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CD28F3" w:rsidRDefault="00FE1CAC" w:rsidP="0060151C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514FBD">
        <w:t xml:space="preserve">de Cobranza </w:t>
      </w:r>
      <w:r w:rsidR="00FB5384">
        <w:t xml:space="preserve"> (La </w:t>
      </w:r>
      <w:r w:rsidR="009603CA">
        <w:t xml:space="preserve">Costeña) </w:t>
      </w:r>
      <w:r w:rsidR="00CD28F3">
        <w:t>–</w:t>
      </w:r>
    </w:p>
    <w:p w:rsidR="0060151C" w:rsidRPr="00CA7A7F" w:rsidRDefault="00514FBD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CUERMINT160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A26A7D">
        <w:rPr>
          <w:rFonts w:cs="Arial"/>
          <w:lang w:val="es-MX" w:eastAsia="en-US"/>
        </w:rPr>
        <w:t>1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B70F6B" w:rsidP="008C7E3A">
            <w:pPr>
              <w:pStyle w:val="Tabletext"/>
              <w:jc w:val="center"/>
            </w:pPr>
            <w:r>
              <w:t>06</w:t>
            </w:r>
            <w:r w:rsidR="004A361A">
              <w:t>/10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Interfaz de Salida de </w:t>
            </w:r>
            <w:r w:rsidR="00514FBD">
              <w:t>Cobranza</w:t>
            </w:r>
            <w:r w:rsidR="009603CA">
              <w:t xml:space="preserve"> (La Costeña)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 xml:space="preserve">Folio </w:t>
            </w:r>
            <w:r w:rsidRPr="004A361A">
              <w:t>CAI 000</w:t>
            </w:r>
            <w:r w:rsidR="004A361A" w:rsidRPr="004A361A">
              <w:t>3247</w:t>
            </w:r>
          </w:p>
        </w:tc>
        <w:tc>
          <w:tcPr>
            <w:tcW w:w="2304" w:type="dxa"/>
          </w:tcPr>
          <w:p w:rsidR="00533FCB" w:rsidRDefault="0013518D" w:rsidP="00514FBD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DB4856" w:rsidRDefault="00A26A7D" w:rsidP="005578AD">
            <w:pPr>
              <w:pStyle w:val="Tabletext"/>
              <w:jc w:val="center"/>
              <w:rPr>
                <w:highlight w:val="yellow"/>
              </w:rPr>
            </w:pPr>
            <w:r w:rsidRPr="00DB4856">
              <w:rPr>
                <w:highlight w:val="yellow"/>
              </w:rPr>
              <w:t>18/09/2015</w:t>
            </w:r>
          </w:p>
        </w:tc>
        <w:tc>
          <w:tcPr>
            <w:tcW w:w="1152" w:type="dxa"/>
          </w:tcPr>
          <w:p w:rsidR="007948BC" w:rsidRPr="00DB4856" w:rsidRDefault="00A26A7D" w:rsidP="005578AD">
            <w:pPr>
              <w:pStyle w:val="Tabletext"/>
              <w:jc w:val="center"/>
              <w:rPr>
                <w:highlight w:val="yellow"/>
              </w:rPr>
            </w:pPr>
            <w:r w:rsidRPr="00DB4856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578AD" w:rsidRPr="00DB4856" w:rsidRDefault="00A26A7D" w:rsidP="005578AD">
            <w:pPr>
              <w:pStyle w:val="Tabletext"/>
              <w:jc w:val="left"/>
              <w:rPr>
                <w:highlight w:val="yellow"/>
              </w:rPr>
            </w:pPr>
            <w:r w:rsidRPr="00DB4856">
              <w:rPr>
                <w:highlight w:val="yellow"/>
              </w:rPr>
              <w:t>Se modifica la interfaz de salida de cobranza utilizada para enviar las referencias de pago de venta a detalle, para que no tome en cuenta los abonos hechos a pedidos cancelados, ni a pedidos de grupo masivo,</w:t>
            </w:r>
            <w:r w:rsidR="00DB4856" w:rsidRPr="00DB4856">
              <w:rPr>
                <w:highlight w:val="yellow"/>
              </w:rPr>
              <w:t xml:space="preserve"> ni abonos hechos a documentos de tipo factura.</w:t>
            </w:r>
          </w:p>
          <w:p w:rsidR="00DB4856" w:rsidRPr="00DB4856" w:rsidRDefault="00DB4856" w:rsidP="00DB4856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DB4856">
              <w:rPr>
                <w:sz w:val="20"/>
                <w:szCs w:val="20"/>
                <w:highlight w:val="yellow"/>
              </w:rPr>
              <w:t>Folio CAI 0003646</w:t>
            </w:r>
          </w:p>
          <w:p w:rsidR="00DB4856" w:rsidRPr="00DB4856" w:rsidRDefault="00DB4856" w:rsidP="00DB4856">
            <w:pPr>
              <w:pStyle w:val="Sinespaciado"/>
              <w:rPr>
                <w:highlight w:val="yellow"/>
              </w:rPr>
            </w:pPr>
            <w:r w:rsidRPr="00DB4856">
              <w:rPr>
                <w:sz w:val="20"/>
                <w:szCs w:val="20"/>
                <w:highlight w:val="yellow"/>
              </w:rPr>
              <w:t>(La Costeña, 4.10.0.0)</w:t>
            </w:r>
          </w:p>
        </w:tc>
        <w:tc>
          <w:tcPr>
            <w:tcW w:w="2304" w:type="dxa"/>
          </w:tcPr>
          <w:p w:rsidR="007948BC" w:rsidRPr="00DB4856" w:rsidRDefault="00A26A7D" w:rsidP="005578AD">
            <w:pPr>
              <w:pStyle w:val="Tabletext"/>
              <w:jc w:val="left"/>
              <w:rPr>
                <w:highlight w:val="yellow"/>
              </w:rPr>
            </w:pPr>
            <w:r w:rsidRPr="00DB4856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523F4F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0596426" w:history="1">
        <w:r w:rsidR="00523F4F" w:rsidRPr="00451E9D">
          <w:rPr>
            <w:rStyle w:val="Hipervnculo"/>
            <w:lang w:val="es-GT"/>
          </w:rPr>
          <w:t xml:space="preserve">Especificación de Casos de Uso: </w:t>
        </w:r>
        <w:r w:rsidR="00523F4F" w:rsidRPr="00451E9D">
          <w:rPr>
            <w:rStyle w:val="Hipervnculo"/>
          </w:rPr>
          <w:t>Generar Interfaz de Salida de Cobranza  (La Costeña) – CUERMINT160</w:t>
        </w:r>
        <w:r w:rsidR="00523F4F">
          <w:rPr>
            <w:webHidden/>
          </w:rPr>
          <w:tab/>
        </w:r>
        <w:r w:rsidR="00523F4F">
          <w:rPr>
            <w:webHidden/>
          </w:rPr>
          <w:fldChar w:fldCharType="begin"/>
        </w:r>
        <w:r w:rsidR="00523F4F">
          <w:rPr>
            <w:webHidden/>
          </w:rPr>
          <w:instrText xml:space="preserve"> PAGEREF _Toc430596426 \h </w:instrText>
        </w:r>
        <w:r w:rsidR="00523F4F">
          <w:rPr>
            <w:webHidden/>
          </w:rPr>
        </w:r>
        <w:r w:rsidR="00523F4F">
          <w:rPr>
            <w:webHidden/>
          </w:rPr>
          <w:fldChar w:fldCharType="separate"/>
        </w:r>
        <w:r w:rsidR="00523F4F">
          <w:rPr>
            <w:webHidden/>
          </w:rPr>
          <w:t>4</w:t>
        </w:r>
        <w:r w:rsidR="00523F4F">
          <w:rPr>
            <w:webHidden/>
          </w:rPr>
          <w:fldChar w:fldCharType="end"/>
        </w:r>
      </w:hyperlink>
    </w:p>
    <w:p w:rsidR="00523F4F" w:rsidRDefault="0052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596427" w:history="1">
        <w:r w:rsidRPr="00451E9D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_Toc430596427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23F4F" w:rsidRDefault="0052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596428" w:history="1">
        <w:r w:rsidRPr="00451E9D">
          <w:rPr>
            <w:rStyle w:val="Hipervnculo"/>
          </w:rPr>
          <w:t>Caso de uso: Generar Interfaz de Salida de Salida de Cobranza (La Costeña) – CUERMINT160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_Toc430596428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23F4F" w:rsidRDefault="0052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596429" w:history="1">
        <w:r w:rsidRPr="00451E9D">
          <w:rPr>
            <w:rStyle w:val="Hipervnculo"/>
            <w:rFonts w:cs="Arial"/>
            <w:noProof/>
            <w:lang w:val="es-MX"/>
          </w:rPr>
          <w:t>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51E9D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_Toc430596429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3F4F" w:rsidRDefault="0052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596430" w:history="1">
        <w:r w:rsidRPr="00451E9D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_Toc430596430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23F4F" w:rsidRDefault="0052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596431" w:history="1">
        <w:r w:rsidRPr="00451E9D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_Toc430596431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23F4F" w:rsidRDefault="0052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596432" w:history="1">
        <w:r w:rsidRPr="00451E9D">
          <w:rPr>
            <w:rStyle w:val="Hipervnculo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51E9D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_Toc430596432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3F4F" w:rsidRDefault="0052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596433" w:history="1">
        <w:r w:rsidRPr="00451E9D">
          <w:rPr>
            <w:rStyle w:val="Hipervnculo"/>
            <w:rFonts w:cs="Arial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51E9D">
          <w:rPr>
            <w:rStyle w:val="Hipervnculo"/>
            <w:rFonts w:cs="Arial"/>
            <w:noProof/>
          </w:rPr>
          <w:t>Filtros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_Toc430596433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3F4F" w:rsidRDefault="0052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596434" w:history="1">
        <w:r w:rsidRPr="00451E9D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_Toc430596434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523F4F" w:rsidRDefault="0052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596435" w:history="1">
        <w:r w:rsidRPr="00451E9D">
          <w:rPr>
            <w:rStyle w:val="Hipervnculo"/>
            <w:rFonts w:cs="Arial"/>
            <w:noProof/>
            <w:lang w:val="es-MX"/>
          </w:rPr>
          <w:t>1.4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51E9D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_Toc430596435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3F4F" w:rsidRDefault="0052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596436" w:history="1">
        <w:r w:rsidRPr="00451E9D">
          <w:rPr>
            <w:rStyle w:val="Hipervnculo"/>
            <w:rFonts w:cs="Arial"/>
            <w:noProof/>
            <w:lang w:val="es-MX"/>
          </w:rPr>
          <w:t>1.5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51E9D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_Toc430596436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3F4F" w:rsidRDefault="00523F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596437" w:history="1">
        <w:r w:rsidRPr="00451E9D">
          <w:rPr>
            <w:rStyle w:val="Hipervnculo"/>
            <w:noProof/>
            <w:lang w:val="es-MX"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51E9D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_Toc430596437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3F4F" w:rsidRDefault="00523F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596438" w:history="1">
        <w:r w:rsidRPr="00451E9D">
          <w:rPr>
            <w:rStyle w:val="Hipervnculo"/>
            <w:noProof/>
            <w:lang w:val="es-MX"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51E9D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_Toc430596438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3F4F" w:rsidRDefault="00523F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596439" w:history="1">
        <w:r w:rsidRPr="00451E9D">
          <w:rPr>
            <w:rStyle w:val="Hipervnculo"/>
            <w:noProof/>
            <w:lang w:val="es-MX"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51E9D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_Toc430596439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3F4F" w:rsidRDefault="00523F4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0596440" w:history="1">
        <w:r w:rsidRPr="00451E9D">
          <w:rPr>
            <w:rStyle w:val="Hipervnculo"/>
            <w:noProof/>
            <w:lang w:val="es-MX"/>
          </w:rPr>
          <w:t>1.5.4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451E9D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_Toc430596440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23F4F" w:rsidRDefault="0052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596441" w:history="1">
        <w:r w:rsidRPr="00451E9D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_Toc430596441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23F4F" w:rsidRDefault="00523F4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0596442" w:history="1">
        <w:r w:rsidRPr="00451E9D">
          <w:rPr>
            <w:rStyle w:val="Hipervnculo"/>
            <w:rFonts w:cs="Arial"/>
            <w:noProof/>
          </w:rPr>
          <w:t>1.6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451E9D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_Toc430596442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23F4F" w:rsidRDefault="00523F4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0596443" w:history="1">
        <w:r w:rsidRPr="00451E9D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_Toc430596443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365897738"/>
        <w:bookmarkStart w:id="4" w:name="_Toc430596426"/>
        <w:r w:rsidR="00533FCB">
          <w:rPr>
            <w:lang w:val="es-GT"/>
          </w:rPr>
          <w:t xml:space="preserve">Especificación de Casos de Uso: </w:t>
        </w:r>
      </w:fldSimple>
      <w:bookmarkStart w:id="5" w:name="_Toc425054503"/>
      <w:bookmarkStart w:id="6" w:name="_Toc423410237"/>
      <w:r w:rsidR="00533FCB">
        <w:t xml:space="preserve">Generar Interfaz de </w:t>
      </w:r>
      <w:r w:rsidR="00A322AB">
        <w:t xml:space="preserve">Salida de </w:t>
      </w:r>
      <w:r w:rsidR="00514FBD">
        <w:t>Cobranza</w:t>
      </w:r>
      <w:r w:rsidR="00FB5384">
        <w:t xml:space="preserve"> </w:t>
      </w:r>
      <w:r w:rsidR="009603CA">
        <w:t xml:space="preserve"> (La Costeña)</w:t>
      </w:r>
      <w:r w:rsidR="00533FCB">
        <w:t xml:space="preserve"> </w:t>
      </w:r>
      <w:r w:rsidR="00533FCB" w:rsidRPr="00484888">
        <w:t>– CU</w:t>
      </w:r>
      <w:bookmarkEnd w:id="5"/>
      <w:bookmarkEnd w:id="6"/>
      <w:r w:rsidR="00533FCB" w:rsidRPr="00484888">
        <w:t>ERMINT</w:t>
      </w:r>
      <w:bookmarkEnd w:id="3"/>
      <w:r w:rsidR="00806A81">
        <w:t>1</w:t>
      </w:r>
      <w:r w:rsidR="00514FBD">
        <w:t>60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430596427"/>
      <w:r w:rsidRPr="00CA7A7F">
        <w:t>Introducción</w:t>
      </w:r>
      <w:bookmarkEnd w:id="7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210573166"/>
      <w:bookmarkStart w:id="9" w:name="_Toc430596428"/>
      <w:r w:rsidRPr="00CA7A7F">
        <w:t>Caso de uso</w:t>
      </w:r>
      <w:bookmarkEnd w:id="8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514FBD">
        <w:t>Salida de Cobranza</w:t>
      </w:r>
      <w:r w:rsidR="00B75D5F">
        <w:t xml:space="preserve"> (La Costeña) </w:t>
      </w:r>
      <w:r w:rsidR="00494D5F">
        <w:t>– CUERMINT1</w:t>
      </w:r>
      <w:r w:rsidR="00514FBD">
        <w:t>60</w:t>
      </w:r>
      <w:bookmarkEnd w:id="9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0" w:name="_Toc182735725"/>
      <w:bookmarkStart w:id="11" w:name="_Toc430596429"/>
      <w:r w:rsidRPr="00CA7A7F">
        <w:rPr>
          <w:rFonts w:cs="Arial"/>
          <w:lang w:val="es-MX"/>
        </w:rPr>
        <w:t>Descripción</w:t>
      </w:r>
      <w:bookmarkEnd w:id="10"/>
      <w:bookmarkEnd w:id="11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Permite registrar la información generada durante una j</w:t>
      </w:r>
      <w:r w:rsidR="00FC7A35">
        <w:rPr>
          <w:rFonts w:cs="Arial"/>
          <w:sz w:val="20"/>
          <w:szCs w:val="20"/>
        </w:rPr>
        <w:t>ornada de trabajo con respecto a las cobranzas realizadas, clasificando la cob</w:t>
      </w:r>
      <w:r w:rsidR="00DB4856">
        <w:rPr>
          <w:rFonts w:cs="Arial"/>
          <w:sz w:val="20"/>
          <w:szCs w:val="20"/>
        </w:rPr>
        <w:t>ranza del cliente genérico y la</w:t>
      </w:r>
      <w:r w:rsidR="00FC7A35">
        <w:rPr>
          <w:rFonts w:cs="Arial"/>
          <w:sz w:val="20"/>
          <w:szCs w:val="20"/>
        </w:rPr>
        <w:t xml:space="preserve"> cobranza de los clientes que facturan.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4"/>
      <w:bookmarkStart w:id="13" w:name="_Toc430596430"/>
      <w:r w:rsidRPr="00CA7A7F">
        <w:t>Diagrama de Casos de Uso</w:t>
      </w:r>
      <w:bookmarkEnd w:id="13"/>
    </w:p>
    <w:bookmarkEnd w:id="12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8E031E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44CBC8F0" wp14:editId="58E876C7">
            <wp:extent cx="5772150" cy="2533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182735726"/>
      <w:bookmarkStart w:id="15" w:name="_Toc430596431"/>
      <w:r w:rsidRPr="00CA7A7F">
        <w:t>Precondiciones</w:t>
      </w:r>
      <w:bookmarkEnd w:id="14"/>
      <w:bookmarkEnd w:id="15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6" w:name="_Toc365897744"/>
      <w:bookmarkStart w:id="17" w:name="_Toc430596432"/>
      <w:r>
        <w:rPr>
          <w:rFonts w:cs="Arial"/>
        </w:rPr>
        <w:t>Generales</w:t>
      </w:r>
      <w:bookmarkEnd w:id="16"/>
      <w:bookmarkEnd w:id="17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A820DB" w:rsidRPr="00A820DB" w:rsidRDefault="00A820D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A820DB">
        <w:rPr>
          <w:sz w:val="20"/>
          <w:szCs w:val="20"/>
          <w:lang w:val="es-MX" w:eastAsia="en-US"/>
        </w:rPr>
        <w:t>Abono</w:t>
      </w:r>
    </w:p>
    <w:p w:rsidR="00A820DB" w:rsidRDefault="00A820D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A820DB">
        <w:rPr>
          <w:sz w:val="20"/>
          <w:szCs w:val="20"/>
          <w:lang w:val="es-MX" w:eastAsia="en-US"/>
        </w:rPr>
        <w:t>ABNTrp</w:t>
      </w:r>
      <w:proofErr w:type="spellEnd"/>
    </w:p>
    <w:p w:rsidR="00785F0B" w:rsidRPr="00A820DB" w:rsidRDefault="00785F0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57372" w:rsidRPr="00A820DB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A820DB">
        <w:rPr>
          <w:sz w:val="20"/>
          <w:szCs w:val="20"/>
          <w:lang w:val="es-MX" w:eastAsia="en-US"/>
        </w:rPr>
        <w:t>TransProd</w:t>
      </w:r>
      <w:proofErr w:type="spellEnd"/>
    </w:p>
    <w:p w:rsidR="0022097F" w:rsidRPr="00A820DB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A820DB">
        <w:rPr>
          <w:sz w:val="20"/>
          <w:szCs w:val="20"/>
          <w:lang w:val="es-MX" w:eastAsia="en-US"/>
        </w:rPr>
        <w:t>Dia</w:t>
      </w:r>
      <w:proofErr w:type="spellEnd"/>
    </w:p>
    <w:p w:rsidR="0022097F" w:rsidRPr="00A820DB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 w:rsidRPr="00A820DB">
        <w:rPr>
          <w:sz w:val="20"/>
          <w:szCs w:val="20"/>
          <w:lang w:val="es-MX" w:eastAsia="en-US"/>
        </w:rPr>
        <w:t>VENCentroDistHist</w:t>
      </w:r>
      <w:proofErr w:type="spellEnd"/>
    </w:p>
    <w:p w:rsidR="00A820DB" w:rsidRPr="00A820DB" w:rsidRDefault="00A820DB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 w:rsidRPr="00A820DB">
        <w:rPr>
          <w:sz w:val="20"/>
          <w:szCs w:val="20"/>
          <w:lang w:val="es-MX" w:eastAsia="en-US"/>
        </w:rPr>
        <w:t>Cliente</w:t>
      </w:r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8" w:name="_Toc430596433"/>
      <w:r>
        <w:rPr>
          <w:rFonts w:cs="Arial"/>
        </w:rPr>
        <w:lastRenderedPageBreak/>
        <w:t>Filtros</w:t>
      </w:r>
      <w:bookmarkEnd w:id="18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9" w:name="_Toc52616584"/>
      <w:bookmarkStart w:id="20" w:name="_Toc182735728"/>
      <w:bookmarkStart w:id="21" w:name="_Toc430596434"/>
      <w:r w:rsidRPr="00CA7A7F">
        <w:t>Flujo de eventos</w:t>
      </w:r>
      <w:bookmarkEnd w:id="19"/>
      <w:bookmarkEnd w:id="20"/>
      <w:bookmarkEnd w:id="21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2" w:name="_Toc52616585"/>
      <w:bookmarkStart w:id="23" w:name="_Toc182735729"/>
      <w:bookmarkStart w:id="24" w:name="_Toc430596435"/>
      <w:r w:rsidRPr="00CA7A7F">
        <w:rPr>
          <w:rFonts w:cs="Arial"/>
          <w:lang w:val="es-MX"/>
        </w:rPr>
        <w:t>Flujo básico</w:t>
      </w:r>
      <w:bookmarkStart w:id="25" w:name="_Toc52616586"/>
      <w:bookmarkStart w:id="26" w:name="_Toc182735730"/>
      <w:bookmarkEnd w:id="22"/>
      <w:bookmarkEnd w:id="23"/>
      <w:bookmarkEnd w:id="24"/>
    </w:p>
    <w:p w:rsidR="00AC7A8D" w:rsidRDefault="00AC7A8D" w:rsidP="004E17AE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 realizará</w:t>
      </w:r>
      <w:r w:rsidR="00956445">
        <w:rPr>
          <w:sz w:val="20"/>
          <w:szCs w:val="20"/>
        </w:rPr>
        <w:t xml:space="preserve"> un archivo de texto “.</w:t>
      </w:r>
      <w:proofErr w:type="spellStart"/>
      <w:r w:rsidR="00956445">
        <w:rPr>
          <w:sz w:val="20"/>
          <w:szCs w:val="20"/>
        </w:rPr>
        <w:t>txt</w:t>
      </w:r>
      <w:proofErr w:type="spellEnd"/>
      <w:r w:rsidR="00956445">
        <w:rPr>
          <w:sz w:val="20"/>
          <w:szCs w:val="20"/>
        </w:rPr>
        <w:t xml:space="preserve">” por cada Ruta </w:t>
      </w:r>
      <w:r w:rsidR="008F2EF8">
        <w:rPr>
          <w:sz w:val="20"/>
          <w:szCs w:val="20"/>
        </w:rPr>
        <w:t>al finalizar la Jornada de trabajo</w:t>
      </w:r>
      <w:r w:rsidR="00A31BED">
        <w:rPr>
          <w:sz w:val="20"/>
          <w:szCs w:val="20"/>
        </w:rPr>
        <w:t xml:space="preserve"> y se pondrá dentro de un repositorio para después ejecutar los SP correspondientes.</w:t>
      </w:r>
    </w:p>
    <w:p w:rsidR="00E61B0C" w:rsidRPr="00B51B31" w:rsidRDefault="00E61B0C" w:rsidP="00E61B0C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9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información:</w:t>
      </w:r>
    </w:p>
    <w:p w:rsidR="00FE7BA6" w:rsidRDefault="007032F4" w:rsidP="007032F4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7032F4">
        <w:rPr>
          <w:rFonts w:cs="Arial"/>
          <w:b/>
          <w:sz w:val="20"/>
          <w:szCs w:val="20"/>
        </w:rPr>
        <w:t>Abonos</w:t>
      </w:r>
      <w:r>
        <w:rPr>
          <w:rFonts w:cs="Arial"/>
          <w:sz w:val="20"/>
          <w:szCs w:val="20"/>
        </w:rPr>
        <w:t>:</w:t>
      </w:r>
      <w:r w:rsidR="009C31F2" w:rsidRPr="007032F4">
        <w:rPr>
          <w:rFonts w:cs="Arial"/>
          <w:sz w:val="20"/>
          <w:szCs w:val="20"/>
        </w:rPr>
        <w:t xml:space="preserve"> </w:t>
      </w:r>
    </w:p>
    <w:p w:rsidR="007032F4" w:rsidRDefault="007032F4" w:rsidP="00FE7BA6">
      <w:pPr>
        <w:ind w:left="7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Se obtienen todos los abonos que se hayan realizado en la fecha seleccionada (donde </w:t>
      </w:r>
      <w:proofErr w:type="spellStart"/>
      <w:r>
        <w:rPr>
          <w:rFonts w:cs="Arial"/>
          <w:sz w:val="20"/>
          <w:szCs w:val="20"/>
        </w:rPr>
        <w:t>Abono.DiaClave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Dia.DiaClave</w:t>
      </w:r>
      <w:proofErr w:type="spellEnd"/>
      <w:r>
        <w:rPr>
          <w:rFonts w:cs="Arial"/>
          <w:sz w:val="20"/>
          <w:szCs w:val="20"/>
        </w:rPr>
        <w:t xml:space="preserve"> (</w:t>
      </w:r>
      <w:r w:rsidRPr="00E9262B">
        <w:rPr>
          <w:rFonts w:cs="Arial"/>
          <w:sz w:val="20"/>
          <w:szCs w:val="20"/>
        </w:rPr>
        <w:t xml:space="preserve">donde </w:t>
      </w:r>
      <w:proofErr w:type="spellStart"/>
      <w:r w:rsidRPr="00E9262B">
        <w:rPr>
          <w:rFonts w:cs="Arial"/>
          <w:sz w:val="20"/>
          <w:szCs w:val="20"/>
        </w:rPr>
        <w:t>Dia.FechaCaptura</w:t>
      </w:r>
      <w:proofErr w:type="spellEnd"/>
      <w:r w:rsidRPr="00E9262B">
        <w:rPr>
          <w:rFonts w:cs="Arial"/>
          <w:sz w:val="20"/>
          <w:szCs w:val="20"/>
        </w:rPr>
        <w:t xml:space="preserve"> &lt;= </w:t>
      </w:r>
      <w:proofErr w:type="spellStart"/>
      <w:r w:rsidRPr="00E9262B">
        <w:rPr>
          <w:rFonts w:cs="Arial"/>
          <w:sz w:val="20"/>
          <w:szCs w:val="20"/>
        </w:rPr>
        <w:t>Fecha_Inicio</w:t>
      </w:r>
      <w:proofErr w:type="spellEnd"/>
      <w:r w:rsidRPr="00E9262B">
        <w:rPr>
          <w:rFonts w:cs="Arial"/>
          <w:sz w:val="20"/>
          <w:szCs w:val="20"/>
        </w:rPr>
        <w:t xml:space="preserve"> y </w:t>
      </w:r>
      <w:proofErr w:type="spellStart"/>
      <w:r w:rsidRPr="00E9262B">
        <w:rPr>
          <w:rFonts w:cs="Arial"/>
          <w:sz w:val="20"/>
          <w:szCs w:val="20"/>
        </w:rPr>
        <w:t>Dia.FechaCaptura</w:t>
      </w:r>
      <w:proofErr w:type="spellEnd"/>
      <w:r w:rsidRPr="00E9262B">
        <w:rPr>
          <w:rFonts w:cs="Arial"/>
          <w:sz w:val="20"/>
          <w:szCs w:val="20"/>
        </w:rPr>
        <w:t xml:space="preserve"> &gt;= </w:t>
      </w:r>
      <w:proofErr w:type="spellStart"/>
      <w:r w:rsidRPr="00E9262B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>))</w:t>
      </w:r>
      <w:r w:rsidR="00743C9E" w:rsidRPr="001B7723">
        <w:rPr>
          <w:rFonts w:cs="Arial"/>
          <w:sz w:val="20"/>
          <w:szCs w:val="20"/>
          <w:highlight w:val="yellow"/>
        </w:rPr>
        <w:t xml:space="preserve">, sobre </w:t>
      </w:r>
      <w:r w:rsidR="001B7723" w:rsidRPr="001B7723">
        <w:rPr>
          <w:rFonts w:cs="Arial"/>
          <w:sz w:val="20"/>
          <w:szCs w:val="20"/>
          <w:highlight w:val="yellow"/>
        </w:rPr>
        <w:t>pedidos</w:t>
      </w:r>
      <w:r w:rsidR="00743C9E" w:rsidRPr="001B7723">
        <w:rPr>
          <w:rFonts w:cs="Arial"/>
          <w:sz w:val="20"/>
          <w:szCs w:val="20"/>
          <w:highlight w:val="yellow"/>
        </w:rPr>
        <w:t xml:space="preserve"> que no se encuentren cancelados</w:t>
      </w:r>
      <w:r w:rsidR="001B7723" w:rsidRPr="001B7723">
        <w:rPr>
          <w:rFonts w:cs="Arial"/>
          <w:sz w:val="20"/>
          <w:szCs w:val="20"/>
          <w:highlight w:val="yellow"/>
        </w:rPr>
        <w:t>, pedidos que no correspondan a grupo masivo, ni documentos de tipo factura.</w:t>
      </w:r>
    </w:p>
    <w:p w:rsidR="007032F4" w:rsidRPr="00AE441C" w:rsidRDefault="007032F4" w:rsidP="007032F4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 w:rsidRPr="00AE441C">
        <w:rPr>
          <w:rFonts w:cs="Arial"/>
          <w:b/>
          <w:sz w:val="20"/>
          <w:szCs w:val="20"/>
        </w:rPr>
        <w:t>Abono</w:t>
      </w:r>
    </w:p>
    <w:p w:rsidR="007032F4" w:rsidRDefault="007032F4" w:rsidP="007032F4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ABNId</w:t>
      </w:r>
      <w:proofErr w:type="spellEnd"/>
    </w:p>
    <w:p w:rsidR="007032F4" w:rsidRDefault="007032F4" w:rsidP="007032F4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EA352C" w:rsidRPr="00EA352C" w:rsidRDefault="00EA352C" w:rsidP="007032F4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r w:rsidRPr="00EA352C">
        <w:rPr>
          <w:rFonts w:cs="Arial"/>
          <w:b/>
          <w:sz w:val="20"/>
          <w:szCs w:val="20"/>
        </w:rPr>
        <w:t>Visita</w:t>
      </w:r>
    </w:p>
    <w:p w:rsidR="00EA352C" w:rsidRDefault="00EA352C" w:rsidP="00EA352C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D6B85" w:rsidRDefault="00CD6B85" w:rsidP="00EA352C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EA352C" w:rsidRDefault="00EA352C" w:rsidP="00EA352C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CD6B85" w:rsidRPr="004B2EFE" w:rsidRDefault="00CD6B85" w:rsidP="00CD6B85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r w:rsidRPr="004B2EFE">
        <w:rPr>
          <w:rFonts w:cs="Arial"/>
          <w:b/>
          <w:sz w:val="20"/>
          <w:szCs w:val="20"/>
        </w:rPr>
        <w:t>Vendedor</w:t>
      </w:r>
    </w:p>
    <w:p w:rsidR="00CD6B85" w:rsidRDefault="00CD6B85" w:rsidP="00CD6B85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CD6B85" w:rsidRPr="00743C9E" w:rsidRDefault="00CD6B85" w:rsidP="00743C9E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DirInterfazSalida</w:t>
      </w:r>
      <w:proofErr w:type="spellEnd"/>
    </w:p>
    <w:p w:rsidR="007032F4" w:rsidRDefault="007032F4" w:rsidP="007032F4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032F4" w:rsidRPr="00DC0472" w:rsidRDefault="007032F4" w:rsidP="007032F4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DC0472">
        <w:rPr>
          <w:rFonts w:cs="Arial"/>
          <w:b/>
          <w:sz w:val="20"/>
          <w:szCs w:val="20"/>
        </w:rPr>
        <w:t>Dia</w:t>
      </w:r>
      <w:proofErr w:type="spellEnd"/>
    </w:p>
    <w:p w:rsidR="007032F4" w:rsidRDefault="007032F4" w:rsidP="007032F4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7032F4" w:rsidRPr="001B7723" w:rsidRDefault="007032F4" w:rsidP="007032F4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 w:rsidR="007E0007">
        <w:rPr>
          <w:rFonts w:cs="Arial"/>
          <w:sz w:val="20"/>
          <w:szCs w:val="20"/>
        </w:rPr>
        <w:t xml:space="preserve"> </w:t>
      </w:r>
      <w:r w:rsidR="007E0007" w:rsidRPr="007E0007">
        <w:rPr>
          <w:rFonts w:cs="Arial"/>
          <w:color w:val="FF0000"/>
          <w:sz w:val="20"/>
          <w:szCs w:val="20"/>
        </w:rPr>
        <w:t xml:space="preserve">&lt;= </w:t>
      </w:r>
      <w:proofErr w:type="spellStart"/>
      <w:r w:rsidR="007E0007" w:rsidRPr="007E0007">
        <w:rPr>
          <w:rFonts w:cs="Arial"/>
          <w:color w:val="FF0000"/>
          <w:sz w:val="20"/>
          <w:szCs w:val="20"/>
        </w:rPr>
        <w:t>Fecha_Inicio</w:t>
      </w:r>
      <w:proofErr w:type="spellEnd"/>
      <w:r w:rsidR="007E0007" w:rsidRPr="007E0007">
        <w:rPr>
          <w:rFonts w:cs="Arial"/>
          <w:color w:val="FF0000"/>
          <w:sz w:val="20"/>
          <w:szCs w:val="20"/>
        </w:rPr>
        <w:t xml:space="preserve"> y &gt;= </w:t>
      </w:r>
      <w:proofErr w:type="spellStart"/>
      <w:r w:rsidR="007E0007" w:rsidRPr="007E0007">
        <w:rPr>
          <w:rFonts w:cs="Arial"/>
          <w:color w:val="FF0000"/>
          <w:sz w:val="20"/>
          <w:szCs w:val="20"/>
        </w:rPr>
        <w:t>FechaFin</w:t>
      </w:r>
      <w:proofErr w:type="spellEnd"/>
    </w:p>
    <w:p w:rsidR="001B7723" w:rsidRPr="007C3670" w:rsidRDefault="001B7723" w:rsidP="001B7723">
      <w:pPr>
        <w:numPr>
          <w:ilvl w:val="3"/>
          <w:numId w:val="8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7C3670">
        <w:rPr>
          <w:rFonts w:cs="Arial"/>
          <w:b/>
          <w:sz w:val="20"/>
          <w:szCs w:val="20"/>
          <w:highlight w:val="yellow"/>
        </w:rPr>
        <w:t>ABNTrp</w:t>
      </w:r>
      <w:proofErr w:type="spellEnd"/>
    </w:p>
    <w:p w:rsidR="001B7723" w:rsidRPr="007C3670" w:rsidRDefault="001B7723" w:rsidP="001B7723">
      <w:pPr>
        <w:numPr>
          <w:ilvl w:val="4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7C3670">
        <w:rPr>
          <w:rFonts w:cs="Arial"/>
          <w:sz w:val="20"/>
          <w:szCs w:val="20"/>
          <w:highlight w:val="yellow"/>
        </w:rPr>
        <w:t>ABNId</w:t>
      </w:r>
      <w:proofErr w:type="spellEnd"/>
    </w:p>
    <w:p w:rsidR="001B7723" w:rsidRPr="007C3670" w:rsidRDefault="001B7723" w:rsidP="001B7723">
      <w:pPr>
        <w:numPr>
          <w:ilvl w:val="4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7C3670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1B7723" w:rsidRPr="007C3670" w:rsidRDefault="001B7723" w:rsidP="001B7723">
      <w:pPr>
        <w:numPr>
          <w:ilvl w:val="4"/>
          <w:numId w:val="8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7C3670">
        <w:rPr>
          <w:rFonts w:cs="Arial"/>
          <w:b/>
          <w:sz w:val="20"/>
          <w:szCs w:val="20"/>
          <w:highlight w:val="yellow"/>
        </w:rPr>
        <w:t>TransProd</w:t>
      </w:r>
      <w:proofErr w:type="spellEnd"/>
    </w:p>
    <w:p w:rsidR="001B7723" w:rsidRPr="007C3670" w:rsidRDefault="001B7723" w:rsidP="001B7723">
      <w:pPr>
        <w:numPr>
          <w:ilvl w:val="5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7C3670">
        <w:rPr>
          <w:rFonts w:cs="Arial"/>
          <w:sz w:val="20"/>
          <w:szCs w:val="20"/>
          <w:highlight w:val="yellow"/>
        </w:rPr>
        <w:t>TransProdId</w:t>
      </w:r>
      <w:proofErr w:type="spellEnd"/>
    </w:p>
    <w:p w:rsidR="001B7723" w:rsidRDefault="007C3670" w:rsidP="001B7723">
      <w:pPr>
        <w:numPr>
          <w:ilvl w:val="5"/>
          <w:numId w:val="8"/>
        </w:numPr>
        <w:rPr>
          <w:rFonts w:cs="Arial"/>
          <w:sz w:val="20"/>
          <w:szCs w:val="20"/>
          <w:highlight w:val="yellow"/>
        </w:rPr>
      </w:pPr>
      <w:r w:rsidRPr="007C3670">
        <w:rPr>
          <w:rFonts w:cs="Arial"/>
          <w:sz w:val="20"/>
          <w:szCs w:val="20"/>
          <w:highlight w:val="yellow"/>
        </w:rPr>
        <w:t>Tipo &lt;&gt; 8</w:t>
      </w:r>
    </w:p>
    <w:p w:rsidR="007C3670" w:rsidRDefault="007C3670" w:rsidP="001B7723">
      <w:pPr>
        <w:numPr>
          <w:ilvl w:val="5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TipoPedido</w:t>
      </w:r>
      <w:proofErr w:type="spellEnd"/>
    </w:p>
    <w:p w:rsidR="007C3670" w:rsidRDefault="007C3670" w:rsidP="003B17EC">
      <w:pPr>
        <w:numPr>
          <w:ilvl w:val="6"/>
          <w:numId w:val="8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7C3670">
        <w:rPr>
          <w:rFonts w:cs="Arial"/>
          <w:b/>
          <w:sz w:val="20"/>
          <w:szCs w:val="20"/>
          <w:highlight w:val="yellow"/>
        </w:rPr>
        <w:t>VARValor</w:t>
      </w:r>
      <w:proofErr w:type="spellEnd"/>
    </w:p>
    <w:p w:rsidR="007C3670" w:rsidRPr="007C3670" w:rsidRDefault="007C3670" w:rsidP="003B17EC">
      <w:pPr>
        <w:numPr>
          <w:ilvl w:val="7"/>
          <w:numId w:val="8"/>
        </w:numPr>
        <w:rPr>
          <w:rFonts w:cs="Arial"/>
          <w:b/>
          <w:sz w:val="20"/>
          <w:szCs w:val="20"/>
          <w:highlight w:val="yellow"/>
        </w:rPr>
      </w:pPr>
      <w:proofErr w:type="spellStart"/>
      <w:r>
        <w:rPr>
          <w:rFonts w:cs="Arial"/>
          <w:sz w:val="20"/>
          <w:szCs w:val="20"/>
          <w:highlight w:val="yellow"/>
        </w:rPr>
        <w:t>VAVClave</w:t>
      </w:r>
      <w:proofErr w:type="spellEnd"/>
    </w:p>
    <w:p w:rsidR="007C3670" w:rsidRPr="007C3670" w:rsidRDefault="007C3670" w:rsidP="00282DC3">
      <w:pPr>
        <w:numPr>
          <w:ilvl w:val="7"/>
          <w:numId w:val="8"/>
        </w:numPr>
        <w:rPr>
          <w:rFonts w:cs="Arial"/>
          <w:b/>
          <w:sz w:val="20"/>
          <w:szCs w:val="20"/>
          <w:highlight w:val="yellow"/>
        </w:rPr>
      </w:pPr>
      <w:proofErr w:type="spellStart"/>
      <w:r w:rsidRPr="007C3670">
        <w:rPr>
          <w:rFonts w:cs="Arial"/>
          <w:sz w:val="20"/>
          <w:szCs w:val="20"/>
          <w:highlight w:val="yellow"/>
        </w:rPr>
        <w:t>VARCodigo</w:t>
      </w:r>
      <w:proofErr w:type="spellEnd"/>
      <w:r w:rsidRPr="007C3670">
        <w:rPr>
          <w:rFonts w:cs="Arial"/>
          <w:sz w:val="20"/>
          <w:szCs w:val="20"/>
          <w:highlight w:val="yellow"/>
        </w:rPr>
        <w:t xml:space="preserve"> = </w:t>
      </w:r>
      <w:r w:rsidR="003B17EC">
        <w:rPr>
          <w:rFonts w:cs="Arial"/>
          <w:sz w:val="20"/>
          <w:szCs w:val="20"/>
          <w:highlight w:val="yellow"/>
        </w:rPr>
        <w:t>‘</w:t>
      </w:r>
      <w:r w:rsidRPr="007C3670">
        <w:rPr>
          <w:rFonts w:cs="Arial"/>
          <w:sz w:val="20"/>
          <w:szCs w:val="20"/>
          <w:highlight w:val="yellow"/>
        </w:rPr>
        <w:t>PEDTIPO’</w:t>
      </w:r>
    </w:p>
    <w:p w:rsidR="007C3670" w:rsidRPr="007C3670" w:rsidRDefault="007C3670" w:rsidP="00282DC3">
      <w:pPr>
        <w:numPr>
          <w:ilvl w:val="7"/>
          <w:numId w:val="8"/>
        </w:numPr>
        <w:rPr>
          <w:rFonts w:cs="Arial"/>
          <w:b/>
          <w:sz w:val="20"/>
          <w:szCs w:val="20"/>
          <w:highlight w:val="yellow"/>
        </w:rPr>
      </w:pPr>
      <w:r w:rsidRPr="007C3670">
        <w:rPr>
          <w:rFonts w:cs="Arial"/>
          <w:sz w:val="20"/>
          <w:szCs w:val="20"/>
          <w:highlight w:val="yellow"/>
        </w:rPr>
        <w:t>Grupo &lt;&gt; ‘</w:t>
      </w:r>
      <w:proofErr w:type="spellStart"/>
      <w:r w:rsidRPr="007C3670">
        <w:rPr>
          <w:rFonts w:cs="Arial"/>
          <w:sz w:val="20"/>
          <w:szCs w:val="20"/>
          <w:highlight w:val="yellow"/>
        </w:rPr>
        <w:t>PedidosNormales</w:t>
      </w:r>
      <w:proofErr w:type="spellEnd"/>
      <w:r w:rsidRPr="007C3670">
        <w:rPr>
          <w:rFonts w:cs="Arial"/>
          <w:sz w:val="20"/>
          <w:szCs w:val="20"/>
          <w:highlight w:val="yellow"/>
        </w:rPr>
        <w:t>’ y</w:t>
      </w:r>
      <w:r w:rsidRPr="007C3670">
        <w:rPr>
          <w:rFonts w:cs="Arial"/>
          <w:sz w:val="20"/>
          <w:szCs w:val="20"/>
          <w:highlight w:val="yellow"/>
        </w:rPr>
        <w:t xml:space="preserve"> ‘</w:t>
      </w:r>
      <w:proofErr w:type="spellStart"/>
      <w:r w:rsidRPr="007C3670">
        <w:rPr>
          <w:rFonts w:cs="Arial"/>
          <w:sz w:val="20"/>
          <w:szCs w:val="20"/>
          <w:highlight w:val="yellow"/>
        </w:rPr>
        <w:t>PagoAnticipado</w:t>
      </w:r>
      <w:proofErr w:type="spellEnd"/>
      <w:r w:rsidRPr="007C3670">
        <w:rPr>
          <w:rFonts w:cs="Arial"/>
          <w:sz w:val="20"/>
          <w:szCs w:val="20"/>
          <w:highlight w:val="yellow"/>
        </w:rPr>
        <w:t>’</w:t>
      </w:r>
    </w:p>
    <w:p w:rsidR="007C3670" w:rsidRPr="007C3670" w:rsidRDefault="007C3670" w:rsidP="007C3670">
      <w:pPr>
        <w:numPr>
          <w:ilvl w:val="5"/>
          <w:numId w:val="8"/>
        </w:numPr>
        <w:rPr>
          <w:rFonts w:cs="Arial"/>
          <w:sz w:val="20"/>
          <w:szCs w:val="20"/>
          <w:highlight w:val="yellow"/>
        </w:rPr>
      </w:pPr>
      <w:proofErr w:type="spellStart"/>
      <w:r w:rsidRPr="007C3670">
        <w:rPr>
          <w:rFonts w:cs="Arial"/>
          <w:sz w:val="20"/>
          <w:szCs w:val="20"/>
          <w:highlight w:val="yellow"/>
        </w:rPr>
        <w:t>TipoFase</w:t>
      </w:r>
      <w:proofErr w:type="spellEnd"/>
      <w:r w:rsidRPr="007C3670">
        <w:rPr>
          <w:rFonts w:cs="Arial"/>
          <w:sz w:val="20"/>
          <w:szCs w:val="20"/>
          <w:highlight w:val="yellow"/>
        </w:rPr>
        <w:t xml:space="preserve"> &lt;&gt; 0</w:t>
      </w:r>
    </w:p>
    <w:p w:rsidR="007032F4" w:rsidRDefault="007032F4" w:rsidP="007032F4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Abono obtenido anteriormente</w:t>
      </w:r>
    </w:p>
    <w:p w:rsidR="007032F4" w:rsidRPr="00EE2ED4" w:rsidRDefault="00EA352C" w:rsidP="007032F4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Importe Pagado al Documento</w:t>
      </w:r>
      <w:r w:rsidR="007032F4">
        <w:rPr>
          <w:rFonts w:cs="Arial"/>
          <w:b/>
          <w:sz w:val="20"/>
          <w:szCs w:val="20"/>
        </w:rPr>
        <w:t xml:space="preserve">: </w:t>
      </w:r>
      <w:r w:rsidR="007032F4">
        <w:rPr>
          <w:rFonts w:cs="Arial"/>
          <w:sz w:val="20"/>
          <w:szCs w:val="20"/>
        </w:rPr>
        <w:t xml:space="preserve">Se obtienen </w:t>
      </w:r>
      <w:r>
        <w:rPr>
          <w:rFonts w:cs="Arial"/>
          <w:sz w:val="20"/>
          <w:szCs w:val="20"/>
        </w:rPr>
        <w:t xml:space="preserve">la relación de las transacciones a las que se les hizo un Abono (donde </w:t>
      </w:r>
      <w:proofErr w:type="spellStart"/>
      <w:r>
        <w:rPr>
          <w:rFonts w:cs="Arial"/>
          <w:sz w:val="20"/>
          <w:szCs w:val="20"/>
        </w:rPr>
        <w:t>ABNTrp</w:t>
      </w:r>
      <w:r w:rsidR="007032F4">
        <w:rPr>
          <w:rFonts w:cs="Arial"/>
          <w:sz w:val="20"/>
          <w:szCs w:val="20"/>
        </w:rPr>
        <w:t>.ABNId</w:t>
      </w:r>
      <w:proofErr w:type="spellEnd"/>
      <w:r w:rsidR="007032F4">
        <w:rPr>
          <w:rFonts w:cs="Arial"/>
          <w:sz w:val="20"/>
          <w:szCs w:val="20"/>
        </w:rPr>
        <w:t xml:space="preserve"> = </w:t>
      </w:r>
      <w:proofErr w:type="spellStart"/>
      <w:r w:rsidR="007032F4">
        <w:rPr>
          <w:rFonts w:cs="Arial"/>
          <w:sz w:val="20"/>
          <w:szCs w:val="20"/>
        </w:rPr>
        <w:t>Abono.ABNId</w:t>
      </w:r>
      <w:proofErr w:type="spellEnd"/>
      <w:r w:rsidR="007032F4">
        <w:rPr>
          <w:rFonts w:cs="Arial"/>
          <w:sz w:val="20"/>
          <w:szCs w:val="20"/>
        </w:rPr>
        <w:t>)</w:t>
      </w:r>
    </w:p>
    <w:p w:rsidR="007032F4" w:rsidRDefault="007032F4" w:rsidP="007032F4">
      <w:pPr>
        <w:numPr>
          <w:ilvl w:val="3"/>
          <w:numId w:val="8"/>
        </w:numPr>
        <w:rPr>
          <w:rFonts w:cs="Arial"/>
          <w:b/>
          <w:sz w:val="20"/>
          <w:szCs w:val="20"/>
        </w:rPr>
      </w:pPr>
      <w:proofErr w:type="spellStart"/>
      <w:r w:rsidRPr="007B4947">
        <w:rPr>
          <w:rFonts w:cs="Arial"/>
          <w:b/>
          <w:sz w:val="20"/>
          <w:szCs w:val="20"/>
        </w:rPr>
        <w:t>ABNTrp</w:t>
      </w:r>
      <w:proofErr w:type="spellEnd"/>
    </w:p>
    <w:p w:rsidR="007032F4" w:rsidRPr="007B4947" w:rsidRDefault="007032F4" w:rsidP="007032F4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 w:rsidRPr="007B4947">
        <w:rPr>
          <w:rFonts w:cs="Arial"/>
          <w:sz w:val="20"/>
          <w:szCs w:val="20"/>
        </w:rPr>
        <w:t>ABNId</w:t>
      </w:r>
      <w:proofErr w:type="spellEnd"/>
      <w:r w:rsidR="00785F0B">
        <w:rPr>
          <w:rFonts w:cs="Arial"/>
          <w:sz w:val="20"/>
          <w:szCs w:val="20"/>
        </w:rPr>
        <w:t xml:space="preserve"> = </w:t>
      </w:r>
      <w:r w:rsidR="00785F0B" w:rsidRPr="00785F0B">
        <w:rPr>
          <w:rFonts w:cs="Arial"/>
          <w:color w:val="FF0000"/>
          <w:sz w:val="20"/>
          <w:szCs w:val="20"/>
        </w:rPr>
        <w:t>&lt;</w:t>
      </w:r>
      <w:proofErr w:type="spellStart"/>
      <w:r w:rsidR="00785F0B" w:rsidRPr="00785F0B">
        <w:rPr>
          <w:rFonts w:cs="Arial"/>
          <w:color w:val="FF0000"/>
          <w:sz w:val="20"/>
          <w:szCs w:val="20"/>
        </w:rPr>
        <w:t>Abono.ABNId</w:t>
      </w:r>
      <w:proofErr w:type="spellEnd"/>
      <w:r w:rsidR="00785F0B" w:rsidRPr="00785F0B">
        <w:rPr>
          <w:rFonts w:cs="Arial"/>
          <w:color w:val="FF0000"/>
          <w:sz w:val="20"/>
          <w:szCs w:val="20"/>
        </w:rPr>
        <w:t>&gt;</w:t>
      </w:r>
    </w:p>
    <w:p w:rsidR="007032F4" w:rsidRDefault="007032F4" w:rsidP="007032F4">
      <w:pPr>
        <w:numPr>
          <w:ilvl w:val="4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032F4" w:rsidRPr="007B4947" w:rsidRDefault="007032F4" w:rsidP="007032F4">
      <w:pPr>
        <w:numPr>
          <w:ilvl w:val="4"/>
          <w:numId w:val="8"/>
        </w:numPr>
        <w:rPr>
          <w:rFonts w:cs="Arial"/>
          <w:b/>
          <w:sz w:val="20"/>
          <w:szCs w:val="20"/>
        </w:rPr>
      </w:pPr>
      <w:proofErr w:type="spellStart"/>
      <w:r w:rsidRPr="007B4947">
        <w:rPr>
          <w:rFonts w:cs="Arial"/>
          <w:b/>
          <w:sz w:val="20"/>
          <w:szCs w:val="20"/>
        </w:rPr>
        <w:t>TransProd</w:t>
      </w:r>
      <w:proofErr w:type="spellEnd"/>
    </w:p>
    <w:p w:rsidR="007032F4" w:rsidRDefault="007032F4" w:rsidP="007032F4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032F4" w:rsidRDefault="007032F4" w:rsidP="007032F4">
      <w:pPr>
        <w:numPr>
          <w:ilvl w:val="5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FE7BA6" w:rsidRPr="003D6385" w:rsidRDefault="00FE7BA6" w:rsidP="00FE7BA6">
      <w:pPr>
        <w:numPr>
          <w:ilvl w:val="5"/>
          <w:numId w:val="8"/>
        </w:numPr>
        <w:rPr>
          <w:rFonts w:cs="Arial"/>
          <w:b/>
          <w:sz w:val="20"/>
          <w:szCs w:val="20"/>
        </w:rPr>
      </w:pPr>
      <w:r w:rsidRPr="003D6385">
        <w:rPr>
          <w:rFonts w:cs="Arial"/>
          <w:b/>
          <w:sz w:val="20"/>
          <w:szCs w:val="20"/>
        </w:rPr>
        <w:t>Cliente</w:t>
      </w:r>
    </w:p>
    <w:p w:rsidR="00FE7BA6" w:rsidRDefault="00FE7BA6" w:rsidP="00FE7BA6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 w:rsidR="00785F0B">
        <w:rPr>
          <w:rFonts w:cs="Arial"/>
          <w:sz w:val="20"/>
          <w:szCs w:val="20"/>
        </w:rPr>
        <w:t xml:space="preserve"> = </w:t>
      </w:r>
      <w:r w:rsidR="00785F0B" w:rsidRPr="00785F0B">
        <w:rPr>
          <w:rFonts w:cs="Arial"/>
          <w:color w:val="FF0000"/>
          <w:sz w:val="20"/>
          <w:szCs w:val="20"/>
        </w:rPr>
        <w:t>&lt;</w:t>
      </w:r>
      <w:proofErr w:type="spellStart"/>
      <w:r w:rsidR="00785F0B" w:rsidRPr="00785F0B">
        <w:rPr>
          <w:rFonts w:cs="Arial"/>
          <w:color w:val="FF0000"/>
          <w:sz w:val="20"/>
          <w:szCs w:val="20"/>
        </w:rPr>
        <w:t>ABNTrp.ClienteClave</w:t>
      </w:r>
      <w:proofErr w:type="spellEnd"/>
      <w:r w:rsidR="00785F0B" w:rsidRPr="00785F0B">
        <w:rPr>
          <w:rFonts w:cs="Arial"/>
          <w:color w:val="FF0000"/>
          <w:sz w:val="20"/>
          <w:szCs w:val="20"/>
        </w:rPr>
        <w:t>&gt;</w:t>
      </w:r>
    </w:p>
    <w:p w:rsidR="00FE7BA6" w:rsidRDefault="00FE7BA6" w:rsidP="00FE7BA6">
      <w:pPr>
        <w:numPr>
          <w:ilvl w:val="6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7032F4" w:rsidRPr="00EA352C" w:rsidRDefault="00FE7BA6" w:rsidP="00EA352C">
      <w:pPr>
        <w:numPr>
          <w:ilvl w:val="6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NúmeroSAP</w:t>
      </w:r>
      <w:proofErr w:type="spellEnd"/>
    </w:p>
    <w:p w:rsidR="007032F4" w:rsidRDefault="007032F4" w:rsidP="007032F4">
      <w:pPr>
        <w:numPr>
          <w:ilvl w:val="5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032F4" w:rsidRPr="00EE42F7" w:rsidRDefault="007032F4" w:rsidP="00EA352C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7032F4">
        <w:rPr>
          <w:rFonts w:cs="Arial"/>
          <w:sz w:val="20"/>
          <w:szCs w:val="20"/>
        </w:rPr>
        <w:t>Importe</w:t>
      </w:r>
    </w:p>
    <w:p w:rsidR="005D6813" w:rsidRDefault="005D6813" w:rsidP="005D6813">
      <w:pPr>
        <w:numPr>
          <w:ilvl w:val="1"/>
          <w:numId w:val="8"/>
        </w:numPr>
        <w:rPr>
          <w:rFonts w:cs="Arial"/>
          <w:sz w:val="20"/>
          <w:szCs w:val="20"/>
        </w:rPr>
      </w:pPr>
      <w:r w:rsidRPr="00B51388">
        <w:rPr>
          <w:rFonts w:cs="Arial"/>
          <w:b/>
          <w:sz w:val="20"/>
          <w:szCs w:val="20"/>
        </w:rPr>
        <w:t>CEDI</w:t>
      </w:r>
      <w:r>
        <w:rPr>
          <w:rFonts w:cs="Arial"/>
          <w:sz w:val="20"/>
          <w:szCs w:val="20"/>
        </w:rPr>
        <w:t>:</w:t>
      </w:r>
    </w:p>
    <w:p w:rsidR="005D6813" w:rsidRDefault="005D6813" w:rsidP="005D6813">
      <w:pPr>
        <w:ind w:left="709" w:hanging="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obtiene el Centro de distribución que este asignado al vendedor dentro del rango de fecha enviado como parámetro &lt;</w:t>
      </w:r>
      <w:proofErr w:type="spellStart"/>
      <w:r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 donde (&lt;</w:t>
      </w:r>
      <w:proofErr w:type="spellStart"/>
      <w:r>
        <w:rPr>
          <w:rFonts w:cs="Arial"/>
          <w:sz w:val="20"/>
          <w:szCs w:val="20"/>
        </w:rPr>
        <w:t>VENCentroDistHist.VendedorId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Visita.VendedorId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VENCentroDistHist.VCHFechaInicial</w:t>
      </w:r>
      <w:proofErr w:type="spellEnd"/>
      <w:r>
        <w:rPr>
          <w:rFonts w:cs="Arial"/>
          <w:sz w:val="20"/>
          <w:szCs w:val="20"/>
        </w:rPr>
        <w:t xml:space="preserve"> </w:t>
      </w:r>
      <w:r w:rsidR="00CE53BE">
        <w:rPr>
          <w:rFonts w:cs="Arial"/>
          <w:sz w:val="20"/>
          <w:szCs w:val="20"/>
        </w:rPr>
        <w:t>&lt;</w:t>
      </w:r>
      <w:r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sz w:val="20"/>
          <w:szCs w:val="20"/>
        </w:rPr>
        <w:t>Fecha_Inicio</w:t>
      </w:r>
      <w:proofErr w:type="spellEnd"/>
      <w:r>
        <w:rPr>
          <w:rFonts w:cs="Arial"/>
          <w:sz w:val="20"/>
          <w:szCs w:val="20"/>
        </w:rPr>
        <w:t>&gt; y &lt;</w:t>
      </w:r>
      <w:proofErr w:type="spellStart"/>
      <w:r>
        <w:rPr>
          <w:rFonts w:cs="Arial"/>
          <w:sz w:val="20"/>
          <w:szCs w:val="20"/>
        </w:rPr>
        <w:t>VENCentroDistHist.FechaFinal</w:t>
      </w:r>
      <w:proofErr w:type="spellEnd"/>
      <w:r>
        <w:rPr>
          <w:rFonts w:cs="Arial"/>
          <w:sz w:val="20"/>
          <w:szCs w:val="20"/>
        </w:rPr>
        <w:t xml:space="preserve"> </w:t>
      </w:r>
      <w:r w:rsidR="00CE53BE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 xml:space="preserve">= </w:t>
      </w:r>
      <w:proofErr w:type="spellStart"/>
      <w:r>
        <w:rPr>
          <w:rFonts w:cs="Arial"/>
          <w:sz w:val="20"/>
          <w:szCs w:val="20"/>
        </w:rPr>
        <w:t>Fecha_Final</w:t>
      </w:r>
      <w:proofErr w:type="spellEnd"/>
      <w:r>
        <w:rPr>
          <w:rFonts w:cs="Arial"/>
          <w:sz w:val="20"/>
          <w:szCs w:val="20"/>
        </w:rPr>
        <w:t>&gt;)</w:t>
      </w:r>
      <w:r w:rsidR="0026741E">
        <w:rPr>
          <w:rFonts w:cs="Arial"/>
          <w:sz w:val="20"/>
          <w:szCs w:val="20"/>
        </w:rPr>
        <w:t>. Se obtiene el más reciente de los que se encuentren en este rango de fechas.</w:t>
      </w:r>
    </w:p>
    <w:p w:rsidR="005D6813" w:rsidRPr="005D6813" w:rsidRDefault="005D6813" w:rsidP="005D6813">
      <w:pPr>
        <w:numPr>
          <w:ilvl w:val="2"/>
          <w:numId w:val="8"/>
        </w:numPr>
        <w:rPr>
          <w:rFonts w:cs="Arial"/>
          <w:b/>
          <w:sz w:val="20"/>
          <w:szCs w:val="20"/>
        </w:rPr>
      </w:pPr>
      <w:proofErr w:type="spellStart"/>
      <w:r w:rsidRPr="005D6813">
        <w:rPr>
          <w:rFonts w:cs="Arial"/>
          <w:b/>
          <w:sz w:val="20"/>
          <w:szCs w:val="20"/>
        </w:rPr>
        <w:t>VENCentroDistHist</w:t>
      </w:r>
      <w:proofErr w:type="spellEnd"/>
    </w:p>
    <w:p w:rsidR="005D6813" w:rsidRPr="00CE53BE" w:rsidRDefault="005D6813" w:rsidP="005D6813">
      <w:pPr>
        <w:numPr>
          <w:ilvl w:val="3"/>
          <w:numId w:val="8"/>
        </w:numPr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CE53BE">
        <w:rPr>
          <w:rFonts w:cs="Arial"/>
          <w:sz w:val="20"/>
          <w:szCs w:val="20"/>
        </w:rPr>
        <w:t xml:space="preserve"> = </w:t>
      </w:r>
      <w:r w:rsidR="00CE53BE" w:rsidRPr="00CE53BE">
        <w:rPr>
          <w:rFonts w:cs="Arial"/>
          <w:color w:val="FF0000"/>
          <w:sz w:val="20"/>
          <w:szCs w:val="20"/>
        </w:rPr>
        <w:t>&lt;</w:t>
      </w:r>
      <w:proofErr w:type="spellStart"/>
      <w:r w:rsidR="00CE53BE" w:rsidRPr="00CE53BE">
        <w:rPr>
          <w:rFonts w:cs="Arial"/>
          <w:color w:val="FF0000"/>
          <w:sz w:val="20"/>
          <w:szCs w:val="20"/>
        </w:rPr>
        <w:t>Visita.VendedorId</w:t>
      </w:r>
      <w:proofErr w:type="spellEnd"/>
      <w:r w:rsidR="00CE53BE" w:rsidRPr="00CE53BE">
        <w:rPr>
          <w:rFonts w:cs="Arial"/>
          <w:color w:val="FF0000"/>
          <w:sz w:val="20"/>
          <w:szCs w:val="20"/>
        </w:rPr>
        <w:t>&gt;</w:t>
      </w:r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VCHFechaInicial</w:t>
      </w:r>
      <w:proofErr w:type="spellEnd"/>
      <w:r w:rsidR="00CE53BE">
        <w:rPr>
          <w:rFonts w:cs="Arial"/>
          <w:sz w:val="20"/>
          <w:szCs w:val="20"/>
        </w:rPr>
        <w:t xml:space="preserve"> &lt;= </w:t>
      </w:r>
      <w:proofErr w:type="spellStart"/>
      <w:r w:rsidR="00CE53BE" w:rsidRPr="00CE53BE">
        <w:rPr>
          <w:rFonts w:cs="Arial"/>
          <w:color w:val="FF0000"/>
          <w:sz w:val="20"/>
          <w:szCs w:val="20"/>
        </w:rPr>
        <w:t>Fecha_Inicio</w:t>
      </w:r>
      <w:proofErr w:type="spellEnd"/>
    </w:p>
    <w:p w:rsidR="005D6813" w:rsidRDefault="005D6813" w:rsidP="005D6813">
      <w:pPr>
        <w:numPr>
          <w:ilvl w:val="3"/>
          <w:numId w:val="8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FechaFinal</w:t>
      </w:r>
      <w:proofErr w:type="spellEnd"/>
      <w:r w:rsidR="00CE53BE">
        <w:rPr>
          <w:rFonts w:cs="Arial"/>
          <w:sz w:val="20"/>
          <w:szCs w:val="20"/>
        </w:rPr>
        <w:t xml:space="preserve"> &gt;= </w:t>
      </w:r>
      <w:proofErr w:type="spellStart"/>
      <w:r w:rsidR="00CE53BE" w:rsidRPr="00CE53BE">
        <w:rPr>
          <w:rFonts w:cs="Arial"/>
          <w:color w:val="FF0000"/>
          <w:sz w:val="20"/>
          <w:szCs w:val="20"/>
        </w:rPr>
        <w:t>Fecha_Final</w:t>
      </w:r>
      <w:proofErr w:type="spellEnd"/>
    </w:p>
    <w:p w:rsidR="00516562" w:rsidRDefault="00274F6B" w:rsidP="00516562">
      <w:pPr>
        <w:numPr>
          <w:ilvl w:val="0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Ruta encontrada</w:t>
      </w:r>
      <w:r w:rsidR="00A3792D">
        <w:rPr>
          <w:rFonts w:cs="Arial"/>
          <w:sz w:val="20"/>
          <w:szCs w:val="20"/>
        </w:rPr>
        <w:t>.</w:t>
      </w:r>
    </w:p>
    <w:p w:rsidR="00EA5002" w:rsidRDefault="00274F6B" w:rsidP="00EA5002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registra la siguiente información dentro del archivo de “.</w:t>
      </w:r>
      <w:proofErr w:type="spellStart"/>
      <w:r>
        <w:rPr>
          <w:rFonts w:cs="Arial"/>
          <w:sz w:val="20"/>
          <w:szCs w:val="20"/>
        </w:rPr>
        <w:t>txt</w:t>
      </w:r>
      <w:proofErr w:type="spellEnd"/>
      <w:r>
        <w:rPr>
          <w:rFonts w:cs="Arial"/>
          <w:sz w:val="20"/>
          <w:szCs w:val="20"/>
        </w:rPr>
        <w:t>”</w:t>
      </w:r>
      <w:r w:rsidR="00BD5418">
        <w:rPr>
          <w:rFonts w:cs="Arial"/>
          <w:sz w:val="20"/>
          <w:szCs w:val="20"/>
        </w:rPr>
        <w:t xml:space="preserve"> de acuerdo al orden siguiente: </w:t>
      </w:r>
    </w:p>
    <w:p w:rsidR="008706B1" w:rsidRDefault="008706B1" w:rsidP="008706B1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Abono que esté relacionado a un cliente genérico (Si el cliente no tiene relacionado un número SAP 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 xml:space="preserve"> = NULL o </w:t>
      </w:r>
      <w:proofErr w:type="gramStart"/>
      <w:r>
        <w:rPr>
          <w:rFonts w:cs="Arial"/>
          <w:sz w:val="20"/>
          <w:szCs w:val="20"/>
        </w:rPr>
        <w:t>“ “</w:t>
      </w:r>
      <w:proofErr w:type="gramEnd"/>
      <w:r>
        <w:rPr>
          <w:rFonts w:cs="Arial"/>
          <w:sz w:val="20"/>
          <w:szCs w:val="20"/>
        </w:rPr>
        <w:t>&gt;).</w:t>
      </w:r>
    </w:p>
    <w:p w:rsidR="008706B1" w:rsidRDefault="007E0007" w:rsidP="007E0007">
      <w:pPr>
        <w:numPr>
          <w:ilvl w:val="3"/>
          <w:numId w:val="8"/>
        </w:numPr>
        <w:ind w:left="2127" w:hanging="104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acumula el importe correspondiente que se abonó a cada transacción &lt;</w:t>
      </w:r>
      <w:proofErr w:type="spellStart"/>
      <w:r>
        <w:rPr>
          <w:rFonts w:cs="Arial"/>
          <w:sz w:val="20"/>
          <w:szCs w:val="20"/>
        </w:rPr>
        <w:t>ABNTrp.Importe</w:t>
      </w:r>
      <w:proofErr w:type="spellEnd"/>
      <w:r>
        <w:rPr>
          <w:rFonts w:cs="Arial"/>
          <w:sz w:val="20"/>
          <w:szCs w:val="20"/>
        </w:rPr>
        <w:t>&gt;.</w:t>
      </w:r>
    </w:p>
    <w:p w:rsidR="007E0007" w:rsidRDefault="00ED6D83" w:rsidP="007E0007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ED6D83"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“X”</w:t>
      </w:r>
    </w:p>
    <w:p w:rsidR="00ED6D83" w:rsidRDefault="00ED6D83" w:rsidP="007E0007">
      <w:pPr>
        <w:numPr>
          <w:ilvl w:val="2"/>
          <w:numId w:val="8"/>
        </w:numPr>
        <w:rPr>
          <w:rFonts w:cs="Arial"/>
          <w:sz w:val="20"/>
          <w:szCs w:val="20"/>
        </w:rPr>
      </w:pPr>
      <w:proofErr w:type="spellStart"/>
      <w:r w:rsidRPr="00ED6D83">
        <w:rPr>
          <w:rFonts w:cs="Arial"/>
          <w:b/>
          <w:sz w:val="20"/>
          <w:szCs w:val="20"/>
        </w:rPr>
        <w:t>Documento_eRoute</w:t>
      </w:r>
      <w:proofErr w:type="spellEnd"/>
      <w:r>
        <w:rPr>
          <w:rFonts w:cs="Arial"/>
          <w:sz w:val="20"/>
          <w:szCs w:val="20"/>
        </w:rPr>
        <w:t xml:space="preserve"> = </w:t>
      </w:r>
      <w:r w:rsidRPr="001B5C96">
        <w:rPr>
          <w:rFonts w:cs="Arial"/>
          <w:sz w:val="20"/>
          <w:szCs w:val="20"/>
        </w:rPr>
        <w:t>&lt;</w:t>
      </w:r>
      <w:proofErr w:type="spellStart"/>
      <w:r w:rsidRPr="001B5C96">
        <w:rPr>
          <w:rFonts w:cs="Arial"/>
          <w:sz w:val="20"/>
          <w:szCs w:val="20"/>
        </w:rPr>
        <w:t>Dia.FechaCaptura</w:t>
      </w:r>
      <w:proofErr w:type="spellEnd"/>
      <w:r w:rsidRPr="001B5C96">
        <w:rPr>
          <w:rFonts w:cs="Arial"/>
          <w:sz w:val="20"/>
          <w:szCs w:val="20"/>
        </w:rPr>
        <w:t>&gt;</w:t>
      </w:r>
      <w:r w:rsidR="00FC7A35" w:rsidRPr="001B5C96">
        <w:rPr>
          <w:rFonts w:cs="Arial"/>
          <w:sz w:val="20"/>
          <w:szCs w:val="20"/>
        </w:rPr>
        <w:t>(en formato YYYYMMDD)</w:t>
      </w:r>
      <w:r w:rsidRPr="001B5C96">
        <w:rPr>
          <w:rFonts w:cs="Arial"/>
          <w:sz w:val="20"/>
          <w:szCs w:val="20"/>
        </w:rPr>
        <w:t xml:space="preserve"> + &lt;</w:t>
      </w:r>
      <w:proofErr w:type="spellStart"/>
      <w:r w:rsidRPr="001B5C96">
        <w:rPr>
          <w:rFonts w:cs="Arial"/>
          <w:sz w:val="20"/>
          <w:szCs w:val="20"/>
        </w:rPr>
        <w:t>Visita.RUTClave</w:t>
      </w:r>
      <w:proofErr w:type="spellEnd"/>
      <w:r w:rsidRPr="001B5C96">
        <w:rPr>
          <w:rFonts w:cs="Arial"/>
          <w:sz w:val="20"/>
          <w:szCs w:val="20"/>
        </w:rPr>
        <w:t>&gt;</w:t>
      </w:r>
      <w:r w:rsidR="00A853E6" w:rsidRPr="001B5C96">
        <w:rPr>
          <w:rFonts w:cs="Arial"/>
          <w:strike/>
          <w:sz w:val="20"/>
          <w:szCs w:val="20"/>
        </w:rPr>
        <w:t xml:space="preserve"> </w:t>
      </w:r>
    </w:p>
    <w:p w:rsidR="00ED6D83" w:rsidRDefault="00ED6D83" w:rsidP="007E0007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ED6D83">
        <w:rPr>
          <w:rFonts w:cs="Arial"/>
          <w:b/>
          <w:sz w:val="20"/>
          <w:szCs w:val="20"/>
        </w:rPr>
        <w:t>BLDAT</w:t>
      </w:r>
      <w:r w:rsidR="003721C3">
        <w:rPr>
          <w:rFonts w:cs="Arial"/>
          <w:sz w:val="20"/>
          <w:szCs w:val="20"/>
        </w:rPr>
        <w:t xml:space="preserve"> = Fecha Actual del Sistema GETDATE ()</w:t>
      </w:r>
    </w:p>
    <w:p w:rsidR="00ED6D83" w:rsidRDefault="00ED6D83" w:rsidP="007E0007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ED6D83">
        <w:rPr>
          <w:rFonts w:cs="Arial"/>
          <w:b/>
          <w:sz w:val="20"/>
          <w:szCs w:val="20"/>
        </w:rPr>
        <w:t>KUNNR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Vendedor.DirInterfazSalida</w:t>
      </w:r>
      <w:proofErr w:type="spellEnd"/>
      <w:r>
        <w:rPr>
          <w:rFonts w:cs="Arial"/>
          <w:sz w:val="20"/>
          <w:szCs w:val="20"/>
        </w:rPr>
        <w:t>&gt;</w:t>
      </w:r>
    </w:p>
    <w:p w:rsidR="00ED6D83" w:rsidRDefault="00ED6D83" w:rsidP="007E0007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ED6D83">
        <w:rPr>
          <w:rFonts w:cs="Arial"/>
          <w:b/>
          <w:sz w:val="20"/>
          <w:szCs w:val="20"/>
        </w:rPr>
        <w:t>WRBTR</w:t>
      </w:r>
      <w:r>
        <w:rPr>
          <w:rFonts w:cs="Arial"/>
          <w:sz w:val="20"/>
          <w:szCs w:val="20"/>
        </w:rPr>
        <w:t xml:space="preserve"> = ∑&lt;</w:t>
      </w:r>
      <w:proofErr w:type="spellStart"/>
      <w:r>
        <w:rPr>
          <w:rFonts w:cs="Arial"/>
          <w:sz w:val="20"/>
          <w:szCs w:val="20"/>
        </w:rPr>
        <w:t>ABNTrp.Importe</w:t>
      </w:r>
      <w:proofErr w:type="spellEnd"/>
      <w:r>
        <w:rPr>
          <w:rFonts w:cs="Arial"/>
          <w:sz w:val="20"/>
          <w:szCs w:val="20"/>
        </w:rPr>
        <w:t xml:space="preserve">&gt; </w:t>
      </w:r>
      <w:r w:rsidR="006637A6">
        <w:rPr>
          <w:rFonts w:cs="Arial"/>
          <w:sz w:val="20"/>
          <w:szCs w:val="20"/>
        </w:rPr>
        <w:t xml:space="preserve"> (Redondear a dos decimales)</w:t>
      </w:r>
    </w:p>
    <w:p w:rsidR="00ED6D83" w:rsidRPr="00EA5002" w:rsidRDefault="00ED6D83" w:rsidP="007E0007">
      <w:pPr>
        <w:numPr>
          <w:ilvl w:val="2"/>
          <w:numId w:val="8"/>
        </w:numPr>
        <w:rPr>
          <w:rFonts w:cs="Arial"/>
          <w:sz w:val="20"/>
          <w:szCs w:val="20"/>
        </w:rPr>
      </w:pPr>
      <w:r w:rsidRPr="00ED6D83">
        <w:rPr>
          <w:rFonts w:cs="Arial"/>
          <w:b/>
          <w:sz w:val="20"/>
          <w:szCs w:val="20"/>
        </w:rPr>
        <w:t>WERKS</w:t>
      </w:r>
      <w:r>
        <w:rPr>
          <w:rFonts w:cs="Arial"/>
          <w:sz w:val="20"/>
          <w:szCs w:val="20"/>
        </w:rPr>
        <w:t xml:space="preserve"> = &lt;</w:t>
      </w:r>
      <w:proofErr w:type="spellStart"/>
      <w:r>
        <w:rPr>
          <w:rFonts w:cs="Arial"/>
          <w:sz w:val="20"/>
          <w:szCs w:val="20"/>
        </w:rPr>
        <w:t>VENCentroDistHist.AlmacenID</w:t>
      </w:r>
      <w:proofErr w:type="spellEnd"/>
      <w:r>
        <w:rPr>
          <w:rFonts w:cs="Arial"/>
          <w:sz w:val="20"/>
          <w:szCs w:val="20"/>
        </w:rPr>
        <w:t>&gt;</w:t>
      </w:r>
    </w:p>
    <w:p w:rsidR="00516562" w:rsidRDefault="00EA5002" w:rsidP="008F2EF8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Abono Encontrado</w:t>
      </w:r>
      <w:r w:rsidR="00FC7A35">
        <w:rPr>
          <w:rFonts w:cs="Arial"/>
          <w:sz w:val="20"/>
          <w:szCs w:val="20"/>
        </w:rPr>
        <w:t xml:space="preserve"> relacionado a clientes</w:t>
      </w:r>
      <w:r w:rsidR="007E0007">
        <w:rPr>
          <w:rFonts w:cs="Arial"/>
          <w:sz w:val="20"/>
          <w:szCs w:val="20"/>
        </w:rPr>
        <w:t xml:space="preserve"> que Factur</w:t>
      </w:r>
      <w:r w:rsidR="00FC7A35">
        <w:rPr>
          <w:rFonts w:cs="Arial"/>
          <w:sz w:val="20"/>
          <w:szCs w:val="20"/>
        </w:rPr>
        <w:t>en</w:t>
      </w:r>
      <w:r w:rsidR="007E0007">
        <w:rPr>
          <w:rFonts w:cs="Arial"/>
          <w:sz w:val="20"/>
          <w:szCs w:val="20"/>
        </w:rPr>
        <w:t xml:space="preserve"> (Si el cliente tiene relacionado un número SAP &lt;</w:t>
      </w:r>
      <w:proofErr w:type="spellStart"/>
      <w:r w:rsidR="007E0007">
        <w:rPr>
          <w:rFonts w:cs="Arial"/>
          <w:sz w:val="20"/>
          <w:szCs w:val="20"/>
        </w:rPr>
        <w:t>Cliente.NumeroSAP</w:t>
      </w:r>
      <w:proofErr w:type="spellEnd"/>
      <w:r w:rsidR="007E0007">
        <w:rPr>
          <w:rFonts w:cs="Arial"/>
          <w:sz w:val="20"/>
          <w:szCs w:val="20"/>
        </w:rPr>
        <w:t xml:space="preserve"> &lt;&gt; NULL o “ “&gt;)</w:t>
      </w:r>
      <w:r w:rsidR="00516562">
        <w:rPr>
          <w:rFonts w:cs="Arial"/>
          <w:sz w:val="20"/>
          <w:szCs w:val="20"/>
        </w:rPr>
        <w:t>:</w:t>
      </w:r>
    </w:p>
    <w:p w:rsidR="00DE15D4" w:rsidRDefault="00DE15D4" w:rsidP="00DE15D4">
      <w:pPr>
        <w:numPr>
          <w:ilvl w:val="3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Para cada transacción</w:t>
      </w:r>
      <w:r w:rsidR="00EA5002">
        <w:rPr>
          <w:rFonts w:cs="Arial"/>
          <w:sz w:val="20"/>
          <w:szCs w:val="20"/>
        </w:rPr>
        <w:t xml:space="preserve"> relacionada al Abono</w:t>
      </w:r>
      <w:r w:rsidR="008706B1">
        <w:rPr>
          <w:rFonts w:cs="Arial"/>
          <w:sz w:val="20"/>
          <w:szCs w:val="20"/>
        </w:rPr>
        <w:t>.</w:t>
      </w:r>
    </w:p>
    <w:p w:rsidR="00246F01" w:rsidRPr="00246F01" w:rsidRDefault="00246F01" w:rsidP="00EA5002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246F01">
        <w:rPr>
          <w:rFonts w:cs="Arial"/>
          <w:b/>
          <w:sz w:val="20"/>
          <w:szCs w:val="20"/>
        </w:rPr>
        <w:t>ID</w:t>
      </w:r>
      <w:r>
        <w:rPr>
          <w:rFonts w:cs="Arial"/>
          <w:sz w:val="20"/>
          <w:szCs w:val="20"/>
        </w:rPr>
        <w:t xml:space="preserve"> = Se agrega la etiqueta “X” (</w:t>
      </w:r>
      <w:r w:rsidR="008706B1">
        <w:rPr>
          <w:rFonts w:cs="Arial"/>
          <w:sz w:val="20"/>
          <w:szCs w:val="20"/>
        </w:rPr>
        <w:t>Para todos los registros</w:t>
      </w:r>
      <w:r>
        <w:rPr>
          <w:rFonts w:cs="Arial"/>
          <w:sz w:val="20"/>
          <w:szCs w:val="20"/>
        </w:rPr>
        <w:t>).</w:t>
      </w:r>
    </w:p>
    <w:p w:rsidR="0029234C" w:rsidRDefault="00C86BDC" w:rsidP="008706B1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Documento_eRoute</w:t>
      </w:r>
      <w:proofErr w:type="spellEnd"/>
      <w:r w:rsidR="0029234C">
        <w:rPr>
          <w:rFonts w:cs="Arial"/>
          <w:sz w:val="20"/>
          <w:szCs w:val="20"/>
        </w:rPr>
        <w:t xml:space="preserve"> =</w:t>
      </w:r>
      <w:r w:rsidR="00EF7BD6">
        <w:rPr>
          <w:rFonts w:cs="Arial"/>
          <w:sz w:val="20"/>
          <w:szCs w:val="20"/>
        </w:rPr>
        <w:t xml:space="preserve"> &lt;</w:t>
      </w:r>
      <w:proofErr w:type="spellStart"/>
      <w:r w:rsidR="00EF7BD6">
        <w:rPr>
          <w:rFonts w:cs="Arial"/>
          <w:sz w:val="20"/>
          <w:szCs w:val="20"/>
        </w:rPr>
        <w:t>TransProd.Folio</w:t>
      </w:r>
      <w:proofErr w:type="spellEnd"/>
      <w:r w:rsidR="00EF7BD6">
        <w:rPr>
          <w:rFonts w:cs="Arial"/>
          <w:sz w:val="20"/>
          <w:szCs w:val="20"/>
        </w:rPr>
        <w:t xml:space="preserve">&gt;. </w:t>
      </w:r>
    </w:p>
    <w:p w:rsidR="00162691" w:rsidRDefault="00162691" w:rsidP="008706B1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162691">
        <w:rPr>
          <w:rFonts w:cs="Arial"/>
          <w:b/>
          <w:sz w:val="20"/>
          <w:szCs w:val="20"/>
        </w:rPr>
        <w:t>BLDAT</w:t>
      </w:r>
      <w:r w:rsidR="005C2270"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=</w:t>
      </w:r>
      <w:r w:rsidR="00C86BDC">
        <w:rPr>
          <w:rFonts w:cs="Arial"/>
          <w:sz w:val="20"/>
          <w:szCs w:val="20"/>
        </w:rPr>
        <w:t xml:space="preserve"> &lt;</w:t>
      </w:r>
      <w:proofErr w:type="spellStart"/>
      <w:r w:rsidR="00C86BDC">
        <w:rPr>
          <w:rFonts w:cs="Arial"/>
          <w:sz w:val="20"/>
          <w:szCs w:val="20"/>
        </w:rPr>
        <w:t>Dia.FechaCaptura</w:t>
      </w:r>
      <w:proofErr w:type="spellEnd"/>
      <w:r w:rsidR="00C86BDC">
        <w:rPr>
          <w:rFonts w:cs="Arial"/>
          <w:sz w:val="20"/>
          <w:szCs w:val="20"/>
        </w:rPr>
        <w:t>&gt;</w:t>
      </w:r>
    </w:p>
    <w:p w:rsidR="00162691" w:rsidRDefault="00C86BDC" w:rsidP="008706B1">
      <w:pPr>
        <w:numPr>
          <w:ilvl w:val="4"/>
          <w:numId w:val="8"/>
        </w:numPr>
        <w:ind w:left="2835" w:hanging="1395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KUNNR</w:t>
      </w:r>
      <w:r>
        <w:rPr>
          <w:rFonts w:cs="Arial"/>
          <w:sz w:val="20"/>
          <w:szCs w:val="20"/>
        </w:rPr>
        <w:t xml:space="preserve"> </w:t>
      </w:r>
      <w:r w:rsidR="00162691">
        <w:rPr>
          <w:rFonts w:cs="Arial"/>
          <w:sz w:val="20"/>
          <w:szCs w:val="20"/>
        </w:rPr>
        <w:t>=</w:t>
      </w:r>
      <w:r>
        <w:rPr>
          <w:rFonts w:cs="Arial"/>
          <w:sz w:val="20"/>
          <w:szCs w:val="20"/>
        </w:rPr>
        <w:t xml:space="preserve"> </w:t>
      </w:r>
      <w:r w:rsidR="002675A9">
        <w:rPr>
          <w:rFonts w:cs="Arial"/>
          <w:sz w:val="20"/>
          <w:szCs w:val="20"/>
        </w:rPr>
        <w:t xml:space="preserve">Se le concatena “000” + </w:t>
      </w:r>
      <w:r>
        <w:rPr>
          <w:rFonts w:cs="Arial"/>
          <w:sz w:val="20"/>
          <w:szCs w:val="20"/>
        </w:rPr>
        <w:t>&lt;</w:t>
      </w:r>
      <w:proofErr w:type="spellStart"/>
      <w:r>
        <w:rPr>
          <w:rFonts w:cs="Arial"/>
          <w:sz w:val="20"/>
          <w:szCs w:val="20"/>
        </w:rPr>
        <w:t>Cliente.NumeroSAP</w:t>
      </w:r>
      <w:proofErr w:type="spellEnd"/>
      <w:r>
        <w:rPr>
          <w:rFonts w:cs="Arial"/>
          <w:sz w:val="20"/>
          <w:szCs w:val="20"/>
        </w:rPr>
        <w:t xml:space="preserve">&gt; </w:t>
      </w:r>
    </w:p>
    <w:p w:rsidR="00162691" w:rsidRDefault="00C86BDC" w:rsidP="008706B1">
      <w:pPr>
        <w:numPr>
          <w:ilvl w:val="4"/>
          <w:numId w:val="8"/>
        </w:numPr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WRBTR</w:t>
      </w:r>
      <w:r w:rsidR="005C2270">
        <w:rPr>
          <w:rFonts w:cs="Arial"/>
          <w:b/>
          <w:sz w:val="20"/>
          <w:szCs w:val="20"/>
        </w:rPr>
        <w:t xml:space="preserve"> </w:t>
      </w:r>
      <w:r w:rsidR="00162691">
        <w:rPr>
          <w:rFonts w:cs="Arial"/>
          <w:sz w:val="20"/>
          <w:szCs w:val="20"/>
        </w:rPr>
        <w:t>=</w:t>
      </w:r>
      <w:r>
        <w:rPr>
          <w:rFonts w:cs="Arial"/>
          <w:sz w:val="20"/>
          <w:szCs w:val="20"/>
        </w:rPr>
        <w:t xml:space="preserve"> </w:t>
      </w:r>
      <w:r w:rsidR="00CF3639">
        <w:rPr>
          <w:rFonts w:cs="Arial"/>
          <w:sz w:val="20"/>
          <w:szCs w:val="20"/>
        </w:rPr>
        <w:t>&lt;</w:t>
      </w:r>
      <w:proofErr w:type="spellStart"/>
      <w:r w:rsidR="00CF3639">
        <w:rPr>
          <w:rFonts w:cs="Arial"/>
          <w:sz w:val="20"/>
          <w:szCs w:val="20"/>
        </w:rPr>
        <w:t>ABNTrp.Importe</w:t>
      </w:r>
      <w:proofErr w:type="spellEnd"/>
      <w:r w:rsidR="00CF3639">
        <w:rPr>
          <w:rFonts w:cs="Arial"/>
          <w:sz w:val="20"/>
          <w:szCs w:val="20"/>
        </w:rPr>
        <w:t>&gt;</w:t>
      </w:r>
      <w:r w:rsidR="006637A6">
        <w:rPr>
          <w:rFonts w:cs="Arial"/>
          <w:sz w:val="20"/>
          <w:szCs w:val="20"/>
        </w:rPr>
        <w:t xml:space="preserve"> (Redondear a dos decimales)</w:t>
      </w:r>
    </w:p>
    <w:p w:rsidR="0058377F" w:rsidRPr="00CF3639" w:rsidRDefault="00C86BDC" w:rsidP="008706B1">
      <w:pPr>
        <w:numPr>
          <w:ilvl w:val="4"/>
          <w:numId w:val="8"/>
        </w:numPr>
        <w:rPr>
          <w:rFonts w:cs="Arial"/>
          <w:sz w:val="20"/>
          <w:szCs w:val="20"/>
        </w:rPr>
      </w:pPr>
      <w:r w:rsidRPr="00CF3639">
        <w:rPr>
          <w:rFonts w:cs="Arial"/>
          <w:b/>
          <w:sz w:val="20"/>
          <w:szCs w:val="20"/>
        </w:rPr>
        <w:t>WERKS</w:t>
      </w:r>
      <w:r w:rsidR="00162691" w:rsidRPr="00CF3639">
        <w:rPr>
          <w:rFonts w:cs="Arial"/>
          <w:b/>
          <w:sz w:val="20"/>
          <w:szCs w:val="20"/>
        </w:rPr>
        <w:t xml:space="preserve"> = </w:t>
      </w:r>
      <w:r w:rsidRPr="00CF3639">
        <w:rPr>
          <w:rFonts w:cs="Arial"/>
          <w:sz w:val="20"/>
          <w:szCs w:val="20"/>
        </w:rPr>
        <w:t>&lt;</w:t>
      </w:r>
      <w:proofErr w:type="spellStart"/>
      <w:r w:rsidRPr="00CF3639">
        <w:rPr>
          <w:rFonts w:cs="Arial"/>
          <w:sz w:val="20"/>
          <w:szCs w:val="20"/>
        </w:rPr>
        <w:t>VENCentroDistHist.AlmacenID</w:t>
      </w:r>
      <w:proofErr w:type="spellEnd"/>
      <w:r w:rsidRPr="00CF3639">
        <w:rPr>
          <w:rFonts w:cs="Arial"/>
          <w:sz w:val="20"/>
          <w:szCs w:val="20"/>
        </w:rPr>
        <w:t>&gt;</w:t>
      </w:r>
    </w:p>
    <w:p w:rsidR="00F702E4" w:rsidRDefault="00F702E4" w:rsidP="00F702E4">
      <w:pPr>
        <w:numPr>
          <w:ilvl w:val="1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archivo será guardado con la siguiente nomenclatura:</w:t>
      </w:r>
    </w:p>
    <w:p w:rsidR="00F702E4" w:rsidRDefault="00F702E4" w:rsidP="00F702E4">
      <w:pPr>
        <w:numPr>
          <w:ilvl w:val="2"/>
          <w:numId w:val="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&lt;</w:t>
      </w:r>
      <w:proofErr w:type="spellStart"/>
      <w:r w:rsidR="00CF3639">
        <w:rPr>
          <w:rFonts w:cs="Arial"/>
          <w:sz w:val="20"/>
          <w:szCs w:val="20"/>
        </w:rPr>
        <w:t>Visita.RUTClave</w:t>
      </w:r>
      <w:proofErr w:type="spellEnd"/>
      <w:r w:rsidR="00CF3639">
        <w:rPr>
          <w:rFonts w:cs="Arial"/>
          <w:sz w:val="20"/>
          <w:szCs w:val="20"/>
        </w:rPr>
        <w:t>&gt; + “Cobranza</w:t>
      </w:r>
      <w:r>
        <w:rPr>
          <w:rFonts w:cs="Arial"/>
          <w:sz w:val="20"/>
          <w:szCs w:val="20"/>
        </w:rPr>
        <w:t>” + Fecha</w:t>
      </w:r>
      <w:r w:rsidR="007E0007">
        <w:rPr>
          <w:rFonts w:cs="Arial"/>
          <w:sz w:val="20"/>
          <w:szCs w:val="20"/>
        </w:rPr>
        <w:t xml:space="preserve"> Actual</w:t>
      </w:r>
      <w:r>
        <w:rPr>
          <w:rFonts w:cs="Arial"/>
          <w:sz w:val="20"/>
          <w:szCs w:val="20"/>
        </w:rPr>
        <w:t xml:space="preserve"> con el siguiente formato: YYYYMMDD +</w:t>
      </w:r>
      <w:r w:rsidR="00167EE6">
        <w:rPr>
          <w:rFonts w:cs="Arial"/>
          <w:sz w:val="20"/>
          <w:szCs w:val="20"/>
        </w:rPr>
        <w:t xml:space="preserve"> “.</w:t>
      </w:r>
      <w:proofErr w:type="spellStart"/>
      <w:r w:rsidR="00167EE6">
        <w:rPr>
          <w:rFonts w:cs="Arial"/>
          <w:sz w:val="20"/>
          <w:szCs w:val="20"/>
        </w:rPr>
        <w:t>txt</w:t>
      </w:r>
      <w:proofErr w:type="spellEnd"/>
      <w:r w:rsidR="00167EE6">
        <w:rPr>
          <w:rFonts w:cs="Arial"/>
          <w:sz w:val="20"/>
          <w:szCs w:val="20"/>
        </w:rPr>
        <w:t>”.  Ejemplo “C011Cobranza</w:t>
      </w:r>
      <w:r w:rsidR="008F0654">
        <w:rPr>
          <w:rFonts w:cs="Arial"/>
          <w:sz w:val="20"/>
          <w:szCs w:val="20"/>
        </w:rPr>
        <w:t>20140731</w:t>
      </w:r>
      <w:r>
        <w:rPr>
          <w:rFonts w:cs="Arial"/>
          <w:sz w:val="20"/>
          <w:szCs w:val="20"/>
        </w:rPr>
        <w:t>.txt”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7" w:name="_Toc430596436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7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8" w:name="_Toc52616587"/>
      <w:bookmarkStart w:id="29" w:name="_Toc182735731"/>
      <w:bookmarkStart w:id="30" w:name="_Toc430596437"/>
      <w:r w:rsidRPr="00CA7A7F">
        <w:rPr>
          <w:lang w:val="es-MX"/>
        </w:rPr>
        <w:t>Opcionales</w:t>
      </w:r>
      <w:bookmarkEnd w:id="28"/>
      <w:bookmarkEnd w:id="29"/>
      <w:bookmarkEnd w:id="30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1" w:name="_Toc430596438"/>
      <w:r w:rsidRPr="00CA7A7F">
        <w:rPr>
          <w:lang w:val="es-MX"/>
        </w:rPr>
        <w:t>Generales</w:t>
      </w:r>
      <w:bookmarkEnd w:id="31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9"/>
      <w:bookmarkStart w:id="33" w:name="_Toc182735733"/>
      <w:bookmarkStart w:id="34" w:name="_Toc430596439"/>
      <w:r w:rsidRPr="00CA7A7F">
        <w:rPr>
          <w:lang w:val="es-MX"/>
        </w:rPr>
        <w:t>Extraordinarios</w:t>
      </w:r>
      <w:bookmarkEnd w:id="32"/>
      <w:bookmarkEnd w:id="33"/>
      <w:bookmarkEnd w:id="34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5" w:name="_Toc52616590"/>
      <w:bookmarkStart w:id="36" w:name="_Toc182735734"/>
      <w:bookmarkStart w:id="37" w:name="_Toc430596440"/>
      <w:r w:rsidRPr="00CA7A7F">
        <w:rPr>
          <w:lang w:val="es-MX"/>
        </w:rPr>
        <w:t>De excepción</w:t>
      </w:r>
      <w:bookmarkEnd w:id="35"/>
      <w:bookmarkEnd w:id="36"/>
      <w:bookmarkEnd w:id="37"/>
    </w:p>
    <w:p w:rsidR="00736A04" w:rsidRPr="00736A04" w:rsidRDefault="00736A04" w:rsidP="00736A04">
      <w:pPr>
        <w:pStyle w:val="InfoBlue"/>
      </w:pPr>
      <w:bookmarkStart w:id="38" w:name="_Toc52616591"/>
      <w:bookmarkStart w:id="39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0" w:name="_Toc52616592"/>
      <w:bookmarkStart w:id="41" w:name="_Toc182735736"/>
      <w:bookmarkStart w:id="42" w:name="_Toc430596441"/>
      <w:bookmarkEnd w:id="38"/>
      <w:bookmarkEnd w:id="39"/>
      <w:proofErr w:type="spellStart"/>
      <w:r w:rsidRPr="00CA7A7F">
        <w:lastRenderedPageBreak/>
        <w:t>Poscondiciones</w:t>
      </w:r>
      <w:bookmarkEnd w:id="40"/>
      <w:bookmarkEnd w:id="41"/>
      <w:bookmarkEnd w:id="42"/>
      <w:proofErr w:type="spellEnd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3" w:name="_Toc365897754"/>
      <w:bookmarkStart w:id="44" w:name="_Toc207014958"/>
      <w:bookmarkStart w:id="45" w:name="_Toc207088193"/>
      <w:bookmarkStart w:id="46" w:name="_Toc430596442"/>
      <w:bookmarkEnd w:id="1"/>
      <w:bookmarkEnd w:id="2"/>
      <w:r>
        <w:rPr>
          <w:rFonts w:cs="Arial"/>
        </w:rPr>
        <w:t>Generales</w:t>
      </w:r>
      <w:bookmarkEnd w:id="43"/>
      <w:bookmarkEnd w:id="46"/>
    </w:p>
    <w:p w:rsidR="00B20ADC" w:rsidRPr="00F326A0" w:rsidRDefault="00D541A0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</w:t>
      </w:r>
      <w:r w:rsidR="00F326A0">
        <w:rPr>
          <w:rFonts w:cs="Arial"/>
          <w:sz w:val="20"/>
          <w:szCs w:val="20"/>
        </w:rPr>
        <w:t>en archivo “</w:t>
      </w:r>
      <w:proofErr w:type="spellStart"/>
      <w:r w:rsidR="00F326A0">
        <w:rPr>
          <w:rFonts w:cs="Arial"/>
          <w:sz w:val="20"/>
          <w:szCs w:val="20"/>
        </w:rPr>
        <w:t>txt</w:t>
      </w:r>
      <w:proofErr w:type="spellEnd"/>
      <w:r w:rsidR="00F326A0">
        <w:rPr>
          <w:rFonts w:cs="Arial"/>
          <w:sz w:val="20"/>
          <w:szCs w:val="20"/>
        </w:rPr>
        <w:t>”</w:t>
      </w:r>
      <w:r w:rsidR="00480FD2">
        <w:rPr>
          <w:rFonts w:cs="Arial"/>
          <w:sz w:val="20"/>
          <w:szCs w:val="20"/>
        </w:rPr>
        <w:t>, uno para cada ruta.</w:t>
      </w:r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430596443"/>
      <w:r w:rsidRPr="00CA7A7F">
        <w:t>Firmas de Aceptación</w:t>
      </w:r>
      <w:bookmarkEnd w:id="44"/>
      <w:bookmarkEnd w:id="45"/>
      <w:bookmarkEnd w:id="47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54792A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</w:t>
            </w:r>
            <w:r w:rsidR="00136720">
              <w:rPr>
                <w:sz w:val="20"/>
                <w:szCs w:val="20"/>
                <w:lang w:val="es-MX" w:eastAsia="en-US"/>
              </w:rPr>
              <w:t>/10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54792A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</w:t>
            </w:r>
            <w:r w:rsidR="00136720">
              <w:rPr>
                <w:sz w:val="20"/>
                <w:szCs w:val="20"/>
                <w:lang w:val="es-MX" w:eastAsia="en-US"/>
              </w:rPr>
              <w:t>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Adán Barrios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54792A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06</w:t>
            </w:r>
            <w:r w:rsidR="00136720">
              <w:rPr>
                <w:sz w:val="20"/>
                <w:szCs w:val="20"/>
                <w:lang w:val="es-MX" w:eastAsia="en-US"/>
              </w:rPr>
              <w:t>/10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0"/>
      <w:footerReference w:type="even" r:id="rId11"/>
      <w:footerReference w:type="default" r:id="rId12"/>
      <w:headerReference w:type="first" r:id="rId1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EE8" w:rsidRDefault="00AD3EE8" w:rsidP="00514F06">
      <w:pPr>
        <w:pStyle w:val="Ttulo1"/>
      </w:pPr>
      <w:r>
        <w:separator/>
      </w:r>
    </w:p>
  </w:endnote>
  <w:endnote w:type="continuationSeparator" w:id="0">
    <w:p w:rsidR="00AD3EE8" w:rsidRDefault="00AD3EE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F2FFE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523F4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523F4F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EE8" w:rsidRDefault="00AD3EE8" w:rsidP="00514F06">
      <w:pPr>
        <w:pStyle w:val="Ttulo1"/>
      </w:pPr>
      <w:r>
        <w:separator/>
      </w:r>
    </w:p>
  </w:footnote>
  <w:footnote w:type="continuationSeparator" w:id="0">
    <w:p w:rsidR="00AD3EE8" w:rsidRDefault="00AD3EE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729"/>
      <w:gridCol w:w="4893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A26A7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</w:t>
          </w:r>
          <w:r w:rsidR="00A26A7D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D77960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</w:t>
          </w:r>
          <w:r w:rsidR="00514FBD">
            <w:rPr>
              <w:rFonts w:ascii="Tahoma" w:hAnsi="Tahoma" w:cs="Tahoma"/>
              <w:sz w:val="20"/>
              <w:szCs w:val="20"/>
            </w:rPr>
            <w:t>60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 w:rsidR="00514FBD">
            <w:rPr>
              <w:rFonts w:ascii="Tahoma" w:hAnsi="Tahoma" w:cs="Tahoma"/>
              <w:sz w:val="20"/>
              <w:szCs w:val="20"/>
            </w:rPr>
            <w:t>Cobranza</w:t>
          </w:r>
          <w:r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EA352C">
            <w:rPr>
              <w:rFonts w:ascii="Tahoma" w:hAnsi="Tahoma" w:cs="Tahoma"/>
              <w:sz w:val="20"/>
              <w:szCs w:val="20"/>
            </w:rPr>
            <w:t xml:space="preserve"> 08</w:t>
          </w:r>
          <w:r w:rsidR="00D77960">
            <w:rPr>
              <w:rFonts w:ascii="Tahoma" w:hAnsi="Tahoma" w:cs="Tahoma"/>
              <w:sz w:val="20"/>
              <w:szCs w:val="20"/>
            </w:rPr>
            <w:t>/10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73E97057"/>
    <w:multiLevelType w:val="multilevel"/>
    <w:tmpl w:val="69F41C9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0"/>
  </w:num>
  <w:num w:numId="9">
    <w:abstractNumId w:val="5"/>
  </w:num>
  <w:num w:numId="10">
    <w:abstractNumId w:val="0"/>
  </w:num>
  <w:num w:numId="11">
    <w:abstractNumId w:val="9"/>
  </w:num>
  <w:num w:numId="12">
    <w:abstractNumId w:val="6"/>
  </w:num>
  <w:num w:numId="13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3ECF"/>
    <w:rsid w:val="000556FC"/>
    <w:rsid w:val="00055766"/>
    <w:rsid w:val="00061D63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C313A"/>
    <w:rsid w:val="000C45BD"/>
    <w:rsid w:val="000D5B6A"/>
    <w:rsid w:val="000E78FC"/>
    <w:rsid w:val="000F0A8D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36720"/>
    <w:rsid w:val="00140AE6"/>
    <w:rsid w:val="001416D3"/>
    <w:rsid w:val="001436DC"/>
    <w:rsid w:val="0014376C"/>
    <w:rsid w:val="00147DAA"/>
    <w:rsid w:val="00152C0A"/>
    <w:rsid w:val="00155B9F"/>
    <w:rsid w:val="00156EEB"/>
    <w:rsid w:val="00160034"/>
    <w:rsid w:val="00162691"/>
    <w:rsid w:val="00163DEA"/>
    <w:rsid w:val="00167EE6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122C"/>
    <w:rsid w:val="001A5B2F"/>
    <w:rsid w:val="001A60C2"/>
    <w:rsid w:val="001B09A2"/>
    <w:rsid w:val="001B100F"/>
    <w:rsid w:val="001B1A4A"/>
    <w:rsid w:val="001B254E"/>
    <w:rsid w:val="001B3038"/>
    <w:rsid w:val="001B5C96"/>
    <w:rsid w:val="001B7723"/>
    <w:rsid w:val="001C7F44"/>
    <w:rsid w:val="001D0DC0"/>
    <w:rsid w:val="001D115D"/>
    <w:rsid w:val="001D1534"/>
    <w:rsid w:val="001D4B3B"/>
    <w:rsid w:val="001D4DE2"/>
    <w:rsid w:val="001E20AD"/>
    <w:rsid w:val="001E5F81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336"/>
    <w:rsid w:val="00252DE9"/>
    <w:rsid w:val="0025365C"/>
    <w:rsid w:val="00255E2B"/>
    <w:rsid w:val="00257372"/>
    <w:rsid w:val="002605A6"/>
    <w:rsid w:val="00261EC0"/>
    <w:rsid w:val="00261ED6"/>
    <w:rsid w:val="0026741E"/>
    <w:rsid w:val="002675A9"/>
    <w:rsid w:val="00272CB8"/>
    <w:rsid w:val="00274F6B"/>
    <w:rsid w:val="0027680F"/>
    <w:rsid w:val="002775F9"/>
    <w:rsid w:val="00282DC3"/>
    <w:rsid w:val="00286127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024B"/>
    <w:rsid w:val="002C4FDC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144"/>
    <w:rsid w:val="00345480"/>
    <w:rsid w:val="003464A8"/>
    <w:rsid w:val="0034773B"/>
    <w:rsid w:val="0035410E"/>
    <w:rsid w:val="003631D7"/>
    <w:rsid w:val="00367AFC"/>
    <w:rsid w:val="00367D58"/>
    <w:rsid w:val="003721C3"/>
    <w:rsid w:val="003767A1"/>
    <w:rsid w:val="003808ED"/>
    <w:rsid w:val="003817A4"/>
    <w:rsid w:val="003873E3"/>
    <w:rsid w:val="003907BC"/>
    <w:rsid w:val="003922D3"/>
    <w:rsid w:val="003A1E3A"/>
    <w:rsid w:val="003A4108"/>
    <w:rsid w:val="003A41CD"/>
    <w:rsid w:val="003A62B0"/>
    <w:rsid w:val="003A7F0E"/>
    <w:rsid w:val="003B016C"/>
    <w:rsid w:val="003B17E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27881"/>
    <w:rsid w:val="00431889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61371"/>
    <w:rsid w:val="00467C9E"/>
    <w:rsid w:val="00473B78"/>
    <w:rsid w:val="00473C46"/>
    <w:rsid w:val="00476793"/>
    <w:rsid w:val="00480FD2"/>
    <w:rsid w:val="00481C4A"/>
    <w:rsid w:val="00484747"/>
    <w:rsid w:val="00485373"/>
    <w:rsid w:val="0049039D"/>
    <w:rsid w:val="0049112A"/>
    <w:rsid w:val="00491B4C"/>
    <w:rsid w:val="0049320B"/>
    <w:rsid w:val="00493C3B"/>
    <w:rsid w:val="00494D5F"/>
    <w:rsid w:val="004A1F1F"/>
    <w:rsid w:val="004A3101"/>
    <w:rsid w:val="004A361A"/>
    <w:rsid w:val="004A3A58"/>
    <w:rsid w:val="004A6CDC"/>
    <w:rsid w:val="004B0D88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17AE"/>
    <w:rsid w:val="004E23D0"/>
    <w:rsid w:val="004E2F40"/>
    <w:rsid w:val="004F049D"/>
    <w:rsid w:val="004F1C65"/>
    <w:rsid w:val="004F28CB"/>
    <w:rsid w:val="004F3A50"/>
    <w:rsid w:val="004F4AB5"/>
    <w:rsid w:val="004F6527"/>
    <w:rsid w:val="00504398"/>
    <w:rsid w:val="0050675E"/>
    <w:rsid w:val="00514F06"/>
    <w:rsid w:val="00514FBD"/>
    <w:rsid w:val="00516562"/>
    <w:rsid w:val="00523F4F"/>
    <w:rsid w:val="005249B6"/>
    <w:rsid w:val="005255D0"/>
    <w:rsid w:val="005334F4"/>
    <w:rsid w:val="00533FCB"/>
    <w:rsid w:val="00535E6D"/>
    <w:rsid w:val="00536276"/>
    <w:rsid w:val="00537CB4"/>
    <w:rsid w:val="00540756"/>
    <w:rsid w:val="00544A6D"/>
    <w:rsid w:val="00544A8C"/>
    <w:rsid w:val="0054792A"/>
    <w:rsid w:val="005518B4"/>
    <w:rsid w:val="005560A2"/>
    <w:rsid w:val="005578AD"/>
    <w:rsid w:val="005704B1"/>
    <w:rsid w:val="00572DCE"/>
    <w:rsid w:val="005742E9"/>
    <w:rsid w:val="0057546C"/>
    <w:rsid w:val="00580188"/>
    <w:rsid w:val="005801C5"/>
    <w:rsid w:val="0058377F"/>
    <w:rsid w:val="00585756"/>
    <w:rsid w:val="00591EB1"/>
    <w:rsid w:val="005927A5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83A"/>
    <w:rsid w:val="005B3045"/>
    <w:rsid w:val="005B6EEC"/>
    <w:rsid w:val="005B7E55"/>
    <w:rsid w:val="005C1B2B"/>
    <w:rsid w:val="005C2270"/>
    <w:rsid w:val="005C45A9"/>
    <w:rsid w:val="005C6DBF"/>
    <w:rsid w:val="005C735D"/>
    <w:rsid w:val="005D1D74"/>
    <w:rsid w:val="005D23A6"/>
    <w:rsid w:val="005D361B"/>
    <w:rsid w:val="005D37FD"/>
    <w:rsid w:val="005D6813"/>
    <w:rsid w:val="005E1890"/>
    <w:rsid w:val="005E6B36"/>
    <w:rsid w:val="005E6C6A"/>
    <w:rsid w:val="005F6AB2"/>
    <w:rsid w:val="0060151C"/>
    <w:rsid w:val="0060399E"/>
    <w:rsid w:val="00603FC2"/>
    <w:rsid w:val="00612419"/>
    <w:rsid w:val="0061268B"/>
    <w:rsid w:val="0061340C"/>
    <w:rsid w:val="006140D5"/>
    <w:rsid w:val="00622C59"/>
    <w:rsid w:val="00622DA0"/>
    <w:rsid w:val="00626421"/>
    <w:rsid w:val="00635285"/>
    <w:rsid w:val="006414F5"/>
    <w:rsid w:val="00644256"/>
    <w:rsid w:val="006515BF"/>
    <w:rsid w:val="00651605"/>
    <w:rsid w:val="00652875"/>
    <w:rsid w:val="00652D27"/>
    <w:rsid w:val="0065398C"/>
    <w:rsid w:val="006606B1"/>
    <w:rsid w:val="006637A6"/>
    <w:rsid w:val="0067172A"/>
    <w:rsid w:val="00671DCC"/>
    <w:rsid w:val="0067392E"/>
    <w:rsid w:val="00681BF2"/>
    <w:rsid w:val="00682A95"/>
    <w:rsid w:val="00684E9F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1B5B"/>
    <w:rsid w:val="006B499E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032F4"/>
    <w:rsid w:val="00722641"/>
    <w:rsid w:val="00725FF1"/>
    <w:rsid w:val="00730DEC"/>
    <w:rsid w:val="00731F0B"/>
    <w:rsid w:val="007330AA"/>
    <w:rsid w:val="00735746"/>
    <w:rsid w:val="00736226"/>
    <w:rsid w:val="00736A04"/>
    <w:rsid w:val="00737377"/>
    <w:rsid w:val="00740191"/>
    <w:rsid w:val="0074295A"/>
    <w:rsid w:val="00743C9E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85F0B"/>
    <w:rsid w:val="00790C54"/>
    <w:rsid w:val="00793674"/>
    <w:rsid w:val="007948BC"/>
    <w:rsid w:val="00797670"/>
    <w:rsid w:val="00797FC3"/>
    <w:rsid w:val="007A1FC8"/>
    <w:rsid w:val="007A4872"/>
    <w:rsid w:val="007A78F2"/>
    <w:rsid w:val="007B2C4A"/>
    <w:rsid w:val="007B37C4"/>
    <w:rsid w:val="007B4947"/>
    <w:rsid w:val="007B6535"/>
    <w:rsid w:val="007B7EDC"/>
    <w:rsid w:val="007C3670"/>
    <w:rsid w:val="007C3BBF"/>
    <w:rsid w:val="007C3CC8"/>
    <w:rsid w:val="007C73EE"/>
    <w:rsid w:val="007D2D49"/>
    <w:rsid w:val="007D6B46"/>
    <w:rsid w:val="007E0007"/>
    <w:rsid w:val="007E0F35"/>
    <w:rsid w:val="007E2CC4"/>
    <w:rsid w:val="007E334D"/>
    <w:rsid w:val="007E3AAF"/>
    <w:rsid w:val="007E4E4D"/>
    <w:rsid w:val="007E6F6A"/>
    <w:rsid w:val="007F0C4A"/>
    <w:rsid w:val="007F1080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06B1"/>
    <w:rsid w:val="00871C98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A6D96"/>
    <w:rsid w:val="008B18D7"/>
    <w:rsid w:val="008B388C"/>
    <w:rsid w:val="008B5B29"/>
    <w:rsid w:val="008B699D"/>
    <w:rsid w:val="008C27A5"/>
    <w:rsid w:val="008C7E3A"/>
    <w:rsid w:val="008D6900"/>
    <w:rsid w:val="008D7F59"/>
    <w:rsid w:val="008E031E"/>
    <w:rsid w:val="008E5B7F"/>
    <w:rsid w:val="008E7725"/>
    <w:rsid w:val="008F0654"/>
    <w:rsid w:val="008F0F61"/>
    <w:rsid w:val="008F1C4C"/>
    <w:rsid w:val="008F2D82"/>
    <w:rsid w:val="008F2EF8"/>
    <w:rsid w:val="008F33E3"/>
    <w:rsid w:val="008F4EDB"/>
    <w:rsid w:val="008F5333"/>
    <w:rsid w:val="008F66EA"/>
    <w:rsid w:val="008F7A87"/>
    <w:rsid w:val="0090212C"/>
    <w:rsid w:val="0090219F"/>
    <w:rsid w:val="009032E1"/>
    <w:rsid w:val="0090389B"/>
    <w:rsid w:val="0090453B"/>
    <w:rsid w:val="00905F0F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5F25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249AB"/>
    <w:rsid w:val="00A24D3D"/>
    <w:rsid w:val="00A26A7D"/>
    <w:rsid w:val="00A271FE"/>
    <w:rsid w:val="00A3159B"/>
    <w:rsid w:val="00A31BED"/>
    <w:rsid w:val="00A322AB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20DB"/>
    <w:rsid w:val="00A83771"/>
    <w:rsid w:val="00A83BC3"/>
    <w:rsid w:val="00A846D9"/>
    <w:rsid w:val="00A853E6"/>
    <w:rsid w:val="00A86E36"/>
    <w:rsid w:val="00A9349F"/>
    <w:rsid w:val="00A93594"/>
    <w:rsid w:val="00AA0587"/>
    <w:rsid w:val="00AA2792"/>
    <w:rsid w:val="00AA5BDC"/>
    <w:rsid w:val="00AA60B8"/>
    <w:rsid w:val="00AA6C66"/>
    <w:rsid w:val="00AB460A"/>
    <w:rsid w:val="00AB5A72"/>
    <w:rsid w:val="00AC20A7"/>
    <w:rsid w:val="00AC3F90"/>
    <w:rsid w:val="00AC7A8D"/>
    <w:rsid w:val="00AD1098"/>
    <w:rsid w:val="00AD2CE8"/>
    <w:rsid w:val="00AD3EE8"/>
    <w:rsid w:val="00AD42D8"/>
    <w:rsid w:val="00AE246F"/>
    <w:rsid w:val="00AE2FC6"/>
    <w:rsid w:val="00AE525A"/>
    <w:rsid w:val="00AE5DD8"/>
    <w:rsid w:val="00AE7562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4500"/>
    <w:rsid w:val="00B24BF3"/>
    <w:rsid w:val="00B26129"/>
    <w:rsid w:val="00B367CE"/>
    <w:rsid w:val="00B40494"/>
    <w:rsid w:val="00B41F17"/>
    <w:rsid w:val="00B43A08"/>
    <w:rsid w:val="00B456D9"/>
    <w:rsid w:val="00B45B4B"/>
    <w:rsid w:val="00B45BAF"/>
    <w:rsid w:val="00B51388"/>
    <w:rsid w:val="00B5220B"/>
    <w:rsid w:val="00B52BCD"/>
    <w:rsid w:val="00B53891"/>
    <w:rsid w:val="00B5576F"/>
    <w:rsid w:val="00B61165"/>
    <w:rsid w:val="00B70F6B"/>
    <w:rsid w:val="00B71BC6"/>
    <w:rsid w:val="00B73AD2"/>
    <w:rsid w:val="00B75D5F"/>
    <w:rsid w:val="00B77103"/>
    <w:rsid w:val="00B77C8F"/>
    <w:rsid w:val="00B81BCC"/>
    <w:rsid w:val="00B830F2"/>
    <w:rsid w:val="00B847C2"/>
    <w:rsid w:val="00B85BB7"/>
    <w:rsid w:val="00B86937"/>
    <w:rsid w:val="00B871ED"/>
    <w:rsid w:val="00B9179A"/>
    <w:rsid w:val="00B971E9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5AA8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71851"/>
    <w:rsid w:val="00C80471"/>
    <w:rsid w:val="00C80918"/>
    <w:rsid w:val="00C82F53"/>
    <w:rsid w:val="00C8344D"/>
    <w:rsid w:val="00C84919"/>
    <w:rsid w:val="00C869DB"/>
    <w:rsid w:val="00C86BDC"/>
    <w:rsid w:val="00C91EFA"/>
    <w:rsid w:val="00C97546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D6B85"/>
    <w:rsid w:val="00CE2E00"/>
    <w:rsid w:val="00CE53BE"/>
    <w:rsid w:val="00CF1674"/>
    <w:rsid w:val="00CF3639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269E"/>
    <w:rsid w:val="00D126C2"/>
    <w:rsid w:val="00D129C6"/>
    <w:rsid w:val="00D147A3"/>
    <w:rsid w:val="00D15DA8"/>
    <w:rsid w:val="00D21FC6"/>
    <w:rsid w:val="00D22310"/>
    <w:rsid w:val="00D32CE5"/>
    <w:rsid w:val="00D33B4B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77960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B4856"/>
    <w:rsid w:val="00DC2B16"/>
    <w:rsid w:val="00DC716F"/>
    <w:rsid w:val="00DD3110"/>
    <w:rsid w:val="00DD61C4"/>
    <w:rsid w:val="00DD7890"/>
    <w:rsid w:val="00DE15D4"/>
    <w:rsid w:val="00DF1F20"/>
    <w:rsid w:val="00DF3C27"/>
    <w:rsid w:val="00DF5063"/>
    <w:rsid w:val="00E03B3E"/>
    <w:rsid w:val="00E03F4C"/>
    <w:rsid w:val="00E0519B"/>
    <w:rsid w:val="00E06119"/>
    <w:rsid w:val="00E121B2"/>
    <w:rsid w:val="00E12673"/>
    <w:rsid w:val="00E12FAA"/>
    <w:rsid w:val="00E15830"/>
    <w:rsid w:val="00E214F9"/>
    <w:rsid w:val="00E246D7"/>
    <w:rsid w:val="00E32F17"/>
    <w:rsid w:val="00E36A76"/>
    <w:rsid w:val="00E52412"/>
    <w:rsid w:val="00E541A5"/>
    <w:rsid w:val="00E551D9"/>
    <w:rsid w:val="00E55540"/>
    <w:rsid w:val="00E60A38"/>
    <w:rsid w:val="00E61B0C"/>
    <w:rsid w:val="00E61F1D"/>
    <w:rsid w:val="00E623CE"/>
    <w:rsid w:val="00E6339F"/>
    <w:rsid w:val="00E74051"/>
    <w:rsid w:val="00E82848"/>
    <w:rsid w:val="00E838F4"/>
    <w:rsid w:val="00E873A1"/>
    <w:rsid w:val="00E87C7A"/>
    <w:rsid w:val="00E903E2"/>
    <w:rsid w:val="00E9262B"/>
    <w:rsid w:val="00E97253"/>
    <w:rsid w:val="00EA0487"/>
    <w:rsid w:val="00EA19F8"/>
    <w:rsid w:val="00EA1DA7"/>
    <w:rsid w:val="00EA352C"/>
    <w:rsid w:val="00EA434D"/>
    <w:rsid w:val="00EA5002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D6D83"/>
    <w:rsid w:val="00EE102F"/>
    <w:rsid w:val="00EE1445"/>
    <w:rsid w:val="00EE42F7"/>
    <w:rsid w:val="00EF1328"/>
    <w:rsid w:val="00EF1FCF"/>
    <w:rsid w:val="00EF3F8E"/>
    <w:rsid w:val="00EF7BD6"/>
    <w:rsid w:val="00F02B59"/>
    <w:rsid w:val="00F03FF7"/>
    <w:rsid w:val="00F05941"/>
    <w:rsid w:val="00F109F6"/>
    <w:rsid w:val="00F10E7F"/>
    <w:rsid w:val="00F207E6"/>
    <w:rsid w:val="00F23256"/>
    <w:rsid w:val="00F301B4"/>
    <w:rsid w:val="00F326A0"/>
    <w:rsid w:val="00F36B30"/>
    <w:rsid w:val="00F36E8B"/>
    <w:rsid w:val="00F418CC"/>
    <w:rsid w:val="00F45B97"/>
    <w:rsid w:val="00F55587"/>
    <w:rsid w:val="00F563DB"/>
    <w:rsid w:val="00F62CD0"/>
    <w:rsid w:val="00F677C1"/>
    <w:rsid w:val="00F702E4"/>
    <w:rsid w:val="00F70603"/>
    <w:rsid w:val="00F7568E"/>
    <w:rsid w:val="00F812E0"/>
    <w:rsid w:val="00F81ED3"/>
    <w:rsid w:val="00F84555"/>
    <w:rsid w:val="00F94849"/>
    <w:rsid w:val="00FA0E1D"/>
    <w:rsid w:val="00FB2433"/>
    <w:rsid w:val="00FB2E50"/>
    <w:rsid w:val="00FB4F2F"/>
    <w:rsid w:val="00FB5384"/>
    <w:rsid w:val="00FC1F79"/>
    <w:rsid w:val="00FC2088"/>
    <w:rsid w:val="00FC4956"/>
    <w:rsid w:val="00FC789D"/>
    <w:rsid w:val="00FC7A35"/>
    <w:rsid w:val="00FD4E84"/>
    <w:rsid w:val="00FD68A1"/>
    <w:rsid w:val="00FE0C00"/>
    <w:rsid w:val="00FE1117"/>
    <w:rsid w:val="00FE17A9"/>
    <w:rsid w:val="00FE1CAC"/>
    <w:rsid w:val="00FE3359"/>
    <w:rsid w:val="00FE3AB4"/>
    <w:rsid w:val="00FE61F7"/>
    <w:rsid w:val="00FE7BA6"/>
    <w:rsid w:val="00FF2CB1"/>
    <w:rsid w:val="00FF4F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9441685-F00F-4F8C-A5F7-90E0B2C25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  <w:style w:type="paragraph" w:styleId="Sinespaciado">
    <w:name w:val="No Spacing"/>
    <w:uiPriority w:val="1"/>
    <w:qFormat/>
    <w:rsid w:val="00DB4856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ECU_INT\CI-051-01.doc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9CCA6-9284-4D5D-B5BF-EAE696DAE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842</TotalTime>
  <Pages>7</Pages>
  <Words>1137</Words>
  <Characters>6259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7382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Belem</cp:lastModifiedBy>
  <cp:revision>35</cp:revision>
  <cp:lastPrinted>2008-09-11T22:09:00Z</cp:lastPrinted>
  <dcterms:created xsi:type="dcterms:W3CDTF">2014-09-29T17:30:00Z</dcterms:created>
  <dcterms:modified xsi:type="dcterms:W3CDTF">2015-09-21T15:59:00Z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