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7" w:rsidRPr="0060151C" w:rsidRDefault="003A4D87" w:rsidP="0060151C">
      <w:pPr>
        <w:rPr>
          <w:rStyle w:val="nfasis"/>
          <w:iCs/>
        </w:rPr>
      </w:pPr>
    </w:p>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0151C">
      <w:pPr>
        <w:pStyle w:val="Ttulo"/>
        <w:jc w:val="right"/>
        <w:rPr>
          <w:rFonts w:cs="Arial"/>
        </w:rPr>
      </w:pPr>
    </w:p>
    <w:p w:rsidR="003A4D87" w:rsidRDefault="003A4D87" w:rsidP="00EB78AE">
      <w:pPr>
        <w:jc w:val="right"/>
        <w:rPr>
          <w:rFonts w:cs="Arial"/>
          <w:b/>
          <w:i/>
          <w:iCs/>
          <w:color w:val="0000FF"/>
          <w:lang w:val="es-MX" w:eastAsia="en-US"/>
        </w:rPr>
      </w:pPr>
      <w:r w:rsidRPr="00203E00">
        <w:rPr>
          <w:b/>
          <w:szCs w:val="36"/>
        </w:rPr>
        <w:t xml:space="preserve">Proyecto </w:t>
      </w:r>
      <w:r>
        <w:rPr>
          <w:b/>
          <w:szCs w:val="36"/>
        </w:rPr>
        <w:t>ERM</w:t>
      </w:r>
    </w:p>
    <w:p w:rsidR="003A4D87" w:rsidRPr="00EB78AE" w:rsidRDefault="003A4D87" w:rsidP="0060151C">
      <w:pPr>
        <w:pStyle w:val="Ttulo"/>
        <w:jc w:val="right"/>
        <w:rPr>
          <w:szCs w:val="36"/>
          <w:lang w:val="es-MX"/>
        </w:rPr>
      </w:pPr>
    </w:p>
    <w:p w:rsidR="003A4D87" w:rsidRPr="007F4C05" w:rsidRDefault="003A4D87" w:rsidP="0060151C">
      <w:pPr>
        <w:pStyle w:val="Ttulo"/>
        <w:jc w:val="right"/>
        <w:rPr>
          <w:rFonts w:cs="Arial"/>
          <w:i/>
          <w:color w:val="0000FF"/>
          <w:lang w:eastAsia="en-US"/>
        </w:rPr>
      </w:pPr>
      <w:r>
        <w:rPr>
          <w:szCs w:val="36"/>
        </w:rPr>
        <w:t xml:space="preserve">Especificación del Caso de Uso: </w:t>
      </w:r>
      <w:r w:rsidR="00432ED1">
        <w:rPr>
          <w:szCs w:val="36"/>
        </w:rPr>
        <w:t>Reporte ScoreCard – CUERMWEB106</w:t>
      </w:r>
    </w:p>
    <w:p w:rsidR="003A4D87" w:rsidRDefault="003A4D87" w:rsidP="0060151C">
      <w:pPr>
        <w:pStyle w:val="Ttulo"/>
        <w:jc w:val="right"/>
      </w:pPr>
    </w:p>
    <w:p w:rsidR="003A4D87" w:rsidRDefault="003A4D87" w:rsidP="0060151C">
      <w:pPr>
        <w:pStyle w:val="Ttulo"/>
        <w:jc w:val="right"/>
        <w:rPr>
          <w:sz w:val="28"/>
        </w:rPr>
      </w:pPr>
      <w:r w:rsidRPr="008C27A5">
        <w:t>VERSIÓN</w:t>
      </w:r>
      <w:r>
        <w:t xml:space="preserve"> 1.0</w:t>
      </w:r>
      <w:r>
        <w:rPr>
          <w:sz w:val="28"/>
        </w:rPr>
        <w:t xml:space="preserve">  </w:t>
      </w:r>
    </w:p>
    <w:p w:rsidR="003A4D87" w:rsidRPr="00487936" w:rsidRDefault="003A4D87" w:rsidP="0060151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481C4A">
      <w:pPr>
        <w:rPr>
          <w:b/>
          <w:bCs/>
        </w:rPr>
      </w:pPr>
    </w:p>
    <w:p w:rsidR="003A4D87" w:rsidRDefault="003A4D87" w:rsidP="00481C4A">
      <w:pPr>
        <w:jc w:val="center"/>
        <w:rPr>
          <w:b/>
        </w:rPr>
      </w:pPr>
      <w:r>
        <w:rPr>
          <w:b/>
        </w:rPr>
        <w:br w:type="page"/>
      </w:r>
      <w:r w:rsidRPr="00481C4A">
        <w:rPr>
          <w:b/>
        </w:rPr>
        <w:lastRenderedPageBreak/>
        <w:t>HISTÓRICO DE REVISIÓN</w:t>
      </w:r>
    </w:p>
    <w:p w:rsidR="003A4D87" w:rsidRPr="00481C4A" w:rsidRDefault="003A4D87"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Tr="00DF3C27">
        <w:trPr>
          <w:jc w:val="center"/>
        </w:trPr>
        <w:tc>
          <w:tcPr>
            <w:tcW w:w="2304" w:type="dxa"/>
            <w:shd w:val="pct25" w:color="auto" w:fill="auto"/>
          </w:tcPr>
          <w:p w:rsidR="003A4D87" w:rsidRDefault="003A4D87" w:rsidP="00DF3C27">
            <w:pPr>
              <w:pStyle w:val="Tabletext"/>
              <w:jc w:val="center"/>
              <w:rPr>
                <w:b/>
              </w:rPr>
            </w:pPr>
            <w:r>
              <w:rPr>
                <w:b/>
              </w:rPr>
              <w:t>Fecha</w:t>
            </w:r>
          </w:p>
        </w:tc>
        <w:tc>
          <w:tcPr>
            <w:tcW w:w="1152" w:type="dxa"/>
            <w:shd w:val="pct25" w:color="auto" w:fill="auto"/>
          </w:tcPr>
          <w:p w:rsidR="003A4D87" w:rsidRDefault="003A4D87" w:rsidP="00DF3C27">
            <w:pPr>
              <w:pStyle w:val="Tabletext"/>
              <w:jc w:val="center"/>
              <w:rPr>
                <w:b/>
              </w:rPr>
            </w:pPr>
            <w:r>
              <w:rPr>
                <w:b/>
              </w:rPr>
              <w:t>Versión</w:t>
            </w:r>
          </w:p>
        </w:tc>
        <w:tc>
          <w:tcPr>
            <w:tcW w:w="3744" w:type="dxa"/>
            <w:shd w:val="pct25" w:color="auto" w:fill="auto"/>
          </w:tcPr>
          <w:p w:rsidR="003A4D87" w:rsidRDefault="003A4D87" w:rsidP="00DF3C27">
            <w:pPr>
              <w:pStyle w:val="Tabletext"/>
              <w:jc w:val="center"/>
              <w:rPr>
                <w:b/>
              </w:rPr>
            </w:pPr>
            <w:r>
              <w:rPr>
                <w:b/>
              </w:rPr>
              <w:t>Descripción</w:t>
            </w:r>
          </w:p>
        </w:tc>
        <w:tc>
          <w:tcPr>
            <w:tcW w:w="2304" w:type="dxa"/>
            <w:shd w:val="pct25" w:color="auto" w:fill="auto"/>
          </w:tcPr>
          <w:p w:rsidR="003A4D87" w:rsidRDefault="003A4D87" w:rsidP="00203E00">
            <w:pPr>
              <w:pStyle w:val="Tabletext"/>
              <w:jc w:val="center"/>
              <w:rPr>
                <w:b/>
              </w:rPr>
            </w:pPr>
            <w:r>
              <w:rPr>
                <w:b/>
              </w:rPr>
              <w:t>Autor</w:t>
            </w:r>
          </w:p>
        </w:tc>
      </w:tr>
      <w:tr w:rsidR="003A4D87" w:rsidTr="00DF3C27">
        <w:trPr>
          <w:jc w:val="center"/>
        </w:trPr>
        <w:tc>
          <w:tcPr>
            <w:tcW w:w="2304" w:type="dxa"/>
          </w:tcPr>
          <w:p w:rsidR="003A4D87" w:rsidRDefault="00432ED1" w:rsidP="001719AB">
            <w:pPr>
              <w:pStyle w:val="Tabletext"/>
              <w:jc w:val="center"/>
            </w:pPr>
            <w:r>
              <w:t>29</w:t>
            </w:r>
            <w:r w:rsidR="0050174D">
              <w:t>/09/2014</w:t>
            </w:r>
          </w:p>
        </w:tc>
        <w:tc>
          <w:tcPr>
            <w:tcW w:w="1152" w:type="dxa"/>
          </w:tcPr>
          <w:p w:rsidR="003A4D87" w:rsidRDefault="003A4D87" w:rsidP="00203E00">
            <w:pPr>
              <w:pStyle w:val="Tabletext"/>
              <w:jc w:val="center"/>
            </w:pPr>
            <w:r>
              <w:t>1.0</w:t>
            </w:r>
          </w:p>
        </w:tc>
        <w:tc>
          <w:tcPr>
            <w:tcW w:w="3744" w:type="dxa"/>
          </w:tcPr>
          <w:p w:rsidR="003A4D87" w:rsidRDefault="003A4D87" w:rsidP="00FF3919">
            <w:pPr>
              <w:pStyle w:val="Tabletext"/>
            </w:pPr>
            <w:r w:rsidRPr="00AE2E70">
              <w:t>Elaboración de la especificación del caso de uso</w:t>
            </w:r>
            <w:r>
              <w:t xml:space="preserve"> </w:t>
            </w:r>
            <w:r w:rsidR="00432ED1">
              <w:t xml:space="preserve">Reporte ScoreCard </w:t>
            </w:r>
            <w:r w:rsidRPr="00AE2E70">
              <w:t xml:space="preserve">para el </w:t>
            </w:r>
            <w:r>
              <w:t>Proyecto ERM de acuerdo al Estándar de Casos de Uso 1.3</w:t>
            </w:r>
            <w:r w:rsidRPr="00AE2E70">
              <w:t>.</w:t>
            </w:r>
          </w:p>
          <w:p w:rsidR="00F06B9F" w:rsidRPr="0050174D" w:rsidRDefault="003A4D87" w:rsidP="0050174D">
            <w:pPr>
              <w:pStyle w:val="Sinespaciado"/>
              <w:rPr>
                <w:sz w:val="20"/>
                <w:szCs w:val="20"/>
              </w:rPr>
            </w:pPr>
            <w:r w:rsidRPr="0050174D">
              <w:rPr>
                <w:sz w:val="20"/>
                <w:szCs w:val="20"/>
              </w:rPr>
              <w:t>Folio CAI 000</w:t>
            </w:r>
            <w:r w:rsidR="00673847">
              <w:rPr>
                <w:sz w:val="20"/>
                <w:szCs w:val="20"/>
              </w:rPr>
              <w:t>322</w:t>
            </w:r>
            <w:r w:rsidR="00432ED1">
              <w:rPr>
                <w:sz w:val="20"/>
                <w:szCs w:val="20"/>
              </w:rPr>
              <w:t>7</w:t>
            </w:r>
          </w:p>
          <w:p w:rsidR="00F06B9F" w:rsidRDefault="0050174D" w:rsidP="0050174D">
            <w:pPr>
              <w:pStyle w:val="Sinespaciado"/>
            </w:pPr>
            <w:r w:rsidRPr="0050174D">
              <w:rPr>
                <w:sz w:val="20"/>
                <w:szCs w:val="20"/>
              </w:rPr>
              <w:t>RIPJA (4.6.0.1</w:t>
            </w:r>
            <w:r w:rsidR="00F06B9F" w:rsidRPr="0050174D">
              <w:rPr>
                <w:sz w:val="20"/>
                <w:szCs w:val="20"/>
              </w:rPr>
              <w:t>)</w:t>
            </w:r>
          </w:p>
        </w:tc>
        <w:tc>
          <w:tcPr>
            <w:tcW w:w="2304" w:type="dxa"/>
          </w:tcPr>
          <w:p w:rsidR="003A4D87" w:rsidRDefault="0050174D" w:rsidP="00DF3C27">
            <w:pPr>
              <w:pStyle w:val="Tabletext"/>
            </w:pPr>
            <w:r>
              <w:t>Belem Lizeth Jiménez Arévalo</w:t>
            </w:r>
          </w:p>
        </w:tc>
      </w:tr>
      <w:tr w:rsidR="003A4D87" w:rsidTr="00DF3C27">
        <w:trPr>
          <w:jc w:val="center"/>
        </w:trPr>
        <w:tc>
          <w:tcPr>
            <w:tcW w:w="2304" w:type="dxa"/>
          </w:tcPr>
          <w:p w:rsidR="003A4D87" w:rsidRDefault="003A4D87" w:rsidP="00DF3C27">
            <w:pPr>
              <w:pStyle w:val="Tabletext"/>
            </w:pPr>
          </w:p>
        </w:tc>
        <w:tc>
          <w:tcPr>
            <w:tcW w:w="1152" w:type="dxa"/>
          </w:tcPr>
          <w:p w:rsidR="003A4D87" w:rsidRDefault="003A4D87" w:rsidP="00DF3C27">
            <w:pPr>
              <w:pStyle w:val="Tabletext"/>
            </w:pPr>
          </w:p>
        </w:tc>
        <w:tc>
          <w:tcPr>
            <w:tcW w:w="3744" w:type="dxa"/>
          </w:tcPr>
          <w:p w:rsidR="003A4D87" w:rsidRDefault="003A4D87" w:rsidP="00DF3C27">
            <w:pPr>
              <w:pStyle w:val="Tabletext"/>
            </w:pPr>
          </w:p>
        </w:tc>
        <w:tc>
          <w:tcPr>
            <w:tcW w:w="2304" w:type="dxa"/>
          </w:tcPr>
          <w:p w:rsidR="003A4D87" w:rsidRDefault="003A4D87" w:rsidP="00DF3C27">
            <w:pPr>
              <w:pStyle w:val="Tabletext"/>
            </w:pPr>
          </w:p>
        </w:tc>
      </w:tr>
      <w:tr w:rsidR="003A4D87" w:rsidTr="00DF3C27">
        <w:trPr>
          <w:jc w:val="center"/>
        </w:trPr>
        <w:tc>
          <w:tcPr>
            <w:tcW w:w="2304" w:type="dxa"/>
          </w:tcPr>
          <w:p w:rsidR="003A4D87" w:rsidRDefault="003A4D87" w:rsidP="00DF3C27">
            <w:pPr>
              <w:pStyle w:val="Tabletext"/>
            </w:pPr>
          </w:p>
        </w:tc>
        <w:tc>
          <w:tcPr>
            <w:tcW w:w="1152" w:type="dxa"/>
          </w:tcPr>
          <w:p w:rsidR="003A4D87" w:rsidRDefault="003A4D87" w:rsidP="00DF3C27">
            <w:pPr>
              <w:pStyle w:val="Tabletext"/>
            </w:pPr>
          </w:p>
        </w:tc>
        <w:tc>
          <w:tcPr>
            <w:tcW w:w="3744" w:type="dxa"/>
          </w:tcPr>
          <w:p w:rsidR="003A4D87" w:rsidRDefault="003A4D87" w:rsidP="00DF3C27">
            <w:pPr>
              <w:pStyle w:val="Tabletext"/>
            </w:pPr>
          </w:p>
        </w:tc>
        <w:tc>
          <w:tcPr>
            <w:tcW w:w="2304" w:type="dxa"/>
          </w:tcPr>
          <w:p w:rsidR="003A4D87" w:rsidRDefault="003A4D87" w:rsidP="00DF3C27">
            <w:pPr>
              <w:pStyle w:val="Tabletext"/>
            </w:pPr>
          </w:p>
        </w:tc>
      </w:tr>
    </w:tbl>
    <w:p w:rsidR="003A4D87" w:rsidRDefault="003A4D87" w:rsidP="009F63D6"/>
    <w:p w:rsidR="003A4D87" w:rsidRPr="00807CDF" w:rsidRDefault="003A4D87" w:rsidP="009F63D6"/>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0151C">
      <w:pPr>
        <w:pStyle w:val="Ttulo"/>
        <w:ind w:left="0" w:firstLine="0"/>
        <w:jc w:val="left"/>
      </w:pPr>
    </w:p>
    <w:p w:rsidR="003A4D87" w:rsidRDefault="003A4D87" w:rsidP="00D60B3B">
      <w:pPr>
        <w:pStyle w:val="Ttulo"/>
        <w:ind w:left="0" w:firstLine="0"/>
      </w:pPr>
      <w:r>
        <w:br w:type="page"/>
      </w:r>
      <w:r w:rsidRPr="00487936">
        <w:lastRenderedPageBreak/>
        <w:t>Tabla de Contenido</w:t>
      </w:r>
    </w:p>
    <w:p w:rsidR="003A4D87" w:rsidRPr="00481C4A" w:rsidRDefault="003A4D87" w:rsidP="009C42D4">
      <w:pPr>
        <w:pStyle w:val="TDC2"/>
        <w:rPr>
          <w:lang w:val="es-MX" w:eastAsia="en-US"/>
        </w:rPr>
      </w:pPr>
    </w:p>
    <w:p w:rsidR="003A4D87" w:rsidRDefault="003A4D87">
      <w:pPr>
        <w:pStyle w:val="TDC1"/>
        <w:rPr>
          <w:rStyle w:val="Hipervnculo"/>
        </w:rPr>
      </w:pPr>
    </w:p>
    <w:bookmarkStart w:id="0" w:name="_GoBack"/>
    <w:bookmarkEnd w:id="0"/>
    <w:p w:rsidR="00B210D4" w:rsidRPr="00FE46A8" w:rsidRDefault="003A4D87">
      <w:pPr>
        <w:pStyle w:val="TDC1"/>
        <w:rPr>
          <w:rFonts w:ascii="Calibri" w:hAnsi="Calibri"/>
          <w:iCs w:val="0"/>
          <w:sz w:val="22"/>
          <w:szCs w:val="22"/>
          <w:lang w:val="es-MX" w:eastAsia="es-MX"/>
        </w:rPr>
      </w:pPr>
      <w:r w:rsidRPr="007A1FC8">
        <w:rPr>
          <w:rStyle w:val="Hipervnculo"/>
        </w:rPr>
        <w:fldChar w:fldCharType="begin"/>
      </w:r>
      <w:r w:rsidRPr="007A1FC8">
        <w:rPr>
          <w:rStyle w:val="Hipervnculo"/>
        </w:rPr>
        <w:instrText xml:space="preserve"> TOC \o "1-3" \h \z \u </w:instrText>
      </w:r>
      <w:r w:rsidRPr="007A1FC8">
        <w:rPr>
          <w:rStyle w:val="Hipervnculo"/>
        </w:rPr>
        <w:fldChar w:fldCharType="separate"/>
      </w:r>
      <w:hyperlink w:anchor="_Toc408928874" w:history="1">
        <w:r w:rsidR="00B210D4" w:rsidRPr="004918B4">
          <w:rPr>
            <w:rStyle w:val="Hipervnculo"/>
            <w:lang w:val="es-GT"/>
          </w:rPr>
          <w:t xml:space="preserve">Especificación de Casos de Uso: </w:t>
        </w:r>
        <w:r w:rsidR="00B210D4" w:rsidRPr="004918B4">
          <w:rPr>
            <w:rStyle w:val="Hipervnculo"/>
          </w:rPr>
          <w:t>Reporte ScoreCard – CUERMWEB106</w:t>
        </w:r>
        <w:r w:rsidR="00B210D4">
          <w:rPr>
            <w:webHidden/>
          </w:rPr>
          <w:tab/>
        </w:r>
        <w:r w:rsidR="00B210D4">
          <w:rPr>
            <w:webHidden/>
          </w:rPr>
          <w:fldChar w:fldCharType="begin"/>
        </w:r>
        <w:r w:rsidR="00B210D4">
          <w:rPr>
            <w:webHidden/>
          </w:rPr>
          <w:instrText xml:space="preserve"> PAGEREF _Toc408928874 \h </w:instrText>
        </w:r>
        <w:r w:rsidR="00B210D4">
          <w:rPr>
            <w:webHidden/>
          </w:rPr>
        </w:r>
        <w:r w:rsidR="00B210D4">
          <w:rPr>
            <w:webHidden/>
          </w:rPr>
          <w:fldChar w:fldCharType="separate"/>
        </w:r>
        <w:r w:rsidR="00B210D4">
          <w:rPr>
            <w:webHidden/>
          </w:rPr>
          <w:t>4</w:t>
        </w:r>
        <w:r w:rsidR="00B210D4">
          <w:rPr>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75" w:history="1">
        <w:r w:rsidRPr="004918B4">
          <w:rPr>
            <w:rStyle w:val="Hipervnculo"/>
          </w:rPr>
          <w:t>1</w:t>
        </w:r>
        <w:r w:rsidRPr="00FE46A8">
          <w:rPr>
            <w:rFonts w:ascii="Calibri" w:hAnsi="Calibri"/>
            <w:iCs w:val="0"/>
            <w:sz w:val="22"/>
            <w:szCs w:val="22"/>
            <w:lang w:val="es-MX" w:eastAsia="es-MX"/>
          </w:rPr>
          <w:tab/>
        </w:r>
        <w:r w:rsidRPr="004918B4">
          <w:rPr>
            <w:rStyle w:val="Hipervnculo"/>
          </w:rPr>
          <w:t>Introducción</w:t>
        </w:r>
        <w:r>
          <w:rPr>
            <w:webHidden/>
          </w:rPr>
          <w:tab/>
        </w:r>
        <w:r>
          <w:rPr>
            <w:webHidden/>
          </w:rPr>
          <w:fldChar w:fldCharType="begin"/>
        </w:r>
        <w:r>
          <w:rPr>
            <w:webHidden/>
          </w:rPr>
          <w:instrText xml:space="preserve"> PAGEREF _Toc408928875 \h </w:instrText>
        </w:r>
        <w:r>
          <w:rPr>
            <w:webHidden/>
          </w:rPr>
        </w:r>
        <w:r>
          <w:rPr>
            <w:webHidden/>
          </w:rPr>
          <w:fldChar w:fldCharType="separate"/>
        </w:r>
        <w:r>
          <w:rPr>
            <w:webHidden/>
          </w:rPr>
          <w:t>4</w:t>
        </w:r>
        <w:r>
          <w:rPr>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76" w:history="1">
        <w:r w:rsidRPr="004918B4">
          <w:rPr>
            <w:rStyle w:val="Hipervnculo"/>
          </w:rPr>
          <w:t>2</w:t>
        </w:r>
        <w:r w:rsidRPr="00FE46A8">
          <w:rPr>
            <w:rFonts w:ascii="Calibri" w:hAnsi="Calibri"/>
            <w:iCs w:val="0"/>
            <w:sz w:val="22"/>
            <w:szCs w:val="22"/>
            <w:lang w:val="es-MX" w:eastAsia="es-MX"/>
          </w:rPr>
          <w:tab/>
        </w:r>
        <w:r w:rsidRPr="004918B4">
          <w:rPr>
            <w:rStyle w:val="Hipervnculo"/>
          </w:rPr>
          <w:t>Caso de uso: Reporte ScoreCard – CUERMWEB106</w:t>
        </w:r>
        <w:r>
          <w:rPr>
            <w:webHidden/>
          </w:rPr>
          <w:tab/>
        </w:r>
        <w:r>
          <w:rPr>
            <w:webHidden/>
          </w:rPr>
          <w:fldChar w:fldCharType="begin"/>
        </w:r>
        <w:r>
          <w:rPr>
            <w:webHidden/>
          </w:rPr>
          <w:instrText xml:space="preserve"> PAGEREF _Toc408928876 \h </w:instrText>
        </w:r>
        <w:r>
          <w:rPr>
            <w:webHidden/>
          </w:rPr>
        </w:r>
        <w:r>
          <w:rPr>
            <w:webHidden/>
          </w:rPr>
          <w:fldChar w:fldCharType="separate"/>
        </w:r>
        <w:r>
          <w:rPr>
            <w:webHidden/>
          </w:rPr>
          <w:t>4</w:t>
        </w:r>
        <w:r>
          <w:rPr>
            <w:webHidden/>
          </w:rPr>
          <w:fldChar w:fldCharType="end"/>
        </w:r>
      </w:hyperlink>
    </w:p>
    <w:p w:rsidR="00B210D4" w:rsidRPr="00FE46A8" w:rsidRDefault="00B210D4">
      <w:pPr>
        <w:pStyle w:val="TDC2"/>
        <w:rPr>
          <w:rFonts w:ascii="Calibri" w:hAnsi="Calibri"/>
          <w:iCs w:val="0"/>
          <w:noProof/>
          <w:sz w:val="22"/>
          <w:szCs w:val="22"/>
          <w:lang w:val="es-MX" w:eastAsia="es-MX"/>
        </w:rPr>
      </w:pPr>
      <w:hyperlink w:anchor="_Toc408928877" w:history="1">
        <w:r w:rsidRPr="004918B4">
          <w:rPr>
            <w:rStyle w:val="Hipervnculo"/>
            <w:noProof/>
          </w:rPr>
          <w:t>2.1</w:t>
        </w:r>
        <w:r w:rsidRPr="00FE46A8">
          <w:rPr>
            <w:rFonts w:ascii="Calibri" w:hAnsi="Calibri"/>
            <w:iCs w:val="0"/>
            <w:noProof/>
            <w:sz w:val="22"/>
            <w:szCs w:val="22"/>
            <w:lang w:val="es-MX" w:eastAsia="es-MX"/>
          </w:rPr>
          <w:tab/>
        </w:r>
        <w:r w:rsidRPr="004918B4">
          <w:rPr>
            <w:rStyle w:val="Hipervnculo"/>
            <w:rFonts w:cs="Arial"/>
            <w:noProof/>
          </w:rPr>
          <w:t>Descripción</w:t>
        </w:r>
        <w:r>
          <w:rPr>
            <w:noProof/>
            <w:webHidden/>
          </w:rPr>
          <w:tab/>
        </w:r>
        <w:r>
          <w:rPr>
            <w:noProof/>
            <w:webHidden/>
          </w:rPr>
          <w:fldChar w:fldCharType="begin"/>
        </w:r>
        <w:r>
          <w:rPr>
            <w:noProof/>
            <w:webHidden/>
          </w:rPr>
          <w:instrText xml:space="preserve"> PAGEREF _Toc408928877 \h </w:instrText>
        </w:r>
        <w:r>
          <w:rPr>
            <w:noProof/>
            <w:webHidden/>
          </w:rPr>
        </w:r>
        <w:r>
          <w:rPr>
            <w:noProof/>
            <w:webHidden/>
          </w:rPr>
          <w:fldChar w:fldCharType="separate"/>
        </w:r>
        <w:r>
          <w:rPr>
            <w:noProof/>
            <w:webHidden/>
          </w:rPr>
          <w:t>4</w:t>
        </w:r>
        <w:r>
          <w:rPr>
            <w:noProof/>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78" w:history="1">
        <w:r w:rsidRPr="004918B4">
          <w:rPr>
            <w:rStyle w:val="Hipervnculo"/>
          </w:rPr>
          <w:t>3</w:t>
        </w:r>
        <w:r w:rsidRPr="00FE46A8">
          <w:rPr>
            <w:rFonts w:ascii="Calibri" w:hAnsi="Calibri"/>
            <w:iCs w:val="0"/>
            <w:sz w:val="22"/>
            <w:szCs w:val="22"/>
            <w:lang w:val="es-MX" w:eastAsia="es-MX"/>
          </w:rPr>
          <w:tab/>
        </w:r>
        <w:r w:rsidRPr="004918B4">
          <w:rPr>
            <w:rStyle w:val="Hipervnculo"/>
          </w:rPr>
          <w:t>Diagrama de Casos de Uso</w:t>
        </w:r>
        <w:r>
          <w:rPr>
            <w:webHidden/>
          </w:rPr>
          <w:tab/>
        </w:r>
        <w:r>
          <w:rPr>
            <w:webHidden/>
          </w:rPr>
          <w:fldChar w:fldCharType="begin"/>
        </w:r>
        <w:r>
          <w:rPr>
            <w:webHidden/>
          </w:rPr>
          <w:instrText xml:space="preserve"> PAGEREF _Toc408928878 \h </w:instrText>
        </w:r>
        <w:r>
          <w:rPr>
            <w:webHidden/>
          </w:rPr>
        </w:r>
        <w:r>
          <w:rPr>
            <w:webHidden/>
          </w:rPr>
          <w:fldChar w:fldCharType="separate"/>
        </w:r>
        <w:r>
          <w:rPr>
            <w:webHidden/>
          </w:rPr>
          <w:t>4</w:t>
        </w:r>
        <w:r>
          <w:rPr>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79" w:history="1">
        <w:r w:rsidRPr="004918B4">
          <w:rPr>
            <w:rStyle w:val="Hipervnculo"/>
          </w:rPr>
          <w:t>4</w:t>
        </w:r>
        <w:r w:rsidRPr="00FE46A8">
          <w:rPr>
            <w:rFonts w:ascii="Calibri" w:hAnsi="Calibri"/>
            <w:iCs w:val="0"/>
            <w:sz w:val="22"/>
            <w:szCs w:val="22"/>
            <w:lang w:val="es-MX" w:eastAsia="es-MX"/>
          </w:rPr>
          <w:tab/>
        </w:r>
        <w:r w:rsidRPr="004918B4">
          <w:rPr>
            <w:rStyle w:val="Hipervnculo"/>
          </w:rPr>
          <w:t>Precondiciones</w:t>
        </w:r>
        <w:r>
          <w:rPr>
            <w:webHidden/>
          </w:rPr>
          <w:tab/>
        </w:r>
        <w:r>
          <w:rPr>
            <w:webHidden/>
          </w:rPr>
          <w:fldChar w:fldCharType="begin"/>
        </w:r>
        <w:r>
          <w:rPr>
            <w:webHidden/>
          </w:rPr>
          <w:instrText xml:space="preserve"> PAGEREF _Toc408928879 \h </w:instrText>
        </w:r>
        <w:r>
          <w:rPr>
            <w:webHidden/>
          </w:rPr>
        </w:r>
        <w:r>
          <w:rPr>
            <w:webHidden/>
          </w:rPr>
          <w:fldChar w:fldCharType="separate"/>
        </w:r>
        <w:r>
          <w:rPr>
            <w:webHidden/>
          </w:rPr>
          <w:t>4</w:t>
        </w:r>
        <w:r>
          <w:rPr>
            <w:webHidden/>
          </w:rPr>
          <w:fldChar w:fldCharType="end"/>
        </w:r>
      </w:hyperlink>
    </w:p>
    <w:p w:rsidR="00B210D4" w:rsidRPr="00FE46A8" w:rsidRDefault="00B210D4">
      <w:pPr>
        <w:pStyle w:val="TDC2"/>
        <w:rPr>
          <w:rFonts w:ascii="Calibri" w:hAnsi="Calibri"/>
          <w:iCs w:val="0"/>
          <w:noProof/>
          <w:sz w:val="22"/>
          <w:szCs w:val="22"/>
          <w:lang w:val="es-MX" w:eastAsia="es-MX"/>
        </w:rPr>
      </w:pPr>
      <w:hyperlink w:anchor="_Toc408928880" w:history="1">
        <w:r w:rsidRPr="004918B4">
          <w:rPr>
            <w:rStyle w:val="Hipervnculo"/>
            <w:noProof/>
          </w:rPr>
          <w:t>4.1</w:t>
        </w:r>
        <w:r w:rsidRPr="00FE46A8">
          <w:rPr>
            <w:rFonts w:ascii="Calibri" w:hAnsi="Calibri"/>
            <w:iCs w:val="0"/>
            <w:noProof/>
            <w:sz w:val="22"/>
            <w:szCs w:val="22"/>
            <w:lang w:val="es-MX" w:eastAsia="es-MX"/>
          </w:rPr>
          <w:tab/>
        </w:r>
        <w:r w:rsidRPr="004918B4">
          <w:rPr>
            <w:rStyle w:val="Hipervnculo"/>
            <w:rFonts w:cs="Arial"/>
            <w:noProof/>
          </w:rPr>
          <w:t>Generales</w:t>
        </w:r>
        <w:r>
          <w:rPr>
            <w:noProof/>
            <w:webHidden/>
          </w:rPr>
          <w:tab/>
        </w:r>
        <w:r>
          <w:rPr>
            <w:noProof/>
            <w:webHidden/>
          </w:rPr>
          <w:fldChar w:fldCharType="begin"/>
        </w:r>
        <w:r>
          <w:rPr>
            <w:noProof/>
            <w:webHidden/>
          </w:rPr>
          <w:instrText xml:space="preserve"> PAGEREF _Toc408928880 \h </w:instrText>
        </w:r>
        <w:r>
          <w:rPr>
            <w:noProof/>
            <w:webHidden/>
          </w:rPr>
        </w:r>
        <w:r>
          <w:rPr>
            <w:noProof/>
            <w:webHidden/>
          </w:rPr>
          <w:fldChar w:fldCharType="separate"/>
        </w:r>
        <w:r>
          <w:rPr>
            <w:noProof/>
            <w:webHidden/>
          </w:rPr>
          <w:t>4</w:t>
        </w:r>
        <w:r>
          <w:rPr>
            <w:noProof/>
            <w:webHidden/>
          </w:rPr>
          <w:fldChar w:fldCharType="end"/>
        </w:r>
      </w:hyperlink>
    </w:p>
    <w:p w:rsidR="00B210D4" w:rsidRPr="00FE46A8" w:rsidRDefault="00B210D4">
      <w:pPr>
        <w:pStyle w:val="TDC2"/>
        <w:rPr>
          <w:rFonts w:ascii="Calibri" w:hAnsi="Calibri"/>
          <w:iCs w:val="0"/>
          <w:noProof/>
          <w:sz w:val="22"/>
          <w:szCs w:val="22"/>
          <w:lang w:val="es-MX" w:eastAsia="es-MX"/>
        </w:rPr>
      </w:pPr>
      <w:hyperlink w:anchor="_Toc408928881" w:history="1">
        <w:r w:rsidRPr="004918B4">
          <w:rPr>
            <w:rStyle w:val="Hipervnculo"/>
            <w:noProof/>
          </w:rPr>
          <w:t>4.2</w:t>
        </w:r>
        <w:r w:rsidRPr="00FE46A8">
          <w:rPr>
            <w:rFonts w:ascii="Calibri" w:hAnsi="Calibri"/>
            <w:iCs w:val="0"/>
            <w:noProof/>
            <w:sz w:val="22"/>
            <w:szCs w:val="22"/>
            <w:lang w:val="es-MX" w:eastAsia="es-MX"/>
          </w:rPr>
          <w:tab/>
        </w:r>
        <w:r w:rsidRPr="004918B4">
          <w:rPr>
            <w:rStyle w:val="Hipervnculo"/>
            <w:rFonts w:cs="Arial"/>
            <w:noProof/>
          </w:rPr>
          <w:t>Parámetros</w:t>
        </w:r>
        <w:r>
          <w:rPr>
            <w:noProof/>
            <w:webHidden/>
          </w:rPr>
          <w:tab/>
        </w:r>
        <w:r>
          <w:rPr>
            <w:noProof/>
            <w:webHidden/>
          </w:rPr>
          <w:fldChar w:fldCharType="begin"/>
        </w:r>
        <w:r>
          <w:rPr>
            <w:noProof/>
            <w:webHidden/>
          </w:rPr>
          <w:instrText xml:space="preserve"> PAGEREF _Toc408928881 \h </w:instrText>
        </w:r>
        <w:r>
          <w:rPr>
            <w:noProof/>
            <w:webHidden/>
          </w:rPr>
        </w:r>
        <w:r>
          <w:rPr>
            <w:noProof/>
            <w:webHidden/>
          </w:rPr>
          <w:fldChar w:fldCharType="separate"/>
        </w:r>
        <w:r>
          <w:rPr>
            <w:noProof/>
            <w:webHidden/>
          </w:rPr>
          <w:t>5</w:t>
        </w:r>
        <w:r>
          <w:rPr>
            <w:noProof/>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82" w:history="1">
        <w:r w:rsidRPr="004918B4">
          <w:rPr>
            <w:rStyle w:val="Hipervnculo"/>
          </w:rPr>
          <w:t>5</w:t>
        </w:r>
        <w:r w:rsidRPr="00FE46A8">
          <w:rPr>
            <w:rFonts w:ascii="Calibri" w:hAnsi="Calibri"/>
            <w:iCs w:val="0"/>
            <w:sz w:val="22"/>
            <w:szCs w:val="22"/>
            <w:lang w:val="es-MX" w:eastAsia="es-MX"/>
          </w:rPr>
          <w:tab/>
        </w:r>
        <w:r w:rsidRPr="004918B4">
          <w:rPr>
            <w:rStyle w:val="Hipervnculo"/>
          </w:rPr>
          <w:t>Flujo de eventos</w:t>
        </w:r>
        <w:r>
          <w:rPr>
            <w:webHidden/>
          </w:rPr>
          <w:tab/>
        </w:r>
        <w:r>
          <w:rPr>
            <w:webHidden/>
          </w:rPr>
          <w:fldChar w:fldCharType="begin"/>
        </w:r>
        <w:r>
          <w:rPr>
            <w:webHidden/>
          </w:rPr>
          <w:instrText xml:space="preserve"> PAGEREF _Toc408928882 \h </w:instrText>
        </w:r>
        <w:r>
          <w:rPr>
            <w:webHidden/>
          </w:rPr>
        </w:r>
        <w:r>
          <w:rPr>
            <w:webHidden/>
          </w:rPr>
          <w:fldChar w:fldCharType="separate"/>
        </w:r>
        <w:r>
          <w:rPr>
            <w:webHidden/>
          </w:rPr>
          <w:t>5</w:t>
        </w:r>
        <w:r>
          <w:rPr>
            <w:webHidden/>
          </w:rPr>
          <w:fldChar w:fldCharType="end"/>
        </w:r>
      </w:hyperlink>
    </w:p>
    <w:p w:rsidR="00B210D4" w:rsidRPr="00FE46A8" w:rsidRDefault="00B210D4">
      <w:pPr>
        <w:pStyle w:val="TDC2"/>
        <w:rPr>
          <w:rFonts w:ascii="Calibri" w:hAnsi="Calibri"/>
          <w:iCs w:val="0"/>
          <w:noProof/>
          <w:sz w:val="22"/>
          <w:szCs w:val="22"/>
          <w:lang w:val="es-MX" w:eastAsia="es-MX"/>
        </w:rPr>
      </w:pPr>
      <w:hyperlink w:anchor="_Toc408928883" w:history="1">
        <w:r w:rsidRPr="004918B4">
          <w:rPr>
            <w:rStyle w:val="Hipervnculo"/>
            <w:noProof/>
          </w:rPr>
          <w:t>5.1</w:t>
        </w:r>
        <w:r w:rsidRPr="00FE46A8">
          <w:rPr>
            <w:rFonts w:ascii="Calibri" w:hAnsi="Calibri"/>
            <w:iCs w:val="0"/>
            <w:noProof/>
            <w:sz w:val="22"/>
            <w:szCs w:val="22"/>
            <w:lang w:val="es-MX" w:eastAsia="es-MX"/>
          </w:rPr>
          <w:tab/>
        </w:r>
        <w:r w:rsidRPr="004918B4">
          <w:rPr>
            <w:rStyle w:val="Hipervnculo"/>
            <w:rFonts w:cs="Arial"/>
            <w:noProof/>
          </w:rPr>
          <w:t>Flujo básico</w:t>
        </w:r>
        <w:r>
          <w:rPr>
            <w:noProof/>
            <w:webHidden/>
          </w:rPr>
          <w:tab/>
        </w:r>
        <w:r>
          <w:rPr>
            <w:noProof/>
            <w:webHidden/>
          </w:rPr>
          <w:fldChar w:fldCharType="begin"/>
        </w:r>
        <w:r>
          <w:rPr>
            <w:noProof/>
            <w:webHidden/>
          </w:rPr>
          <w:instrText xml:space="preserve"> PAGEREF _Toc408928883 \h </w:instrText>
        </w:r>
        <w:r>
          <w:rPr>
            <w:noProof/>
            <w:webHidden/>
          </w:rPr>
        </w:r>
        <w:r>
          <w:rPr>
            <w:noProof/>
            <w:webHidden/>
          </w:rPr>
          <w:fldChar w:fldCharType="separate"/>
        </w:r>
        <w:r>
          <w:rPr>
            <w:noProof/>
            <w:webHidden/>
          </w:rPr>
          <w:t>5</w:t>
        </w:r>
        <w:r>
          <w:rPr>
            <w:noProof/>
            <w:webHidden/>
          </w:rPr>
          <w:fldChar w:fldCharType="end"/>
        </w:r>
      </w:hyperlink>
    </w:p>
    <w:p w:rsidR="00B210D4" w:rsidRPr="00FE46A8" w:rsidRDefault="00B210D4">
      <w:pPr>
        <w:pStyle w:val="TDC2"/>
        <w:rPr>
          <w:rFonts w:ascii="Calibri" w:hAnsi="Calibri"/>
          <w:iCs w:val="0"/>
          <w:noProof/>
          <w:sz w:val="22"/>
          <w:szCs w:val="22"/>
          <w:lang w:val="es-MX" w:eastAsia="es-MX"/>
        </w:rPr>
      </w:pPr>
      <w:hyperlink w:anchor="_Toc408928884" w:history="1">
        <w:r w:rsidRPr="004918B4">
          <w:rPr>
            <w:rStyle w:val="Hipervnculo"/>
            <w:noProof/>
          </w:rPr>
          <w:t>5.2</w:t>
        </w:r>
        <w:r w:rsidRPr="00FE46A8">
          <w:rPr>
            <w:rFonts w:ascii="Calibri" w:hAnsi="Calibri"/>
            <w:iCs w:val="0"/>
            <w:noProof/>
            <w:sz w:val="22"/>
            <w:szCs w:val="22"/>
            <w:lang w:val="es-MX" w:eastAsia="es-MX"/>
          </w:rPr>
          <w:tab/>
        </w:r>
        <w:r w:rsidRPr="004918B4">
          <w:rPr>
            <w:rStyle w:val="Hipervnculo"/>
            <w:rFonts w:cs="Arial"/>
            <w:noProof/>
          </w:rPr>
          <w:t>Flujos alternos</w:t>
        </w:r>
        <w:r>
          <w:rPr>
            <w:noProof/>
            <w:webHidden/>
          </w:rPr>
          <w:tab/>
        </w:r>
        <w:r>
          <w:rPr>
            <w:noProof/>
            <w:webHidden/>
          </w:rPr>
          <w:fldChar w:fldCharType="begin"/>
        </w:r>
        <w:r>
          <w:rPr>
            <w:noProof/>
            <w:webHidden/>
          </w:rPr>
          <w:instrText xml:space="preserve"> PAGEREF _Toc408928884 \h </w:instrText>
        </w:r>
        <w:r>
          <w:rPr>
            <w:noProof/>
            <w:webHidden/>
          </w:rPr>
        </w:r>
        <w:r>
          <w:rPr>
            <w:noProof/>
            <w:webHidden/>
          </w:rPr>
          <w:fldChar w:fldCharType="separate"/>
        </w:r>
        <w:r>
          <w:rPr>
            <w:noProof/>
            <w:webHidden/>
          </w:rPr>
          <w:t>43</w:t>
        </w:r>
        <w:r>
          <w:rPr>
            <w:noProof/>
            <w:webHidden/>
          </w:rPr>
          <w:fldChar w:fldCharType="end"/>
        </w:r>
      </w:hyperlink>
    </w:p>
    <w:p w:rsidR="00B210D4" w:rsidRPr="00FE46A8" w:rsidRDefault="00B210D4">
      <w:pPr>
        <w:pStyle w:val="TDC3"/>
        <w:rPr>
          <w:rFonts w:ascii="Calibri" w:hAnsi="Calibri"/>
          <w:noProof/>
          <w:sz w:val="22"/>
          <w:szCs w:val="22"/>
          <w:lang w:val="es-MX" w:eastAsia="es-MX"/>
        </w:rPr>
      </w:pPr>
      <w:hyperlink w:anchor="_Toc408928885" w:history="1">
        <w:r w:rsidRPr="004918B4">
          <w:rPr>
            <w:rStyle w:val="Hipervnculo"/>
            <w:noProof/>
          </w:rPr>
          <w:t>5.2.1</w:t>
        </w:r>
        <w:r w:rsidRPr="00FE46A8">
          <w:rPr>
            <w:rFonts w:ascii="Calibri" w:hAnsi="Calibri"/>
            <w:noProof/>
            <w:sz w:val="22"/>
            <w:szCs w:val="22"/>
            <w:lang w:val="es-MX" w:eastAsia="es-MX"/>
          </w:rPr>
          <w:tab/>
        </w:r>
        <w:r w:rsidRPr="004918B4">
          <w:rPr>
            <w:rStyle w:val="Hipervnculo"/>
            <w:noProof/>
          </w:rPr>
          <w:t>Opcionales</w:t>
        </w:r>
        <w:r>
          <w:rPr>
            <w:noProof/>
            <w:webHidden/>
          </w:rPr>
          <w:tab/>
        </w:r>
        <w:r>
          <w:rPr>
            <w:noProof/>
            <w:webHidden/>
          </w:rPr>
          <w:fldChar w:fldCharType="begin"/>
        </w:r>
        <w:r>
          <w:rPr>
            <w:noProof/>
            <w:webHidden/>
          </w:rPr>
          <w:instrText xml:space="preserve"> PAGEREF _Toc408928885 \h </w:instrText>
        </w:r>
        <w:r>
          <w:rPr>
            <w:noProof/>
            <w:webHidden/>
          </w:rPr>
        </w:r>
        <w:r>
          <w:rPr>
            <w:noProof/>
            <w:webHidden/>
          </w:rPr>
          <w:fldChar w:fldCharType="separate"/>
        </w:r>
        <w:r>
          <w:rPr>
            <w:noProof/>
            <w:webHidden/>
          </w:rPr>
          <w:t>43</w:t>
        </w:r>
        <w:r>
          <w:rPr>
            <w:noProof/>
            <w:webHidden/>
          </w:rPr>
          <w:fldChar w:fldCharType="end"/>
        </w:r>
      </w:hyperlink>
    </w:p>
    <w:p w:rsidR="00B210D4" w:rsidRPr="00FE46A8" w:rsidRDefault="00B210D4">
      <w:pPr>
        <w:pStyle w:val="TDC3"/>
        <w:rPr>
          <w:rFonts w:ascii="Calibri" w:hAnsi="Calibri"/>
          <w:noProof/>
          <w:sz w:val="22"/>
          <w:szCs w:val="22"/>
          <w:lang w:val="es-MX" w:eastAsia="es-MX"/>
        </w:rPr>
      </w:pPr>
      <w:hyperlink w:anchor="_Toc408928886" w:history="1">
        <w:r w:rsidRPr="004918B4">
          <w:rPr>
            <w:rStyle w:val="Hipervnculo"/>
            <w:noProof/>
          </w:rPr>
          <w:t>5.2.2</w:t>
        </w:r>
        <w:r w:rsidRPr="00FE46A8">
          <w:rPr>
            <w:rFonts w:ascii="Calibri" w:hAnsi="Calibri"/>
            <w:noProof/>
            <w:sz w:val="22"/>
            <w:szCs w:val="22"/>
            <w:lang w:val="es-MX" w:eastAsia="es-MX"/>
          </w:rPr>
          <w:tab/>
        </w:r>
        <w:r w:rsidRPr="004918B4">
          <w:rPr>
            <w:rStyle w:val="Hipervnculo"/>
            <w:noProof/>
          </w:rPr>
          <w:t>Generales</w:t>
        </w:r>
        <w:r>
          <w:rPr>
            <w:noProof/>
            <w:webHidden/>
          </w:rPr>
          <w:tab/>
        </w:r>
        <w:r>
          <w:rPr>
            <w:noProof/>
            <w:webHidden/>
          </w:rPr>
          <w:fldChar w:fldCharType="begin"/>
        </w:r>
        <w:r>
          <w:rPr>
            <w:noProof/>
            <w:webHidden/>
          </w:rPr>
          <w:instrText xml:space="preserve"> PAGEREF _Toc408928886 \h </w:instrText>
        </w:r>
        <w:r>
          <w:rPr>
            <w:noProof/>
            <w:webHidden/>
          </w:rPr>
        </w:r>
        <w:r>
          <w:rPr>
            <w:noProof/>
            <w:webHidden/>
          </w:rPr>
          <w:fldChar w:fldCharType="separate"/>
        </w:r>
        <w:r>
          <w:rPr>
            <w:noProof/>
            <w:webHidden/>
          </w:rPr>
          <w:t>43</w:t>
        </w:r>
        <w:r>
          <w:rPr>
            <w:noProof/>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87" w:history="1">
        <w:r w:rsidRPr="004918B4">
          <w:rPr>
            <w:rStyle w:val="Hipervnculo"/>
          </w:rPr>
          <w:t>6</w:t>
        </w:r>
        <w:r w:rsidRPr="00FE46A8">
          <w:rPr>
            <w:rFonts w:ascii="Calibri" w:hAnsi="Calibri"/>
            <w:iCs w:val="0"/>
            <w:sz w:val="22"/>
            <w:szCs w:val="22"/>
            <w:lang w:val="es-MX" w:eastAsia="es-MX"/>
          </w:rPr>
          <w:tab/>
        </w:r>
        <w:r w:rsidRPr="004918B4">
          <w:rPr>
            <w:rStyle w:val="Hipervnculo"/>
          </w:rPr>
          <w:t>Poscondiciones</w:t>
        </w:r>
        <w:r>
          <w:rPr>
            <w:webHidden/>
          </w:rPr>
          <w:tab/>
        </w:r>
        <w:r>
          <w:rPr>
            <w:webHidden/>
          </w:rPr>
          <w:fldChar w:fldCharType="begin"/>
        </w:r>
        <w:r>
          <w:rPr>
            <w:webHidden/>
          </w:rPr>
          <w:instrText xml:space="preserve"> PAGEREF _Toc408928887 \h </w:instrText>
        </w:r>
        <w:r>
          <w:rPr>
            <w:webHidden/>
          </w:rPr>
        </w:r>
        <w:r>
          <w:rPr>
            <w:webHidden/>
          </w:rPr>
          <w:fldChar w:fldCharType="separate"/>
        </w:r>
        <w:r>
          <w:rPr>
            <w:webHidden/>
          </w:rPr>
          <w:t>43</w:t>
        </w:r>
        <w:r>
          <w:rPr>
            <w:webHidden/>
          </w:rPr>
          <w:fldChar w:fldCharType="end"/>
        </w:r>
      </w:hyperlink>
    </w:p>
    <w:p w:rsidR="00B210D4" w:rsidRPr="00FE46A8" w:rsidRDefault="00B210D4">
      <w:pPr>
        <w:pStyle w:val="TDC1"/>
        <w:rPr>
          <w:rFonts w:ascii="Calibri" w:hAnsi="Calibri"/>
          <w:iCs w:val="0"/>
          <w:sz w:val="22"/>
          <w:szCs w:val="22"/>
          <w:lang w:val="es-MX" w:eastAsia="es-MX"/>
        </w:rPr>
      </w:pPr>
      <w:hyperlink w:anchor="_Toc408928888" w:history="1">
        <w:r w:rsidRPr="004918B4">
          <w:rPr>
            <w:rStyle w:val="Hipervnculo"/>
          </w:rPr>
          <w:t>7</w:t>
        </w:r>
        <w:r w:rsidRPr="00FE46A8">
          <w:rPr>
            <w:rFonts w:ascii="Calibri" w:hAnsi="Calibri"/>
            <w:iCs w:val="0"/>
            <w:sz w:val="22"/>
            <w:szCs w:val="22"/>
            <w:lang w:val="es-MX" w:eastAsia="es-MX"/>
          </w:rPr>
          <w:tab/>
        </w:r>
        <w:r w:rsidRPr="004918B4">
          <w:rPr>
            <w:rStyle w:val="Hipervnculo"/>
          </w:rPr>
          <w:t>Firmas de Aceptación</w:t>
        </w:r>
        <w:r>
          <w:rPr>
            <w:webHidden/>
          </w:rPr>
          <w:tab/>
        </w:r>
        <w:r>
          <w:rPr>
            <w:webHidden/>
          </w:rPr>
          <w:fldChar w:fldCharType="begin"/>
        </w:r>
        <w:r>
          <w:rPr>
            <w:webHidden/>
          </w:rPr>
          <w:instrText xml:space="preserve"> PAGEREF _Toc408928888 \h </w:instrText>
        </w:r>
        <w:r>
          <w:rPr>
            <w:webHidden/>
          </w:rPr>
        </w:r>
        <w:r>
          <w:rPr>
            <w:webHidden/>
          </w:rPr>
          <w:fldChar w:fldCharType="separate"/>
        </w:r>
        <w:r>
          <w:rPr>
            <w:webHidden/>
          </w:rPr>
          <w:t>43</w:t>
        </w:r>
        <w:r>
          <w:rPr>
            <w:webHidden/>
          </w:rPr>
          <w:fldChar w:fldCharType="end"/>
        </w:r>
      </w:hyperlink>
    </w:p>
    <w:p w:rsidR="003A4D87" w:rsidRPr="00487936" w:rsidRDefault="003A4D87" w:rsidP="00AF0A89">
      <w:pPr>
        <w:pStyle w:val="TDC1"/>
      </w:pPr>
      <w:r w:rsidRPr="007A1FC8">
        <w:rPr>
          <w:rStyle w:val="Hipervnculo"/>
        </w:rPr>
        <w:fldChar w:fldCharType="end"/>
      </w:r>
    </w:p>
    <w:p w:rsidR="003A4D87" w:rsidRDefault="003A4D87" w:rsidP="00523977">
      <w:pPr>
        <w:pStyle w:val="InfoBlue"/>
      </w:pPr>
    </w:p>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Default="003A4D87" w:rsidP="00481C4A"/>
    <w:p w:rsidR="003A4D87" w:rsidRDefault="003A4D87" w:rsidP="00481C4A"/>
    <w:p w:rsidR="003A4D87" w:rsidRDefault="003A4D87" w:rsidP="00481C4A"/>
    <w:p w:rsidR="003A4D87" w:rsidRDefault="003A4D87"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Pr>
          <w:i/>
          <w:color w:val="0000FF"/>
          <w:sz w:val="20"/>
          <w:szCs w:val="20"/>
          <w:lang w:eastAsia="en-US"/>
        </w:rPr>
        <w:br w:type="page"/>
      </w:r>
      <w:r>
        <w:rPr>
          <w:lang w:val="es-GT"/>
        </w:rPr>
        <w:lastRenderedPageBreak/>
        <w:fldChar w:fldCharType="begin"/>
      </w:r>
      <w:r>
        <w:rPr>
          <w:lang w:val="es-GT"/>
        </w:rPr>
        <w:instrText xml:space="preserve">title  \* Mergeformat </w:instrText>
      </w:r>
      <w:r>
        <w:rPr>
          <w:lang w:val="es-GT"/>
        </w:rPr>
        <w:fldChar w:fldCharType="separate"/>
      </w:r>
      <w:bookmarkStart w:id="3" w:name="_Toc408928874"/>
      <w:r>
        <w:rPr>
          <w:lang w:val="es-GT"/>
        </w:rPr>
        <w:t xml:space="preserve">Especificación de Casos de Uso: </w:t>
      </w:r>
      <w:r>
        <w:rPr>
          <w:lang w:val="es-GT"/>
        </w:rPr>
        <w:fldChar w:fldCharType="end"/>
      </w:r>
      <w:r w:rsidR="00432ED1">
        <w:t>Reporte ScoreCard – CUERMWEB106</w:t>
      </w:r>
      <w:bookmarkEnd w:id="3"/>
    </w:p>
    <w:p w:rsidR="003A4D87" w:rsidRPr="00752DDD" w:rsidRDefault="003A4D87" w:rsidP="00752DDD">
      <w:pPr>
        <w:rPr>
          <w:lang w:val="es-MX" w:eastAsia="en-US"/>
        </w:rPr>
      </w:pPr>
    </w:p>
    <w:p w:rsidR="003A4D87" w:rsidRPr="003C7E5D" w:rsidRDefault="003A4D87" w:rsidP="003C7E5D">
      <w:pPr>
        <w:pStyle w:val="Ttulo1"/>
        <w:numPr>
          <w:ilvl w:val="0"/>
          <w:numId w:val="0"/>
        </w:numPr>
        <w:tabs>
          <w:tab w:val="clear" w:pos="720"/>
        </w:tabs>
        <w:autoSpaceDE/>
        <w:autoSpaceDN/>
        <w:adjustRightInd/>
      </w:pPr>
    </w:p>
    <w:p w:rsidR="003A4D87" w:rsidRDefault="003A4D87" w:rsidP="00752DDD">
      <w:pPr>
        <w:pStyle w:val="Ttulo1"/>
        <w:tabs>
          <w:tab w:val="clear" w:pos="720"/>
          <w:tab w:val="num" w:pos="284"/>
        </w:tabs>
        <w:autoSpaceDE/>
        <w:autoSpaceDN/>
        <w:adjustRightInd/>
        <w:ind w:left="431" w:hanging="431"/>
      </w:pPr>
      <w:bookmarkStart w:id="4" w:name="_Toc408928875"/>
      <w:r>
        <w:t>Introducción</w:t>
      </w:r>
      <w:bookmarkEnd w:id="4"/>
    </w:p>
    <w:p w:rsidR="003A4D87" w:rsidRPr="00752DDD" w:rsidRDefault="003A4D87" w:rsidP="00752DDD">
      <w:pPr>
        <w:jc w:val="both"/>
        <w:rPr>
          <w:i/>
          <w:color w:val="0000FF"/>
          <w:sz w:val="20"/>
          <w:szCs w:val="20"/>
          <w:lang w:eastAsia="en-US"/>
        </w:rPr>
      </w:pPr>
    </w:p>
    <w:p w:rsidR="003A4D87" w:rsidRPr="00E64482" w:rsidRDefault="003A4D87" w:rsidP="00BB234D">
      <w:pPr>
        <w:jc w:val="both"/>
        <w:rPr>
          <w:rFonts w:cs="Arial"/>
          <w:sz w:val="20"/>
          <w:szCs w:val="20"/>
        </w:rPr>
      </w:pPr>
      <w:r w:rsidRPr="00822145">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3A4D87" w:rsidRPr="00BB234D" w:rsidRDefault="003A4D87" w:rsidP="00481C4A">
      <w:pPr>
        <w:rPr>
          <w:i/>
          <w:iCs/>
          <w:color w:val="0000FF"/>
        </w:rPr>
      </w:pPr>
    </w:p>
    <w:p w:rsidR="003A4D87" w:rsidRPr="00484888" w:rsidRDefault="003A4D87" w:rsidP="003907BC">
      <w:pPr>
        <w:pStyle w:val="Ttulo1"/>
        <w:tabs>
          <w:tab w:val="clear" w:pos="720"/>
          <w:tab w:val="num" w:pos="284"/>
        </w:tabs>
        <w:autoSpaceDE/>
        <w:autoSpaceDN/>
        <w:adjustRightInd/>
        <w:ind w:left="431" w:hanging="431"/>
      </w:pPr>
      <w:bookmarkStart w:id="5" w:name="_Toc210573166"/>
      <w:bookmarkStart w:id="6" w:name="_Toc408928876"/>
      <w:r w:rsidRPr="00484888">
        <w:t xml:space="preserve">Caso de uso: </w:t>
      </w:r>
      <w:bookmarkEnd w:id="5"/>
      <w:r w:rsidR="00432ED1">
        <w:t>Reporte ScoreCard – CUERMWEB106</w:t>
      </w:r>
      <w:bookmarkEnd w:id="6"/>
    </w:p>
    <w:p w:rsidR="003A4D87" w:rsidRPr="003907BC" w:rsidRDefault="003A4D87" w:rsidP="00481C4A">
      <w:pPr>
        <w:rPr>
          <w:i/>
          <w:iCs/>
          <w:color w:val="0000FF"/>
          <w:lang w:val="es-MX"/>
        </w:rPr>
      </w:pPr>
    </w:p>
    <w:p w:rsidR="003A4D87" w:rsidRPr="0093602F" w:rsidRDefault="003A4D87" w:rsidP="003907BC">
      <w:pPr>
        <w:pStyle w:val="Ttulo2"/>
        <w:widowControl w:val="0"/>
        <w:tabs>
          <w:tab w:val="num" w:pos="709"/>
          <w:tab w:val="left" w:pos="993"/>
        </w:tabs>
        <w:spacing w:before="120" w:after="60"/>
        <w:ind w:left="1428" w:hanging="1428"/>
        <w:jc w:val="both"/>
        <w:rPr>
          <w:rFonts w:cs="Arial"/>
        </w:rPr>
      </w:pPr>
      <w:bookmarkStart w:id="7" w:name="_Toc182735725"/>
      <w:bookmarkStart w:id="8" w:name="_Toc408928877"/>
      <w:r w:rsidRPr="0093602F">
        <w:rPr>
          <w:rFonts w:cs="Arial"/>
        </w:rPr>
        <w:t>Descripción</w:t>
      </w:r>
      <w:bookmarkEnd w:id="7"/>
      <w:bookmarkEnd w:id="8"/>
    </w:p>
    <w:p w:rsidR="003A4D87" w:rsidRPr="0093602F" w:rsidRDefault="003A4D87" w:rsidP="004D45D6">
      <w:pPr>
        <w:rPr>
          <w:i/>
          <w:color w:val="0000FF"/>
          <w:sz w:val="20"/>
          <w:szCs w:val="20"/>
          <w:lang w:eastAsia="en-US"/>
        </w:rPr>
      </w:pPr>
    </w:p>
    <w:p w:rsidR="003A4D87" w:rsidRDefault="003C7E5D" w:rsidP="00481C4A">
      <w:pPr>
        <w:rPr>
          <w:rFonts w:cs="Arial"/>
          <w:sz w:val="20"/>
          <w:szCs w:val="20"/>
        </w:rPr>
      </w:pPr>
      <w:r w:rsidRPr="00EB3553">
        <w:rPr>
          <w:rFonts w:cs="Arial"/>
          <w:sz w:val="20"/>
          <w:szCs w:val="20"/>
        </w:rPr>
        <w:t>Presenta</w:t>
      </w:r>
      <w:r w:rsidR="00834957" w:rsidRPr="00EB3553">
        <w:rPr>
          <w:rFonts w:cs="Arial"/>
          <w:sz w:val="20"/>
          <w:szCs w:val="20"/>
        </w:rPr>
        <w:t xml:space="preserve"> </w:t>
      </w:r>
      <w:r w:rsidR="00EB3553">
        <w:rPr>
          <w:rFonts w:cs="Arial"/>
          <w:sz w:val="20"/>
          <w:szCs w:val="20"/>
        </w:rPr>
        <w:t xml:space="preserve">un conjunto de </w:t>
      </w:r>
      <w:r w:rsidR="00834957" w:rsidRPr="00EB3553">
        <w:rPr>
          <w:rFonts w:cs="Arial"/>
          <w:sz w:val="20"/>
          <w:szCs w:val="20"/>
        </w:rPr>
        <w:t xml:space="preserve">indicadores </w:t>
      </w:r>
      <w:r w:rsidR="00EB3553">
        <w:rPr>
          <w:rFonts w:cs="Arial"/>
          <w:sz w:val="20"/>
          <w:szCs w:val="20"/>
        </w:rPr>
        <w:t xml:space="preserve">que permiten tener una visión estratégica del negocio para la toma de decisiones, </w:t>
      </w:r>
      <w:r w:rsidR="00834957" w:rsidRPr="00EB3553">
        <w:rPr>
          <w:rFonts w:cs="Arial"/>
          <w:sz w:val="20"/>
          <w:szCs w:val="20"/>
        </w:rPr>
        <w:t xml:space="preserve">tales como </w:t>
      </w:r>
      <w:r w:rsidR="00EB3553">
        <w:rPr>
          <w:rFonts w:cs="Arial"/>
          <w:sz w:val="20"/>
          <w:szCs w:val="20"/>
        </w:rPr>
        <w:t>Clientes en Agenda vs Mes Anterior</w:t>
      </w:r>
      <w:r w:rsidR="00834957" w:rsidRPr="00EB3553">
        <w:rPr>
          <w:rFonts w:cs="Arial"/>
          <w:sz w:val="20"/>
          <w:szCs w:val="20"/>
        </w:rPr>
        <w:t>, Venta</w:t>
      </w:r>
      <w:r w:rsidR="00EB3553">
        <w:rPr>
          <w:rFonts w:cs="Arial"/>
          <w:sz w:val="20"/>
          <w:szCs w:val="20"/>
        </w:rPr>
        <w:t xml:space="preserve"> vs Mes Anterior</w:t>
      </w:r>
      <w:r w:rsidR="000C6DFC">
        <w:rPr>
          <w:rFonts w:cs="Arial"/>
          <w:sz w:val="20"/>
          <w:szCs w:val="20"/>
        </w:rPr>
        <w:t xml:space="preserve"> (en piezas)</w:t>
      </w:r>
      <w:r w:rsidR="00834957" w:rsidRPr="00EB3553">
        <w:rPr>
          <w:rFonts w:cs="Arial"/>
          <w:sz w:val="20"/>
          <w:szCs w:val="20"/>
        </w:rPr>
        <w:t xml:space="preserve">, </w:t>
      </w:r>
      <w:r w:rsidR="00EB3553">
        <w:rPr>
          <w:rFonts w:cs="Arial"/>
          <w:sz w:val="20"/>
          <w:szCs w:val="20"/>
        </w:rPr>
        <w:t xml:space="preserve">Clientes con </w:t>
      </w:r>
      <w:r w:rsidR="00834957" w:rsidRPr="00EB3553">
        <w:rPr>
          <w:rFonts w:cs="Arial"/>
          <w:sz w:val="20"/>
          <w:szCs w:val="20"/>
        </w:rPr>
        <w:t>Venta</w:t>
      </w:r>
      <w:r w:rsidR="00EB3553">
        <w:rPr>
          <w:rFonts w:cs="Arial"/>
          <w:sz w:val="20"/>
          <w:szCs w:val="20"/>
        </w:rPr>
        <w:t xml:space="preserve"> vs Mes Anterior</w:t>
      </w:r>
      <w:r w:rsidR="00834957" w:rsidRPr="00EB3553">
        <w:rPr>
          <w:rFonts w:cs="Arial"/>
          <w:sz w:val="20"/>
          <w:szCs w:val="20"/>
        </w:rPr>
        <w:t xml:space="preserve">, </w:t>
      </w:r>
      <w:r w:rsidR="00EB3553">
        <w:rPr>
          <w:rFonts w:cs="Arial"/>
          <w:sz w:val="20"/>
          <w:szCs w:val="20"/>
        </w:rPr>
        <w:t>Drop Size vs Mes Anterior</w:t>
      </w:r>
      <w:r w:rsidR="000C6DFC">
        <w:rPr>
          <w:rFonts w:cs="Arial"/>
          <w:sz w:val="20"/>
          <w:szCs w:val="20"/>
        </w:rPr>
        <w:t xml:space="preserve"> (en piezas)</w:t>
      </w:r>
      <w:r w:rsidR="00834957" w:rsidRPr="00EB3553">
        <w:rPr>
          <w:rFonts w:cs="Arial"/>
          <w:sz w:val="20"/>
          <w:szCs w:val="20"/>
        </w:rPr>
        <w:t xml:space="preserve">, </w:t>
      </w:r>
      <w:r w:rsidR="00EB3553">
        <w:rPr>
          <w:rFonts w:cs="Arial"/>
          <w:sz w:val="20"/>
          <w:szCs w:val="20"/>
        </w:rPr>
        <w:t>% Devoluciones vs Mes Anterior</w:t>
      </w:r>
      <w:r w:rsidR="000C6DFC">
        <w:rPr>
          <w:rFonts w:cs="Arial"/>
          <w:sz w:val="20"/>
          <w:szCs w:val="20"/>
        </w:rPr>
        <w:t xml:space="preserve"> (en piezas)</w:t>
      </w:r>
      <w:r w:rsidR="00EB3553">
        <w:rPr>
          <w:rFonts w:cs="Arial"/>
          <w:sz w:val="20"/>
          <w:szCs w:val="20"/>
        </w:rPr>
        <w:t>, % Cobertura vs Mes Anterior</w:t>
      </w:r>
      <w:r w:rsidR="000C6DFC">
        <w:rPr>
          <w:rFonts w:cs="Arial"/>
          <w:sz w:val="20"/>
          <w:szCs w:val="20"/>
        </w:rPr>
        <w:t xml:space="preserve"> (en piezas)</w:t>
      </w:r>
      <w:r w:rsidR="00EB3553">
        <w:rPr>
          <w:rFonts w:cs="Arial"/>
          <w:sz w:val="20"/>
          <w:szCs w:val="20"/>
        </w:rPr>
        <w:t xml:space="preserve"> y Sell Out vs Mes Anterior</w:t>
      </w:r>
      <w:r w:rsidR="000C6DFC">
        <w:rPr>
          <w:rFonts w:cs="Arial"/>
          <w:sz w:val="20"/>
          <w:szCs w:val="20"/>
        </w:rPr>
        <w:t xml:space="preserve"> (en piezas)</w:t>
      </w:r>
      <w:r w:rsidR="00AF16BF" w:rsidRPr="00EB3553">
        <w:rPr>
          <w:rFonts w:cs="Arial"/>
          <w:sz w:val="20"/>
          <w:szCs w:val="20"/>
        </w:rPr>
        <w:t xml:space="preserve">. La información podrá consultarse bajo los criterios: CEDI, </w:t>
      </w:r>
      <w:r w:rsidR="0093602F" w:rsidRPr="00EB3553">
        <w:rPr>
          <w:rFonts w:cs="Arial"/>
          <w:sz w:val="20"/>
          <w:szCs w:val="20"/>
        </w:rPr>
        <w:t>Fecha (semana)</w:t>
      </w:r>
      <w:r w:rsidR="00AF16BF" w:rsidRPr="00EB3553">
        <w:rPr>
          <w:rFonts w:cs="Arial"/>
          <w:sz w:val="20"/>
          <w:szCs w:val="20"/>
        </w:rPr>
        <w:t xml:space="preserve"> y </w:t>
      </w:r>
      <w:r w:rsidR="0093602F" w:rsidRPr="00EB3553">
        <w:rPr>
          <w:rFonts w:cs="Arial"/>
          <w:sz w:val="20"/>
          <w:szCs w:val="20"/>
        </w:rPr>
        <w:t>Esquema de Productos</w:t>
      </w:r>
      <w:r w:rsidR="00AF16BF" w:rsidRPr="00EB3553">
        <w:rPr>
          <w:rFonts w:cs="Arial"/>
          <w:sz w:val="20"/>
          <w:szCs w:val="20"/>
        </w:rPr>
        <w:t>.</w:t>
      </w:r>
    </w:p>
    <w:p w:rsidR="007A7157" w:rsidRDefault="007A7157" w:rsidP="00481C4A">
      <w:pPr>
        <w:rPr>
          <w:rFonts w:cs="Arial"/>
          <w:sz w:val="20"/>
          <w:szCs w:val="20"/>
        </w:rPr>
      </w:pPr>
    </w:p>
    <w:p w:rsidR="003A4D87" w:rsidRPr="00B47000" w:rsidRDefault="003A4D87" w:rsidP="00481C4A">
      <w:pPr>
        <w:rPr>
          <w:i/>
          <w:iCs/>
          <w:color w:val="0000FF"/>
        </w:rPr>
      </w:pPr>
    </w:p>
    <w:p w:rsidR="001A5882" w:rsidRPr="001A5882" w:rsidRDefault="003A4D87" w:rsidP="001A5882">
      <w:pPr>
        <w:pStyle w:val="Ttulo1"/>
        <w:tabs>
          <w:tab w:val="clear" w:pos="720"/>
          <w:tab w:val="num" w:pos="284"/>
        </w:tabs>
        <w:autoSpaceDE/>
        <w:autoSpaceDN/>
        <w:adjustRightInd/>
        <w:ind w:left="431" w:hanging="431"/>
      </w:pPr>
      <w:bookmarkStart w:id="9" w:name="_Toc182735724"/>
      <w:bookmarkStart w:id="10" w:name="_Toc408928878"/>
      <w:r>
        <w:t>Diagrama de Casos de Uso</w:t>
      </w:r>
      <w:bookmarkEnd w:id="10"/>
    </w:p>
    <w:bookmarkEnd w:id="9"/>
    <w:p w:rsidR="003A4D87" w:rsidRDefault="00FE46A8" w:rsidP="0068010E">
      <w:pPr>
        <w:jc w:val="both"/>
        <w:rPr>
          <w:i/>
          <w:iCs/>
          <w:color w:val="0000FF"/>
        </w:rPr>
      </w:pPr>
      <w:r>
        <w:rPr>
          <w:i/>
          <w:iCs/>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53.5pt">
            <v:imagedata r:id="rId8" o:title=""/>
          </v:shape>
        </w:pict>
      </w:r>
    </w:p>
    <w:p w:rsidR="001A5882" w:rsidRPr="001A5882" w:rsidRDefault="001A5882" w:rsidP="002A77FE">
      <w:pPr>
        <w:jc w:val="center"/>
        <w:rPr>
          <w:iCs/>
          <w:color w:val="0000FF"/>
        </w:rPr>
      </w:pPr>
    </w:p>
    <w:p w:rsidR="003A4D87" w:rsidRPr="0027449C" w:rsidRDefault="003A4D87" w:rsidP="0027449C">
      <w:pPr>
        <w:jc w:val="both"/>
        <w:rPr>
          <w:iCs/>
          <w:color w:val="0000FF"/>
        </w:rPr>
      </w:pPr>
    </w:p>
    <w:p w:rsidR="003A4D87" w:rsidRDefault="003A4D87" w:rsidP="004D2C78">
      <w:pPr>
        <w:pStyle w:val="Ttulo1"/>
        <w:tabs>
          <w:tab w:val="clear" w:pos="720"/>
          <w:tab w:val="num" w:pos="284"/>
        </w:tabs>
        <w:autoSpaceDE/>
        <w:autoSpaceDN/>
        <w:adjustRightInd/>
        <w:ind w:left="431" w:hanging="431"/>
      </w:pPr>
      <w:bookmarkStart w:id="11" w:name="_Toc182735726"/>
      <w:bookmarkStart w:id="12" w:name="_Toc408928879"/>
      <w:r w:rsidRPr="007A1FC8">
        <w:t>Precondiciones</w:t>
      </w:r>
      <w:bookmarkEnd w:id="11"/>
      <w:bookmarkEnd w:id="12"/>
    </w:p>
    <w:p w:rsidR="004D2C78" w:rsidRPr="004D2C78" w:rsidRDefault="004D2C78" w:rsidP="004D2C78">
      <w:pPr>
        <w:rPr>
          <w:lang w:val="es-MX" w:eastAsia="es-MX"/>
        </w:rPr>
      </w:pPr>
    </w:p>
    <w:p w:rsidR="003A4D87" w:rsidRPr="00EB3553" w:rsidRDefault="003A4D87" w:rsidP="00476793">
      <w:pPr>
        <w:pStyle w:val="Ttulo2"/>
        <w:widowControl w:val="0"/>
        <w:tabs>
          <w:tab w:val="num" w:pos="709"/>
          <w:tab w:val="left" w:pos="993"/>
        </w:tabs>
        <w:spacing w:before="120" w:after="60"/>
        <w:ind w:left="1428" w:hanging="1428"/>
        <w:jc w:val="both"/>
        <w:rPr>
          <w:rFonts w:cs="Arial"/>
        </w:rPr>
      </w:pPr>
      <w:bookmarkStart w:id="13" w:name="_Toc408928880"/>
      <w:r w:rsidRPr="00EB3553">
        <w:rPr>
          <w:rFonts w:cs="Arial"/>
        </w:rPr>
        <w:t>Generales</w:t>
      </w:r>
      <w:bookmarkEnd w:id="13"/>
    </w:p>
    <w:p w:rsidR="00CD69B9" w:rsidRPr="00EB3553" w:rsidRDefault="00CD69B9" w:rsidP="00CD69B9">
      <w:pPr>
        <w:numPr>
          <w:ilvl w:val="0"/>
          <w:numId w:val="42"/>
        </w:numPr>
        <w:ind w:left="1134" w:hanging="425"/>
        <w:rPr>
          <w:rFonts w:cs="Arial"/>
          <w:sz w:val="20"/>
          <w:szCs w:val="20"/>
        </w:rPr>
      </w:pPr>
      <w:r w:rsidRPr="00EB3553">
        <w:rPr>
          <w:rFonts w:cs="Arial"/>
          <w:sz w:val="20"/>
          <w:szCs w:val="20"/>
        </w:rPr>
        <w:t>Debe existir por lo menos un almacén activo.</w:t>
      </w:r>
    </w:p>
    <w:p w:rsidR="00CD69B9" w:rsidRPr="00EB3553" w:rsidRDefault="0093602F" w:rsidP="00CD69B9">
      <w:pPr>
        <w:numPr>
          <w:ilvl w:val="0"/>
          <w:numId w:val="42"/>
        </w:numPr>
        <w:ind w:left="1134" w:hanging="425"/>
        <w:rPr>
          <w:rFonts w:cs="Arial"/>
          <w:sz w:val="20"/>
          <w:szCs w:val="20"/>
        </w:rPr>
      </w:pPr>
      <w:r w:rsidRPr="00EB3553">
        <w:rPr>
          <w:rFonts w:cs="Arial"/>
          <w:sz w:val="20"/>
          <w:szCs w:val="20"/>
        </w:rPr>
        <w:lastRenderedPageBreak/>
        <w:t>Debe</w:t>
      </w:r>
      <w:r w:rsidR="00EB3553" w:rsidRPr="00EB3553">
        <w:rPr>
          <w:rFonts w:cs="Arial"/>
          <w:sz w:val="20"/>
          <w:szCs w:val="20"/>
        </w:rPr>
        <w:t xml:space="preserve">n </w:t>
      </w:r>
      <w:r w:rsidR="00CD69B9" w:rsidRPr="00EB3553">
        <w:rPr>
          <w:rFonts w:cs="Arial"/>
          <w:sz w:val="20"/>
          <w:szCs w:val="20"/>
        </w:rPr>
        <w:t xml:space="preserve">existir </w:t>
      </w:r>
      <w:r w:rsidR="00EB3553" w:rsidRPr="00EB3553">
        <w:rPr>
          <w:rFonts w:cs="Arial"/>
          <w:sz w:val="20"/>
          <w:szCs w:val="20"/>
        </w:rPr>
        <w:t>sub</w:t>
      </w:r>
      <w:r w:rsidR="00EB3553">
        <w:rPr>
          <w:rFonts w:cs="Arial"/>
          <w:sz w:val="20"/>
          <w:szCs w:val="20"/>
        </w:rPr>
        <w:t>-</w:t>
      </w:r>
      <w:r w:rsidRPr="00EB3553">
        <w:rPr>
          <w:rFonts w:cs="Arial"/>
          <w:sz w:val="20"/>
          <w:szCs w:val="20"/>
        </w:rPr>
        <w:t>esquema</w:t>
      </w:r>
      <w:r w:rsidR="00EB3553" w:rsidRPr="00EB3553">
        <w:rPr>
          <w:rFonts w:cs="Arial"/>
          <w:sz w:val="20"/>
          <w:szCs w:val="20"/>
        </w:rPr>
        <w:t>s de producto</w:t>
      </w:r>
      <w:r w:rsidRPr="00EB3553">
        <w:rPr>
          <w:rFonts w:cs="Arial"/>
          <w:sz w:val="20"/>
          <w:szCs w:val="20"/>
        </w:rPr>
        <w:t xml:space="preserve"> de nivel 2 que agrupe a los productos del mismo segmento</w:t>
      </w:r>
      <w:r w:rsidR="00EB3553" w:rsidRPr="00EB3553">
        <w:rPr>
          <w:rFonts w:cs="Arial"/>
          <w:sz w:val="20"/>
          <w:szCs w:val="20"/>
        </w:rPr>
        <w:t xml:space="preserve"> o categoría</w:t>
      </w:r>
      <w:r w:rsidRPr="00EB3553">
        <w:rPr>
          <w:rFonts w:cs="Arial"/>
          <w:sz w:val="20"/>
          <w:szCs w:val="20"/>
        </w:rPr>
        <w:t>, mismo que a su vez debe pertenecer a un esquema de productos padre que contenga todos los productos de Danone</w:t>
      </w:r>
      <w:r w:rsidR="00CD69B9" w:rsidRPr="00EB3553">
        <w:rPr>
          <w:rFonts w:cs="Arial"/>
          <w:sz w:val="20"/>
          <w:szCs w:val="20"/>
        </w:rPr>
        <w:t>.</w:t>
      </w:r>
    </w:p>
    <w:p w:rsidR="00EB3553" w:rsidRPr="00EB3553" w:rsidRDefault="00EB3553" w:rsidP="00CD69B9">
      <w:pPr>
        <w:numPr>
          <w:ilvl w:val="0"/>
          <w:numId w:val="42"/>
        </w:numPr>
        <w:ind w:left="1134" w:hanging="425"/>
        <w:rPr>
          <w:rFonts w:cs="Arial"/>
          <w:sz w:val="20"/>
          <w:szCs w:val="20"/>
        </w:rPr>
      </w:pPr>
      <w:r w:rsidRPr="00EB3553">
        <w:rPr>
          <w:rFonts w:cs="Arial"/>
          <w:sz w:val="20"/>
          <w:szCs w:val="20"/>
        </w:rPr>
        <w:t>Deben existir sub</w:t>
      </w:r>
      <w:r>
        <w:rPr>
          <w:rFonts w:cs="Arial"/>
          <w:sz w:val="20"/>
          <w:szCs w:val="20"/>
        </w:rPr>
        <w:t>-</w:t>
      </w:r>
      <w:r w:rsidRPr="00EB3553">
        <w:rPr>
          <w:rFonts w:cs="Arial"/>
          <w:sz w:val="20"/>
          <w:szCs w:val="20"/>
        </w:rPr>
        <w:t>esquema de cliente que agrupen a lo</w:t>
      </w:r>
      <w:r w:rsidR="000C6DFC">
        <w:rPr>
          <w:rFonts w:cs="Arial"/>
          <w:sz w:val="20"/>
          <w:szCs w:val="20"/>
        </w:rPr>
        <w:t xml:space="preserve">s clientes de acuerdo a su categoría </w:t>
      </w:r>
      <w:r w:rsidRPr="00EB3553">
        <w:rPr>
          <w:rFonts w:cs="Arial"/>
          <w:sz w:val="20"/>
          <w:szCs w:val="20"/>
        </w:rPr>
        <w:t>(Diamante, Oro y Plata)</w:t>
      </w:r>
      <w:r>
        <w:rPr>
          <w:rFonts w:cs="Arial"/>
          <w:sz w:val="20"/>
          <w:szCs w:val="20"/>
        </w:rPr>
        <w:t>.</w:t>
      </w:r>
    </w:p>
    <w:p w:rsidR="007A7157" w:rsidRDefault="007A7157" w:rsidP="007A7157">
      <w:pPr>
        <w:pStyle w:val="Ttulo2"/>
        <w:widowControl w:val="0"/>
        <w:tabs>
          <w:tab w:val="num" w:pos="709"/>
          <w:tab w:val="left" w:pos="993"/>
        </w:tabs>
        <w:spacing w:before="120" w:after="60"/>
        <w:ind w:left="1428" w:hanging="1428"/>
        <w:jc w:val="both"/>
        <w:rPr>
          <w:rFonts w:cs="Arial"/>
        </w:rPr>
      </w:pPr>
      <w:bookmarkStart w:id="14" w:name="_Toc408928881"/>
      <w:r>
        <w:rPr>
          <w:rFonts w:cs="Arial"/>
        </w:rPr>
        <w:t>Parámetros</w:t>
      </w:r>
      <w:bookmarkEnd w:id="14"/>
    </w:p>
    <w:p w:rsidR="007D57EC" w:rsidRPr="00690480" w:rsidRDefault="007D57EC" w:rsidP="004D2C78">
      <w:pPr>
        <w:numPr>
          <w:ilvl w:val="0"/>
          <w:numId w:val="47"/>
        </w:numPr>
        <w:ind w:left="1134" w:hanging="425"/>
        <w:rPr>
          <w:rFonts w:cs="Arial"/>
          <w:sz w:val="20"/>
          <w:szCs w:val="20"/>
        </w:rPr>
      </w:pPr>
      <w:r w:rsidRPr="00690480">
        <w:rPr>
          <w:rFonts w:cs="Arial"/>
          <w:sz w:val="20"/>
          <w:szCs w:val="20"/>
        </w:rPr>
        <w:t>Reporte</w:t>
      </w:r>
      <w:r w:rsidR="00D12018" w:rsidRPr="00690480">
        <w:rPr>
          <w:rFonts w:cs="Arial"/>
          <w:sz w:val="20"/>
          <w:szCs w:val="20"/>
        </w:rPr>
        <w:t>W</w:t>
      </w:r>
    </w:p>
    <w:p w:rsidR="00FA5EAB" w:rsidRPr="00690480" w:rsidRDefault="00AF16BF" w:rsidP="00F036B2">
      <w:pPr>
        <w:numPr>
          <w:ilvl w:val="0"/>
          <w:numId w:val="47"/>
        </w:numPr>
        <w:ind w:left="1134" w:hanging="425"/>
        <w:rPr>
          <w:rFonts w:cs="Arial"/>
          <w:sz w:val="20"/>
          <w:szCs w:val="20"/>
        </w:rPr>
      </w:pPr>
      <w:r w:rsidRPr="00690480">
        <w:rPr>
          <w:rFonts w:cs="Arial"/>
          <w:sz w:val="20"/>
          <w:szCs w:val="20"/>
        </w:rPr>
        <w:t>CEDI</w:t>
      </w:r>
    </w:p>
    <w:p w:rsidR="00857F02" w:rsidRDefault="00857F02" w:rsidP="004D2C78">
      <w:pPr>
        <w:numPr>
          <w:ilvl w:val="0"/>
          <w:numId w:val="47"/>
        </w:numPr>
        <w:ind w:left="1134" w:hanging="425"/>
        <w:rPr>
          <w:rFonts w:cs="Arial"/>
          <w:sz w:val="20"/>
          <w:szCs w:val="20"/>
        </w:rPr>
      </w:pPr>
      <w:r>
        <w:rPr>
          <w:rFonts w:cs="Arial"/>
          <w:sz w:val="20"/>
          <w:szCs w:val="20"/>
        </w:rPr>
        <w:t>Fecha</w:t>
      </w:r>
    </w:p>
    <w:p w:rsidR="00F036B2" w:rsidRPr="0093602F" w:rsidRDefault="007F045B" w:rsidP="004D2C78">
      <w:pPr>
        <w:numPr>
          <w:ilvl w:val="0"/>
          <w:numId w:val="47"/>
        </w:numPr>
        <w:ind w:left="1134" w:hanging="425"/>
        <w:rPr>
          <w:rFonts w:cs="Arial"/>
          <w:sz w:val="20"/>
          <w:szCs w:val="20"/>
          <w:highlight w:val="yellow"/>
        </w:rPr>
      </w:pPr>
      <w:r w:rsidRPr="0093602F">
        <w:rPr>
          <w:rFonts w:cs="Arial"/>
          <w:sz w:val="20"/>
          <w:szCs w:val="20"/>
          <w:highlight w:val="yellow"/>
        </w:rPr>
        <w:t>Esquema</w:t>
      </w:r>
      <w:r w:rsidR="00F036B2" w:rsidRPr="0093602F">
        <w:rPr>
          <w:rFonts w:cs="Arial"/>
          <w:sz w:val="20"/>
          <w:szCs w:val="20"/>
          <w:highlight w:val="yellow"/>
        </w:rPr>
        <w:t>Productos</w:t>
      </w:r>
      <w:r w:rsidR="00372952" w:rsidRPr="0093602F">
        <w:rPr>
          <w:rFonts w:cs="Arial"/>
          <w:sz w:val="20"/>
          <w:szCs w:val="20"/>
          <w:highlight w:val="yellow"/>
        </w:rPr>
        <w:t xml:space="preserve"> (Debe se</w:t>
      </w:r>
      <w:r w:rsidR="00E7140B" w:rsidRPr="0093602F">
        <w:rPr>
          <w:rFonts w:cs="Arial"/>
          <w:sz w:val="20"/>
          <w:szCs w:val="20"/>
          <w:highlight w:val="yellow"/>
        </w:rPr>
        <w:t xml:space="preserve">r el esquema padre o de nivel </w:t>
      </w:r>
      <w:r w:rsidR="00372952" w:rsidRPr="0093602F">
        <w:rPr>
          <w:rFonts w:cs="Arial"/>
          <w:sz w:val="20"/>
          <w:szCs w:val="20"/>
          <w:highlight w:val="yellow"/>
        </w:rPr>
        <w:t>1</w:t>
      </w:r>
      <w:r w:rsidR="00323B6B">
        <w:rPr>
          <w:rFonts w:cs="Arial"/>
          <w:sz w:val="20"/>
          <w:szCs w:val="20"/>
          <w:highlight w:val="yellow"/>
        </w:rPr>
        <w:t xml:space="preserve"> </w:t>
      </w:r>
      <w:r w:rsidR="00372952" w:rsidRPr="0093602F">
        <w:rPr>
          <w:rFonts w:cs="Arial"/>
          <w:sz w:val="20"/>
          <w:szCs w:val="20"/>
          <w:highlight w:val="yellow"/>
        </w:rPr>
        <w:t>que agrupe a los productos de Danone</w:t>
      </w:r>
      <w:r w:rsidR="002A43D7" w:rsidRPr="0093602F">
        <w:rPr>
          <w:rFonts w:cs="Arial"/>
          <w:sz w:val="20"/>
          <w:szCs w:val="20"/>
          <w:highlight w:val="yellow"/>
        </w:rPr>
        <w:t>, requerido</w:t>
      </w:r>
      <w:r w:rsidR="00372952" w:rsidRPr="0093602F">
        <w:rPr>
          <w:rFonts w:cs="Arial"/>
          <w:sz w:val="20"/>
          <w:szCs w:val="20"/>
          <w:highlight w:val="yellow"/>
        </w:rPr>
        <w:t>)</w:t>
      </w:r>
    </w:p>
    <w:p w:rsidR="003A4D87" w:rsidRDefault="003A4D87" w:rsidP="00D12018">
      <w:pPr>
        <w:pStyle w:val="Prrafodelista"/>
        <w:ind w:left="0"/>
        <w:rPr>
          <w:rFonts w:cs="Arial"/>
          <w:sz w:val="20"/>
          <w:szCs w:val="20"/>
        </w:rPr>
      </w:pPr>
    </w:p>
    <w:p w:rsidR="003A4D87" w:rsidRPr="00481C4A" w:rsidRDefault="003A4D87" w:rsidP="00481C4A">
      <w:pPr>
        <w:rPr>
          <w:i/>
          <w:color w:val="0000FF"/>
          <w:sz w:val="20"/>
          <w:szCs w:val="20"/>
          <w:lang w:eastAsia="en-US"/>
        </w:rPr>
      </w:pPr>
    </w:p>
    <w:p w:rsidR="003A4D87" w:rsidRPr="007A1FC8" w:rsidRDefault="003A4D87" w:rsidP="007A1FC8">
      <w:pPr>
        <w:pStyle w:val="Ttulo1"/>
        <w:tabs>
          <w:tab w:val="clear" w:pos="720"/>
          <w:tab w:val="num" w:pos="284"/>
        </w:tabs>
        <w:autoSpaceDE/>
        <w:autoSpaceDN/>
        <w:adjustRightInd/>
        <w:ind w:left="431" w:hanging="431"/>
      </w:pPr>
      <w:bookmarkStart w:id="15" w:name="_Toc52616584"/>
      <w:bookmarkStart w:id="16" w:name="_Toc182735728"/>
      <w:bookmarkStart w:id="17" w:name="_Toc408928882"/>
      <w:r w:rsidRPr="007A1FC8">
        <w:t>Flujo de eventos</w:t>
      </w:r>
      <w:bookmarkEnd w:id="15"/>
      <w:bookmarkEnd w:id="16"/>
      <w:bookmarkEnd w:id="17"/>
    </w:p>
    <w:p w:rsidR="003A4D87" w:rsidRPr="00A54B9C" w:rsidRDefault="003A4D87" w:rsidP="00A54B9C">
      <w:pPr>
        <w:pStyle w:val="Textoindependiente"/>
        <w:rPr>
          <w:lang w:eastAsia="en-US"/>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18" w:name="_Toc52616585"/>
      <w:bookmarkStart w:id="19" w:name="_Toc182735729"/>
      <w:bookmarkStart w:id="20" w:name="_Toc408928883"/>
      <w:r w:rsidRPr="00476793">
        <w:rPr>
          <w:rFonts w:cs="Arial"/>
        </w:rPr>
        <w:t>Flujo básico</w:t>
      </w:r>
      <w:bookmarkEnd w:id="18"/>
      <w:bookmarkEnd w:id="19"/>
      <w:bookmarkEnd w:id="20"/>
    </w:p>
    <w:p w:rsidR="003A4D87" w:rsidRPr="00ED445B" w:rsidRDefault="003A4D87" w:rsidP="00ED445B"/>
    <w:p w:rsidR="00DA3C99" w:rsidRPr="001A5882" w:rsidRDefault="00DA3C99" w:rsidP="0019081B">
      <w:pPr>
        <w:numPr>
          <w:ilvl w:val="0"/>
          <w:numId w:val="43"/>
        </w:numPr>
        <w:ind w:left="426" w:hanging="426"/>
        <w:rPr>
          <w:rFonts w:cs="Arial"/>
          <w:sz w:val="20"/>
          <w:szCs w:val="20"/>
        </w:rPr>
      </w:pPr>
      <w:bookmarkStart w:id="21" w:name="_Toc52616586"/>
      <w:bookmarkStart w:id="22" w:name="_Toc182735730"/>
      <w:r w:rsidRPr="001A5882">
        <w:rPr>
          <w:rFonts w:cs="Arial"/>
          <w:sz w:val="20"/>
          <w:szCs w:val="20"/>
        </w:rPr>
        <w:t xml:space="preserve">El caso de uso inicia cuando es invocado por el caso de uso </w:t>
      </w:r>
      <w:r w:rsidR="001A5882" w:rsidRPr="00BF4766">
        <w:rPr>
          <w:rStyle w:val="Hipervnculo"/>
          <w:b/>
          <w:sz w:val="20"/>
          <w:szCs w:val="20"/>
        </w:rPr>
        <w:t>Generar</w:t>
      </w:r>
      <w:r w:rsidR="00BF4766" w:rsidRPr="00BF4766">
        <w:rPr>
          <w:rStyle w:val="Hipervnculo"/>
          <w:b/>
          <w:sz w:val="20"/>
          <w:szCs w:val="20"/>
        </w:rPr>
        <w:t xml:space="preserve"> Reportes – CUERMWEB01</w:t>
      </w:r>
    </w:p>
    <w:p w:rsidR="00DC7988" w:rsidRPr="0087412C" w:rsidRDefault="00DC7988" w:rsidP="00DC7988">
      <w:pPr>
        <w:numPr>
          <w:ilvl w:val="0"/>
          <w:numId w:val="43"/>
        </w:numPr>
        <w:ind w:left="426" w:hanging="426"/>
        <w:rPr>
          <w:rFonts w:cs="Arial"/>
          <w:sz w:val="20"/>
          <w:szCs w:val="20"/>
        </w:rPr>
      </w:pPr>
      <w:r w:rsidRPr="0087412C">
        <w:rPr>
          <w:rFonts w:cs="Arial"/>
          <w:sz w:val="20"/>
          <w:szCs w:val="20"/>
        </w:rPr>
        <w:t>El sistema obtiene el nombre del reporte seleccionado:</w:t>
      </w:r>
    </w:p>
    <w:p w:rsidR="00DC7988" w:rsidRPr="00401F57" w:rsidRDefault="00DC7988" w:rsidP="00DC7988">
      <w:pPr>
        <w:numPr>
          <w:ilvl w:val="1"/>
          <w:numId w:val="43"/>
        </w:numPr>
        <w:ind w:left="851" w:hanging="425"/>
        <w:rPr>
          <w:rFonts w:cs="Arial"/>
          <w:b/>
          <w:sz w:val="20"/>
          <w:szCs w:val="20"/>
        </w:rPr>
      </w:pPr>
      <w:r w:rsidRPr="00401F57">
        <w:rPr>
          <w:rFonts w:cs="Arial"/>
          <w:b/>
          <w:sz w:val="20"/>
          <w:szCs w:val="20"/>
        </w:rPr>
        <w:t>VAVDescripcion</w:t>
      </w:r>
    </w:p>
    <w:p w:rsidR="00DC7988" w:rsidRDefault="00DC7988" w:rsidP="00DC7988">
      <w:pPr>
        <w:numPr>
          <w:ilvl w:val="2"/>
          <w:numId w:val="43"/>
        </w:numPr>
        <w:ind w:left="1560" w:hanging="709"/>
        <w:rPr>
          <w:rFonts w:cs="Arial"/>
          <w:sz w:val="20"/>
          <w:szCs w:val="20"/>
        </w:rPr>
      </w:pPr>
      <w:r>
        <w:rPr>
          <w:rFonts w:cs="Arial"/>
          <w:sz w:val="20"/>
          <w:szCs w:val="20"/>
        </w:rPr>
        <w:t>VARCodigo = ‘REPORTEW’</w:t>
      </w:r>
    </w:p>
    <w:p w:rsidR="00DC7988" w:rsidRDefault="00DC7988" w:rsidP="00DC7988">
      <w:pPr>
        <w:numPr>
          <w:ilvl w:val="2"/>
          <w:numId w:val="43"/>
        </w:numPr>
        <w:ind w:left="1560" w:hanging="709"/>
        <w:rPr>
          <w:rFonts w:cs="Arial"/>
          <w:sz w:val="20"/>
          <w:szCs w:val="20"/>
        </w:rPr>
      </w:pPr>
      <w:r>
        <w:rPr>
          <w:rFonts w:cs="Arial"/>
          <w:sz w:val="20"/>
          <w:szCs w:val="20"/>
        </w:rPr>
        <w:t xml:space="preserve">VAVClave = </w:t>
      </w:r>
      <w:r w:rsidRPr="001A3F25">
        <w:rPr>
          <w:rFonts w:cs="Arial"/>
          <w:color w:val="FF0000"/>
          <w:sz w:val="20"/>
          <w:szCs w:val="20"/>
        </w:rPr>
        <w:t>ReporteW recibido como parámetro</w:t>
      </w:r>
    </w:p>
    <w:p w:rsidR="00DC7988" w:rsidRPr="0087412C" w:rsidRDefault="00DC7988" w:rsidP="00DC7988">
      <w:pPr>
        <w:numPr>
          <w:ilvl w:val="2"/>
          <w:numId w:val="43"/>
        </w:numPr>
        <w:ind w:left="1560" w:hanging="709"/>
        <w:rPr>
          <w:rFonts w:cs="Arial"/>
          <w:sz w:val="20"/>
          <w:szCs w:val="20"/>
        </w:rPr>
      </w:pPr>
      <w:r w:rsidRPr="0087412C">
        <w:rPr>
          <w:rFonts w:cs="Arial"/>
          <w:sz w:val="20"/>
          <w:szCs w:val="20"/>
        </w:rPr>
        <w:t>Descripcion</w:t>
      </w:r>
    </w:p>
    <w:p w:rsidR="00675117" w:rsidRDefault="00675117" w:rsidP="00F2718E">
      <w:pPr>
        <w:numPr>
          <w:ilvl w:val="0"/>
          <w:numId w:val="43"/>
        </w:numPr>
        <w:rPr>
          <w:rFonts w:cs="Arial"/>
          <w:sz w:val="20"/>
          <w:szCs w:val="20"/>
        </w:rPr>
      </w:pPr>
      <w:r>
        <w:rPr>
          <w:rFonts w:cs="Arial"/>
          <w:sz w:val="20"/>
          <w:szCs w:val="20"/>
        </w:rPr>
        <w:t>El sistema obtiene y registra en sesión la semana del año correspondiente a la fecha seleccionada como filtro:</w:t>
      </w:r>
    </w:p>
    <w:p w:rsidR="00675117" w:rsidRDefault="00675117" w:rsidP="00675117">
      <w:pPr>
        <w:numPr>
          <w:ilvl w:val="1"/>
          <w:numId w:val="43"/>
        </w:numPr>
        <w:ind w:left="851" w:hanging="425"/>
        <w:rPr>
          <w:rFonts w:cs="Arial"/>
          <w:sz w:val="20"/>
          <w:szCs w:val="20"/>
        </w:rPr>
      </w:pPr>
      <w:r>
        <w:rPr>
          <w:rFonts w:cs="Arial"/>
          <w:sz w:val="20"/>
          <w:szCs w:val="20"/>
        </w:rPr>
        <w:t>SemanaAño</w:t>
      </w:r>
    </w:p>
    <w:p w:rsidR="00074F03" w:rsidRDefault="00074F03" w:rsidP="00074F03">
      <w:pPr>
        <w:numPr>
          <w:ilvl w:val="0"/>
          <w:numId w:val="43"/>
        </w:numPr>
        <w:rPr>
          <w:rFonts w:cs="Arial"/>
          <w:sz w:val="20"/>
          <w:szCs w:val="20"/>
        </w:rPr>
      </w:pPr>
      <w:r>
        <w:rPr>
          <w:rFonts w:cs="Arial"/>
          <w:sz w:val="20"/>
          <w:szCs w:val="20"/>
        </w:rPr>
        <w:t>El sistema obtiene y registra en sesión la fecha de inicio y fin de la semana del año correspondiente a la fecha seleccionada como filtro:</w:t>
      </w:r>
    </w:p>
    <w:p w:rsidR="00074F03" w:rsidRDefault="00074F03" w:rsidP="00074F03">
      <w:pPr>
        <w:numPr>
          <w:ilvl w:val="1"/>
          <w:numId w:val="43"/>
        </w:numPr>
        <w:ind w:left="851" w:hanging="425"/>
        <w:rPr>
          <w:rFonts w:cs="Arial"/>
          <w:sz w:val="20"/>
          <w:szCs w:val="20"/>
        </w:rPr>
      </w:pPr>
      <w:r>
        <w:rPr>
          <w:rFonts w:cs="Arial"/>
          <w:sz w:val="20"/>
          <w:szCs w:val="20"/>
        </w:rPr>
        <w:t>FechaInicio</w:t>
      </w:r>
      <w:r w:rsidR="002C7544">
        <w:rPr>
          <w:rFonts w:cs="Arial"/>
          <w:sz w:val="20"/>
          <w:szCs w:val="20"/>
        </w:rPr>
        <w:t>W</w:t>
      </w:r>
    </w:p>
    <w:p w:rsidR="00074F03" w:rsidRDefault="00074F03" w:rsidP="00675117">
      <w:pPr>
        <w:numPr>
          <w:ilvl w:val="1"/>
          <w:numId w:val="43"/>
        </w:numPr>
        <w:ind w:left="851" w:hanging="425"/>
        <w:rPr>
          <w:rFonts w:cs="Arial"/>
          <w:sz w:val="20"/>
          <w:szCs w:val="20"/>
        </w:rPr>
      </w:pPr>
      <w:r>
        <w:rPr>
          <w:rFonts w:cs="Arial"/>
          <w:sz w:val="20"/>
          <w:szCs w:val="20"/>
        </w:rPr>
        <w:t>FechaFin</w:t>
      </w:r>
      <w:r w:rsidR="002C7544">
        <w:rPr>
          <w:rFonts w:cs="Arial"/>
          <w:sz w:val="20"/>
          <w:szCs w:val="20"/>
        </w:rPr>
        <w:t>W</w:t>
      </w:r>
    </w:p>
    <w:p w:rsidR="002C7544" w:rsidRDefault="002C7544" w:rsidP="002C7544">
      <w:pPr>
        <w:numPr>
          <w:ilvl w:val="0"/>
          <w:numId w:val="43"/>
        </w:numPr>
        <w:rPr>
          <w:rFonts w:cs="Arial"/>
          <w:sz w:val="20"/>
          <w:szCs w:val="20"/>
        </w:rPr>
      </w:pPr>
      <w:r>
        <w:rPr>
          <w:rFonts w:cs="Arial"/>
          <w:sz w:val="20"/>
          <w:szCs w:val="20"/>
        </w:rPr>
        <w:t>El sistema obtiene y registra en sesión la fecha de inicio y fin del periodo comprendido entre las cuatro semanas anteriores a la semana del año que corresponde a la fecha seleccionada como filtro:</w:t>
      </w:r>
    </w:p>
    <w:p w:rsidR="002C7544" w:rsidRDefault="002C7544" w:rsidP="002C7544">
      <w:pPr>
        <w:numPr>
          <w:ilvl w:val="1"/>
          <w:numId w:val="43"/>
        </w:numPr>
        <w:ind w:left="851" w:hanging="425"/>
        <w:rPr>
          <w:rFonts w:cs="Arial"/>
          <w:sz w:val="20"/>
          <w:szCs w:val="20"/>
        </w:rPr>
      </w:pPr>
      <w:r>
        <w:rPr>
          <w:rFonts w:cs="Arial"/>
          <w:sz w:val="20"/>
          <w:szCs w:val="20"/>
        </w:rPr>
        <w:t>FechaInicio4W</w:t>
      </w:r>
    </w:p>
    <w:p w:rsidR="002C7544" w:rsidRPr="002C7544" w:rsidRDefault="002C7544" w:rsidP="002C7544">
      <w:pPr>
        <w:numPr>
          <w:ilvl w:val="1"/>
          <w:numId w:val="43"/>
        </w:numPr>
        <w:ind w:left="851" w:hanging="425"/>
        <w:rPr>
          <w:rFonts w:cs="Arial"/>
          <w:sz w:val="20"/>
          <w:szCs w:val="20"/>
        </w:rPr>
      </w:pPr>
      <w:r>
        <w:rPr>
          <w:rFonts w:cs="Arial"/>
          <w:sz w:val="20"/>
          <w:szCs w:val="20"/>
        </w:rPr>
        <w:t>FechaFin4W</w:t>
      </w:r>
    </w:p>
    <w:p w:rsidR="006116A7" w:rsidRPr="00556961" w:rsidRDefault="006116A7" w:rsidP="006116A7">
      <w:pPr>
        <w:numPr>
          <w:ilvl w:val="0"/>
          <w:numId w:val="43"/>
        </w:numPr>
        <w:ind w:left="426" w:hanging="426"/>
        <w:rPr>
          <w:rFonts w:cs="Arial"/>
          <w:sz w:val="20"/>
          <w:szCs w:val="20"/>
        </w:rPr>
      </w:pPr>
      <w:bookmarkStart w:id="23" w:name="paso6"/>
      <w:r>
        <w:rPr>
          <w:rFonts w:cs="Arial"/>
          <w:sz w:val="20"/>
          <w:szCs w:val="20"/>
        </w:rPr>
        <w:t>El sistema obtiene la siguiente información de las rutas pert</w:t>
      </w:r>
      <w:r w:rsidR="00B25029">
        <w:rPr>
          <w:rFonts w:cs="Arial"/>
          <w:sz w:val="20"/>
          <w:szCs w:val="20"/>
        </w:rPr>
        <w:t>enecientes al CEDI seleccionado</w:t>
      </w:r>
      <w:r>
        <w:rPr>
          <w:rFonts w:cs="Arial"/>
          <w:sz w:val="20"/>
          <w:szCs w:val="20"/>
        </w:rPr>
        <w:t xml:space="preserve"> </w:t>
      </w:r>
      <w:r w:rsidR="001516BC">
        <w:rPr>
          <w:rFonts w:cs="Arial"/>
          <w:sz w:val="20"/>
          <w:szCs w:val="20"/>
        </w:rPr>
        <w:t>dentro</w:t>
      </w:r>
      <w:r w:rsidR="00B25029">
        <w:rPr>
          <w:rFonts w:cs="Arial"/>
          <w:sz w:val="20"/>
          <w:szCs w:val="20"/>
        </w:rPr>
        <w:t xml:space="preserve"> </w:t>
      </w:r>
      <w:r w:rsidR="001516BC">
        <w:rPr>
          <w:rFonts w:cs="Arial"/>
          <w:sz w:val="20"/>
          <w:szCs w:val="20"/>
        </w:rPr>
        <w:t>d</w:t>
      </w:r>
      <w:r w:rsidR="00B25029">
        <w:rPr>
          <w:rFonts w:cs="Arial"/>
          <w:sz w:val="20"/>
          <w:szCs w:val="20"/>
        </w:rPr>
        <w:t>el rango de fechas que comprenden la semana correspondiente a la fecha seleccionada como filtro</w:t>
      </w:r>
      <w:r w:rsidRPr="00556961">
        <w:rPr>
          <w:rFonts w:cs="Arial"/>
          <w:sz w:val="20"/>
          <w:szCs w:val="20"/>
        </w:rPr>
        <w:t>:</w:t>
      </w:r>
    </w:p>
    <w:bookmarkEnd w:id="23"/>
    <w:p w:rsidR="006116A7" w:rsidRDefault="006116A7" w:rsidP="006116A7">
      <w:pPr>
        <w:numPr>
          <w:ilvl w:val="1"/>
          <w:numId w:val="43"/>
        </w:numPr>
        <w:ind w:left="851" w:hanging="425"/>
        <w:rPr>
          <w:rFonts w:cs="Arial"/>
          <w:b/>
          <w:sz w:val="20"/>
          <w:szCs w:val="20"/>
        </w:rPr>
      </w:pPr>
      <w:r>
        <w:rPr>
          <w:rFonts w:cs="Arial"/>
          <w:b/>
          <w:sz w:val="20"/>
          <w:szCs w:val="20"/>
        </w:rPr>
        <w:t>VENCentroDistHist</w:t>
      </w:r>
    </w:p>
    <w:p w:rsidR="006116A7" w:rsidRPr="0069582A" w:rsidRDefault="006116A7" w:rsidP="006116A7">
      <w:pPr>
        <w:numPr>
          <w:ilvl w:val="2"/>
          <w:numId w:val="43"/>
        </w:numPr>
        <w:ind w:left="1560" w:hanging="709"/>
        <w:rPr>
          <w:rFonts w:cs="Arial"/>
          <w:b/>
          <w:sz w:val="20"/>
          <w:szCs w:val="20"/>
        </w:rPr>
      </w:pPr>
      <w:r>
        <w:rPr>
          <w:rFonts w:cs="Arial"/>
          <w:sz w:val="20"/>
          <w:szCs w:val="20"/>
        </w:rPr>
        <w:t>VendedorID</w:t>
      </w:r>
    </w:p>
    <w:p w:rsidR="0069582A" w:rsidRPr="0045622C" w:rsidRDefault="0069582A" w:rsidP="0069582A">
      <w:pPr>
        <w:numPr>
          <w:ilvl w:val="2"/>
          <w:numId w:val="43"/>
        </w:numPr>
        <w:ind w:left="1560" w:hanging="709"/>
        <w:rPr>
          <w:rFonts w:cs="Arial"/>
          <w:b/>
          <w:sz w:val="20"/>
          <w:szCs w:val="20"/>
        </w:rPr>
      </w:pPr>
      <w:r w:rsidRPr="0045622C">
        <w:rPr>
          <w:rFonts w:cs="Arial"/>
          <w:b/>
          <w:sz w:val="20"/>
          <w:szCs w:val="20"/>
        </w:rPr>
        <w:t>VenRut</w:t>
      </w:r>
    </w:p>
    <w:p w:rsidR="0069582A" w:rsidRDefault="0069582A" w:rsidP="0069582A">
      <w:pPr>
        <w:numPr>
          <w:ilvl w:val="3"/>
          <w:numId w:val="43"/>
        </w:numPr>
        <w:tabs>
          <w:tab w:val="left" w:pos="-1985"/>
        </w:tabs>
        <w:ind w:left="2410" w:hanging="850"/>
        <w:rPr>
          <w:rFonts w:cs="Arial"/>
          <w:sz w:val="20"/>
          <w:szCs w:val="20"/>
        </w:rPr>
      </w:pPr>
      <w:r>
        <w:rPr>
          <w:rFonts w:cs="Arial"/>
          <w:sz w:val="20"/>
          <w:szCs w:val="20"/>
        </w:rPr>
        <w:t>VendedorID</w:t>
      </w:r>
    </w:p>
    <w:p w:rsidR="0069582A" w:rsidRPr="0069582A" w:rsidRDefault="0069582A" w:rsidP="0069582A">
      <w:pPr>
        <w:numPr>
          <w:ilvl w:val="3"/>
          <w:numId w:val="43"/>
        </w:numPr>
        <w:tabs>
          <w:tab w:val="left" w:pos="-1985"/>
        </w:tabs>
        <w:ind w:left="2410" w:hanging="850"/>
        <w:rPr>
          <w:rFonts w:cs="Arial"/>
          <w:sz w:val="20"/>
          <w:szCs w:val="20"/>
        </w:rPr>
      </w:pPr>
      <w:r>
        <w:rPr>
          <w:rFonts w:cs="Arial"/>
          <w:sz w:val="20"/>
          <w:szCs w:val="20"/>
        </w:rPr>
        <w:t>RUTClave</w:t>
      </w:r>
    </w:p>
    <w:p w:rsidR="006116A7" w:rsidRPr="0010603D" w:rsidRDefault="006116A7" w:rsidP="006116A7">
      <w:pPr>
        <w:numPr>
          <w:ilvl w:val="2"/>
          <w:numId w:val="43"/>
        </w:numPr>
        <w:ind w:left="1560" w:hanging="709"/>
        <w:rPr>
          <w:rFonts w:cs="Arial"/>
          <w:sz w:val="20"/>
          <w:szCs w:val="20"/>
        </w:rPr>
      </w:pPr>
      <w:r w:rsidRPr="0010603D">
        <w:rPr>
          <w:rFonts w:cs="Arial"/>
          <w:sz w:val="20"/>
          <w:szCs w:val="20"/>
        </w:rPr>
        <w:t>AlmacenId</w:t>
      </w:r>
    </w:p>
    <w:p w:rsidR="006116A7" w:rsidRPr="001A3F25" w:rsidRDefault="006116A7" w:rsidP="006116A7">
      <w:pPr>
        <w:numPr>
          <w:ilvl w:val="2"/>
          <w:numId w:val="43"/>
        </w:numPr>
        <w:ind w:left="1560" w:hanging="709"/>
        <w:rPr>
          <w:rFonts w:cs="Arial"/>
          <w:color w:val="FF0000"/>
          <w:sz w:val="20"/>
          <w:szCs w:val="20"/>
        </w:rPr>
      </w:pPr>
      <w:r w:rsidRPr="003E3E64">
        <w:rPr>
          <w:rFonts w:cs="Arial"/>
          <w:sz w:val="20"/>
          <w:szCs w:val="20"/>
        </w:rPr>
        <w:t xml:space="preserve">VCHFechaInicial </w:t>
      </w:r>
      <w:r>
        <w:rPr>
          <w:rFonts w:cs="Arial"/>
          <w:sz w:val="20"/>
          <w:szCs w:val="20"/>
        </w:rPr>
        <w:t xml:space="preserve">&lt;= </w:t>
      </w:r>
      <w:r>
        <w:rPr>
          <w:rFonts w:cs="Arial"/>
          <w:color w:val="FF0000"/>
          <w:sz w:val="20"/>
          <w:szCs w:val="20"/>
        </w:rPr>
        <w:t>Fecha seleccionada</w:t>
      </w:r>
      <w:r w:rsidRPr="001A3F25">
        <w:rPr>
          <w:rFonts w:cs="Arial"/>
          <w:color w:val="FF0000"/>
          <w:sz w:val="20"/>
          <w:szCs w:val="20"/>
        </w:rPr>
        <w:t xml:space="preserve"> como filtro</w:t>
      </w:r>
    </w:p>
    <w:p w:rsidR="006116A7" w:rsidRPr="001A3F25" w:rsidRDefault="006116A7" w:rsidP="006116A7">
      <w:pPr>
        <w:numPr>
          <w:ilvl w:val="2"/>
          <w:numId w:val="43"/>
        </w:numPr>
        <w:ind w:left="1560" w:hanging="709"/>
        <w:rPr>
          <w:rFonts w:cs="Arial"/>
          <w:color w:val="FF0000"/>
          <w:sz w:val="20"/>
          <w:szCs w:val="20"/>
        </w:rPr>
      </w:pPr>
      <w:r w:rsidRPr="003E3E64">
        <w:rPr>
          <w:rFonts w:cs="Arial"/>
          <w:sz w:val="20"/>
          <w:szCs w:val="20"/>
        </w:rPr>
        <w:t xml:space="preserve">FechaFinal </w:t>
      </w:r>
      <w:r>
        <w:rPr>
          <w:rFonts w:cs="Arial"/>
          <w:sz w:val="20"/>
          <w:szCs w:val="20"/>
        </w:rPr>
        <w:t xml:space="preserve">&gt;= </w:t>
      </w:r>
      <w:r>
        <w:rPr>
          <w:rFonts w:cs="Arial"/>
          <w:color w:val="FF0000"/>
          <w:sz w:val="20"/>
          <w:szCs w:val="20"/>
        </w:rPr>
        <w:t>Fecha seleccionada</w:t>
      </w:r>
      <w:r w:rsidRPr="001A3F25">
        <w:rPr>
          <w:rFonts w:cs="Arial"/>
          <w:color w:val="FF0000"/>
          <w:sz w:val="20"/>
          <w:szCs w:val="20"/>
        </w:rPr>
        <w:t xml:space="preserve"> como filtro</w:t>
      </w:r>
    </w:p>
    <w:p w:rsidR="006116A7" w:rsidRPr="00794FCF" w:rsidRDefault="006116A7" w:rsidP="006116A7">
      <w:pPr>
        <w:numPr>
          <w:ilvl w:val="2"/>
          <w:numId w:val="43"/>
        </w:numPr>
        <w:ind w:left="1560" w:hanging="709"/>
        <w:rPr>
          <w:rFonts w:cs="Arial"/>
          <w:b/>
          <w:sz w:val="20"/>
          <w:szCs w:val="20"/>
        </w:rPr>
      </w:pPr>
      <w:r w:rsidRPr="00794FCF">
        <w:rPr>
          <w:rFonts w:cs="Arial"/>
          <w:b/>
          <w:sz w:val="20"/>
          <w:szCs w:val="20"/>
        </w:rPr>
        <w:t>Almacen</w:t>
      </w:r>
    </w:p>
    <w:p w:rsidR="006116A7" w:rsidRPr="00790071" w:rsidRDefault="006116A7" w:rsidP="006116A7">
      <w:pPr>
        <w:numPr>
          <w:ilvl w:val="3"/>
          <w:numId w:val="43"/>
        </w:numPr>
        <w:tabs>
          <w:tab w:val="left" w:pos="-1985"/>
        </w:tabs>
        <w:ind w:left="2410" w:hanging="850"/>
        <w:rPr>
          <w:rFonts w:cs="Arial"/>
          <w:sz w:val="20"/>
          <w:szCs w:val="20"/>
        </w:rPr>
      </w:pPr>
      <w:r w:rsidRPr="00790071">
        <w:rPr>
          <w:rFonts w:cs="Arial"/>
          <w:sz w:val="20"/>
          <w:szCs w:val="20"/>
        </w:rPr>
        <w:t>AlmacenId</w:t>
      </w:r>
    </w:p>
    <w:p w:rsidR="006116A7" w:rsidRPr="001A3F25" w:rsidRDefault="006116A7" w:rsidP="006116A7">
      <w:pPr>
        <w:numPr>
          <w:ilvl w:val="3"/>
          <w:numId w:val="43"/>
        </w:numPr>
        <w:tabs>
          <w:tab w:val="left" w:pos="-1985"/>
        </w:tabs>
        <w:ind w:left="2410" w:hanging="850"/>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490C92" w:rsidRPr="0069582A" w:rsidRDefault="006116A7" w:rsidP="0069582A">
      <w:pPr>
        <w:numPr>
          <w:ilvl w:val="3"/>
          <w:numId w:val="43"/>
        </w:numPr>
        <w:tabs>
          <w:tab w:val="left" w:pos="-1985"/>
        </w:tabs>
        <w:ind w:left="2410" w:hanging="850"/>
        <w:rPr>
          <w:rFonts w:cs="Arial"/>
          <w:sz w:val="20"/>
          <w:szCs w:val="20"/>
        </w:rPr>
      </w:pPr>
      <w:r>
        <w:rPr>
          <w:rFonts w:cs="Arial"/>
          <w:sz w:val="20"/>
          <w:szCs w:val="20"/>
        </w:rPr>
        <w:t>Nombre</w:t>
      </w:r>
    </w:p>
    <w:p w:rsidR="006116A7" w:rsidRDefault="003852EA" w:rsidP="00F2718E">
      <w:pPr>
        <w:numPr>
          <w:ilvl w:val="0"/>
          <w:numId w:val="43"/>
        </w:numPr>
        <w:rPr>
          <w:rFonts w:cs="Arial"/>
          <w:sz w:val="20"/>
          <w:szCs w:val="20"/>
        </w:rPr>
      </w:pPr>
      <w:bookmarkStart w:id="24" w:name="paso7"/>
      <w:r>
        <w:rPr>
          <w:rFonts w:cs="Arial"/>
          <w:sz w:val="20"/>
          <w:szCs w:val="20"/>
        </w:rPr>
        <w:t>El sistema obtiene la siguiente información de los clientes en agenda para el rango de fechas que comprenden la semana correspondiente a la fecha seleccionada como filtro, de acuerdo al Centro de Distribución seleccionado como filtro</w:t>
      </w:r>
      <w:r w:rsidR="00112540">
        <w:rPr>
          <w:rFonts w:cs="Arial"/>
          <w:sz w:val="20"/>
          <w:szCs w:val="20"/>
        </w:rPr>
        <w:t>:</w:t>
      </w:r>
    </w:p>
    <w:bookmarkEnd w:id="24"/>
    <w:p w:rsidR="003852EA" w:rsidRPr="0069582A" w:rsidRDefault="0069582A" w:rsidP="003852EA">
      <w:pPr>
        <w:numPr>
          <w:ilvl w:val="1"/>
          <w:numId w:val="43"/>
        </w:numPr>
        <w:ind w:left="851" w:hanging="425"/>
        <w:rPr>
          <w:rFonts w:cs="Arial"/>
          <w:b/>
          <w:sz w:val="20"/>
          <w:szCs w:val="20"/>
        </w:rPr>
      </w:pPr>
      <w:r w:rsidRPr="0069582A">
        <w:rPr>
          <w:rFonts w:cs="Arial"/>
          <w:b/>
          <w:sz w:val="20"/>
          <w:szCs w:val="20"/>
        </w:rPr>
        <w:t>AgendaVendedor</w:t>
      </w:r>
    </w:p>
    <w:p w:rsidR="0069582A" w:rsidRDefault="00EC162A" w:rsidP="0069582A">
      <w:pPr>
        <w:numPr>
          <w:ilvl w:val="2"/>
          <w:numId w:val="43"/>
        </w:numPr>
        <w:ind w:left="1560" w:hanging="709"/>
        <w:rPr>
          <w:rFonts w:cs="Arial"/>
          <w:sz w:val="20"/>
          <w:szCs w:val="20"/>
        </w:rPr>
      </w:pPr>
      <w:r>
        <w:rPr>
          <w:rFonts w:cs="Arial"/>
          <w:sz w:val="20"/>
          <w:szCs w:val="20"/>
        </w:rPr>
        <w:t>DiaClave</w:t>
      </w:r>
    </w:p>
    <w:p w:rsidR="00EC162A" w:rsidRPr="00EC162A" w:rsidRDefault="00EC162A" w:rsidP="00EC162A">
      <w:pPr>
        <w:numPr>
          <w:ilvl w:val="3"/>
          <w:numId w:val="43"/>
        </w:numPr>
        <w:ind w:left="2410" w:hanging="992"/>
        <w:rPr>
          <w:rFonts w:cs="Arial"/>
          <w:b/>
          <w:sz w:val="20"/>
          <w:szCs w:val="20"/>
        </w:rPr>
      </w:pPr>
      <w:r w:rsidRPr="00EC162A">
        <w:rPr>
          <w:rFonts w:cs="Arial"/>
          <w:b/>
          <w:sz w:val="20"/>
          <w:szCs w:val="20"/>
        </w:rPr>
        <w:lastRenderedPageBreak/>
        <w:t>Dia</w:t>
      </w:r>
    </w:p>
    <w:p w:rsidR="00EC162A" w:rsidRDefault="00EC162A" w:rsidP="00EC162A">
      <w:pPr>
        <w:numPr>
          <w:ilvl w:val="4"/>
          <w:numId w:val="43"/>
        </w:numPr>
        <w:tabs>
          <w:tab w:val="left" w:pos="-1843"/>
        </w:tabs>
        <w:ind w:left="3033" w:hanging="907"/>
        <w:rPr>
          <w:rFonts w:cs="Arial"/>
          <w:sz w:val="20"/>
          <w:szCs w:val="20"/>
        </w:rPr>
      </w:pPr>
      <w:r>
        <w:rPr>
          <w:rFonts w:cs="Arial"/>
          <w:sz w:val="20"/>
          <w:szCs w:val="20"/>
        </w:rPr>
        <w:t>DiaClave</w:t>
      </w:r>
    </w:p>
    <w:p w:rsidR="00EC162A" w:rsidRDefault="00EC162A" w:rsidP="00EC162A">
      <w:pPr>
        <w:numPr>
          <w:ilvl w:val="4"/>
          <w:numId w:val="43"/>
        </w:numPr>
        <w:tabs>
          <w:tab w:val="left" w:pos="-1843"/>
        </w:tabs>
        <w:ind w:left="3033" w:hanging="907"/>
        <w:rPr>
          <w:rFonts w:cs="Arial"/>
          <w:sz w:val="20"/>
          <w:szCs w:val="20"/>
        </w:rPr>
      </w:pPr>
      <w:r>
        <w:rPr>
          <w:rFonts w:cs="Arial"/>
          <w:sz w:val="20"/>
          <w:szCs w:val="20"/>
        </w:rPr>
        <w:t xml:space="preserve">FechaCaptura =&gt; </w:t>
      </w:r>
      <w:r>
        <w:rPr>
          <w:rFonts w:cs="Arial"/>
          <w:color w:val="FF0000"/>
          <w:sz w:val="20"/>
          <w:szCs w:val="20"/>
        </w:rPr>
        <w:t xml:space="preserve">FechaInicioW registrada en sesión </w:t>
      </w:r>
      <w:r w:rsidRPr="00D64FCB">
        <w:rPr>
          <w:rFonts w:cs="Arial"/>
          <w:sz w:val="20"/>
          <w:szCs w:val="20"/>
        </w:rPr>
        <w:t>y &lt;=</w:t>
      </w:r>
      <w:r>
        <w:rPr>
          <w:rFonts w:cs="Arial"/>
          <w:color w:val="FF0000"/>
          <w:sz w:val="20"/>
          <w:szCs w:val="20"/>
        </w:rPr>
        <w:t xml:space="preserve"> FechaFinW </w:t>
      </w:r>
      <w:r w:rsidRPr="00EC162A">
        <w:rPr>
          <w:rFonts w:cs="Arial"/>
          <w:sz w:val="20"/>
          <w:szCs w:val="20"/>
        </w:rPr>
        <w:t>registrada en sesión</w:t>
      </w:r>
      <w:r>
        <w:rPr>
          <w:rFonts w:cs="Arial"/>
          <w:sz w:val="20"/>
          <w:szCs w:val="20"/>
        </w:rPr>
        <w:t xml:space="preserve">   </w:t>
      </w:r>
    </w:p>
    <w:p w:rsidR="00EC162A" w:rsidRDefault="00EC162A" w:rsidP="00EC162A">
      <w:pPr>
        <w:numPr>
          <w:ilvl w:val="2"/>
          <w:numId w:val="43"/>
        </w:numPr>
        <w:ind w:left="1560" w:hanging="709"/>
        <w:rPr>
          <w:rFonts w:cs="Arial"/>
          <w:sz w:val="20"/>
          <w:szCs w:val="20"/>
        </w:rPr>
      </w:pPr>
      <w:r>
        <w:rPr>
          <w:rFonts w:cs="Arial"/>
          <w:sz w:val="20"/>
          <w:szCs w:val="20"/>
        </w:rPr>
        <w:t>RUTClave</w:t>
      </w:r>
    </w:p>
    <w:p w:rsidR="00EC162A" w:rsidRDefault="00EC162A" w:rsidP="00EC162A">
      <w:pPr>
        <w:numPr>
          <w:ilvl w:val="2"/>
          <w:numId w:val="43"/>
        </w:numPr>
        <w:ind w:left="1560" w:hanging="709"/>
        <w:rPr>
          <w:rFonts w:cs="Arial"/>
          <w:sz w:val="20"/>
          <w:szCs w:val="20"/>
        </w:rPr>
      </w:pPr>
      <w:r>
        <w:rPr>
          <w:rFonts w:cs="Arial"/>
          <w:sz w:val="20"/>
          <w:szCs w:val="20"/>
        </w:rPr>
        <w:t>ClienteClave</w:t>
      </w:r>
    </w:p>
    <w:p w:rsidR="000F2F04" w:rsidRPr="00D12931" w:rsidRDefault="00D12931" w:rsidP="000F2F04">
      <w:pPr>
        <w:numPr>
          <w:ilvl w:val="3"/>
          <w:numId w:val="43"/>
        </w:numPr>
        <w:ind w:left="2410" w:hanging="992"/>
        <w:rPr>
          <w:rFonts w:cs="Arial"/>
          <w:b/>
          <w:sz w:val="20"/>
          <w:szCs w:val="20"/>
        </w:rPr>
      </w:pPr>
      <w:r w:rsidRPr="00D12931">
        <w:rPr>
          <w:rFonts w:cs="Arial"/>
          <w:b/>
          <w:sz w:val="20"/>
          <w:szCs w:val="20"/>
        </w:rPr>
        <w:t>ClienteEsquema</w:t>
      </w:r>
    </w:p>
    <w:p w:rsidR="00D12931" w:rsidRDefault="00D12931" w:rsidP="00D12931">
      <w:pPr>
        <w:numPr>
          <w:ilvl w:val="4"/>
          <w:numId w:val="43"/>
        </w:numPr>
        <w:tabs>
          <w:tab w:val="left" w:pos="-1843"/>
        </w:tabs>
        <w:ind w:left="3033" w:hanging="907"/>
        <w:rPr>
          <w:rFonts w:cs="Arial"/>
          <w:sz w:val="20"/>
          <w:szCs w:val="20"/>
        </w:rPr>
      </w:pPr>
      <w:r>
        <w:rPr>
          <w:rFonts w:cs="Arial"/>
          <w:sz w:val="20"/>
          <w:szCs w:val="20"/>
        </w:rPr>
        <w:t>ClienteClave</w:t>
      </w:r>
    </w:p>
    <w:p w:rsidR="00D12931" w:rsidRDefault="00D12931" w:rsidP="00D12931">
      <w:pPr>
        <w:numPr>
          <w:ilvl w:val="4"/>
          <w:numId w:val="43"/>
        </w:numPr>
        <w:tabs>
          <w:tab w:val="left" w:pos="-1843"/>
        </w:tabs>
        <w:ind w:left="3033" w:hanging="907"/>
        <w:rPr>
          <w:rFonts w:cs="Arial"/>
          <w:sz w:val="20"/>
          <w:szCs w:val="20"/>
        </w:rPr>
      </w:pPr>
      <w:r>
        <w:rPr>
          <w:rFonts w:cs="Arial"/>
          <w:sz w:val="20"/>
          <w:szCs w:val="20"/>
        </w:rPr>
        <w:t>EsquemaID</w:t>
      </w:r>
    </w:p>
    <w:p w:rsidR="00D12931" w:rsidRPr="00B210D4" w:rsidRDefault="00D12931" w:rsidP="00D12931">
      <w:pPr>
        <w:numPr>
          <w:ilvl w:val="4"/>
          <w:numId w:val="43"/>
        </w:numPr>
        <w:tabs>
          <w:tab w:val="left" w:pos="-1843"/>
        </w:tabs>
        <w:ind w:left="3033" w:hanging="907"/>
        <w:rPr>
          <w:rFonts w:cs="Arial"/>
          <w:sz w:val="20"/>
          <w:szCs w:val="20"/>
        </w:rPr>
      </w:pPr>
      <w:r w:rsidRPr="00B210D4">
        <w:rPr>
          <w:rFonts w:cs="Arial"/>
          <w:sz w:val="20"/>
          <w:szCs w:val="20"/>
        </w:rPr>
        <w:t>TipoEstado = 1</w:t>
      </w:r>
    </w:p>
    <w:p w:rsidR="00CB4411" w:rsidRPr="00B210D4" w:rsidRDefault="00CB4411" w:rsidP="00CB4411">
      <w:pPr>
        <w:numPr>
          <w:ilvl w:val="4"/>
          <w:numId w:val="43"/>
        </w:numPr>
        <w:tabs>
          <w:tab w:val="left" w:pos="-1843"/>
        </w:tabs>
        <w:ind w:left="3033" w:hanging="907"/>
        <w:rPr>
          <w:rStyle w:val="Hipervnculo"/>
          <w:b/>
          <w:color w:val="auto"/>
          <w:sz w:val="20"/>
          <w:szCs w:val="20"/>
          <w:u w:val="none"/>
        </w:rPr>
      </w:pPr>
      <w:r w:rsidRPr="00B210D4">
        <w:rPr>
          <w:rStyle w:val="Hipervnculo"/>
          <w:b/>
          <w:color w:val="auto"/>
          <w:sz w:val="20"/>
          <w:szCs w:val="20"/>
          <w:u w:val="none"/>
        </w:rPr>
        <w:t xml:space="preserve">Esquema </w:t>
      </w:r>
      <w:r w:rsidRPr="00B210D4">
        <w:rPr>
          <w:rStyle w:val="Hipervnculo"/>
          <w:i/>
          <w:color w:val="auto"/>
          <w:sz w:val="20"/>
          <w:szCs w:val="20"/>
          <w:u w:val="none"/>
        </w:rPr>
        <w:t>(**</w:t>
      </w:r>
      <w:r w:rsidR="004302D8" w:rsidRPr="00B210D4">
        <w:rPr>
          <w:rStyle w:val="Hipervnculo"/>
          <w:i/>
          <w:color w:val="auto"/>
          <w:sz w:val="20"/>
          <w:szCs w:val="20"/>
          <w:u w:val="none"/>
        </w:rPr>
        <w:t xml:space="preserve">En caso de que el esquema asociado al cliente no sea de nivel </w:t>
      </w:r>
      <w:r w:rsidR="00B210D4" w:rsidRPr="00B210D4">
        <w:rPr>
          <w:rStyle w:val="Hipervnculo"/>
          <w:i/>
          <w:color w:val="auto"/>
          <w:sz w:val="20"/>
          <w:szCs w:val="20"/>
          <w:u w:val="none"/>
        </w:rPr>
        <w:t>1</w:t>
      </w:r>
      <w:r w:rsidR="004302D8" w:rsidRPr="00B210D4">
        <w:rPr>
          <w:rStyle w:val="Hipervnculo"/>
          <w:i/>
          <w:color w:val="auto"/>
          <w:sz w:val="20"/>
          <w:szCs w:val="20"/>
          <w:u w:val="none"/>
        </w:rPr>
        <w:t>, b</w:t>
      </w:r>
      <w:r w:rsidRPr="00B210D4">
        <w:rPr>
          <w:rStyle w:val="Hipervnculo"/>
          <w:i/>
          <w:color w:val="auto"/>
          <w:sz w:val="20"/>
          <w:szCs w:val="20"/>
          <w:u w:val="none"/>
        </w:rPr>
        <w:t>uscar de manera recursiva hasta encontrar el primer esquema padre que corresponda a</w:t>
      </w:r>
      <w:r w:rsidR="004302D8" w:rsidRPr="00B210D4">
        <w:rPr>
          <w:rStyle w:val="Hipervnculo"/>
          <w:i/>
          <w:color w:val="auto"/>
          <w:sz w:val="20"/>
          <w:szCs w:val="20"/>
          <w:u w:val="none"/>
        </w:rPr>
        <w:t xml:space="preserve"> un</w:t>
      </w:r>
      <w:r w:rsidRPr="00B210D4">
        <w:rPr>
          <w:rStyle w:val="Hipervnculo"/>
          <w:i/>
          <w:color w:val="auto"/>
          <w:sz w:val="20"/>
          <w:szCs w:val="20"/>
          <w:u w:val="none"/>
        </w:rPr>
        <w:t xml:space="preserve"> </w:t>
      </w:r>
      <w:r w:rsidR="004302D8" w:rsidRPr="00B210D4">
        <w:rPr>
          <w:rStyle w:val="Hipervnculo"/>
          <w:i/>
          <w:color w:val="auto"/>
          <w:sz w:val="20"/>
          <w:szCs w:val="20"/>
          <w:u w:val="none"/>
        </w:rPr>
        <w:t xml:space="preserve">esquema del nivel </w:t>
      </w:r>
      <w:r w:rsidR="00B210D4" w:rsidRPr="00B210D4">
        <w:rPr>
          <w:rStyle w:val="Hipervnculo"/>
          <w:i/>
          <w:color w:val="auto"/>
          <w:sz w:val="20"/>
          <w:szCs w:val="20"/>
          <w:u w:val="none"/>
        </w:rPr>
        <w:t>1</w:t>
      </w:r>
      <w:r w:rsidRPr="00B210D4">
        <w:rPr>
          <w:rStyle w:val="Hipervnculo"/>
          <w:i/>
          <w:color w:val="auto"/>
          <w:sz w:val="20"/>
          <w:szCs w:val="20"/>
          <w:u w:val="none"/>
        </w:rPr>
        <w:t>)</w:t>
      </w:r>
    </w:p>
    <w:p w:rsidR="00CB4411" w:rsidRPr="00B210D4" w:rsidRDefault="00CB4411" w:rsidP="00CB4411">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EsquemaID</w:t>
      </w:r>
    </w:p>
    <w:p w:rsidR="00CB4411" w:rsidRPr="00B210D4" w:rsidRDefault="00CB4411" w:rsidP="00F86EA7">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 xml:space="preserve">EsquemaIDPadre </w:t>
      </w:r>
    </w:p>
    <w:p w:rsidR="00CB4411" w:rsidRPr="00B210D4" w:rsidRDefault="00CB4411" w:rsidP="00F86EA7">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Nombre</w:t>
      </w:r>
    </w:p>
    <w:p w:rsidR="00D12931" w:rsidRPr="00B210D4" w:rsidRDefault="00CB4411" w:rsidP="00CB4411">
      <w:pPr>
        <w:numPr>
          <w:ilvl w:val="5"/>
          <w:numId w:val="43"/>
        </w:numPr>
        <w:tabs>
          <w:tab w:val="left" w:pos="2410"/>
        </w:tabs>
        <w:ind w:left="4111" w:hanging="1134"/>
        <w:rPr>
          <w:sz w:val="20"/>
          <w:szCs w:val="20"/>
        </w:rPr>
      </w:pPr>
      <w:r w:rsidRPr="00B210D4">
        <w:rPr>
          <w:rStyle w:val="Hipervnculo"/>
          <w:color w:val="auto"/>
          <w:sz w:val="20"/>
          <w:szCs w:val="20"/>
          <w:u w:val="none"/>
        </w:rPr>
        <w:t xml:space="preserve">Nivel = </w:t>
      </w:r>
      <w:r w:rsidR="00B210D4" w:rsidRPr="00B210D4">
        <w:rPr>
          <w:rStyle w:val="Hipervnculo"/>
          <w:color w:val="auto"/>
          <w:sz w:val="20"/>
          <w:szCs w:val="20"/>
          <w:u w:val="none"/>
        </w:rPr>
        <w:t>1</w:t>
      </w:r>
    </w:p>
    <w:p w:rsidR="00EC162A" w:rsidRDefault="00EC162A" w:rsidP="00EC162A">
      <w:pPr>
        <w:numPr>
          <w:ilvl w:val="2"/>
          <w:numId w:val="43"/>
        </w:numPr>
        <w:ind w:left="1560" w:hanging="709"/>
        <w:rPr>
          <w:rFonts w:cs="Arial"/>
          <w:sz w:val="20"/>
          <w:szCs w:val="20"/>
        </w:rPr>
      </w:pPr>
      <w:r>
        <w:rPr>
          <w:rFonts w:cs="Arial"/>
          <w:sz w:val="20"/>
          <w:szCs w:val="20"/>
        </w:rPr>
        <w:t xml:space="preserve">ClaveCEDI = </w:t>
      </w:r>
      <w:r w:rsidRPr="001A3F25">
        <w:rPr>
          <w:rFonts w:cs="Arial"/>
          <w:color w:val="FF0000"/>
          <w:sz w:val="20"/>
          <w:szCs w:val="20"/>
        </w:rPr>
        <w:t>Centro de Distribución seleccionado como filtro</w:t>
      </w:r>
    </w:p>
    <w:p w:rsidR="009F4364" w:rsidRDefault="009F4364" w:rsidP="009F4364">
      <w:pPr>
        <w:numPr>
          <w:ilvl w:val="0"/>
          <w:numId w:val="43"/>
        </w:numPr>
        <w:rPr>
          <w:rFonts w:cs="Arial"/>
          <w:sz w:val="20"/>
          <w:szCs w:val="20"/>
        </w:rPr>
      </w:pPr>
      <w:bookmarkStart w:id="25" w:name="paso8"/>
      <w:r>
        <w:rPr>
          <w:rFonts w:cs="Arial"/>
          <w:sz w:val="20"/>
          <w:szCs w:val="20"/>
        </w:rPr>
        <w:t xml:space="preserve">El sistema obtiene la siguiente información de los clientes </w:t>
      </w:r>
      <w:r w:rsidR="00793480">
        <w:rPr>
          <w:rFonts w:cs="Arial"/>
          <w:sz w:val="20"/>
          <w:szCs w:val="20"/>
        </w:rPr>
        <w:t>en agenda</w:t>
      </w:r>
      <w:r>
        <w:rPr>
          <w:rFonts w:cs="Arial"/>
          <w:sz w:val="20"/>
          <w:szCs w:val="20"/>
        </w:rPr>
        <w:t xml:space="preserve"> </w:t>
      </w:r>
      <w:r w:rsidR="00793480">
        <w:rPr>
          <w:rFonts w:cs="Arial"/>
          <w:sz w:val="20"/>
          <w:szCs w:val="20"/>
        </w:rPr>
        <w:t>para</w:t>
      </w:r>
      <w:r>
        <w:rPr>
          <w:rFonts w:cs="Arial"/>
          <w:sz w:val="20"/>
          <w:szCs w:val="20"/>
        </w:rPr>
        <w:t xml:space="preserve"> las cuatro semanas anteriores a la semana que corresponde a la fecha seleccionada como filtro, de acuerdo al Centro de Distribución seleccionado como filtro:</w:t>
      </w:r>
    </w:p>
    <w:p w:rsidR="009F4364" w:rsidRPr="0069582A" w:rsidRDefault="009F4364" w:rsidP="009F4364">
      <w:pPr>
        <w:numPr>
          <w:ilvl w:val="1"/>
          <w:numId w:val="43"/>
        </w:numPr>
        <w:ind w:left="851" w:hanging="425"/>
        <w:rPr>
          <w:rFonts w:cs="Arial"/>
          <w:b/>
          <w:sz w:val="20"/>
          <w:szCs w:val="20"/>
        </w:rPr>
      </w:pPr>
      <w:r w:rsidRPr="0069582A">
        <w:rPr>
          <w:rFonts w:cs="Arial"/>
          <w:b/>
          <w:sz w:val="20"/>
          <w:szCs w:val="20"/>
        </w:rPr>
        <w:t>AgendaVendedor</w:t>
      </w:r>
    </w:p>
    <w:bookmarkEnd w:id="25"/>
    <w:p w:rsidR="009F4364" w:rsidRDefault="009F4364" w:rsidP="009F4364">
      <w:pPr>
        <w:numPr>
          <w:ilvl w:val="2"/>
          <w:numId w:val="43"/>
        </w:numPr>
        <w:ind w:left="1560" w:hanging="709"/>
        <w:rPr>
          <w:rFonts w:cs="Arial"/>
          <w:sz w:val="20"/>
          <w:szCs w:val="20"/>
        </w:rPr>
      </w:pPr>
      <w:r>
        <w:rPr>
          <w:rFonts w:cs="Arial"/>
          <w:sz w:val="20"/>
          <w:szCs w:val="20"/>
        </w:rPr>
        <w:t>DiaClave</w:t>
      </w:r>
    </w:p>
    <w:p w:rsidR="009F4364" w:rsidRPr="00EC162A" w:rsidRDefault="009F4364" w:rsidP="009F4364">
      <w:pPr>
        <w:numPr>
          <w:ilvl w:val="3"/>
          <w:numId w:val="43"/>
        </w:numPr>
        <w:ind w:left="2410" w:hanging="992"/>
        <w:rPr>
          <w:rFonts w:cs="Arial"/>
          <w:b/>
          <w:sz w:val="20"/>
          <w:szCs w:val="20"/>
        </w:rPr>
      </w:pPr>
      <w:r w:rsidRPr="00EC162A">
        <w:rPr>
          <w:rFonts w:cs="Arial"/>
          <w:b/>
          <w:sz w:val="20"/>
          <w:szCs w:val="20"/>
        </w:rPr>
        <w:t>Dia</w:t>
      </w:r>
    </w:p>
    <w:p w:rsidR="009F4364" w:rsidRDefault="009F4364" w:rsidP="009F4364">
      <w:pPr>
        <w:numPr>
          <w:ilvl w:val="4"/>
          <w:numId w:val="43"/>
        </w:numPr>
        <w:tabs>
          <w:tab w:val="left" w:pos="-1843"/>
        </w:tabs>
        <w:ind w:left="3033" w:hanging="907"/>
        <w:rPr>
          <w:rFonts w:cs="Arial"/>
          <w:sz w:val="20"/>
          <w:szCs w:val="20"/>
        </w:rPr>
      </w:pPr>
      <w:r>
        <w:rPr>
          <w:rFonts w:cs="Arial"/>
          <w:sz w:val="20"/>
          <w:szCs w:val="20"/>
        </w:rPr>
        <w:t>DiaClave</w:t>
      </w:r>
    </w:p>
    <w:p w:rsidR="009F4364" w:rsidRDefault="009F4364" w:rsidP="009F4364">
      <w:pPr>
        <w:numPr>
          <w:ilvl w:val="4"/>
          <w:numId w:val="43"/>
        </w:numPr>
        <w:tabs>
          <w:tab w:val="left" w:pos="-1843"/>
        </w:tabs>
        <w:ind w:left="3033" w:hanging="907"/>
        <w:rPr>
          <w:rFonts w:cs="Arial"/>
          <w:sz w:val="20"/>
          <w:szCs w:val="20"/>
        </w:rPr>
      </w:pPr>
      <w:r>
        <w:rPr>
          <w:rFonts w:cs="Arial"/>
          <w:sz w:val="20"/>
          <w:szCs w:val="20"/>
        </w:rPr>
        <w:t xml:space="preserve">FechaCaptura =&gt; </w:t>
      </w:r>
      <w:r>
        <w:rPr>
          <w:rFonts w:cs="Arial"/>
          <w:color w:val="FF0000"/>
          <w:sz w:val="20"/>
          <w:szCs w:val="20"/>
        </w:rPr>
        <w:t xml:space="preserve">FechaInicio4W registrada en sesión y </w:t>
      </w:r>
      <w:r w:rsidRPr="00D64FCB">
        <w:rPr>
          <w:rFonts w:cs="Arial"/>
          <w:sz w:val="20"/>
          <w:szCs w:val="20"/>
        </w:rPr>
        <w:t>&lt;=</w:t>
      </w:r>
      <w:r>
        <w:rPr>
          <w:rFonts w:cs="Arial"/>
          <w:color w:val="FF0000"/>
          <w:sz w:val="20"/>
          <w:szCs w:val="20"/>
        </w:rPr>
        <w:t xml:space="preserve"> FechaFin4W </w:t>
      </w:r>
      <w:r w:rsidRPr="009F4364">
        <w:rPr>
          <w:rFonts w:cs="Arial"/>
          <w:sz w:val="20"/>
          <w:szCs w:val="20"/>
        </w:rPr>
        <w:t>registrada en sesión</w:t>
      </w:r>
    </w:p>
    <w:p w:rsidR="009F4364" w:rsidRDefault="009F4364" w:rsidP="009F4364">
      <w:pPr>
        <w:numPr>
          <w:ilvl w:val="2"/>
          <w:numId w:val="43"/>
        </w:numPr>
        <w:ind w:left="1560" w:hanging="709"/>
        <w:rPr>
          <w:rFonts w:cs="Arial"/>
          <w:sz w:val="20"/>
          <w:szCs w:val="20"/>
        </w:rPr>
      </w:pPr>
      <w:r>
        <w:rPr>
          <w:rFonts w:cs="Arial"/>
          <w:sz w:val="20"/>
          <w:szCs w:val="20"/>
        </w:rPr>
        <w:t>RUTClave</w:t>
      </w:r>
    </w:p>
    <w:p w:rsidR="009F4364" w:rsidRDefault="009F4364" w:rsidP="009F4364">
      <w:pPr>
        <w:numPr>
          <w:ilvl w:val="2"/>
          <w:numId w:val="43"/>
        </w:numPr>
        <w:ind w:left="1560" w:hanging="709"/>
        <w:rPr>
          <w:rFonts w:cs="Arial"/>
          <w:sz w:val="20"/>
          <w:szCs w:val="20"/>
        </w:rPr>
      </w:pPr>
      <w:r>
        <w:rPr>
          <w:rFonts w:cs="Arial"/>
          <w:sz w:val="20"/>
          <w:szCs w:val="20"/>
        </w:rPr>
        <w:t>ClienteClave</w:t>
      </w:r>
    </w:p>
    <w:p w:rsidR="009F4364" w:rsidRPr="00D12931" w:rsidRDefault="009F4364" w:rsidP="009F4364">
      <w:pPr>
        <w:numPr>
          <w:ilvl w:val="3"/>
          <w:numId w:val="43"/>
        </w:numPr>
        <w:ind w:left="2410" w:hanging="992"/>
        <w:rPr>
          <w:rFonts w:cs="Arial"/>
          <w:b/>
          <w:sz w:val="20"/>
          <w:szCs w:val="20"/>
        </w:rPr>
      </w:pPr>
      <w:r w:rsidRPr="00D12931">
        <w:rPr>
          <w:rFonts w:cs="Arial"/>
          <w:b/>
          <w:sz w:val="20"/>
          <w:szCs w:val="20"/>
        </w:rPr>
        <w:t>ClienteEsquema</w:t>
      </w:r>
    </w:p>
    <w:p w:rsidR="009F4364" w:rsidRDefault="009F4364" w:rsidP="009F4364">
      <w:pPr>
        <w:numPr>
          <w:ilvl w:val="4"/>
          <w:numId w:val="43"/>
        </w:numPr>
        <w:tabs>
          <w:tab w:val="left" w:pos="-1843"/>
        </w:tabs>
        <w:ind w:left="3033" w:hanging="907"/>
        <w:rPr>
          <w:rFonts w:cs="Arial"/>
          <w:sz w:val="20"/>
          <w:szCs w:val="20"/>
        </w:rPr>
      </w:pPr>
      <w:r>
        <w:rPr>
          <w:rFonts w:cs="Arial"/>
          <w:sz w:val="20"/>
          <w:szCs w:val="20"/>
        </w:rPr>
        <w:t>ClienteClave</w:t>
      </w:r>
    </w:p>
    <w:p w:rsidR="009F4364" w:rsidRDefault="009F4364" w:rsidP="009F4364">
      <w:pPr>
        <w:numPr>
          <w:ilvl w:val="4"/>
          <w:numId w:val="43"/>
        </w:numPr>
        <w:tabs>
          <w:tab w:val="left" w:pos="-1843"/>
        </w:tabs>
        <w:ind w:left="3033" w:hanging="907"/>
        <w:rPr>
          <w:rFonts w:cs="Arial"/>
          <w:sz w:val="20"/>
          <w:szCs w:val="20"/>
        </w:rPr>
      </w:pPr>
      <w:r>
        <w:rPr>
          <w:rFonts w:cs="Arial"/>
          <w:sz w:val="20"/>
          <w:szCs w:val="20"/>
        </w:rPr>
        <w:t>EsquemaID</w:t>
      </w:r>
    </w:p>
    <w:p w:rsidR="009F4364" w:rsidRDefault="009F4364" w:rsidP="009F4364">
      <w:pPr>
        <w:numPr>
          <w:ilvl w:val="4"/>
          <w:numId w:val="43"/>
        </w:numPr>
        <w:tabs>
          <w:tab w:val="left" w:pos="-1843"/>
        </w:tabs>
        <w:ind w:left="3033" w:hanging="907"/>
        <w:rPr>
          <w:rFonts w:cs="Arial"/>
          <w:sz w:val="20"/>
          <w:szCs w:val="20"/>
        </w:rPr>
      </w:pPr>
      <w:r>
        <w:rPr>
          <w:rFonts w:cs="Arial"/>
          <w:sz w:val="20"/>
          <w:szCs w:val="20"/>
        </w:rPr>
        <w:t>TipoEstado = 1</w:t>
      </w:r>
    </w:p>
    <w:p w:rsidR="009F4364" w:rsidRPr="00B210D4" w:rsidRDefault="009F4364" w:rsidP="009F4364">
      <w:pPr>
        <w:numPr>
          <w:ilvl w:val="4"/>
          <w:numId w:val="43"/>
        </w:numPr>
        <w:tabs>
          <w:tab w:val="left" w:pos="-1843"/>
        </w:tabs>
        <w:ind w:left="3033" w:hanging="907"/>
        <w:rPr>
          <w:rStyle w:val="Hipervnculo"/>
          <w:b/>
          <w:color w:val="auto"/>
          <w:sz w:val="20"/>
          <w:szCs w:val="20"/>
          <w:u w:val="none"/>
        </w:rPr>
      </w:pPr>
      <w:r w:rsidRPr="00B210D4">
        <w:rPr>
          <w:rStyle w:val="Hipervnculo"/>
          <w:b/>
          <w:color w:val="auto"/>
          <w:sz w:val="20"/>
          <w:szCs w:val="20"/>
          <w:u w:val="none"/>
        </w:rPr>
        <w:t xml:space="preserve">Esquema </w:t>
      </w:r>
      <w:r w:rsidRPr="00B210D4">
        <w:rPr>
          <w:rStyle w:val="Hipervnculo"/>
          <w:i/>
          <w:color w:val="auto"/>
          <w:sz w:val="20"/>
          <w:szCs w:val="20"/>
          <w:u w:val="none"/>
        </w:rPr>
        <w:t xml:space="preserve">(**En caso de que el esquema asociado al cliente no sea de nivel </w:t>
      </w:r>
      <w:r w:rsidR="00B210D4" w:rsidRPr="00B210D4">
        <w:rPr>
          <w:rStyle w:val="Hipervnculo"/>
          <w:i/>
          <w:color w:val="auto"/>
          <w:sz w:val="20"/>
          <w:szCs w:val="20"/>
          <w:u w:val="none"/>
        </w:rPr>
        <w:t>1</w:t>
      </w:r>
      <w:r w:rsidRPr="00B210D4">
        <w:rPr>
          <w:rStyle w:val="Hipervnculo"/>
          <w:i/>
          <w:color w:val="auto"/>
          <w:sz w:val="20"/>
          <w:szCs w:val="20"/>
          <w:u w:val="none"/>
        </w:rPr>
        <w:t xml:space="preserve">, buscar de manera recursiva hasta encontrar el primer esquema padre que corresponda a un esquema del nivel </w:t>
      </w:r>
      <w:r w:rsidR="00B210D4" w:rsidRPr="00B210D4">
        <w:rPr>
          <w:rStyle w:val="Hipervnculo"/>
          <w:i/>
          <w:color w:val="auto"/>
          <w:sz w:val="20"/>
          <w:szCs w:val="20"/>
          <w:u w:val="none"/>
        </w:rPr>
        <w:t>1</w:t>
      </w:r>
      <w:r w:rsidRPr="00B210D4">
        <w:rPr>
          <w:rStyle w:val="Hipervnculo"/>
          <w:i/>
          <w:color w:val="auto"/>
          <w:sz w:val="20"/>
          <w:szCs w:val="20"/>
          <w:u w:val="none"/>
        </w:rPr>
        <w:t>)</w:t>
      </w:r>
    </w:p>
    <w:p w:rsidR="009F4364" w:rsidRPr="00B210D4" w:rsidRDefault="009F4364" w:rsidP="009F4364">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EsquemaID</w:t>
      </w:r>
    </w:p>
    <w:p w:rsidR="009F4364" w:rsidRPr="00B210D4" w:rsidRDefault="009F4364" w:rsidP="009F4364">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 xml:space="preserve">EsquemaIDPadre </w:t>
      </w:r>
    </w:p>
    <w:p w:rsidR="009F4364" w:rsidRPr="00B210D4" w:rsidRDefault="009F4364" w:rsidP="009F4364">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Nombre</w:t>
      </w:r>
    </w:p>
    <w:p w:rsidR="009F4364" w:rsidRPr="00B210D4" w:rsidRDefault="009F4364" w:rsidP="009F4364">
      <w:pPr>
        <w:numPr>
          <w:ilvl w:val="5"/>
          <w:numId w:val="43"/>
        </w:numPr>
        <w:tabs>
          <w:tab w:val="left" w:pos="2410"/>
        </w:tabs>
        <w:ind w:left="4111" w:hanging="1134"/>
        <w:rPr>
          <w:sz w:val="20"/>
          <w:szCs w:val="20"/>
        </w:rPr>
      </w:pPr>
      <w:r w:rsidRPr="00B210D4">
        <w:rPr>
          <w:rStyle w:val="Hipervnculo"/>
          <w:color w:val="auto"/>
          <w:sz w:val="20"/>
          <w:szCs w:val="20"/>
          <w:u w:val="none"/>
        </w:rPr>
        <w:t xml:space="preserve">Nivel = </w:t>
      </w:r>
      <w:r w:rsidR="00B210D4" w:rsidRPr="00B210D4">
        <w:rPr>
          <w:rStyle w:val="Hipervnculo"/>
          <w:color w:val="auto"/>
          <w:sz w:val="20"/>
          <w:szCs w:val="20"/>
          <w:u w:val="none"/>
        </w:rPr>
        <w:t>1</w:t>
      </w:r>
    </w:p>
    <w:p w:rsidR="009F4364" w:rsidRPr="009F4364" w:rsidRDefault="009F4364" w:rsidP="009F4364">
      <w:pPr>
        <w:numPr>
          <w:ilvl w:val="2"/>
          <w:numId w:val="43"/>
        </w:numPr>
        <w:ind w:left="1560" w:hanging="709"/>
        <w:rPr>
          <w:rFonts w:cs="Arial"/>
          <w:sz w:val="20"/>
          <w:szCs w:val="20"/>
        </w:rPr>
      </w:pPr>
      <w:r>
        <w:rPr>
          <w:rFonts w:cs="Arial"/>
          <w:sz w:val="20"/>
          <w:szCs w:val="20"/>
        </w:rPr>
        <w:t xml:space="preserve">ClaveCEDI = </w:t>
      </w:r>
      <w:r w:rsidRPr="001A3F25">
        <w:rPr>
          <w:rFonts w:cs="Arial"/>
          <w:color w:val="FF0000"/>
          <w:sz w:val="20"/>
          <w:szCs w:val="20"/>
        </w:rPr>
        <w:t>Centro de Distribución seleccionado como filtro</w:t>
      </w:r>
    </w:p>
    <w:p w:rsidR="00793480" w:rsidRPr="009B5B52" w:rsidRDefault="00793480" w:rsidP="00793480">
      <w:pPr>
        <w:numPr>
          <w:ilvl w:val="0"/>
          <w:numId w:val="43"/>
        </w:numPr>
        <w:rPr>
          <w:rStyle w:val="Hipervnculo"/>
          <w:rFonts w:cs="Arial"/>
          <w:color w:val="auto"/>
          <w:sz w:val="20"/>
          <w:szCs w:val="20"/>
          <w:u w:val="none"/>
        </w:rPr>
      </w:pPr>
      <w:bookmarkStart w:id="26" w:name="paso9"/>
      <w:r>
        <w:rPr>
          <w:rFonts w:cs="Arial"/>
          <w:sz w:val="20"/>
          <w:szCs w:val="20"/>
        </w:rPr>
        <w:t xml:space="preserve">El sistema obtiene la siguiente información de los clientes visitados </w:t>
      </w:r>
      <w:r w:rsidR="001516BC">
        <w:rPr>
          <w:rFonts w:cs="Arial"/>
          <w:sz w:val="20"/>
          <w:szCs w:val="20"/>
        </w:rPr>
        <w:t>d</w:t>
      </w:r>
      <w:r>
        <w:rPr>
          <w:rFonts w:cs="Arial"/>
          <w:sz w:val="20"/>
          <w:szCs w:val="20"/>
        </w:rPr>
        <w:t>en</w:t>
      </w:r>
      <w:r w:rsidR="001516BC">
        <w:rPr>
          <w:rFonts w:cs="Arial"/>
          <w:sz w:val="20"/>
          <w:szCs w:val="20"/>
        </w:rPr>
        <w:t>tro</w:t>
      </w:r>
      <w:r>
        <w:rPr>
          <w:rFonts w:cs="Arial"/>
          <w:sz w:val="20"/>
          <w:szCs w:val="20"/>
        </w:rPr>
        <w:t xml:space="preserve"> </w:t>
      </w:r>
      <w:r w:rsidR="001516BC">
        <w:rPr>
          <w:rFonts w:cs="Arial"/>
          <w:sz w:val="20"/>
          <w:szCs w:val="20"/>
        </w:rPr>
        <w:t>d</w:t>
      </w:r>
      <w:r>
        <w:rPr>
          <w:rFonts w:cs="Arial"/>
          <w:sz w:val="20"/>
          <w:szCs w:val="20"/>
        </w:rPr>
        <w:t>el rango de fechas que comprenden la semana correspondiente a la fecha seleccionada como filtro, de acuerdo al Centro de Distribución seleccionado como filtro:</w:t>
      </w:r>
    </w:p>
    <w:bookmarkEnd w:id="26"/>
    <w:p w:rsidR="00793480" w:rsidRPr="00634C9E" w:rsidRDefault="00793480" w:rsidP="00793480">
      <w:pPr>
        <w:numPr>
          <w:ilvl w:val="1"/>
          <w:numId w:val="43"/>
        </w:numPr>
        <w:ind w:left="851" w:hanging="425"/>
        <w:rPr>
          <w:rStyle w:val="Hipervnculo"/>
          <w:rFonts w:cs="Arial"/>
          <w:b/>
          <w:color w:val="auto"/>
          <w:sz w:val="20"/>
          <w:szCs w:val="20"/>
          <w:u w:val="none"/>
        </w:rPr>
      </w:pPr>
      <w:r w:rsidRPr="00634C9E">
        <w:rPr>
          <w:rStyle w:val="Hipervnculo"/>
          <w:b/>
          <w:color w:val="auto"/>
          <w:sz w:val="20"/>
          <w:szCs w:val="20"/>
          <w:u w:val="none"/>
        </w:rPr>
        <w:t>Visita</w:t>
      </w:r>
    </w:p>
    <w:p w:rsidR="00793480" w:rsidRDefault="00793480" w:rsidP="00793480">
      <w:pPr>
        <w:numPr>
          <w:ilvl w:val="2"/>
          <w:numId w:val="43"/>
        </w:numPr>
        <w:ind w:left="1560" w:hanging="709"/>
        <w:rPr>
          <w:rStyle w:val="Hipervnculo"/>
          <w:rFonts w:cs="Arial"/>
          <w:color w:val="auto"/>
          <w:sz w:val="20"/>
          <w:szCs w:val="20"/>
          <w:u w:val="none"/>
        </w:rPr>
      </w:pPr>
      <w:r>
        <w:rPr>
          <w:rStyle w:val="Hipervnculo"/>
          <w:rFonts w:cs="Arial"/>
          <w:color w:val="auto"/>
          <w:sz w:val="20"/>
          <w:szCs w:val="20"/>
          <w:u w:val="none"/>
        </w:rPr>
        <w:t>VisitaClave</w:t>
      </w:r>
    </w:p>
    <w:p w:rsidR="00793480" w:rsidRDefault="00793480" w:rsidP="00793480">
      <w:pPr>
        <w:numPr>
          <w:ilvl w:val="2"/>
          <w:numId w:val="43"/>
        </w:numPr>
        <w:ind w:left="1560" w:hanging="709"/>
        <w:rPr>
          <w:rStyle w:val="Hipervnculo"/>
          <w:rFonts w:cs="Arial"/>
          <w:color w:val="auto"/>
          <w:sz w:val="20"/>
          <w:szCs w:val="20"/>
          <w:u w:val="none"/>
        </w:rPr>
      </w:pPr>
      <w:r>
        <w:rPr>
          <w:rStyle w:val="Hipervnculo"/>
          <w:rFonts w:cs="Arial"/>
          <w:color w:val="auto"/>
          <w:sz w:val="20"/>
          <w:szCs w:val="20"/>
          <w:u w:val="none"/>
        </w:rPr>
        <w:t>DiaClave</w:t>
      </w:r>
    </w:p>
    <w:p w:rsidR="00793480" w:rsidRPr="00D7264E" w:rsidRDefault="00793480" w:rsidP="00793480">
      <w:pPr>
        <w:numPr>
          <w:ilvl w:val="3"/>
          <w:numId w:val="43"/>
        </w:numPr>
        <w:ind w:left="2410" w:hanging="992"/>
        <w:rPr>
          <w:rFonts w:cs="Arial"/>
          <w:b/>
          <w:sz w:val="20"/>
          <w:szCs w:val="20"/>
        </w:rPr>
      </w:pPr>
      <w:r w:rsidRPr="00D7264E">
        <w:rPr>
          <w:rFonts w:cs="Arial"/>
          <w:b/>
          <w:sz w:val="20"/>
          <w:szCs w:val="20"/>
        </w:rPr>
        <w:t>Dia</w:t>
      </w:r>
    </w:p>
    <w:p w:rsidR="00793480" w:rsidRDefault="00793480" w:rsidP="00793480">
      <w:pPr>
        <w:numPr>
          <w:ilvl w:val="4"/>
          <w:numId w:val="43"/>
        </w:numPr>
        <w:ind w:left="2977" w:hanging="851"/>
        <w:rPr>
          <w:rFonts w:cs="Arial"/>
          <w:sz w:val="20"/>
          <w:szCs w:val="20"/>
        </w:rPr>
      </w:pPr>
      <w:r>
        <w:rPr>
          <w:rFonts w:cs="Arial"/>
          <w:sz w:val="20"/>
          <w:szCs w:val="20"/>
        </w:rPr>
        <w:t>DiaClave</w:t>
      </w:r>
    </w:p>
    <w:p w:rsidR="00793480" w:rsidRPr="0076520C" w:rsidRDefault="00793480" w:rsidP="00793480">
      <w:pPr>
        <w:numPr>
          <w:ilvl w:val="4"/>
          <w:numId w:val="43"/>
        </w:numPr>
        <w:ind w:left="2977" w:hanging="851"/>
        <w:rPr>
          <w:rStyle w:val="Hipervnculo"/>
          <w:rFonts w:cs="Arial"/>
          <w:color w:val="auto"/>
          <w:sz w:val="20"/>
          <w:szCs w:val="20"/>
          <w:u w:val="none"/>
        </w:rPr>
      </w:pPr>
      <w:r>
        <w:rPr>
          <w:rFonts w:cs="Arial"/>
          <w:sz w:val="20"/>
          <w:szCs w:val="20"/>
        </w:rPr>
        <w:t xml:space="preserve">FechaCaptura =&gt; </w:t>
      </w:r>
      <w:r>
        <w:rPr>
          <w:rFonts w:cs="Arial"/>
          <w:color w:val="FF0000"/>
          <w:sz w:val="20"/>
          <w:szCs w:val="20"/>
        </w:rPr>
        <w:t xml:space="preserve">FechaInicioW registrada en sesión </w:t>
      </w:r>
      <w:r w:rsidRPr="00D64FCB">
        <w:rPr>
          <w:rFonts w:cs="Arial"/>
          <w:sz w:val="20"/>
          <w:szCs w:val="20"/>
        </w:rPr>
        <w:t>y &lt;=</w:t>
      </w:r>
      <w:r>
        <w:rPr>
          <w:rFonts w:cs="Arial"/>
          <w:color w:val="FF0000"/>
          <w:sz w:val="20"/>
          <w:szCs w:val="20"/>
        </w:rPr>
        <w:t xml:space="preserve"> FechaFinW </w:t>
      </w:r>
      <w:r w:rsidRPr="00EC162A">
        <w:rPr>
          <w:rFonts w:cs="Arial"/>
          <w:sz w:val="20"/>
          <w:szCs w:val="20"/>
        </w:rPr>
        <w:t>registrada en sesión</w:t>
      </w:r>
    </w:p>
    <w:p w:rsidR="00793480" w:rsidRDefault="00793480" w:rsidP="00793480">
      <w:pPr>
        <w:numPr>
          <w:ilvl w:val="2"/>
          <w:numId w:val="43"/>
        </w:numPr>
        <w:ind w:left="1560" w:hanging="709"/>
        <w:rPr>
          <w:rStyle w:val="Hipervnculo"/>
          <w:rFonts w:cs="Arial"/>
          <w:color w:val="auto"/>
          <w:sz w:val="20"/>
          <w:szCs w:val="20"/>
          <w:u w:val="none"/>
        </w:rPr>
      </w:pPr>
      <w:r>
        <w:rPr>
          <w:rStyle w:val="Hipervnculo"/>
          <w:rFonts w:cs="Arial"/>
          <w:color w:val="auto"/>
          <w:sz w:val="20"/>
          <w:szCs w:val="20"/>
          <w:u w:val="none"/>
        </w:rPr>
        <w:t>ClienteClave</w:t>
      </w:r>
    </w:p>
    <w:p w:rsidR="00DB65D5" w:rsidRPr="00D12931" w:rsidRDefault="00DB65D5" w:rsidP="00DB65D5">
      <w:pPr>
        <w:numPr>
          <w:ilvl w:val="3"/>
          <w:numId w:val="43"/>
        </w:numPr>
        <w:ind w:left="2410" w:hanging="992"/>
        <w:rPr>
          <w:rFonts w:cs="Arial"/>
          <w:b/>
          <w:sz w:val="20"/>
          <w:szCs w:val="20"/>
        </w:rPr>
      </w:pPr>
      <w:r w:rsidRPr="00D12931">
        <w:rPr>
          <w:rFonts w:cs="Arial"/>
          <w:b/>
          <w:sz w:val="20"/>
          <w:szCs w:val="20"/>
        </w:rPr>
        <w:t>ClienteEsquema</w:t>
      </w:r>
    </w:p>
    <w:p w:rsidR="00DB65D5" w:rsidRDefault="00DB65D5" w:rsidP="00DB65D5">
      <w:pPr>
        <w:numPr>
          <w:ilvl w:val="4"/>
          <w:numId w:val="43"/>
        </w:numPr>
        <w:tabs>
          <w:tab w:val="left" w:pos="-1843"/>
        </w:tabs>
        <w:ind w:left="3033" w:hanging="907"/>
        <w:rPr>
          <w:rFonts w:cs="Arial"/>
          <w:sz w:val="20"/>
          <w:szCs w:val="20"/>
        </w:rPr>
      </w:pPr>
      <w:r>
        <w:rPr>
          <w:rFonts w:cs="Arial"/>
          <w:sz w:val="20"/>
          <w:szCs w:val="20"/>
        </w:rPr>
        <w:t>ClienteClave</w:t>
      </w:r>
    </w:p>
    <w:p w:rsidR="00DB65D5" w:rsidRDefault="00DB65D5" w:rsidP="00DB65D5">
      <w:pPr>
        <w:numPr>
          <w:ilvl w:val="4"/>
          <w:numId w:val="43"/>
        </w:numPr>
        <w:tabs>
          <w:tab w:val="left" w:pos="-1843"/>
        </w:tabs>
        <w:ind w:left="3033" w:hanging="907"/>
        <w:rPr>
          <w:rFonts w:cs="Arial"/>
          <w:sz w:val="20"/>
          <w:szCs w:val="20"/>
        </w:rPr>
      </w:pPr>
      <w:r>
        <w:rPr>
          <w:rFonts w:cs="Arial"/>
          <w:sz w:val="20"/>
          <w:szCs w:val="20"/>
        </w:rPr>
        <w:t>EsquemaID</w:t>
      </w:r>
    </w:p>
    <w:p w:rsidR="00DB65D5" w:rsidRDefault="00DB65D5" w:rsidP="00DB65D5">
      <w:pPr>
        <w:numPr>
          <w:ilvl w:val="4"/>
          <w:numId w:val="43"/>
        </w:numPr>
        <w:tabs>
          <w:tab w:val="left" w:pos="-1843"/>
        </w:tabs>
        <w:ind w:left="3033" w:hanging="907"/>
        <w:rPr>
          <w:rFonts w:cs="Arial"/>
          <w:sz w:val="20"/>
          <w:szCs w:val="20"/>
        </w:rPr>
      </w:pPr>
      <w:r>
        <w:rPr>
          <w:rFonts w:cs="Arial"/>
          <w:sz w:val="20"/>
          <w:szCs w:val="20"/>
        </w:rPr>
        <w:t>TipoEstado = 1</w:t>
      </w:r>
    </w:p>
    <w:p w:rsidR="00DB65D5" w:rsidRPr="00B210D4" w:rsidRDefault="00DB65D5" w:rsidP="00DB65D5">
      <w:pPr>
        <w:numPr>
          <w:ilvl w:val="4"/>
          <w:numId w:val="43"/>
        </w:numPr>
        <w:tabs>
          <w:tab w:val="left" w:pos="-1843"/>
        </w:tabs>
        <w:ind w:left="3033" w:hanging="907"/>
        <w:rPr>
          <w:rStyle w:val="Hipervnculo"/>
          <w:b/>
          <w:color w:val="auto"/>
          <w:sz w:val="20"/>
          <w:szCs w:val="20"/>
          <w:u w:val="none"/>
        </w:rPr>
      </w:pPr>
      <w:r w:rsidRPr="00B210D4">
        <w:rPr>
          <w:rStyle w:val="Hipervnculo"/>
          <w:b/>
          <w:color w:val="auto"/>
          <w:sz w:val="20"/>
          <w:szCs w:val="20"/>
          <w:u w:val="none"/>
        </w:rPr>
        <w:lastRenderedPageBreak/>
        <w:t xml:space="preserve">Esquema </w:t>
      </w:r>
      <w:r w:rsidRPr="00B210D4">
        <w:rPr>
          <w:rStyle w:val="Hipervnculo"/>
          <w:i/>
          <w:color w:val="auto"/>
          <w:sz w:val="20"/>
          <w:szCs w:val="20"/>
          <w:u w:val="none"/>
        </w:rPr>
        <w:t xml:space="preserve">(**En caso de que el esquema asociado al cliente no sea de nivel </w:t>
      </w:r>
      <w:r w:rsidR="00B210D4" w:rsidRPr="00B210D4">
        <w:rPr>
          <w:rStyle w:val="Hipervnculo"/>
          <w:i/>
          <w:color w:val="auto"/>
          <w:sz w:val="20"/>
          <w:szCs w:val="20"/>
          <w:u w:val="none"/>
        </w:rPr>
        <w:t>1</w:t>
      </w:r>
      <w:r w:rsidRPr="00B210D4">
        <w:rPr>
          <w:rStyle w:val="Hipervnculo"/>
          <w:i/>
          <w:color w:val="auto"/>
          <w:sz w:val="20"/>
          <w:szCs w:val="20"/>
          <w:u w:val="none"/>
        </w:rPr>
        <w:t xml:space="preserve">, buscar de manera recursiva hasta encontrar el primer esquema padre que corresponda a un esquema del nivel </w:t>
      </w:r>
      <w:r w:rsidR="00B210D4" w:rsidRPr="00B210D4">
        <w:rPr>
          <w:rStyle w:val="Hipervnculo"/>
          <w:i/>
          <w:color w:val="auto"/>
          <w:sz w:val="20"/>
          <w:szCs w:val="20"/>
          <w:u w:val="none"/>
        </w:rPr>
        <w:t>1</w:t>
      </w:r>
      <w:r w:rsidRPr="00B210D4">
        <w:rPr>
          <w:rStyle w:val="Hipervnculo"/>
          <w:i/>
          <w:color w:val="auto"/>
          <w:sz w:val="20"/>
          <w:szCs w:val="20"/>
          <w:u w:val="none"/>
        </w:rPr>
        <w:t>)</w:t>
      </w:r>
    </w:p>
    <w:p w:rsidR="00DB65D5" w:rsidRPr="00B210D4" w:rsidRDefault="00DB65D5" w:rsidP="00DB65D5">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EsquemaID</w:t>
      </w:r>
    </w:p>
    <w:p w:rsidR="00DB65D5" w:rsidRPr="00B210D4" w:rsidRDefault="00DB65D5" w:rsidP="00DB65D5">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 xml:space="preserve">EsquemaIDPadre </w:t>
      </w:r>
    </w:p>
    <w:p w:rsidR="00DB65D5" w:rsidRPr="00B210D4" w:rsidRDefault="00DB65D5" w:rsidP="00DB65D5">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Nombre</w:t>
      </w:r>
    </w:p>
    <w:p w:rsidR="00DB65D5" w:rsidRPr="00B210D4" w:rsidRDefault="00DB65D5" w:rsidP="00DB65D5">
      <w:pPr>
        <w:numPr>
          <w:ilvl w:val="5"/>
          <w:numId w:val="43"/>
        </w:numPr>
        <w:tabs>
          <w:tab w:val="left" w:pos="2410"/>
        </w:tabs>
        <w:ind w:left="4111" w:hanging="1134"/>
        <w:rPr>
          <w:rStyle w:val="Hipervnculo"/>
          <w:color w:val="auto"/>
          <w:sz w:val="20"/>
          <w:szCs w:val="20"/>
          <w:u w:val="none"/>
        </w:rPr>
      </w:pPr>
      <w:r w:rsidRPr="00B210D4">
        <w:rPr>
          <w:rStyle w:val="Hipervnculo"/>
          <w:color w:val="auto"/>
          <w:sz w:val="20"/>
          <w:szCs w:val="20"/>
          <w:u w:val="none"/>
        </w:rPr>
        <w:t xml:space="preserve">Nivel = </w:t>
      </w:r>
      <w:r w:rsidR="00B210D4" w:rsidRPr="00B210D4">
        <w:rPr>
          <w:rStyle w:val="Hipervnculo"/>
          <w:color w:val="auto"/>
          <w:sz w:val="20"/>
          <w:szCs w:val="20"/>
          <w:u w:val="none"/>
        </w:rPr>
        <w:t>1</w:t>
      </w:r>
    </w:p>
    <w:p w:rsidR="00793480" w:rsidRDefault="00793480" w:rsidP="00793480">
      <w:pPr>
        <w:numPr>
          <w:ilvl w:val="2"/>
          <w:numId w:val="43"/>
        </w:numPr>
        <w:ind w:left="1560" w:hanging="709"/>
        <w:rPr>
          <w:rStyle w:val="Hipervnculo"/>
          <w:rFonts w:cs="Arial"/>
          <w:color w:val="auto"/>
          <w:sz w:val="20"/>
          <w:szCs w:val="20"/>
          <w:u w:val="none"/>
        </w:rPr>
      </w:pPr>
      <w:r>
        <w:rPr>
          <w:rStyle w:val="Hipervnculo"/>
          <w:rFonts w:cs="Arial"/>
          <w:color w:val="auto"/>
          <w:sz w:val="20"/>
          <w:szCs w:val="20"/>
          <w:u w:val="none"/>
        </w:rPr>
        <w:t>RUTClave</w:t>
      </w:r>
    </w:p>
    <w:p w:rsidR="00793480" w:rsidRDefault="00793480" w:rsidP="00793480">
      <w:pPr>
        <w:numPr>
          <w:ilvl w:val="2"/>
          <w:numId w:val="43"/>
        </w:numPr>
        <w:ind w:left="1560" w:hanging="709"/>
        <w:rPr>
          <w:rStyle w:val="Hipervnculo"/>
          <w:rFonts w:cs="Arial"/>
          <w:color w:val="auto"/>
          <w:sz w:val="20"/>
          <w:szCs w:val="20"/>
          <w:u w:val="none"/>
        </w:rPr>
      </w:pPr>
      <w:r>
        <w:rPr>
          <w:rStyle w:val="Hipervnculo"/>
          <w:rFonts w:cs="Arial"/>
          <w:color w:val="auto"/>
          <w:sz w:val="20"/>
          <w:szCs w:val="20"/>
          <w:u w:val="none"/>
        </w:rPr>
        <w:t>VendedorID</w:t>
      </w:r>
    </w:p>
    <w:p w:rsidR="00793480" w:rsidRPr="00915307" w:rsidRDefault="00793480" w:rsidP="00793480">
      <w:pPr>
        <w:numPr>
          <w:ilvl w:val="3"/>
          <w:numId w:val="43"/>
        </w:numPr>
        <w:ind w:left="2127" w:hanging="709"/>
        <w:rPr>
          <w:rFonts w:cs="Arial"/>
          <w:sz w:val="20"/>
          <w:szCs w:val="20"/>
        </w:rPr>
      </w:pPr>
      <w:r w:rsidRPr="00EE68BE">
        <w:rPr>
          <w:rFonts w:cs="Arial"/>
          <w:b/>
          <w:sz w:val="20"/>
          <w:szCs w:val="20"/>
        </w:rPr>
        <w:t>VENCentroDistHist</w:t>
      </w:r>
    </w:p>
    <w:p w:rsidR="00793480" w:rsidRPr="00041C18" w:rsidRDefault="00793480" w:rsidP="00793480">
      <w:pPr>
        <w:numPr>
          <w:ilvl w:val="4"/>
          <w:numId w:val="43"/>
        </w:numPr>
        <w:ind w:left="2977" w:hanging="851"/>
        <w:rPr>
          <w:rStyle w:val="Hipervnculo"/>
          <w:color w:val="auto"/>
          <w:sz w:val="20"/>
          <w:szCs w:val="20"/>
          <w:u w:val="none"/>
        </w:rPr>
      </w:pPr>
      <w:r w:rsidRPr="00041C18">
        <w:rPr>
          <w:rStyle w:val="Hipervnculo"/>
          <w:color w:val="auto"/>
          <w:sz w:val="20"/>
          <w:szCs w:val="20"/>
          <w:u w:val="none"/>
        </w:rPr>
        <w:t>VendedorID</w:t>
      </w:r>
    </w:p>
    <w:p w:rsidR="00793480" w:rsidRPr="00041C18" w:rsidRDefault="00793480" w:rsidP="00793480">
      <w:pPr>
        <w:numPr>
          <w:ilvl w:val="4"/>
          <w:numId w:val="43"/>
        </w:numPr>
        <w:ind w:left="2977" w:hanging="851"/>
        <w:rPr>
          <w:rStyle w:val="Hipervnculo"/>
          <w:color w:val="auto"/>
          <w:sz w:val="20"/>
          <w:szCs w:val="20"/>
          <w:u w:val="none"/>
        </w:rPr>
      </w:pPr>
      <w:r w:rsidRPr="00041C18">
        <w:rPr>
          <w:rStyle w:val="Hipervnculo"/>
          <w:color w:val="auto"/>
          <w:sz w:val="20"/>
          <w:szCs w:val="20"/>
          <w:u w:val="none"/>
        </w:rPr>
        <w:t>AlmacenId</w:t>
      </w:r>
    </w:p>
    <w:p w:rsidR="00793480" w:rsidRPr="001A3F25" w:rsidRDefault="00793480" w:rsidP="00793480">
      <w:pPr>
        <w:numPr>
          <w:ilvl w:val="4"/>
          <w:numId w:val="43"/>
        </w:numPr>
        <w:ind w:left="2977" w:hanging="851"/>
        <w:rPr>
          <w:rFonts w:cs="Arial"/>
          <w:color w:val="FF0000"/>
          <w:sz w:val="20"/>
          <w:szCs w:val="20"/>
        </w:rPr>
      </w:pPr>
      <w:r w:rsidRPr="003E3E64">
        <w:rPr>
          <w:rFonts w:cs="Arial"/>
          <w:sz w:val="20"/>
          <w:szCs w:val="20"/>
        </w:rPr>
        <w:t xml:space="preserve">VCHFechaInicial </w:t>
      </w:r>
      <w:r w:rsidR="00A662CE">
        <w:rPr>
          <w:rFonts w:cs="Arial"/>
          <w:sz w:val="20"/>
          <w:szCs w:val="20"/>
        </w:rPr>
        <w:t xml:space="preserve">&lt;= </w:t>
      </w:r>
      <w:r w:rsidR="00A662CE">
        <w:rPr>
          <w:rFonts w:cs="Arial"/>
          <w:color w:val="FF0000"/>
          <w:sz w:val="20"/>
          <w:szCs w:val="20"/>
        </w:rPr>
        <w:t xml:space="preserve">FechaInicioW registrada en sesión </w:t>
      </w:r>
    </w:p>
    <w:p w:rsidR="00793480" w:rsidRDefault="00793480" w:rsidP="00A662CE">
      <w:pPr>
        <w:numPr>
          <w:ilvl w:val="4"/>
          <w:numId w:val="43"/>
        </w:numPr>
        <w:ind w:left="2977" w:hanging="851"/>
        <w:rPr>
          <w:rFonts w:cs="Arial"/>
          <w:b/>
          <w:sz w:val="20"/>
          <w:szCs w:val="20"/>
        </w:rPr>
      </w:pPr>
      <w:r w:rsidRPr="0076520C">
        <w:rPr>
          <w:rFonts w:cs="Arial"/>
          <w:sz w:val="20"/>
          <w:szCs w:val="20"/>
        </w:rPr>
        <w:t xml:space="preserve">FechaFinal </w:t>
      </w:r>
      <w:r w:rsidR="00A662CE" w:rsidRPr="00A662CE">
        <w:rPr>
          <w:rFonts w:cs="Arial"/>
          <w:sz w:val="20"/>
          <w:szCs w:val="20"/>
        </w:rPr>
        <w:t xml:space="preserve">&gt;= </w:t>
      </w:r>
      <w:r w:rsidR="00A662CE" w:rsidRPr="00A662CE">
        <w:rPr>
          <w:rFonts w:cs="Arial"/>
          <w:color w:val="FF0000"/>
          <w:sz w:val="20"/>
          <w:szCs w:val="20"/>
        </w:rPr>
        <w:t>FechaFinW registrada en sesión</w:t>
      </w:r>
      <w:r w:rsidRPr="0076520C">
        <w:rPr>
          <w:rFonts w:cs="Arial"/>
          <w:b/>
          <w:sz w:val="20"/>
          <w:szCs w:val="20"/>
        </w:rPr>
        <w:t xml:space="preserve"> </w:t>
      </w:r>
    </w:p>
    <w:p w:rsidR="00793480" w:rsidRPr="0076520C" w:rsidRDefault="00793480" w:rsidP="00793480">
      <w:pPr>
        <w:numPr>
          <w:ilvl w:val="5"/>
          <w:numId w:val="43"/>
        </w:numPr>
        <w:tabs>
          <w:tab w:val="left" w:pos="2410"/>
        </w:tabs>
        <w:ind w:left="4111" w:hanging="1134"/>
        <w:rPr>
          <w:rFonts w:cs="Arial"/>
          <w:b/>
          <w:sz w:val="20"/>
          <w:szCs w:val="20"/>
        </w:rPr>
      </w:pPr>
      <w:r w:rsidRPr="0076520C">
        <w:rPr>
          <w:rFonts w:cs="Arial"/>
          <w:b/>
          <w:sz w:val="20"/>
          <w:szCs w:val="20"/>
        </w:rPr>
        <w:t>Almacen</w:t>
      </w:r>
    </w:p>
    <w:p w:rsidR="00793480" w:rsidRPr="00790071" w:rsidRDefault="00793480" w:rsidP="00793480">
      <w:pPr>
        <w:numPr>
          <w:ilvl w:val="6"/>
          <w:numId w:val="43"/>
        </w:numPr>
        <w:tabs>
          <w:tab w:val="left" w:pos="-1843"/>
        </w:tabs>
        <w:ind w:left="5387" w:hanging="1276"/>
        <w:rPr>
          <w:rFonts w:cs="Arial"/>
          <w:sz w:val="20"/>
          <w:szCs w:val="20"/>
        </w:rPr>
      </w:pPr>
      <w:r w:rsidRPr="00790071">
        <w:rPr>
          <w:rFonts w:cs="Arial"/>
          <w:sz w:val="20"/>
          <w:szCs w:val="20"/>
        </w:rPr>
        <w:t>AlmacenId</w:t>
      </w:r>
    </w:p>
    <w:p w:rsidR="00243D9F" w:rsidRPr="00A662CE" w:rsidRDefault="00793480" w:rsidP="00A662CE">
      <w:pPr>
        <w:numPr>
          <w:ilvl w:val="6"/>
          <w:numId w:val="43"/>
        </w:numPr>
        <w:tabs>
          <w:tab w:val="left" w:pos="-1843"/>
        </w:tabs>
        <w:ind w:left="5387" w:hanging="1276"/>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893F4F" w:rsidRPr="009B5B52" w:rsidRDefault="00893F4F" w:rsidP="00893F4F">
      <w:pPr>
        <w:numPr>
          <w:ilvl w:val="0"/>
          <w:numId w:val="43"/>
        </w:numPr>
        <w:rPr>
          <w:rStyle w:val="Hipervnculo"/>
          <w:rFonts w:cs="Arial"/>
          <w:color w:val="auto"/>
          <w:sz w:val="20"/>
          <w:szCs w:val="20"/>
          <w:u w:val="none"/>
        </w:rPr>
      </w:pPr>
      <w:bookmarkStart w:id="27" w:name="paso10"/>
      <w:r>
        <w:rPr>
          <w:rFonts w:cs="Arial"/>
          <w:sz w:val="20"/>
          <w:szCs w:val="20"/>
        </w:rPr>
        <w:t xml:space="preserve">El sistema obtiene la siguiente información de los clientes visitados </w:t>
      </w:r>
      <w:r w:rsidR="00BC54F1">
        <w:rPr>
          <w:rFonts w:cs="Arial"/>
          <w:sz w:val="20"/>
          <w:szCs w:val="20"/>
        </w:rPr>
        <w:t>durante las cuatro semanas anteriores a la semana que corresponde a la fecha seleccionada como filtro, de acuerdo al Centro de Distribución seleccionado como filtro</w:t>
      </w:r>
      <w:r>
        <w:rPr>
          <w:rFonts w:cs="Arial"/>
          <w:sz w:val="20"/>
          <w:szCs w:val="20"/>
        </w:rPr>
        <w:t>:</w:t>
      </w:r>
    </w:p>
    <w:bookmarkEnd w:id="27"/>
    <w:p w:rsidR="00893F4F" w:rsidRPr="00634C9E" w:rsidRDefault="00893F4F" w:rsidP="00BC54F1">
      <w:pPr>
        <w:numPr>
          <w:ilvl w:val="1"/>
          <w:numId w:val="43"/>
        </w:numPr>
        <w:ind w:left="879" w:hanging="454"/>
        <w:rPr>
          <w:rStyle w:val="Hipervnculo"/>
          <w:rFonts w:cs="Arial"/>
          <w:b/>
          <w:color w:val="auto"/>
          <w:sz w:val="20"/>
          <w:szCs w:val="20"/>
          <w:u w:val="none"/>
        </w:rPr>
      </w:pPr>
      <w:r w:rsidRPr="00634C9E">
        <w:rPr>
          <w:rStyle w:val="Hipervnculo"/>
          <w:b/>
          <w:color w:val="auto"/>
          <w:sz w:val="20"/>
          <w:szCs w:val="20"/>
          <w:u w:val="none"/>
        </w:rPr>
        <w:t>Visita</w:t>
      </w:r>
    </w:p>
    <w:p w:rsidR="00893F4F" w:rsidRDefault="00893F4F" w:rsidP="00BC54F1">
      <w:pPr>
        <w:numPr>
          <w:ilvl w:val="2"/>
          <w:numId w:val="43"/>
        </w:numPr>
        <w:ind w:left="1588" w:hanging="737"/>
        <w:rPr>
          <w:rStyle w:val="Hipervnculo"/>
          <w:rFonts w:cs="Arial"/>
          <w:color w:val="auto"/>
          <w:sz w:val="20"/>
          <w:szCs w:val="20"/>
          <w:u w:val="none"/>
        </w:rPr>
      </w:pPr>
      <w:r>
        <w:rPr>
          <w:rStyle w:val="Hipervnculo"/>
          <w:rFonts w:cs="Arial"/>
          <w:color w:val="auto"/>
          <w:sz w:val="20"/>
          <w:szCs w:val="20"/>
          <w:u w:val="none"/>
        </w:rPr>
        <w:t>VisitaClave</w:t>
      </w:r>
    </w:p>
    <w:p w:rsidR="00893F4F" w:rsidRDefault="00893F4F" w:rsidP="00BC54F1">
      <w:pPr>
        <w:numPr>
          <w:ilvl w:val="2"/>
          <w:numId w:val="43"/>
        </w:numPr>
        <w:ind w:left="1588" w:hanging="737"/>
        <w:rPr>
          <w:rStyle w:val="Hipervnculo"/>
          <w:rFonts w:cs="Arial"/>
          <w:color w:val="auto"/>
          <w:sz w:val="20"/>
          <w:szCs w:val="20"/>
          <w:u w:val="none"/>
        </w:rPr>
      </w:pPr>
      <w:r>
        <w:rPr>
          <w:rStyle w:val="Hipervnculo"/>
          <w:rFonts w:cs="Arial"/>
          <w:color w:val="auto"/>
          <w:sz w:val="20"/>
          <w:szCs w:val="20"/>
          <w:u w:val="none"/>
        </w:rPr>
        <w:t>DiaClave</w:t>
      </w:r>
    </w:p>
    <w:p w:rsidR="00893F4F" w:rsidRPr="00D7264E" w:rsidRDefault="00893F4F" w:rsidP="00BC54F1">
      <w:pPr>
        <w:numPr>
          <w:ilvl w:val="3"/>
          <w:numId w:val="43"/>
        </w:numPr>
        <w:ind w:left="2439" w:hanging="851"/>
        <w:rPr>
          <w:rFonts w:cs="Arial"/>
          <w:b/>
          <w:sz w:val="20"/>
          <w:szCs w:val="20"/>
        </w:rPr>
      </w:pPr>
      <w:r w:rsidRPr="00D7264E">
        <w:rPr>
          <w:rFonts w:cs="Arial"/>
          <w:b/>
          <w:sz w:val="20"/>
          <w:szCs w:val="20"/>
        </w:rPr>
        <w:t>Dia</w:t>
      </w:r>
    </w:p>
    <w:p w:rsidR="00893F4F" w:rsidRDefault="00893F4F" w:rsidP="00BC54F1">
      <w:pPr>
        <w:numPr>
          <w:ilvl w:val="4"/>
          <w:numId w:val="43"/>
        </w:numPr>
        <w:ind w:left="3402" w:hanging="992"/>
        <w:rPr>
          <w:rFonts w:cs="Arial"/>
          <w:sz w:val="20"/>
          <w:szCs w:val="20"/>
        </w:rPr>
      </w:pPr>
      <w:r>
        <w:rPr>
          <w:rFonts w:cs="Arial"/>
          <w:sz w:val="20"/>
          <w:szCs w:val="20"/>
        </w:rPr>
        <w:t>DiaClave</w:t>
      </w:r>
    </w:p>
    <w:p w:rsidR="00893F4F" w:rsidRPr="0076520C" w:rsidRDefault="00893F4F" w:rsidP="00BC54F1">
      <w:pPr>
        <w:numPr>
          <w:ilvl w:val="4"/>
          <w:numId w:val="43"/>
        </w:numPr>
        <w:ind w:left="3402" w:hanging="992"/>
        <w:rPr>
          <w:rStyle w:val="Hipervnculo"/>
          <w:rFonts w:cs="Arial"/>
          <w:color w:val="auto"/>
          <w:sz w:val="20"/>
          <w:szCs w:val="20"/>
          <w:u w:val="none"/>
        </w:rPr>
      </w:pPr>
      <w:r>
        <w:rPr>
          <w:rFonts w:cs="Arial"/>
          <w:sz w:val="20"/>
          <w:szCs w:val="20"/>
        </w:rPr>
        <w:t xml:space="preserve">FechaCaptura </w:t>
      </w:r>
      <w:r w:rsidR="00BC54F1">
        <w:rPr>
          <w:rFonts w:cs="Arial"/>
          <w:sz w:val="20"/>
          <w:szCs w:val="20"/>
        </w:rPr>
        <w:t xml:space="preserve">=&gt; </w:t>
      </w:r>
      <w:r w:rsidR="00BC54F1">
        <w:rPr>
          <w:rFonts w:cs="Arial"/>
          <w:color w:val="FF0000"/>
          <w:sz w:val="20"/>
          <w:szCs w:val="20"/>
        </w:rPr>
        <w:t xml:space="preserve">FechaInicio4W registrada en sesión y </w:t>
      </w:r>
      <w:r w:rsidR="00BC54F1" w:rsidRPr="00D64FCB">
        <w:rPr>
          <w:rFonts w:cs="Arial"/>
          <w:sz w:val="20"/>
          <w:szCs w:val="20"/>
        </w:rPr>
        <w:t>&lt;=</w:t>
      </w:r>
      <w:r w:rsidR="00BC54F1">
        <w:rPr>
          <w:rFonts w:cs="Arial"/>
          <w:color w:val="FF0000"/>
          <w:sz w:val="20"/>
          <w:szCs w:val="20"/>
        </w:rPr>
        <w:t xml:space="preserve"> FechaFin4W </w:t>
      </w:r>
      <w:r w:rsidR="00BC54F1" w:rsidRPr="009F4364">
        <w:rPr>
          <w:rFonts w:cs="Arial"/>
          <w:sz w:val="20"/>
          <w:szCs w:val="20"/>
        </w:rPr>
        <w:t>registrada en sesión</w:t>
      </w:r>
    </w:p>
    <w:p w:rsidR="00893F4F" w:rsidRDefault="00893F4F" w:rsidP="0094392A">
      <w:pPr>
        <w:numPr>
          <w:ilvl w:val="2"/>
          <w:numId w:val="43"/>
        </w:numPr>
        <w:ind w:left="1588" w:hanging="737"/>
        <w:rPr>
          <w:rStyle w:val="Hipervnculo"/>
          <w:rFonts w:cs="Arial"/>
          <w:color w:val="auto"/>
          <w:sz w:val="20"/>
          <w:szCs w:val="20"/>
          <w:u w:val="none"/>
        </w:rPr>
      </w:pPr>
      <w:r>
        <w:rPr>
          <w:rStyle w:val="Hipervnculo"/>
          <w:rFonts w:cs="Arial"/>
          <w:color w:val="auto"/>
          <w:sz w:val="20"/>
          <w:szCs w:val="20"/>
          <w:u w:val="none"/>
        </w:rPr>
        <w:t>ClienteClave</w:t>
      </w:r>
    </w:p>
    <w:p w:rsidR="00DB65D5" w:rsidRPr="00D12931" w:rsidRDefault="00DB65D5" w:rsidP="00DB65D5">
      <w:pPr>
        <w:numPr>
          <w:ilvl w:val="3"/>
          <w:numId w:val="43"/>
        </w:numPr>
        <w:ind w:left="2439" w:hanging="851"/>
        <w:rPr>
          <w:rFonts w:cs="Arial"/>
          <w:b/>
          <w:sz w:val="20"/>
          <w:szCs w:val="20"/>
        </w:rPr>
      </w:pPr>
      <w:r w:rsidRPr="00D12931">
        <w:rPr>
          <w:rFonts w:cs="Arial"/>
          <w:b/>
          <w:sz w:val="20"/>
          <w:szCs w:val="20"/>
        </w:rPr>
        <w:t>ClienteEsquema</w:t>
      </w:r>
    </w:p>
    <w:p w:rsidR="00DB65D5" w:rsidRDefault="00DB65D5" w:rsidP="00DB65D5">
      <w:pPr>
        <w:numPr>
          <w:ilvl w:val="4"/>
          <w:numId w:val="43"/>
        </w:numPr>
        <w:ind w:left="3402" w:hanging="992"/>
        <w:rPr>
          <w:rFonts w:cs="Arial"/>
          <w:sz w:val="20"/>
          <w:szCs w:val="20"/>
        </w:rPr>
      </w:pPr>
      <w:r>
        <w:rPr>
          <w:rFonts w:cs="Arial"/>
          <w:sz w:val="20"/>
          <w:szCs w:val="20"/>
        </w:rPr>
        <w:t>ClienteClave</w:t>
      </w:r>
    </w:p>
    <w:p w:rsidR="00DB65D5" w:rsidRDefault="00DB65D5" w:rsidP="00DB65D5">
      <w:pPr>
        <w:numPr>
          <w:ilvl w:val="4"/>
          <w:numId w:val="43"/>
        </w:numPr>
        <w:ind w:left="3402" w:hanging="992"/>
        <w:rPr>
          <w:rFonts w:cs="Arial"/>
          <w:sz w:val="20"/>
          <w:szCs w:val="20"/>
        </w:rPr>
      </w:pPr>
      <w:r>
        <w:rPr>
          <w:rFonts w:cs="Arial"/>
          <w:sz w:val="20"/>
          <w:szCs w:val="20"/>
        </w:rPr>
        <w:t>EsquemaID</w:t>
      </w:r>
    </w:p>
    <w:p w:rsidR="00DB65D5" w:rsidRDefault="00DB65D5" w:rsidP="00DB65D5">
      <w:pPr>
        <w:numPr>
          <w:ilvl w:val="4"/>
          <w:numId w:val="43"/>
        </w:numPr>
        <w:ind w:left="3402" w:hanging="992"/>
        <w:rPr>
          <w:rFonts w:cs="Arial"/>
          <w:sz w:val="20"/>
          <w:szCs w:val="20"/>
        </w:rPr>
      </w:pPr>
      <w:r>
        <w:rPr>
          <w:rFonts w:cs="Arial"/>
          <w:sz w:val="20"/>
          <w:szCs w:val="20"/>
        </w:rPr>
        <w:t>TipoEstado = 1</w:t>
      </w:r>
    </w:p>
    <w:p w:rsidR="00DB65D5" w:rsidRPr="00B210D4" w:rsidRDefault="00DB65D5" w:rsidP="00DB65D5">
      <w:pPr>
        <w:numPr>
          <w:ilvl w:val="4"/>
          <w:numId w:val="43"/>
        </w:numPr>
        <w:ind w:left="3402" w:hanging="992"/>
        <w:rPr>
          <w:rStyle w:val="Hipervnculo"/>
          <w:b/>
          <w:color w:val="auto"/>
          <w:sz w:val="20"/>
          <w:szCs w:val="20"/>
          <w:u w:val="none"/>
        </w:rPr>
      </w:pPr>
      <w:r w:rsidRPr="007F045B">
        <w:rPr>
          <w:rStyle w:val="Hipervnculo"/>
          <w:b/>
          <w:color w:val="auto"/>
          <w:sz w:val="20"/>
          <w:szCs w:val="20"/>
          <w:u w:val="none"/>
        </w:rPr>
        <w:t>Esquema</w:t>
      </w:r>
      <w:r>
        <w:rPr>
          <w:rStyle w:val="Hipervnculo"/>
          <w:b/>
          <w:color w:val="auto"/>
          <w:sz w:val="20"/>
          <w:szCs w:val="20"/>
          <w:u w:val="none"/>
        </w:rPr>
        <w:t xml:space="preserve"> </w:t>
      </w:r>
      <w:r w:rsidRPr="00BB6EC2">
        <w:rPr>
          <w:rStyle w:val="Hipervnculo"/>
          <w:i/>
          <w:color w:val="auto"/>
          <w:sz w:val="20"/>
          <w:szCs w:val="20"/>
          <w:u w:val="none"/>
        </w:rPr>
        <w:t>(**</w:t>
      </w:r>
      <w:r>
        <w:rPr>
          <w:rStyle w:val="Hipervnculo"/>
          <w:i/>
          <w:color w:val="auto"/>
          <w:sz w:val="20"/>
          <w:szCs w:val="20"/>
          <w:u w:val="none"/>
        </w:rPr>
        <w:t xml:space="preserve">En caso de que el esquema asociado al cliente no sea de </w:t>
      </w:r>
      <w:r w:rsidRPr="00B210D4">
        <w:rPr>
          <w:rStyle w:val="Hipervnculo"/>
          <w:i/>
          <w:color w:val="auto"/>
          <w:sz w:val="20"/>
          <w:szCs w:val="20"/>
          <w:u w:val="none"/>
        </w:rPr>
        <w:t xml:space="preserve">nivel </w:t>
      </w:r>
      <w:r w:rsidR="00B210D4" w:rsidRPr="00B210D4">
        <w:rPr>
          <w:rStyle w:val="Hipervnculo"/>
          <w:i/>
          <w:color w:val="auto"/>
          <w:sz w:val="20"/>
          <w:szCs w:val="20"/>
          <w:u w:val="none"/>
        </w:rPr>
        <w:t>1</w:t>
      </w:r>
      <w:r w:rsidRPr="00B210D4">
        <w:rPr>
          <w:rStyle w:val="Hipervnculo"/>
          <w:i/>
          <w:color w:val="auto"/>
          <w:sz w:val="20"/>
          <w:szCs w:val="20"/>
          <w:u w:val="none"/>
        </w:rPr>
        <w:t xml:space="preserve">, buscar de manera recursiva hasta encontrar el primer esquema padre que corresponda a un esquema del nivel </w:t>
      </w:r>
      <w:r w:rsidR="00B210D4" w:rsidRPr="00B210D4">
        <w:rPr>
          <w:rStyle w:val="Hipervnculo"/>
          <w:i/>
          <w:color w:val="auto"/>
          <w:sz w:val="20"/>
          <w:szCs w:val="20"/>
          <w:u w:val="none"/>
        </w:rPr>
        <w:t>1</w:t>
      </w:r>
      <w:r w:rsidRPr="00B210D4">
        <w:rPr>
          <w:rStyle w:val="Hipervnculo"/>
          <w:i/>
          <w:color w:val="auto"/>
          <w:sz w:val="20"/>
          <w:szCs w:val="20"/>
          <w:u w:val="none"/>
        </w:rPr>
        <w:t>)</w:t>
      </w:r>
    </w:p>
    <w:p w:rsidR="00DB65D5" w:rsidRPr="00B210D4" w:rsidRDefault="00DB65D5" w:rsidP="002557F1">
      <w:pPr>
        <w:numPr>
          <w:ilvl w:val="5"/>
          <w:numId w:val="43"/>
        </w:numPr>
        <w:tabs>
          <w:tab w:val="left" w:pos="2410"/>
        </w:tabs>
        <w:ind w:left="4593" w:hanging="1191"/>
        <w:rPr>
          <w:rFonts w:cs="Arial"/>
          <w:sz w:val="20"/>
          <w:szCs w:val="20"/>
        </w:rPr>
      </w:pPr>
      <w:r w:rsidRPr="00B210D4">
        <w:rPr>
          <w:rFonts w:cs="Arial"/>
          <w:sz w:val="20"/>
          <w:szCs w:val="20"/>
        </w:rPr>
        <w:t>EsquemaID</w:t>
      </w:r>
    </w:p>
    <w:p w:rsidR="00DB65D5" w:rsidRPr="00B210D4" w:rsidRDefault="00DB65D5" w:rsidP="002557F1">
      <w:pPr>
        <w:numPr>
          <w:ilvl w:val="5"/>
          <w:numId w:val="43"/>
        </w:numPr>
        <w:tabs>
          <w:tab w:val="left" w:pos="2410"/>
        </w:tabs>
        <w:ind w:left="4593" w:hanging="1191"/>
        <w:rPr>
          <w:rFonts w:cs="Arial"/>
          <w:sz w:val="20"/>
          <w:szCs w:val="20"/>
        </w:rPr>
      </w:pPr>
      <w:r w:rsidRPr="00B210D4">
        <w:rPr>
          <w:rFonts w:cs="Arial"/>
          <w:sz w:val="20"/>
          <w:szCs w:val="20"/>
        </w:rPr>
        <w:t xml:space="preserve">EsquemaIDPadre </w:t>
      </w:r>
    </w:p>
    <w:p w:rsidR="00DB65D5" w:rsidRPr="00B210D4" w:rsidRDefault="00DB65D5" w:rsidP="002557F1">
      <w:pPr>
        <w:numPr>
          <w:ilvl w:val="5"/>
          <w:numId w:val="43"/>
        </w:numPr>
        <w:tabs>
          <w:tab w:val="left" w:pos="2410"/>
        </w:tabs>
        <w:ind w:left="4593" w:hanging="1191"/>
        <w:rPr>
          <w:rFonts w:cs="Arial"/>
          <w:sz w:val="20"/>
          <w:szCs w:val="20"/>
        </w:rPr>
      </w:pPr>
      <w:r w:rsidRPr="00B210D4">
        <w:rPr>
          <w:rFonts w:cs="Arial"/>
          <w:sz w:val="20"/>
          <w:szCs w:val="20"/>
        </w:rPr>
        <w:t>Nombre</w:t>
      </w:r>
    </w:p>
    <w:p w:rsidR="00DB65D5" w:rsidRPr="00B210D4" w:rsidRDefault="00DB65D5" w:rsidP="002557F1">
      <w:pPr>
        <w:numPr>
          <w:ilvl w:val="5"/>
          <w:numId w:val="43"/>
        </w:numPr>
        <w:tabs>
          <w:tab w:val="left" w:pos="2410"/>
        </w:tabs>
        <w:ind w:left="4593" w:hanging="1191"/>
        <w:rPr>
          <w:rStyle w:val="Hipervnculo"/>
          <w:color w:val="auto"/>
          <w:sz w:val="20"/>
          <w:szCs w:val="20"/>
          <w:u w:val="none"/>
        </w:rPr>
      </w:pPr>
      <w:r w:rsidRPr="00B210D4">
        <w:rPr>
          <w:rStyle w:val="Hipervnculo"/>
          <w:color w:val="auto"/>
          <w:sz w:val="20"/>
          <w:szCs w:val="20"/>
          <w:u w:val="none"/>
        </w:rPr>
        <w:t xml:space="preserve">Nivel = </w:t>
      </w:r>
      <w:r w:rsidR="00B210D4" w:rsidRPr="00B210D4">
        <w:rPr>
          <w:rStyle w:val="Hipervnculo"/>
          <w:color w:val="auto"/>
          <w:sz w:val="20"/>
          <w:szCs w:val="20"/>
          <w:u w:val="none"/>
        </w:rPr>
        <w:t>1</w:t>
      </w:r>
    </w:p>
    <w:p w:rsidR="00893F4F" w:rsidRDefault="00893F4F" w:rsidP="0094392A">
      <w:pPr>
        <w:numPr>
          <w:ilvl w:val="2"/>
          <w:numId w:val="43"/>
        </w:numPr>
        <w:ind w:left="1588" w:hanging="737"/>
        <w:rPr>
          <w:rStyle w:val="Hipervnculo"/>
          <w:rFonts w:cs="Arial"/>
          <w:color w:val="auto"/>
          <w:sz w:val="20"/>
          <w:szCs w:val="20"/>
          <w:u w:val="none"/>
        </w:rPr>
      </w:pPr>
      <w:r>
        <w:rPr>
          <w:rStyle w:val="Hipervnculo"/>
          <w:rFonts w:cs="Arial"/>
          <w:color w:val="auto"/>
          <w:sz w:val="20"/>
          <w:szCs w:val="20"/>
          <w:u w:val="none"/>
        </w:rPr>
        <w:t>RUTClave</w:t>
      </w:r>
    </w:p>
    <w:p w:rsidR="00893F4F" w:rsidRDefault="00893F4F" w:rsidP="0094392A">
      <w:pPr>
        <w:numPr>
          <w:ilvl w:val="2"/>
          <w:numId w:val="43"/>
        </w:numPr>
        <w:ind w:left="1588" w:hanging="737"/>
        <w:rPr>
          <w:rStyle w:val="Hipervnculo"/>
          <w:rFonts w:cs="Arial"/>
          <w:color w:val="auto"/>
          <w:sz w:val="20"/>
          <w:szCs w:val="20"/>
          <w:u w:val="none"/>
        </w:rPr>
      </w:pPr>
      <w:r>
        <w:rPr>
          <w:rStyle w:val="Hipervnculo"/>
          <w:rFonts w:cs="Arial"/>
          <w:color w:val="auto"/>
          <w:sz w:val="20"/>
          <w:szCs w:val="20"/>
          <w:u w:val="none"/>
        </w:rPr>
        <w:t>VendedorID</w:t>
      </w:r>
    </w:p>
    <w:p w:rsidR="00893F4F" w:rsidRPr="00915307" w:rsidRDefault="00893F4F" w:rsidP="0094392A">
      <w:pPr>
        <w:numPr>
          <w:ilvl w:val="3"/>
          <w:numId w:val="43"/>
        </w:numPr>
        <w:ind w:left="2439" w:hanging="851"/>
        <w:rPr>
          <w:rFonts w:cs="Arial"/>
          <w:sz w:val="20"/>
          <w:szCs w:val="20"/>
        </w:rPr>
      </w:pPr>
      <w:r w:rsidRPr="00EE68BE">
        <w:rPr>
          <w:rFonts w:cs="Arial"/>
          <w:b/>
          <w:sz w:val="20"/>
          <w:szCs w:val="20"/>
        </w:rPr>
        <w:t>VENCentroDistHist</w:t>
      </w:r>
    </w:p>
    <w:p w:rsidR="00893F4F" w:rsidRPr="00041C18" w:rsidRDefault="00893F4F" w:rsidP="0094392A">
      <w:pPr>
        <w:numPr>
          <w:ilvl w:val="4"/>
          <w:numId w:val="43"/>
        </w:numPr>
        <w:ind w:left="3402" w:hanging="992"/>
        <w:rPr>
          <w:rStyle w:val="Hipervnculo"/>
          <w:color w:val="auto"/>
          <w:sz w:val="20"/>
          <w:szCs w:val="20"/>
          <w:u w:val="none"/>
        </w:rPr>
      </w:pPr>
      <w:r w:rsidRPr="00041C18">
        <w:rPr>
          <w:rStyle w:val="Hipervnculo"/>
          <w:color w:val="auto"/>
          <w:sz w:val="20"/>
          <w:szCs w:val="20"/>
          <w:u w:val="none"/>
        </w:rPr>
        <w:t>VendedorID</w:t>
      </w:r>
    </w:p>
    <w:p w:rsidR="00893F4F" w:rsidRPr="00041C18" w:rsidRDefault="00893F4F" w:rsidP="0094392A">
      <w:pPr>
        <w:numPr>
          <w:ilvl w:val="4"/>
          <w:numId w:val="43"/>
        </w:numPr>
        <w:ind w:left="3402" w:hanging="992"/>
        <w:rPr>
          <w:rStyle w:val="Hipervnculo"/>
          <w:color w:val="auto"/>
          <w:sz w:val="20"/>
          <w:szCs w:val="20"/>
          <w:u w:val="none"/>
        </w:rPr>
      </w:pPr>
      <w:r w:rsidRPr="00041C18">
        <w:rPr>
          <w:rStyle w:val="Hipervnculo"/>
          <w:color w:val="auto"/>
          <w:sz w:val="20"/>
          <w:szCs w:val="20"/>
          <w:u w:val="none"/>
        </w:rPr>
        <w:t>AlmacenId</w:t>
      </w:r>
    </w:p>
    <w:p w:rsidR="00893F4F" w:rsidRPr="001A3F25" w:rsidRDefault="00893F4F" w:rsidP="0094392A">
      <w:pPr>
        <w:numPr>
          <w:ilvl w:val="4"/>
          <w:numId w:val="43"/>
        </w:numPr>
        <w:ind w:left="3402" w:hanging="992"/>
        <w:rPr>
          <w:rFonts w:cs="Arial"/>
          <w:color w:val="FF0000"/>
          <w:sz w:val="20"/>
          <w:szCs w:val="20"/>
        </w:rPr>
      </w:pPr>
      <w:r w:rsidRPr="003E3E64">
        <w:rPr>
          <w:rFonts w:cs="Arial"/>
          <w:sz w:val="20"/>
          <w:szCs w:val="20"/>
        </w:rPr>
        <w:t xml:space="preserve">VCHFechaInicial </w:t>
      </w:r>
      <w:r w:rsidR="0094392A">
        <w:rPr>
          <w:rFonts w:cs="Arial"/>
          <w:sz w:val="20"/>
          <w:szCs w:val="20"/>
        </w:rPr>
        <w:t xml:space="preserve">&lt;= </w:t>
      </w:r>
      <w:r w:rsidR="0094392A">
        <w:rPr>
          <w:rFonts w:cs="Arial"/>
          <w:color w:val="FF0000"/>
          <w:sz w:val="20"/>
          <w:szCs w:val="20"/>
        </w:rPr>
        <w:t>FechaInicio4W registrada en sesión</w:t>
      </w:r>
      <w:r>
        <w:rPr>
          <w:rFonts w:cs="Arial"/>
          <w:color w:val="FF0000"/>
          <w:sz w:val="20"/>
          <w:szCs w:val="20"/>
        </w:rPr>
        <w:t xml:space="preserve"> </w:t>
      </w:r>
    </w:p>
    <w:p w:rsidR="00893F4F" w:rsidRDefault="00893F4F" w:rsidP="0094392A">
      <w:pPr>
        <w:numPr>
          <w:ilvl w:val="4"/>
          <w:numId w:val="43"/>
        </w:numPr>
        <w:ind w:left="3402" w:hanging="992"/>
        <w:rPr>
          <w:rFonts w:cs="Arial"/>
          <w:b/>
          <w:sz w:val="20"/>
          <w:szCs w:val="20"/>
        </w:rPr>
      </w:pPr>
      <w:r w:rsidRPr="0076520C">
        <w:rPr>
          <w:rFonts w:cs="Arial"/>
          <w:sz w:val="20"/>
          <w:szCs w:val="20"/>
        </w:rPr>
        <w:t xml:space="preserve">FechaFinal </w:t>
      </w:r>
      <w:r w:rsidR="0094392A">
        <w:rPr>
          <w:rFonts w:cs="Arial"/>
          <w:sz w:val="20"/>
          <w:szCs w:val="20"/>
        </w:rPr>
        <w:t xml:space="preserve">&gt;= </w:t>
      </w:r>
      <w:r w:rsidR="0094392A">
        <w:rPr>
          <w:rFonts w:cs="Arial"/>
          <w:color w:val="FF0000"/>
          <w:sz w:val="20"/>
          <w:szCs w:val="20"/>
        </w:rPr>
        <w:t>FechaFin4W registrada en sesión</w:t>
      </w:r>
      <w:r w:rsidRPr="0076520C">
        <w:rPr>
          <w:rFonts w:cs="Arial"/>
          <w:b/>
          <w:sz w:val="20"/>
          <w:szCs w:val="20"/>
        </w:rPr>
        <w:t xml:space="preserve"> </w:t>
      </w:r>
    </w:p>
    <w:p w:rsidR="00893F4F" w:rsidRPr="0076520C" w:rsidRDefault="00893F4F" w:rsidP="0094392A">
      <w:pPr>
        <w:numPr>
          <w:ilvl w:val="5"/>
          <w:numId w:val="43"/>
        </w:numPr>
        <w:tabs>
          <w:tab w:val="left" w:pos="2410"/>
        </w:tabs>
        <w:ind w:left="4593" w:hanging="1191"/>
        <w:rPr>
          <w:rFonts w:cs="Arial"/>
          <w:b/>
          <w:sz w:val="20"/>
          <w:szCs w:val="20"/>
        </w:rPr>
      </w:pPr>
      <w:r w:rsidRPr="0076520C">
        <w:rPr>
          <w:rFonts w:cs="Arial"/>
          <w:b/>
          <w:sz w:val="20"/>
          <w:szCs w:val="20"/>
        </w:rPr>
        <w:t>Almacen</w:t>
      </w:r>
    </w:p>
    <w:p w:rsidR="00893F4F" w:rsidRPr="00790071" w:rsidRDefault="00893F4F" w:rsidP="0094392A">
      <w:pPr>
        <w:numPr>
          <w:ilvl w:val="6"/>
          <w:numId w:val="43"/>
        </w:numPr>
        <w:tabs>
          <w:tab w:val="left" w:pos="-1843"/>
        </w:tabs>
        <w:ind w:left="5954" w:hanging="1361"/>
        <w:rPr>
          <w:rFonts w:cs="Arial"/>
          <w:sz w:val="20"/>
          <w:szCs w:val="20"/>
        </w:rPr>
      </w:pPr>
      <w:r w:rsidRPr="00790071">
        <w:rPr>
          <w:rFonts w:cs="Arial"/>
          <w:sz w:val="20"/>
          <w:szCs w:val="20"/>
        </w:rPr>
        <w:t>AlmacenId</w:t>
      </w:r>
    </w:p>
    <w:p w:rsidR="00893F4F" w:rsidRPr="008E75FF" w:rsidRDefault="00893F4F" w:rsidP="008E75FF">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F2718E" w:rsidRPr="009B5B52" w:rsidRDefault="00F2718E" w:rsidP="00F2718E">
      <w:pPr>
        <w:numPr>
          <w:ilvl w:val="0"/>
          <w:numId w:val="43"/>
        </w:numPr>
        <w:rPr>
          <w:rStyle w:val="Hipervnculo"/>
          <w:rFonts w:cs="Arial"/>
          <w:color w:val="auto"/>
          <w:sz w:val="20"/>
          <w:szCs w:val="20"/>
          <w:u w:val="none"/>
        </w:rPr>
      </w:pPr>
      <w:bookmarkStart w:id="28" w:name="paso11"/>
      <w:r>
        <w:rPr>
          <w:rFonts w:cs="Arial"/>
          <w:sz w:val="20"/>
          <w:szCs w:val="20"/>
        </w:rPr>
        <w:t xml:space="preserve">El sistema obtiene </w:t>
      </w:r>
      <w:r w:rsidR="00DC7988">
        <w:rPr>
          <w:rFonts w:cs="Arial"/>
          <w:sz w:val="20"/>
          <w:szCs w:val="20"/>
        </w:rPr>
        <w:t xml:space="preserve">la siguiente </w:t>
      </w:r>
      <w:r>
        <w:rPr>
          <w:rFonts w:cs="Arial"/>
          <w:sz w:val="20"/>
          <w:szCs w:val="20"/>
        </w:rPr>
        <w:t xml:space="preserve">información de </w:t>
      </w:r>
      <w:r w:rsidR="00FA0A1A">
        <w:rPr>
          <w:rFonts w:cs="Arial"/>
          <w:sz w:val="20"/>
          <w:szCs w:val="20"/>
        </w:rPr>
        <w:t xml:space="preserve">los pedidos </w:t>
      </w:r>
      <w:r w:rsidR="00E7140B">
        <w:rPr>
          <w:rFonts w:cs="Arial"/>
          <w:sz w:val="20"/>
          <w:szCs w:val="20"/>
        </w:rPr>
        <w:t>realizados</w:t>
      </w:r>
      <w:r w:rsidR="00C2746F">
        <w:rPr>
          <w:rFonts w:cs="Arial"/>
          <w:sz w:val="20"/>
          <w:szCs w:val="20"/>
        </w:rPr>
        <w:t xml:space="preserve"> </w:t>
      </w:r>
      <w:r w:rsidR="001516BC">
        <w:rPr>
          <w:rFonts w:cs="Arial"/>
          <w:sz w:val="20"/>
          <w:szCs w:val="20"/>
        </w:rPr>
        <w:t>dentro</w:t>
      </w:r>
      <w:r w:rsidR="00C2746F">
        <w:rPr>
          <w:rFonts w:cs="Arial"/>
          <w:sz w:val="20"/>
          <w:szCs w:val="20"/>
        </w:rPr>
        <w:t xml:space="preserve"> </w:t>
      </w:r>
      <w:r w:rsidR="001516BC">
        <w:rPr>
          <w:rFonts w:cs="Arial"/>
          <w:sz w:val="20"/>
          <w:szCs w:val="20"/>
        </w:rPr>
        <w:t>d</w:t>
      </w:r>
      <w:r w:rsidR="00C2746F">
        <w:rPr>
          <w:rFonts w:cs="Arial"/>
          <w:sz w:val="20"/>
          <w:szCs w:val="20"/>
        </w:rPr>
        <w:t>el rango de fechas que comprenden la semana correspondiente a la fecha seleccionada como filtro</w:t>
      </w:r>
      <w:r w:rsidR="00FA0A1A">
        <w:rPr>
          <w:rFonts w:cs="Arial"/>
          <w:sz w:val="20"/>
          <w:szCs w:val="20"/>
        </w:rPr>
        <w:t xml:space="preserve">, </w:t>
      </w:r>
      <w:r w:rsidR="00E7140B">
        <w:rPr>
          <w:rFonts w:cs="Arial"/>
          <w:sz w:val="20"/>
          <w:szCs w:val="20"/>
        </w:rPr>
        <w:t xml:space="preserve">de acuerdo al Centro de Distribución </w:t>
      </w:r>
      <w:r w:rsidR="001B5E1C">
        <w:rPr>
          <w:rFonts w:cs="Arial"/>
          <w:sz w:val="20"/>
          <w:szCs w:val="20"/>
        </w:rPr>
        <w:t xml:space="preserve">y Esquema de Productos </w:t>
      </w:r>
      <w:r w:rsidR="00E7140B">
        <w:rPr>
          <w:rFonts w:cs="Arial"/>
          <w:sz w:val="20"/>
          <w:szCs w:val="20"/>
        </w:rPr>
        <w:t>seleccionado</w:t>
      </w:r>
      <w:r w:rsidR="001B5E1C">
        <w:rPr>
          <w:rFonts w:cs="Arial"/>
          <w:sz w:val="20"/>
          <w:szCs w:val="20"/>
        </w:rPr>
        <w:t>s</w:t>
      </w:r>
      <w:r w:rsidR="00E7140B">
        <w:rPr>
          <w:rFonts w:cs="Arial"/>
          <w:sz w:val="20"/>
          <w:szCs w:val="20"/>
        </w:rPr>
        <w:t xml:space="preserve"> como filtro</w:t>
      </w:r>
      <w:r w:rsidR="00DC7988">
        <w:rPr>
          <w:rFonts w:cs="Arial"/>
          <w:sz w:val="20"/>
          <w:szCs w:val="20"/>
        </w:rPr>
        <w:t>:</w:t>
      </w:r>
    </w:p>
    <w:bookmarkEnd w:id="28"/>
    <w:p w:rsidR="00F2718E" w:rsidRPr="009B5B52" w:rsidRDefault="00F2718E" w:rsidP="00CE5241">
      <w:pPr>
        <w:numPr>
          <w:ilvl w:val="1"/>
          <w:numId w:val="43"/>
        </w:numPr>
        <w:ind w:left="879" w:hanging="454"/>
        <w:rPr>
          <w:rStyle w:val="Hipervnculo"/>
          <w:rFonts w:cs="Arial"/>
          <w:b/>
          <w:color w:val="auto"/>
          <w:sz w:val="20"/>
          <w:szCs w:val="20"/>
          <w:u w:val="none"/>
        </w:rPr>
      </w:pPr>
      <w:r w:rsidRPr="009B5B52">
        <w:rPr>
          <w:rStyle w:val="Hipervnculo"/>
          <w:b/>
          <w:color w:val="auto"/>
          <w:sz w:val="20"/>
          <w:szCs w:val="20"/>
          <w:u w:val="none"/>
        </w:rPr>
        <w:t>TransProd</w:t>
      </w:r>
    </w:p>
    <w:p w:rsidR="00F2718E" w:rsidRPr="00041C18" w:rsidRDefault="00E7140B" w:rsidP="00CE5241">
      <w:pPr>
        <w:numPr>
          <w:ilvl w:val="2"/>
          <w:numId w:val="43"/>
        </w:numPr>
        <w:ind w:left="1588" w:hanging="737"/>
        <w:rPr>
          <w:sz w:val="20"/>
          <w:szCs w:val="20"/>
        </w:rPr>
      </w:pPr>
      <w:r>
        <w:rPr>
          <w:rFonts w:cs="Arial"/>
          <w:sz w:val="20"/>
          <w:szCs w:val="20"/>
        </w:rPr>
        <w:t>TransProdID</w:t>
      </w:r>
    </w:p>
    <w:p w:rsidR="00F2718E" w:rsidRPr="00041C18" w:rsidRDefault="00F2718E" w:rsidP="00CE5241">
      <w:pPr>
        <w:numPr>
          <w:ilvl w:val="2"/>
          <w:numId w:val="43"/>
        </w:numPr>
        <w:ind w:left="1588" w:hanging="737"/>
        <w:rPr>
          <w:sz w:val="20"/>
          <w:szCs w:val="20"/>
        </w:rPr>
      </w:pPr>
      <w:r w:rsidRPr="00041C18">
        <w:rPr>
          <w:rFonts w:cs="Arial"/>
          <w:sz w:val="20"/>
          <w:szCs w:val="20"/>
        </w:rPr>
        <w:lastRenderedPageBreak/>
        <w:t>VisitaClave</w:t>
      </w:r>
      <w:r w:rsidR="00C2746F">
        <w:rPr>
          <w:rFonts w:cs="Arial"/>
          <w:sz w:val="20"/>
          <w:szCs w:val="20"/>
        </w:rPr>
        <w:t xml:space="preserve"> </w:t>
      </w:r>
      <w:r w:rsidR="00C2746F">
        <w:rPr>
          <w:rFonts w:cs="Arial"/>
          <w:sz w:val="20"/>
          <w:szCs w:val="20"/>
        </w:rPr>
        <w:tab/>
      </w:r>
    </w:p>
    <w:p w:rsidR="00634C9E" w:rsidRPr="00634C9E" w:rsidRDefault="00634C9E" w:rsidP="00CE5241">
      <w:pPr>
        <w:numPr>
          <w:ilvl w:val="2"/>
          <w:numId w:val="43"/>
        </w:numPr>
        <w:ind w:left="1588" w:hanging="737"/>
        <w:rPr>
          <w:rStyle w:val="Hipervnculo"/>
          <w:rFonts w:cs="Arial"/>
          <w:b/>
          <w:color w:val="auto"/>
          <w:sz w:val="20"/>
          <w:szCs w:val="20"/>
          <w:u w:val="none"/>
        </w:rPr>
      </w:pPr>
      <w:r w:rsidRPr="00634C9E">
        <w:rPr>
          <w:rStyle w:val="Hipervnculo"/>
          <w:b/>
          <w:color w:val="auto"/>
          <w:sz w:val="20"/>
          <w:szCs w:val="20"/>
          <w:u w:val="none"/>
        </w:rPr>
        <w:t>Visita</w:t>
      </w:r>
    </w:p>
    <w:p w:rsidR="00634C9E" w:rsidRPr="00CE5241" w:rsidRDefault="00634C9E" w:rsidP="00CE5241">
      <w:pPr>
        <w:numPr>
          <w:ilvl w:val="3"/>
          <w:numId w:val="43"/>
        </w:numPr>
        <w:ind w:left="2439" w:hanging="851"/>
        <w:rPr>
          <w:sz w:val="20"/>
          <w:szCs w:val="20"/>
        </w:rPr>
      </w:pPr>
      <w:r w:rsidRPr="00CE5241">
        <w:rPr>
          <w:sz w:val="20"/>
          <w:szCs w:val="20"/>
        </w:rPr>
        <w:t>VisitaClave</w:t>
      </w:r>
    </w:p>
    <w:p w:rsidR="00E7140B" w:rsidRPr="00CE5241" w:rsidRDefault="00E7140B" w:rsidP="00CE5241">
      <w:pPr>
        <w:numPr>
          <w:ilvl w:val="3"/>
          <w:numId w:val="43"/>
        </w:numPr>
        <w:ind w:left="2439" w:hanging="851"/>
        <w:rPr>
          <w:sz w:val="20"/>
          <w:szCs w:val="20"/>
        </w:rPr>
      </w:pPr>
      <w:r w:rsidRPr="00CE5241">
        <w:rPr>
          <w:sz w:val="20"/>
          <w:szCs w:val="20"/>
        </w:rPr>
        <w:t>DiaClave</w:t>
      </w:r>
    </w:p>
    <w:p w:rsidR="002C4AB6" w:rsidRPr="001058A0" w:rsidRDefault="002C4AB6" w:rsidP="00CE5241">
      <w:pPr>
        <w:numPr>
          <w:ilvl w:val="4"/>
          <w:numId w:val="43"/>
        </w:numPr>
        <w:ind w:left="3402" w:hanging="992"/>
        <w:rPr>
          <w:rFonts w:cs="Arial"/>
          <w:b/>
          <w:sz w:val="20"/>
          <w:szCs w:val="20"/>
        </w:rPr>
      </w:pPr>
      <w:r w:rsidRPr="001058A0">
        <w:rPr>
          <w:rFonts w:cs="Arial"/>
          <w:b/>
          <w:sz w:val="20"/>
          <w:szCs w:val="20"/>
        </w:rPr>
        <w:t>Dia</w:t>
      </w:r>
    </w:p>
    <w:p w:rsidR="002C4AB6" w:rsidRDefault="002C4AB6" w:rsidP="00CE5241">
      <w:pPr>
        <w:numPr>
          <w:ilvl w:val="5"/>
          <w:numId w:val="43"/>
        </w:numPr>
        <w:tabs>
          <w:tab w:val="left" w:pos="2410"/>
        </w:tabs>
        <w:ind w:left="4593" w:hanging="1191"/>
        <w:rPr>
          <w:rFonts w:cs="Arial"/>
          <w:sz w:val="20"/>
          <w:szCs w:val="20"/>
        </w:rPr>
      </w:pPr>
      <w:r>
        <w:rPr>
          <w:rFonts w:cs="Arial"/>
          <w:sz w:val="20"/>
          <w:szCs w:val="20"/>
        </w:rPr>
        <w:t>DiaClave</w:t>
      </w:r>
    </w:p>
    <w:p w:rsidR="00E7140B" w:rsidRPr="002C4AB6" w:rsidRDefault="002C4AB6" w:rsidP="00CE5241">
      <w:pPr>
        <w:numPr>
          <w:ilvl w:val="5"/>
          <w:numId w:val="43"/>
        </w:numPr>
        <w:tabs>
          <w:tab w:val="left" w:pos="2410"/>
        </w:tabs>
        <w:ind w:left="4593" w:hanging="1191"/>
        <w:rPr>
          <w:rStyle w:val="Hipervnculo"/>
          <w:rFonts w:cs="Arial"/>
          <w:color w:val="auto"/>
          <w:sz w:val="20"/>
          <w:szCs w:val="20"/>
          <w:u w:val="none"/>
        </w:rPr>
      </w:pPr>
      <w:r>
        <w:rPr>
          <w:rFonts w:cs="Arial"/>
          <w:sz w:val="20"/>
          <w:szCs w:val="20"/>
        </w:rPr>
        <w:t>FechaCaptura =</w:t>
      </w:r>
      <w:r w:rsidR="00F57F01">
        <w:rPr>
          <w:rFonts w:cs="Arial"/>
          <w:sz w:val="20"/>
          <w:szCs w:val="20"/>
        </w:rPr>
        <w:t>&gt;</w:t>
      </w:r>
      <w:r>
        <w:rPr>
          <w:rFonts w:cs="Arial"/>
          <w:sz w:val="20"/>
          <w:szCs w:val="20"/>
        </w:rPr>
        <w:t xml:space="preserve"> </w:t>
      </w:r>
      <w:r w:rsidR="00F57F01">
        <w:rPr>
          <w:rFonts w:cs="Arial"/>
          <w:color w:val="FF0000"/>
          <w:sz w:val="20"/>
          <w:szCs w:val="20"/>
        </w:rPr>
        <w:t>FechaInicio</w:t>
      </w:r>
      <w:r w:rsidR="002C7544">
        <w:rPr>
          <w:rFonts w:cs="Arial"/>
          <w:color w:val="FF0000"/>
          <w:sz w:val="20"/>
          <w:szCs w:val="20"/>
        </w:rPr>
        <w:t>W</w:t>
      </w:r>
      <w:r w:rsidR="00F57F01">
        <w:rPr>
          <w:rFonts w:cs="Arial"/>
          <w:color w:val="FF0000"/>
          <w:sz w:val="20"/>
          <w:szCs w:val="20"/>
        </w:rPr>
        <w:t xml:space="preserve"> registrada en sesión </w:t>
      </w:r>
      <w:r w:rsidR="00F57F01" w:rsidRPr="00D64FCB">
        <w:rPr>
          <w:rFonts w:cs="Arial"/>
          <w:sz w:val="20"/>
          <w:szCs w:val="20"/>
        </w:rPr>
        <w:t>y &lt;=</w:t>
      </w:r>
      <w:r w:rsidR="00F57F01">
        <w:rPr>
          <w:rFonts w:cs="Arial"/>
          <w:color w:val="FF0000"/>
          <w:sz w:val="20"/>
          <w:szCs w:val="20"/>
        </w:rPr>
        <w:t xml:space="preserve"> FechaFin</w:t>
      </w:r>
      <w:r w:rsidR="002C7544">
        <w:rPr>
          <w:rFonts w:cs="Arial"/>
          <w:color w:val="FF0000"/>
          <w:sz w:val="20"/>
          <w:szCs w:val="20"/>
        </w:rPr>
        <w:t>W</w:t>
      </w:r>
      <w:r w:rsidR="00F57F01">
        <w:rPr>
          <w:rFonts w:cs="Arial"/>
          <w:color w:val="FF0000"/>
          <w:sz w:val="20"/>
          <w:szCs w:val="20"/>
        </w:rPr>
        <w:t xml:space="preserve"> </w:t>
      </w:r>
      <w:r w:rsidR="00F57F01" w:rsidRPr="009F4364">
        <w:rPr>
          <w:rFonts w:cs="Arial"/>
          <w:sz w:val="20"/>
          <w:szCs w:val="20"/>
        </w:rPr>
        <w:t>registrada en sesión</w:t>
      </w:r>
    </w:p>
    <w:p w:rsidR="00A5679C" w:rsidRDefault="00A5679C" w:rsidP="00CE5241">
      <w:pPr>
        <w:numPr>
          <w:ilvl w:val="3"/>
          <w:numId w:val="43"/>
        </w:numPr>
        <w:ind w:left="2439" w:hanging="851"/>
        <w:rPr>
          <w:sz w:val="20"/>
          <w:szCs w:val="20"/>
        </w:rPr>
      </w:pPr>
      <w:r w:rsidRPr="00CE5241">
        <w:rPr>
          <w:sz w:val="20"/>
          <w:szCs w:val="20"/>
        </w:rPr>
        <w:t>ClienteClave</w:t>
      </w:r>
    </w:p>
    <w:p w:rsidR="00634051" w:rsidRPr="00634051" w:rsidRDefault="00634051" w:rsidP="00634051">
      <w:pPr>
        <w:numPr>
          <w:ilvl w:val="3"/>
          <w:numId w:val="43"/>
        </w:numPr>
        <w:ind w:left="2439" w:hanging="851"/>
        <w:rPr>
          <w:rFonts w:cs="Arial"/>
          <w:sz w:val="20"/>
          <w:szCs w:val="20"/>
        </w:rPr>
      </w:pPr>
      <w:r>
        <w:rPr>
          <w:rStyle w:val="Hipervnculo"/>
          <w:rFonts w:cs="Arial"/>
          <w:color w:val="auto"/>
          <w:sz w:val="20"/>
          <w:szCs w:val="20"/>
          <w:u w:val="none"/>
        </w:rPr>
        <w:t>RUTClave</w:t>
      </w:r>
    </w:p>
    <w:p w:rsidR="00F479DF" w:rsidRPr="00CE5241" w:rsidRDefault="00F479DF" w:rsidP="00CE5241">
      <w:pPr>
        <w:numPr>
          <w:ilvl w:val="3"/>
          <w:numId w:val="43"/>
        </w:numPr>
        <w:ind w:left="2439" w:hanging="851"/>
        <w:rPr>
          <w:sz w:val="20"/>
          <w:szCs w:val="20"/>
        </w:rPr>
      </w:pPr>
      <w:r w:rsidRPr="00CE5241">
        <w:rPr>
          <w:sz w:val="20"/>
          <w:szCs w:val="20"/>
        </w:rPr>
        <w:t>VendedorID</w:t>
      </w:r>
    </w:p>
    <w:p w:rsidR="0010280B" w:rsidRPr="00F57F01" w:rsidRDefault="0010280B" w:rsidP="00CE5241">
      <w:pPr>
        <w:numPr>
          <w:ilvl w:val="4"/>
          <w:numId w:val="43"/>
        </w:numPr>
        <w:ind w:left="3402" w:hanging="992"/>
        <w:rPr>
          <w:rFonts w:cs="Arial"/>
          <w:sz w:val="20"/>
          <w:szCs w:val="20"/>
        </w:rPr>
      </w:pPr>
      <w:r w:rsidRPr="00EE68BE">
        <w:rPr>
          <w:rFonts w:cs="Arial"/>
          <w:b/>
          <w:sz w:val="20"/>
          <w:szCs w:val="20"/>
        </w:rPr>
        <w:t>VENCentroDistHist</w:t>
      </w:r>
    </w:p>
    <w:p w:rsidR="0010280B" w:rsidRPr="00041C18" w:rsidRDefault="0010280B" w:rsidP="00CE5241">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VendedorID</w:t>
      </w:r>
    </w:p>
    <w:p w:rsidR="0010280B" w:rsidRPr="00041C18" w:rsidRDefault="0010280B" w:rsidP="00CE5241">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AlmacenId</w:t>
      </w:r>
    </w:p>
    <w:p w:rsidR="0010280B" w:rsidRPr="001A3F25" w:rsidRDefault="0010280B" w:rsidP="00CE5241">
      <w:pPr>
        <w:numPr>
          <w:ilvl w:val="5"/>
          <w:numId w:val="43"/>
        </w:numPr>
        <w:tabs>
          <w:tab w:val="left" w:pos="2410"/>
        </w:tabs>
        <w:ind w:left="4593" w:hanging="1191"/>
        <w:rPr>
          <w:rFonts w:cs="Arial"/>
          <w:color w:val="FF0000"/>
          <w:sz w:val="20"/>
          <w:szCs w:val="20"/>
        </w:rPr>
      </w:pPr>
      <w:r w:rsidRPr="003E3E64">
        <w:rPr>
          <w:rFonts w:cs="Arial"/>
          <w:sz w:val="20"/>
          <w:szCs w:val="20"/>
        </w:rPr>
        <w:t xml:space="preserve">VCHFechaInicial </w:t>
      </w:r>
      <w:r>
        <w:rPr>
          <w:rFonts w:cs="Arial"/>
          <w:sz w:val="20"/>
          <w:szCs w:val="20"/>
        </w:rPr>
        <w:t xml:space="preserve">&lt;= </w:t>
      </w:r>
      <w:r w:rsidR="00F57F01">
        <w:rPr>
          <w:rFonts w:cs="Arial"/>
          <w:color w:val="FF0000"/>
          <w:sz w:val="20"/>
          <w:szCs w:val="20"/>
        </w:rPr>
        <w:t>FechaInicio</w:t>
      </w:r>
      <w:r w:rsidR="002C7544">
        <w:rPr>
          <w:rFonts w:cs="Arial"/>
          <w:color w:val="FF0000"/>
          <w:sz w:val="20"/>
          <w:szCs w:val="20"/>
        </w:rPr>
        <w:t>W</w:t>
      </w:r>
      <w:r w:rsidR="00F57F01">
        <w:rPr>
          <w:rFonts w:cs="Arial"/>
          <w:color w:val="FF0000"/>
          <w:sz w:val="20"/>
          <w:szCs w:val="20"/>
        </w:rPr>
        <w:t xml:space="preserve"> registrada en sesión</w:t>
      </w:r>
    </w:p>
    <w:p w:rsidR="0010280B" w:rsidRPr="001A3F25" w:rsidRDefault="0010280B" w:rsidP="00CE5241">
      <w:pPr>
        <w:numPr>
          <w:ilvl w:val="5"/>
          <w:numId w:val="43"/>
        </w:numPr>
        <w:tabs>
          <w:tab w:val="left" w:pos="2410"/>
        </w:tabs>
        <w:ind w:left="4593" w:hanging="1191"/>
        <w:rPr>
          <w:rFonts w:cs="Arial"/>
          <w:color w:val="FF0000"/>
          <w:sz w:val="20"/>
          <w:szCs w:val="20"/>
        </w:rPr>
      </w:pPr>
      <w:r w:rsidRPr="003E3E64">
        <w:rPr>
          <w:rFonts w:cs="Arial"/>
          <w:sz w:val="20"/>
          <w:szCs w:val="20"/>
        </w:rPr>
        <w:t xml:space="preserve">FechaFinal </w:t>
      </w:r>
      <w:r>
        <w:rPr>
          <w:rFonts w:cs="Arial"/>
          <w:sz w:val="20"/>
          <w:szCs w:val="20"/>
        </w:rPr>
        <w:t xml:space="preserve">&gt;= </w:t>
      </w:r>
      <w:r w:rsidR="00F57F01">
        <w:rPr>
          <w:rFonts w:cs="Arial"/>
          <w:color w:val="FF0000"/>
          <w:sz w:val="20"/>
          <w:szCs w:val="20"/>
        </w:rPr>
        <w:t>FechaFin</w:t>
      </w:r>
      <w:r w:rsidR="002C7544">
        <w:rPr>
          <w:rFonts w:cs="Arial"/>
          <w:color w:val="FF0000"/>
          <w:sz w:val="20"/>
          <w:szCs w:val="20"/>
        </w:rPr>
        <w:t>W</w:t>
      </w:r>
      <w:r w:rsidR="00F57F01">
        <w:rPr>
          <w:rFonts w:cs="Arial"/>
          <w:color w:val="FF0000"/>
          <w:sz w:val="20"/>
          <w:szCs w:val="20"/>
        </w:rPr>
        <w:t xml:space="preserve"> registrada en sesión</w:t>
      </w:r>
    </w:p>
    <w:p w:rsidR="0010280B" w:rsidRPr="00794FCF" w:rsidRDefault="0010280B" w:rsidP="00CE5241">
      <w:pPr>
        <w:numPr>
          <w:ilvl w:val="5"/>
          <w:numId w:val="43"/>
        </w:numPr>
        <w:tabs>
          <w:tab w:val="left" w:pos="2410"/>
        </w:tabs>
        <w:ind w:left="4593" w:hanging="1191"/>
        <w:rPr>
          <w:rFonts w:cs="Arial"/>
          <w:b/>
          <w:sz w:val="20"/>
          <w:szCs w:val="20"/>
        </w:rPr>
      </w:pPr>
      <w:r w:rsidRPr="00794FCF">
        <w:rPr>
          <w:rFonts w:cs="Arial"/>
          <w:b/>
          <w:sz w:val="20"/>
          <w:szCs w:val="20"/>
        </w:rPr>
        <w:t>Almacen</w:t>
      </w:r>
    </w:p>
    <w:p w:rsidR="0010280B" w:rsidRPr="00790071" w:rsidRDefault="0010280B" w:rsidP="00CE5241">
      <w:pPr>
        <w:numPr>
          <w:ilvl w:val="6"/>
          <w:numId w:val="43"/>
        </w:numPr>
        <w:tabs>
          <w:tab w:val="left" w:pos="-1843"/>
        </w:tabs>
        <w:ind w:left="5954" w:hanging="1361"/>
        <w:rPr>
          <w:rFonts w:cs="Arial"/>
          <w:sz w:val="20"/>
          <w:szCs w:val="20"/>
        </w:rPr>
      </w:pPr>
      <w:r w:rsidRPr="00790071">
        <w:rPr>
          <w:rFonts w:cs="Arial"/>
          <w:sz w:val="20"/>
          <w:szCs w:val="20"/>
        </w:rPr>
        <w:t>AlmacenId</w:t>
      </w:r>
    </w:p>
    <w:p w:rsidR="00F479DF" w:rsidRDefault="0010280B" w:rsidP="00CE5241">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FB6A3E" w:rsidRDefault="00FB6A3E" w:rsidP="00CE5241">
      <w:pPr>
        <w:numPr>
          <w:ilvl w:val="6"/>
          <w:numId w:val="43"/>
        </w:numPr>
        <w:tabs>
          <w:tab w:val="left" w:pos="-1843"/>
        </w:tabs>
        <w:ind w:left="5954" w:hanging="1361"/>
        <w:rPr>
          <w:rFonts w:cs="Arial"/>
          <w:sz w:val="20"/>
          <w:szCs w:val="20"/>
        </w:rPr>
      </w:pPr>
      <w:r w:rsidRPr="00FB6A3E">
        <w:rPr>
          <w:rFonts w:cs="Arial"/>
          <w:sz w:val="20"/>
          <w:szCs w:val="20"/>
        </w:rPr>
        <w:t>Nombre</w:t>
      </w:r>
    </w:p>
    <w:p w:rsidR="00DC7988" w:rsidRPr="00DD560D" w:rsidRDefault="00DC7988" w:rsidP="00041C18">
      <w:pPr>
        <w:numPr>
          <w:ilvl w:val="2"/>
          <w:numId w:val="43"/>
        </w:numPr>
        <w:ind w:left="1560" w:hanging="709"/>
        <w:rPr>
          <w:rStyle w:val="Hipervnculo"/>
          <w:color w:val="auto"/>
          <w:sz w:val="20"/>
          <w:szCs w:val="20"/>
          <w:u w:val="none"/>
        </w:rPr>
      </w:pPr>
      <w:r w:rsidRPr="00DD560D">
        <w:rPr>
          <w:rStyle w:val="Hipervnculo"/>
          <w:color w:val="auto"/>
          <w:sz w:val="20"/>
          <w:szCs w:val="20"/>
          <w:u w:val="none"/>
        </w:rPr>
        <w:t>Tipo = 1</w:t>
      </w:r>
    </w:p>
    <w:p w:rsidR="00F2718E" w:rsidRPr="00DD560D" w:rsidRDefault="00F2718E" w:rsidP="00041C18">
      <w:pPr>
        <w:numPr>
          <w:ilvl w:val="2"/>
          <w:numId w:val="43"/>
        </w:numPr>
        <w:ind w:left="1560" w:hanging="709"/>
        <w:rPr>
          <w:rStyle w:val="Hipervnculo"/>
          <w:color w:val="auto"/>
          <w:sz w:val="20"/>
          <w:szCs w:val="20"/>
          <w:u w:val="none"/>
        </w:rPr>
      </w:pPr>
      <w:r w:rsidRPr="00DD560D">
        <w:rPr>
          <w:rStyle w:val="Hipervnculo"/>
          <w:color w:val="auto"/>
          <w:sz w:val="20"/>
          <w:szCs w:val="20"/>
          <w:u w:val="none"/>
        </w:rPr>
        <w:t>TipoFase</w:t>
      </w:r>
      <w:r w:rsidR="00DC7988" w:rsidRPr="00DD560D">
        <w:rPr>
          <w:rStyle w:val="Hipervnculo"/>
          <w:color w:val="auto"/>
          <w:sz w:val="20"/>
          <w:szCs w:val="20"/>
          <w:u w:val="none"/>
        </w:rPr>
        <w:t xml:space="preserve"> = 1</w:t>
      </w:r>
    </w:p>
    <w:p w:rsidR="00F2718E" w:rsidRPr="008F2D53" w:rsidRDefault="00F2718E" w:rsidP="00041C18">
      <w:pPr>
        <w:numPr>
          <w:ilvl w:val="2"/>
          <w:numId w:val="43"/>
        </w:numPr>
        <w:ind w:left="1560" w:hanging="709"/>
        <w:rPr>
          <w:rStyle w:val="Hipervnculo"/>
          <w:rFonts w:cs="Arial"/>
          <w:b/>
          <w:color w:val="auto"/>
          <w:sz w:val="20"/>
          <w:szCs w:val="20"/>
          <w:u w:val="none"/>
        </w:rPr>
      </w:pPr>
      <w:r w:rsidRPr="008F2D53">
        <w:rPr>
          <w:rStyle w:val="Hipervnculo"/>
          <w:b/>
          <w:color w:val="auto"/>
          <w:sz w:val="20"/>
          <w:szCs w:val="20"/>
          <w:u w:val="none"/>
        </w:rPr>
        <w:t>TransProdDetalle</w:t>
      </w:r>
    </w:p>
    <w:p w:rsidR="00F2718E" w:rsidRPr="00041C18" w:rsidRDefault="001E35B8" w:rsidP="00CE5241">
      <w:pPr>
        <w:numPr>
          <w:ilvl w:val="3"/>
          <w:numId w:val="43"/>
        </w:numPr>
        <w:ind w:left="2439" w:hanging="851"/>
        <w:rPr>
          <w:rStyle w:val="Hipervnculo"/>
          <w:color w:val="auto"/>
          <w:sz w:val="20"/>
          <w:szCs w:val="20"/>
          <w:u w:val="none"/>
        </w:rPr>
      </w:pPr>
      <w:r>
        <w:rPr>
          <w:rStyle w:val="Hipervnculo"/>
          <w:color w:val="auto"/>
          <w:sz w:val="20"/>
          <w:szCs w:val="20"/>
          <w:u w:val="none"/>
        </w:rPr>
        <w:t>TransProdID</w:t>
      </w:r>
    </w:p>
    <w:p w:rsidR="00F2718E" w:rsidRPr="00041C18" w:rsidRDefault="00F2718E" w:rsidP="00CE5241">
      <w:pPr>
        <w:numPr>
          <w:ilvl w:val="3"/>
          <w:numId w:val="43"/>
        </w:numPr>
        <w:ind w:left="2439" w:hanging="851"/>
        <w:rPr>
          <w:rStyle w:val="Hipervnculo"/>
          <w:color w:val="auto"/>
          <w:sz w:val="20"/>
          <w:szCs w:val="20"/>
          <w:u w:val="none"/>
        </w:rPr>
      </w:pPr>
      <w:r w:rsidRPr="00041C18">
        <w:rPr>
          <w:rStyle w:val="Hipervnculo"/>
          <w:color w:val="auto"/>
          <w:sz w:val="20"/>
          <w:szCs w:val="20"/>
          <w:u w:val="none"/>
        </w:rPr>
        <w:t>TransProdDetalleID</w:t>
      </w:r>
    </w:p>
    <w:p w:rsidR="00F2718E" w:rsidRDefault="00F2718E" w:rsidP="00CE5241">
      <w:pPr>
        <w:numPr>
          <w:ilvl w:val="3"/>
          <w:numId w:val="43"/>
        </w:numPr>
        <w:ind w:left="2439" w:hanging="851"/>
        <w:rPr>
          <w:rStyle w:val="Hipervnculo"/>
          <w:color w:val="auto"/>
          <w:sz w:val="20"/>
          <w:szCs w:val="20"/>
          <w:u w:val="none"/>
        </w:rPr>
      </w:pPr>
      <w:r w:rsidRPr="00041C18">
        <w:rPr>
          <w:rStyle w:val="Hipervnculo"/>
          <w:color w:val="auto"/>
          <w:sz w:val="20"/>
          <w:szCs w:val="20"/>
          <w:u w:val="none"/>
        </w:rPr>
        <w:t>ProductoClave</w:t>
      </w:r>
    </w:p>
    <w:p w:rsidR="00F95A9A" w:rsidRPr="00041C18" w:rsidRDefault="00F95A9A" w:rsidP="00CE5241">
      <w:pPr>
        <w:numPr>
          <w:ilvl w:val="3"/>
          <w:numId w:val="43"/>
        </w:numPr>
        <w:ind w:left="2439" w:hanging="851"/>
        <w:rPr>
          <w:rStyle w:val="Hipervnculo"/>
          <w:color w:val="auto"/>
          <w:sz w:val="20"/>
          <w:szCs w:val="20"/>
          <w:u w:val="none"/>
        </w:rPr>
      </w:pPr>
      <w:r>
        <w:rPr>
          <w:rStyle w:val="Hipervnculo"/>
          <w:color w:val="auto"/>
          <w:sz w:val="20"/>
          <w:szCs w:val="20"/>
          <w:u w:val="none"/>
        </w:rPr>
        <w:t>TipoUnidad</w:t>
      </w:r>
    </w:p>
    <w:p w:rsidR="00F2718E" w:rsidRPr="00041C18" w:rsidRDefault="00F2718E" w:rsidP="00CE5241">
      <w:pPr>
        <w:numPr>
          <w:ilvl w:val="3"/>
          <w:numId w:val="43"/>
        </w:numPr>
        <w:ind w:left="2439" w:hanging="851"/>
        <w:rPr>
          <w:rStyle w:val="Hipervnculo"/>
          <w:color w:val="auto"/>
          <w:sz w:val="20"/>
          <w:szCs w:val="20"/>
          <w:u w:val="none"/>
        </w:rPr>
      </w:pPr>
      <w:r w:rsidRPr="00041C18">
        <w:rPr>
          <w:rStyle w:val="Hipervnculo"/>
          <w:color w:val="auto"/>
          <w:sz w:val="20"/>
          <w:szCs w:val="20"/>
          <w:u w:val="none"/>
        </w:rPr>
        <w:t>Cantidad</w:t>
      </w:r>
    </w:p>
    <w:p w:rsidR="007723F8" w:rsidRPr="002609CD" w:rsidRDefault="007723F8" w:rsidP="00CE5241">
      <w:pPr>
        <w:numPr>
          <w:ilvl w:val="3"/>
          <w:numId w:val="43"/>
        </w:numPr>
        <w:ind w:left="2439" w:hanging="851"/>
        <w:rPr>
          <w:b/>
          <w:sz w:val="20"/>
          <w:szCs w:val="20"/>
        </w:rPr>
      </w:pPr>
      <w:r w:rsidRPr="002609CD">
        <w:rPr>
          <w:b/>
          <w:sz w:val="20"/>
          <w:szCs w:val="20"/>
        </w:rPr>
        <w:t>Producto</w:t>
      </w:r>
      <w:r w:rsidR="00381528" w:rsidRPr="002609CD">
        <w:rPr>
          <w:b/>
          <w:sz w:val="20"/>
          <w:szCs w:val="20"/>
        </w:rPr>
        <w:t>Detalle</w:t>
      </w:r>
    </w:p>
    <w:p w:rsidR="007723F8" w:rsidRPr="00CE5241" w:rsidRDefault="007723F8" w:rsidP="00CE5241">
      <w:pPr>
        <w:numPr>
          <w:ilvl w:val="4"/>
          <w:numId w:val="43"/>
        </w:numPr>
        <w:ind w:left="3402" w:hanging="992"/>
        <w:rPr>
          <w:rStyle w:val="Hipervnculo"/>
          <w:color w:val="auto"/>
          <w:sz w:val="20"/>
          <w:szCs w:val="20"/>
          <w:u w:val="none"/>
        </w:rPr>
      </w:pPr>
      <w:r w:rsidRPr="00CE5241">
        <w:rPr>
          <w:rStyle w:val="Hipervnculo"/>
          <w:color w:val="auto"/>
          <w:sz w:val="20"/>
          <w:szCs w:val="20"/>
          <w:u w:val="none"/>
        </w:rPr>
        <w:t>ProductoClave</w:t>
      </w:r>
    </w:p>
    <w:p w:rsidR="007723F8" w:rsidRPr="00CE5241" w:rsidRDefault="007723F8" w:rsidP="00CE5241">
      <w:pPr>
        <w:numPr>
          <w:ilvl w:val="4"/>
          <w:numId w:val="43"/>
        </w:numPr>
        <w:ind w:left="3402" w:hanging="992"/>
        <w:rPr>
          <w:rStyle w:val="Hipervnculo"/>
          <w:color w:val="auto"/>
          <w:sz w:val="20"/>
          <w:szCs w:val="20"/>
          <w:u w:val="none"/>
        </w:rPr>
      </w:pPr>
      <w:r w:rsidRPr="00CE5241">
        <w:rPr>
          <w:rStyle w:val="Hipervnculo"/>
          <w:color w:val="auto"/>
          <w:sz w:val="20"/>
          <w:szCs w:val="20"/>
          <w:u w:val="none"/>
        </w:rPr>
        <w:t>PRUTipoUnidad</w:t>
      </w:r>
    </w:p>
    <w:p w:rsidR="007723F8" w:rsidRPr="00CE5241" w:rsidRDefault="00381528" w:rsidP="00CE5241">
      <w:pPr>
        <w:numPr>
          <w:ilvl w:val="4"/>
          <w:numId w:val="43"/>
        </w:numPr>
        <w:ind w:left="3402" w:hanging="992"/>
        <w:rPr>
          <w:rStyle w:val="Hipervnculo"/>
          <w:color w:val="auto"/>
          <w:sz w:val="20"/>
          <w:szCs w:val="20"/>
          <w:u w:val="none"/>
        </w:rPr>
      </w:pPr>
      <w:r w:rsidRPr="00CE5241">
        <w:rPr>
          <w:rStyle w:val="Hipervnculo"/>
          <w:color w:val="auto"/>
          <w:sz w:val="20"/>
          <w:szCs w:val="20"/>
          <w:u w:val="none"/>
        </w:rPr>
        <w:t>Factor</w:t>
      </w:r>
    </w:p>
    <w:p w:rsidR="007F045B" w:rsidRPr="007F045B" w:rsidRDefault="007F045B" w:rsidP="00CE5241">
      <w:pPr>
        <w:numPr>
          <w:ilvl w:val="3"/>
          <w:numId w:val="43"/>
        </w:numPr>
        <w:ind w:left="2439" w:hanging="851"/>
        <w:rPr>
          <w:b/>
          <w:sz w:val="20"/>
          <w:szCs w:val="20"/>
        </w:rPr>
      </w:pPr>
      <w:r w:rsidRPr="007F045B">
        <w:rPr>
          <w:rFonts w:cs="Arial"/>
          <w:b/>
          <w:sz w:val="20"/>
          <w:szCs w:val="20"/>
        </w:rPr>
        <w:t>ProductoEsquema</w:t>
      </w:r>
    </w:p>
    <w:p w:rsidR="007F045B" w:rsidRPr="00783A7C" w:rsidRDefault="007F045B" w:rsidP="00CE5241">
      <w:pPr>
        <w:numPr>
          <w:ilvl w:val="4"/>
          <w:numId w:val="43"/>
        </w:numPr>
        <w:ind w:left="3402" w:hanging="992"/>
        <w:rPr>
          <w:rFonts w:cs="Arial"/>
          <w:sz w:val="20"/>
          <w:szCs w:val="20"/>
        </w:rPr>
      </w:pPr>
      <w:r w:rsidRPr="00783A7C">
        <w:rPr>
          <w:rFonts w:cs="Arial"/>
          <w:sz w:val="20"/>
          <w:szCs w:val="20"/>
        </w:rPr>
        <w:t>ProductoClave</w:t>
      </w:r>
    </w:p>
    <w:p w:rsidR="007F045B" w:rsidRPr="00783A7C" w:rsidRDefault="007F045B" w:rsidP="00CE5241">
      <w:pPr>
        <w:numPr>
          <w:ilvl w:val="4"/>
          <w:numId w:val="43"/>
        </w:numPr>
        <w:ind w:left="3402" w:hanging="992"/>
        <w:rPr>
          <w:rFonts w:cs="Arial"/>
          <w:sz w:val="20"/>
          <w:szCs w:val="20"/>
        </w:rPr>
      </w:pPr>
      <w:r w:rsidRPr="00783A7C">
        <w:rPr>
          <w:rFonts w:cs="Arial"/>
          <w:sz w:val="20"/>
          <w:szCs w:val="20"/>
        </w:rPr>
        <w:t>EsquemaID</w:t>
      </w:r>
    </w:p>
    <w:p w:rsidR="007F045B" w:rsidRPr="00BB6EC2" w:rsidRDefault="007F045B" w:rsidP="00CE5241">
      <w:pPr>
        <w:numPr>
          <w:ilvl w:val="4"/>
          <w:numId w:val="43"/>
        </w:numPr>
        <w:ind w:left="3402" w:hanging="992"/>
        <w:rPr>
          <w:rStyle w:val="Hipervnculo"/>
          <w:b/>
          <w:color w:val="auto"/>
          <w:sz w:val="20"/>
          <w:szCs w:val="20"/>
          <w:u w:val="none"/>
        </w:rPr>
      </w:pPr>
      <w:r w:rsidRPr="007F045B">
        <w:rPr>
          <w:rStyle w:val="Hipervnculo"/>
          <w:b/>
          <w:color w:val="auto"/>
          <w:sz w:val="20"/>
          <w:szCs w:val="20"/>
          <w:u w:val="none"/>
        </w:rPr>
        <w:t>Esquema</w:t>
      </w:r>
      <w:r w:rsidR="00BB6EC2">
        <w:rPr>
          <w:rStyle w:val="Hipervnculo"/>
          <w:b/>
          <w:color w:val="auto"/>
          <w:sz w:val="20"/>
          <w:szCs w:val="20"/>
          <w:u w:val="none"/>
        </w:rPr>
        <w:t xml:space="preserve"> </w:t>
      </w:r>
      <w:r w:rsidR="00BB6EC2" w:rsidRPr="00BB6EC2">
        <w:rPr>
          <w:rStyle w:val="Hipervnculo"/>
          <w:i/>
          <w:color w:val="auto"/>
          <w:sz w:val="20"/>
          <w:szCs w:val="20"/>
          <w:u w:val="none"/>
        </w:rPr>
        <w:t>(**Buscar de manera recursiva hasta encontrar el primer esquema padre que corresponda al esquema de producto seleccionado como filtro)</w:t>
      </w:r>
    </w:p>
    <w:p w:rsidR="007F045B" w:rsidRDefault="007F045B" w:rsidP="00A91991">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EsquemaID</w:t>
      </w:r>
    </w:p>
    <w:p w:rsidR="007F045B" w:rsidRPr="007723F8" w:rsidRDefault="007F045B" w:rsidP="00A91991">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 xml:space="preserve">EsquemaIDPadre = </w:t>
      </w:r>
      <w:r w:rsidR="00783A7C" w:rsidRPr="00783A7C">
        <w:rPr>
          <w:rStyle w:val="Hipervnculo"/>
          <w:color w:val="FF0000"/>
          <w:sz w:val="20"/>
          <w:szCs w:val="20"/>
          <w:u w:val="none"/>
        </w:rPr>
        <w:t>EsquemaProducto</w:t>
      </w:r>
      <w:r w:rsidR="00A5679C">
        <w:rPr>
          <w:rStyle w:val="Hipervnculo"/>
          <w:color w:val="FF0000"/>
          <w:sz w:val="20"/>
          <w:szCs w:val="20"/>
          <w:u w:val="none"/>
        </w:rPr>
        <w:t>s</w:t>
      </w:r>
      <w:r w:rsidR="00783A7C" w:rsidRPr="00783A7C">
        <w:rPr>
          <w:rStyle w:val="Hipervnculo"/>
          <w:color w:val="FF0000"/>
          <w:sz w:val="20"/>
          <w:szCs w:val="20"/>
          <w:u w:val="none"/>
        </w:rPr>
        <w:t xml:space="preserve"> seleccionado como filtro</w:t>
      </w:r>
    </w:p>
    <w:p w:rsidR="007723F8" w:rsidRDefault="007723F8" w:rsidP="00A91991">
      <w:pPr>
        <w:numPr>
          <w:ilvl w:val="5"/>
          <w:numId w:val="43"/>
        </w:numPr>
        <w:tabs>
          <w:tab w:val="left" w:pos="2410"/>
        </w:tabs>
        <w:ind w:left="4593" w:hanging="1191"/>
        <w:rPr>
          <w:rStyle w:val="Hipervnculo"/>
          <w:color w:val="auto"/>
          <w:sz w:val="20"/>
          <w:szCs w:val="20"/>
          <w:u w:val="none"/>
        </w:rPr>
      </w:pPr>
      <w:r w:rsidRPr="007723F8">
        <w:rPr>
          <w:rStyle w:val="Hipervnculo"/>
          <w:color w:val="auto"/>
          <w:sz w:val="20"/>
          <w:szCs w:val="20"/>
          <w:u w:val="none"/>
        </w:rPr>
        <w:t>Nombre</w:t>
      </w:r>
    </w:p>
    <w:p w:rsidR="00715017" w:rsidRPr="007723F8" w:rsidRDefault="00715017" w:rsidP="00A91991">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Nivel</w:t>
      </w:r>
    </w:p>
    <w:p w:rsidR="002C7544" w:rsidRPr="009B5B52" w:rsidRDefault="002C7544" w:rsidP="002C7544">
      <w:pPr>
        <w:numPr>
          <w:ilvl w:val="0"/>
          <w:numId w:val="43"/>
        </w:numPr>
        <w:rPr>
          <w:rStyle w:val="Hipervnculo"/>
          <w:rFonts w:cs="Arial"/>
          <w:color w:val="auto"/>
          <w:sz w:val="20"/>
          <w:szCs w:val="20"/>
          <w:u w:val="none"/>
        </w:rPr>
      </w:pPr>
      <w:bookmarkStart w:id="29" w:name="paso12"/>
      <w:r>
        <w:rPr>
          <w:rFonts w:cs="Arial"/>
          <w:sz w:val="20"/>
          <w:szCs w:val="20"/>
        </w:rPr>
        <w:t xml:space="preserve">El sistema obtiene la siguiente información de los pedidos realizados durante las cuatro semanas anteriores </w:t>
      </w:r>
      <w:r w:rsidR="00BB6EC2">
        <w:rPr>
          <w:rFonts w:cs="Arial"/>
          <w:sz w:val="20"/>
          <w:szCs w:val="20"/>
        </w:rPr>
        <w:t>a</w:t>
      </w:r>
      <w:r>
        <w:rPr>
          <w:rFonts w:cs="Arial"/>
          <w:sz w:val="20"/>
          <w:szCs w:val="20"/>
        </w:rPr>
        <w:t xml:space="preserve"> la semana </w:t>
      </w:r>
      <w:r w:rsidR="00BB6EC2">
        <w:rPr>
          <w:rFonts w:cs="Arial"/>
          <w:sz w:val="20"/>
          <w:szCs w:val="20"/>
        </w:rPr>
        <w:t>que correspond</w:t>
      </w:r>
      <w:r>
        <w:rPr>
          <w:rFonts w:cs="Arial"/>
          <w:sz w:val="20"/>
          <w:szCs w:val="20"/>
        </w:rPr>
        <w:t>e a la fecha seleccionada como filtro, de acuerdo al Centro de Distribución</w:t>
      </w:r>
      <w:r w:rsidR="008E76D2">
        <w:rPr>
          <w:rFonts w:cs="Arial"/>
          <w:sz w:val="20"/>
          <w:szCs w:val="20"/>
        </w:rPr>
        <w:t xml:space="preserve"> y Esquema de Productos seleccionados como filtro</w:t>
      </w:r>
      <w:r>
        <w:rPr>
          <w:rFonts w:cs="Arial"/>
          <w:sz w:val="20"/>
          <w:szCs w:val="20"/>
        </w:rPr>
        <w:t>:</w:t>
      </w:r>
    </w:p>
    <w:bookmarkEnd w:id="29"/>
    <w:p w:rsidR="002C7544" w:rsidRPr="009B5B52" w:rsidRDefault="002C7544" w:rsidP="00A91991">
      <w:pPr>
        <w:numPr>
          <w:ilvl w:val="1"/>
          <w:numId w:val="43"/>
        </w:numPr>
        <w:ind w:left="879" w:hanging="454"/>
        <w:rPr>
          <w:rStyle w:val="Hipervnculo"/>
          <w:rFonts w:cs="Arial"/>
          <w:b/>
          <w:color w:val="auto"/>
          <w:sz w:val="20"/>
          <w:szCs w:val="20"/>
          <w:u w:val="none"/>
        </w:rPr>
      </w:pPr>
      <w:r w:rsidRPr="009B5B52">
        <w:rPr>
          <w:rStyle w:val="Hipervnculo"/>
          <w:b/>
          <w:color w:val="auto"/>
          <w:sz w:val="20"/>
          <w:szCs w:val="20"/>
          <w:u w:val="none"/>
        </w:rPr>
        <w:t>TransProd</w:t>
      </w:r>
    </w:p>
    <w:p w:rsidR="002C7544" w:rsidRPr="00041C18" w:rsidRDefault="002C7544" w:rsidP="002C7544">
      <w:pPr>
        <w:numPr>
          <w:ilvl w:val="2"/>
          <w:numId w:val="43"/>
        </w:numPr>
        <w:ind w:left="1560" w:hanging="709"/>
        <w:rPr>
          <w:sz w:val="20"/>
          <w:szCs w:val="20"/>
        </w:rPr>
      </w:pPr>
      <w:r>
        <w:rPr>
          <w:rFonts w:cs="Arial"/>
          <w:sz w:val="20"/>
          <w:szCs w:val="20"/>
        </w:rPr>
        <w:t>TransProdID</w:t>
      </w:r>
    </w:p>
    <w:p w:rsidR="002C7544" w:rsidRPr="00041C18" w:rsidRDefault="002C7544" w:rsidP="002C7544">
      <w:pPr>
        <w:numPr>
          <w:ilvl w:val="2"/>
          <w:numId w:val="43"/>
        </w:numPr>
        <w:ind w:left="1560" w:hanging="709"/>
        <w:rPr>
          <w:sz w:val="20"/>
          <w:szCs w:val="20"/>
        </w:rPr>
      </w:pPr>
      <w:r w:rsidRPr="00041C18">
        <w:rPr>
          <w:rFonts w:cs="Arial"/>
          <w:sz w:val="20"/>
          <w:szCs w:val="20"/>
        </w:rPr>
        <w:t>VisitaClave</w:t>
      </w:r>
      <w:r>
        <w:rPr>
          <w:rFonts w:cs="Arial"/>
          <w:sz w:val="20"/>
          <w:szCs w:val="20"/>
        </w:rPr>
        <w:t xml:space="preserve"> </w:t>
      </w:r>
      <w:r>
        <w:rPr>
          <w:rFonts w:cs="Arial"/>
          <w:sz w:val="20"/>
          <w:szCs w:val="20"/>
        </w:rPr>
        <w:tab/>
      </w:r>
    </w:p>
    <w:p w:rsidR="002C7544" w:rsidRPr="00634C9E" w:rsidRDefault="002C7544" w:rsidP="002C7544">
      <w:pPr>
        <w:numPr>
          <w:ilvl w:val="2"/>
          <w:numId w:val="43"/>
        </w:numPr>
        <w:ind w:left="1560" w:hanging="709"/>
        <w:rPr>
          <w:rStyle w:val="Hipervnculo"/>
          <w:rFonts w:cs="Arial"/>
          <w:b/>
          <w:color w:val="auto"/>
          <w:sz w:val="20"/>
          <w:szCs w:val="20"/>
          <w:u w:val="none"/>
        </w:rPr>
      </w:pPr>
      <w:r w:rsidRPr="00634C9E">
        <w:rPr>
          <w:rStyle w:val="Hipervnculo"/>
          <w:b/>
          <w:color w:val="auto"/>
          <w:sz w:val="20"/>
          <w:szCs w:val="20"/>
          <w:u w:val="none"/>
        </w:rPr>
        <w:t>Visita</w:t>
      </w:r>
    </w:p>
    <w:p w:rsidR="002C7544" w:rsidRDefault="002C7544" w:rsidP="00A91991">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VisitaClave</w:t>
      </w:r>
    </w:p>
    <w:p w:rsidR="002C7544" w:rsidRDefault="002C7544" w:rsidP="00A91991">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DiaClave</w:t>
      </w:r>
    </w:p>
    <w:p w:rsidR="002C7544" w:rsidRPr="001058A0" w:rsidRDefault="002C7544" w:rsidP="00A91991">
      <w:pPr>
        <w:numPr>
          <w:ilvl w:val="4"/>
          <w:numId w:val="43"/>
        </w:numPr>
        <w:ind w:left="3402" w:hanging="992"/>
        <w:rPr>
          <w:rFonts w:cs="Arial"/>
          <w:b/>
          <w:sz w:val="20"/>
          <w:szCs w:val="20"/>
        </w:rPr>
      </w:pPr>
      <w:r w:rsidRPr="001058A0">
        <w:rPr>
          <w:rFonts w:cs="Arial"/>
          <w:b/>
          <w:sz w:val="20"/>
          <w:szCs w:val="20"/>
        </w:rPr>
        <w:t>Dia</w:t>
      </w:r>
    </w:p>
    <w:p w:rsidR="002C7544" w:rsidRDefault="002C7544" w:rsidP="00A91991">
      <w:pPr>
        <w:numPr>
          <w:ilvl w:val="5"/>
          <w:numId w:val="43"/>
        </w:numPr>
        <w:tabs>
          <w:tab w:val="left" w:pos="2410"/>
        </w:tabs>
        <w:ind w:left="4593" w:hanging="1191"/>
        <w:rPr>
          <w:rFonts w:cs="Arial"/>
          <w:sz w:val="20"/>
          <w:szCs w:val="20"/>
        </w:rPr>
      </w:pPr>
      <w:r>
        <w:rPr>
          <w:rFonts w:cs="Arial"/>
          <w:sz w:val="20"/>
          <w:szCs w:val="20"/>
        </w:rPr>
        <w:t>DiaClave</w:t>
      </w:r>
    </w:p>
    <w:p w:rsidR="002C7544" w:rsidRPr="002C4AB6" w:rsidRDefault="002C7544" w:rsidP="00A91991">
      <w:pPr>
        <w:numPr>
          <w:ilvl w:val="5"/>
          <w:numId w:val="43"/>
        </w:numPr>
        <w:tabs>
          <w:tab w:val="left" w:pos="2410"/>
        </w:tabs>
        <w:ind w:left="4593" w:hanging="1191"/>
        <w:rPr>
          <w:rStyle w:val="Hipervnculo"/>
          <w:rFonts w:cs="Arial"/>
          <w:color w:val="auto"/>
          <w:sz w:val="20"/>
          <w:szCs w:val="20"/>
          <w:u w:val="none"/>
        </w:rPr>
      </w:pPr>
      <w:r>
        <w:rPr>
          <w:rFonts w:cs="Arial"/>
          <w:sz w:val="20"/>
          <w:szCs w:val="20"/>
        </w:rPr>
        <w:lastRenderedPageBreak/>
        <w:t xml:space="preserve">FechaCaptura =&gt; </w:t>
      </w:r>
      <w:r>
        <w:rPr>
          <w:rFonts w:cs="Arial"/>
          <w:color w:val="FF0000"/>
          <w:sz w:val="20"/>
          <w:szCs w:val="20"/>
        </w:rPr>
        <w:t>FechaInicio</w:t>
      </w:r>
      <w:r w:rsidR="00BB6EC2">
        <w:rPr>
          <w:rFonts w:cs="Arial"/>
          <w:color w:val="FF0000"/>
          <w:sz w:val="20"/>
          <w:szCs w:val="20"/>
        </w:rPr>
        <w:t>4W</w:t>
      </w:r>
      <w:r>
        <w:rPr>
          <w:rFonts w:cs="Arial"/>
          <w:color w:val="FF0000"/>
          <w:sz w:val="20"/>
          <w:szCs w:val="20"/>
        </w:rPr>
        <w:t xml:space="preserve"> registrada en sesión y </w:t>
      </w:r>
      <w:r w:rsidRPr="00D64FCB">
        <w:rPr>
          <w:rFonts w:cs="Arial"/>
          <w:sz w:val="20"/>
          <w:szCs w:val="20"/>
        </w:rPr>
        <w:t>&lt;=</w:t>
      </w:r>
      <w:r>
        <w:rPr>
          <w:rFonts w:cs="Arial"/>
          <w:color w:val="FF0000"/>
          <w:sz w:val="20"/>
          <w:szCs w:val="20"/>
        </w:rPr>
        <w:t xml:space="preserve"> FechaFin</w:t>
      </w:r>
      <w:r w:rsidR="00BB6EC2">
        <w:rPr>
          <w:rFonts w:cs="Arial"/>
          <w:color w:val="FF0000"/>
          <w:sz w:val="20"/>
          <w:szCs w:val="20"/>
        </w:rPr>
        <w:t>4W</w:t>
      </w:r>
      <w:r>
        <w:rPr>
          <w:rFonts w:cs="Arial"/>
          <w:color w:val="FF0000"/>
          <w:sz w:val="20"/>
          <w:szCs w:val="20"/>
        </w:rPr>
        <w:t xml:space="preserve"> </w:t>
      </w:r>
      <w:r w:rsidRPr="009F4364">
        <w:rPr>
          <w:rFonts w:cs="Arial"/>
          <w:sz w:val="20"/>
          <w:szCs w:val="20"/>
        </w:rPr>
        <w:t>registrada en sesión</w:t>
      </w:r>
    </w:p>
    <w:p w:rsidR="008C241E" w:rsidRDefault="008C241E" w:rsidP="00A91991">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ClienteClave</w:t>
      </w:r>
    </w:p>
    <w:p w:rsidR="00634051" w:rsidRPr="00634051" w:rsidRDefault="00634051" w:rsidP="00634051">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RUTClave</w:t>
      </w:r>
    </w:p>
    <w:p w:rsidR="002C7544" w:rsidRDefault="002C7544" w:rsidP="00A91991">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VendedorID</w:t>
      </w:r>
    </w:p>
    <w:p w:rsidR="002C7544" w:rsidRPr="00F57F01" w:rsidRDefault="002C7544" w:rsidP="00A91991">
      <w:pPr>
        <w:numPr>
          <w:ilvl w:val="4"/>
          <w:numId w:val="43"/>
        </w:numPr>
        <w:ind w:left="3402" w:hanging="992"/>
        <w:rPr>
          <w:rFonts w:cs="Arial"/>
          <w:sz w:val="20"/>
          <w:szCs w:val="20"/>
        </w:rPr>
      </w:pPr>
      <w:r w:rsidRPr="00EE68BE">
        <w:rPr>
          <w:rFonts w:cs="Arial"/>
          <w:b/>
          <w:sz w:val="20"/>
          <w:szCs w:val="20"/>
        </w:rPr>
        <w:t>VENCentroDistHist</w:t>
      </w:r>
    </w:p>
    <w:p w:rsidR="002C7544" w:rsidRPr="00041C18" w:rsidRDefault="002C7544" w:rsidP="00A91991">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VendedorID</w:t>
      </w:r>
    </w:p>
    <w:p w:rsidR="002C7544" w:rsidRPr="00041C18" w:rsidRDefault="002C7544" w:rsidP="00A91991">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AlmacenId</w:t>
      </w:r>
    </w:p>
    <w:p w:rsidR="002C7544" w:rsidRPr="001A3F25" w:rsidRDefault="002C7544" w:rsidP="00A91991">
      <w:pPr>
        <w:numPr>
          <w:ilvl w:val="5"/>
          <w:numId w:val="43"/>
        </w:numPr>
        <w:tabs>
          <w:tab w:val="left" w:pos="2410"/>
        </w:tabs>
        <w:ind w:left="4593" w:hanging="1191"/>
        <w:rPr>
          <w:rFonts w:cs="Arial"/>
          <w:color w:val="FF0000"/>
          <w:sz w:val="20"/>
          <w:szCs w:val="20"/>
        </w:rPr>
      </w:pPr>
      <w:r w:rsidRPr="003E3E64">
        <w:rPr>
          <w:rFonts w:cs="Arial"/>
          <w:sz w:val="20"/>
          <w:szCs w:val="20"/>
        </w:rPr>
        <w:t xml:space="preserve">VCHFechaInicial </w:t>
      </w:r>
      <w:r>
        <w:rPr>
          <w:rFonts w:cs="Arial"/>
          <w:sz w:val="20"/>
          <w:szCs w:val="20"/>
        </w:rPr>
        <w:t xml:space="preserve">&lt;= </w:t>
      </w:r>
      <w:r>
        <w:rPr>
          <w:rFonts w:cs="Arial"/>
          <w:color w:val="FF0000"/>
          <w:sz w:val="20"/>
          <w:szCs w:val="20"/>
        </w:rPr>
        <w:t>FechaInicio</w:t>
      </w:r>
      <w:r w:rsidR="00BB6EC2">
        <w:rPr>
          <w:rFonts w:cs="Arial"/>
          <w:color w:val="FF0000"/>
          <w:sz w:val="20"/>
          <w:szCs w:val="20"/>
        </w:rPr>
        <w:t>4W</w:t>
      </w:r>
      <w:r>
        <w:rPr>
          <w:rFonts w:cs="Arial"/>
          <w:color w:val="FF0000"/>
          <w:sz w:val="20"/>
          <w:szCs w:val="20"/>
        </w:rPr>
        <w:t xml:space="preserve"> registrada en sesión</w:t>
      </w:r>
    </w:p>
    <w:p w:rsidR="002C7544" w:rsidRPr="001A3F25" w:rsidRDefault="002C7544" w:rsidP="00A91991">
      <w:pPr>
        <w:numPr>
          <w:ilvl w:val="5"/>
          <w:numId w:val="43"/>
        </w:numPr>
        <w:tabs>
          <w:tab w:val="left" w:pos="2410"/>
        </w:tabs>
        <w:ind w:left="4593" w:hanging="1191"/>
        <w:rPr>
          <w:rFonts w:cs="Arial"/>
          <w:color w:val="FF0000"/>
          <w:sz w:val="20"/>
          <w:szCs w:val="20"/>
        </w:rPr>
      </w:pPr>
      <w:r w:rsidRPr="003E3E64">
        <w:rPr>
          <w:rFonts w:cs="Arial"/>
          <w:sz w:val="20"/>
          <w:szCs w:val="20"/>
        </w:rPr>
        <w:t xml:space="preserve">FechaFinal </w:t>
      </w:r>
      <w:r>
        <w:rPr>
          <w:rFonts w:cs="Arial"/>
          <w:sz w:val="20"/>
          <w:szCs w:val="20"/>
        </w:rPr>
        <w:t xml:space="preserve">&gt;= </w:t>
      </w:r>
      <w:r>
        <w:rPr>
          <w:rFonts w:cs="Arial"/>
          <w:color w:val="FF0000"/>
          <w:sz w:val="20"/>
          <w:szCs w:val="20"/>
        </w:rPr>
        <w:t>FechaFin</w:t>
      </w:r>
      <w:r w:rsidR="00BB6EC2">
        <w:rPr>
          <w:rFonts w:cs="Arial"/>
          <w:color w:val="FF0000"/>
          <w:sz w:val="20"/>
          <w:szCs w:val="20"/>
        </w:rPr>
        <w:t>4W</w:t>
      </w:r>
      <w:r>
        <w:rPr>
          <w:rFonts w:cs="Arial"/>
          <w:color w:val="FF0000"/>
          <w:sz w:val="20"/>
          <w:szCs w:val="20"/>
        </w:rPr>
        <w:t xml:space="preserve"> registrada en sesión</w:t>
      </w:r>
    </w:p>
    <w:p w:rsidR="002C7544" w:rsidRPr="00794FCF" w:rsidRDefault="002C7544" w:rsidP="00A91991">
      <w:pPr>
        <w:numPr>
          <w:ilvl w:val="5"/>
          <w:numId w:val="43"/>
        </w:numPr>
        <w:tabs>
          <w:tab w:val="left" w:pos="2410"/>
        </w:tabs>
        <w:ind w:left="4593" w:hanging="1191"/>
        <w:rPr>
          <w:rFonts w:cs="Arial"/>
          <w:b/>
          <w:sz w:val="20"/>
          <w:szCs w:val="20"/>
        </w:rPr>
      </w:pPr>
      <w:r w:rsidRPr="00794FCF">
        <w:rPr>
          <w:rFonts w:cs="Arial"/>
          <w:b/>
          <w:sz w:val="20"/>
          <w:szCs w:val="20"/>
        </w:rPr>
        <w:t>Almacen</w:t>
      </w:r>
    </w:p>
    <w:p w:rsidR="002C7544" w:rsidRPr="00790071" w:rsidRDefault="002C7544" w:rsidP="00A91991">
      <w:pPr>
        <w:numPr>
          <w:ilvl w:val="6"/>
          <w:numId w:val="43"/>
        </w:numPr>
        <w:tabs>
          <w:tab w:val="left" w:pos="-1843"/>
        </w:tabs>
        <w:ind w:left="5954" w:hanging="1361"/>
        <w:rPr>
          <w:rFonts w:cs="Arial"/>
          <w:sz w:val="20"/>
          <w:szCs w:val="20"/>
        </w:rPr>
      </w:pPr>
      <w:r w:rsidRPr="00790071">
        <w:rPr>
          <w:rFonts w:cs="Arial"/>
          <w:sz w:val="20"/>
          <w:szCs w:val="20"/>
        </w:rPr>
        <w:t>AlmacenId</w:t>
      </w:r>
    </w:p>
    <w:p w:rsidR="002C7544" w:rsidRDefault="002C7544" w:rsidP="00A91991">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2C7544" w:rsidRPr="00FB6A3E" w:rsidRDefault="002C7544" w:rsidP="00A91991">
      <w:pPr>
        <w:numPr>
          <w:ilvl w:val="6"/>
          <w:numId w:val="43"/>
        </w:numPr>
        <w:tabs>
          <w:tab w:val="left" w:pos="-1843"/>
        </w:tabs>
        <w:ind w:left="5954" w:hanging="1361"/>
        <w:rPr>
          <w:rStyle w:val="Hipervnculo"/>
          <w:rFonts w:cs="Arial"/>
          <w:color w:val="auto"/>
          <w:sz w:val="20"/>
          <w:szCs w:val="20"/>
          <w:u w:val="none"/>
        </w:rPr>
      </w:pPr>
      <w:r w:rsidRPr="00FB6A3E">
        <w:rPr>
          <w:rFonts w:cs="Arial"/>
          <w:sz w:val="20"/>
          <w:szCs w:val="20"/>
        </w:rPr>
        <w:t>Nombre</w:t>
      </w:r>
    </w:p>
    <w:p w:rsidR="002C7544" w:rsidRPr="00A91991" w:rsidRDefault="002C7544" w:rsidP="002C7544">
      <w:pPr>
        <w:numPr>
          <w:ilvl w:val="2"/>
          <w:numId w:val="43"/>
        </w:numPr>
        <w:ind w:left="1560" w:hanging="709"/>
        <w:rPr>
          <w:rStyle w:val="Hipervnculo"/>
          <w:color w:val="auto"/>
          <w:sz w:val="20"/>
          <w:szCs w:val="20"/>
          <w:u w:val="none"/>
        </w:rPr>
      </w:pPr>
      <w:r w:rsidRPr="00A91991">
        <w:rPr>
          <w:rStyle w:val="Hipervnculo"/>
          <w:color w:val="auto"/>
          <w:sz w:val="20"/>
          <w:szCs w:val="20"/>
          <w:u w:val="none"/>
        </w:rPr>
        <w:t>Tipo = 1</w:t>
      </w:r>
    </w:p>
    <w:p w:rsidR="002C7544" w:rsidRPr="00A91991" w:rsidRDefault="002C7544" w:rsidP="002C7544">
      <w:pPr>
        <w:numPr>
          <w:ilvl w:val="2"/>
          <w:numId w:val="43"/>
        </w:numPr>
        <w:ind w:left="1560" w:hanging="709"/>
        <w:rPr>
          <w:rStyle w:val="Hipervnculo"/>
          <w:color w:val="auto"/>
          <w:sz w:val="20"/>
          <w:szCs w:val="20"/>
          <w:u w:val="none"/>
        </w:rPr>
      </w:pPr>
      <w:r w:rsidRPr="00A91991">
        <w:rPr>
          <w:rStyle w:val="Hipervnculo"/>
          <w:color w:val="auto"/>
          <w:sz w:val="20"/>
          <w:szCs w:val="20"/>
          <w:u w:val="none"/>
        </w:rPr>
        <w:t>TipoFase = 1</w:t>
      </w:r>
    </w:p>
    <w:p w:rsidR="002C7544" w:rsidRPr="008F2D53" w:rsidRDefault="002C7544" w:rsidP="002C7544">
      <w:pPr>
        <w:numPr>
          <w:ilvl w:val="2"/>
          <w:numId w:val="43"/>
        </w:numPr>
        <w:ind w:left="1560" w:hanging="709"/>
        <w:rPr>
          <w:rStyle w:val="Hipervnculo"/>
          <w:rFonts w:cs="Arial"/>
          <w:b/>
          <w:color w:val="auto"/>
          <w:sz w:val="20"/>
          <w:szCs w:val="20"/>
          <w:u w:val="none"/>
        </w:rPr>
      </w:pPr>
      <w:r w:rsidRPr="008F2D53">
        <w:rPr>
          <w:rStyle w:val="Hipervnculo"/>
          <w:b/>
          <w:color w:val="auto"/>
          <w:sz w:val="20"/>
          <w:szCs w:val="20"/>
          <w:u w:val="none"/>
        </w:rPr>
        <w:t>TransProdDetalle</w:t>
      </w:r>
    </w:p>
    <w:p w:rsidR="002C7544" w:rsidRPr="00A91991" w:rsidRDefault="001E35B8" w:rsidP="00A91991">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TransProdID</w:t>
      </w:r>
    </w:p>
    <w:p w:rsidR="002C7544" w:rsidRPr="00A91991" w:rsidRDefault="002C7544" w:rsidP="00A91991">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TransProdDetalleID</w:t>
      </w:r>
    </w:p>
    <w:p w:rsidR="002C7544" w:rsidRPr="00A91991" w:rsidRDefault="002C7544" w:rsidP="00A91991">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ProductoClave</w:t>
      </w:r>
    </w:p>
    <w:p w:rsidR="002C7544" w:rsidRPr="00A91991" w:rsidRDefault="002C7544" w:rsidP="00A91991">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TipoUnidad</w:t>
      </w:r>
    </w:p>
    <w:p w:rsidR="002C7544" w:rsidRPr="00A91991" w:rsidRDefault="002C7544" w:rsidP="00A91991">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Cantidad</w:t>
      </w:r>
    </w:p>
    <w:p w:rsidR="002C7544" w:rsidRPr="002609CD" w:rsidRDefault="002C7544" w:rsidP="00ED753E">
      <w:pPr>
        <w:numPr>
          <w:ilvl w:val="3"/>
          <w:numId w:val="43"/>
        </w:numPr>
        <w:ind w:left="2439" w:hanging="851"/>
        <w:rPr>
          <w:b/>
          <w:sz w:val="20"/>
          <w:szCs w:val="20"/>
        </w:rPr>
      </w:pPr>
      <w:r w:rsidRPr="002609CD">
        <w:rPr>
          <w:b/>
          <w:sz w:val="20"/>
          <w:szCs w:val="20"/>
        </w:rPr>
        <w:t>Producto</w:t>
      </w:r>
      <w:r w:rsidR="00381528" w:rsidRPr="002609CD">
        <w:rPr>
          <w:b/>
          <w:sz w:val="20"/>
          <w:szCs w:val="20"/>
        </w:rPr>
        <w:t>Detalle</w:t>
      </w:r>
    </w:p>
    <w:p w:rsidR="002C7544" w:rsidRPr="002609CD" w:rsidRDefault="002C7544" w:rsidP="00ED753E">
      <w:pPr>
        <w:numPr>
          <w:ilvl w:val="4"/>
          <w:numId w:val="43"/>
        </w:numPr>
        <w:ind w:left="3402" w:hanging="992"/>
        <w:rPr>
          <w:sz w:val="20"/>
          <w:szCs w:val="20"/>
        </w:rPr>
      </w:pPr>
      <w:r w:rsidRPr="002609CD">
        <w:rPr>
          <w:sz w:val="20"/>
          <w:szCs w:val="20"/>
        </w:rPr>
        <w:t>ProductoClave</w:t>
      </w:r>
    </w:p>
    <w:p w:rsidR="002C7544" w:rsidRPr="002609CD" w:rsidRDefault="002C7544" w:rsidP="00ED753E">
      <w:pPr>
        <w:numPr>
          <w:ilvl w:val="4"/>
          <w:numId w:val="43"/>
        </w:numPr>
        <w:ind w:left="3402" w:hanging="992"/>
        <w:rPr>
          <w:sz w:val="20"/>
          <w:szCs w:val="20"/>
        </w:rPr>
      </w:pPr>
      <w:r w:rsidRPr="002609CD">
        <w:rPr>
          <w:sz w:val="20"/>
          <w:szCs w:val="20"/>
        </w:rPr>
        <w:t>PRUTipoUnidad</w:t>
      </w:r>
    </w:p>
    <w:p w:rsidR="002C7544" w:rsidRPr="002609CD" w:rsidRDefault="00381528" w:rsidP="00ED753E">
      <w:pPr>
        <w:numPr>
          <w:ilvl w:val="4"/>
          <w:numId w:val="43"/>
        </w:numPr>
        <w:ind w:left="3402" w:hanging="992"/>
        <w:rPr>
          <w:sz w:val="20"/>
          <w:szCs w:val="20"/>
        </w:rPr>
      </w:pPr>
      <w:r w:rsidRPr="002609CD">
        <w:rPr>
          <w:sz w:val="20"/>
          <w:szCs w:val="20"/>
        </w:rPr>
        <w:t>Factor</w:t>
      </w:r>
    </w:p>
    <w:p w:rsidR="002C7544" w:rsidRPr="007F045B" w:rsidRDefault="002C7544" w:rsidP="00ED753E">
      <w:pPr>
        <w:numPr>
          <w:ilvl w:val="3"/>
          <w:numId w:val="43"/>
        </w:numPr>
        <w:ind w:left="2439" w:hanging="851"/>
        <w:rPr>
          <w:b/>
          <w:sz w:val="20"/>
          <w:szCs w:val="20"/>
        </w:rPr>
      </w:pPr>
      <w:r w:rsidRPr="007F045B">
        <w:rPr>
          <w:rFonts w:cs="Arial"/>
          <w:b/>
          <w:sz w:val="20"/>
          <w:szCs w:val="20"/>
        </w:rPr>
        <w:t>ProductoEsquema</w:t>
      </w:r>
    </w:p>
    <w:p w:rsidR="002C7544" w:rsidRPr="00783A7C" w:rsidRDefault="002C7544" w:rsidP="00ED753E">
      <w:pPr>
        <w:numPr>
          <w:ilvl w:val="4"/>
          <w:numId w:val="43"/>
        </w:numPr>
        <w:ind w:left="3402" w:hanging="992"/>
        <w:rPr>
          <w:rFonts w:cs="Arial"/>
          <w:sz w:val="20"/>
          <w:szCs w:val="20"/>
        </w:rPr>
      </w:pPr>
      <w:r w:rsidRPr="00783A7C">
        <w:rPr>
          <w:rFonts w:cs="Arial"/>
          <w:sz w:val="20"/>
          <w:szCs w:val="20"/>
        </w:rPr>
        <w:t>ProductoClave</w:t>
      </w:r>
    </w:p>
    <w:p w:rsidR="002C7544" w:rsidRPr="00783A7C" w:rsidRDefault="002C7544" w:rsidP="00ED753E">
      <w:pPr>
        <w:numPr>
          <w:ilvl w:val="4"/>
          <w:numId w:val="43"/>
        </w:numPr>
        <w:ind w:left="3402" w:hanging="992"/>
        <w:rPr>
          <w:rFonts w:cs="Arial"/>
          <w:sz w:val="20"/>
          <w:szCs w:val="20"/>
        </w:rPr>
      </w:pPr>
      <w:r w:rsidRPr="00783A7C">
        <w:rPr>
          <w:rFonts w:cs="Arial"/>
          <w:sz w:val="20"/>
          <w:szCs w:val="20"/>
        </w:rPr>
        <w:t>EsquemaID</w:t>
      </w:r>
    </w:p>
    <w:p w:rsidR="002C7544" w:rsidRPr="007F045B" w:rsidRDefault="002C7544" w:rsidP="00ED753E">
      <w:pPr>
        <w:numPr>
          <w:ilvl w:val="4"/>
          <w:numId w:val="43"/>
        </w:numPr>
        <w:ind w:left="3402" w:hanging="992"/>
        <w:rPr>
          <w:rStyle w:val="Hipervnculo"/>
          <w:b/>
          <w:color w:val="auto"/>
          <w:sz w:val="20"/>
          <w:szCs w:val="20"/>
          <w:u w:val="none"/>
        </w:rPr>
      </w:pPr>
      <w:r w:rsidRPr="007F045B">
        <w:rPr>
          <w:rStyle w:val="Hipervnculo"/>
          <w:b/>
          <w:color w:val="auto"/>
          <w:sz w:val="20"/>
          <w:szCs w:val="20"/>
          <w:u w:val="none"/>
        </w:rPr>
        <w:t>Esquema</w:t>
      </w:r>
      <w:r w:rsidR="00BB6EC2">
        <w:rPr>
          <w:rStyle w:val="Hipervnculo"/>
          <w:b/>
          <w:color w:val="auto"/>
          <w:sz w:val="20"/>
          <w:szCs w:val="20"/>
          <w:u w:val="none"/>
        </w:rPr>
        <w:t xml:space="preserve"> </w:t>
      </w:r>
      <w:r w:rsidR="00BB6EC2" w:rsidRPr="00BB6EC2">
        <w:rPr>
          <w:rStyle w:val="Hipervnculo"/>
          <w:i/>
          <w:color w:val="auto"/>
          <w:sz w:val="20"/>
          <w:szCs w:val="20"/>
          <w:u w:val="none"/>
        </w:rPr>
        <w:t>(**Buscar de manera recursiva hasta encontrar el primer esquema padre que corresponda al esquema de producto seleccionado como filtro)</w:t>
      </w:r>
    </w:p>
    <w:p w:rsidR="002C7544" w:rsidRDefault="002C7544" w:rsidP="00ED753E">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EsquemaID</w:t>
      </w:r>
    </w:p>
    <w:p w:rsidR="002C7544" w:rsidRPr="007723F8" w:rsidRDefault="002C7544" w:rsidP="00ED753E">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 xml:space="preserve">EsquemaIDPadre = </w:t>
      </w:r>
      <w:r w:rsidRPr="00783A7C">
        <w:rPr>
          <w:rStyle w:val="Hipervnculo"/>
          <w:color w:val="FF0000"/>
          <w:sz w:val="20"/>
          <w:szCs w:val="20"/>
          <w:u w:val="none"/>
        </w:rPr>
        <w:t>EsquemaProducto</w:t>
      </w:r>
      <w:r w:rsidR="00A5679C">
        <w:rPr>
          <w:rStyle w:val="Hipervnculo"/>
          <w:color w:val="FF0000"/>
          <w:sz w:val="20"/>
          <w:szCs w:val="20"/>
          <w:u w:val="none"/>
        </w:rPr>
        <w:t>s</w:t>
      </w:r>
      <w:r w:rsidRPr="00783A7C">
        <w:rPr>
          <w:rStyle w:val="Hipervnculo"/>
          <w:color w:val="FF0000"/>
          <w:sz w:val="20"/>
          <w:szCs w:val="20"/>
          <w:u w:val="none"/>
        </w:rPr>
        <w:t xml:space="preserve"> seleccionado como filtro</w:t>
      </w:r>
    </w:p>
    <w:p w:rsidR="002C7544" w:rsidRDefault="002C7544" w:rsidP="00ED753E">
      <w:pPr>
        <w:numPr>
          <w:ilvl w:val="5"/>
          <w:numId w:val="43"/>
        </w:numPr>
        <w:tabs>
          <w:tab w:val="left" w:pos="2410"/>
        </w:tabs>
        <w:ind w:left="4593" w:hanging="1191"/>
        <w:rPr>
          <w:rStyle w:val="Hipervnculo"/>
          <w:color w:val="auto"/>
          <w:sz w:val="20"/>
          <w:szCs w:val="20"/>
          <w:u w:val="none"/>
        </w:rPr>
      </w:pPr>
      <w:r w:rsidRPr="007723F8">
        <w:rPr>
          <w:rStyle w:val="Hipervnculo"/>
          <w:color w:val="auto"/>
          <w:sz w:val="20"/>
          <w:szCs w:val="20"/>
          <w:u w:val="none"/>
        </w:rPr>
        <w:t>Nombre</w:t>
      </w:r>
    </w:p>
    <w:p w:rsidR="00715017" w:rsidRPr="00ED753E" w:rsidRDefault="00715017" w:rsidP="00ED753E">
      <w:pPr>
        <w:numPr>
          <w:ilvl w:val="5"/>
          <w:numId w:val="43"/>
        </w:numPr>
        <w:tabs>
          <w:tab w:val="left" w:pos="2410"/>
        </w:tabs>
        <w:ind w:left="4593" w:hanging="1191"/>
        <w:rPr>
          <w:rStyle w:val="Hipervnculo"/>
          <w:color w:val="auto"/>
          <w:u w:val="none"/>
        </w:rPr>
      </w:pPr>
      <w:r>
        <w:rPr>
          <w:rStyle w:val="Hipervnculo"/>
          <w:color w:val="auto"/>
          <w:sz w:val="20"/>
          <w:szCs w:val="20"/>
          <w:u w:val="none"/>
        </w:rPr>
        <w:t>Nivel</w:t>
      </w:r>
    </w:p>
    <w:p w:rsidR="00F37BDB" w:rsidRPr="00002E36" w:rsidRDefault="00F37BDB" w:rsidP="00F37BDB">
      <w:pPr>
        <w:numPr>
          <w:ilvl w:val="0"/>
          <w:numId w:val="43"/>
        </w:numPr>
        <w:rPr>
          <w:rStyle w:val="Hipervnculo"/>
          <w:rFonts w:cs="Arial"/>
          <w:color w:val="auto"/>
          <w:sz w:val="20"/>
          <w:szCs w:val="20"/>
          <w:u w:val="none"/>
        </w:rPr>
      </w:pPr>
      <w:bookmarkStart w:id="30" w:name="paso13"/>
      <w:r w:rsidRPr="00002E36">
        <w:rPr>
          <w:rFonts w:cs="Arial"/>
          <w:sz w:val="20"/>
          <w:szCs w:val="20"/>
        </w:rPr>
        <w:t xml:space="preserve">El sistema obtiene la siguiente información de las devoluciones de producto del cliente </w:t>
      </w:r>
      <w:r w:rsidR="00671ABF" w:rsidRPr="00002E36">
        <w:rPr>
          <w:rFonts w:cs="Arial"/>
          <w:sz w:val="20"/>
          <w:szCs w:val="20"/>
        </w:rPr>
        <w:t xml:space="preserve">realizadas </w:t>
      </w:r>
      <w:r w:rsidRPr="00002E36">
        <w:rPr>
          <w:rFonts w:cs="Arial"/>
          <w:sz w:val="20"/>
          <w:szCs w:val="20"/>
        </w:rPr>
        <w:t xml:space="preserve">durante el rango de fechas que comprenden la semana correspondiente a la fecha seleccionada como filtro, de acuerdo al Centro de Distribución </w:t>
      </w:r>
      <w:r w:rsidR="008E76D2">
        <w:rPr>
          <w:rFonts w:cs="Arial"/>
          <w:sz w:val="20"/>
          <w:szCs w:val="20"/>
        </w:rPr>
        <w:t>y Esquema de Productos seleccionados como filtro</w:t>
      </w:r>
      <w:r w:rsidRPr="00002E36">
        <w:rPr>
          <w:rFonts w:cs="Arial"/>
          <w:sz w:val="20"/>
          <w:szCs w:val="20"/>
        </w:rPr>
        <w:t>:</w:t>
      </w:r>
    </w:p>
    <w:bookmarkEnd w:id="30"/>
    <w:p w:rsidR="00F37BDB" w:rsidRPr="00002E36" w:rsidRDefault="00F37BDB" w:rsidP="00031EC2">
      <w:pPr>
        <w:numPr>
          <w:ilvl w:val="1"/>
          <w:numId w:val="43"/>
        </w:numPr>
        <w:ind w:left="879" w:hanging="454"/>
        <w:rPr>
          <w:rStyle w:val="Hipervnculo"/>
          <w:rFonts w:cs="Arial"/>
          <w:b/>
          <w:color w:val="auto"/>
          <w:sz w:val="20"/>
          <w:szCs w:val="20"/>
          <w:u w:val="none"/>
        </w:rPr>
      </w:pPr>
      <w:r w:rsidRPr="00002E36">
        <w:rPr>
          <w:rStyle w:val="Hipervnculo"/>
          <w:b/>
          <w:color w:val="auto"/>
          <w:sz w:val="20"/>
          <w:szCs w:val="20"/>
          <w:u w:val="none"/>
        </w:rPr>
        <w:t>TransProd</w:t>
      </w:r>
    </w:p>
    <w:p w:rsidR="00F37BDB" w:rsidRPr="00002E36" w:rsidRDefault="00F37BDB" w:rsidP="00F37BDB">
      <w:pPr>
        <w:numPr>
          <w:ilvl w:val="2"/>
          <w:numId w:val="43"/>
        </w:numPr>
        <w:ind w:left="1560" w:hanging="709"/>
        <w:rPr>
          <w:sz w:val="20"/>
          <w:szCs w:val="20"/>
        </w:rPr>
      </w:pPr>
      <w:r w:rsidRPr="00002E36">
        <w:rPr>
          <w:rFonts w:cs="Arial"/>
          <w:sz w:val="20"/>
          <w:szCs w:val="20"/>
        </w:rPr>
        <w:t>TransProdID</w:t>
      </w:r>
    </w:p>
    <w:p w:rsidR="00F37BDB" w:rsidRPr="00002E36" w:rsidRDefault="00F37BDB" w:rsidP="00F37BDB">
      <w:pPr>
        <w:numPr>
          <w:ilvl w:val="2"/>
          <w:numId w:val="43"/>
        </w:numPr>
        <w:ind w:left="1560" w:hanging="709"/>
        <w:rPr>
          <w:sz w:val="20"/>
          <w:szCs w:val="20"/>
        </w:rPr>
      </w:pPr>
      <w:r w:rsidRPr="00002E36">
        <w:rPr>
          <w:rFonts w:cs="Arial"/>
          <w:sz w:val="20"/>
          <w:szCs w:val="20"/>
        </w:rPr>
        <w:t xml:space="preserve">VisitaClave </w:t>
      </w:r>
      <w:r w:rsidRPr="00002E36">
        <w:rPr>
          <w:rFonts w:cs="Arial"/>
          <w:sz w:val="20"/>
          <w:szCs w:val="20"/>
        </w:rPr>
        <w:tab/>
      </w:r>
    </w:p>
    <w:p w:rsidR="00F37BDB" w:rsidRPr="00002E36" w:rsidRDefault="00F37BDB" w:rsidP="00F37BDB">
      <w:pPr>
        <w:numPr>
          <w:ilvl w:val="2"/>
          <w:numId w:val="43"/>
        </w:numPr>
        <w:ind w:left="1560" w:hanging="709"/>
        <w:rPr>
          <w:rStyle w:val="Hipervnculo"/>
          <w:rFonts w:cs="Arial"/>
          <w:b/>
          <w:color w:val="auto"/>
          <w:sz w:val="20"/>
          <w:szCs w:val="20"/>
          <w:u w:val="none"/>
        </w:rPr>
      </w:pPr>
      <w:r w:rsidRPr="00002E36">
        <w:rPr>
          <w:rStyle w:val="Hipervnculo"/>
          <w:b/>
          <w:color w:val="auto"/>
          <w:sz w:val="20"/>
          <w:szCs w:val="20"/>
          <w:u w:val="none"/>
        </w:rPr>
        <w:t>Visita</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VisitaClave</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DiaClave</w:t>
      </w:r>
    </w:p>
    <w:p w:rsidR="00F37BDB" w:rsidRPr="00002E36" w:rsidRDefault="00F37BDB" w:rsidP="00031EC2">
      <w:pPr>
        <w:numPr>
          <w:ilvl w:val="4"/>
          <w:numId w:val="43"/>
        </w:numPr>
        <w:ind w:left="3402" w:hanging="992"/>
        <w:rPr>
          <w:rFonts w:cs="Arial"/>
          <w:b/>
          <w:sz w:val="20"/>
          <w:szCs w:val="20"/>
        </w:rPr>
      </w:pPr>
      <w:r w:rsidRPr="00002E36">
        <w:rPr>
          <w:rFonts w:cs="Arial"/>
          <w:b/>
          <w:sz w:val="20"/>
          <w:szCs w:val="20"/>
        </w:rPr>
        <w:t>Dia</w:t>
      </w:r>
    </w:p>
    <w:p w:rsidR="00F37BDB" w:rsidRPr="00002E36" w:rsidRDefault="00F37BDB" w:rsidP="00031EC2">
      <w:pPr>
        <w:numPr>
          <w:ilvl w:val="5"/>
          <w:numId w:val="43"/>
        </w:numPr>
        <w:tabs>
          <w:tab w:val="left" w:pos="2410"/>
        </w:tabs>
        <w:ind w:left="4593" w:hanging="1191"/>
        <w:rPr>
          <w:rFonts w:cs="Arial"/>
          <w:sz w:val="20"/>
          <w:szCs w:val="20"/>
        </w:rPr>
      </w:pPr>
      <w:r w:rsidRPr="00002E36">
        <w:rPr>
          <w:rFonts w:cs="Arial"/>
          <w:sz w:val="20"/>
          <w:szCs w:val="20"/>
        </w:rPr>
        <w:t>DiaClave</w:t>
      </w:r>
    </w:p>
    <w:p w:rsidR="00F37BDB" w:rsidRPr="00002E36" w:rsidRDefault="00F37BDB" w:rsidP="00031EC2">
      <w:pPr>
        <w:numPr>
          <w:ilvl w:val="5"/>
          <w:numId w:val="43"/>
        </w:numPr>
        <w:tabs>
          <w:tab w:val="left" w:pos="2410"/>
        </w:tabs>
        <w:ind w:left="4593" w:hanging="1191"/>
        <w:rPr>
          <w:rStyle w:val="Hipervnculo"/>
          <w:rFonts w:cs="Arial"/>
          <w:color w:val="auto"/>
          <w:sz w:val="20"/>
          <w:szCs w:val="20"/>
          <w:u w:val="none"/>
        </w:rPr>
      </w:pPr>
      <w:r w:rsidRPr="00002E36">
        <w:rPr>
          <w:rFonts w:cs="Arial"/>
          <w:sz w:val="20"/>
          <w:szCs w:val="20"/>
        </w:rPr>
        <w:t xml:space="preserve">FechaCaptura =&gt; </w:t>
      </w:r>
      <w:r w:rsidRPr="00002E36">
        <w:rPr>
          <w:rFonts w:cs="Arial"/>
          <w:color w:val="FF0000"/>
          <w:sz w:val="20"/>
          <w:szCs w:val="20"/>
        </w:rPr>
        <w:t xml:space="preserve">FechaInicioW registrada en sesión </w:t>
      </w:r>
      <w:r w:rsidRPr="00002E36">
        <w:rPr>
          <w:rFonts w:cs="Arial"/>
          <w:sz w:val="20"/>
          <w:szCs w:val="20"/>
        </w:rPr>
        <w:t>y &lt;=</w:t>
      </w:r>
      <w:r w:rsidRPr="00002E36">
        <w:rPr>
          <w:rFonts w:cs="Arial"/>
          <w:color w:val="FF0000"/>
          <w:sz w:val="20"/>
          <w:szCs w:val="20"/>
        </w:rPr>
        <w:t xml:space="preserve"> FechaFinW registrada en sesión</w:t>
      </w:r>
    </w:p>
    <w:p w:rsidR="00002E36" w:rsidRPr="00002E36" w:rsidRDefault="00002E36"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ClienteClave</w:t>
      </w:r>
    </w:p>
    <w:p w:rsidR="00002E36" w:rsidRPr="00002E36" w:rsidRDefault="00002E36"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RUTClave</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VendedorID</w:t>
      </w:r>
    </w:p>
    <w:p w:rsidR="00F37BDB" w:rsidRPr="00002E36" w:rsidRDefault="00F37BDB" w:rsidP="00031EC2">
      <w:pPr>
        <w:numPr>
          <w:ilvl w:val="4"/>
          <w:numId w:val="43"/>
        </w:numPr>
        <w:ind w:left="3402" w:hanging="992"/>
        <w:rPr>
          <w:rFonts w:cs="Arial"/>
          <w:sz w:val="20"/>
          <w:szCs w:val="20"/>
        </w:rPr>
      </w:pPr>
      <w:r w:rsidRPr="00002E36">
        <w:rPr>
          <w:rFonts w:cs="Arial"/>
          <w:b/>
          <w:sz w:val="20"/>
          <w:szCs w:val="20"/>
        </w:rPr>
        <w:t xml:space="preserve">VENCentroDistHist </w:t>
      </w:r>
      <w:r w:rsidRPr="00002E36">
        <w:rPr>
          <w:rFonts w:cs="Arial"/>
          <w:i/>
          <w:sz w:val="20"/>
          <w:szCs w:val="20"/>
        </w:rPr>
        <w:t>(**en caso de que se haya seleccionado un CEDI, de lo contrario se omite esta parte de la consulta)</w:t>
      </w:r>
    </w:p>
    <w:p w:rsidR="00F37BDB" w:rsidRPr="00002E36" w:rsidRDefault="00F37BDB" w:rsidP="00031EC2">
      <w:pPr>
        <w:numPr>
          <w:ilvl w:val="5"/>
          <w:numId w:val="43"/>
        </w:numPr>
        <w:tabs>
          <w:tab w:val="left" w:pos="2410"/>
        </w:tabs>
        <w:ind w:left="4593" w:hanging="1191"/>
        <w:rPr>
          <w:rFonts w:cs="Arial"/>
          <w:sz w:val="20"/>
          <w:szCs w:val="20"/>
        </w:rPr>
      </w:pPr>
      <w:r w:rsidRPr="00002E36">
        <w:rPr>
          <w:rFonts w:cs="Arial"/>
          <w:sz w:val="20"/>
          <w:szCs w:val="20"/>
        </w:rPr>
        <w:lastRenderedPageBreak/>
        <w:t>VendedorID</w:t>
      </w:r>
    </w:p>
    <w:p w:rsidR="00F37BDB" w:rsidRPr="00002E36" w:rsidRDefault="00F37BDB" w:rsidP="00031EC2">
      <w:pPr>
        <w:numPr>
          <w:ilvl w:val="5"/>
          <w:numId w:val="43"/>
        </w:numPr>
        <w:tabs>
          <w:tab w:val="left" w:pos="2410"/>
        </w:tabs>
        <w:ind w:left="4593" w:hanging="1191"/>
        <w:rPr>
          <w:rFonts w:cs="Arial"/>
          <w:sz w:val="20"/>
          <w:szCs w:val="20"/>
        </w:rPr>
      </w:pPr>
      <w:r w:rsidRPr="00002E36">
        <w:rPr>
          <w:rFonts w:cs="Arial"/>
          <w:sz w:val="20"/>
          <w:szCs w:val="20"/>
        </w:rPr>
        <w:t>AlmacenId</w:t>
      </w:r>
    </w:p>
    <w:p w:rsidR="00F37BDB" w:rsidRPr="00002E36" w:rsidRDefault="00F37BDB" w:rsidP="00031EC2">
      <w:pPr>
        <w:numPr>
          <w:ilvl w:val="5"/>
          <w:numId w:val="43"/>
        </w:numPr>
        <w:tabs>
          <w:tab w:val="left" w:pos="2410"/>
        </w:tabs>
        <w:ind w:left="4593" w:hanging="1191"/>
        <w:rPr>
          <w:rFonts w:cs="Arial"/>
          <w:color w:val="FF0000"/>
          <w:sz w:val="20"/>
          <w:szCs w:val="20"/>
        </w:rPr>
      </w:pPr>
      <w:r w:rsidRPr="00002E36">
        <w:rPr>
          <w:rFonts w:cs="Arial"/>
          <w:sz w:val="20"/>
          <w:szCs w:val="20"/>
        </w:rPr>
        <w:t xml:space="preserve">VCHFechaInicial &lt;= </w:t>
      </w:r>
      <w:r w:rsidRPr="00002E36">
        <w:rPr>
          <w:rFonts w:cs="Arial"/>
          <w:color w:val="FF0000"/>
          <w:sz w:val="20"/>
          <w:szCs w:val="20"/>
        </w:rPr>
        <w:t>FechaInicioW registrada en sesión</w:t>
      </w:r>
    </w:p>
    <w:p w:rsidR="00F37BDB" w:rsidRPr="00002E36" w:rsidRDefault="00F37BDB" w:rsidP="00031EC2">
      <w:pPr>
        <w:numPr>
          <w:ilvl w:val="5"/>
          <w:numId w:val="43"/>
        </w:numPr>
        <w:tabs>
          <w:tab w:val="left" w:pos="2410"/>
        </w:tabs>
        <w:ind w:left="4593" w:hanging="1191"/>
        <w:rPr>
          <w:rFonts w:cs="Arial"/>
          <w:color w:val="FF0000"/>
          <w:sz w:val="20"/>
          <w:szCs w:val="20"/>
        </w:rPr>
      </w:pPr>
      <w:r w:rsidRPr="00002E36">
        <w:rPr>
          <w:rFonts w:cs="Arial"/>
          <w:sz w:val="20"/>
          <w:szCs w:val="20"/>
        </w:rPr>
        <w:t xml:space="preserve">FechaFinal &gt;= </w:t>
      </w:r>
      <w:r w:rsidRPr="00002E36">
        <w:rPr>
          <w:rFonts w:cs="Arial"/>
          <w:color w:val="FF0000"/>
          <w:sz w:val="20"/>
          <w:szCs w:val="20"/>
        </w:rPr>
        <w:t>FechaFinW registrada en sesión</w:t>
      </w:r>
    </w:p>
    <w:p w:rsidR="00F37BDB" w:rsidRPr="00002E36" w:rsidRDefault="00F37BDB" w:rsidP="00031EC2">
      <w:pPr>
        <w:numPr>
          <w:ilvl w:val="5"/>
          <w:numId w:val="43"/>
        </w:numPr>
        <w:tabs>
          <w:tab w:val="left" w:pos="2410"/>
        </w:tabs>
        <w:ind w:left="4593" w:hanging="1191"/>
        <w:rPr>
          <w:rFonts w:cs="Arial"/>
          <w:b/>
          <w:sz w:val="20"/>
          <w:szCs w:val="20"/>
        </w:rPr>
      </w:pPr>
      <w:r w:rsidRPr="00002E36">
        <w:rPr>
          <w:rFonts w:cs="Arial"/>
          <w:b/>
          <w:sz w:val="20"/>
          <w:szCs w:val="20"/>
        </w:rPr>
        <w:t>Almacen</w:t>
      </w:r>
    </w:p>
    <w:p w:rsidR="00F37BDB" w:rsidRPr="00002E36" w:rsidRDefault="00F37BDB" w:rsidP="00031EC2">
      <w:pPr>
        <w:numPr>
          <w:ilvl w:val="6"/>
          <w:numId w:val="43"/>
        </w:numPr>
        <w:tabs>
          <w:tab w:val="left" w:pos="-1843"/>
        </w:tabs>
        <w:ind w:left="5954" w:hanging="1361"/>
        <w:rPr>
          <w:rFonts w:cs="Arial"/>
          <w:sz w:val="20"/>
          <w:szCs w:val="20"/>
        </w:rPr>
      </w:pPr>
      <w:r w:rsidRPr="00002E36">
        <w:rPr>
          <w:rFonts w:cs="Arial"/>
          <w:sz w:val="20"/>
          <w:szCs w:val="20"/>
        </w:rPr>
        <w:t>AlmacenId</w:t>
      </w:r>
    </w:p>
    <w:p w:rsidR="00F37BDB" w:rsidRPr="00002E36" w:rsidRDefault="00F37BDB" w:rsidP="00031EC2">
      <w:pPr>
        <w:numPr>
          <w:ilvl w:val="6"/>
          <w:numId w:val="43"/>
        </w:numPr>
        <w:tabs>
          <w:tab w:val="left" w:pos="-1843"/>
        </w:tabs>
        <w:ind w:left="5954" w:hanging="1361"/>
        <w:rPr>
          <w:rFonts w:cs="Arial"/>
          <w:color w:val="FF0000"/>
          <w:sz w:val="20"/>
          <w:szCs w:val="20"/>
        </w:rPr>
      </w:pPr>
      <w:r w:rsidRPr="00002E36">
        <w:rPr>
          <w:rFonts w:cs="Arial"/>
          <w:sz w:val="20"/>
          <w:szCs w:val="20"/>
        </w:rPr>
        <w:t xml:space="preserve">Clave = </w:t>
      </w:r>
      <w:r w:rsidRPr="00002E36">
        <w:rPr>
          <w:rFonts w:cs="Arial"/>
          <w:color w:val="FF0000"/>
          <w:sz w:val="20"/>
          <w:szCs w:val="20"/>
        </w:rPr>
        <w:t>Centro de Distribución seleccionado como filtro</w:t>
      </w:r>
    </w:p>
    <w:p w:rsidR="00F37BDB" w:rsidRPr="00002E36" w:rsidRDefault="00F37BDB" w:rsidP="00031EC2">
      <w:pPr>
        <w:numPr>
          <w:ilvl w:val="6"/>
          <w:numId w:val="43"/>
        </w:numPr>
        <w:tabs>
          <w:tab w:val="left" w:pos="-1843"/>
        </w:tabs>
        <w:ind w:left="5954" w:hanging="1361"/>
        <w:rPr>
          <w:rStyle w:val="Hipervnculo"/>
          <w:rFonts w:cs="Arial"/>
          <w:color w:val="auto"/>
          <w:sz w:val="20"/>
          <w:szCs w:val="20"/>
          <w:u w:val="none"/>
        </w:rPr>
      </w:pPr>
      <w:r w:rsidRPr="00002E36">
        <w:rPr>
          <w:rFonts w:cs="Arial"/>
          <w:sz w:val="20"/>
          <w:szCs w:val="20"/>
        </w:rPr>
        <w:t>Nombre</w:t>
      </w:r>
    </w:p>
    <w:p w:rsidR="00F37BDB" w:rsidRPr="00002E36" w:rsidRDefault="00F37BDB" w:rsidP="00F37BDB">
      <w:pPr>
        <w:numPr>
          <w:ilvl w:val="2"/>
          <w:numId w:val="43"/>
        </w:numPr>
        <w:ind w:left="1560" w:hanging="709"/>
        <w:rPr>
          <w:rStyle w:val="Hipervnculo"/>
          <w:color w:val="auto"/>
          <w:sz w:val="20"/>
          <w:szCs w:val="20"/>
          <w:u w:val="none"/>
        </w:rPr>
      </w:pPr>
      <w:r w:rsidRPr="00002E36">
        <w:rPr>
          <w:rStyle w:val="Hipervnculo"/>
          <w:color w:val="auto"/>
          <w:sz w:val="20"/>
          <w:szCs w:val="20"/>
          <w:u w:val="none"/>
        </w:rPr>
        <w:t xml:space="preserve">Tipo = </w:t>
      </w:r>
      <w:r w:rsidR="00671ABF" w:rsidRPr="00002E36">
        <w:rPr>
          <w:rStyle w:val="Hipervnculo"/>
          <w:color w:val="auto"/>
          <w:sz w:val="20"/>
          <w:szCs w:val="20"/>
          <w:u w:val="none"/>
        </w:rPr>
        <w:t>3</w:t>
      </w:r>
    </w:p>
    <w:p w:rsidR="00F37BDB" w:rsidRPr="00002E36" w:rsidRDefault="00F37BDB" w:rsidP="00F37BDB">
      <w:pPr>
        <w:numPr>
          <w:ilvl w:val="2"/>
          <w:numId w:val="43"/>
        </w:numPr>
        <w:ind w:left="1560" w:hanging="709"/>
        <w:rPr>
          <w:rStyle w:val="Hipervnculo"/>
          <w:color w:val="auto"/>
          <w:sz w:val="20"/>
          <w:szCs w:val="20"/>
          <w:u w:val="none"/>
        </w:rPr>
      </w:pPr>
      <w:r w:rsidRPr="00002E36">
        <w:rPr>
          <w:rStyle w:val="Hipervnculo"/>
          <w:color w:val="auto"/>
          <w:sz w:val="20"/>
          <w:szCs w:val="20"/>
          <w:u w:val="none"/>
        </w:rPr>
        <w:t>TipoFase = 1</w:t>
      </w:r>
    </w:p>
    <w:p w:rsidR="00F37BDB" w:rsidRPr="00002E36" w:rsidRDefault="00F37BDB" w:rsidP="00F37BDB">
      <w:pPr>
        <w:numPr>
          <w:ilvl w:val="2"/>
          <w:numId w:val="43"/>
        </w:numPr>
        <w:ind w:left="1560" w:hanging="709"/>
        <w:rPr>
          <w:rStyle w:val="Hipervnculo"/>
          <w:rFonts w:cs="Arial"/>
          <w:b/>
          <w:color w:val="auto"/>
          <w:sz w:val="20"/>
          <w:szCs w:val="20"/>
          <w:u w:val="none"/>
        </w:rPr>
      </w:pPr>
      <w:r w:rsidRPr="00002E36">
        <w:rPr>
          <w:rStyle w:val="Hipervnculo"/>
          <w:b/>
          <w:color w:val="auto"/>
          <w:sz w:val="20"/>
          <w:szCs w:val="20"/>
          <w:u w:val="none"/>
        </w:rPr>
        <w:t>TransProdDetalle</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TransProdID</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TransProdDetalleID</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ProductoClave</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TipoUnidad</w:t>
      </w:r>
    </w:p>
    <w:p w:rsidR="00F37BDB" w:rsidRPr="00002E36" w:rsidRDefault="00F37BDB" w:rsidP="00031EC2">
      <w:pPr>
        <w:numPr>
          <w:ilvl w:val="3"/>
          <w:numId w:val="43"/>
        </w:numPr>
        <w:ind w:left="2439" w:hanging="851"/>
        <w:rPr>
          <w:rStyle w:val="Hipervnculo"/>
          <w:rFonts w:cs="Arial"/>
          <w:color w:val="auto"/>
          <w:sz w:val="20"/>
          <w:szCs w:val="20"/>
          <w:u w:val="none"/>
        </w:rPr>
      </w:pPr>
      <w:r w:rsidRPr="00002E36">
        <w:rPr>
          <w:rStyle w:val="Hipervnculo"/>
          <w:rFonts w:cs="Arial"/>
          <w:color w:val="auto"/>
          <w:sz w:val="20"/>
          <w:szCs w:val="20"/>
          <w:u w:val="none"/>
        </w:rPr>
        <w:t>Cantidad</w:t>
      </w:r>
    </w:p>
    <w:p w:rsidR="00F37BDB" w:rsidRPr="00002E36" w:rsidRDefault="00F37BDB" w:rsidP="00031EC2">
      <w:pPr>
        <w:numPr>
          <w:ilvl w:val="3"/>
          <w:numId w:val="43"/>
        </w:numPr>
        <w:ind w:left="2439" w:hanging="851"/>
        <w:rPr>
          <w:b/>
          <w:sz w:val="20"/>
          <w:szCs w:val="20"/>
        </w:rPr>
      </w:pPr>
      <w:r w:rsidRPr="00002E36">
        <w:rPr>
          <w:b/>
          <w:sz w:val="20"/>
          <w:szCs w:val="20"/>
        </w:rPr>
        <w:t>ProductoDetalle</w:t>
      </w:r>
    </w:p>
    <w:p w:rsidR="00F37BDB" w:rsidRPr="00002E36" w:rsidRDefault="00F37BDB" w:rsidP="00002E36">
      <w:pPr>
        <w:numPr>
          <w:ilvl w:val="4"/>
          <w:numId w:val="43"/>
        </w:numPr>
        <w:ind w:left="3402" w:hanging="992"/>
        <w:rPr>
          <w:sz w:val="20"/>
          <w:szCs w:val="20"/>
        </w:rPr>
      </w:pPr>
      <w:r w:rsidRPr="00002E36">
        <w:rPr>
          <w:sz w:val="20"/>
          <w:szCs w:val="20"/>
        </w:rPr>
        <w:t>ProductoClave</w:t>
      </w:r>
    </w:p>
    <w:p w:rsidR="00F37BDB" w:rsidRPr="00002E36" w:rsidRDefault="00F37BDB" w:rsidP="00002E36">
      <w:pPr>
        <w:numPr>
          <w:ilvl w:val="4"/>
          <w:numId w:val="43"/>
        </w:numPr>
        <w:ind w:left="3402" w:hanging="992"/>
        <w:rPr>
          <w:sz w:val="20"/>
          <w:szCs w:val="20"/>
        </w:rPr>
      </w:pPr>
      <w:r w:rsidRPr="00002E36">
        <w:rPr>
          <w:sz w:val="20"/>
          <w:szCs w:val="20"/>
        </w:rPr>
        <w:t>PRUTipoUnidad</w:t>
      </w:r>
    </w:p>
    <w:p w:rsidR="00F37BDB" w:rsidRPr="00002E36" w:rsidRDefault="00F37BDB" w:rsidP="00002E36">
      <w:pPr>
        <w:numPr>
          <w:ilvl w:val="4"/>
          <w:numId w:val="43"/>
        </w:numPr>
        <w:ind w:left="3402" w:hanging="992"/>
        <w:rPr>
          <w:sz w:val="20"/>
          <w:szCs w:val="20"/>
        </w:rPr>
      </w:pPr>
      <w:r w:rsidRPr="00002E36">
        <w:rPr>
          <w:sz w:val="20"/>
          <w:szCs w:val="20"/>
        </w:rPr>
        <w:t>Factor</w:t>
      </w:r>
    </w:p>
    <w:p w:rsidR="00F37BDB" w:rsidRPr="00002E36" w:rsidRDefault="00F37BDB" w:rsidP="00002E36">
      <w:pPr>
        <w:numPr>
          <w:ilvl w:val="3"/>
          <w:numId w:val="43"/>
        </w:numPr>
        <w:ind w:left="2439" w:hanging="851"/>
        <w:rPr>
          <w:b/>
          <w:sz w:val="20"/>
          <w:szCs w:val="20"/>
        </w:rPr>
      </w:pPr>
      <w:r w:rsidRPr="00002E36">
        <w:rPr>
          <w:rFonts w:cs="Arial"/>
          <w:b/>
          <w:sz w:val="20"/>
          <w:szCs w:val="20"/>
        </w:rPr>
        <w:t>ProductoEsquema</w:t>
      </w:r>
    </w:p>
    <w:p w:rsidR="00F37BDB" w:rsidRPr="00002E36" w:rsidRDefault="00F37BDB" w:rsidP="00002E36">
      <w:pPr>
        <w:numPr>
          <w:ilvl w:val="4"/>
          <w:numId w:val="43"/>
        </w:numPr>
        <w:ind w:left="3402" w:hanging="992"/>
        <w:rPr>
          <w:sz w:val="20"/>
          <w:szCs w:val="20"/>
        </w:rPr>
      </w:pPr>
      <w:r w:rsidRPr="00002E36">
        <w:rPr>
          <w:sz w:val="20"/>
          <w:szCs w:val="20"/>
        </w:rPr>
        <w:t>ProductoClave</w:t>
      </w:r>
    </w:p>
    <w:p w:rsidR="00F37BDB" w:rsidRPr="00002E36" w:rsidRDefault="00F37BDB" w:rsidP="00002E36">
      <w:pPr>
        <w:numPr>
          <w:ilvl w:val="4"/>
          <w:numId w:val="43"/>
        </w:numPr>
        <w:ind w:left="3402" w:hanging="992"/>
        <w:rPr>
          <w:sz w:val="20"/>
          <w:szCs w:val="20"/>
        </w:rPr>
      </w:pPr>
      <w:r w:rsidRPr="00002E36">
        <w:rPr>
          <w:sz w:val="20"/>
          <w:szCs w:val="20"/>
        </w:rPr>
        <w:t>EsquemaID</w:t>
      </w:r>
    </w:p>
    <w:p w:rsidR="00F37BDB" w:rsidRPr="00002E36" w:rsidRDefault="00F37BDB" w:rsidP="00002E36">
      <w:pPr>
        <w:numPr>
          <w:ilvl w:val="4"/>
          <w:numId w:val="43"/>
        </w:numPr>
        <w:ind w:left="3402" w:hanging="992"/>
        <w:rPr>
          <w:rStyle w:val="Hipervnculo"/>
          <w:b/>
          <w:color w:val="auto"/>
          <w:sz w:val="20"/>
          <w:szCs w:val="20"/>
          <w:u w:val="none"/>
        </w:rPr>
      </w:pPr>
      <w:r w:rsidRPr="00002E36">
        <w:rPr>
          <w:rStyle w:val="Hipervnculo"/>
          <w:b/>
          <w:color w:val="auto"/>
          <w:sz w:val="20"/>
          <w:szCs w:val="20"/>
          <w:u w:val="none"/>
        </w:rPr>
        <w:t xml:space="preserve">Esquema </w:t>
      </w:r>
      <w:r w:rsidRPr="00002E36">
        <w:rPr>
          <w:rStyle w:val="Hipervnculo"/>
          <w:i/>
          <w:color w:val="auto"/>
          <w:sz w:val="20"/>
          <w:szCs w:val="20"/>
          <w:u w:val="none"/>
        </w:rPr>
        <w:t>(**Buscar de manera recursiva hasta encontrar el primer esquema padre que corresponda al esquema de producto seleccionado como filtro)</w:t>
      </w:r>
    </w:p>
    <w:p w:rsidR="00F37BDB" w:rsidRPr="00002E36" w:rsidRDefault="00F37BDB" w:rsidP="00002E36">
      <w:pPr>
        <w:numPr>
          <w:ilvl w:val="5"/>
          <w:numId w:val="43"/>
        </w:numPr>
        <w:tabs>
          <w:tab w:val="left" w:pos="2410"/>
        </w:tabs>
        <w:ind w:left="4593" w:hanging="1191"/>
        <w:rPr>
          <w:rStyle w:val="Hipervnculo"/>
          <w:color w:val="auto"/>
          <w:sz w:val="20"/>
          <w:szCs w:val="20"/>
          <w:u w:val="none"/>
        </w:rPr>
      </w:pPr>
      <w:r w:rsidRPr="00002E36">
        <w:rPr>
          <w:rStyle w:val="Hipervnculo"/>
          <w:color w:val="auto"/>
          <w:sz w:val="20"/>
          <w:szCs w:val="20"/>
          <w:u w:val="none"/>
        </w:rPr>
        <w:t>EsquemaID</w:t>
      </w:r>
    </w:p>
    <w:p w:rsidR="00F37BDB" w:rsidRPr="00002E36" w:rsidRDefault="00F37BDB" w:rsidP="00002E36">
      <w:pPr>
        <w:numPr>
          <w:ilvl w:val="5"/>
          <w:numId w:val="43"/>
        </w:numPr>
        <w:tabs>
          <w:tab w:val="left" w:pos="2410"/>
        </w:tabs>
        <w:ind w:left="4593" w:hanging="1191"/>
        <w:rPr>
          <w:rStyle w:val="Hipervnculo"/>
          <w:color w:val="auto"/>
          <w:sz w:val="20"/>
          <w:szCs w:val="20"/>
          <w:u w:val="none"/>
        </w:rPr>
      </w:pPr>
      <w:r w:rsidRPr="00002E36">
        <w:rPr>
          <w:rStyle w:val="Hipervnculo"/>
          <w:color w:val="auto"/>
          <w:sz w:val="20"/>
          <w:szCs w:val="20"/>
          <w:u w:val="none"/>
        </w:rPr>
        <w:t xml:space="preserve">EsquemaIDPadre = </w:t>
      </w:r>
      <w:r w:rsidRPr="00002E36">
        <w:rPr>
          <w:rStyle w:val="Hipervnculo"/>
          <w:color w:val="FF0000"/>
          <w:sz w:val="20"/>
          <w:szCs w:val="20"/>
          <w:u w:val="none"/>
        </w:rPr>
        <w:t>EsquemaProductos seleccionado como filtro</w:t>
      </w:r>
    </w:p>
    <w:p w:rsidR="00F37BDB" w:rsidRPr="00002E36" w:rsidRDefault="00F37BDB" w:rsidP="00002E36">
      <w:pPr>
        <w:numPr>
          <w:ilvl w:val="5"/>
          <w:numId w:val="43"/>
        </w:numPr>
        <w:tabs>
          <w:tab w:val="left" w:pos="2410"/>
        </w:tabs>
        <w:ind w:left="4593" w:hanging="1191"/>
        <w:rPr>
          <w:rStyle w:val="Hipervnculo"/>
          <w:color w:val="auto"/>
          <w:sz w:val="20"/>
          <w:szCs w:val="20"/>
          <w:u w:val="none"/>
        </w:rPr>
      </w:pPr>
      <w:r w:rsidRPr="00002E36">
        <w:rPr>
          <w:rStyle w:val="Hipervnculo"/>
          <w:color w:val="auto"/>
          <w:sz w:val="20"/>
          <w:szCs w:val="20"/>
          <w:u w:val="none"/>
        </w:rPr>
        <w:t>Nombre</w:t>
      </w:r>
    </w:p>
    <w:p w:rsidR="00F37BDB" w:rsidRPr="00002E36" w:rsidRDefault="00F37BDB" w:rsidP="00002E36">
      <w:pPr>
        <w:numPr>
          <w:ilvl w:val="5"/>
          <w:numId w:val="43"/>
        </w:numPr>
        <w:tabs>
          <w:tab w:val="left" w:pos="2410"/>
        </w:tabs>
        <w:ind w:left="4593" w:hanging="1191"/>
        <w:rPr>
          <w:rStyle w:val="Hipervnculo"/>
          <w:color w:val="auto"/>
          <w:sz w:val="20"/>
          <w:szCs w:val="20"/>
          <w:u w:val="none"/>
        </w:rPr>
      </w:pPr>
      <w:r w:rsidRPr="00002E36">
        <w:rPr>
          <w:rStyle w:val="Hipervnculo"/>
          <w:color w:val="auto"/>
          <w:sz w:val="20"/>
          <w:szCs w:val="20"/>
          <w:u w:val="none"/>
        </w:rPr>
        <w:t>Nivel</w:t>
      </w:r>
    </w:p>
    <w:p w:rsidR="00671ABF" w:rsidRPr="00636AB2" w:rsidRDefault="00671ABF" w:rsidP="00671ABF">
      <w:pPr>
        <w:numPr>
          <w:ilvl w:val="0"/>
          <w:numId w:val="43"/>
        </w:numPr>
        <w:rPr>
          <w:rStyle w:val="Hipervnculo"/>
          <w:rFonts w:cs="Arial"/>
          <w:color w:val="auto"/>
          <w:sz w:val="20"/>
          <w:szCs w:val="20"/>
          <w:u w:val="none"/>
        </w:rPr>
      </w:pPr>
      <w:bookmarkStart w:id="31" w:name="paso14"/>
      <w:r w:rsidRPr="00636AB2">
        <w:rPr>
          <w:rFonts w:cs="Arial"/>
          <w:sz w:val="20"/>
          <w:szCs w:val="20"/>
        </w:rPr>
        <w:t>El sistema obtiene la siguiente información de las devoluciones de producto del cliente realizadas durante las cuatro semanas anteriores a la semana que corresponde a la fecha seleccionada como filtro, de acuerdo al Centro de Distrib</w:t>
      </w:r>
      <w:r w:rsidR="00636AB2" w:rsidRPr="00636AB2">
        <w:rPr>
          <w:rFonts w:cs="Arial"/>
          <w:sz w:val="20"/>
          <w:szCs w:val="20"/>
        </w:rPr>
        <w:t xml:space="preserve">ución </w:t>
      </w:r>
      <w:r w:rsidR="008E76D2">
        <w:rPr>
          <w:rFonts w:cs="Arial"/>
          <w:sz w:val="20"/>
          <w:szCs w:val="20"/>
        </w:rPr>
        <w:t>y Esquema de Productos seleccionados como filtro</w:t>
      </w:r>
      <w:r w:rsidRPr="00636AB2">
        <w:rPr>
          <w:rFonts w:cs="Arial"/>
          <w:sz w:val="20"/>
          <w:szCs w:val="20"/>
        </w:rPr>
        <w:t>:</w:t>
      </w:r>
    </w:p>
    <w:bookmarkEnd w:id="31"/>
    <w:p w:rsidR="00671ABF" w:rsidRPr="00636AB2" w:rsidRDefault="00671ABF" w:rsidP="00636AB2">
      <w:pPr>
        <w:numPr>
          <w:ilvl w:val="1"/>
          <w:numId w:val="43"/>
        </w:numPr>
        <w:ind w:left="879" w:hanging="454"/>
        <w:rPr>
          <w:rStyle w:val="Hipervnculo"/>
          <w:rFonts w:cs="Arial"/>
          <w:b/>
          <w:color w:val="auto"/>
          <w:sz w:val="20"/>
          <w:szCs w:val="20"/>
          <w:u w:val="none"/>
        </w:rPr>
      </w:pPr>
      <w:r w:rsidRPr="00636AB2">
        <w:rPr>
          <w:rStyle w:val="Hipervnculo"/>
          <w:b/>
          <w:color w:val="auto"/>
          <w:sz w:val="20"/>
          <w:szCs w:val="20"/>
          <w:u w:val="none"/>
        </w:rPr>
        <w:t>TransProd</w:t>
      </w:r>
    </w:p>
    <w:p w:rsidR="00671ABF" w:rsidRPr="00636AB2" w:rsidRDefault="00671ABF" w:rsidP="00671ABF">
      <w:pPr>
        <w:numPr>
          <w:ilvl w:val="2"/>
          <w:numId w:val="43"/>
        </w:numPr>
        <w:ind w:left="1560" w:hanging="709"/>
        <w:rPr>
          <w:sz w:val="20"/>
          <w:szCs w:val="20"/>
        </w:rPr>
      </w:pPr>
      <w:r w:rsidRPr="00636AB2">
        <w:rPr>
          <w:rFonts w:cs="Arial"/>
          <w:sz w:val="20"/>
          <w:szCs w:val="20"/>
        </w:rPr>
        <w:t>TransProdID</w:t>
      </w:r>
    </w:p>
    <w:p w:rsidR="00671ABF" w:rsidRPr="00636AB2" w:rsidRDefault="00671ABF" w:rsidP="00671ABF">
      <w:pPr>
        <w:numPr>
          <w:ilvl w:val="2"/>
          <w:numId w:val="43"/>
        </w:numPr>
        <w:ind w:left="1560" w:hanging="709"/>
        <w:rPr>
          <w:sz w:val="20"/>
          <w:szCs w:val="20"/>
        </w:rPr>
      </w:pPr>
      <w:r w:rsidRPr="00636AB2">
        <w:rPr>
          <w:rFonts w:cs="Arial"/>
          <w:sz w:val="20"/>
          <w:szCs w:val="20"/>
        </w:rPr>
        <w:t xml:space="preserve">VisitaClave </w:t>
      </w:r>
      <w:r w:rsidRPr="00636AB2">
        <w:rPr>
          <w:rFonts w:cs="Arial"/>
          <w:sz w:val="20"/>
          <w:szCs w:val="20"/>
        </w:rPr>
        <w:tab/>
      </w:r>
    </w:p>
    <w:p w:rsidR="00671ABF" w:rsidRPr="00636AB2" w:rsidRDefault="00671ABF" w:rsidP="00671ABF">
      <w:pPr>
        <w:numPr>
          <w:ilvl w:val="2"/>
          <w:numId w:val="43"/>
        </w:numPr>
        <w:ind w:left="1560" w:hanging="709"/>
        <w:rPr>
          <w:rStyle w:val="Hipervnculo"/>
          <w:rFonts w:cs="Arial"/>
          <w:b/>
          <w:color w:val="auto"/>
          <w:sz w:val="20"/>
          <w:szCs w:val="20"/>
          <w:u w:val="none"/>
        </w:rPr>
      </w:pPr>
      <w:r w:rsidRPr="00636AB2">
        <w:rPr>
          <w:rStyle w:val="Hipervnculo"/>
          <w:b/>
          <w:color w:val="auto"/>
          <w:sz w:val="20"/>
          <w:szCs w:val="20"/>
          <w:u w:val="none"/>
        </w:rPr>
        <w:t>Visita</w:t>
      </w:r>
    </w:p>
    <w:p w:rsidR="00671ABF" w:rsidRPr="00636AB2" w:rsidRDefault="00671ABF" w:rsidP="00636AB2">
      <w:pPr>
        <w:numPr>
          <w:ilvl w:val="3"/>
          <w:numId w:val="43"/>
        </w:numPr>
        <w:ind w:left="2439" w:hanging="851"/>
        <w:rPr>
          <w:rStyle w:val="Hipervnculo"/>
          <w:rFonts w:cs="Arial"/>
          <w:color w:val="auto"/>
          <w:sz w:val="20"/>
          <w:szCs w:val="20"/>
          <w:u w:val="none"/>
        </w:rPr>
      </w:pPr>
      <w:r w:rsidRPr="00636AB2">
        <w:rPr>
          <w:rStyle w:val="Hipervnculo"/>
          <w:rFonts w:cs="Arial"/>
          <w:color w:val="auto"/>
          <w:sz w:val="20"/>
          <w:szCs w:val="20"/>
          <w:u w:val="none"/>
        </w:rPr>
        <w:t>VisitaClave</w:t>
      </w:r>
    </w:p>
    <w:p w:rsidR="00671ABF" w:rsidRPr="00636AB2" w:rsidRDefault="00671ABF" w:rsidP="00636AB2">
      <w:pPr>
        <w:numPr>
          <w:ilvl w:val="3"/>
          <w:numId w:val="43"/>
        </w:numPr>
        <w:ind w:left="2439" w:hanging="851"/>
        <w:rPr>
          <w:rStyle w:val="Hipervnculo"/>
          <w:rFonts w:cs="Arial"/>
          <w:color w:val="auto"/>
          <w:sz w:val="20"/>
          <w:szCs w:val="20"/>
          <w:u w:val="none"/>
        </w:rPr>
      </w:pPr>
      <w:r w:rsidRPr="00636AB2">
        <w:rPr>
          <w:rStyle w:val="Hipervnculo"/>
          <w:rFonts w:cs="Arial"/>
          <w:color w:val="auto"/>
          <w:sz w:val="20"/>
          <w:szCs w:val="20"/>
          <w:u w:val="none"/>
        </w:rPr>
        <w:t>DiaClave</w:t>
      </w:r>
    </w:p>
    <w:p w:rsidR="00671ABF" w:rsidRPr="00636AB2" w:rsidRDefault="00671ABF" w:rsidP="00636AB2">
      <w:pPr>
        <w:numPr>
          <w:ilvl w:val="4"/>
          <w:numId w:val="43"/>
        </w:numPr>
        <w:ind w:left="3402" w:hanging="992"/>
        <w:rPr>
          <w:rFonts w:cs="Arial"/>
          <w:b/>
          <w:sz w:val="20"/>
          <w:szCs w:val="20"/>
        </w:rPr>
      </w:pPr>
      <w:r w:rsidRPr="00636AB2">
        <w:rPr>
          <w:rFonts w:cs="Arial"/>
          <w:b/>
          <w:sz w:val="20"/>
          <w:szCs w:val="20"/>
        </w:rPr>
        <w:t>Dia</w:t>
      </w:r>
    </w:p>
    <w:p w:rsidR="00671ABF" w:rsidRPr="00636AB2" w:rsidRDefault="00671ABF" w:rsidP="00636AB2">
      <w:pPr>
        <w:numPr>
          <w:ilvl w:val="5"/>
          <w:numId w:val="43"/>
        </w:numPr>
        <w:tabs>
          <w:tab w:val="left" w:pos="2410"/>
        </w:tabs>
        <w:ind w:left="4593" w:hanging="1191"/>
        <w:rPr>
          <w:rFonts w:cs="Arial"/>
          <w:sz w:val="20"/>
          <w:szCs w:val="20"/>
        </w:rPr>
      </w:pPr>
      <w:r w:rsidRPr="00636AB2">
        <w:rPr>
          <w:rFonts w:cs="Arial"/>
          <w:sz w:val="20"/>
          <w:szCs w:val="20"/>
        </w:rPr>
        <w:t>DiaClave</w:t>
      </w:r>
    </w:p>
    <w:p w:rsidR="00671ABF" w:rsidRPr="00636AB2" w:rsidRDefault="00671ABF" w:rsidP="00636AB2">
      <w:pPr>
        <w:numPr>
          <w:ilvl w:val="5"/>
          <w:numId w:val="43"/>
        </w:numPr>
        <w:tabs>
          <w:tab w:val="left" w:pos="2410"/>
        </w:tabs>
        <w:ind w:left="4593" w:hanging="1191"/>
        <w:rPr>
          <w:rStyle w:val="Hipervnculo"/>
          <w:rFonts w:cs="Arial"/>
          <w:color w:val="auto"/>
          <w:sz w:val="20"/>
          <w:szCs w:val="20"/>
          <w:u w:val="none"/>
        </w:rPr>
      </w:pPr>
      <w:r w:rsidRPr="00636AB2">
        <w:rPr>
          <w:rFonts w:cs="Arial"/>
          <w:sz w:val="20"/>
          <w:szCs w:val="20"/>
        </w:rPr>
        <w:t xml:space="preserve">FechaCaptura =&gt; </w:t>
      </w:r>
      <w:r w:rsidRPr="00636AB2">
        <w:rPr>
          <w:rFonts w:cs="Arial"/>
          <w:color w:val="FF0000"/>
          <w:sz w:val="20"/>
          <w:szCs w:val="20"/>
        </w:rPr>
        <w:t xml:space="preserve">FechaInicio4W registrada en sesión y </w:t>
      </w:r>
      <w:r w:rsidRPr="00636AB2">
        <w:rPr>
          <w:rFonts w:cs="Arial"/>
          <w:sz w:val="20"/>
          <w:szCs w:val="20"/>
        </w:rPr>
        <w:t>&lt;=</w:t>
      </w:r>
      <w:r w:rsidRPr="00636AB2">
        <w:rPr>
          <w:rFonts w:cs="Arial"/>
          <w:color w:val="FF0000"/>
          <w:sz w:val="20"/>
          <w:szCs w:val="20"/>
        </w:rPr>
        <w:t xml:space="preserve"> FechaFin4W registrada en sesión</w:t>
      </w:r>
    </w:p>
    <w:p w:rsidR="00636AB2" w:rsidRPr="00636AB2" w:rsidRDefault="00636AB2" w:rsidP="00636AB2">
      <w:pPr>
        <w:numPr>
          <w:ilvl w:val="3"/>
          <w:numId w:val="43"/>
        </w:numPr>
        <w:ind w:left="2439" w:hanging="851"/>
        <w:rPr>
          <w:rStyle w:val="Hipervnculo"/>
          <w:rFonts w:cs="Arial"/>
          <w:color w:val="auto"/>
          <w:sz w:val="20"/>
          <w:szCs w:val="20"/>
          <w:u w:val="none"/>
        </w:rPr>
      </w:pPr>
      <w:r w:rsidRPr="00636AB2">
        <w:rPr>
          <w:rStyle w:val="Hipervnculo"/>
          <w:rFonts w:cs="Arial"/>
          <w:color w:val="auto"/>
          <w:sz w:val="20"/>
          <w:szCs w:val="20"/>
          <w:u w:val="none"/>
        </w:rPr>
        <w:t>ClienteClave</w:t>
      </w:r>
    </w:p>
    <w:p w:rsidR="00636AB2" w:rsidRPr="00636AB2" w:rsidRDefault="00636AB2" w:rsidP="00636AB2">
      <w:pPr>
        <w:numPr>
          <w:ilvl w:val="3"/>
          <w:numId w:val="43"/>
        </w:numPr>
        <w:ind w:left="2439" w:hanging="851"/>
        <w:rPr>
          <w:rStyle w:val="Hipervnculo"/>
          <w:rFonts w:cs="Arial"/>
          <w:color w:val="auto"/>
          <w:sz w:val="20"/>
          <w:szCs w:val="20"/>
          <w:u w:val="none"/>
        </w:rPr>
      </w:pPr>
      <w:r w:rsidRPr="00636AB2">
        <w:rPr>
          <w:rStyle w:val="Hipervnculo"/>
          <w:rFonts w:cs="Arial"/>
          <w:color w:val="auto"/>
          <w:sz w:val="20"/>
          <w:szCs w:val="20"/>
          <w:u w:val="none"/>
        </w:rPr>
        <w:t>RUTClave</w:t>
      </w:r>
    </w:p>
    <w:p w:rsidR="00671ABF" w:rsidRPr="00636AB2" w:rsidRDefault="00671ABF" w:rsidP="00636AB2">
      <w:pPr>
        <w:numPr>
          <w:ilvl w:val="3"/>
          <w:numId w:val="43"/>
        </w:numPr>
        <w:ind w:left="2439" w:hanging="851"/>
        <w:rPr>
          <w:rStyle w:val="Hipervnculo"/>
          <w:rFonts w:cs="Arial"/>
          <w:color w:val="auto"/>
          <w:sz w:val="20"/>
          <w:szCs w:val="20"/>
          <w:u w:val="none"/>
        </w:rPr>
      </w:pPr>
      <w:r w:rsidRPr="00636AB2">
        <w:rPr>
          <w:rStyle w:val="Hipervnculo"/>
          <w:rFonts w:cs="Arial"/>
          <w:color w:val="auto"/>
          <w:sz w:val="20"/>
          <w:szCs w:val="20"/>
          <w:u w:val="none"/>
        </w:rPr>
        <w:t>VendedorID</w:t>
      </w:r>
    </w:p>
    <w:p w:rsidR="00671ABF" w:rsidRPr="00636AB2" w:rsidRDefault="00671ABF" w:rsidP="00636AB2">
      <w:pPr>
        <w:numPr>
          <w:ilvl w:val="4"/>
          <w:numId w:val="43"/>
        </w:numPr>
        <w:ind w:left="3402" w:hanging="992"/>
        <w:rPr>
          <w:rFonts w:cs="Arial"/>
          <w:sz w:val="20"/>
          <w:szCs w:val="20"/>
        </w:rPr>
      </w:pPr>
      <w:r w:rsidRPr="00636AB2">
        <w:rPr>
          <w:rFonts w:cs="Arial"/>
          <w:b/>
          <w:sz w:val="20"/>
          <w:szCs w:val="20"/>
        </w:rPr>
        <w:t xml:space="preserve">VENCentroDistHist </w:t>
      </w:r>
      <w:r w:rsidRPr="00636AB2">
        <w:rPr>
          <w:rFonts w:cs="Arial"/>
          <w:i/>
          <w:sz w:val="20"/>
          <w:szCs w:val="20"/>
        </w:rPr>
        <w:t>(**en caso de que se haya seleccionado un CEDI, de lo contrario se omite esta parte de la consulta)</w:t>
      </w:r>
    </w:p>
    <w:p w:rsidR="00671ABF" w:rsidRPr="00636AB2" w:rsidRDefault="00671ABF" w:rsidP="00636AB2">
      <w:pPr>
        <w:numPr>
          <w:ilvl w:val="5"/>
          <w:numId w:val="43"/>
        </w:numPr>
        <w:tabs>
          <w:tab w:val="left" w:pos="2410"/>
        </w:tabs>
        <w:ind w:left="4593" w:hanging="1191"/>
        <w:rPr>
          <w:rFonts w:cs="Arial"/>
          <w:sz w:val="20"/>
          <w:szCs w:val="20"/>
        </w:rPr>
      </w:pPr>
      <w:r w:rsidRPr="00636AB2">
        <w:rPr>
          <w:rFonts w:cs="Arial"/>
          <w:sz w:val="20"/>
          <w:szCs w:val="20"/>
        </w:rPr>
        <w:t>VendedorID</w:t>
      </w:r>
    </w:p>
    <w:p w:rsidR="00671ABF" w:rsidRPr="00636AB2" w:rsidRDefault="00671ABF" w:rsidP="00636AB2">
      <w:pPr>
        <w:numPr>
          <w:ilvl w:val="5"/>
          <w:numId w:val="43"/>
        </w:numPr>
        <w:tabs>
          <w:tab w:val="left" w:pos="2410"/>
        </w:tabs>
        <w:ind w:left="4593" w:hanging="1191"/>
        <w:rPr>
          <w:rFonts w:cs="Arial"/>
          <w:sz w:val="20"/>
          <w:szCs w:val="20"/>
        </w:rPr>
      </w:pPr>
      <w:r w:rsidRPr="00636AB2">
        <w:rPr>
          <w:rFonts w:cs="Arial"/>
          <w:sz w:val="20"/>
          <w:szCs w:val="20"/>
        </w:rPr>
        <w:t>AlmacenId</w:t>
      </w:r>
    </w:p>
    <w:p w:rsidR="00671ABF" w:rsidRPr="00636AB2" w:rsidRDefault="00671ABF" w:rsidP="00636AB2">
      <w:pPr>
        <w:numPr>
          <w:ilvl w:val="5"/>
          <w:numId w:val="43"/>
        </w:numPr>
        <w:tabs>
          <w:tab w:val="left" w:pos="2410"/>
        </w:tabs>
        <w:ind w:left="4593" w:hanging="1191"/>
        <w:rPr>
          <w:rFonts w:cs="Arial"/>
          <w:color w:val="FF0000"/>
          <w:sz w:val="20"/>
          <w:szCs w:val="20"/>
        </w:rPr>
      </w:pPr>
      <w:r w:rsidRPr="00636AB2">
        <w:rPr>
          <w:rFonts w:cs="Arial"/>
          <w:sz w:val="20"/>
          <w:szCs w:val="20"/>
        </w:rPr>
        <w:t xml:space="preserve">VCHFechaInicial &lt;= </w:t>
      </w:r>
      <w:r w:rsidRPr="00636AB2">
        <w:rPr>
          <w:rFonts w:cs="Arial"/>
          <w:color w:val="FF0000"/>
          <w:sz w:val="20"/>
          <w:szCs w:val="20"/>
        </w:rPr>
        <w:t>FechaInicio4W registrada en sesión</w:t>
      </w:r>
    </w:p>
    <w:p w:rsidR="00671ABF" w:rsidRPr="00636AB2" w:rsidRDefault="00671ABF" w:rsidP="00636AB2">
      <w:pPr>
        <w:numPr>
          <w:ilvl w:val="5"/>
          <w:numId w:val="43"/>
        </w:numPr>
        <w:tabs>
          <w:tab w:val="left" w:pos="2410"/>
        </w:tabs>
        <w:ind w:left="4593" w:hanging="1191"/>
        <w:rPr>
          <w:rFonts w:cs="Arial"/>
          <w:color w:val="FF0000"/>
          <w:sz w:val="20"/>
          <w:szCs w:val="20"/>
        </w:rPr>
      </w:pPr>
      <w:r w:rsidRPr="00636AB2">
        <w:rPr>
          <w:rFonts w:cs="Arial"/>
          <w:sz w:val="20"/>
          <w:szCs w:val="20"/>
        </w:rPr>
        <w:t xml:space="preserve">FechaFinal &gt;= </w:t>
      </w:r>
      <w:r w:rsidRPr="00636AB2">
        <w:rPr>
          <w:rFonts w:cs="Arial"/>
          <w:color w:val="FF0000"/>
          <w:sz w:val="20"/>
          <w:szCs w:val="20"/>
        </w:rPr>
        <w:t>FechaFin4W registrada en sesión</w:t>
      </w:r>
    </w:p>
    <w:p w:rsidR="00671ABF" w:rsidRPr="00636AB2" w:rsidRDefault="00671ABF" w:rsidP="00636AB2">
      <w:pPr>
        <w:numPr>
          <w:ilvl w:val="5"/>
          <w:numId w:val="43"/>
        </w:numPr>
        <w:tabs>
          <w:tab w:val="left" w:pos="2410"/>
        </w:tabs>
        <w:ind w:left="4593" w:hanging="1191"/>
        <w:rPr>
          <w:rFonts w:cs="Arial"/>
          <w:b/>
          <w:sz w:val="20"/>
          <w:szCs w:val="20"/>
        </w:rPr>
      </w:pPr>
      <w:r w:rsidRPr="00636AB2">
        <w:rPr>
          <w:rFonts w:cs="Arial"/>
          <w:b/>
          <w:sz w:val="20"/>
          <w:szCs w:val="20"/>
        </w:rPr>
        <w:t>Almacen</w:t>
      </w:r>
    </w:p>
    <w:p w:rsidR="00671ABF" w:rsidRPr="00636AB2" w:rsidRDefault="00671ABF" w:rsidP="00636AB2">
      <w:pPr>
        <w:numPr>
          <w:ilvl w:val="6"/>
          <w:numId w:val="43"/>
        </w:numPr>
        <w:tabs>
          <w:tab w:val="left" w:pos="-1843"/>
        </w:tabs>
        <w:ind w:left="5954" w:hanging="1361"/>
        <w:rPr>
          <w:rFonts w:cs="Arial"/>
          <w:sz w:val="20"/>
          <w:szCs w:val="20"/>
        </w:rPr>
      </w:pPr>
      <w:r w:rsidRPr="00636AB2">
        <w:rPr>
          <w:rFonts w:cs="Arial"/>
          <w:sz w:val="20"/>
          <w:szCs w:val="20"/>
        </w:rPr>
        <w:t>AlmacenId</w:t>
      </w:r>
    </w:p>
    <w:p w:rsidR="00671ABF" w:rsidRPr="00636AB2" w:rsidRDefault="00671ABF" w:rsidP="00636AB2">
      <w:pPr>
        <w:numPr>
          <w:ilvl w:val="6"/>
          <w:numId w:val="43"/>
        </w:numPr>
        <w:tabs>
          <w:tab w:val="left" w:pos="-1843"/>
        </w:tabs>
        <w:ind w:left="5954" w:hanging="1361"/>
        <w:rPr>
          <w:rFonts w:cs="Arial"/>
          <w:color w:val="FF0000"/>
          <w:sz w:val="20"/>
          <w:szCs w:val="20"/>
        </w:rPr>
      </w:pPr>
      <w:r w:rsidRPr="00636AB2">
        <w:rPr>
          <w:rFonts w:cs="Arial"/>
          <w:sz w:val="20"/>
          <w:szCs w:val="20"/>
        </w:rPr>
        <w:lastRenderedPageBreak/>
        <w:t xml:space="preserve">Clave = </w:t>
      </w:r>
      <w:r w:rsidRPr="00636AB2">
        <w:rPr>
          <w:rFonts w:cs="Arial"/>
          <w:color w:val="FF0000"/>
          <w:sz w:val="20"/>
          <w:szCs w:val="20"/>
        </w:rPr>
        <w:t>Centro de Distribución seleccionado como filtro</w:t>
      </w:r>
    </w:p>
    <w:p w:rsidR="00671ABF" w:rsidRPr="00636AB2" w:rsidRDefault="00671ABF" w:rsidP="00636AB2">
      <w:pPr>
        <w:numPr>
          <w:ilvl w:val="6"/>
          <w:numId w:val="43"/>
        </w:numPr>
        <w:tabs>
          <w:tab w:val="left" w:pos="-1843"/>
        </w:tabs>
        <w:ind w:left="5954" w:hanging="1361"/>
        <w:rPr>
          <w:rStyle w:val="Hipervnculo"/>
          <w:rFonts w:cs="Arial"/>
          <w:color w:val="auto"/>
          <w:sz w:val="20"/>
          <w:szCs w:val="20"/>
          <w:u w:val="none"/>
        </w:rPr>
      </w:pPr>
      <w:r w:rsidRPr="00636AB2">
        <w:rPr>
          <w:rFonts w:cs="Arial"/>
          <w:sz w:val="20"/>
          <w:szCs w:val="20"/>
        </w:rPr>
        <w:t>Nombre</w:t>
      </w:r>
    </w:p>
    <w:p w:rsidR="00671ABF" w:rsidRPr="00636AB2" w:rsidRDefault="00671ABF" w:rsidP="00671ABF">
      <w:pPr>
        <w:numPr>
          <w:ilvl w:val="2"/>
          <w:numId w:val="43"/>
        </w:numPr>
        <w:ind w:left="1560" w:hanging="709"/>
        <w:rPr>
          <w:rStyle w:val="Hipervnculo"/>
          <w:color w:val="auto"/>
          <w:sz w:val="20"/>
          <w:szCs w:val="20"/>
          <w:u w:val="none"/>
        </w:rPr>
      </w:pPr>
      <w:r w:rsidRPr="00636AB2">
        <w:rPr>
          <w:rStyle w:val="Hipervnculo"/>
          <w:color w:val="auto"/>
          <w:sz w:val="20"/>
          <w:szCs w:val="20"/>
          <w:u w:val="none"/>
        </w:rPr>
        <w:t>Tipo = 3</w:t>
      </w:r>
    </w:p>
    <w:p w:rsidR="00671ABF" w:rsidRPr="00636AB2" w:rsidRDefault="00671ABF" w:rsidP="00671ABF">
      <w:pPr>
        <w:numPr>
          <w:ilvl w:val="2"/>
          <w:numId w:val="43"/>
        </w:numPr>
        <w:ind w:left="1560" w:hanging="709"/>
        <w:rPr>
          <w:rStyle w:val="Hipervnculo"/>
          <w:color w:val="auto"/>
          <w:sz w:val="20"/>
          <w:szCs w:val="20"/>
          <w:u w:val="none"/>
        </w:rPr>
      </w:pPr>
      <w:r w:rsidRPr="00636AB2">
        <w:rPr>
          <w:rStyle w:val="Hipervnculo"/>
          <w:color w:val="auto"/>
          <w:sz w:val="20"/>
          <w:szCs w:val="20"/>
          <w:u w:val="none"/>
        </w:rPr>
        <w:t>TipoFase = 1</w:t>
      </w:r>
    </w:p>
    <w:p w:rsidR="00671ABF" w:rsidRPr="00636AB2" w:rsidRDefault="00671ABF" w:rsidP="00671ABF">
      <w:pPr>
        <w:numPr>
          <w:ilvl w:val="2"/>
          <w:numId w:val="43"/>
        </w:numPr>
        <w:ind w:left="1560" w:hanging="709"/>
        <w:rPr>
          <w:rStyle w:val="Hipervnculo"/>
          <w:rFonts w:cs="Arial"/>
          <w:b/>
          <w:color w:val="auto"/>
          <w:sz w:val="20"/>
          <w:szCs w:val="20"/>
          <w:u w:val="none"/>
        </w:rPr>
      </w:pPr>
      <w:r w:rsidRPr="00636AB2">
        <w:rPr>
          <w:rStyle w:val="Hipervnculo"/>
          <w:b/>
          <w:color w:val="auto"/>
          <w:sz w:val="20"/>
          <w:szCs w:val="20"/>
          <w:u w:val="none"/>
        </w:rPr>
        <w:t>TransProdDetalle</w:t>
      </w:r>
    </w:p>
    <w:p w:rsidR="00671ABF" w:rsidRPr="00636AB2" w:rsidRDefault="00671ABF" w:rsidP="00636AB2">
      <w:pPr>
        <w:numPr>
          <w:ilvl w:val="3"/>
          <w:numId w:val="43"/>
        </w:numPr>
        <w:ind w:left="2439" w:hanging="851"/>
        <w:rPr>
          <w:rStyle w:val="Hipervnculo"/>
          <w:color w:val="auto"/>
          <w:sz w:val="20"/>
          <w:szCs w:val="20"/>
          <w:u w:val="none"/>
        </w:rPr>
      </w:pPr>
      <w:r w:rsidRPr="00636AB2">
        <w:rPr>
          <w:rStyle w:val="Hipervnculo"/>
          <w:color w:val="auto"/>
          <w:sz w:val="20"/>
          <w:szCs w:val="20"/>
          <w:u w:val="none"/>
        </w:rPr>
        <w:t>TransProdID</w:t>
      </w:r>
    </w:p>
    <w:p w:rsidR="00671ABF" w:rsidRPr="00636AB2" w:rsidRDefault="00671ABF" w:rsidP="00636AB2">
      <w:pPr>
        <w:numPr>
          <w:ilvl w:val="3"/>
          <w:numId w:val="43"/>
        </w:numPr>
        <w:ind w:left="2439" w:hanging="851"/>
        <w:rPr>
          <w:rStyle w:val="Hipervnculo"/>
          <w:color w:val="auto"/>
          <w:sz w:val="20"/>
          <w:szCs w:val="20"/>
          <w:u w:val="none"/>
        </w:rPr>
      </w:pPr>
      <w:r w:rsidRPr="00636AB2">
        <w:rPr>
          <w:rStyle w:val="Hipervnculo"/>
          <w:color w:val="auto"/>
          <w:sz w:val="20"/>
          <w:szCs w:val="20"/>
          <w:u w:val="none"/>
        </w:rPr>
        <w:t>TransProdDetalleID</w:t>
      </w:r>
    </w:p>
    <w:p w:rsidR="00671ABF" w:rsidRPr="00636AB2" w:rsidRDefault="00671ABF" w:rsidP="00636AB2">
      <w:pPr>
        <w:numPr>
          <w:ilvl w:val="3"/>
          <w:numId w:val="43"/>
        </w:numPr>
        <w:ind w:left="2439" w:hanging="851"/>
        <w:rPr>
          <w:rStyle w:val="Hipervnculo"/>
          <w:color w:val="auto"/>
          <w:sz w:val="20"/>
          <w:szCs w:val="20"/>
          <w:u w:val="none"/>
        </w:rPr>
      </w:pPr>
      <w:r w:rsidRPr="00636AB2">
        <w:rPr>
          <w:rStyle w:val="Hipervnculo"/>
          <w:color w:val="auto"/>
          <w:sz w:val="20"/>
          <w:szCs w:val="20"/>
          <w:u w:val="none"/>
        </w:rPr>
        <w:t>ProductoClave</w:t>
      </w:r>
    </w:p>
    <w:p w:rsidR="00671ABF" w:rsidRPr="00636AB2" w:rsidRDefault="00671ABF" w:rsidP="00636AB2">
      <w:pPr>
        <w:numPr>
          <w:ilvl w:val="3"/>
          <w:numId w:val="43"/>
        </w:numPr>
        <w:ind w:left="2439" w:hanging="851"/>
        <w:rPr>
          <w:rStyle w:val="Hipervnculo"/>
          <w:color w:val="auto"/>
          <w:sz w:val="20"/>
          <w:szCs w:val="20"/>
          <w:u w:val="none"/>
        </w:rPr>
      </w:pPr>
      <w:r w:rsidRPr="00636AB2">
        <w:rPr>
          <w:rStyle w:val="Hipervnculo"/>
          <w:color w:val="auto"/>
          <w:sz w:val="20"/>
          <w:szCs w:val="20"/>
          <w:u w:val="none"/>
        </w:rPr>
        <w:t>TipoUnidad</w:t>
      </w:r>
    </w:p>
    <w:p w:rsidR="00636AB2" w:rsidRPr="00636AB2" w:rsidRDefault="00636AB2" w:rsidP="00636AB2">
      <w:pPr>
        <w:numPr>
          <w:ilvl w:val="3"/>
          <w:numId w:val="43"/>
        </w:numPr>
        <w:ind w:left="2439" w:hanging="851"/>
        <w:rPr>
          <w:rStyle w:val="Hipervnculo"/>
          <w:color w:val="auto"/>
          <w:sz w:val="20"/>
          <w:szCs w:val="20"/>
          <w:u w:val="none"/>
        </w:rPr>
      </w:pPr>
      <w:r w:rsidRPr="00636AB2">
        <w:rPr>
          <w:rStyle w:val="Hipervnculo"/>
          <w:color w:val="auto"/>
          <w:sz w:val="20"/>
          <w:szCs w:val="20"/>
          <w:u w:val="none"/>
        </w:rPr>
        <w:t>Cantidad</w:t>
      </w:r>
    </w:p>
    <w:p w:rsidR="00671ABF" w:rsidRPr="00636AB2" w:rsidRDefault="00671ABF" w:rsidP="00636AB2">
      <w:pPr>
        <w:numPr>
          <w:ilvl w:val="3"/>
          <w:numId w:val="43"/>
        </w:numPr>
        <w:ind w:left="2439" w:hanging="851"/>
        <w:rPr>
          <w:b/>
          <w:sz w:val="20"/>
          <w:szCs w:val="20"/>
        </w:rPr>
      </w:pPr>
      <w:r w:rsidRPr="00636AB2">
        <w:rPr>
          <w:b/>
          <w:sz w:val="20"/>
          <w:szCs w:val="20"/>
        </w:rPr>
        <w:t>ProductoDetalle</w:t>
      </w:r>
    </w:p>
    <w:p w:rsidR="00671ABF" w:rsidRPr="00636AB2" w:rsidRDefault="00671ABF" w:rsidP="00636AB2">
      <w:pPr>
        <w:numPr>
          <w:ilvl w:val="4"/>
          <w:numId w:val="43"/>
        </w:numPr>
        <w:ind w:left="3402" w:hanging="992"/>
        <w:rPr>
          <w:sz w:val="20"/>
          <w:szCs w:val="20"/>
        </w:rPr>
      </w:pPr>
      <w:r w:rsidRPr="00636AB2">
        <w:rPr>
          <w:sz w:val="20"/>
          <w:szCs w:val="20"/>
        </w:rPr>
        <w:t>ProductoClave</w:t>
      </w:r>
    </w:p>
    <w:p w:rsidR="00671ABF" w:rsidRPr="00636AB2" w:rsidRDefault="00671ABF" w:rsidP="00636AB2">
      <w:pPr>
        <w:numPr>
          <w:ilvl w:val="4"/>
          <w:numId w:val="43"/>
        </w:numPr>
        <w:ind w:left="3402" w:hanging="992"/>
        <w:rPr>
          <w:sz w:val="20"/>
          <w:szCs w:val="20"/>
        </w:rPr>
      </w:pPr>
      <w:r w:rsidRPr="00636AB2">
        <w:rPr>
          <w:sz w:val="20"/>
          <w:szCs w:val="20"/>
        </w:rPr>
        <w:t>PRUTipoUnidad</w:t>
      </w:r>
    </w:p>
    <w:p w:rsidR="00671ABF" w:rsidRPr="00636AB2" w:rsidRDefault="00671ABF" w:rsidP="00636AB2">
      <w:pPr>
        <w:numPr>
          <w:ilvl w:val="4"/>
          <w:numId w:val="43"/>
        </w:numPr>
        <w:ind w:left="3402" w:hanging="992"/>
        <w:rPr>
          <w:sz w:val="20"/>
          <w:szCs w:val="20"/>
        </w:rPr>
      </w:pPr>
      <w:r w:rsidRPr="00636AB2">
        <w:rPr>
          <w:sz w:val="20"/>
          <w:szCs w:val="20"/>
        </w:rPr>
        <w:t>Factor</w:t>
      </w:r>
    </w:p>
    <w:p w:rsidR="00671ABF" w:rsidRPr="00636AB2" w:rsidRDefault="00671ABF" w:rsidP="00636AB2">
      <w:pPr>
        <w:numPr>
          <w:ilvl w:val="3"/>
          <w:numId w:val="43"/>
        </w:numPr>
        <w:ind w:left="2439" w:hanging="851"/>
        <w:rPr>
          <w:b/>
          <w:sz w:val="20"/>
          <w:szCs w:val="20"/>
        </w:rPr>
      </w:pPr>
      <w:r w:rsidRPr="00636AB2">
        <w:rPr>
          <w:rFonts w:cs="Arial"/>
          <w:b/>
          <w:sz w:val="20"/>
          <w:szCs w:val="20"/>
        </w:rPr>
        <w:t>ProductoEsquema</w:t>
      </w:r>
    </w:p>
    <w:p w:rsidR="00671ABF" w:rsidRPr="00636AB2" w:rsidRDefault="00671ABF" w:rsidP="00636AB2">
      <w:pPr>
        <w:numPr>
          <w:ilvl w:val="4"/>
          <w:numId w:val="43"/>
        </w:numPr>
        <w:ind w:left="3402" w:hanging="992"/>
        <w:rPr>
          <w:sz w:val="20"/>
          <w:szCs w:val="20"/>
        </w:rPr>
      </w:pPr>
      <w:r w:rsidRPr="00636AB2">
        <w:rPr>
          <w:sz w:val="20"/>
          <w:szCs w:val="20"/>
        </w:rPr>
        <w:t>ProductoClave</w:t>
      </w:r>
    </w:p>
    <w:p w:rsidR="00671ABF" w:rsidRPr="00636AB2" w:rsidRDefault="00671ABF" w:rsidP="00636AB2">
      <w:pPr>
        <w:numPr>
          <w:ilvl w:val="4"/>
          <w:numId w:val="43"/>
        </w:numPr>
        <w:ind w:left="3402" w:hanging="992"/>
        <w:rPr>
          <w:sz w:val="20"/>
          <w:szCs w:val="20"/>
        </w:rPr>
      </w:pPr>
      <w:r w:rsidRPr="00636AB2">
        <w:rPr>
          <w:sz w:val="20"/>
          <w:szCs w:val="20"/>
        </w:rPr>
        <w:t>EsquemaID</w:t>
      </w:r>
    </w:p>
    <w:p w:rsidR="00671ABF" w:rsidRPr="00636AB2" w:rsidRDefault="00671ABF" w:rsidP="00636AB2">
      <w:pPr>
        <w:numPr>
          <w:ilvl w:val="4"/>
          <w:numId w:val="43"/>
        </w:numPr>
        <w:ind w:left="3402" w:hanging="992"/>
        <w:rPr>
          <w:rStyle w:val="Hipervnculo"/>
          <w:b/>
          <w:color w:val="auto"/>
          <w:sz w:val="20"/>
          <w:szCs w:val="20"/>
          <w:u w:val="none"/>
        </w:rPr>
      </w:pPr>
      <w:r w:rsidRPr="00636AB2">
        <w:rPr>
          <w:rStyle w:val="Hipervnculo"/>
          <w:b/>
          <w:color w:val="auto"/>
          <w:sz w:val="20"/>
          <w:szCs w:val="20"/>
          <w:u w:val="none"/>
        </w:rPr>
        <w:t xml:space="preserve">Esquema </w:t>
      </w:r>
      <w:r w:rsidRPr="00636AB2">
        <w:rPr>
          <w:rStyle w:val="Hipervnculo"/>
          <w:i/>
          <w:color w:val="auto"/>
          <w:sz w:val="20"/>
          <w:szCs w:val="20"/>
          <w:u w:val="none"/>
        </w:rPr>
        <w:t>(**Buscar de manera recursiva hasta encontrar el primer esquema padre que corresponda al esquema de producto seleccionado como filtro)</w:t>
      </w:r>
    </w:p>
    <w:p w:rsidR="00671ABF" w:rsidRPr="00636AB2" w:rsidRDefault="00671ABF" w:rsidP="00636AB2">
      <w:pPr>
        <w:numPr>
          <w:ilvl w:val="5"/>
          <w:numId w:val="43"/>
        </w:numPr>
        <w:tabs>
          <w:tab w:val="left" w:pos="2410"/>
        </w:tabs>
        <w:ind w:left="4593" w:hanging="1191"/>
        <w:rPr>
          <w:rStyle w:val="Hipervnculo"/>
          <w:color w:val="auto"/>
          <w:sz w:val="20"/>
          <w:szCs w:val="20"/>
          <w:u w:val="none"/>
        </w:rPr>
      </w:pPr>
      <w:r w:rsidRPr="00636AB2">
        <w:rPr>
          <w:rStyle w:val="Hipervnculo"/>
          <w:color w:val="auto"/>
          <w:sz w:val="20"/>
          <w:szCs w:val="20"/>
          <w:u w:val="none"/>
        </w:rPr>
        <w:t>EsquemaID</w:t>
      </w:r>
    </w:p>
    <w:p w:rsidR="00671ABF" w:rsidRPr="00636AB2" w:rsidRDefault="00671ABF" w:rsidP="00636AB2">
      <w:pPr>
        <w:numPr>
          <w:ilvl w:val="5"/>
          <w:numId w:val="43"/>
        </w:numPr>
        <w:tabs>
          <w:tab w:val="left" w:pos="2410"/>
        </w:tabs>
        <w:ind w:left="4593" w:hanging="1191"/>
        <w:rPr>
          <w:rStyle w:val="Hipervnculo"/>
          <w:color w:val="auto"/>
          <w:sz w:val="20"/>
          <w:szCs w:val="20"/>
          <w:u w:val="none"/>
        </w:rPr>
      </w:pPr>
      <w:r w:rsidRPr="00636AB2">
        <w:rPr>
          <w:rStyle w:val="Hipervnculo"/>
          <w:color w:val="auto"/>
          <w:sz w:val="20"/>
          <w:szCs w:val="20"/>
          <w:u w:val="none"/>
        </w:rPr>
        <w:t xml:space="preserve">EsquemaIDPadre = </w:t>
      </w:r>
      <w:r w:rsidRPr="00636AB2">
        <w:rPr>
          <w:rStyle w:val="Hipervnculo"/>
          <w:color w:val="FF0000"/>
          <w:sz w:val="20"/>
          <w:szCs w:val="20"/>
          <w:u w:val="none"/>
        </w:rPr>
        <w:t>EsquemaProductos seleccionado como filtro</w:t>
      </w:r>
    </w:p>
    <w:p w:rsidR="00671ABF" w:rsidRPr="00636AB2" w:rsidRDefault="00671ABF" w:rsidP="00636AB2">
      <w:pPr>
        <w:numPr>
          <w:ilvl w:val="5"/>
          <w:numId w:val="43"/>
        </w:numPr>
        <w:tabs>
          <w:tab w:val="left" w:pos="2410"/>
        </w:tabs>
        <w:ind w:left="4593" w:hanging="1191"/>
        <w:rPr>
          <w:rStyle w:val="Hipervnculo"/>
          <w:color w:val="auto"/>
          <w:sz w:val="20"/>
          <w:szCs w:val="20"/>
          <w:u w:val="none"/>
        </w:rPr>
      </w:pPr>
      <w:r w:rsidRPr="00636AB2">
        <w:rPr>
          <w:rStyle w:val="Hipervnculo"/>
          <w:color w:val="auto"/>
          <w:sz w:val="20"/>
          <w:szCs w:val="20"/>
          <w:u w:val="none"/>
        </w:rPr>
        <w:t>Nombre</w:t>
      </w:r>
    </w:p>
    <w:p w:rsidR="00F37BDB" w:rsidRPr="00636AB2" w:rsidRDefault="00671ABF" w:rsidP="00636AB2">
      <w:pPr>
        <w:numPr>
          <w:ilvl w:val="5"/>
          <w:numId w:val="43"/>
        </w:numPr>
        <w:tabs>
          <w:tab w:val="left" w:pos="2410"/>
        </w:tabs>
        <w:ind w:left="4593" w:hanging="1191"/>
        <w:rPr>
          <w:sz w:val="20"/>
          <w:szCs w:val="20"/>
        </w:rPr>
      </w:pPr>
      <w:r w:rsidRPr="00636AB2">
        <w:rPr>
          <w:rStyle w:val="Hipervnculo"/>
          <w:color w:val="auto"/>
          <w:sz w:val="20"/>
          <w:szCs w:val="20"/>
          <w:u w:val="none"/>
        </w:rPr>
        <w:t>Nivel</w:t>
      </w:r>
    </w:p>
    <w:p w:rsidR="001B5E1C" w:rsidRPr="009B5B52" w:rsidRDefault="001B5E1C" w:rsidP="001B5E1C">
      <w:pPr>
        <w:numPr>
          <w:ilvl w:val="0"/>
          <w:numId w:val="43"/>
        </w:numPr>
        <w:rPr>
          <w:rStyle w:val="Hipervnculo"/>
          <w:rFonts w:cs="Arial"/>
          <w:color w:val="auto"/>
          <w:sz w:val="20"/>
          <w:szCs w:val="20"/>
          <w:u w:val="none"/>
        </w:rPr>
      </w:pPr>
      <w:bookmarkStart w:id="32" w:name="paso15"/>
      <w:r>
        <w:rPr>
          <w:rFonts w:cs="Arial"/>
          <w:sz w:val="20"/>
          <w:szCs w:val="20"/>
        </w:rPr>
        <w:t>El sistema obtiene la siguiente información de los pedidos realizados dentro del rango de fechas que comprenden la semana correspondiente a la fecha seleccionada como filtro, de acuerdo al Centro de Distribución seleccionado como filtro:</w:t>
      </w:r>
    </w:p>
    <w:bookmarkEnd w:id="32"/>
    <w:p w:rsidR="001B5E1C" w:rsidRPr="009B5B52" w:rsidRDefault="001B5E1C" w:rsidP="001B5E1C">
      <w:pPr>
        <w:numPr>
          <w:ilvl w:val="1"/>
          <w:numId w:val="43"/>
        </w:numPr>
        <w:ind w:left="879" w:hanging="454"/>
        <w:rPr>
          <w:rStyle w:val="Hipervnculo"/>
          <w:rFonts w:cs="Arial"/>
          <w:b/>
          <w:color w:val="auto"/>
          <w:sz w:val="20"/>
          <w:szCs w:val="20"/>
          <w:u w:val="none"/>
        </w:rPr>
      </w:pPr>
      <w:r w:rsidRPr="009B5B52">
        <w:rPr>
          <w:rStyle w:val="Hipervnculo"/>
          <w:b/>
          <w:color w:val="auto"/>
          <w:sz w:val="20"/>
          <w:szCs w:val="20"/>
          <w:u w:val="none"/>
        </w:rPr>
        <w:t>TransProd</w:t>
      </w:r>
    </w:p>
    <w:p w:rsidR="001B5E1C" w:rsidRPr="00041C18" w:rsidRDefault="001B5E1C" w:rsidP="001B5E1C">
      <w:pPr>
        <w:numPr>
          <w:ilvl w:val="2"/>
          <w:numId w:val="43"/>
        </w:numPr>
        <w:ind w:left="1588" w:hanging="737"/>
        <w:rPr>
          <w:sz w:val="20"/>
          <w:szCs w:val="20"/>
        </w:rPr>
      </w:pPr>
      <w:r>
        <w:rPr>
          <w:rFonts w:cs="Arial"/>
          <w:sz w:val="20"/>
          <w:szCs w:val="20"/>
        </w:rPr>
        <w:t>TransProdID</w:t>
      </w:r>
    </w:p>
    <w:p w:rsidR="001B5E1C" w:rsidRPr="00041C18" w:rsidRDefault="001B5E1C" w:rsidP="001B5E1C">
      <w:pPr>
        <w:numPr>
          <w:ilvl w:val="2"/>
          <w:numId w:val="43"/>
        </w:numPr>
        <w:ind w:left="1588" w:hanging="737"/>
        <w:rPr>
          <w:sz w:val="20"/>
          <w:szCs w:val="20"/>
        </w:rPr>
      </w:pPr>
      <w:r w:rsidRPr="00041C18">
        <w:rPr>
          <w:rFonts w:cs="Arial"/>
          <w:sz w:val="20"/>
          <w:szCs w:val="20"/>
        </w:rPr>
        <w:t>VisitaClave</w:t>
      </w:r>
      <w:r>
        <w:rPr>
          <w:rFonts w:cs="Arial"/>
          <w:sz w:val="20"/>
          <w:szCs w:val="20"/>
        </w:rPr>
        <w:t xml:space="preserve"> </w:t>
      </w:r>
      <w:r>
        <w:rPr>
          <w:rFonts w:cs="Arial"/>
          <w:sz w:val="20"/>
          <w:szCs w:val="20"/>
        </w:rPr>
        <w:tab/>
      </w:r>
    </w:p>
    <w:p w:rsidR="001B5E1C" w:rsidRPr="00634C9E" w:rsidRDefault="001B5E1C" w:rsidP="001B5E1C">
      <w:pPr>
        <w:numPr>
          <w:ilvl w:val="2"/>
          <w:numId w:val="43"/>
        </w:numPr>
        <w:ind w:left="1588" w:hanging="737"/>
        <w:rPr>
          <w:rStyle w:val="Hipervnculo"/>
          <w:rFonts w:cs="Arial"/>
          <w:b/>
          <w:color w:val="auto"/>
          <w:sz w:val="20"/>
          <w:szCs w:val="20"/>
          <w:u w:val="none"/>
        </w:rPr>
      </w:pPr>
      <w:r w:rsidRPr="00634C9E">
        <w:rPr>
          <w:rStyle w:val="Hipervnculo"/>
          <w:b/>
          <w:color w:val="auto"/>
          <w:sz w:val="20"/>
          <w:szCs w:val="20"/>
          <w:u w:val="none"/>
        </w:rPr>
        <w:t>Visita</w:t>
      </w:r>
    </w:p>
    <w:p w:rsidR="001B5E1C" w:rsidRPr="00CE5241" w:rsidRDefault="001B5E1C" w:rsidP="001B5E1C">
      <w:pPr>
        <w:numPr>
          <w:ilvl w:val="3"/>
          <w:numId w:val="43"/>
        </w:numPr>
        <w:ind w:left="2439" w:hanging="851"/>
        <w:rPr>
          <w:sz w:val="20"/>
          <w:szCs w:val="20"/>
        </w:rPr>
      </w:pPr>
      <w:r w:rsidRPr="00CE5241">
        <w:rPr>
          <w:sz w:val="20"/>
          <w:szCs w:val="20"/>
        </w:rPr>
        <w:t>VisitaClave</w:t>
      </w:r>
    </w:p>
    <w:p w:rsidR="001B5E1C" w:rsidRPr="00CE5241" w:rsidRDefault="001B5E1C" w:rsidP="001B5E1C">
      <w:pPr>
        <w:numPr>
          <w:ilvl w:val="3"/>
          <w:numId w:val="43"/>
        </w:numPr>
        <w:ind w:left="2439" w:hanging="851"/>
        <w:rPr>
          <w:sz w:val="20"/>
          <w:szCs w:val="20"/>
        </w:rPr>
      </w:pPr>
      <w:r w:rsidRPr="00CE5241">
        <w:rPr>
          <w:sz w:val="20"/>
          <w:szCs w:val="20"/>
        </w:rPr>
        <w:t>DiaClave</w:t>
      </w:r>
    </w:p>
    <w:p w:rsidR="001B5E1C" w:rsidRPr="001058A0" w:rsidRDefault="001B5E1C" w:rsidP="001B5E1C">
      <w:pPr>
        <w:numPr>
          <w:ilvl w:val="4"/>
          <w:numId w:val="43"/>
        </w:numPr>
        <w:ind w:left="3402" w:hanging="992"/>
        <w:rPr>
          <w:rFonts w:cs="Arial"/>
          <w:b/>
          <w:sz w:val="20"/>
          <w:szCs w:val="20"/>
        </w:rPr>
      </w:pPr>
      <w:r w:rsidRPr="001058A0">
        <w:rPr>
          <w:rFonts w:cs="Arial"/>
          <w:b/>
          <w:sz w:val="20"/>
          <w:szCs w:val="20"/>
        </w:rPr>
        <w:t>Dia</w:t>
      </w:r>
    </w:p>
    <w:p w:rsidR="001B5E1C" w:rsidRDefault="001B5E1C" w:rsidP="001B5E1C">
      <w:pPr>
        <w:numPr>
          <w:ilvl w:val="5"/>
          <w:numId w:val="43"/>
        </w:numPr>
        <w:tabs>
          <w:tab w:val="left" w:pos="2410"/>
        </w:tabs>
        <w:ind w:left="4593" w:hanging="1191"/>
        <w:rPr>
          <w:rFonts w:cs="Arial"/>
          <w:sz w:val="20"/>
          <w:szCs w:val="20"/>
        </w:rPr>
      </w:pPr>
      <w:r>
        <w:rPr>
          <w:rFonts w:cs="Arial"/>
          <w:sz w:val="20"/>
          <w:szCs w:val="20"/>
        </w:rPr>
        <w:t>DiaClave</w:t>
      </w:r>
    </w:p>
    <w:p w:rsidR="001B5E1C" w:rsidRPr="002C4AB6" w:rsidRDefault="001B5E1C" w:rsidP="001B5E1C">
      <w:pPr>
        <w:numPr>
          <w:ilvl w:val="5"/>
          <w:numId w:val="43"/>
        </w:numPr>
        <w:tabs>
          <w:tab w:val="left" w:pos="2410"/>
        </w:tabs>
        <w:ind w:left="4593" w:hanging="1191"/>
        <w:rPr>
          <w:rStyle w:val="Hipervnculo"/>
          <w:rFonts w:cs="Arial"/>
          <w:color w:val="auto"/>
          <w:sz w:val="20"/>
          <w:szCs w:val="20"/>
          <w:u w:val="none"/>
        </w:rPr>
      </w:pPr>
      <w:r>
        <w:rPr>
          <w:rFonts w:cs="Arial"/>
          <w:sz w:val="20"/>
          <w:szCs w:val="20"/>
        </w:rPr>
        <w:t xml:space="preserve">FechaCaptura =&gt; </w:t>
      </w:r>
      <w:r>
        <w:rPr>
          <w:rFonts w:cs="Arial"/>
          <w:color w:val="FF0000"/>
          <w:sz w:val="20"/>
          <w:szCs w:val="20"/>
        </w:rPr>
        <w:t xml:space="preserve">FechaInicioW registrada en sesión </w:t>
      </w:r>
      <w:r w:rsidRPr="00D64FCB">
        <w:rPr>
          <w:rFonts w:cs="Arial"/>
          <w:sz w:val="20"/>
          <w:szCs w:val="20"/>
        </w:rPr>
        <w:t>y &lt;=</w:t>
      </w:r>
      <w:r>
        <w:rPr>
          <w:rFonts w:cs="Arial"/>
          <w:color w:val="FF0000"/>
          <w:sz w:val="20"/>
          <w:szCs w:val="20"/>
        </w:rPr>
        <w:t xml:space="preserve"> FechaFinW </w:t>
      </w:r>
      <w:r w:rsidRPr="009F4364">
        <w:rPr>
          <w:rFonts w:cs="Arial"/>
          <w:sz w:val="20"/>
          <w:szCs w:val="20"/>
        </w:rPr>
        <w:t>registrada en sesión</w:t>
      </w:r>
    </w:p>
    <w:p w:rsidR="001B5E1C" w:rsidRDefault="001B5E1C" w:rsidP="001B5E1C">
      <w:pPr>
        <w:numPr>
          <w:ilvl w:val="3"/>
          <w:numId w:val="43"/>
        </w:numPr>
        <w:ind w:left="2439" w:hanging="851"/>
        <w:rPr>
          <w:sz w:val="20"/>
          <w:szCs w:val="20"/>
        </w:rPr>
      </w:pPr>
      <w:r w:rsidRPr="00CE5241">
        <w:rPr>
          <w:sz w:val="20"/>
          <w:szCs w:val="20"/>
        </w:rPr>
        <w:t>ClienteClave</w:t>
      </w:r>
    </w:p>
    <w:p w:rsidR="001B5E1C" w:rsidRPr="00634051" w:rsidRDefault="001B5E1C" w:rsidP="001B5E1C">
      <w:pPr>
        <w:numPr>
          <w:ilvl w:val="3"/>
          <w:numId w:val="43"/>
        </w:numPr>
        <w:ind w:left="2439" w:hanging="851"/>
        <w:rPr>
          <w:rFonts w:cs="Arial"/>
          <w:sz w:val="20"/>
          <w:szCs w:val="20"/>
        </w:rPr>
      </w:pPr>
      <w:r>
        <w:rPr>
          <w:rStyle w:val="Hipervnculo"/>
          <w:rFonts w:cs="Arial"/>
          <w:color w:val="auto"/>
          <w:sz w:val="20"/>
          <w:szCs w:val="20"/>
          <w:u w:val="none"/>
        </w:rPr>
        <w:t>RUTClave</w:t>
      </w:r>
    </w:p>
    <w:p w:rsidR="001B5E1C" w:rsidRPr="00CE5241" w:rsidRDefault="001B5E1C" w:rsidP="001B5E1C">
      <w:pPr>
        <w:numPr>
          <w:ilvl w:val="3"/>
          <w:numId w:val="43"/>
        </w:numPr>
        <w:ind w:left="2439" w:hanging="851"/>
        <w:rPr>
          <w:sz w:val="20"/>
          <w:szCs w:val="20"/>
        </w:rPr>
      </w:pPr>
      <w:r w:rsidRPr="00CE5241">
        <w:rPr>
          <w:sz w:val="20"/>
          <w:szCs w:val="20"/>
        </w:rPr>
        <w:t>VendedorID</w:t>
      </w:r>
    </w:p>
    <w:p w:rsidR="001B5E1C" w:rsidRPr="00F57F01" w:rsidRDefault="001B5E1C" w:rsidP="001B5E1C">
      <w:pPr>
        <w:numPr>
          <w:ilvl w:val="4"/>
          <w:numId w:val="43"/>
        </w:numPr>
        <w:ind w:left="3402" w:hanging="992"/>
        <w:rPr>
          <w:rFonts w:cs="Arial"/>
          <w:sz w:val="20"/>
          <w:szCs w:val="20"/>
        </w:rPr>
      </w:pPr>
      <w:r w:rsidRPr="00EE68BE">
        <w:rPr>
          <w:rFonts w:cs="Arial"/>
          <w:b/>
          <w:sz w:val="20"/>
          <w:szCs w:val="20"/>
        </w:rPr>
        <w:t>VENCentroDistHist</w:t>
      </w:r>
    </w:p>
    <w:p w:rsidR="001B5E1C" w:rsidRPr="00041C18" w:rsidRDefault="001B5E1C" w:rsidP="001B5E1C">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VendedorID</w:t>
      </w:r>
    </w:p>
    <w:p w:rsidR="001B5E1C" w:rsidRPr="00041C18" w:rsidRDefault="001B5E1C" w:rsidP="001B5E1C">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AlmacenId</w:t>
      </w:r>
    </w:p>
    <w:p w:rsidR="001B5E1C" w:rsidRPr="001A3F25" w:rsidRDefault="001B5E1C" w:rsidP="001B5E1C">
      <w:pPr>
        <w:numPr>
          <w:ilvl w:val="5"/>
          <w:numId w:val="43"/>
        </w:numPr>
        <w:tabs>
          <w:tab w:val="left" w:pos="2410"/>
        </w:tabs>
        <w:ind w:left="4593" w:hanging="1191"/>
        <w:rPr>
          <w:rFonts w:cs="Arial"/>
          <w:color w:val="FF0000"/>
          <w:sz w:val="20"/>
          <w:szCs w:val="20"/>
        </w:rPr>
      </w:pPr>
      <w:r w:rsidRPr="003E3E64">
        <w:rPr>
          <w:rFonts w:cs="Arial"/>
          <w:sz w:val="20"/>
          <w:szCs w:val="20"/>
        </w:rPr>
        <w:t xml:space="preserve">VCHFechaInicial </w:t>
      </w:r>
      <w:r>
        <w:rPr>
          <w:rFonts w:cs="Arial"/>
          <w:sz w:val="20"/>
          <w:szCs w:val="20"/>
        </w:rPr>
        <w:t xml:space="preserve">&lt;= </w:t>
      </w:r>
      <w:r>
        <w:rPr>
          <w:rFonts w:cs="Arial"/>
          <w:color w:val="FF0000"/>
          <w:sz w:val="20"/>
          <w:szCs w:val="20"/>
        </w:rPr>
        <w:t>FechaInicioW registrada en sesión</w:t>
      </w:r>
    </w:p>
    <w:p w:rsidR="001B5E1C" w:rsidRPr="001A3F25" w:rsidRDefault="001B5E1C" w:rsidP="001B5E1C">
      <w:pPr>
        <w:numPr>
          <w:ilvl w:val="5"/>
          <w:numId w:val="43"/>
        </w:numPr>
        <w:tabs>
          <w:tab w:val="left" w:pos="2410"/>
        </w:tabs>
        <w:ind w:left="4593" w:hanging="1191"/>
        <w:rPr>
          <w:rFonts w:cs="Arial"/>
          <w:color w:val="FF0000"/>
          <w:sz w:val="20"/>
          <w:szCs w:val="20"/>
        </w:rPr>
      </w:pPr>
      <w:r w:rsidRPr="003E3E64">
        <w:rPr>
          <w:rFonts w:cs="Arial"/>
          <w:sz w:val="20"/>
          <w:szCs w:val="20"/>
        </w:rPr>
        <w:t xml:space="preserve">FechaFinal </w:t>
      </w:r>
      <w:r>
        <w:rPr>
          <w:rFonts w:cs="Arial"/>
          <w:sz w:val="20"/>
          <w:szCs w:val="20"/>
        </w:rPr>
        <w:t xml:space="preserve">&gt;= </w:t>
      </w:r>
      <w:r>
        <w:rPr>
          <w:rFonts w:cs="Arial"/>
          <w:color w:val="FF0000"/>
          <w:sz w:val="20"/>
          <w:szCs w:val="20"/>
        </w:rPr>
        <w:t>FechaFinW registrada en sesión</w:t>
      </w:r>
    </w:p>
    <w:p w:rsidR="001B5E1C" w:rsidRPr="00794FCF" w:rsidRDefault="001B5E1C" w:rsidP="001B5E1C">
      <w:pPr>
        <w:numPr>
          <w:ilvl w:val="5"/>
          <w:numId w:val="43"/>
        </w:numPr>
        <w:tabs>
          <w:tab w:val="left" w:pos="2410"/>
        </w:tabs>
        <w:ind w:left="4593" w:hanging="1191"/>
        <w:rPr>
          <w:rFonts w:cs="Arial"/>
          <w:b/>
          <w:sz w:val="20"/>
          <w:szCs w:val="20"/>
        </w:rPr>
      </w:pPr>
      <w:r w:rsidRPr="00794FCF">
        <w:rPr>
          <w:rFonts w:cs="Arial"/>
          <w:b/>
          <w:sz w:val="20"/>
          <w:szCs w:val="20"/>
        </w:rPr>
        <w:t>Almacen</w:t>
      </w:r>
    </w:p>
    <w:p w:rsidR="001B5E1C" w:rsidRPr="00790071" w:rsidRDefault="001B5E1C" w:rsidP="001B5E1C">
      <w:pPr>
        <w:numPr>
          <w:ilvl w:val="6"/>
          <w:numId w:val="43"/>
        </w:numPr>
        <w:tabs>
          <w:tab w:val="left" w:pos="-1843"/>
        </w:tabs>
        <w:ind w:left="5954" w:hanging="1361"/>
        <w:rPr>
          <w:rFonts w:cs="Arial"/>
          <w:sz w:val="20"/>
          <w:szCs w:val="20"/>
        </w:rPr>
      </w:pPr>
      <w:r w:rsidRPr="00790071">
        <w:rPr>
          <w:rFonts w:cs="Arial"/>
          <w:sz w:val="20"/>
          <w:szCs w:val="20"/>
        </w:rPr>
        <w:t>AlmacenId</w:t>
      </w:r>
    </w:p>
    <w:p w:rsidR="001B5E1C" w:rsidRDefault="001B5E1C" w:rsidP="001B5E1C">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1B5E1C" w:rsidRDefault="001B5E1C" w:rsidP="001B5E1C">
      <w:pPr>
        <w:numPr>
          <w:ilvl w:val="6"/>
          <w:numId w:val="43"/>
        </w:numPr>
        <w:tabs>
          <w:tab w:val="left" w:pos="-1843"/>
        </w:tabs>
        <w:ind w:left="5954" w:hanging="1361"/>
        <w:rPr>
          <w:rFonts w:cs="Arial"/>
          <w:sz w:val="20"/>
          <w:szCs w:val="20"/>
        </w:rPr>
      </w:pPr>
      <w:r w:rsidRPr="00FB6A3E">
        <w:rPr>
          <w:rFonts w:cs="Arial"/>
          <w:sz w:val="20"/>
          <w:szCs w:val="20"/>
        </w:rPr>
        <w:t>Nombre</w:t>
      </w:r>
    </w:p>
    <w:p w:rsidR="001B5E1C" w:rsidRPr="00DD560D" w:rsidRDefault="001B5E1C" w:rsidP="001B5E1C">
      <w:pPr>
        <w:numPr>
          <w:ilvl w:val="2"/>
          <w:numId w:val="43"/>
        </w:numPr>
        <w:ind w:left="1560" w:hanging="709"/>
        <w:rPr>
          <w:rStyle w:val="Hipervnculo"/>
          <w:color w:val="auto"/>
          <w:sz w:val="20"/>
          <w:szCs w:val="20"/>
          <w:u w:val="none"/>
        </w:rPr>
      </w:pPr>
      <w:r w:rsidRPr="00DD560D">
        <w:rPr>
          <w:rStyle w:val="Hipervnculo"/>
          <w:color w:val="auto"/>
          <w:sz w:val="20"/>
          <w:szCs w:val="20"/>
          <w:u w:val="none"/>
        </w:rPr>
        <w:t>Tipo = 1</w:t>
      </w:r>
    </w:p>
    <w:p w:rsidR="001B5E1C" w:rsidRPr="00DD560D" w:rsidRDefault="001B5E1C" w:rsidP="001B5E1C">
      <w:pPr>
        <w:numPr>
          <w:ilvl w:val="2"/>
          <w:numId w:val="43"/>
        </w:numPr>
        <w:ind w:left="1560" w:hanging="709"/>
        <w:rPr>
          <w:rStyle w:val="Hipervnculo"/>
          <w:color w:val="auto"/>
          <w:sz w:val="20"/>
          <w:szCs w:val="20"/>
          <w:u w:val="none"/>
        </w:rPr>
      </w:pPr>
      <w:r w:rsidRPr="00DD560D">
        <w:rPr>
          <w:rStyle w:val="Hipervnculo"/>
          <w:color w:val="auto"/>
          <w:sz w:val="20"/>
          <w:szCs w:val="20"/>
          <w:u w:val="none"/>
        </w:rPr>
        <w:t>TipoFase = 1</w:t>
      </w:r>
    </w:p>
    <w:p w:rsidR="001B5E1C" w:rsidRPr="008F2D53" w:rsidRDefault="001B5E1C" w:rsidP="001B5E1C">
      <w:pPr>
        <w:numPr>
          <w:ilvl w:val="2"/>
          <w:numId w:val="43"/>
        </w:numPr>
        <w:ind w:left="1560" w:hanging="709"/>
        <w:rPr>
          <w:rStyle w:val="Hipervnculo"/>
          <w:rFonts w:cs="Arial"/>
          <w:b/>
          <w:color w:val="auto"/>
          <w:sz w:val="20"/>
          <w:szCs w:val="20"/>
          <w:u w:val="none"/>
        </w:rPr>
      </w:pPr>
      <w:r w:rsidRPr="008F2D53">
        <w:rPr>
          <w:rStyle w:val="Hipervnculo"/>
          <w:b/>
          <w:color w:val="auto"/>
          <w:sz w:val="20"/>
          <w:szCs w:val="20"/>
          <w:u w:val="none"/>
        </w:rPr>
        <w:t>TransProdDetalle</w:t>
      </w:r>
    </w:p>
    <w:p w:rsidR="001B5E1C" w:rsidRPr="00041C18" w:rsidRDefault="001B5E1C" w:rsidP="001B5E1C">
      <w:pPr>
        <w:numPr>
          <w:ilvl w:val="3"/>
          <w:numId w:val="43"/>
        </w:numPr>
        <w:ind w:left="2439" w:hanging="851"/>
        <w:rPr>
          <w:rStyle w:val="Hipervnculo"/>
          <w:color w:val="auto"/>
          <w:sz w:val="20"/>
          <w:szCs w:val="20"/>
          <w:u w:val="none"/>
        </w:rPr>
      </w:pPr>
      <w:r>
        <w:rPr>
          <w:rStyle w:val="Hipervnculo"/>
          <w:color w:val="auto"/>
          <w:sz w:val="20"/>
          <w:szCs w:val="20"/>
          <w:u w:val="none"/>
        </w:rPr>
        <w:t>TransProdID</w:t>
      </w:r>
    </w:p>
    <w:p w:rsidR="001B5E1C" w:rsidRPr="00041C18" w:rsidRDefault="001B5E1C" w:rsidP="001B5E1C">
      <w:pPr>
        <w:numPr>
          <w:ilvl w:val="3"/>
          <w:numId w:val="43"/>
        </w:numPr>
        <w:ind w:left="2439" w:hanging="851"/>
        <w:rPr>
          <w:rStyle w:val="Hipervnculo"/>
          <w:color w:val="auto"/>
          <w:sz w:val="20"/>
          <w:szCs w:val="20"/>
          <w:u w:val="none"/>
        </w:rPr>
      </w:pPr>
      <w:r w:rsidRPr="00041C18">
        <w:rPr>
          <w:rStyle w:val="Hipervnculo"/>
          <w:color w:val="auto"/>
          <w:sz w:val="20"/>
          <w:szCs w:val="20"/>
          <w:u w:val="none"/>
        </w:rPr>
        <w:lastRenderedPageBreak/>
        <w:t>TransProdDetalleID</w:t>
      </w:r>
    </w:p>
    <w:p w:rsidR="001B5E1C" w:rsidRDefault="001B5E1C" w:rsidP="001B5E1C">
      <w:pPr>
        <w:numPr>
          <w:ilvl w:val="3"/>
          <w:numId w:val="43"/>
        </w:numPr>
        <w:ind w:left="2439" w:hanging="851"/>
        <w:rPr>
          <w:rStyle w:val="Hipervnculo"/>
          <w:color w:val="auto"/>
          <w:sz w:val="20"/>
          <w:szCs w:val="20"/>
          <w:u w:val="none"/>
        </w:rPr>
      </w:pPr>
      <w:r w:rsidRPr="00041C18">
        <w:rPr>
          <w:rStyle w:val="Hipervnculo"/>
          <w:color w:val="auto"/>
          <w:sz w:val="20"/>
          <w:szCs w:val="20"/>
          <w:u w:val="none"/>
        </w:rPr>
        <w:t>ProductoClave</w:t>
      </w:r>
    </w:p>
    <w:p w:rsidR="001B5E1C" w:rsidRPr="00041C18" w:rsidRDefault="001B5E1C" w:rsidP="001B5E1C">
      <w:pPr>
        <w:numPr>
          <w:ilvl w:val="3"/>
          <w:numId w:val="43"/>
        </w:numPr>
        <w:ind w:left="2439" w:hanging="851"/>
        <w:rPr>
          <w:rStyle w:val="Hipervnculo"/>
          <w:color w:val="auto"/>
          <w:sz w:val="20"/>
          <w:szCs w:val="20"/>
          <w:u w:val="none"/>
        </w:rPr>
      </w:pPr>
      <w:r>
        <w:rPr>
          <w:rStyle w:val="Hipervnculo"/>
          <w:color w:val="auto"/>
          <w:sz w:val="20"/>
          <w:szCs w:val="20"/>
          <w:u w:val="none"/>
        </w:rPr>
        <w:t>TipoUnidad</w:t>
      </w:r>
    </w:p>
    <w:p w:rsidR="001B5E1C" w:rsidRPr="00041C18" w:rsidRDefault="001B5E1C" w:rsidP="001B5E1C">
      <w:pPr>
        <w:numPr>
          <w:ilvl w:val="3"/>
          <w:numId w:val="43"/>
        </w:numPr>
        <w:ind w:left="2439" w:hanging="851"/>
        <w:rPr>
          <w:rStyle w:val="Hipervnculo"/>
          <w:color w:val="auto"/>
          <w:sz w:val="20"/>
          <w:szCs w:val="20"/>
          <w:u w:val="none"/>
        </w:rPr>
      </w:pPr>
      <w:r w:rsidRPr="00041C18">
        <w:rPr>
          <w:rStyle w:val="Hipervnculo"/>
          <w:color w:val="auto"/>
          <w:sz w:val="20"/>
          <w:szCs w:val="20"/>
          <w:u w:val="none"/>
        </w:rPr>
        <w:t>Cantidad</w:t>
      </w:r>
    </w:p>
    <w:p w:rsidR="001B5E1C" w:rsidRPr="002609CD" w:rsidRDefault="001B5E1C" w:rsidP="001B5E1C">
      <w:pPr>
        <w:numPr>
          <w:ilvl w:val="3"/>
          <w:numId w:val="43"/>
        </w:numPr>
        <w:ind w:left="2439" w:hanging="851"/>
        <w:rPr>
          <w:b/>
          <w:sz w:val="20"/>
          <w:szCs w:val="20"/>
        </w:rPr>
      </w:pPr>
      <w:r w:rsidRPr="002609CD">
        <w:rPr>
          <w:b/>
          <w:sz w:val="20"/>
          <w:szCs w:val="20"/>
        </w:rPr>
        <w:t>ProductoDetalle</w:t>
      </w:r>
    </w:p>
    <w:p w:rsidR="001B5E1C" w:rsidRPr="00CE5241" w:rsidRDefault="001B5E1C" w:rsidP="001B5E1C">
      <w:pPr>
        <w:numPr>
          <w:ilvl w:val="4"/>
          <w:numId w:val="43"/>
        </w:numPr>
        <w:ind w:left="3402" w:hanging="992"/>
        <w:rPr>
          <w:rStyle w:val="Hipervnculo"/>
          <w:color w:val="auto"/>
          <w:sz w:val="20"/>
          <w:szCs w:val="20"/>
          <w:u w:val="none"/>
        </w:rPr>
      </w:pPr>
      <w:r w:rsidRPr="00CE5241">
        <w:rPr>
          <w:rStyle w:val="Hipervnculo"/>
          <w:color w:val="auto"/>
          <w:sz w:val="20"/>
          <w:szCs w:val="20"/>
          <w:u w:val="none"/>
        </w:rPr>
        <w:t>ProductoClave</w:t>
      </w:r>
    </w:p>
    <w:p w:rsidR="001B5E1C" w:rsidRPr="00CE5241" w:rsidRDefault="001B5E1C" w:rsidP="001B5E1C">
      <w:pPr>
        <w:numPr>
          <w:ilvl w:val="4"/>
          <w:numId w:val="43"/>
        </w:numPr>
        <w:ind w:left="3402" w:hanging="992"/>
        <w:rPr>
          <w:rStyle w:val="Hipervnculo"/>
          <w:color w:val="auto"/>
          <w:sz w:val="20"/>
          <w:szCs w:val="20"/>
          <w:u w:val="none"/>
        </w:rPr>
      </w:pPr>
      <w:r w:rsidRPr="00CE5241">
        <w:rPr>
          <w:rStyle w:val="Hipervnculo"/>
          <w:color w:val="auto"/>
          <w:sz w:val="20"/>
          <w:szCs w:val="20"/>
          <w:u w:val="none"/>
        </w:rPr>
        <w:t>PRUTipoUnidad</w:t>
      </w:r>
    </w:p>
    <w:p w:rsidR="001B5E1C" w:rsidRPr="00CE5241" w:rsidRDefault="001B5E1C" w:rsidP="001B5E1C">
      <w:pPr>
        <w:numPr>
          <w:ilvl w:val="4"/>
          <w:numId w:val="43"/>
        </w:numPr>
        <w:ind w:left="3402" w:hanging="992"/>
        <w:rPr>
          <w:rStyle w:val="Hipervnculo"/>
          <w:color w:val="auto"/>
          <w:sz w:val="20"/>
          <w:szCs w:val="20"/>
          <w:u w:val="none"/>
        </w:rPr>
      </w:pPr>
      <w:r w:rsidRPr="00CE5241">
        <w:rPr>
          <w:rStyle w:val="Hipervnculo"/>
          <w:color w:val="auto"/>
          <w:sz w:val="20"/>
          <w:szCs w:val="20"/>
          <w:u w:val="none"/>
        </w:rPr>
        <w:t>Factor</w:t>
      </w:r>
    </w:p>
    <w:p w:rsidR="001B5E1C" w:rsidRPr="009B5B52" w:rsidRDefault="001B5E1C" w:rsidP="001B5E1C">
      <w:pPr>
        <w:numPr>
          <w:ilvl w:val="0"/>
          <w:numId w:val="43"/>
        </w:numPr>
        <w:rPr>
          <w:rStyle w:val="Hipervnculo"/>
          <w:rFonts w:cs="Arial"/>
          <w:color w:val="auto"/>
          <w:sz w:val="20"/>
          <w:szCs w:val="20"/>
          <w:u w:val="none"/>
        </w:rPr>
      </w:pPr>
      <w:bookmarkStart w:id="33" w:name="paso16"/>
      <w:r>
        <w:rPr>
          <w:rFonts w:cs="Arial"/>
          <w:sz w:val="20"/>
          <w:szCs w:val="20"/>
        </w:rPr>
        <w:t>El sistema obtiene la siguiente información de los pedidos realizados durante las cuatro semanas anteriores a la semana que corresponde a la fecha seleccionada como filtro, de acuerdo al Centro de Distribución seleccionado como filtro:</w:t>
      </w:r>
    </w:p>
    <w:bookmarkEnd w:id="33"/>
    <w:p w:rsidR="001B5E1C" w:rsidRPr="009B5B52" w:rsidRDefault="001B5E1C" w:rsidP="001B5E1C">
      <w:pPr>
        <w:numPr>
          <w:ilvl w:val="1"/>
          <w:numId w:val="43"/>
        </w:numPr>
        <w:ind w:left="879" w:hanging="454"/>
        <w:rPr>
          <w:rStyle w:val="Hipervnculo"/>
          <w:rFonts w:cs="Arial"/>
          <w:b/>
          <w:color w:val="auto"/>
          <w:sz w:val="20"/>
          <w:szCs w:val="20"/>
          <w:u w:val="none"/>
        </w:rPr>
      </w:pPr>
      <w:r w:rsidRPr="009B5B52">
        <w:rPr>
          <w:rStyle w:val="Hipervnculo"/>
          <w:b/>
          <w:color w:val="auto"/>
          <w:sz w:val="20"/>
          <w:szCs w:val="20"/>
          <w:u w:val="none"/>
        </w:rPr>
        <w:t>TransProd</w:t>
      </w:r>
    </w:p>
    <w:p w:rsidR="001B5E1C" w:rsidRPr="00041C18" w:rsidRDefault="001B5E1C" w:rsidP="001B5E1C">
      <w:pPr>
        <w:numPr>
          <w:ilvl w:val="2"/>
          <w:numId w:val="43"/>
        </w:numPr>
        <w:ind w:left="1560" w:hanging="709"/>
        <w:rPr>
          <w:sz w:val="20"/>
          <w:szCs w:val="20"/>
        </w:rPr>
      </w:pPr>
      <w:r>
        <w:rPr>
          <w:rFonts w:cs="Arial"/>
          <w:sz w:val="20"/>
          <w:szCs w:val="20"/>
        </w:rPr>
        <w:t>TransProdID</w:t>
      </w:r>
    </w:p>
    <w:p w:rsidR="001B5E1C" w:rsidRPr="00041C18" w:rsidRDefault="001B5E1C" w:rsidP="001B5E1C">
      <w:pPr>
        <w:numPr>
          <w:ilvl w:val="2"/>
          <w:numId w:val="43"/>
        </w:numPr>
        <w:ind w:left="1560" w:hanging="709"/>
        <w:rPr>
          <w:sz w:val="20"/>
          <w:szCs w:val="20"/>
        </w:rPr>
      </w:pPr>
      <w:r w:rsidRPr="00041C18">
        <w:rPr>
          <w:rFonts w:cs="Arial"/>
          <w:sz w:val="20"/>
          <w:szCs w:val="20"/>
        </w:rPr>
        <w:t>VisitaClave</w:t>
      </w:r>
      <w:r>
        <w:rPr>
          <w:rFonts w:cs="Arial"/>
          <w:sz w:val="20"/>
          <w:szCs w:val="20"/>
        </w:rPr>
        <w:t xml:space="preserve"> </w:t>
      </w:r>
      <w:r>
        <w:rPr>
          <w:rFonts w:cs="Arial"/>
          <w:sz w:val="20"/>
          <w:szCs w:val="20"/>
        </w:rPr>
        <w:tab/>
      </w:r>
    </w:p>
    <w:p w:rsidR="001B5E1C" w:rsidRPr="00634C9E" w:rsidRDefault="001B5E1C" w:rsidP="001B5E1C">
      <w:pPr>
        <w:numPr>
          <w:ilvl w:val="2"/>
          <w:numId w:val="43"/>
        </w:numPr>
        <w:ind w:left="1560" w:hanging="709"/>
        <w:rPr>
          <w:rStyle w:val="Hipervnculo"/>
          <w:rFonts w:cs="Arial"/>
          <w:b/>
          <w:color w:val="auto"/>
          <w:sz w:val="20"/>
          <w:szCs w:val="20"/>
          <w:u w:val="none"/>
        </w:rPr>
      </w:pPr>
      <w:r w:rsidRPr="00634C9E">
        <w:rPr>
          <w:rStyle w:val="Hipervnculo"/>
          <w:b/>
          <w:color w:val="auto"/>
          <w:sz w:val="20"/>
          <w:szCs w:val="20"/>
          <w:u w:val="none"/>
        </w:rPr>
        <w:t>Visita</w:t>
      </w:r>
    </w:p>
    <w:p w:rsidR="001B5E1C" w:rsidRDefault="001B5E1C" w:rsidP="001B5E1C">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VisitaClave</w:t>
      </w:r>
    </w:p>
    <w:p w:rsidR="001B5E1C" w:rsidRDefault="001B5E1C" w:rsidP="001B5E1C">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DiaClave</w:t>
      </w:r>
    </w:p>
    <w:p w:rsidR="001B5E1C" w:rsidRPr="001058A0" w:rsidRDefault="001B5E1C" w:rsidP="001B5E1C">
      <w:pPr>
        <w:numPr>
          <w:ilvl w:val="4"/>
          <w:numId w:val="43"/>
        </w:numPr>
        <w:ind w:left="3402" w:hanging="992"/>
        <w:rPr>
          <w:rFonts w:cs="Arial"/>
          <w:b/>
          <w:sz w:val="20"/>
          <w:szCs w:val="20"/>
        </w:rPr>
      </w:pPr>
      <w:r w:rsidRPr="001058A0">
        <w:rPr>
          <w:rFonts w:cs="Arial"/>
          <w:b/>
          <w:sz w:val="20"/>
          <w:szCs w:val="20"/>
        </w:rPr>
        <w:t>Dia</w:t>
      </w:r>
    </w:p>
    <w:p w:rsidR="001B5E1C" w:rsidRDefault="001B5E1C" w:rsidP="001B5E1C">
      <w:pPr>
        <w:numPr>
          <w:ilvl w:val="5"/>
          <w:numId w:val="43"/>
        </w:numPr>
        <w:tabs>
          <w:tab w:val="left" w:pos="2410"/>
        </w:tabs>
        <w:ind w:left="4593" w:hanging="1191"/>
        <w:rPr>
          <w:rFonts w:cs="Arial"/>
          <w:sz w:val="20"/>
          <w:szCs w:val="20"/>
        </w:rPr>
      </w:pPr>
      <w:r>
        <w:rPr>
          <w:rFonts w:cs="Arial"/>
          <w:sz w:val="20"/>
          <w:szCs w:val="20"/>
        </w:rPr>
        <w:t>DiaClave</w:t>
      </w:r>
    </w:p>
    <w:p w:rsidR="001B5E1C" w:rsidRPr="002C4AB6" w:rsidRDefault="001B5E1C" w:rsidP="001B5E1C">
      <w:pPr>
        <w:numPr>
          <w:ilvl w:val="5"/>
          <w:numId w:val="43"/>
        </w:numPr>
        <w:tabs>
          <w:tab w:val="left" w:pos="2410"/>
        </w:tabs>
        <w:ind w:left="4593" w:hanging="1191"/>
        <w:rPr>
          <w:rStyle w:val="Hipervnculo"/>
          <w:rFonts w:cs="Arial"/>
          <w:color w:val="auto"/>
          <w:sz w:val="20"/>
          <w:szCs w:val="20"/>
          <w:u w:val="none"/>
        </w:rPr>
      </w:pPr>
      <w:r>
        <w:rPr>
          <w:rFonts w:cs="Arial"/>
          <w:sz w:val="20"/>
          <w:szCs w:val="20"/>
        </w:rPr>
        <w:t xml:space="preserve">FechaCaptura =&gt; </w:t>
      </w:r>
      <w:r>
        <w:rPr>
          <w:rFonts w:cs="Arial"/>
          <w:color w:val="FF0000"/>
          <w:sz w:val="20"/>
          <w:szCs w:val="20"/>
        </w:rPr>
        <w:t xml:space="preserve">FechaInicio4W registrada en sesión y </w:t>
      </w:r>
      <w:r w:rsidRPr="00D64FCB">
        <w:rPr>
          <w:rFonts w:cs="Arial"/>
          <w:sz w:val="20"/>
          <w:szCs w:val="20"/>
        </w:rPr>
        <w:t>&lt;=</w:t>
      </w:r>
      <w:r>
        <w:rPr>
          <w:rFonts w:cs="Arial"/>
          <w:color w:val="FF0000"/>
          <w:sz w:val="20"/>
          <w:szCs w:val="20"/>
        </w:rPr>
        <w:t xml:space="preserve"> FechaFin4W </w:t>
      </w:r>
      <w:r w:rsidRPr="009F4364">
        <w:rPr>
          <w:rFonts w:cs="Arial"/>
          <w:sz w:val="20"/>
          <w:szCs w:val="20"/>
        </w:rPr>
        <w:t>registrada en sesión</w:t>
      </w:r>
    </w:p>
    <w:p w:rsidR="001B5E1C" w:rsidRDefault="001B5E1C" w:rsidP="001B5E1C">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ClienteClave</w:t>
      </w:r>
    </w:p>
    <w:p w:rsidR="001B5E1C" w:rsidRPr="00634051" w:rsidRDefault="001B5E1C" w:rsidP="001B5E1C">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RUTClave</w:t>
      </w:r>
    </w:p>
    <w:p w:rsidR="001B5E1C" w:rsidRDefault="001B5E1C" w:rsidP="001B5E1C">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VendedorID</w:t>
      </w:r>
    </w:p>
    <w:p w:rsidR="001B5E1C" w:rsidRPr="00F57F01" w:rsidRDefault="001B5E1C" w:rsidP="001B5E1C">
      <w:pPr>
        <w:numPr>
          <w:ilvl w:val="4"/>
          <w:numId w:val="43"/>
        </w:numPr>
        <w:ind w:left="3402" w:hanging="992"/>
        <w:rPr>
          <w:rFonts w:cs="Arial"/>
          <w:sz w:val="20"/>
          <w:szCs w:val="20"/>
        </w:rPr>
      </w:pPr>
      <w:r w:rsidRPr="00EE68BE">
        <w:rPr>
          <w:rFonts w:cs="Arial"/>
          <w:b/>
          <w:sz w:val="20"/>
          <w:szCs w:val="20"/>
        </w:rPr>
        <w:t>VENCentroDistHist</w:t>
      </w:r>
    </w:p>
    <w:p w:rsidR="001B5E1C" w:rsidRPr="00041C18" w:rsidRDefault="001B5E1C" w:rsidP="001B5E1C">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VendedorID</w:t>
      </w:r>
    </w:p>
    <w:p w:rsidR="001B5E1C" w:rsidRPr="00041C18" w:rsidRDefault="001B5E1C" w:rsidP="001B5E1C">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AlmacenId</w:t>
      </w:r>
    </w:p>
    <w:p w:rsidR="001B5E1C" w:rsidRPr="001A3F25" w:rsidRDefault="001B5E1C" w:rsidP="001B5E1C">
      <w:pPr>
        <w:numPr>
          <w:ilvl w:val="5"/>
          <w:numId w:val="43"/>
        </w:numPr>
        <w:tabs>
          <w:tab w:val="left" w:pos="2410"/>
        </w:tabs>
        <w:ind w:left="4593" w:hanging="1191"/>
        <w:rPr>
          <w:rFonts w:cs="Arial"/>
          <w:color w:val="FF0000"/>
          <w:sz w:val="20"/>
          <w:szCs w:val="20"/>
        </w:rPr>
      </w:pPr>
      <w:r w:rsidRPr="003E3E64">
        <w:rPr>
          <w:rFonts w:cs="Arial"/>
          <w:sz w:val="20"/>
          <w:szCs w:val="20"/>
        </w:rPr>
        <w:t xml:space="preserve">VCHFechaInicial </w:t>
      </w:r>
      <w:r>
        <w:rPr>
          <w:rFonts w:cs="Arial"/>
          <w:sz w:val="20"/>
          <w:szCs w:val="20"/>
        </w:rPr>
        <w:t xml:space="preserve">&lt;= </w:t>
      </w:r>
      <w:r>
        <w:rPr>
          <w:rFonts w:cs="Arial"/>
          <w:color w:val="FF0000"/>
          <w:sz w:val="20"/>
          <w:szCs w:val="20"/>
        </w:rPr>
        <w:t>FechaInicio4W registrada en sesión</w:t>
      </w:r>
    </w:p>
    <w:p w:rsidR="001B5E1C" w:rsidRPr="001A3F25" w:rsidRDefault="001B5E1C" w:rsidP="001B5E1C">
      <w:pPr>
        <w:numPr>
          <w:ilvl w:val="5"/>
          <w:numId w:val="43"/>
        </w:numPr>
        <w:tabs>
          <w:tab w:val="left" w:pos="2410"/>
        </w:tabs>
        <w:ind w:left="4593" w:hanging="1191"/>
        <w:rPr>
          <w:rFonts w:cs="Arial"/>
          <w:color w:val="FF0000"/>
          <w:sz w:val="20"/>
          <w:szCs w:val="20"/>
        </w:rPr>
      </w:pPr>
      <w:r w:rsidRPr="003E3E64">
        <w:rPr>
          <w:rFonts w:cs="Arial"/>
          <w:sz w:val="20"/>
          <w:szCs w:val="20"/>
        </w:rPr>
        <w:t xml:space="preserve">FechaFinal </w:t>
      </w:r>
      <w:r>
        <w:rPr>
          <w:rFonts w:cs="Arial"/>
          <w:sz w:val="20"/>
          <w:szCs w:val="20"/>
        </w:rPr>
        <w:t xml:space="preserve">&gt;= </w:t>
      </w:r>
      <w:r>
        <w:rPr>
          <w:rFonts w:cs="Arial"/>
          <w:color w:val="FF0000"/>
          <w:sz w:val="20"/>
          <w:szCs w:val="20"/>
        </w:rPr>
        <w:t>FechaFin4W registrada en sesión</w:t>
      </w:r>
    </w:p>
    <w:p w:rsidR="001B5E1C" w:rsidRPr="00794FCF" w:rsidRDefault="001B5E1C" w:rsidP="001B5E1C">
      <w:pPr>
        <w:numPr>
          <w:ilvl w:val="5"/>
          <w:numId w:val="43"/>
        </w:numPr>
        <w:tabs>
          <w:tab w:val="left" w:pos="2410"/>
        </w:tabs>
        <w:ind w:left="4593" w:hanging="1191"/>
        <w:rPr>
          <w:rFonts w:cs="Arial"/>
          <w:b/>
          <w:sz w:val="20"/>
          <w:szCs w:val="20"/>
        </w:rPr>
      </w:pPr>
      <w:r w:rsidRPr="00794FCF">
        <w:rPr>
          <w:rFonts w:cs="Arial"/>
          <w:b/>
          <w:sz w:val="20"/>
          <w:szCs w:val="20"/>
        </w:rPr>
        <w:t>Almacen</w:t>
      </w:r>
    </w:p>
    <w:p w:rsidR="001B5E1C" w:rsidRPr="00790071" w:rsidRDefault="001B5E1C" w:rsidP="001B5E1C">
      <w:pPr>
        <w:numPr>
          <w:ilvl w:val="6"/>
          <w:numId w:val="43"/>
        </w:numPr>
        <w:tabs>
          <w:tab w:val="left" w:pos="-1843"/>
        </w:tabs>
        <w:ind w:left="5954" w:hanging="1361"/>
        <w:rPr>
          <w:rFonts w:cs="Arial"/>
          <w:sz w:val="20"/>
          <w:szCs w:val="20"/>
        </w:rPr>
      </w:pPr>
      <w:r w:rsidRPr="00790071">
        <w:rPr>
          <w:rFonts w:cs="Arial"/>
          <w:sz w:val="20"/>
          <w:szCs w:val="20"/>
        </w:rPr>
        <w:t>AlmacenId</w:t>
      </w:r>
    </w:p>
    <w:p w:rsidR="001B5E1C" w:rsidRDefault="001B5E1C" w:rsidP="001B5E1C">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1B5E1C" w:rsidRPr="00FB6A3E" w:rsidRDefault="001B5E1C" w:rsidP="001B5E1C">
      <w:pPr>
        <w:numPr>
          <w:ilvl w:val="6"/>
          <w:numId w:val="43"/>
        </w:numPr>
        <w:tabs>
          <w:tab w:val="left" w:pos="-1843"/>
        </w:tabs>
        <w:ind w:left="5954" w:hanging="1361"/>
        <w:rPr>
          <w:rStyle w:val="Hipervnculo"/>
          <w:rFonts w:cs="Arial"/>
          <w:color w:val="auto"/>
          <w:sz w:val="20"/>
          <w:szCs w:val="20"/>
          <w:u w:val="none"/>
        </w:rPr>
      </w:pPr>
      <w:r w:rsidRPr="00FB6A3E">
        <w:rPr>
          <w:rFonts w:cs="Arial"/>
          <w:sz w:val="20"/>
          <w:szCs w:val="20"/>
        </w:rPr>
        <w:t>Nombre</w:t>
      </w:r>
    </w:p>
    <w:p w:rsidR="001B5E1C" w:rsidRPr="00A91991" w:rsidRDefault="001B5E1C" w:rsidP="001B5E1C">
      <w:pPr>
        <w:numPr>
          <w:ilvl w:val="2"/>
          <w:numId w:val="43"/>
        </w:numPr>
        <w:ind w:left="1560" w:hanging="709"/>
        <w:rPr>
          <w:rStyle w:val="Hipervnculo"/>
          <w:color w:val="auto"/>
          <w:sz w:val="20"/>
          <w:szCs w:val="20"/>
          <w:u w:val="none"/>
        </w:rPr>
      </w:pPr>
      <w:r w:rsidRPr="00A91991">
        <w:rPr>
          <w:rStyle w:val="Hipervnculo"/>
          <w:color w:val="auto"/>
          <w:sz w:val="20"/>
          <w:szCs w:val="20"/>
          <w:u w:val="none"/>
        </w:rPr>
        <w:t>Tipo = 1</w:t>
      </w:r>
    </w:p>
    <w:p w:rsidR="001B5E1C" w:rsidRPr="00A91991" w:rsidRDefault="001B5E1C" w:rsidP="001B5E1C">
      <w:pPr>
        <w:numPr>
          <w:ilvl w:val="2"/>
          <w:numId w:val="43"/>
        </w:numPr>
        <w:ind w:left="1560" w:hanging="709"/>
        <w:rPr>
          <w:rStyle w:val="Hipervnculo"/>
          <w:color w:val="auto"/>
          <w:sz w:val="20"/>
          <w:szCs w:val="20"/>
          <w:u w:val="none"/>
        </w:rPr>
      </w:pPr>
      <w:r w:rsidRPr="00A91991">
        <w:rPr>
          <w:rStyle w:val="Hipervnculo"/>
          <w:color w:val="auto"/>
          <w:sz w:val="20"/>
          <w:szCs w:val="20"/>
          <w:u w:val="none"/>
        </w:rPr>
        <w:t>TipoFase = 1</w:t>
      </w:r>
    </w:p>
    <w:p w:rsidR="001B5E1C" w:rsidRPr="008F2D53" w:rsidRDefault="001B5E1C" w:rsidP="001B5E1C">
      <w:pPr>
        <w:numPr>
          <w:ilvl w:val="2"/>
          <w:numId w:val="43"/>
        </w:numPr>
        <w:ind w:left="1560" w:hanging="709"/>
        <w:rPr>
          <w:rStyle w:val="Hipervnculo"/>
          <w:rFonts w:cs="Arial"/>
          <w:b/>
          <w:color w:val="auto"/>
          <w:sz w:val="20"/>
          <w:szCs w:val="20"/>
          <w:u w:val="none"/>
        </w:rPr>
      </w:pPr>
      <w:r w:rsidRPr="008F2D53">
        <w:rPr>
          <w:rStyle w:val="Hipervnculo"/>
          <w:b/>
          <w:color w:val="auto"/>
          <w:sz w:val="20"/>
          <w:szCs w:val="20"/>
          <w:u w:val="none"/>
        </w:rPr>
        <w:t>TransProdDetalle</w:t>
      </w:r>
    </w:p>
    <w:p w:rsidR="001B5E1C" w:rsidRPr="00A91991" w:rsidRDefault="001B5E1C" w:rsidP="001B5E1C">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TransProdID</w:t>
      </w:r>
    </w:p>
    <w:p w:rsidR="001B5E1C" w:rsidRPr="00A91991" w:rsidRDefault="001B5E1C" w:rsidP="001B5E1C">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TransProdDetalleID</w:t>
      </w:r>
    </w:p>
    <w:p w:rsidR="001B5E1C" w:rsidRPr="00A91991" w:rsidRDefault="001B5E1C" w:rsidP="001B5E1C">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ProductoClave</w:t>
      </w:r>
    </w:p>
    <w:p w:rsidR="001B5E1C" w:rsidRPr="00A91991" w:rsidRDefault="001B5E1C" w:rsidP="001B5E1C">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TipoUnidad</w:t>
      </w:r>
    </w:p>
    <w:p w:rsidR="001B5E1C" w:rsidRPr="00A91991" w:rsidRDefault="001B5E1C" w:rsidP="001B5E1C">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Cantidad</w:t>
      </w:r>
    </w:p>
    <w:p w:rsidR="001B5E1C" w:rsidRPr="002609CD" w:rsidRDefault="001B5E1C" w:rsidP="001B5E1C">
      <w:pPr>
        <w:numPr>
          <w:ilvl w:val="3"/>
          <w:numId w:val="43"/>
        </w:numPr>
        <w:ind w:left="2439" w:hanging="851"/>
        <w:rPr>
          <w:b/>
          <w:sz w:val="20"/>
          <w:szCs w:val="20"/>
        </w:rPr>
      </w:pPr>
      <w:r w:rsidRPr="002609CD">
        <w:rPr>
          <w:b/>
          <w:sz w:val="20"/>
          <w:szCs w:val="20"/>
        </w:rPr>
        <w:t>ProductoDetalle</w:t>
      </w:r>
    </w:p>
    <w:p w:rsidR="001B5E1C" w:rsidRPr="002609CD" w:rsidRDefault="001B5E1C" w:rsidP="001B5E1C">
      <w:pPr>
        <w:numPr>
          <w:ilvl w:val="4"/>
          <w:numId w:val="43"/>
        </w:numPr>
        <w:ind w:left="3402" w:hanging="992"/>
        <w:rPr>
          <w:sz w:val="20"/>
          <w:szCs w:val="20"/>
        </w:rPr>
      </w:pPr>
      <w:r w:rsidRPr="002609CD">
        <w:rPr>
          <w:sz w:val="20"/>
          <w:szCs w:val="20"/>
        </w:rPr>
        <w:t>ProductoClave</w:t>
      </w:r>
    </w:p>
    <w:p w:rsidR="001B5E1C" w:rsidRPr="002609CD" w:rsidRDefault="001B5E1C" w:rsidP="001B5E1C">
      <w:pPr>
        <w:numPr>
          <w:ilvl w:val="4"/>
          <w:numId w:val="43"/>
        </w:numPr>
        <w:ind w:left="3402" w:hanging="992"/>
        <w:rPr>
          <w:sz w:val="20"/>
          <w:szCs w:val="20"/>
        </w:rPr>
      </w:pPr>
      <w:r w:rsidRPr="002609CD">
        <w:rPr>
          <w:sz w:val="20"/>
          <w:szCs w:val="20"/>
        </w:rPr>
        <w:t>PRUTipoUnidad</w:t>
      </w:r>
    </w:p>
    <w:p w:rsidR="001B5E1C" w:rsidRPr="002609CD" w:rsidRDefault="001B5E1C" w:rsidP="001B5E1C">
      <w:pPr>
        <w:numPr>
          <w:ilvl w:val="4"/>
          <w:numId w:val="43"/>
        </w:numPr>
        <w:ind w:left="3402" w:hanging="992"/>
        <w:rPr>
          <w:sz w:val="20"/>
          <w:szCs w:val="20"/>
        </w:rPr>
      </w:pPr>
      <w:r w:rsidRPr="002609CD">
        <w:rPr>
          <w:sz w:val="20"/>
          <w:szCs w:val="20"/>
        </w:rPr>
        <w:t>Factor</w:t>
      </w:r>
    </w:p>
    <w:p w:rsidR="00B36300" w:rsidRPr="009B5B52" w:rsidRDefault="00B36300" w:rsidP="00B36300">
      <w:pPr>
        <w:numPr>
          <w:ilvl w:val="0"/>
          <w:numId w:val="43"/>
        </w:numPr>
        <w:rPr>
          <w:rStyle w:val="Hipervnculo"/>
          <w:rFonts w:cs="Arial"/>
          <w:color w:val="auto"/>
          <w:sz w:val="20"/>
          <w:szCs w:val="20"/>
          <w:u w:val="none"/>
        </w:rPr>
      </w:pPr>
      <w:bookmarkStart w:id="34" w:name="paso17"/>
      <w:r>
        <w:rPr>
          <w:rFonts w:cs="Arial"/>
          <w:sz w:val="20"/>
          <w:szCs w:val="20"/>
        </w:rPr>
        <w:t>El sistema obtiene la siguiente información de las tomas de inventario y mercadeo realizadas dentro del rango de fechas que comprenden la semana correspondiente a la fecha seleccionada como filtro, de acuerdo al Centro de Distribución y Esquema de Productos seleccionados como filtro:</w:t>
      </w:r>
    </w:p>
    <w:bookmarkEnd w:id="34"/>
    <w:p w:rsidR="00B36300" w:rsidRPr="009B5B52" w:rsidRDefault="00B36300" w:rsidP="00B36300">
      <w:pPr>
        <w:numPr>
          <w:ilvl w:val="1"/>
          <w:numId w:val="43"/>
        </w:numPr>
        <w:ind w:left="879" w:hanging="454"/>
        <w:rPr>
          <w:rStyle w:val="Hipervnculo"/>
          <w:rFonts w:cs="Arial"/>
          <w:b/>
          <w:color w:val="auto"/>
          <w:sz w:val="20"/>
          <w:szCs w:val="20"/>
          <w:u w:val="none"/>
        </w:rPr>
      </w:pPr>
      <w:r>
        <w:rPr>
          <w:rStyle w:val="Hipervnculo"/>
          <w:b/>
          <w:color w:val="auto"/>
          <w:sz w:val="20"/>
          <w:szCs w:val="20"/>
          <w:u w:val="none"/>
        </w:rPr>
        <w:t>InventarioMercadeo</w:t>
      </w:r>
    </w:p>
    <w:p w:rsidR="00B36300" w:rsidRPr="00041C18" w:rsidRDefault="00B36300" w:rsidP="00B36300">
      <w:pPr>
        <w:numPr>
          <w:ilvl w:val="2"/>
          <w:numId w:val="43"/>
        </w:numPr>
        <w:ind w:left="1588" w:hanging="737"/>
        <w:rPr>
          <w:sz w:val="20"/>
          <w:szCs w:val="20"/>
        </w:rPr>
      </w:pPr>
      <w:r>
        <w:rPr>
          <w:rFonts w:cs="Arial"/>
          <w:sz w:val="20"/>
          <w:szCs w:val="20"/>
        </w:rPr>
        <w:t>InventarioID</w:t>
      </w:r>
    </w:p>
    <w:p w:rsidR="00B36300" w:rsidRPr="00041C18" w:rsidRDefault="00B36300" w:rsidP="00B36300">
      <w:pPr>
        <w:numPr>
          <w:ilvl w:val="2"/>
          <w:numId w:val="43"/>
        </w:numPr>
        <w:ind w:left="1588" w:hanging="737"/>
        <w:rPr>
          <w:sz w:val="20"/>
          <w:szCs w:val="20"/>
        </w:rPr>
      </w:pPr>
      <w:r w:rsidRPr="00041C18">
        <w:rPr>
          <w:rFonts w:cs="Arial"/>
          <w:sz w:val="20"/>
          <w:szCs w:val="20"/>
        </w:rPr>
        <w:t>VisitaClave</w:t>
      </w:r>
      <w:r>
        <w:rPr>
          <w:rFonts w:cs="Arial"/>
          <w:sz w:val="20"/>
          <w:szCs w:val="20"/>
        </w:rPr>
        <w:t xml:space="preserve"> </w:t>
      </w:r>
      <w:r>
        <w:rPr>
          <w:rFonts w:cs="Arial"/>
          <w:sz w:val="20"/>
          <w:szCs w:val="20"/>
        </w:rPr>
        <w:tab/>
      </w:r>
    </w:p>
    <w:p w:rsidR="00B36300" w:rsidRPr="00634C9E" w:rsidRDefault="00B36300" w:rsidP="00B36300">
      <w:pPr>
        <w:numPr>
          <w:ilvl w:val="2"/>
          <w:numId w:val="43"/>
        </w:numPr>
        <w:ind w:left="1588" w:hanging="737"/>
        <w:rPr>
          <w:rStyle w:val="Hipervnculo"/>
          <w:rFonts w:cs="Arial"/>
          <w:b/>
          <w:color w:val="auto"/>
          <w:sz w:val="20"/>
          <w:szCs w:val="20"/>
          <w:u w:val="none"/>
        </w:rPr>
      </w:pPr>
      <w:r w:rsidRPr="00634C9E">
        <w:rPr>
          <w:rStyle w:val="Hipervnculo"/>
          <w:b/>
          <w:color w:val="auto"/>
          <w:sz w:val="20"/>
          <w:szCs w:val="20"/>
          <w:u w:val="none"/>
        </w:rPr>
        <w:t>Visita</w:t>
      </w:r>
    </w:p>
    <w:p w:rsidR="00B36300" w:rsidRPr="00CE5241" w:rsidRDefault="00B36300" w:rsidP="00B36300">
      <w:pPr>
        <w:numPr>
          <w:ilvl w:val="3"/>
          <w:numId w:val="43"/>
        </w:numPr>
        <w:ind w:left="2439" w:hanging="851"/>
        <w:rPr>
          <w:sz w:val="20"/>
          <w:szCs w:val="20"/>
        </w:rPr>
      </w:pPr>
      <w:r w:rsidRPr="00CE5241">
        <w:rPr>
          <w:sz w:val="20"/>
          <w:szCs w:val="20"/>
        </w:rPr>
        <w:t>VisitaClave</w:t>
      </w:r>
    </w:p>
    <w:p w:rsidR="00B36300" w:rsidRPr="00CE5241" w:rsidRDefault="00B36300" w:rsidP="00B36300">
      <w:pPr>
        <w:numPr>
          <w:ilvl w:val="3"/>
          <w:numId w:val="43"/>
        </w:numPr>
        <w:ind w:left="2439" w:hanging="851"/>
        <w:rPr>
          <w:sz w:val="20"/>
          <w:szCs w:val="20"/>
        </w:rPr>
      </w:pPr>
      <w:r w:rsidRPr="00CE5241">
        <w:rPr>
          <w:sz w:val="20"/>
          <w:szCs w:val="20"/>
        </w:rPr>
        <w:t>DiaClave</w:t>
      </w:r>
    </w:p>
    <w:p w:rsidR="00B36300" w:rsidRPr="001058A0" w:rsidRDefault="00B36300" w:rsidP="00B36300">
      <w:pPr>
        <w:numPr>
          <w:ilvl w:val="4"/>
          <w:numId w:val="43"/>
        </w:numPr>
        <w:ind w:left="3402" w:hanging="992"/>
        <w:rPr>
          <w:rFonts w:cs="Arial"/>
          <w:b/>
          <w:sz w:val="20"/>
          <w:szCs w:val="20"/>
        </w:rPr>
      </w:pPr>
      <w:r w:rsidRPr="001058A0">
        <w:rPr>
          <w:rFonts w:cs="Arial"/>
          <w:b/>
          <w:sz w:val="20"/>
          <w:szCs w:val="20"/>
        </w:rPr>
        <w:t>Dia</w:t>
      </w:r>
    </w:p>
    <w:p w:rsidR="00B36300" w:rsidRDefault="00B36300" w:rsidP="00B36300">
      <w:pPr>
        <w:numPr>
          <w:ilvl w:val="5"/>
          <w:numId w:val="43"/>
        </w:numPr>
        <w:tabs>
          <w:tab w:val="left" w:pos="2410"/>
        </w:tabs>
        <w:ind w:left="4593" w:hanging="1191"/>
        <w:rPr>
          <w:rFonts w:cs="Arial"/>
          <w:sz w:val="20"/>
          <w:szCs w:val="20"/>
        </w:rPr>
      </w:pPr>
      <w:r>
        <w:rPr>
          <w:rFonts w:cs="Arial"/>
          <w:sz w:val="20"/>
          <w:szCs w:val="20"/>
        </w:rPr>
        <w:lastRenderedPageBreak/>
        <w:t>DiaClave</w:t>
      </w:r>
    </w:p>
    <w:p w:rsidR="00B36300" w:rsidRPr="002C4AB6" w:rsidRDefault="00B36300" w:rsidP="00B36300">
      <w:pPr>
        <w:numPr>
          <w:ilvl w:val="5"/>
          <w:numId w:val="43"/>
        </w:numPr>
        <w:tabs>
          <w:tab w:val="left" w:pos="2410"/>
        </w:tabs>
        <w:ind w:left="4593" w:hanging="1191"/>
        <w:rPr>
          <w:rStyle w:val="Hipervnculo"/>
          <w:rFonts w:cs="Arial"/>
          <w:color w:val="auto"/>
          <w:sz w:val="20"/>
          <w:szCs w:val="20"/>
          <w:u w:val="none"/>
        </w:rPr>
      </w:pPr>
      <w:r>
        <w:rPr>
          <w:rFonts w:cs="Arial"/>
          <w:sz w:val="20"/>
          <w:szCs w:val="20"/>
        </w:rPr>
        <w:t xml:space="preserve">FechaCaptura =&gt; </w:t>
      </w:r>
      <w:r>
        <w:rPr>
          <w:rFonts w:cs="Arial"/>
          <w:color w:val="FF0000"/>
          <w:sz w:val="20"/>
          <w:szCs w:val="20"/>
        </w:rPr>
        <w:t xml:space="preserve">FechaInicioW registrada en sesión </w:t>
      </w:r>
      <w:r w:rsidRPr="00D64FCB">
        <w:rPr>
          <w:rFonts w:cs="Arial"/>
          <w:sz w:val="20"/>
          <w:szCs w:val="20"/>
        </w:rPr>
        <w:t>y &lt;=</w:t>
      </w:r>
      <w:r>
        <w:rPr>
          <w:rFonts w:cs="Arial"/>
          <w:color w:val="FF0000"/>
          <w:sz w:val="20"/>
          <w:szCs w:val="20"/>
        </w:rPr>
        <w:t xml:space="preserve"> FechaFinW </w:t>
      </w:r>
      <w:r w:rsidRPr="009F4364">
        <w:rPr>
          <w:rFonts w:cs="Arial"/>
          <w:sz w:val="20"/>
          <w:szCs w:val="20"/>
        </w:rPr>
        <w:t>registrada en sesión</w:t>
      </w:r>
    </w:p>
    <w:p w:rsidR="00B36300" w:rsidRDefault="00B36300" w:rsidP="00B36300">
      <w:pPr>
        <w:numPr>
          <w:ilvl w:val="3"/>
          <w:numId w:val="43"/>
        </w:numPr>
        <w:ind w:left="2439" w:hanging="851"/>
        <w:rPr>
          <w:sz w:val="20"/>
          <w:szCs w:val="20"/>
        </w:rPr>
      </w:pPr>
      <w:r w:rsidRPr="00CE5241">
        <w:rPr>
          <w:sz w:val="20"/>
          <w:szCs w:val="20"/>
        </w:rPr>
        <w:t>ClienteClave</w:t>
      </w:r>
    </w:p>
    <w:p w:rsidR="00B36300" w:rsidRPr="00634051" w:rsidRDefault="00B36300" w:rsidP="00B36300">
      <w:pPr>
        <w:numPr>
          <w:ilvl w:val="3"/>
          <w:numId w:val="43"/>
        </w:numPr>
        <w:ind w:left="2439" w:hanging="851"/>
        <w:rPr>
          <w:rFonts w:cs="Arial"/>
          <w:sz w:val="20"/>
          <w:szCs w:val="20"/>
        </w:rPr>
      </w:pPr>
      <w:r>
        <w:rPr>
          <w:rStyle w:val="Hipervnculo"/>
          <w:rFonts w:cs="Arial"/>
          <w:color w:val="auto"/>
          <w:sz w:val="20"/>
          <w:szCs w:val="20"/>
          <w:u w:val="none"/>
        </w:rPr>
        <w:t>RUTClave</w:t>
      </w:r>
    </w:p>
    <w:p w:rsidR="00B36300" w:rsidRPr="00CE5241" w:rsidRDefault="00B36300" w:rsidP="00B36300">
      <w:pPr>
        <w:numPr>
          <w:ilvl w:val="3"/>
          <w:numId w:val="43"/>
        </w:numPr>
        <w:ind w:left="2439" w:hanging="851"/>
        <w:rPr>
          <w:sz w:val="20"/>
          <w:szCs w:val="20"/>
        </w:rPr>
      </w:pPr>
      <w:r w:rsidRPr="00CE5241">
        <w:rPr>
          <w:sz w:val="20"/>
          <w:szCs w:val="20"/>
        </w:rPr>
        <w:t>VendedorID</w:t>
      </w:r>
    </w:p>
    <w:p w:rsidR="00B36300" w:rsidRPr="00F57F01" w:rsidRDefault="00B36300" w:rsidP="00B36300">
      <w:pPr>
        <w:numPr>
          <w:ilvl w:val="4"/>
          <w:numId w:val="43"/>
        </w:numPr>
        <w:ind w:left="3402" w:hanging="992"/>
        <w:rPr>
          <w:rFonts w:cs="Arial"/>
          <w:sz w:val="20"/>
          <w:szCs w:val="20"/>
        </w:rPr>
      </w:pPr>
      <w:r w:rsidRPr="00EE68BE">
        <w:rPr>
          <w:rFonts w:cs="Arial"/>
          <w:b/>
          <w:sz w:val="20"/>
          <w:szCs w:val="20"/>
        </w:rPr>
        <w:t>VENCentroDistHist</w:t>
      </w:r>
    </w:p>
    <w:p w:rsidR="00B36300" w:rsidRPr="00041C18" w:rsidRDefault="00B36300" w:rsidP="00B36300">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VendedorID</w:t>
      </w:r>
    </w:p>
    <w:p w:rsidR="00B36300" w:rsidRPr="00041C18" w:rsidRDefault="00B36300" w:rsidP="00B36300">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AlmacenId</w:t>
      </w:r>
    </w:p>
    <w:p w:rsidR="00B36300" w:rsidRPr="001A3F25" w:rsidRDefault="00B36300" w:rsidP="00B36300">
      <w:pPr>
        <w:numPr>
          <w:ilvl w:val="5"/>
          <w:numId w:val="43"/>
        </w:numPr>
        <w:tabs>
          <w:tab w:val="left" w:pos="2410"/>
        </w:tabs>
        <w:ind w:left="4593" w:hanging="1191"/>
        <w:rPr>
          <w:rFonts w:cs="Arial"/>
          <w:color w:val="FF0000"/>
          <w:sz w:val="20"/>
          <w:szCs w:val="20"/>
        </w:rPr>
      </w:pPr>
      <w:r w:rsidRPr="003E3E64">
        <w:rPr>
          <w:rFonts w:cs="Arial"/>
          <w:sz w:val="20"/>
          <w:szCs w:val="20"/>
        </w:rPr>
        <w:t xml:space="preserve">VCHFechaInicial </w:t>
      </w:r>
      <w:r>
        <w:rPr>
          <w:rFonts w:cs="Arial"/>
          <w:sz w:val="20"/>
          <w:szCs w:val="20"/>
        </w:rPr>
        <w:t xml:space="preserve">&lt;= </w:t>
      </w:r>
      <w:r>
        <w:rPr>
          <w:rFonts w:cs="Arial"/>
          <w:color w:val="FF0000"/>
          <w:sz w:val="20"/>
          <w:szCs w:val="20"/>
        </w:rPr>
        <w:t>FechaInicioW registrada en sesión</w:t>
      </w:r>
    </w:p>
    <w:p w:rsidR="00B36300" w:rsidRPr="001A3F25" w:rsidRDefault="00B36300" w:rsidP="00B36300">
      <w:pPr>
        <w:numPr>
          <w:ilvl w:val="5"/>
          <w:numId w:val="43"/>
        </w:numPr>
        <w:tabs>
          <w:tab w:val="left" w:pos="2410"/>
        </w:tabs>
        <w:ind w:left="4593" w:hanging="1191"/>
        <w:rPr>
          <w:rFonts w:cs="Arial"/>
          <w:color w:val="FF0000"/>
          <w:sz w:val="20"/>
          <w:szCs w:val="20"/>
        </w:rPr>
      </w:pPr>
      <w:r w:rsidRPr="003E3E64">
        <w:rPr>
          <w:rFonts w:cs="Arial"/>
          <w:sz w:val="20"/>
          <w:szCs w:val="20"/>
        </w:rPr>
        <w:t xml:space="preserve">FechaFinal </w:t>
      </w:r>
      <w:r>
        <w:rPr>
          <w:rFonts w:cs="Arial"/>
          <w:sz w:val="20"/>
          <w:szCs w:val="20"/>
        </w:rPr>
        <w:t xml:space="preserve">&gt;= </w:t>
      </w:r>
      <w:r>
        <w:rPr>
          <w:rFonts w:cs="Arial"/>
          <w:color w:val="FF0000"/>
          <w:sz w:val="20"/>
          <w:szCs w:val="20"/>
        </w:rPr>
        <w:t>FechaFinW registrada en sesión</w:t>
      </w:r>
    </w:p>
    <w:p w:rsidR="00B36300" w:rsidRPr="00794FCF" w:rsidRDefault="00B36300" w:rsidP="00B36300">
      <w:pPr>
        <w:numPr>
          <w:ilvl w:val="5"/>
          <w:numId w:val="43"/>
        </w:numPr>
        <w:tabs>
          <w:tab w:val="left" w:pos="2410"/>
        </w:tabs>
        <w:ind w:left="4593" w:hanging="1191"/>
        <w:rPr>
          <w:rFonts w:cs="Arial"/>
          <w:b/>
          <w:sz w:val="20"/>
          <w:szCs w:val="20"/>
        </w:rPr>
      </w:pPr>
      <w:r w:rsidRPr="00794FCF">
        <w:rPr>
          <w:rFonts w:cs="Arial"/>
          <w:b/>
          <w:sz w:val="20"/>
          <w:szCs w:val="20"/>
        </w:rPr>
        <w:t>Almacen</w:t>
      </w:r>
    </w:p>
    <w:p w:rsidR="00B36300" w:rsidRPr="00790071" w:rsidRDefault="00B36300" w:rsidP="00B36300">
      <w:pPr>
        <w:numPr>
          <w:ilvl w:val="6"/>
          <w:numId w:val="43"/>
        </w:numPr>
        <w:tabs>
          <w:tab w:val="left" w:pos="-1843"/>
        </w:tabs>
        <w:ind w:left="5954" w:hanging="1361"/>
        <w:rPr>
          <w:rFonts w:cs="Arial"/>
          <w:sz w:val="20"/>
          <w:szCs w:val="20"/>
        </w:rPr>
      </w:pPr>
      <w:r w:rsidRPr="00790071">
        <w:rPr>
          <w:rFonts w:cs="Arial"/>
          <w:sz w:val="20"/>
          <w:szCs w:val="20"/>
        </w:rPr>
        <w:t>AlmacenId</w:t>
      </w:r>
    </w:p>
    <w:p w:rsidR="00B36300" w:rsidRDefault="00B36300" w:rsidP="00B36300">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B36300" w:rsidRDefault="00B36300" w:rsidP="00B36300">
      <w:pPr>
        <w:numPr>
          <w:ilvl w:val="6"/>
          <w:numId w:val="43"/>
        </w:numPr>
        <w:tabs>
          <w:tab w:val="left" w:pos="-1843"/>
        </w:tabs>
        <w:ind w:left="5954" w:hanging="1361"/>
        <w:rPr>
          <w:rFonts w:cs="Arial"/>
          <w:sz w:val="20"/>
          <w:szCs w:val="20"/>
        </w:rPr>
      </w:pPr>
      <w:r w:rsidRPr="00FB6A3E">
        <w:rPr>
          <w:rFonts w:cs="Arial"/>
          <w:sz w:val="20"/>
          <w:szCs w:val="20"/>
        </w:rPr>
        <w:t>Nombre</w:t>
      </w:r>
    </w:p>
    <w:p w:rsidR="00B36300" w:rsidRPr="008F2D53" w:rsidRDefault="00B36300" w:rsidP="00B36300">
      <w:pPr>
        <w:numPr>
          <w:ilvl w:val="2"/>
          <w:numId w:val="43"/>
        </w:numPr>
        <w:ind w:left="1560" w:hanging="709"/>
        <w:rPr>
          <w:rStyle w:val="Hipervnculo"/>
          <w:rFonts w:cs="Arial"/>
          <w:b/>
          <w:color w:val="auto"/>
          <w:sz w:val="20"/>
          <w:szCs w:val="20"/>
          <w:u w:val="none"/>
        </w:rPr>
      </w:pPr>
      <w:r>
        <w:rPr>
          <w:rStyle w:val="Hipervnculo"/>
          <w:b/>
          <w:color w:val="auto"/>
          <w:sz w:val="20"/>
          <w:szCs w:val="20"/>
          <w:u w:val="none"/>
        </w:rPr>
        <w:t>InventarioMercadeo</w:t>
      </w:r>
      <w:r w:rsidRPr="008F2D53">
        <w:rPr>
          <w:rStyle w:val="Hipervnculo"/>
          <w:b/>
          <w:color w:val="auto"/>
          <w:sz w:val="20"/>
          <w:szCs w:val="20"/>
          <w:u w:val="none"/>
        </w:rPr>
        <w:t>Detalle</w:t>
      </w:r>
    </w:p>
    <w:p w:rsidR="00B36300" w:rsidRPr="00B36300" w:rsidRDefault="00B36300" w:rsidP="00B36300">
      <w:pPr>
        <w:numPr>
          <w:ilvl w:val="3"/>
          <w:numId w:val="43"/>
        </w:numPr>
        <w:ind w:left="2439" w:hanging="851"/>
        <w:rPr>
          <w:rStyle w:val="Hipervnculo"/>
          <w:color w:val="auto"/>
          <w:sz w:val="20"/>
          <w:szCs w:val="20"/>
          <w:u w:val="none"/>
        </w:rPr>
      </w:pPr>
      <w:r>
        <w:rPr>
          <w:rStyle w:val="Hipervnculo"/>
          <w:color w:val="auto"/>
          <w:sz w:val="20"/>
          <w:szCs w:val="20"/>
          <w:u w:val="none"/>
        </w:rPr>
        <w:t>InventarioID</w:t>
      </w:r>
    </w:p>
    <w:p w:rsidR="00B36300" w:rsidRDefault="00B36300" w:rsidP="00B36300">
      <w:pPr>
        <w:numPr>
          <w:ilvl w:val="3"/>
          <w:numId w:val="43"/>
        </w:numPr>
        <w:ind w:left="2439" w:hanging="851"/>
        <w:rPr>
          <w:rStyle w:val="Hipervnculo"/>
          <w:color w:val="auto"/>
          <w:sz w:val="20"/>
          <w:szCs w:val="20"/>
          <w:u w:val="none"/>
        </w:rPr>
      </w:pPr>
      <w:r w:rsidRPr="00041C18">
        <w:rPr>
          <w:rStyle w:val="Hipervnculo"/>
          <w:color w:val="auto"/>
          <w:sz w:val="20"/>
          <w:szCs w:val="20"/>
          <w:u w:val="none"/>
        </w:rPr>
        <w:t>ProductoClave</w:t>
      </w:r>
    </w:p>
    <w:p w:rsidR="00B36300" w:rsidRPr="00041C18" w:rsidRDefault="00B36300" w:rsidP="00B36300">
      <w:pPr>
        <w:numPr>
          <w:ilvl w:val="3"/>
          <w:numId w:val="43"/>
        </w:numPr>
        <w:ind w:left="2439" w:hanging="851"/>
        <w:rPr>
          <w:rStyle w:val="Hipervnculo"/>
          <w:color w:val="auto"/>
          <w:sz w:val="20"/>
          <w:szCs w:val="20"/>
          <w:u w:val="none"/>
        </w:rPr>
      </w:pPr>
      <w:r>
        <w:rPr>
          <w:rStyle w:val="Hipervnculo"/>
          <w:color w:val="auto"/>
          <w:sz w:val="20"/>
          <w:szCs w:val="20"/>
          <w:u w:val="none"/>
        </w:rPr>
        <w:t>TipoUnidad</w:t>
      </w:r>
    </w:p>
    <w:p w:rsidR="00B36300" w:rsidRPr="00041C18" w:rsidRDefault="00B36300" w:rsidP="00B36300">
      <w:pPr>
        <w:numPr>
          <w:ilvl w:val="3"/>
          <w:numId w:val="43"/>
        </w:numPr>
        <w:ind w:left="2439" w:hanging="851"/>
        <w:rPr>
          <w:rStyle w:val="Hipervnculo"/>
          <w:color w:val="auto"/>
          <w:sz w:val="20"/>
          <w:szCs w:val="20"/>
          <w:u w:val="none"/>
        </w:rPr>
      </w:pPr>
      <w:r>
        <w:rPr>
          <w:rStyle w:val="Hipervnculo"/>
          <w:color w:val="auto"/>
          <w:sz w:val="20"/>
          <w:szCs w:val="20"/>
          <w:u w:val="none"/>
        </w:rPr>
        <w:t>Desplazamiento</w:t>
      </w:r>
    </w:p>
    <w:p w:rsidR="00B36300" w:rsidRPr="002609CD" w:rsidRDefault="00B36300" w:rsidP="00B36300">
      <w:pPr>
        <w:numPr>
          <w:ilvl w:val="3"/>
          <w:numId w:val="43"/>
        </w:numPr>
        <w:ind w:left="2439" w:hanging="851"/>
        <w:rPr>
          <w:b/>
          <w:sz w:val="20"/>
          <w:szCs w:val="20"/>
        </w:rPr>
      </w:pPr>
      <w:r w:rsidRPr="002609CD">
        <w:rPr>
          <w:b/>
          <w:sz w:val="20"/>
          <w:szCs w:val="20"/>
        </w:rPr>
        <w:t>ProductoDetalle</w:t>
      </w:r>
    </w:p>
    <w:p w:rsidR="00B36300" w:rsidRPr="00CE5241" w:rsidRDefault="00B36300" w:rsidP="00B36300">
      <w:pPr>
        <w:numPr>
          <w:ilvl w:val="4"/>
          <w:numId w:val="43"/>
        </w:numPr>
        <w:ind w:left="3402" w:hanging="992"/>
        <w:rPr>
          <w:rStyle w:val="Hipervnculo"/>
          <w:color w:val="auto"/>
          <w:sz w:val="20"/>
          <w:szCs w:val="20"/>
          <w:u w:val="none"/>
        </w:rPr>
      </w:pPr>
      <w:r w:rsidRPr="00CE5241">
        <w:rPr>
          <w:rStyle w:val="Hipervnculo"/>
          <w:color w:val="auto"/>
          <w:sz w:val="20"/>
          <w:szCs w:val="20"/>
          <w:u w:val="none"/>
        </w:rPr>
        <w:t>ProductoClave</w:t>
      </w:r>
    </w:p>
    <w:p w:rsidR="00B36300" w:rsidRPr="00CE5241" w:rsidRDefault="00B36300" w:rsidP="00B36300">
      <w:pPr>
        <w:numPr>
          <w:ilvl w:val="4"/>
          <w:numId w:val="43"/>
        </w:numPr>
        <w:ind w:left="3402" w:hanging="992"/>
        <w:rPr>
          <w:rStyle w:val="Hipervnculo"/>
          <w:color w:val="auto"/>
          <w:sz w:val="20"/>
          <w:szCs w:val="20"/>
          <w:u w:val="none"/>
        </w:rPr>
      </w:pPr>
      <w:r w:rsidRPr="00CE5241">
        <w:rPr>
          <w:rStyle w:val="Hipervnculo"/>
          <w:color w:val="auto"/>
          <w:sz w:val="20"/>
          <w:szCs w:val="20"/>
          <w:u w:val="none"/>
        </w:rPr>
        <w:t>PRUTipoUnidad</w:t>
      </w:r>
    </w:p>
    <w:p w:rsidR="00B36300" w:rsidRPr="00CE5241" w:rsidRDefault="00B36300" w:rsidP="00B36300">
      <w:pPr>
        <w:numPr>
          <w:ilvl w:val="4"/>
          <w:numId w:val="43"/>
        </w:numPr>
        <w:ind w:left="3402" w:hanging="992"/>
        <w:rPr>
          <w:rStyle w:val="Hipervnculo"/>
          <w:color w:val="auto"/>
          <w:sz w:val="20"/>
          <w:szCs w:val="20"/>
          <w:u w:val="none"/>
        </w:rPr>
      </w:pPr>
      <w:r w:rsidRPr="00CE5241">
        <w:rPr>
          <w:rStyle w:val="Hipervnculo"/>
          <w:color w:val="auto"/>
          <w:sz w:val="20"/>
          <w:szCs w:val="20"/>
          <w:u w:val="none"/>
        </w:rPr>
        <w:t>Factor</w:t>
      </w:r>
    </w:p>
    <w:p w:rsidR="00B36300" w:rsidRPr="007F045B" w:rsidRDefault="00B36300" w:rsidP="00B36300">
      <w:pPr>
        <w:numPr>
          <w:ilvl w:val="3"/>
          <w:numId w:val="43"/>
        </w:numPr>
        <w:ind w:left="2439" w:hanging="851"/>
        <w:rPr>
          <w:b/>
          <w:sz w:val="20"/>
          <w:szCs w:val="20"/>
        </w:rPr>
      </w:pPr>
      <w:r w:rsidRPr="007F045B">
        <w:rPr>
          <w:rFonts w:cs="Arial"/>
          <w:b/>
          <w:sz w:val="20"/>
          <w:szCs w:val="20"/>
        </w:rPr>
        <w:t>ProductoEsquema</w:t>
      </w:r>
    </w:p>
    <w:p w:rsidR="00B36300" w:rsidRPr="00783A7C" w:rsidRDefault="00B36300" w:rsidP="00B36300">
      <w:pPr>
        <w:numPr>
          <w:ilvl w:val="4"/>
          <w:numId w:val="43"/>
        </w:numPr>
        <w:ind w:left="3402" w:hanging="992"/>
        <w:rPr>
          <w:rFonts w:cs="Arial"/>
          <w:sz w:val="20"/>
          <w:szCs w:val="20"/>
        </w:rPr>
      </w:pPr>
      <w:r w:rsidRPr="00783A7C">
        <w:rPr>
          <w:rFonts w:cs="Arial"/>
          <w:sz w:val="20"/>
          <w:szCs w:val="20"/>
        </w:rPr>
        <w:t>ProductoClave</w:t>
      </w:r>
    </w:p>
    <w:p w:rsidR="00B36300" w:rsidRPr="00783A7C" w:rsidRDefault="00B36300" w:rsidP="00B36300">
      <w:pPr>
        <w:numPr>
          <w:ilvl w:val="4"/>
          <w:numId w:val="43"/>
        </w:numPr>
        <w:ind w:left="3402" w:hanging="992"/>
        <w:rPr>
          <w:rFonts w:cs="Arial"/>
          <w:sz w:val="20"/>
          <w:szCs w:val="20"/>
        </w:rPr>
      </w:pPr>
      <w:r w:rsidRPr="00783A7C">
        <w:rPr>
          <w:rFonts w:cs="Arial"/>
          <w:sz w:val="20"/>
          <w:szCs w:val="20"/>
        </w:rPr>
        <w:t>EsquemaID</w:t>
      </w:r>
    </w:p>
    <w:p w:rsidR="00B36300" w:rsidRPr="00BB6EC2" w:rsidRDefault="00B36300" w:rsidP="00B36300">
      <w:pPr>
        <w:numPr>
          <w:ilvl w:val="4"/>
          <w:numId w:val="43"/>
        </w:numPr>
        <w:ind w:left="3402" w:hanging="992"/>
        <w:rPr>
          <w:rStyle w:val="Hipervnculo"/>
          <w:b/>
          <w:color w:val="auto"/>
          <w:sz w:val="20"/>
          <w:szCs w:val="20"/>
          <w:u w:val="none"/>
        </w:rPr>
      </w:pPr>
      <w:r w:rsidRPr="007F045B">
        <w:rPr>
          <w:rStyle w:val="Hipervnculo"/>
          <w:b/>
          <w:color w:val="auto"/>
          <w:sz w:val="20"/>
          <w:szCs w:val="20"/>
          <w:u w:val="none"/>
        </w:rPr>
        <w:t>Esquema</w:t>
      </w:r>
      <w:r>
        <w:rPr>
          <w:rStyle w:val="Hipervnculo"/>
          <w:b/>
          <w:color w:val="auto"/>
          <w:sz w:val="20"/>
          <w:szCs w:val="20"/>
          <w:u w:val="none"/>
        </w:rPr>
        <w:t xml:space="preserve"> </w:t>
      </w:r>
      <w:r w:rsidRPr="00BB6EC2">
        <w:rPr>
          <w:rStyle w:val="Hipervnculo"/>
          <w:i/>
          <w:color w:val="auto"/>
          <w:sz w:val="20"/>
          <w:szCs w:val="20"/>
          <w:u w:val="none"/>
        </w:rPr>
        <w:t>(**Buscar de manera recursiva hasta encontrar el primer esquema padre que corresponda al esquema de producto seleccionado como filtro)</w:t>
      </w:r>
    </w:p>
    <w:p w:rsidR="00B36300" w:rsidRDefault="00B36300" w:rsidP="00B36300">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EsquemaID</w:t>
      </w:r>
    </w:p>
    <w:p w:rsidR="00B36300" w:rsidRPr="007723F8" w:rsidRDefault="00B36300" w:rsidP="00B36300">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 xml:space="preserve">EsquemaIDPadre = </w:t>
      </w:r>
      <w:r w:rsidRPr="00783A7C">
        <w:rPr>
          <w:rStyle w:val="Hipervnculo"/>
          <w:color w:val="FF0000"/>
          <w:sz w:val="20"/>
          <w:szCs w:val="20"/>
          <w:u w:val="none"/>
        </w:rPr>
        <w:t>EsquemaProducto</w:t>
      </w:r>
      <w:r>
        <w:rPr>
          <w:rStyle w:val="Hipervnculo"/>
          <w:color w:val="FF0000"/>
          <w:sz w:val="20"/>
          <w:szCs w:val="20"/>
          <w:u w:val="none"/>
        </w:rPr>
        <w:t>s</w:t>
      </w:r>
      <w:r w:rsidRPr="00783A7C">
        <w:rPr>
          <w:rStyle w:val="Hipervnculo"/>
          <w:color w:val="FF0000"/>
          <w:sz w:val="20"/>
          <w:szCs w:val="20"/>
          <w:u w:val="none"/>
        </w:rPr>
        <w:t xml:space="preserve"> seleccionado como filtro</w:t>
      </w:r>
    </w:p>
    <w:p w:rsidR="00B36300" w:rsidRDefault="00B36300" w:rsidP="00B36300">
      <w:pPr>
        <w:numPr>
          <w:ilvl w:val="5"/>
          <w:numId w:val="43"/>
        </w:numPr>
        <w:tabs>
          <w:tab w:val="left" w:pos="2410"/>
        </w:tabs>
        <w:ind w:left="4593" w:hanging="1191"/>
        <w:rPr>
          <w:rStyle w:val="Hipervnculo"/>
          <w:color w:val="auto"/>
          <w:sz w:val="20"/>
          <w:szCs w:val="20"/>
          <w:u w:val="none"/>
        </w:rPr>
      </w:pPr>
      <w:r w:rsidRPr="007723F8">
        <w:rPr>
          <w:rStyle w:val="Hipervnculo"/>
          <w:color w:val="auto"/>
          <w:sz w:val="20"/>
          <w:szCs w:val="20"/>
          <w:u w:val="none"/>
        </w:rPr>
        <w:t>Nombre</w:t>
      </w:r>
    </w:p>
    <w:p w:rsidR="00B36300" w:rsidRPr="007723F8" w:rsidRDefault="00B36300" w:rsidP="00B36300">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Nivel</w:t>
      </w:r>
    </w:p>
    <w:p w:rsidR="00B36300" w:rsidRPr="009B5B52" w:rsidRDefault="00B36300" w:rsidP="00B36300">
      <w:pPr>
        <w:numPr>
          <w:ilvl w:val="0"/>
          <w:numId w:val="43"/>
        </w:numPr>
        <w:rPr>
          <w:rStyle w:val="Hipervnculo"/>
          <w:rFonts w:cs="Arial"/>
          <w:color w:val="auto"/>
          <w:sz w:val="20"/>
          <w:szCs w:val="20"/>
          <w:u w:val="none"/>
        </w:rPr>
      </w:pPr>
      <w:bookmarkStart w:id="35" w:name="paso18"/>
      <w:r>
        <w:rPr>
          <w:rFonts w:cs="Arial"/>
          <w:sz w:val="20"/>
          <w:szCs w:val="20"/>
        </w:rPr>
        <w:t xml:space="preserve">El sistema obtiene la siguiente información de </w:t>
      </w:r>
      <w:r w:rsidR="00B778C6">
        <w:rPr>
          <w:rFonts w:cs="Arial"/>
          <w:sz w:val="20"/>
          <w:szCs w:val="20"/>
        </w:rPr>
        <w:t>las tomas de inventario y mercadeo realizadas</w:t>
      </w:r>
      <w:r>
        <w:rPr>
          <w:rFonts w:cs="Arial"/>
          <w:sz w:val="20"/>
          <w:szCs w:val="20"/>
        </w:rPr>
        <w:t xml:space="preserve"> durante las cuatro semanas anteriores a la semana que corresponde a la fecha seleccionada como filtro, de acuerdo al Centro de Distribución y Esquema de Productos seleccionados como filtro:</w:t>
      </w:r>
    </w:p>
    <w:bookmarkEnd w:id="35"/>
    <w:p w:rsidR="00B36300" w:rsidRPr="009B5B52" w:rsidRDefault="00D629D7" w:rsidP="00B36300">
      <w:pPr>
        <w:numPr>
          <w:ilvl w:val="1"/>
          <w:numId w:val="43"/>
        </w:numPr>
        <w:ind w:left="879" w:hanging="454"/>
        <w:rPr>
          <w:rStyle w:val="Hipervnculo"/>
          <w:rFonts w:cs="Arial"/>
          <w:b/>
          <w:color w:val="auto"/>
          <w:sz w:val="20"/>
          <w:szCs w:val="20"/>
          <w:u w:val="none"/>
        </w:rPr>
      </w:pPr>
      <w:r>
        <w:rPr>
          <w:rStyle w:val="Hipervnculo"/>
          <w:b/>
          <w:color w:val="auto"/>
          <w:sz w:val="20"/>
          <w:szCs w:val="20"/>
          <w:u w:val="none"/>
        </w:rPr>
        <w:t>InventarioMercadeo</w:t>
      </w:r>
    </w:p>
    <w:p w:rsidR="00B36300" w:rsidRPr="00041C18" w:rsidRDefault="00B36300" w:rsidP="00B36300">
      <w:pPr>
        <w:numPr>
          <w:ilvl w:val="2"/>
          <w:numId w:val="43"/>
        </w:numPr>
        <w:ind w:left="1560" w:hanging="709"/>
        <w:rPr>
          <w:sz w:val="20"/>
          <w:szCs w:val="20"/>
        </w:rPr>
      </w:pPr>
      <w:r>
        <w:rPr>
          <w:rFonts w:cs="Arial"/>
          <w:sz w:val="20"/>
          <w:szCs w:val="20"/>
        </w:rPr>
        <w:t>TransProdID</w:t>
      </w:r>
    </w:p>
    <w:p w:rsidR="00B36300" w:rsidRPr="00041C18" w:rsidRDefault="00B36300" w:rsidP="00B36300">
      <w:pPr>
        <w:numPr>
          <w:ilvl w:val="2"/>
          <w:numId w:val="43"/>
        </w:numPr>
        <w:ind w:left="1560" w:hanging="709"/>
        <w:rPr>
          <w:sz w:val="20"/>
          <w:szCs w:val="20"/>
        </w:rPr>
      </w:pPr>
      <w:r w:rsidRPr="00041C18">
        <w:rPr>
          <w:rFonts w:cs="Arial"/>
          <w:sz w:val="20"/>
          <w:szCs w:val="20"/>
        </w:rPr>
        <w:t>VisitaClave</w:t>
      </w:r>
      <w:r>
        <w:rPr>
          <w:rFonts w:cs="Arial"/>
          <w:sz w:val="20"/>
          <w:szCs w:val="20"/>
        </w:rPr>
        <w:t xml:space="preserve"> </w:t>
      </w:r>
      <w:r>
        <w:rPr>
          <w:rFonts w:cs="Arial"/>
          <w:sz w:val="20"/>
          <w:szCs w:val="20"/>
        </w:rPr>
        <w:tab/>
      </w:r>
    </w:p>
    <w:p w:rsidR="00B36300" w:rsidRPr="00634C9E" w:rsidRDefault="00B36300" w:rsidP="00B36300">
      <w:pPr>
        <w:numPr>
          <w:ilvl w:val="2"/>
          <w:numId w:val="43"/>
        </w:numPr>
        <w:ind w:left="1560" w:hanging="709"/>
        <w:rPr>
          <w:rStyle w:val="Hipervnculo"/>
          <w:rFonts w:cs="Arial"/>
          <w:b/>
          <w:color w:val="auto"/>
          <w:sz w:val="20"/>
          <w:szCs w:val="20"/>
          <w:u w:val="none"/>
        </w:rPr>
      </w:pPr>
      <w:r w:rsidRPr="00634C9E">
        <w:rPr>
          <w:rStyle w:val="Hipervnculo"/>
          <w:b/>
          <w:color w:val="auto"/>
          <w:sz w:val="20"/>
          <w:szCs w:val="20"/>
          <w:u w:val="none"/>
        </w:rPr>
        <w:t>Visita</w:t>
      </w:r>
    </w:p>
    <w:p w:rsidR="00B36300" w:rsidRDefault="00B36300"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VisitaClave</w:t>
      </w:r>
    </w:p>
    <w:p w:rsidR="00B36300" w:rsidRDefault="00B36300"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DiaClave</w:t>
      </w:r>
    </w:p>
    <w:p w:rsidR="00B36300" w:rsidRPr="001058A0" w:rsidRDefault="00B36300" w:rsidP="00B36300">
      <w:pPr>
        <w:numPr>
          <w:ilvl w:val="4"/>
          <w:numId w:val="43"/>
        </w:numPr>
        <w:ind w:left="3402" w:hanging="992"/>
        <w:rPr>
          <w:rFonts w:cs="Arial"/>
          <w:b/>
          <w:sz w:val="20"/>
          <w:szCs w:val="20"/>
        </w:rPr>
      </w:pPr>
      <w:r w:rsidRPr="001058A0">
        <w:rPr>
          <w:rFonts w:cs="Arial"/>
          <w:b/>
          <w:sz w:val="20"/>
          <w:szCs w:val="20"/>
        </w:rPr>
        <w:t>Dia</w:t>
      </w:r>
    </w:p>
    <w:p w:rsidR="00B36300" w:rsidRDefault="00B36300" w:rsidP="00B36300">
      <w:pPr>
        <w:numPr>
          <w:ilvl w:val="5"/>
          <w:numId w:val="43"/>
        </w:numPr>
        <w:tabs>
          <w:tab w:val="left" w:pos="2410"/>
        </w:tabs>
        <w:ind w:left="4593" w:hanging="1191"/>
        <w:rPr>
          <w:rFonts w:cs="Arial"/>
          <w:sz w:val="20"/>
          <w:szCs w:val="20"/>
        </w:rPr>
      </w:pPr>
      <w:r>
        <w:rPr>
          <w:rFonts w:cs="Arial"/>
          <w:sz w:val="20"/>
          <w:szCs w:val="20"/>
        </w:rPr>
        <w:t>DiaClave</w:t>
      </w:r>
    </w:p>
    <w:p w:rsidR="00B36300" w:rsidRPr="002C4AB6" w:rsidRDefault="00B36300" w:rsidP="00B36300">
      <w:pPr>
        <w:numPr>
          <w:ilvl w:val="5"/>
          <w:numId w:val="43"/>
        </w:numPr>
        <w:tabs>
          <w:tab w:val="left" w:pos="2410"/>
        </w:tabs>
        <w:ind w:left="4593" w:hanging="1191"/>
        <w:rPr>
          <w:rStyle w:val="Hipervnculo"/>
          <w:rFonts w:cs="Arial"/>
          <w:color w:val="auto"/>
          <w:sz w:val="20"/>
          <w:szCs w:val="20"/>
          <w:u w:val="none"/>
        </w:rPr>
      </w:pPr>
      <w:r>
        <w:rPr>
          <w:rFonts w:cs="Arial"/>
          <w:sz w:val="20"/>
          <w:szCs w:val="20"/>
        </w:rPr>
        <w:t xml:space="preserve">FechaCaptura =&gt; </w:t>
      </w:r>
      <w:r>
        <w:rPr>
          <w:rFonts w:cs="Arial"/>
          <w:color w:val="FF0000"/>
          <w:sz w:val="20"/>
          <w:szCs w:val="20"/>
        </w:rPr>
        <w:t xml:space="preserve">FechaInicio4W registrada en sesión y </w:t>
      </w:r>
      <w:r w:rsidRPr="00D64FCB">
        <w:rPr>
          <w:rFonts w:cs="Arial"/>
          <w:sz w:val="20"/>
          <w:szCs w:val="20"/>
        </w:rPr>
        <w:t>&lt;=</w:t>
      </w:r>
      <w:r>
        <w:rPr>
          <w:rFonts w:cs="Arial"/>
          <w:color w:val="FF0000"/>
          <w:sz w:val="20"/>
          <w:szCs w:val="20"/>
        </w:rPr>
        <w:t xml:space="preserve"> FechaFin4W </w:t>
      </w:r>
      <w:r w:rsidRPr="009F4364">
        <w:rPr>
          <w:rFonts w:cs="Arial"/>
          <w:sz w:val="20"/>
          <w:szCs w:val="20"/>
        </w:rPr>
        <w:t>registrada en sesión</w:t>
      </w:r>
    </w:p>
    <w:p w:rsidR="00B36300" w:rsidRDefault="00B36300"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ClienteClave</w:t>
      </w:r>
    </w:p>
    <w:p w:rsidR="00B36300" w:rsidRPr="00634051" w:rsidRDefault="00B36300"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RUTClave</w:t>
      </w:r>
    </w:p>
    <w:p w:rsidR="00B36300" w:rsidRDefault="00B36300"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VendedorID</w:t>
      </w:r>
    </w:p>
    <w:p w:rsidR="00B36300" w:rsidRPr="00F57F01" w:rsidRDefault="00B36300" w:rsidP="00B36300">
      <w:pPr>
        <w:numPr>
          <w:ilvl w:val="4"/>
          <w:numId w:val="43"/>
        </w:numPr>
        <w:ind w:left="3402" w:hanging="992"/>
        <w:rPr>
          <w:rFonts w:cs="Arial"/>
          <w:sz w:val="20"/>
          <w:szCs w:val="20"/>
        </w:rPr>
      </w:pPr>
      <w:r w:rsidRPr="00EE68BE">
        <w:rPr>
          <w:rFonts w:cs="Arial"/>
          <w:b/>
          <w:sz w:val="20"/>
          <w:szCs w:val="20"/>
        </w:rPr>
        <w:t>VENCentroDistHist</w:t>
      </w:r>
    </w:p>
    <w:p w:rsidR="00B36300" w:rsidRPr="00041C18" w:rsidRDefault="00B36300" w:rsidP="00B36300">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VendedorID</w:t>
      </w:r>
    </w:p>
    <w:p w:rsidR="00B36300" w:rsidRPr="00041C18" w:rsidRDefault="00B36300" w:rsidP="00B36300">
      <w:pPr>
        <w:numPr>
          <w:ilvl w:val="5"/>
          <w:numId w:val="43"/>
        </w:numPr>
        <w:tabs>
          <w:tab w:val="left" w:pos="2410"/>
        </w:tabs>
        <w:ind w:left="4593" w:hanging="1191"/>
        <w:rPr>
          <w:rStyle w:val="Hipervnculo"/>
          <w:color w:val="auto"/>
          <w:sz w:val="20"/>
          <w:szCs w:val="20"/>
          <w:u w:val="none"/>
        </w:rPr>
      </w:pPr>
      <w:r w:rsidRPr="00041C18">
        <w:rPr>
          <w:rStyle w:val="Hipervnculo"/>
          <w:color w:val="auto"/>
          <w:sz w:val="20"/>
          <w:szCs w:val="20"/>
          <w:u w:val="none"/>
        </w:rPr>
        <w:t>AlmacenId</w:t>
      </w:r>
    </w:p>
    <w:p w:rsidR="00B36300" w:rsidRPr="001A3F25" w:rsidRDefault="00B36300" w:rsidP="00B36300">
      <w:pPr>
        <w:numPr>
          <w:ilvl w:val="5"/>
          <w:numId w:val="43"/>
        </w:numPr>
        <w:tabs>
          <w:tab w:val="left" w:pos="2410"/>
        </w:tabs>
        <w:ind w:left="4593" w:hanging="1191"/>
        <w:rPr>
          <w:rFonts w:cs="Arial"/>
          <w:color w:val="FF0000"/>
          <w:sz w:val="20"/>
          <w:szCs w:val="20"/>
        </w:rPr>
      </w:pPr>
      <w:r w:rsidRPr="003E3E64">
        <w:rPr>
          <w:rFonts w:cs="Arial"/>
          <w:sz w:val="20"/>
          <w:szCs w:val="20"/>
        </w:rPr>
        <w:t xml:space="preserve">VCHFechaInicial </w:t>
      </w:r>
      <w:r>
        <w:rPr>
          <w:rFonts w:cs="Arial"/>
          <w:sz w:val="20"/>
          <w:szCs w:val="20"/>
        </w:rPr>
        <w:t xml:space="preserve">&lt;= </w:t>
      </w:r>
      <w:r>
        <w:rPr>
          <w:rFonts w:cs="Arial"/>
          <w:color w:val="FF0000"/>
          <w:sz w:val="20"/>
          <w:szCs w:val="20"/>
        </w:rPr>
        <w:t>FechaInicio4W registrada en sesión</w:t>
      </w:r>
    </w:p>
    <w:p w:rsidR="00B36300" w:rsidRPr="001A3F25" w:rsidRDefault="00B36300" w:rsidP="00B36300">
      <w:pPr>
        <w:numPr>
          <w:ilvl w:val="5"/>
          <w:numId w:val="43"/>
        </w:numPr>
        <w:tabs>
          <w:tab w:val="left" w:pos="2410"/>
        </w:tabs>
        <w:ind w:left="4593" w:hanging="1191"/>
        <w:rPr>
          <w:rFonts w:cs="Arial"/>
          <w:color w:val="FF0000"/>
          <w:sz w:val="20"/>
          <w:szCs w:val="20"/>
        </w:rPr>
      </w:pPr>
      <w:r w:rsidRPr="003E3E64">
        <w:rPr>
          <w:rFonts w:cs="Arial"/>
          <w:sz w:val="20"/>
          <w:szCs w:val="20"/>
        </w:rPr>
        <w:lastRenderedPageBreak/>
        <w:t xml:space="preserve">FechaFinal </w:t>
      </w:r>
      <w:r>
        <w:rPr>
          <w:rFonts w:cs="Arial"/>
          <w:sz w:val="20"/>
          <w:szCs w:val="20"/>
        </w:rPr>
        <w:t xml:space="preserve">&gt;= </w:t>
      </w:r>
      <w:r>
        <w:rPr>
          <w:rFonts w:cs="Arial"/>
          <w:color w:val="FF0000"/>
          <w:sz w:val="20"/>
          <w:szCs w:val="20"/>
        </w:rPr>
        <w:t>FechaFin4W registrada en sesión</w:t>
      </w:r>
    </w:p>
    <w:p w:rsidR="00B36300" w:rsidRPr="00794FCF" w:rsidRDefault="00B36300" w:rsidP="00B36300">
      <w:pPr>
        <w:numPr>
          <w:ilvl w:val="5"/>
          <w:numId w:val="43"/>
        </w:numPr>
        <w:tabs>
          <w:tab w:val="left" w:pos="2410"/>
        </w:tabs>
        <w:ind w:left="4593" w:hanging="1191"/>
        <w:rPr>
          <w:rFonts w:cs="Arial"/>
          <w:b/>
          <w:sz w:val="20"/>
          <w:szCs w:val="20"/>
        </w:rPr>
      </w:pPr>
      <w:r w:rsidRPr="00794FCF">
        <w:rPr>
          <w:rFonts w:cs="Arial"/>
          <w:b/>
          <w:sz w:val="20"/>
          <w:szCs w:val="20"/>
        </w:rPr>
        <w:t>Almacen</w:t>
      </w:r>
    </w:p>
    <w:p w:rsidR="00B36300" w:rsidRPr="00790071" w:rsidRDefault="00B36300" w:rsidP="00B36300">
      <w:pPr>
        <w:numPr>
          <w:ilvl w:val="6"/>
          <w:numId w:val="43"/>
        </w:numPr>
        <w:tabs>
          <w:tab w:val="left" w:pos="-1843"/>
        </w:tabs>
        <w:ind w:left="5954" w:hanging="1361"/>
        <w:rPr>
          <w:rFonts w:cs="Arial"/>
          <w:sz w:val="20"/>
          <w:szCs w:val="20"/>
        </w:rPr>
      </w:pPr>
      <w:r w:rsidRPr="00790071">
        <w:rPr>
          <w:rFonts w:cs="Arial"/>
          <w:sz w:val="20"/>
          <w:szCs w:val="20"/>
        </w:rPr>
        <w:t>AlmacenId</w:t>
      </w:r>
    </w:p>
    <w:p w:rsidR="00B36300" w:rsidRDefault="00B36300" w:rsidP="00B36300">
      <w:pPr>
        <w:numPr>
          <w:ilvl w:val="6"/>
          <w:numId w:val="43"/>
        </w:numPr>
        <w:tabs>
          <w:tab w:val="left" w:pos="-1843"/>
        </w:tabs>
        <w:ind w:left="5954" w:hanging="1361"/>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B36300" w:rsidRPr="00FB6A3E" w:rsidRDefault="00B36300" w:rsidP="00B36300">
      <w:pPr>
        <w:numPr>
          <w:ilvl w:val="6"/>
          <w:numId w:val="43"/>
        </w:numPr>
        <w:tabs>
          <w:tab w:val="left" w:pos="-1843"/>
        </w:tabs>
        <w:ind w:left="5954" w:hanging="1361"/>
        <w:rPr>
          <w:rStyle w:val="Hipervnculo"/>
          <w:rFonts w:cs="Arial"/>
          <w:color w:val="auto"/>
          <w:sz w:val="20"/>
          <w:szCs w:val="20"/>
          <w:u w:val="none"/>
        </w:rPr>
      </w:pPr>
      <w:r w:rsidRPr="00FB6A3E">
        <w:rPr>
          <w:rFonts w:cs="Arial"/>
          <w:sz w:val="20"/>
          <w:szCs w:val="20"/>
        </w:rPr>
        <w:t>Nombre</w:t>
      </w:r>
    </w:p>
    <w:p w:rsidR="00B36300" w:rsidRPr="008F2D53" w:rsidRDefault="00D629D7" w:rsidP="00B36300">
      <w:pPr>
        <w:numPr>
          <w:ilvl w:val="2"/>
          <w:numId w:val="43"/>
        </w:numPr>
        <w:ind w:left="1560" w:hanging="709"/>
        <w:rPr>
          <w:rStyle w:val="Hipervnculo"/>
          <w:rFonts w:cs="Arial"/>
          <w:b/>
          <w:color w:val="auto"/>
          <w:sz w:val="20"/>
          <w:szCs w:val="20"/>
          <w:u w:val="none"/>
        </w:rPr>
      </w:pPr>
      <w:r>
        <w:rPr>
          <w:rStyle w:val="Hipervnculo"/>
          <w:b/>
          <w:color w:val="auto"/>
          <w:sz w:val="20"/>
          <w:szCs w:val="20"/>
          <w:u w:val="none"/>
        </w:rPr>
        <w:t>InventarioMercadeo</w:t>
      </w:r>
      <w:r w:rsidR="00B36300" w:rsidRPr="008F2D53">
        <w:rPr>
          <w:rStyle w:val="Hipervnculo"/>
          <w:b/>
          <w:color w:val="auto"/>
          <w:sz w:val="20"/>
          <w:szCs w:val="20"/>
          <w:u w:val="none"/>
        </w:rPr>
        <w:t>Detalle</w:t>
      </w:r>
    </w:p>
    <w:p w:rsidR="00B36300" w:rsidRPr="00A91991" w:rsidRDefault="00D629D7"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Inventario</w:t>
      </w:r>
      <w:r w:rsidR="00B36300" w:rsidRPr="00A91991">
        <w:rPr>
          <w:rStyle w:val="Hipervnculo"/>
          <w:rFonts w:cs="Arial"/>
          <w:color w:val="auto"/>
          <w:sz w:val="20"/>
          <w:szCs w:val="20"/>
          <w:u w:val="none"/>
        </w:rPr>
        <w:t>ID</w:t>
      </w:r>
    </w:p>
    <w:p w:rsidR="00B36300" w:rsidRPr="00A91991" w:rsidRDefault="00B36300" w:rsidP="00B36300">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ProductoClave</w:t>
      </w:r>
    </w:p>
    <w:p w:rsidR="00B36300" w:rsidRPr="00A91991" w:rsidRDefault="00B36300" w:rsidP="00B36300">
      <w:pPr>
        <w:numPr>
          <w:ilvl w:val="3"/>
          <w:numId w:val="43"/>
        </w:numPr>
        <w:ind w:left="2439" w:hanging="851"/>
        <w:rPr>
          <w:rStyle w:val="Hipervnculo"/>
          <w:rFonts w:cs="Arial"/>
          <w:color w:val="auto"/>
          <w:sz w:val="20"/>
          <w:szCs w:val="20"/>
          <w:u w:val="none"/>
        </w:rPr>
      </w:pPr>
      <w:r w:rsidRPr="00A91991">
        <w:rPr>
          <w:rStyle w:val="Hipervnculo"/>
          <w:rFonts w:cs="Arial"/>
          <w:color w:val="auto"/>
          <w:sz w:val="20"/>
          <w:szCs w:val="20"/>
          <w:u w:val="none"/>
        </w:rPr>
        <w:t>TipoUnidad</w:t>
      </w:r>
    </w:p>
    <w:p w:rsidR="00B36300" w:rsidRPr="00A91991" w:rsidRDefault="00D629D7" w:rsidP="00B36300">
      <w:pPr>
        <w:numPr>
          <w:ilvl w:val="3"/>
          <w:numId w:val="43"/>
        </w:numPr>
        <w:ind w:left="2439" w:hanging="851"/>
        <w:rPr>
          <w:rStyle w:val="Hipervnculo"/>
          <w:rFonts w:cs="Arial"/>
          <w:color w:val="auto"/>
          <w:sz w:val="20"/>
          <w:szCs w:val="20"/>
          <w:u w:val="none"/>
        </w:rPr>
      </w:pPr>
      <w:r>
        <w:rPr>
          <w:rStyle w:val="Hipervnculo"/>
          <w:rFonts w:cs="Arial"/>
          <w:color w:val="auto"/>
          <w:sz w:val="20"/>
          <w:szCs w:val="20"/>
          <w:u w:val="none"/>
        </w:rPr>
        <w:t>Desplazamiento</w:t>
      </w:r>
    </w:p>
    <w:p w:rsidR="00B36300" w:rsidRPr="002609CD" w:rsidRDefault="00B36300" w:rsidP="00B36300">
      <w:pPr>
        <w:numPr>
          <w:ilvl w:val="3"/>
          <w:numId w:val="43"/>
        </w:numPr>
        <w:ind w:left="2439" w:hanging="851"/>
        <w:rPr>
          <w:b/>
          <w:sz w:val="20"/>
          <w:szCs w:val="20"/>
        </w:rPr>
      </w:pPr>
      <w:r w:rsidRPr="002609CD">
        <w:rPr>
          <w:b/>
          <w:sz w:val="20"/>
          <w:szCs w:val="20"/>
        </w:rPr>
        <w:t>ProductoDetalle</w:t>
      </w:r>
    </w:p>
    <w:p w:rsidR="00B36300" w:rsidRPr="002609CD" w:rsidRDefault="00B36300" w:rsidP="00B36300">
      <w:pPr>
        <w:numPr>
          <w:ilvl w:val="4"/>
          <w:numId w:val="43"/>
        </w:numPr>
        <w:ind w:left="3402" w:hanging="992"/>
        <w:rPr>
          <w:sz w:val="20"/>
          <w:szCs w:val="20"/>
        </w:rPr>
      </w:pPr>
      <w:r w:rsidRPr="002609CD">
        <w:rPr>
          <w:sz w:val="20"/>
          <w:szCs w:val="20"/>
        </w:rPr>
        <w:t>ProductoClave</w:t>
      </w:r>
    </w:p>
    <w:p w:rsidR="00B36300" w:rsidRPr="002609CD" w:rsidRDefault="00B36300" w:rsidP="00B36300">
      <w:pPr>
        <w:numPr>
          <w:ilvl w:val="4"/>
          <w:numId w:val="43"/>
        </w:numPr>
        <w:ind w:left="3402" w:hanging="992"/>
        <w:rPr>
          <w:sz w:val="20"/>
          <w:szCs w:val="20"/>
        </w:rPr>
      </w:pPr>
      <w:r w:rsidRPr="002609CD">
        <w:rPr>
          <w:sz w:val="20"/>
          <w:szCs w:val="20"/>
        </w:rPr>
        <w:t>PRUTipoUnidad</w:t>
      </w:r>
    </w:p>
    <w:p w:rsidR="00B36300" w:rsidRPr="002609CD" w:rsidRDefault="00B36300" w:rsidP="00B36300">
      <w:pPr>
        <w:numPr>
          <w:ilvl w:val="4"/>
          <w:numId w:val="43"/>
        </w:numPr>
        <w:ind w:left="3402" w:hanging="992"/>
        <w:rPr>
          <w:sz w:val="20"/>
          <w:szCs w:val="20"/>
        </w:rPr>
      </w:pPr>
      <w:r w:rsidRPr="002609CD">
        <w:rPr>
          <w:sz w:val="20"/>
          <w:szCs w:val="20"/>
        </w:rPr>
        <w:t>Factor</w:t>
      </w:r>
    </w:p>
    <w:p w:rsidR="00B36300" w:rsidRPr="007F045B" w:rsidRDefault="00B36300" w:rsidP="00B36300">
      <w:pPr>
        <w:numPr>
          <w:ilvl w:val="3"/>
          <w:numId w:val="43"/>
        </w:numPr>
        <w:ind w:left="2439" w:hanging="851"/>
        <w:rPr>
          <w:b/>
          <w:sz w:val="20"/>
          <w:szCs w:val="20"/>
        </w:rPr>
      </w:pPr>
      <w:r w:rsidRPr="007F045B">
        <w:rPr>
          <w:rFonts w:cs="Arial"/>
          <w:b/>
          <w:sz w:val="20"/>
          <w:szCs w:val="20"/>
        </w:rPr>
        <w:t>ProductoEsquema</w:t>
      </w:r>
    </w:p>
    <w:p w:rsidR="00B36300" w:rsidRPr="00783A7C" w:rsidRDefault="00B36300" w:rsidP="00B36300">
      <w:pPr>
        <w:numPr>
          <w:ilvl w:val="4"/>
          <w:numId w:val="43"/>
        </w:numPr>
        <w:ind w:left="3402" w:hanging="992"/>
        <w:rPr>
          <w:rFonts w:cs="Arial"/>
          <w:sz w:val="20"/>
          <w:szCs w:val="20"/>
        </w:rPr>
      </w:pPr>
      <w:r w:rsidRPr="00783A7C">
        <w:rPr>
          <w:rFonts w:cs="Arial"/>
          <w:sz w:val="20"/>
          <w:szCs w:val="20"/>
        </w:rPr>
        <w:t>ProductoClave</w:t>
      </w:r>
    </w:p>
    <w:p w:rsidR="00B36300" w:rsidRPr="00783A7C" w:rsidRDefault="00B36300" w:rsidP="00B36300">
      <w:pPr>
        <w:numPr>
          <w:ilvl w:val="4"/>
          <w:numId w:val="43"/>
        </w:numPr>
        <w:ind w:left="3402" w:hanging="992"/>
        <w:rPr>
          <w:rFonts w:cs="Arial"/>
          <w:sz w:val="20"/>
          <w:szCs w:val="20"/>
        </w:rPr>
      </w:pPr>
      <w:r w:rsidRPr="00783A7C">
        <w:rPr>
          <w:rFonts w:cs="Arial"/>
          <w:sz w:val="20"/>
          <w:szCs w:val="20"/>
        </w:rPr>
        <w:t>EsquemaID</w:t>
      </w:r>
    </w:p>
    <w:p w:rsidR="00B36300" w:rsidRPr="007F045B" w:rsidRDefault="00B36300" w:rsidP="00B36300">
      <w:pPr>
        <w:numPr>
          <w:ilvl w:val="4"/>
          <w:numId w:val="43"/>
        </w:numPr>
        <w:ind w:left="3402" w:hanging="992"/>
        <w:rPr>
          <w:rStyle w:val="Hipervnculo"/>
          <w:b/>
          <w:color w:val="auto"/>
          <w:sz w:val="20"/>
          <w:szCs w:val="20"/>
          <w:u w:val="none"/>
        </w:rPr>
      </w:pPr>
      <w:r w:rsidRPr="007F045B">
        <w:rPr>
          <w:rStyle w:val="Hipervnculo"/>
          <w:b/>
          <w:color w:val="auto"/>
          <w:sz w:val="20"/>
          <w:szCs w:val="20"/>
          <w:u w:val="none"/>
        </w:rPr>
        <w:t>Esquema</w:t>
      </w:r>
      <w:r>
        <w:rPr>
          <w:rStyle w:val="Hipervnculo"/>
          <w:b/>
          <w:color w:val="auto"/>
          <w:sz w:val="20"/>
          <w:szCs w:val="20"/>
          <w:u w:val="none"/>
        </w:rPr>
        <w:t xml:space="preserve"> </w:t>
      </w:r>
      <w:r w:rsidRPr="00BB6EC2">
        <w:rPr>
          <w:rStyle w:val="Hipervnculo"/>
          <w:i/>
          <w:color w:val="auto"/>
          <w:sz w:val="20"/>
          <w:szCs w:val="20"/>
          <w:u w:val="none"/>
        </w:rPr>
        <w:t>(**Buscar de manera recursiva hasta encontrar el primer esquema padre que corresponda al esquema de producto seleccionado como filtro)</w:t>
      </w:r>
    </w:p>
    <w:p w:rsidR="00B36300" w:rsidRDefault="00B36300" w:rsidP="00B36300">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EsquemaID</w:t>
      </w:r>
    </w:p>
    <w:p w:rsidR="00B36300" w:rsidRPr="007723F8" w:rsidRDefault="00B36300" w:rsidP="00B36300">
      <w:pPr>
        <w:numPr>
          <w:ilvl w:val="5"/>
          <w:numId w:val="43"/>
        </w:numPr>
        <w:tabs>
          <w:tab w:val="left" w:pos="2410"/>
        </w:tabs>
        <w:ind w:left="4593" w:hanging="1191"/>
        <w:rPr>
          <w:rStyle w:val="Hipervnculo"/>
          <w:color w:val="auto"/>
          <w:sz w:val="20"/>
          <w:szCs w:val="20"/>
          <w:u w:val="none"/>
        </w:rPr>
      </w:pPr>
      <w:r>
        <w:rPr>
          <w:rStyle w:val="Hipervnculo"/>
          <w:color w:val="auto"/>
          <w:sz w:val="20"/>
          <w:szCs w:val="20"/>
          <w:u w:val="none"/>
        </w:rPr>
        <w:t xml:space="preserve">EsquemaIDPadre = </w:t>
      </w:r>
      <w:r w:rsidRPr="00783A7C">
        <w:rPr>
          <w:rStyle w:val="Hipervnculo"/>
          <w:color w:val="FF0000"/>
          <w:sz w:val="20"/>
          <w:szCs w:val="20"/>
          <w:u w:val="none"/>
        </w:rPr>
        <w:t>EsquemaProducto</w:t>
      </w:r>
      <w:r>
        <w:rPr>
          <w:rStyle w:val="Hipervnculo"/>
          <w:color w:val="FF0000"/>
          <w:sz w:val="20"/>
          <w:szCs w:val="20"/>
          <w:u w:val="none"/>
        </w:rPr>
        <w:t>s</w:t>
      </w:r>
      <w:r w:rsidRPr="00783A7C">
        <w:rPr>
          <w:rStyle w:val="Hipervnculo"/>
          <w:color w:val="FF0000"/>
          <w:sz w:val="20"/>
          <w:szCs w:val="20"/>
          <w:u w:val="none"/>
        </w:rPr>
        <w:t xml:space="preserve"> seleccionado como filtro</w:t>
      </w:r>
    </w:p>
    <w:p w:rsidR="00B36300" w:rsidRDefault="00B36300" w:rsidP="00B36300">
      <w:pPr>
        <w:numPr>
          <w:ilvl w:val="5"/>
          <w:numId w:val="43"/>
        </w:numPr>
        <w:tabs>
          <w:tab w:val="left" w:pos="2410"/>
        </w:tabs>
        <w:ind w:left="4593" w:hanging="1191"/>
        <w:rPr>
          <w:rStyle w:val="Hipervnculo"/>
          <w:color w:val="auto"/>
          <w:sz w:val="20"/>
          <w:szCs w:val="20"/>
          <w:u w:val="none"/>
        </w:rPr>
      </w:pPr>
      <w:r w:rsidRPr="007723F8">
        <w:rPr>
          <w:rStyle w:val="Hipervnculo"/>
          <w:color w:val="auto"/>
          <w:sz w:val="20"/>
          <w:szCs w:val="20"/>
          <w:u w:val="none"/>
        </w:rPr>
        <w:t>Nombre</w:t>
      </w:r>
    </w:p>
    <w:p w:rsidR="00B36300" w:rsidRPr="00B36300" w:rsidRDefault="00B36300" w:rsidP="00B36300">
      <w:pPr>
        <w:numPr>
          <w:ilvl w:val="5"/>
          <w:numId w:val="43"/>
        </w:numPr>
        <w:tabs>
          <w:tab w:val="left" w:pos="2410"/>
        </w:tabs>
        <w:ind w:left="4593" w:hanging="1191"/>
      </w:pPr>
      <w:r>
        <w:rPr>
          <w:rStyle w:val="Hipervnculo"/>
          <w:color w:val="auto"/>
          <w:sz w:val="20"/>
          <w:szCs w:val="20"/>
          <w:u w:val="none"/>
        </w:rPr>
        <w:t>Nivel</w:t>
      </w:r>
    </w:p>
    <w:p w:rsidR="007D57EC" w:rsidRDefault="007D57EC" w:rsidP="00AE7267">
      <w:pPr>
        <w:numPr>
          <w:ilvl w:val="0"/>
          <w:numId w:val="43"/>
        </w:numPr>
        <w:ind w:left="426" w:hanging="426"/>
        <w:rPr>
          <w:rFonts w:cs="Arial"/>
          <w:sz w:val="20"/>
          <w:szCs w:val="20"/>
        </w:rPr>
      </w:pPr>
      <w:r>
        <w:rPr>
          <w:rFonts w:cs="Arial"/>
          <w:sz w:val="20"/>
          <w:szCs w:val="20"/>
        </w:rPr>
        <w:t>El sistema presenta el nombre del reporte</w:t>
      </w:r>
    </w:p>
    <w:p w:rsidR="00A5679C" w:rsidRPr="004315CB" w:rsidRDefault="00A5679C" w:rsidP="00A5679C">
      <w:pPr>
        <w:numPr>
          <w:ilvl w:val="0"/>
          <w:numId w:val="43"/>
        </w:numPr>
        <w:ind w:left="426" w:hanging="426"/>
        <w:rPr>
          <w:rFonts w:cs="Arial"/>
          <w:sz w:val="20"/>
          <w:szCs w:val="20"/>
        </w:rPr>
      </w:pPr>
      <w:r>
        <w:rPr>
          <w:rFonts w:cs="Arial"/>
          <w:sz w:val="20"/>
          <w:szCs w:val="20"/>
        </w:rPr>
        <w:t xml:space="preserve">El sistema presenta la siguiente información en el encabezado de acuerdo con la información seleccionada </w:t>
      </w:r>
      <w:r w:rsidRPr="004315CB">
        <w:rPr>
          <w:rFonts w:cs="Arial"/>
          <w:sz w:val="20"/>
          <w:szCs w:val="20"/>
        </w:rPr>
        <w:t>como filtro:</w:t>
      </w:r>
    </w:p>
    <w:p w:rsidR="00A5679C" w:rsidRPr="004315CB" w:rsidRDefault="00A5679C" w:rsidP="004315CB">
      <w:pPr>
        <w:numPr>
          <w:ilvl w:val="1"/>
          <w:numId w:val="43"/>
        </w:numPr>
        <w:ind w:left="993" w:hanging="567"/>
        <w:rPr>
          <w:rFonts w:cs="Arial"/>
          <w:b/>
          <w:sz w:val="20"/>
          <w:szCs w:val="20"/>
        </w:rPr>
      </w:pPr>
      <w:r w:rsidRPr="004315CB">
        <w:rPr>
          <w:rFonts w:cs="Arial"/>
          <w:b/>
          <w:sz w:val="20"/>
          <w:szCs w:val="20"/>
        </w:rPr>
        <w:t xml:space="preserve">Centro de Distribución: </w:t>
      </w:r>
      <w:r w:rsidRPr="004315CB">
        <w:rPr>
          <w:rFonts w:cs="Arial"/>
          <w:sz w:val="20"/>
          <w:szCs w:val="20"/>
        </w:rPr>
        <w:t>Se presenta la clave &lt;Almacen.Clave&gt; y el nombre &lt;Almacen.Nombre&gt; del Centro de</w:t>
      </w:r>
      <w:r w:rsidRPr="004315CB">
        <w:rPr>
          <w:rFonts w:cs="Arial"/>
          <w:b/>
          <w:sz w:val="20"/>
          <w:szCs w:val="20"/>
        </w:rPr>
        <w:t xml:space="preserve"> </w:t>
      </w:r>
      <w:r w:rsidRPr="004315CB">
        <w:rPr>
          <w:rFonts w:cs="Arial"/>
          <w:sz w:val="20"/>
          <w:szCs w:val="20"/>
        </w:rPr>
        <w:t>Distribución recibido como parámetro.</w:t>
      </w:r>
    </w:p>
    <w:p w:rsidR="0069599B" w:rsidRPr="00633857" w:rsidRDefault="00A5679C" w:rsidP="0069599B">
      <w:pPr>
        <w:numPr>
          <w:ilvl w:val="1"/>
          <w:numId w:val="43"/>
        </w:numPr>
        <w:ind w:left="993" w:hanging="567"/>
        <w:rPr>
          <w:rFonts w:cs="Arial"/>
          <w:b/>
          <w:sz w:val="20"/>
          <w:szCs w:val="20"/>
        </w:rPr>
      </w:pPr>
      <w:r>
        <w:rPr>
          <w:rFonts w:cs="Arial"/>
          <w:b/>
          <w:sz w:val="20"/>
          <w:szCs w:val="20"/>
        </w:rPr>
        <w:t>Esquema de Productos</w:t>
      </w:r>
      <w:r w:rsidR="0069599B" w:rsidRPr="00633857">
        <w:rPr>
          <w:rFonts w:cs="Arial"/>
          <w:b/>
          <w:sz w:val="20"/>
          <w:szCs w:val="20"/>
        </w:rPr>
        <w:t>:</w:t>
      </w:r>
      <w:r w:rsidR="0069599B">
        <w:rPr>
          <w:rFonts w:cs="Arial"/>
          <w:b/>
          <w:sz w:val="20"/>
          <w:szCs w:val="20"/>
        </w:rPr>
        <w:t xml:space="preserve"> </w:t>
      </w:r>
      <w:r w:rsidR="0069599B">
        <w:rPr>
          <w:rFonts w:cs="Arial"/>
          <w:sz w:val="20"/>
          <w:szCs w:val="20"/>
        </w:rPr>
        <w:t xml:space="preserve">Se presenta </w:t>
      </w:r>
      <w:r>
        <w:rPr>
          <w:rFonts w:cs="Arial"/>
          <w:sz w:val="20"/>
          <w:szCs w:val="20"/>
        </w:rPr>
        <w:t>el nombre</w:t>
      </w:r>
      <w:r w:rsidR="0069599B">
        <w:rPr>
          <w:rFonts w:cs="Arial"/>
          <w:sz w:val="20"/>
          <w:szCs w:val="20"/>
        </w:rPr>
        <w:t xml:space="preserve"> &lt;</w:t>
      </w:r>
      <w:r>
        <w:rPr>
          <w:rFonts w:cs="Arial"/>
          <w:sz w:val="20"/>
          <w:szCs w:val="20"/>
        </w:rPr>
        <w:t>Esquema.Nombre</w:t>
      </w:r>
      <w:r w:rsidR="0069599B">
        <w:rPr>
          <w:rFonts w:cs="Arial"/>
          <w:sz w:val="20"/>
          <w:szCs w:val="20"/>
        </w:rPr>
        <w:t xml:space="preserve">&gt; </w:t>
      </w:r>
      <w:r>
        <w:rPr>
          <w:rFonts w:cs="Arial"/>
          <w:sz w:val="20"/>
          <w:szCs w:val="20"/>
        </w:rPr>
        <w:t>del esquema de productos</w:t>
      </w:r>
      <w:r w:rsidR="0069599B">
        <w:rPr>
          <w:rFonts w:cs="Arial"/>
          <w:sz w:val="20"/>
          <w:szCs w:val="20"/>
        </w:rPr>
        <w:t xml:space="preserve"> seleccionada como filtro</w:t>
      </w:r>
      <w:r>
        <w:rPr>
          <w:rFonts w:cs="Arial"/>
          <w:sz w:val="20"/>
          <w:szCs w:val="20"/>
        </w:rPr>
        <w:t>, donde &lt;Esquema.EsquemaID = EsquemaProductos recibido como parámetro&gt;</w:t>
      </w:r>
      <w:r w:rsidR="0069599B">
        <w:rPr>
          <w:rFonts w:cs="Arial"/>
          <w:sz w:val="20"/>
          <w:szCs w:val="20"/>
        </w:rPr>
        <w:t xml:space="preserve">. </w:t>
      </w:r>
    </w:p>
    <w:p w:rsidR="003F7A9F" w:rsidRPr="003A001D" w:rsidRDefault="00C72A0C" w:rsidP="00FB6A3E">
      <w:pPr>
        <w:numPr>
          <w:ilvl w:val="1"/>
          <w:numId w:val="43"/>
        </w:numPr>
        <w:ind w:left="993" w:hanging="567"/>
        <w:rPr>
          <w:rFonts w:cs="Arial"/>
          <w:sz w:val="20"/>
          <w:szCs w:val="20"/>
        </w:rPr>
      </w:pPr>
      <w:r>
        <w:rPr>
          <w:rFonts w:cs="Arial"/>
          <w:b/>
          <w:sz w:val="20"/>
          <w:szCs w:val="20"/>
        </w:rPr>
        <w:t>Semana</w:t>
      </w:r>
      <w:r w:rsidR="00FB6A3E" w:rsidRPr="00633857">
        <w:rPr>
          <w:rFonts w:cs="Arial"/>
          <w:b/>
          <w:sz w:val="20"/>
          <w:szCs w:val="20"/>
        </w:rPr>
        <w:t xml:space="preserve">: </w:t>
      </w:r>
      <w:r w:rsidR="00FB6A3E">
        <w:rPr>
          <w:rFonts w:cs="Arial"/>
          <w:sz w:val="20"/>
          <w:szCs w:val="20"/>
        </w:rPr>
        <w:t xml:space="preserve">Se presenta la </w:t>
      </w:r>
      <w:r>
        <w:rPr>
          <w:rFonts w:cs="Arial"/>
          <w:sz w:val="20"/>
          <w:szCs w:val="20"/>
        </w:rPr>
        <w:t>semana del año correspondiente a la fecha seleccionada como filtro (</w:t>
      </w:r>
      <w:r w:rsidRPr="00C72A0C">
        <w:rPr>
          <w:rFonts w:cs="Arial"/>
          <w:i/>
          <w:sz w:val="20"/>
          <w:szCs w:val="20"/>
        </w:rPr>
        <w:t>SemanaAño</w:t>
      </w:r>
      <w:r>
        <w:rPr>
          <w:rFonts w:cs="Arial"/>
          <w:sz w:val="20"/>
          <w:szCs w:val="20"/>
        </w:rPr>
        <w:t xml:space="preserve"> registrada en sesión) precedida de la letra “W”, así como el </w:t>
      </w:r>
      <w:r w:rsidR="00633857">
        <w:rPr>
          <w:rFonts w:cs="Arial"/>
          <w:sz w:val="20"/>
          <w:szCs w:val="20"/>
        </w:rPr>
        <w:t>rango de fechas</w:t>
      </w:r>
      <w:r w:rsidR="00FB6A3E">
        <w:rPr>
          <w:rFonts w:cs="Arial"/>
          <w:sz w:val="20"/>
          <w:szCs w:val="20"/>
        </w:rPr>
        <w:t xml:space="preserve"> </w:t>
      </w:r>
      <w:r>
        <w:rPr>
          <w:rFonts w:cs="Arial"/>
          <w:sz w:val="20"/>
          <w:szCs w:val="20"/>
        </w:rPr>
        <w:t>correspondiente a dicha semana (</w:t>
      </w:r>
      <w:r w:rsidRPr="00C72A0C">
        <w:rPr>
          <w:rFonts w:cs="Arial"/>
          <w:i/>
          <w:sz w:val="20"/>
          <w:szCs w:val="20"/>
        </w:rPr>
        <w:t>FechaInicioW</w:t>
      </w:r>
      <w:r>
        <w:rPr>
          <w:rFonts w:cs="Arial"/>
          <w:sz w:val="20"/>
          <w:szCs w:val="20"/>
        </w:rPr>
        <w:t xml:space="preserve"> y </w:t>
      </w:r>
      <w:r w:rsidRPr="00C72A0C">
        <w:rPr>
          <w:rFonts w:cs="Arial"/>
          <w:i/>
          <w:sz w:val="20"/>
          <w:szCs w:val="20"/>
        </w:rPr>
        <w:t>FechaFinW</w:t>
      </w:r>
      <w:r>
        <w:rPr>
          <w:rFonts w:cs="Arial"/>
          <w:sz w:val="20"/>
          <w:szCs w:val="20"/>
        </w:rPr>
        <w:t xml:space="preserve"> registradas en sesión)</w:t>
      </w:r>
      <w:r w:rsidR="00633857">
        <w:rPr>
          <w:rFonts w:cs="Arial"/>
          <w:sz w:val="20"/>
          <w:szCs w:val="20"/>
        </w:rPr>
        <w:t>, en formato</w:t>
      </w:r>
      <w:r w:rsidR="003F7A9F">
        <w:rPr>
          <w:rFonts w:cs="Arial"/>
          <w:sz w:val="20"/>
          <w:szCs w:val="20"/>
        </w:rPr>
        <w:t xml:space="preserve"> </w:t>
      </w:r>
      <w:r w:rsidR="00633857">
        <w:rPr>
          <w:rFonts w:cs="Arial"/>
          <w:sz w:val="20"/>
          <w:szCs w:val="20"/>
        </w:rPr>
        <w:t>dd/mm/aaaa.</w:t>
      </w:r>
    </w:p>
    <w:p w:rsidR="003F7A9F" w:rsidRPr="00684195" w:rsidRDefault="003F7A9F" w:rsidP="0019081B">
      <w:pPr>
        <w:numPr>
          <w:ilvl w:val="0"/>
          <w:numId w:val="43"/>
        </w:numPr>
        <w:ind w:left="426" w:hanging="426"/>
        <w:rPr>
          <w:rFonts w:cs="Arial"/>
          <w:sz w:val="20"/>
          <w:szCs w:val="20"/>
        </w:rPr>
      </w:pPr>
      <w:bookmarkStart w:id="36" w:name="Fin"/>
      <w:r w:rsidRPr="00684195">
        <w:rPr>
          <w:rFonts w:cs="Arial"/>
          <w:sz w:val="20"/>
          <w:szCs w:val="20"/>
        </w:rPr>
        <w:t>El sistema presenta las siguientes columnas:</w:t>
      </w:r>
    </w:p>
    <w:p w:rsidR="00C72A0C" w:rsidRDefault="00CB4B55" w:rsidP="003F7A9F">
      <w:pPr>
        <w:numPr>
          <w:ilvl w:val="1"/>
          <w:numId w:val="43"/>
        </w:numPr>
        <w:ind w:left="993" w:hanging="567"/>
        <w:rPr>
          <w:rFonts w:cs="Arial"/>
          <w:sz w:val="20"/>
          <w:szCs w:val="20"/>
        </w:rPr>
      </w:pPr>
      <w:r>
        <w:rPr>
          <w:rFonts w:cs="Arial"/>
          <w:sz w:val="20"/>
          <w:szCs w:val="20"/>
        </w:rPr>
        <w:t>Concepto</w:t>
      </w:r>
    </w:p>
    <w:p w:rsidR="003F7A9F" w:rsidRPr="00684195" w:rsidRDefault="00CB4B55" w:rsidP="003F7A9F">
      <w:pPr>
        <w:numPr>
          <w:ilvl w:val="1"/>
          <w:numId w:val="43"/>
        </w:numPr>
        <w:ind w:left="993" w:hanging="567"/>
        <w:rPr>
          <w:rFonts w:cs="Arial"/>
          <w:sz w:val="20"/>
          <w:szCs w:val="20"/>
        </w:rPr>
      </w:pPr>
      <w:r>
        <w:rPr>
          <w:rFonts w:cs="Arial"/>
          <w:sz w:val="20"/>
          <w:szCs w:val="20"/>
        </w:rPr>
        <w:t>CEDI</w:t>
      </w:r>
    </w:p>
    <w:p w:rsidR="00962575" w:rsidRDefault="00962575" w:rsidP="00962575">
      <w:pPr>
        <w:numPr>
          <w:ilvl w:val="1"/>
          <w:numId w:val="43"/>
        </w:numPr>
        <w:ind w:left="993" w:hanging="567"/>
        <w:rPr>
          <w:rFonts w:cs="Arial"/>
          <w:sz w:val="20"/>
          <w:szCs w:val="20"/>
        </w:rPr>
      </w:pPr>
      <w:r>
        <w:rPr>
          <w:rFonts w:cs="Arial"/>
          <w:sz w:val="20"/>
          <w:szCs w:val="20"/>
        </w:rPr>
        <w:t xml:space="preserve">Para cada Ruta obtenida perteneciente al CEDI seleccionado como filtro </w:t>
      </w:r>
    </w:p>
    <w:p w:rsidR="00962575" w:rsidRPr="0087412C" w:rsidRDefault="00962575" w:rsidP="00962575">
      <w:pPr>
        <w:numPr>
          <w:ilvl w:val="2"/>
          <w:numId w:val="43"/>
        </w:numPr>
        <w:ind w:hanging="646"/>
        <w:rPr>
          <w:rFonts w:cs="Arial"/>
          <w:sz w:val="20"/>
          <w:szCs w:val="20"/>
        </w:rPr>
      </w:pPr>
      <w:r w:rsidRPr="0087412C">
        <w:rPr>
          <w:rFonts w:cs="Arial"/>
          <w:sz w:val="20"/>
          <w:szCs w:val="20"/>
        </w:rPr>
        <w:t xml:space="preserve">El sistema presenta </w:t>
      </w:r>
      <w:r>
        <w:rPr>
          <w:rFonts w:cs="Arial"/>
          <w:sz w:val="20"/>
          <w:szCs w:val="20"/>
        </w:rPr>
        <w:t>una columna con la siguiente información, ordenándolas de manera ascendente por la clave de la ruta &lt;Ruta.RUTClave&gt;</w:t>
      </w:r>
      <w:r w:rsidRPr="0087412C">
        <w:rPr>
          <w:rFonts w:cs="Arial"/>
          <w:sz w:val="20"/>
          <w:szCs w:val="20"/>
        </w:rPr>
        <w:t>:</w:t>
      </w:r>
    </w:p>
    <w:p w:rsidR="00962575" w:rsidRDefault="00A167E3" w:rsidP="00A167E3">
      <w:pPr>
        <w:numPr>
          <w:ilvl w:val="3"/>
          <w:numId w:val="43"/>
        </w:numPr>
        <w:ind w:left="2495" w:hanging="851"/>
        <w:rPr>
          <w:rFonts w:cs="Arial"/>
          <w:sz w:val="20"/>
          <w:szCs w:val="20"/>
        </w:rPr>
      </w:pPr>
      <w:r>
        <w:rPr>
          <w:rFonts w:cs="Arial"/>
          <w:sz w:val="20"/>
          <w:szCs w:val="20"/>
        </w:rPr>
        <w:t>Ruta</w:t>
      </w:r>
      <w:r w:rsidR="00962575">
        <w:rPr>
          <w:rFonts w:cs="Arial"/>
          <w:sz w:val="20"/>
          <w:szCs w:val="20"/>
        </w:rPr>
        <w:t xml:space="preserve"> (</w:t>
      </w:r>
      <w:r>
        <w:rPr>
          <w:rFonts w:cs="Arial"/>
          <w:sz w:val="20"/>
          <w:szCs w:val="20"/>
        </w:rPr>
        <w:t>RUTClave</w:t>
      </w:r>
      <w:r w:rsidR="00962575">
        <w:rPr>
          <w:rFonts w:cs="Arial"/>
          <w:sz w:val="20"/>
          <w:szCs w:val="20"/>
        </w:rPr>
        <w:t>)</w:t>
      </w:r>
    </w:p>
    <w:p w:rsidR="00C777E2" w:rsidRDefault="00C777E2" w:rsidP="00C777E2">
      <w:pPr>
        <w:numPr>
          <w:ilvl w:val="4"/>
          <w:numId w:val="43"/>
        </w:numPr>
        <w:ind w:left="3629" w:hanging="1134"/>
        <w:rPr>
          <w:rFonts w:cs="Arial"/>
          <w:sz w:val="20"/>
          <w:szCs w:val="20"/>
        </w:rPr>
      </w:pPr>
      <w:r>
        <w:rPr>
          <w:rFonts w:cs="Arial"/>
          <w:sz w:val="20"/>
          <w:szCs w:val="20"/>
        </w:rPr>
        <w:t xml:space="preserve">“W” + </w:t>
      </w:r>
      <w:r w:rsidRPr="00C72A0C">
        <w:rPr>
          <w:rFonts w:cs="Arial"/>
          <w:i/>
          <w:sz w:val="20"/>
          <w:szCs w:val="20"/>
        </w:rPr>
        <w:t>SemanaAño</w:t>
      </w:r>
      <w:r>
        <w:rPr>
          <w:rFonts w:cs="Arial"/>
          <w:sz w:val="20"/>
          <w:szCs w:val="20"/>
        </w:rPr>
        <w:t xml:space="preserve"> registrada en sesión</w:t>
      </w:r>
    </w:p>
    <w:p w:rsidR="00C777E2" w:rsidRPr="00A167E3" w:rsidRDefault="00C777E2" w:rsidP="00C777E2">
      <w:pPr>
        <w:numPr>
          <w:ilvl w:val="4"/>
          <w:numId w:val="43"/>
        </w:numPr>
        <w:ind w:left="3629" w:hanging="1134"/>
        <w:rPr>
          <w:rFonts w:cs="Arial"/>
          <w:sz w:val="20"/>
          <w:szCs w:val="20"/>
        </w:rPr>
      </w:pPr>
      <w:r>
        <w:rPr>
          <w:rFonts w:cs="Arial"/>
          <w:sz w:val="20"/>
          <w:szCs w:val="20"/>
        </w:rPr>
        <w:t>Promedio 4W</w:t>
      </w:r>
    </w:p>
    <w:p w:rsidR="00EC0B8E" w:rsidRDefault="00EC0B8E" w:rsidP="003A001D">
      <w:pPr>
        <w:numPr>
          <w:ilvl w:val="0"/>
          <w:numId w:val="43"/>
        </w:numPr>
        <w:ind w:left="426" w:hanging="426"/>
        <w:rPr>
          <w:rFonts w:cs="Arial"/>
          <w:sz w:val="20"/>
          <w:szCs w:val="20"/>
        </w:rPr>
      </w:pPr>
      <w:r>
        <w:rPr>
          <w:rFonts w:cs="Arial"/>
          <w:sz w:val="20"/>
          <w:szCs w:val="20"/>
        </w:rPr>
        <w:t>El sistema presenta la siguiente información</w:t>
      </w:r>
      <w:r w:rsidR="006F3ADD">
        <w:rPr>
          <w:rFonts w:cs="Arial"/>
          <w:sz w:val="20"/>
          <w:szCs w:val="20"/>
        </w:rPr>
        <w:t xml:space="preserve"> en la col</w:t>
      </w:r>
      <w:r w:rsidR="00D20DB7">
        <w:rPr>
          <w:rFonts w:cs="Arial"/>
          <w:sz w:val="20"/>
          <w:szCs w:val="20"/>
        </w:rPr>
        <w:t>umna correspondiente</w:t>
      </w:r>
    </w:p>
    <w:p w:rsidR="00EC0B8E" w:rsidRPr="00C3789B" w:rsidRDefault="00BC05E7" w:rsidP="00EC0B8E">
      <w:pPr>
        <w:numPr>
          <w:ilvl w:val="1"/>
          <w:numId w:val="43"/>
        </w:numPr>
        <w:ind w:left="993" w:hanging="567"/>
        <w:rPr>
          <w:rFonts w:cs="Arial"/>
          <w:b/>
          <w:i/>
          <w:sz w:val="20"/>
          <w:szCs w:val="20"/>
        </w:rPr>
      </w:pPr>
      <w:r w:rsidRPr="00C3789B">
        <w:rPr>
          <w:rFonts w:cs="Arial"/>
          <w:b/>
          <w:i/>
          <w:sz w:val="20"/>
          <w:szCs w:val="20"/>
        </w:rPr>
        <w:t>Clientes Agenda vs Mes Anterior</w:t>
      </w:r>
    </w:p>
    <w:p w:rsidR="00BC05E7" w:rsidRDefault="00D20DB7" w:rsidP="00C3789B">
      <w:pPr>
        <w:numPr>
          <w:ilvl w:val="2"/>
          <w:numId w:val="43"/>
        </w:numPr>
        <w:ind w:hanging="646"/>
        <w:rPr>
          <w:rFonts w:cs="Arial"/>
          <w:sz w:val="20"/>
          <w:szCs w:val="20"/>
        </w:rPr>
      </w:pPr>
      <w:r>
        <w:rPr>
          <w:rFonts w:cs="Arial"/>
          <w:sz w:val="20"/>
          <w:szCs w:val="20"/>
        </w:rPr>
        <w:t xml:space="preserve">Para cada </w:t>
      </w:r>
      <w:r w:rsidR="00BE1768">
        <w:rPr>
          <w:rFonts w:cs="Arial"/>
          <w:sz w:val="20"/>
          <w:szCs w:val="20"/>
        </w:rPr>
        <w:t xml:space="preserve">Esquema de Clientes de </w:t>
      </w:r>
      <w:r w:rsidR="00BE1768" w:rsidRPr="003750CA">
        <w:rPr>
          <w:rFonts w:cs="Arial"/>
          <w:sz w:val="20"/>
          <w:szCs w:val="20"/>
          <w:highlight w:val="yellow"/>
        </w:rPr>
        <w:t>Nivel 1</w:t>
      </w:r>
      <w:r w:rsidR="00BE1768">
        <w:rPr>
          <w:rFonts w:cs="Arial"/>
          <w:sz w:val="20"/>
          <w:szCs w:val="20"/>
        </w:rPr>
        <w:t xml:space="preserve"> incluido en la información obtenida para los </w:t>
      </w:r>
      <w:r w:rsidR="007B605B">
        <w:rPr>
          <w:rFonts w:cs="Arial"/>
          <w:sz w:val="20"/>
          <w:szCs w:val="20"/>
        </w:rPr>
        <w:t xml:space="preserve">clientes en agenda para la semana correspondiente a la fecha seleccionada como filtro </w:t>
      </w:r>
      <w:r w:rsidR="006116A7" w:rsidRPr="007B605B">
        <w:rPr>
          <w:rFonts w:cs="Arial"/>
          <w:sz w:val="20"/>
          <w:szCs w:val="20"/>
        </w:rPr>
        <w:t>(</w:t>
      </w:r>
      <w:hyperlink w:anchor="paso7" w:history="1">
        <w:r w:rsidR="006116A7" w:rsidRPr="007B605B">
          <w:rPr>
            <w:rStyle w:val="Hipervnculo"/>
            <w:rFonts w:cs="Arial"/>
            <w:b/>
            <w:sz w:val="20"/>
            <w:szCs w:val="20"/>
          </w:rPr>
          <w:t xml:space="preserve">paso </w:t>
        </w:r>
        <w:r w:rsidR="007B605B" w:rsidRPr="007B605B">
          <w:rPr>
            <w:rStyle w:val="Hipervnculo"/>
            <w:rFonts w:cs="Arial"/>
            <w:b/>
            <w:sz w:val="20"/>
            <w:szCs w:val="20"/>
          </w:rPr>
          <w:t>7</w:t>
        </w:r>
      </w:hyperlink>
      <w:r w:rsidR="006116A7" w:rsidRPr="007B605B">
        <w:rPr>
          <w:rFonts w:cs="Arial"/>
          <w:sz w:val="20"/>
          <w:szCs w:val="20"/>
        </w:rPr>
        <w:t>)</w:t>
      </w:r>
      <w:r w:rsidR="00244F9A">
        <w:rPr>
          <w:rFonts w:cs="Arial"/>
          <w:sz w:val="20"/>
          <w:szCs w:val="20"/>
        </w:rPr>
        <w:t>, ordenando la información de manera ascendente alfabéticamente de acuerdo al nombre del esquema</w:t>
      </w:r>
      <w:r w:rsidR="008B6EC3">
        <w:rPr>
          <w:rFonts w:cs="Arial"/>
          <w:sz w:val="20"/>
          <w:szCs w:val="20"/>
        </w:rPr>
        <w:t xml:space="preserve"> &lt;Esquema.Nombre&gt;</w:t>
      </w:r>
      <w:r w:rsidR="006116A7" w:rsidRPr="007B605B">
        <w:rPr>
          <w:rFonts w:cs="Arial"/>
          <w:sz w:val="20"/>
          <w:szCs w:val="20"/>
        </w:rPr>
        <w:t>:</w:t>
      </w:r>
    </w:p>
    <w:p w:rsidR="007B605B" w:rsidRDefault="007B605B" w:rsidP="00C3789B">
      <w:pPr>
        <w:numPr>
          <w:ilvl w:val="3"/>
          <w:numId w:val="43"/>
        </w:numPr>
        <w:ind w:left="2495" w:hanging="851"/>
        <w:rPr>
          <w:rFonts w:cs="Arial"/>
          <w:sz w:val="20"/>
          <w:szCs w:val="20"/>
        </w:rPr>
      </w:pPr>
      <w:r w:rsidRPr="00E704E4">
        <w:rPr>
          <w:rFonts w:cs="Arial"/>
          <w:b/>
          <w:sz w:val="20"/>
          <w:szCs w:val="20"/>
        </w:rPr>
        <w:t>Esquema:</w:t>
      </w:r>
      <w:r>
        <w:rPr>
          <w:rFonts w:cs="Arial"/>
          <w:sz w:val="20"/>
          <w:szCs w:val="20"/>
        </w:rPr>
        <w:t xml:space="preserve"> Se presenta el nombre del esquema &lt;Esquema.Nombre&gt;.</w:t>
      </w:r>
    </w:p>
    <w:p w:rsidR="00244F9A" w:rsidRDefault="00244F9A" w:rsidP="00C3789B">
      <w:pPr>
        <w:numPr>
          <w:ilvl w:val="4"/>
          <w:numId w:val="43"/>
        </w:numPr>
        <w:ind w:left="3629" w:hanging="1134"/>
        <w:rPr>
          <w:rFonts w:cs="Arial"/>
          <w:b/>
          <w:sz w:val="20"/>
          <w:szCs w:val="20"/>
        </w:rPr>
      </w:pPr>
      <w:r w:rsidRPr="008B6EC3">
        <w:rPr>
          <w:rFonts w:cs="Arial"/>
          <w:b/>
          <w:sz w:val="20"/>
          <w:szCs w:val="20"/>
        </w:rPr>
        <w:t xml:space="preserve">CEDI: </w:t>
      </w:r>
    </w:p>
    <w:p w:rsidR="003A0008" w:rsidRDefault="00E84937" w:rsidP="003A0008">
      <w:pPr>
        <w:numPr>
          <w:ilvl w:val="5"/>
          <w:numId w:val="43"/>
        </w:numPr>
        <w:ind w:left="4735" w:hanging="1191"/>
        <w:rPr>
          <w:rFonts w:cs="Arial"/>
          <w:b/>
          <w:sz w:val="20"/>
          <w:szCs w:val="20"/>
        </w:rPr>
      </w:pPr>
      <w:r w:rsidRPr="00E84937">
        <w:rPr>
          <w:rFonts w:cs="Arial"/>
          <w:b/>
          <w:sz w:val="20"/>
          <w:szCs w:val="20"/>
        </w:rPr>
        <w:lastRenderedPageBreak/>
        <w:t xml:space="preserve">“W” + </w:t>
      </w:r>
      <w:r w:rsidRPr="000079CF">
        <w:rPr>
          <w:rFonts w:cs="Arial"/>
          <w:b/>
          <w:sz w:val="20"/>
          <w:szCs w:val="20"/>
        </w:rPr>
        <w:t>SemanaAño</w:t>
      </w:r>
      <w:r w:rsidR="000079CF">
        <w:rPr>
          <w:rFonts w:cs="Arial"/>
          <w:b/>
          <w:sz w:val="20"/>
          <w:szCs w:val="20"/>
        </w:rPr>
        <w:t xml:space="preserve">: </w:t>
      </w:r>
      <w:r w:rsidR="00B107F3">
        <w:rPr>
          <w:rFonts w:cs="Arial"/>
          <w:sz w:val="20"/>
          <w:szCs w:val="20"/>
        </w:rPr>
        <w:t>Se presenta el número de clientes en agenda</w:t>
      </w:r>
      <w:r w:rsidR="00B67F52">
        <w:rPr>
          <w:rFonts w:cs="Arial"/>
          <w:sz w:val="20"/>
          <w:szCs w:val="20"/>
        </w:rPr>
        <w:t xml:space="preserve"> para el esquema de clientes actual,</w:t>
      </w:r>
      <w:r w:rsidR="00B107F3">
        <w:rPr>
          <w:rFonts w:cs="Arial"/>
          <w:sz w:val="20"/>
          <w:szCs w:val="20"/>
        </w:rPr>
        <w:t xml:space="preserve"> obtenidos para el rango de fechas que comprenden la semana correspondiente a la fecha seleccionada como filtro y de acuerdo al Centro de Distribución seleccionado como filtro (</w:t>
      </w:r>
      <w:hyperlink w:anchor="paso7" w:history="1">
        <w:r w:rsidR="00BA5068" w:rsidRPr="007B605B">
          <w:rPr>
            <w:rStyle w:val="Hipervnculo"/>
            <w:rFonts w:cs="Arial"/>
            <w:b/>
            <w:sz w:val="20"/>
            <w:szCs w:val="20"/>
          </w:rPr>
          <w:t>paso 7</w:t>
        </w:r>
      </w:hyperlink>
      <w:r w:rsidR="00B107F3" w:rsidRPr="00B107F3">
        <w:rPr>
          <w:rFonts w:cs="Arial"/>
          <w:sz w:val="20"/>
          <w:szCs w:val="20"/>
        </w:rPr>
        <w:t>)</w:t>
      </w:r>
      <w:r w:rsidR="00B107F3">
        <w:rPr>
          <w:rFonts w:cs="Arial"/>
          <w:sz w:val="20"/>
          <w:szCs w:val="20"/>
        </w:rPr>
        <w:t>, a partir de lo siguiente:</w:t>
      </w:r>
    </w:p>
    <w:p w:rsidR="00B107F3" w:rsidRPr="003A0008" w:rsidRDefault="00B107F3" w:rsidP="003A0008">
      <w:pPr>
        <w:ind w:left="4735"/>
        <w:rPr>
          <w:rFonts w:cs="Arial"/>
          <w:b/>
          <w:sz w:val="20"/>
          <w:szCs w:val="20"/>
        </w:rPr>
      </w:pPr>
      <w:r w:rsidRPr="003A0008">
        <w:rPr>
          <w:rFonts w:cs="Arial"/>
          <w:sz w:val="20"/>
          <w:szCs w:val="20"/>
        </w:rPr>
        <w:t>Número de clientes &lt;AgendaVendedor.ClienteClave&gt; (no incluir clientes repetidos) (donde &lt;</w:t>
      </w:r>
      <w:r w:rsidR="00384BD0" w:rsidRPr="003A0008">
        <w:rPr>
          <w:rFonts w:cs="Arial"/>
          <w:sz w:val="20"/>
          <w:szCs w:val="20"/>
        </w:rPr>
        <w:t>AgendaVendedor</w:t>
      </w:r>
      <w:r w:rsidRPr="003A0008">
        <w:rPr>
          <w:rFonts w:cs="Arial"/>
          <w:sz w:val="20"/>
          <w:szCs w:val="20"/>
        </w:rPr>
        <w:t>.</w:t>
      </w:r>
      <w:r w:rsidR="00384BD0" w:rsidRPr="003A0008">
        <w:rPr>
          <w:rFonts w:cs="Arial"/>
          <w:sz w:val="20"/>
          <w:szCs w:val="20"/>
        </w:rPr>
        <w:t>Cliente</w:t>
      </w:r>
      <w:r w:rsidRPr="003A0008">
        <w:rPr>
          <w:rFonts w:cs="Arial"/>
          <w:sz w:val="20"/>
          <w:szCs w:val="20"/>
        </w:rPr>
        <w:t xml:space="preserve">Clave = </w:t>
      </w:r>
      <w:r w:rsidR="00384BD0" w:rsidRPr="003A0008">
        <w:rPr>
          <w:rFonts w:cs="Arial"/>
          <w:sz w:val="20"/>
          <w:szCs w:val="20"/>
        </w:rPr>
        <w:t>ClienteEsquema.Cliente</w:t>
      </w:r>
      <w:r w:rsidRPr="003A0008">
        <w:rPr>
          <w:rFonts w:cs="Arial"/>
          <w:sz w:val="20"/>
          <w:szCs w:val="20"/>
        </w:rPr>
        <w:t xml:space="preserve">Clave y </w:t>
      </w:r>
      <w:r w:rsidR="00384BD0" w:rsidRPr="003A0008">
        <w:rPr>
          <w:rFonts w:cs="Arial"/>
          <w:sz w:val="20"/>
          <w:szCs w:val="20"/>
        </w:rPr>
        <w:t>ClienteEsquema</w:t>
      </w:r>
      <w:r w:rsidRPr="003A0008">
        <w:rPr>
          <w:rFonts w:cs="Arial"/>
          <w:sz w:val="20"/>
          <w:szCs w:val="20"/>
        </w:rPr>
        <w:t>.</w:t>
      </w:r>
      <w:r w:rsidR="00384BD0" w:rsidRPr="003A0008">
        <w:rPr>
          <w:rFonts w:cs="Arial"/>
          <w:sz w:val="20"/>
          <w:szCs w:val="20"/>
        </w:rPr>
        <w:t>EsquemaID</w:t>
      </w:r>
      <w:r w:rsidRPr="003A0008">
        <w:rPr>
          <w:rFonts w:cs="Arial"/>
          <w:sz w:val="20"/>
          <w:szCs w:val="20"/>
        </w:rPr>
        <w:t xml:space="preserve"> = </w:t>
      </w:r>
      <w:r w:rsidR="00203272" w:rsidRPr="003A0008">
        <w:rPr>
          <w:rFonts w:cs="Arial"/>
          <w:sz w:val="20"/>
          <w:szCs w:val="20"/>
        </w:rPr>
        <w:t xml:space="preserve">Esquema.EsquemaID </w:t>
      </w:r>
      <w:r w:rsidRPr="003A0008">
        <w:rPr>
          <w:rFonts w:cs="Arial"/>
          <w:sz w:val="20"/>
          <w:szCs w:val="20"/>
        </w:rPr>
        <w:t xml:space="preserve">y </w:t>
      </w:r>
      <w:r w:rsidR="00203272" w:rsidRPr="003A0008">
        <w:rPr>
          <w:rFonts w:cs="Arial"/>
          <w:sz w:val="20"/>
          <w:szCs w:val="20"/>
        </w:rPr>
        <w:t>Esquema.EsquemaID/EsquemaIDPadre</w:t>
      </w:r>
      <w:r w:rsidRPr="003A0008">
        <w:rPr>
          <w:rFonts w:cs="Arial"/>
          <w:sz w:val="20"/>
          <w:szCs w:val="20"/>
        </w:rPr>
        <w:t xml:space="preserve"> = </w:t>
      </w:r>
      <w:r w:rsidR="00203272" w:rsidRPr="003A0008">
        <w:rPr>
          <w:rFonts w:cs="Arial"/>
          <w:sz w:val="20"/>
          <w:szCs w:val="20"/>
        </w:rPr>
        <w:t>Esquema de Clientes</w:t>
      </w:r>
      <w:r w:rsidRPr="003A0008">
        <w:rPr>
          <w:rFonts w:cs="Arial"/>
          <w:sz w:val="20"/>
          <w:szCs w:val="20"/>
        </w:rPr>
        <w:t xml:space="preserve"> actual&gt;</w:t>
      </w:r>
      <w:r w:rsidR="00954A2A" w:rsidRPr="003A0008">
        <w:rPr>
          <w:rFonts w:cs="Arial"/>
          <w:sz w:val="20"/>
          <w:szCs w:val="20"/>
        </w:rPr>
        <w:t>)</w:t>
      </w:r>
      <w:r w:rsidR="00203272" w:rsidRPr="003A0008">
        <w:rPr>
          <w:rFonts w:cs="Arial"/>
          <w:sz w:val="20"/>
          <w:szCs w:val="20"/>
        </w:rPr>
        <w:t>.</w:t>
      </w:r>
    </w:p>
    <w:p w:rsidR="003A0008" w:rsidRDefault="00E84937" w:rsidP="003A0008">
      <w:pPr>
        <w:numPr>
          <w:ilvl w:val="5"/>
          <w:numId w:val="43"/>
        </w:numPr>
        <w:ind w:left="4735" w:hanging="1191"/>
        <w:rPr>
          <w:rFonts w:cs="Arial"/>
          <w:b/>
          <w:sz w:val="20"/>
          <w:szCs w:val="20"/>
        </w:rPr>
      </w:pPr>
      <w:r w:rsidRPr="00E84937">
        <w:rPr>
          <w:rFonts w:cs="Arial"/>
          <w:b/>
          <w:sz w:val="20"/>
          <w:szCs w:val="20"/>
        </w:rPr>
        <w:t>Promedio 4W</w:t>
      </w:r>
      <w:r w:rsidR="00203272">
        <w:rPr>
          <w:rFonts w:cs="Arial"/>
          <w:b/>
          <w:sz w:val="20"/>
          <w:szCs w:val="20"/>
        </w:rPr>
        <w:t xml:space="preserve">: </w:t>
      </w:r>
      <w:r w:rsidR="00203272">
        <w:rPr>
          <w:rFonts w:cs="Arial"/>
          <w:sz w:val="20"/>
          <w:szCs w:val="20"/>
        </w:rPr>
        <w:t xml:space="preserve">Se presenta </w:t>
      </w:r>
      <w:r w:rsidR="001D3F0A">
        <w:rPr>
          <w:rFonts w:cs="Arial"/>
          <w:sz w:val="20"/>
          <w:szCs w:val="20"/>
        </w:rPr>
        <w:t>el porcentaje al que equivale el</w:t>
      </w:r>
      <w:r w:rsidR="00203272">
        <w:rPr>
          <w:rFonts w:cs="Arial"/>
          <w:sz w:val="20"/>
          <w:szCs w:val="20"/>
        </w:rPr>
        <w:t xml:space="preserve"> número </w:t>
      </w:r>
      <w:r w:rsidR="001D3F0A">
        <w:rPr>
          <w:rFonts w:cs="Arial"/>
          <w:sz w:val="20"/>
          <w:szCs w:val="20"/>
        </w:rPr>
        <w:t xml:space="preserve">promedio </w:t>
      </w:r>
      <w:r w:rsidR="00203272">
        <w:rPr>
          <w:rFonts w:cs="Arial"/>
          <w:sz w:val="20"/>
          <w:szCs w:val="20"/>
        </w:rPr>
        <w:t>de clientes en agenda</w:t>
      </w:r>
      <w:r w:rsidR="00B67F52">
        <w:rPr>
          <w:rFonts w:cs="Arial"/>
          <w:sz w:val="20"/>
          <w:szCs w:val="20"/>
        </w:rPr>
        <w:t xml:space="preserve"> para el esquema de clientes actual</w:t>
      </w:r>
      <w:r w:rsidR="001D3F0A">
        <w:rPr>
          <w:rFonts w:cs="Arial"/>
          <w:sz w:val="20"/>
          <w:szCs w:val="20"/>
        </w:rPr>
        <w:t xml:space="preserve"> respecto a la semana filtrada, en base a los clientes</w:t>
      </w:r>
      <w:r w:rsidR="00F40A3C">
        <w:rPr>
          <w:rFonts w:cs="Arial"/>
          <w:sz w:val="20"/>
          <w:szCs w:val="20"/>
        </w:rPr>
        <w:t xml:space="preserve"> obtenidos para las cuatro semanas anteriores a la semana que corresponde a la fecha seleccionada como filtro y de acuerdo al Centro de Distribución seleccionado como filtro (</w:t>
      </w:r>
      <w:hyperlink w:anchor="paso8" w:history="1">
        <w:r w:rsidR="00F40A3C" w:rsidRPr="00BA5068">
          <w:rPr>
            <w:rStyle w:val="Hipervnculo"/>
            <w:rFonts w:cs="Arial"/>
            <w:b/>
            <w:sz w:val="20"/>
            <w:szCs w:val="20"/>
          </w:rPr>
          <w:t xml:space="preserve">paso </w:t>
        </w:r>
        <w:r w:rsidR="00BA5068" w:rsidRPr="00BA5068">
          <w:rPr>
            <w:rStyle w:val="Hipervnculo"/>
            <w:rFonts w:cs="Arial"/>
            <w:b/>
            <w:sz w:val="20"/>
            <w:szCs w:val="20"/>
          </w:rPr>
          <w:t>8</w:t>
        </w:r>
      </w:hyperlink>
      <w:r w:rsidR="00F40A3C">
        <w:rPr>
          <w:rFonts w:cs="Arial"/>
          <w:sz w:val="20"/>
          <w:szCs w:val="20"/>
        </w:rPr>
        <w:t>), a partir de lo siguiente:</w:t>
      </w:r>
    </w:p>
    <w:p w:rsidR="003A0008" w:rsidRDefault="00AE4F3E" w:rsidP="003A0008">
      <w:pPr>
        <w:ind w:left="4735"/>
        <w:rPr>
          <w:rFonts w:cs="Arial"/>
          <w:b/>
          <w:sz w:val="20"/>
          <w:szCs w:val="20"/>
        </w:rPr>
      </w:pPr>
      <w:r w:rsidRPr="003A0008">
        <w:rPr>
          <w:rFonts w:cs="Arial"/>
          <w:sz w:val="20"/>
          <w:szCs w:val="20"/>
        </w:rPr>
        <w:t>Para cada una de las cuatro semanas, obtener el n</w:t>
      </w:r>
      <w:r w:rsidR="00203272" w:rsidRPr="003A0008">
        <w:rPr>
          <w:rFonts w:cs="Arial"/>
          <w:sz w:val="20"/>
          <w:szCs w:val="20"/>
        </w:rPr>
        <w:t>úmero de clientes</w:t>
      </w:r>
      <w:r w:rsidRPr="003A0008">
        <w:rPr>
          <w:rFonts w:cs="Arial"/>
          <w:sz w:val="20"/>
          <w:szCs w:val="20"/>
        </w:rPr>
        <w:t xml:space="preserve"> en agenda</w:t>
      </w:r>
      <w:r w:rsidR="00203272" w:rsidRPr="003A0008">
        <w:rPr>
          <w:rFonts w:cs="Arial"/>
          <w:sz w:val="20"/>
          <w:szCs w:val="20"/>
        </w:rPr>
        <w:t xml:space="preserve"> &lt;AgendaVendedor.ClienteClave&gt; (no incluir clientes repetidos) (donde &lt;AgendaVendedor.ClienteClave = ClienteEsquema.ClienteClave y ClienteEsquema.EsquemaID = Esquema.EsquemaID y Esquema.EsquemaID/EsquemaIDPadre = Esquema de Clientes actual&gt;</w:t>
      </w:r>
      <w:r w:rsidR="00954A2A" w:rsidRPr="003A0008">
        <w:rPr>
          <w:rFonts w:cs="Arial"/>
          <w:sz w:val="20"/>
          <w:szCs w:val="20"/>
        </w:rPr>
        <w:t>)</w:t>
      </w:r>
      <w:r w:rsidRPr="003A0008">
        <w:rPr>
          <w:rFonts w:cs="Arial"/>
          <w:sz w:val="20"/>
          <w:szCs w:val="20"/>
        </w:rPr>
        <w:t>.</w:t>
      </w:r>
    </w:p>
    <w:p w:rsidR="00AE4F3E" w:rsidRPr="003A0008" w:rsidRDefault="00AE4F3E" w:rsidP="003A0008">
      <w:pPr>
        <w:ind w:left="4735"/>
        <w:rPr>
          <w:rFonts w:cs="Arial"/>
          <w:b/>
          <w:sz w:val="20"/>
          <w:szCs w:val="20"/>
        </w:rPr>
      </w:pPr>
      <w:r>
        <w:rPr>
          <w:rFonts w:cs="Arial"/>
          <w:sz w:val="20"/>
          <w:szCs w:val="20"/>
        </w:rPr>
        <w:t xml:space="preserve">Sumar el número de clientes resultante de cada semana, y dividirlo entre 4. </w:t>
      </w:r>
      <w:r w:rsidR="00FD5304">
        <w:rPr>
          <w:rFonts w:cs="Arial"/>
          <w:sz w:val="20"/>
          <w:szCs w:val="20"/>
        </w:rPr>
        <w:t>Después</w:t>
      </w:r>
      <w:r>
        <w:rPr>
          <w:rFonts w:cs="Arial"/>
          <w:sz w:val="20"/>
          <w:szCs w:val="20"/>
        </w:rPr>
        <w:t xml:space="preserve">, dividir el </w:t>
      </w:r>
      <w:r w:rsidR="00FD5304">
        <w:rPr>
          <w:rFonts w:cs="Arial"/>
          <w:sz w:val="20"/>
          <w:szCs w:val="20"/>
        </w:rPr>
        <w:t xml:space="preserve">número de clientes en agenda obtenido para la semana correspondiente a la fecha filtrada (punto anterior) ENTRE el promedio de clientes en agenda obtenido para las cuatro semanas anteriores a la semana filtrada, el resultado multiplicarlo POR 100. Finalmente, al porcentaje obtenido restarle 100, y el resultado obtenido será el porcentaje que se presentará como dato </w:t>
      </w:r>
      <w:r w:rsidR="001D3F0A">
        <w:rPr>
          <w:rFonts w:cs="Arial"/>
          <w:sz w:val="20"/>
          <w:szCs w:val="20"/>
        </w:rPr>
        <w:t xml:space="preserve">comparativo </w:t>
      </w:r>
      <w:r w:rsidR="00FD5304">
        <w:rPr>
          <w:rFonts w:cs="Arial"/>
          <w:sz w:val="20"/>
          <w:szCs w:val="20"/>
        </w:rPr>
        <w:t>para el promedio de las cuatro semanas (columna actual)</w:t>
      </w:r>
      <w:r w:rsidR="006F2597">
        <w:rPr>
          <w:rFonts w:cs="Arial"/>
          <w:sz w:val="20"/>
          <w:szCs w:val="20"/>
        </w:rPr>
        <w:t>, ejemplo: 10 (semana actual) / 10.5 (promedio 4 seman</w:t>
      </w:r>
      <w:r w:rsidR="00C43049">
        <w:rPr>
          <w:rFonts w:cs="Arial"/>
          <w:sz w:val="20"/>
          <w:szCs w:val="20"/>
        </w:rPr>
        <w:t>a</w:t>
      </w:r>
      <w:r w:rsidR="006F2597">
        <w:rPr>
          <w:rFonts w:cs="Arial"/>
          <w:sz w:val="20"/>
          <w:szCs w:val="20"/>
        </w:rPr>
        <w:t>s) = 0.9523 * 100 = 95% - 100% = -4.76%</w:t>
      </w:r>
      <w:r w:rsidR="00C43049">
        <w:rPr>
          <w:rFonts w:cs="Arial"/>
          <w:sz w:val="20"/>
          <w:szCs w:val="20"/>
        </w:rPr>
        <w:t xml:space="preserve">. </w:t>
      </w:r>
      <w:r w:rsidR="00C43049">
        <w:rPr>
          <w:rFonts w:cs="Arial"/>
          <w:i/>
          <w:sz w:val="20"/>
          <w:szCs w:val="20"/>
        </w:rPr>
        <w:t>(**Utilizar dos decimales).</w:t>
      </w:r>
    </w:p>
    <w:p w:rsidR="008B6EC3" w:rsidRDefault="008B6EC3" w:rsidP="003A0008">
      <w:pPr>
        <w:numPr>
          <w:ilvl w:val="4"/>
          <w:numId w:val="43"/>
        </w:numPr>
        <w:ind w:left="3629" w:hanging="1134"/>
        <w:rPr>
          <w:rFonts w:cs="Arial"/>
          <w:sz w:val="20"/>
          <w:szCs w:val="20"/>
        </w:rPr>
      </w:pPr>
      <w:r>
        <w:rPr>
          <w:rFonts w:cs="Arial"/>
          <w:sz w:val="20"/>
          <w:szCs w:val="20"/>
        </w:rPr>
        <w:t xml:space="preserve">Para cada Ruta </w:t>
      </w:r>
      <w:r w:rsidR="00E84937">
        <w:rPr>
          <w:rFonts w:cs="Arial"/>
          <w:sz w:val="20"/>
          <w:szCs w:val="20"/>
        </w:rPr>
        <w:t>obtenida perteneciente al CEDI seleccionado como filtro</w:t>
      </w:r>
    </w:p>
    <w:p w:rsidR="003A0008" w:rsidRDefault="00E84937" w:rsidP="003A0008">
      <w:pPr>
        <w:numPr>
          <w:ilvl w:val="5"/>
          <w:numId w:val="43"/>
        </w:numPr>
        <w:ind w:left="4735" w:hanging="1191"/>
        <w:rPr>
          <w:rFonts w:cs="Arial"/>
          <w:b/>
          <w:sz w:val="20"/>
          <w:szCs w:val="20"/>
        </w:rPr>
      </w:pPr>
      <w:r w:rsidRPr="00E84937">
        <w:rPr>
          <w:rFonts w:cs="Arial"/>
          <w:b/>
          <w:sz w:val="20"/>
          <w:szCs w:val="20"/>
        </w:rPr>
        <w:t xml:space="preserve"> “W” + </w:t>
      </w:r>
      <w:r w:rsidRPr="000079CF">
        <w:rPr>
          <w:rFonts w:cs="Arial"/>
          <w:b/>
          <w:sz w:val="20"/>
          <w:szCs w:val="20"/>
        </w:rPr>
        <w:t>SemanaAño</w:t>
      </w:r>
      <w:r w:rsidR="000079CF">
        <w:rPr>
          <w:rFonts w:cs="Arial"/>
          <w:b/>
          <w:sz w:val="20"/>
          <w:szCs w:val="20"/>
        </w:rPr>
        <w:t>:</w:t>
      </w:r>
      <w:r w:rsidR="0020020C">
        <w:rPr>
          <w:rFonts w:cs="Arial"/>
          <w:b/>
          <w:sz w:val="20"/>
          <w:szCs w:val="20"/>
        </w:rPr>
        <w:t xml:space="preserve"> </w:t>
      </w:r>
      <w:r w:rsidR="0020020C">
        <w:rPr>
          <w:rFonts w:cs="Arial"/>
          <w:sz w:val="20"/>
          <w:szCs w:val="20"/>
        </w:rPr>
        <w:t>Se presenta el número de clientes en agenda para</w:t>
      </w:r>
      <w:r w:rsidR="00B67F52">
        <w:rPr>
          <w:rFonts w:cs="Arial"/>
          <w:sz w:val="20"/>
          <w:szCs w:val="20"/>
        </w:rPr>
        <w:t xml:space="preserve"> el esquema de clientes y</w:t>
      </w:r>
      <w:r w:rsidR="0020020C">
        <w:rPr>
          <w:rFonts w:cs="Arial"/>
          <w:sz w:val="20"/>
          <w:szCs w:val="20"/>
        </w:rPr>
        <w:t xml:space="preserve"> ruta actual, en base a los clientes obtenidos para el rango de fechas que comprenden la semana correspondiente a la fecha seleccionada como filtro y de acuerdo al Centro de Distribución seleccionado como filtro (</w:t>
      </w:r>
      <w:hyperlink r:id="rId9" w:anchor="paso7" w:history="1">
        <w:r w:rsidR="00BA5068">
          <w:rPr>
            <w:rStyle w:val="Hipervnculo"/>
            <w:b/>
            <w:sz w:val="20"/>
            <w:szCs w:val="20"/>
          </w:rPr>
          <w:t>paso 7</w:t>
        </w:r>
      </w:hyperlink>
      <w:r w:rsidR="0020020C" w:rsidRPr="00B107F3">
        <w:rPr>
          <w:rFonts w:cs="Arial"/>
          <w:sz w:val="20"/>
          <w:szCs w:val="20"/>
        </w:rPr>
        <w:t>)</w:t>
      </w:r>
      <w:r w:rsidR="0020020C">
        <w:rPr>
          <w:rFonts w:cs="Arial"/>
          <w:sz w:val="20"/>
          <w:szCs w:val="20"/>
        </w:rPr>
        <w:t>, a partir de lo siguiente:</w:t>
      </w:r>
    </w:p>
    <w:p w:rsidR="00E84937" w:rsidRPr="003A0008" w:rsidRDefault="0020020C" w:rsidP="003A0008">
      <w:pPr>
        <w:ind w:left="4735"/>
        <w:rPr>
          <w:rFonts w:cs="Arial"/>
          <w:b/>
          <w:sz w:val="20"/>
          <w:szCs w:val="20"/>
        </w:rPr>
      </w:pPr>
      <w:r w:rsidRPr="003A0008">
        <w:rPr>
          <w:rFonts w:cs="Arial"/>
          <w:sz w:val="20"/>
          <w:szCs w:val="20"/>
        </w:rPr>
        <w:t xml:space="preserve">Número de clientes &lt;AgendaVendedor.ClienteClave&gt; (no incluir clientes repetidos) (donde &lt;AgendaVendedor.RUTClave = Ruta actual&gt; y &lt;AgendaVendedor.ClienteClave = ClienteEsquema.ClienteClave y ClienteEsquema.EsquemaID = Esquema.EsquemaID y </w:t>
      </w:r>
      <w:r w:rsidRPr="003A0008">
        <w:rPr>
          <w:rFonts w:cs="Arial"/>
          <w:sz w:val="20"/>
          <w:szCs w:val="20"/>
        </w:rPr>
        <w:lastRenderedPageBreak/>
        <w:t>Esquema.EsquemaID/EsquemaIDPadre = Esquema de Clientes actual&gt;</w:t>
      </w:r>
      <w:r w:rsidR="00954A2A" w:rsidRPr="003A0008">
        <w:rPr>
          <w:rFonts w:cs="Arial"/>
          <w:sz w:val="20"/>
          <w:szCs w:val="20"/>
        </w:rPr>
        <w:t>)</w:t>
      </w:r>
      <w:r w:rsidRPr="003A0008">
        <w:rPr>
          <w:rFonts w:cs="Arial"/>
          <w:sz w:val="20"/>
          <w:szCs w:val="20"/>
        </w:rPr>
        <w:t>.</w:t>
      </w:r>
    </w:p>
    <w:p w:rsidR="003A0008" w:rsidRDefault="00E84937" w:rsidP="003A0008">
      <w:pPr>
        <w:numPr>
          <w:ilvl w:val="5"/>
          <w:numId w:val="43"/>
        </w:numPr>
        <w:ind w:left="4735" w:hanging="1191"/>
        <w:rPr>
          <w:rFonts w:cs="Arial"/>
          <w:b/>
          <w:sz w:val="20"/>
          <w:szCs w:val="20"/>
        </w:rPr>
      </w:pPr>
      <w:r w:rsidRPr="00E84937">
        <w:rPr>
          <w:rFonts w:cs="Arial"/>
          <w:b/>
          <w:sz w:val="20"/>
          <w:szCs w:val="20"/>
        </w:rPr>
        <w:t>Promedio 4W</w:t>
      </w:r>
      <w:r w:rsidR="000079CF">
        <w:rPr>
          <w:rFonts w:cs="Arial"/>
          <w:b/>
          <w:sz w:val="20"/>
          <w:szCs w:val="20"/>
        </w:rPr>
        <w:t>:</w:t>
      </w:r>
      <w:r w:rsidR="0020020C">
        <w:rPr>
          <w:rFonts w:cs="Arial"/>
          <w:b/>
          <w:sz w:val="20"/>
          <w:szCs w:val="20"/>
        </w:rPr>
        <w:t xml:space="preserve"> </w:t>
      </w:r>
      <w:r w:rsidR="001D3F0A">
        <w:rPr>
          <w:rFonts w:cs="Arial"/>
          <w:sz w:val="20"/>
          <w:szCs w:val="20"/>
        </w:rPr>
        <w:t>Se presenta el porcentaje al que equivale el número promedio de clientes en agenda para</w:t>
      </w:r>
      <w:r w:rsidR="00B67F52">
        <w:rPr>
          <w:rFonts w:cs="Arial"/>
          <w:sz w:val="20"/>
          <w:szCs w:val="20"/>
        </w:rPr>
        <w:t xml:space="preserve"> el esquema de clientes y</w:t>
      </w:r>
      <w:r w:rsidR="001D3F0A">
        <w:rPr>
          <w:rFonts w:cs="Arial"/>
          <w:sz w:val="20"/>
          <w:szCs w:val="20"/>
        </w:rPr>
        <w:t xml:space="preserve"> ruta actual respecto a la semana filtrada, en base a los clientes obtenidos para las cuatro semanas anteriores a la semana que corresponde a la fecha seleccionada como filtro y de acuerdo al Centro de Distribución seleccionado como filtro (</w:t>
      </w:r>
      <w:hyperlink w:anchor="paso8" w:history="1">
        <w:r w:rsidR="00BA5068" w:rsidRPr="00BA5068">
          <w:rPr>
            <w:rStyle w:val="Hipervnculo"/>
            <w:rFonts w:cs="Arial"/>
            <w:b/>
            <w:sz w:val="20"/>
            <w:szCs w:val="20"/>
          </w:rPr>
          <w:t>paso 8</w:t>
        </w:r>
      </w:hyperlink>
      <w:r w:rsidR="001D3F0A">
        <w:rPr>
          <w:rFonts w:cs="Arial"/>
          <w:sz w:val="20"/>
          <w:szCs w:val="20"/>
        </w:rPr>
        <w:t>), a partir de lo siguiente:</w:t>
      </w:r>
    </w:p>
    <w:p w:rsidR="003A0008" w:rsidRDefault="0020020C" w:rsidP="003A0008">
      <w:pPr>
        <w:ind w:left="4735"/>
        <w:rPr>
          <w:rFonts w:cs="Arial"/>
          <w:b/>
          <w:sz w:val="20"/>
          <w:szCs w:val="20"/>
        </w:rPr>
      </w:pPr>
      <w:r w:rsidRPr="003A0008">
        <w:rPr>
          <w:rFonts w:cs="Arial"/>
          <w:sz w:val="20"/>
          <w:szCs w:val="20"/>
        </w:rPr>
        <w:t>Para cada una de las cuatro semanas, obtener el número de clientes en agenda</w:t>
      </w:r>
      <w:r w:rsidR="001D3F0A" w:rsidRPr="003A0008">
        <w:rPr>
          <w:rFonts w:cs="Arial"/>
          <w:sz w:val="20"/>
          <w:szCs w:val="20"/>
        </w:rPr>
        <w:t xml:space="preserve"> para la ruta</w:t>
      </w:r>
      <w:r w:rsidRPr="003A0008">
        <w:rPr>
          <w:rFonts w:cs="Arial"/>
          <w:sz w:val="20"/>
          <w:szCs w:val="20"/>
        </w:rPr>
        <w:t xml:space="preserve"> &lt;AgendaVendedor.ClienteClave&gt; (no incl</w:t>
      </w:r>
      <w:r w:rsidR="00634051" w:rsidRPr="003A0008">
        <w:rPr>
          <w:rFonts w:cs="Arial"/>
          <w:sz w:val="20"/>
          <w:szCs w:val="20"/>
        </w:rPr>
        <w:t xml:space="preserve">uir clientes repetidos) (donde </w:t>
      </w:r>
      <w:r w:rsidR="001D3F0A" w:rsidRPr="003A0008">
        <w:rPr>
          <w:rFonts w:cs="Arial"/>
          <w:sz w:val="20"/>
          <w:szCs w:val="20"/>
        </w:rPr>
        <w:t>&lt;AgendaVendedor.RUTClave = Ruta actual&gt; y &lt;</w:t>
      </w:r>
      <w:r w:rsidRPr="003A0008">
        <w:rPr>
          <w:rFonts w:cs="Arial"/>
          <w:sz w:val="20"/>
          <w:szCs w:val="20"/>
        </w:rPr>
        <w:t>AgendaVendedor.ClienteClave = ClienteEsquema.ClienteClave y ClienteEsquema.EsquemaID = Esquema.EsquemaID y Esquema.EsquemaID/EsquemaIDPadre = Esquema de Clientes actual&gt;</w:t>
      </w:r>
      <w:r w:rsidR="00954A2A" w:rsidRPr="003A0008">
        <w:rPr>
          <w:rFonts w:cs="Arial"/>
          <w:sz w:val="20"/>
          <w:szCs w:val="20"/>
        </w:rPr>
        <w:t>)</w:t>
      </w:r>
      <w:r w:rsidRPr="003A0008">
        <w:rPr>
          <w:rFonts w:cs="Arial"/>
          <w:sz w:val="20"/>
          <w:szCs w:val="20"/>
        </w:rPr>
        <w:t>.</w:t>
      </w:r>
    </w:p>
    <w:p w:rsidR="00E84937" w:rsidRPr="00E84937" w:rsidRDefault="0020020C" w:rsidP="003A0008">
      <w:pPr>
        <w:ind w:left="4735"/>
        <w:rPr>
          <w:rFonts w:cs="Arial"/>
          <w:b/>
          <w:sz w:val="20"/>
          <w:szCs w:val="20"/>
        </w:rPr>
      </w:pPr>
      <w:r>
        <w:rPr>
          <w:rFonts w:cs="Arial"/>
          <w:sz w:val="20"/>
          <w:szCs w:val="20"/>
        </w:rPr>
        <w:t>Sumar el número de clientes resultante de cada semana</w:t>
      </w:r>
      <w:r w:rsidR="001D3F0A">
        <w:rPr>
          <w:rFonts w:cs="Arial"/>
          <w:sz w:val="20"/>
          <w:szCs w:val="20"/>
        </w:rPr>
        <w:t xml:space="preserve"> para la ruta</w:t>
      </w:r>
      <w:r>
        <w:rPr>
          <w:rFonts w:cs="Arial"/>
          <w:sz w:val="20"/>
          <w:szCs w:val="20"/>
        </w:rPr>
        <w:t>, y dividirlo entre 4. Después, dividir el número de clientes en agenda obtenido para la semana correspondiente a la fecha filtrada (punto anterior) ENTRE el promedio de clientes en agenda obtenido para las cuatro semanas anteriores a la semana filtrada, el resultado multiplicarlo POR 100. Finalmente, al porcentaje obtenido restarle 100, y el resultado obtenido será el porcentaje que se presentará como dato</w:t>
      </w:r>
      <w:r w:rsidR="001D3F0A">
        <w:rPr>
          <w:rFonts w:cs="Arial"/>
          <w:sz w:val="20"/>
          <w:szCs w:val="20"/>
        </w:rPr>
        <w:t xml:space="preserve"> comparativo</w:t>
      </w:r>
      <w:r>
        <w:rPr>
          <w:rFonts w:cs="Arial"/>
          <w:sz w:val="20"/>
          <w:szCs w:val="20"/>
        </w:rPr>
        <w:t xml:space="preserve"> para el promedio de las cuatro semanas</w:t>
      </w:r>
      <w:r w:rsidR="001D3F0A">
        <w:rPr>
          <w:rFonts w:cs="Arial"/>
          <w:sz w:val="20"/>
          <w:szCs w:val="20"/>
        </w:rPr>
        <w:t xml:space="preserve"> de la ruta</w:t>
      </w:r>
      <w:r>
        <w:rPr>
          <w:rFonts w:cs="Arial"/>
          <w:sz w:val="20"/>
          <w:szCs w:val="20"/>
        </w:rPr>
        <w:t xml:space="preserve"> (columna actual), ejemplo: 10 (semana actual) / 10.5 (promedio 4 semanas) = 0.9523 * 100 = 95% - 100% = -4.76%. </w:t>
      </w:r>
      <w:r>
        <w:rPr>
          <w:rFonts w:cs="Arial"/>
          <w:i/>
          <w:sz w:val="20"/>
          <w:szCs w:val="20"/>
        </w:rPr>
        <w:t>(**Utilizar dos decimales).</w:t>
      </w:r>
    </w:p>
    <w:p w:rsidR="003750CA" w:rsidRPr="001D3F0A" w:rsidRDefault="003750CA" w:rsidP="003A0008">
      <w:pPr>
        <w:numPr>
          <w:ilvl w:val="3"/>
          <w:numId w:val="43"/>
        </w:numPr>
        <w:ind w:left="2495" w:hanging="851"/>
        <w:rPr>
          <w:rFonts w:cs="Arial"/>
          <w:sz w:val="20"/>
          <w:szCs w:val="20"/>
        </w:rPr>
      </w:pPr>
      <w:r>
        <w:rPr>
          <w:rFonts w:cs="Arial"/>
          <w:b/>
          <w:sz w:val="20"/>
          <w:szCs w:val="20"/>
        </w:rPr>
        <w:t>Efectividad de Venta:</w:t>
      </w:r>
    </w:p>
    <w:p w:rsidR="001D3F0A" w:rsidRDefault="001D3F0A" w:rsidP="003A0008">
      <w:pPr>
        <w:numPr>
          <w:ilvl w:val="4"/>
          <w:numId w:val="48"/>
        </w:numPr>
        <w:ind w:left="3629" w:hanging="1134"/>
        <w:rPr>
          <w:rFonts w:cs="Arial"/>
          <w:b/>
          <w:sz w:val="20"/>
          <w:szCs w:val="20"/>
        </w:rPr>
      </w:pPr>
      <w:r w:rsidRPr="008B6EC3">
        <w:rPr>
          <w:rFonts w:cs="Arial"/>
          <w:b/>
          <w:sz w:val="20"/>
          <w:szCs w:val="20"/>
        </w:rPr>
        <w:t xml:space="preserve">CEDI: </w:t>
      </w:r>
    </w:p>
    <w:p w:rsidR="003A0008" w:rsidRDefault="001D3F0A" w:rsidP="003A0008">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w:t>
      </w:r>
      <w:r w:rsidR="009804CD">
        <w:rPr>
          <w:rFonts w:cs="Arial"/>
          <w:b/>
          <w:sz w:val="20"/>
          <w:szCs w:val="20"/>
        </w:rPr>
        <w:t xml:space="preserve"> </w:t>
      </w:r>
      <w:r w:rsidR="005A1F70">
        <w:rPr>
          <w:rFonts w:cs="Arial"/>
          <w:sz w:val="20"/>
          <w:szCs w:val="20"/>
        </w:rPr>
        <w:t>Se presenta el porcentaje de efectividad de venta del CEDI</w:t>
      </w:r>
      <w:r w:rsidR="00B67F52">
        <w:rPr>
          <w:rFonts w:cs="Arial"/>
          <w:sz w:val="20"/>
          <w:szCs w:val="20"/>
        </w:rPr>
        <w:t xml:space="preserve"> para el esquema de clientes actual</w:t>
      </w:r>
      <w:r w:rsidR="005A1F70">
        <w:rPr>
          <w:rFonts w:cs="Arial"/>
          <w:sz w:val="20"/>
          <w:szCs w:val="20"/>
        </w:rPr>
        <w:t xml:space="preserve">, en base </w:t>
      </w:r>
      <w:r w:rsidR="00DB65D5">
        <w:rPr>
          <w:rFonts w:cs="Arial"/>
          <w:sz w:val="20"/>
          <w:szCs w:val="20"/>
        </w:rPr>
        <w:t xml:space="preserve">a los clientes visitados y </w:t>
      </w:r>
      <w:r w:rsidR="005A1F70">
        <w:rPr>
          <w:rFonts w:cs="Arial"/>
          <w:sz w:val="20"/>
          <w:szCs w:val="20"/>
        </w:rPr>
        <w:t>a la</w:t>
      </w:r>
      <w:r w:rsidR="00DB65D5">
        <w:rPr>
          <w:rFonts w:cs="Arial"/>
          <w:sz w:val="20"/>
          <w:szCs w:val="20"/>
        </w:rPr>
        <w:t>s</w:t>
      </w:r>
      <w:r w:rsidR="005A1F70">
        <w:rPr>
          <w:rFonts w:cs="Arial"/>
          <w:sz w:val="20"/>
          <w:szCs w:val="20"/>
        </w:rPr>
        <w:t xml:space="preserve"> venta</w:t>
      </w:r>
      <w:r w:rsidR="00DB65D5">
        <w:rPr>
          <w:rFonts w:cs="Arial"/>
          <w:sz w:val="20"/>
          <w:szCs w:val="20"/>
        </w:rPr>
        <w:t xml:space="preserve">s realizadas </w:t>
      </w:r>
      <w:r w:rsidR="005A1F70">
        <w:rPr>
          <w:rFonts w:cs="Arial"/>
          <w:sz w:val="20"/>
          <w:szCs w:val="20"/>
        </w:rPr>
        <w:t>(pedidos), obtenidos ambos para el rango de fechas que comprenden la semana correspondiente a la fecha seleccionada como filtro y de acuerdo al Centro de Distribución seleccionado como filtro (</w:t>
      </w:r>
      <w:hyperlink w:anchor="paso9" w:history="1">
        <w:r w:rsidR="00DB65D5" w:rsidRPr="00DB65D5">
          <w:rPr>
            <w:rStyle w:val="Hipervnculo"/>
            <w:b/>
            <w:sz w:val="20"/>
            <w:szCs w:val="20"/>
          </w:rPr>
          <w:t>paso 9</w:t>
        </w:r>
      </w:hyperlink>
      <w:r w:rsidR="005A1F70">
        <w:rPr>
          <w:rFonts w:cs="Arial"/>
          <w:b/>
          <w:sz w:val="20"/>
          <w:szCs w:val="20"/>
        </w:rPr>
        <w:t xml:space="preserve"> </w:t>
      </w:r>
      <w:r w:rsidR="005A1F70">
        <w:rPr>
          <w:rFonts w:cs="Arial"/>
          <w:sz w:val="20"/>
          <w:szCs w:val="20"/>
        </w:rPr>
        <w:t xml:space="preserve">y </w:t>
      </w:r>
      <w:hyperlink w:anchor="paso11" w:history="1">
        <w:r w:rsidR="005A1F70" w:rsidRPr="00DB65D5">
          <w:rPr>
            <w:rStyle w:val="Hipervnculo"/>
            <w:b/>
            <w:sz w:val="20"/>
            <w:szCs w:val="20"/>
          </w:rPr>
          <w:t xml:space="preserve">paso </w:t>
        </w:r>
        <w:r w:rsidR="00DB65D5" w:rsidRPr="00DB65D5">
          <w:rPr>
            <w:rStyle w:val="Hipervnculo"/>
            <w:b/>
            <w:sz w:val="20"/>
            <w:szCs w:val="20"/>
          </w:rPr>
          <w:t>11</w:t>
        </w:r>
      </w:hyperlink>
      <w:r w:rsidR="005A1F70">
        <w:rPr>
          <w:rFonts w:cs="Arial"/>
          <w:sz w:val="20"/>
          <w:szCs w:val="20"/>
        </w:rPr>
        <w:t>), a partir de lo siguiente:</w:t>
      </w:r>
    </w:p>
    <w:p w:rsidR="003A0008" w:rsidRDefault="00C81019" w:rsidP="003A0008">
      <w:pPr>
        <w:ind w:left="4735"/>
        <w:rPr>
          <w:rFonts w:cs="Arial"/>
          <w:b/>
          <w:sz w:val="20"/>
          <w:szCs w:val="20"/>
        </w:rPr>
      </w:pPr>
      <w:r w:rsidRPr="003A0008">
        <w:rPr>
          <w:rFonts w:cs="Arial"/>
          <w:sz w:val="20"/>
          <w:szCs w:val="20"/>
        </w:rPr>
        <w:t>{ Número</w:t>
      </w:r>
      <w:r w:rsidR="002557F1" w:rsidRPr="003A0008">
        <w:rPr>
          <w:rFonts w:cs="Arial"/>
          <w:sz w:val="20"/>
          <w:szCs w:val="20"/>
        </w:rPr>
        <w:t xml:space="preserve"> de clientes con venta &lt;Visita.ClienteClave&gt; (no incluir clientes repetidos) (donde &lt;Visita.VisitaClave = TransProd.VisitaClave y TransProd.Tipo = 1 TransProd.TipoFase = 1&gt;</w:t>
      </w:r>
      <w:r w:rsidRPr="003A0008">
        <w:rPr>
          <w:rFonts w:cs="Arial"/>
          <w:sz w:val="20"/>
          <w:szCs w:val="20"/>
        </w:rPr>
        <w:t xml:space="preserve"> y &lt;Visita.ClienteClave = ClienteEsquema.ClienteClave y ClienteEsquema.EsquemaID = Esquema.EsquemaID y Esquema.EsquemaID/EsquemaIDPadre = Esquema de Clientes actual&gt;</w:t>
      </w:r>
      <w:r w:rsidR="002557F1" w:rsidRPr="003A0008">
        <w:rPr>
          <w:rFonts w:cs="Arial"/>
          <w:sz w:val="20"/>
          <w:szCs w:val="20"/>
        </w:rPr>
        <w:t>)</w:t>
      </w:r>
    </w:p>
    <w:p w:rsidR="003A0008" w:rsidRDefault="005A1F70" w:rsidP="003A0008">
      <w:pPr>
        <w:ind w:left="4735"/>
        <w:rPr>
          <w:rFonts w:cs="Arial"/>
          <w:b/>
          <w:sz w:val="20"/>
          <w:szCs w:val="20"/>
        </w:rPr>
      </w:pPr>
      <w:r>
        <w:rPr>
          <w:rFonts w:cs="Arial"/>
          <w:sz w:val="20"/>
          <w:szCs w:val="20"/>
        </w:rPr>
        <w:t xml:space="preserve">ENTRE </w:t>
      </w:r>
    </w:p>
    <w:p w:rsidR="003A0008" w:rsidRDefault="002557F1" w:rsidP="003A0008">
      <w:pPr>
        <w:ind w:left="4735"/>
        <w:rPr>
          <w:rFonts w:cs="Arial"/>
          <w:b/>
          <w:sz w:val="20"/>
          <w:szCs w:val="20"/>
        </w:rPr>
      </w:pPr>
      <w:r>
        <w:rPr>
          <w:rFonts w:cs="Arial"/>
          <w:sz w:val="20"/>
          <w:szCs w:val="20"/>
        </w:rPr>
        <w:t xml:space="preserve">Número de clientes visitados &lt;Visita.ClienteClave&gt; (no incluir clientes repetidos) (donde &lt;Visita.ClienteClave = ClienteEsquema.ClienteClave y ClienteEsquema.EsquemaID = Esquema.EsquemaID y </w:t>
      </w:r>
      <w:r>
        <w:rPr>
          <w:rFonts w:cs="Arial"/>
          <w:sz w:val="20"/>
          <w:szCs w:val="20"/>
        </w:rPr>
        <w:lastRenderedPageBreak/>
        <w:t>Esquema.EsquemaID/EsquemaIDPadre = Esquema de Clientes actual&gt;</w:t>
      </w:r>
      <w:r w:rsidR="00954A2A">
        <w:rPr>
          <w:rFonts w:cs="Arial"/>
          <w:sz w:val="20"/>
          <w:szCs w:val="20"/>
        </w:rPr>
        <w:t>)</w:t>
      </w:r>
      <w:r w:rsidR="00C83C08">
        <w:rPr>
          <w:rFonts w:cs="Arial"/>
          <w:sz w:val="20"/>
          <w:szCs w:val="20"/>
        </w:rPr>
        <w:t xml:space="preserve"> </w:t>
      </w:r>
      <w:r>
        <w:rPr>
          <w:rFonts w:cs="Arial"/>
          <w:sz w:val="20"/>
          <w:szCs w:val="20"/>
        </w:rPr>
        <w:t>}</w:t>
      </w:r>
    </w:p>
    <w:p w:rsidR="001D3F0A" w:rsidRDefault="005A1F70" w:rsidP="003A0008">
      <w:pPr>
        <w:ind w:left="4735"/>
        <w:rPr>
          <w:rFonts w:cs="Arial"/>
          <w:b/>
          <w:sz w:val="20"/>
          <w:szCs w:val="20"/>
        </w:rPr>
      </w:pPr>
      <w:r>
        <w:rPr>
          <w:rFonts w:cs="Arial"/>
          <w:sz w:val="20"/>
          <w:szCs w:val="20"/>
        </w:rPr>
        <w:t xml:space="preserve">POR 100. </w:t>
      </w:r>
      <w:r>
        <w:rPr>
          <w:rFonts w:cs="Arial"/>
          <w:i/>
          <w:sz w:val="20"/>
          <w:szCs w:val="20"/>
        </w:rPr>
        <w:t xml:space="preserve">(**Utilizar </w:t>
      </w:r>
      <w:r w:rsidR="00C81019">
        <w:rPr>
          <w:rFonts w:cs="Arial"/>
          <w:i/>
          <w:sz w:val="20"/>
          <w:szCs w:val="20"/>
        </w:rPr>
        <w:t>dos</w:t>
      </w:r>
      <w:r>
        <w:rPr>
          <w:rFonts w:cs="Arial"/>
          <w:i/>
          <w:sz w:val="20"/>
          <w:szCs w:val="20"/>
        </w:rPr>
        <w:t xml:space="preserve"> decimal</w:t>
      </w:r>
      <w:r w:rsidR="00C81019">
        <w:rPr>
          <w:rFonts w:cs="Arial"/>
          <w:i/>
          <w:sz w:val="20"/>
          <w:szCs w:val="20"/>
        </w:rPr>
        <w:t>es</w:t>
      </w:r>
      <w:r>
        <w:rPr>
          <w:rFonts w:cs="Arial"/>
          <w:i/>
          <w:sz w:val="20"/>
          <w:szCs w:val="20"/>
        </w:rPr>
        <w:t>)</w:t>
      </w:r>
      <w:r w:rsidR="00F86EA7">
        <w:rPr>
          <w:rFonts w:cs="Arial"/>
          <w:i/>
          <w:sz w:val="20"/>
          <w:szCs w:val="20"/>
        </w:rPr>
        <w:t>.</w:t>
      </w:r>
    </w:p>
    <w:p w:rsidR="001D3F0A" w:rsidRDefault="001D3F0A" w:rsidP="003A0008">
      <w:pPr>
        <w:numPr>
          <w:ilvl w:val="5"/>
          <w:numId w:val="43"/>
        </w:numPr>
        <w:ind w:left="4735" w:hanging="1191"/>
        <w:rPr>
          <w:rFonts w:cs="Arial"/>
          <w:b/>
          <w:sz w:val="20"/>
          <w:szCs w:val="20"/>
        </w:rPr>
      </w:pPr>
      <w:r w:rsidRPr="00E84937">
        <w:rPr>
          <w:rFonts w:cs="Arial"/>
          <w:b/>
          <w:sz w:val="20"/>
          <w:szCs w:val="20"/>
        </w:rPr>
        <w:t>Promedio 4W</w:t>
      </w:r>
      <w:r>
        <w:rPr>
          <w:rFonts w:cs="Arial"/>
          <w:b/>
          <w:sz w:val="20"/>
          <w:szCs w:val="20"/>
        </w:rPr>
        <w:t>:</w:t>
      </w:r>
      <w:r w:rsidR="00B67F52">
        <w:rPr>
          <w:rFonts w:cs="Arial"/>
          <w:b/>
          <w:sz w:val="20"/>
          <w:szCs w:val="20"/>
        </w:rPr>
        <w:t xml:space="preserve"> </w:t>
      </w:r>
      <w:r w:rsidR="00F86EA7">
        <w:rPr>
          <w:rFonts w:cs="Arial"/>
          <w:sz w:val="20"/>
          <w:szCs w:val="20"/>
        </w:rPr>
        <w:t>Si la efectividad de venta resultante para la semana correspondiente a la fecha filtrada (punto anterior) ES MAYOR O IGUAL al 80%, se presenta la leyenda “Bien”. De lo contrario, se presenta la leyenda “Mal”.</w:t>
      </w:r>
    </w:p>
    <w:p w:rsidR="009804CD" w:rsidRDefault="009804CD" w:rsidP="003A0008">
      <w:pPr>
        <w:numPr>
          <w:ilvl w:val="4"/>
          <w:numId w:val="48"/>
        </w:numPr>
        <w:ind w:left="3629" w:hanging="1134"/>
        <w:rPr>
          <w:rFonts w:cs="Arial"/>
          <w:sz w:val="20"/>
          <w:szCs w:val="20"/>
        </w:rPr>
      </w:pPr>
      <w:r>
        <w:rPr>
          <w:rFonts w:cs="Arial"/>
          <w:sz w:val="20"/>
          <w:szCs w:val="20"/>
        </w:rPr>
        <w:t>Para cada Ruta obtenida perteneciente al CEDI seleccionado como filtro</w:t>
      </w:r>
    </w:p>
    <w:p w:rsidR="003A0008" w:rsidRDefault="009804CD" w:rsidP="003A0008">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w:t>
      </w:r>
      <w:r w:rsidR="00F86EA7">
        <w:rPr>
          <w:rFonts w:cs="Arial"/>
          <w:b/>
          <w:sz w:val="20"/>
          <w:szCs w:val="20"/>
        </w:rPr>
        <w:t xml:space="preserve"> </w:t>
      </w:r>
      <w:r w:rsidR="00F86EA7">
        <w:rPr>
          <w:rFonts w:cs="Arial"/>
          <w:sz w:val="20"/>
          <w:szCs w:val="20"/>
        </w:rPr>
        <w:t>Se presenta el porcentaje de efectividad de venta para el esquema de clientes y ruta actual, en base a los clientes visitados y a las ventas realizadas (pedidos), obtenidos ambos para el rango de fechas que comprenden la semana correspondiente a la fecha seleccionada como filtro y de acuerdo al Centro de Distribución seleccionado como filtro (</w:t>
      </w:r>
      <w:hyperlink w:anchor="paso9" w:history="1">
        <w:r w:rsidR="00F86EA7" w:rsidRPr="00DB65D5">
          <w:rPr>
            <w:rStyle w:val="Hipervnculo"/>
            <w:b/>
            <w:sz w:val="20"/>
            <w:szCs w:val="20"/>
          </w:rPr>
          <w:t>paso 9</w:t>
        </w:r>
      </w:hyperlink>
      <w:r w:rsidR="00F86EA7">
        <w:rPr>
          <w:rFonts w:cs="Arial"/>
          <w:b/>
          <w:sz w:val="20"/>
          <w:szCs w:val="20"/>
        </w:rPr>
        <w:t xml:space="preserve"> </w:t>
      </w:r>
      <w:r w:rsidR="00F86EA7">
        <w:rPr>
          <w:rFonts w:cs="Arial"/>
          <w:sz w:val="20"/>
          <w:szCs w:val="20"/>
        </w:rPr>
        <w:t xml:space="preserve">y </w:t>
      </w:r>
      <w:hyperlink w:anchor="paso11" w:history="1">
        <w:r w:rsidR="00F86EA7" w:rsidRPr="00DB65D5">
          <w:rPr>
            <w:rStyle w:val="Hipervnculo"/>
            <w:b/>
            <w:sz w:val="20"/>
            <w:szCs w:val="20"/>
          </w:rPr>
          <w:t>paso 11</w:t>
        </w:r>
      </w:hyperlink>
      <w:r w:rsidR="00F86EA7">
        <w:rPr>
          <w:rFonts w:cs="Arial"/>
          <w:sz w:val="20"/>
          <w:szCs w:val="20"/>
        </w:rPr>
        <w:t>), a partir de lo siguiente:</w:t>
      </w:r>
    </w:p>
    <w:p w:rsidR="003A0008" w:rsidRDefault="00F86EA7" w:rsidP="003A0008">
      <w:pPr>
        <w:ind w:left="4735"/>
        <w:rPr>
          <w:rFonts w:cs="Arial"/>
          <w:b/>
          <w:sz w:val="20"/>
          <w:szCs w:val="20"/>
        </w:rPr>
      </w:pPr>
      <w:r w:rsidRPr="003A0008">
        <w:rPr>
          <w:rFonts w:cs="Arial"/>
          <w:sz w:val="20"/>
          <w:szCs w:val="20"/>
        </w:rPr>
        <w:t xml:space="preserve">{ Número de clientes con venta &lt;Visita.ClienteClave&gt; (no incluir clientes repetidos) (donde &lt;Visita.VisitaClave = TransProd.VisitaClave y TransProd.Tipo = 1 TransProd.TipoFase = 1&gt; y </w:t>
      </w:r>
      <w:r w:rsidR="00634051" w:rsidRPr="003A0008">
        <w:rPr>
          <w:rFonts w:cs="Arial"/>
          <w:sz w:val="20"/>
          <w:szCs w:val="20"/>
        </w:rPr>
        <w:t xml:space="preserve">&lt;Visita.RUTClave = Ruta actual&gt; y </w:t>
      </w:r>
      <w:r w:rsidRPr="003A0008">
        <w:rPr>
          <w:rFonts w:cs="Arial"/>
          <w:sz w:val="20"/>
          <w:szCs w:val="20"/>
        </w:rPr>
        <w:t>&lt;Visita.ClienteClave = ClienteEsquema.ClienteClave y ClienteEsquema.EsquemaID = Esquema.EsquemaID y Esquema.EsquemaID/EsquemaIDPadre = Esquema de Clientes actual&gt;)</w:t>
      </w:r>
    </w:p>
    <w:p w:rsidR="003A0008" w:rsidRDefault="00F86EA7" w:rsidP="003A0008">
      <w:pPr>
        <w:ind w:left="4735"/>
        <w:rPr>
          <w:rFonts w:cs="Arial"/>
          <w:b/>
          <w:sz w:val="20"/>
          <w:szCs w:val="20"/>
        </w:rPr>
      </w:pPr>
      <w:r>
        <w:rPr>
          <w:rFonts w:cs="Arial"/>
          <w:sz w:val="20"/>
          <w:szCs w:val="20"/>
        </w:rPr>
        <w:t xml:space="preserve">ENTRE </w:t>
      </w:r>
    </w:p>
    <w:p w:rsidR="003A0008" w:rsidRDefault="00F86EA7" w:rsidP="003A0008">
      <w:pPr>
        <w:ind w:left="4735"/>
        <w:rPr>
          <w:rFonts w:cs="Arial"/>
          <w:b/>
          <w:sz w:val="20"/>
          <w:szCs w:val="20"/>
        </w:rPr>
      </w:pPr>
      <w:r>
        <w:rPr>
          <w:rFonts w:cs="Arial"/>
          <w:sz w:val="20"/>
          <w:szCs w:val="20"/>
        </w:rPr>
        <w:t xml:space="preserve">Número de clientes visitados &lt;Visita.ClienteClave&gt; (no incluir clientes repetidos) (donde </w:t>
      </w:r>
      <w:r w:rsidR="008C2EA2">
        <w:rPr>
          <w:rFonts w:cs="Arial"/>
          <w:sz w:val="20"/>
          <w:szCs w:val="20"/>
        </w:rPr>
        <w:t xml:space="preserve">&lt;Visita.RUTClave = Ruta actual&gt; y </w:t>
      </w:r>
      <w:r>
        <w:rPr>
          <w:rFonts w:cs="Arial"/>
          <w:sz w:val="20"/>
          <w:szCs w:val="20"/>
        </w:rPr>
        <w:t>&lt;Visita.ClienteClave = ClienteEsquema.ClienteClave y ClienteEsquema.EsquemaID = Esquema.EsquemaID y Esquema.EsquemaID/EsquemaIDPadre = Esquema de Clientes actual&gt;</w:t>
      </w:r>
      <w:r w:rsidR="00954A2A">
        <w:rPr>
          <w:rFonts w:cs="Arial"/>
          <w:sz w:val="20"/>
          <w:szCs w:val="20"/>
        </w:rPr>
        <w:t>)</w:t>
      </w:r>
      <w:r w:rsidR="00C83C08">
        <w:rPr>
          <w:rFonts w:cs="Arial"/>
          <w:sz w:val="20"/>
          <w:szCs w:val="20"/>
        </w:rPr>
        <w:t xml:space="preserve"> </w:t>
      </w:r>
      <w:r>
        <w:rPr>
          <w:rFonts w:cs="Arial"/>
          <w:sz w:val="20"/>
          <w:szCs w:val="20"/>
        </w:rPr>
        <w:t>}</w:t>
      </w:r>
    </w:p>
    <w:p w:rsidR="009804CD" w:rsidRPr="003A0008" w:rsidRDefault="00F86EA7" w:rsidP="003A0008">
      <w:pPr>
        <w:ind w:left="4735"/>
        <w:rPr>
          <w:rFonts w:cs="Arial"/>
          <w:b/>
          <w:sz w:val="20"/>
          <w:szCs w:val="20"/>
        </w:rPr>
      </w:pPr>
      <w:r>
        <w:rPr>
          <w:rFonts w:cs="Arial"/>
          <w:sz w:val="20"/>
          <w:szCs w:val="20"/>
        </w:rPr>
        <w:t xml:space="preserve">POR 100. </w:t>
      </w:r>
      <w:r>
        <w:rPr>
          <w:rFonts w:cs="Arial"/>
          <w:i/>
          <w:sz w:val="20"/>
          <w:szCs w:val="20"/>
        </w:rPr>
        <w:t>(**Utilizar dos decimales).</w:t>
      </w:r>
    </w:p>
    <w:p w:rsidR="001D3F0A" w:rsidRPr="009804CD" w:rsidRDefault="009804CD" w:rsidP="003A0008">
      <w:pPr>
        <w:numPr>
          <w:ilvl w:val="5"/>
          <w:numId w:val="43"/>
        </w:numPr>
        <w:ind w:left="4735" w:hanging="1191"/>
        <w:rPr>
          <w:rFonts w:cs="Arial"/>
          <w:sz w:val="20"/>
          <w:szCs w:val="20"/>
        </w:rPr>
      </w:pPr>
      <w:r w:rsidRPr="00E84937">
        <w:rPr>
          <w:rFonts w:cs="Arial"/>
          <w:b/>
          <w:sz w:val="20"/>
          <w:szCs w:val="20"/>
        </w:rPr>
        <w:t>Promedio 4W</w:t>
      </w:r>
      <w:r>
        <w:rPr>
          <w:rFonts w:cs="Arial"/>
          <w:b/>
          <w:sz w:val="20"/>
          <w:szCs w:val="20"/>
        </w:rPr>
        <w:t>:</w:t>
      </w:r>
      <w:r w:rsidR="008C2EA2">
        <w:rPr>
          <w:rFonts w:cs="Arial"/>
          <w:b/>
          <w:sz w:val="20"/>
          <w:szCs w:val="20"/>
        </w:rPr>
        <w:t xml:space="preserve"> </w:t>
      </w:r>
      <w:r w:rsidR="008C2EA2">
        <w:rPr>
          <w:rFonts w:cs="Arial"/>
          <w:sz w:val="20"/>
          <w:szCs w:val="20"/>
        </w:rPr>
        <w:t>Si la efectividad de venta resultante para la semana correspondiente a la fecha filtrada (punto anterior) ES MAYOR O IGUAL al 80%, se presenta la leyenda “Bien”. De lo contrario, se presenta la leyenda “Mal”.</w:t>
      </w:r>
    </w:p>
    <w:p w:rsidR="003750CA" w:rsidRPr="009804CD" w:rsidRDefault="003750CA" w:rsidP="003A0008">
      <w:pPr>
        <w:numPr>
          <w:ilvl w:val="3"/>
          <w:numId w:val="43"/>
        </w:numPr>
        <w:ind w:left="2495" w:hanging="851"/>
        <w:rPr>
          <w:rFonts w:cs="Arial"/>
          <w:sz w:val="20"/>
          <w:szCs w:val="20"/>
        </w:rPr>
      </w:pPr>
      <w:r>
        <w:rPr>
          <w:rFonts w:cs="Arial"/>
          <w:b/>
          <w:sz w:val="20"/>
          <w:szCs w:val="20"/>
        </w:rPr>
        <w:t>Efectividad de Visita:</w:t>
      </w:r>
    </w:p>
    <w:p w:rsidR="009804CD" w:rsidRDefault="009804CD" w:rsidP="003A0008">
      <w:pPr>
        <w:numPr>
          <w:ilvl w:val="4"/>
          <w:numId w:val="48"/>
        </w:numPr>
        <w:ind w:left="3629" w:hanging="1134"/>
        <w:rPr>
          <w:rFonts w:cs="Arial"/>
          <w:b/>
          <w:sz w:val="20"/>
          <w:szCs w:val="20"/>
        </w:rPr>
      </w:pPr>
      <w:r w:rsidRPr="008B6EC3">
        <w:rPr>
          <w:rFonts w:cs="Arial"/>
          <w:b/>
          <w:sz w:val="20"/>
          <w:szCs w:val="20"/>
        </w:rPr>
        <w:t xml:space="preserve">CEDI: </w:t>
      </w:r>
    </w:p>
    <w:p w:rsidR="003A0008" w:rsidRDefault="009804CD" w:rsidP="003A0008">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w:t>
      </w:r>
      <w:r w:rsidR="008C2EA2">
        <w:rPr>
          <w:rFonts w:cs="Arial"/>
          <w:b/>
          <w:sz w:val="20"/>
          <w:szCs w:val="20"/>
        </w:rPr>
        <w:t xml:space="preserve"> </w:t>
      </w:r>
      <w:r w:rsidR="008C2EA2">
        <w:rPr>
          <w:rFonts w:cs="Arial"/>
          <w:sz w:val="20"/>
          <w:szCs w:val="20"/>
        </w:rPr>
        <w:t xml:space="preserve">Se presenta el porcentaje de efectividad de visita del CEDI para el esquema de clientes actual, en base a los </w:t>
      </w:r>
      <w:r w:rsidR="00954A2A">
        <w:rPr>
          <w:rFonts w:cs="Arial"/>
          <w:sz w:val="20"/>
          <w:szCs w:val="20"/>
        </w:rPr>
        <w:t xml:space="preserve">clientes en agenda y a los </w:t>
      </w:r>
      <w:r w:rsidR="008C2EA2">
        <w:rPr>
          <w:rFonts w:cs="Arial"/>
          <w:sz w:val="20"/>
          <w:szCs w:val="20"/>
        </w:rPr>
        <w:t>clientes visitados, obtenidos ambos para el rango de fechas que comprenden la semana correspondiente a la fecha seleccionada como filtro y de acuerdo al Centro de Distribución seleccionado como filtro (</w:t>
      </w:r>
      <w:hyperlink w:anchor="paso7" w:history="1">
        <w:r w:rsidR="00954A2A" w:rsidRPr="00954A2A">
          <w:rPr>
            <w:rStyle w:val="Hipervnculo"/>
            <w:b/>
            <w:sz w:val="20"/>
            <w:szCs w:val="20"/>
          </w:rPr>
          <w:t>paso 7</w:t>
        </w:r>
      </w:hyperlink>
      <w:r w:rsidR="008C2EA2">
        <w:rPr>
          <w:rFonts w:cs="Arial"/>
          <w:b/>
          <w:sz w:val="20"/>
          <w:szCs w:val="20"/>
        </w:rPr>
        <w:t xml:space="preserve"> </w:t>
      </w:r>
      <w:r w:rsidR="008C2EA2">
        <w:rPr>
          <w:rFonts w:cs="Arial"/>
          <w:sz w:val="20"/>
          <w:szCs w:val="20"/>
        </w:rPr>
        <w:t xml:space="preserve">y </w:t>
      </w:r>
      <w:hyperlink w:anchor="paso9" w:history="1">
        <w:r w:rsidR="00954A2A" w:rsidRPr="00DB65D5">
          <w:rPr>
            <w:rStyle w:val="Hipervnculo"/>
            <w:b/>
            <w:sz w:val="20"/>
            <w:szCs w:val="20"/>
          </w:rPr>
          <w:t>paso 9</w:t>
        </w:r>
      </w:hyperlink>
      <w:r w:rsidR="008C2EA2">
        <w:rPr>
          <w:rFonts w:cs="Arial"/>
          <w:sz w:val="20"/>
          <w:szCs w:val="20"/>
        </w:rPr>
        <w:t>), a partir de lo siguiente:</w:t>
      </w:r>
    </w:p>
    <w:p w:rsidR="003A0008" w:rsidRDefault="008C2EA2" w:rsidP="003A0008">
      <w:pPr>
        <w:ind w:left="4735"/>
        <w:rPr>
          <w:rFonts w:cs="Arial"/>
          <w:b/>
          <w:sz w:val="20"/>
          <w:szCs w:val="20"/>
        </w:rPr>
      </w:pPr>
      <w:r w:rsidRPr="003A0008">
        <w:rPr>
          <w:rFonts w:cs="Arial"/>
          <w:sz w:val="20"/>
          <w:szCs w:val="20"/>
        </w:rPr>
        <w:t xml:space="preserve">{ </w:t>
      </w:r>
      <w:r w:rsidR="00954A2A" w:rsidRPr="003A0008">
        <w:rPr>
          <w:rFonts w:cs="Arial"/>
          <w:sz w:val="20"/>
          <w:szCs w:val="20"/>
        </w:rPr>
        <w:t>Número de clientes visitados &lt;Visita.ClienteClave&gt; (no incluir clientes repetidos) (donde &lt;Visita.ClienteClave = ClienteEsquema.ClienteClave y ClienteEsquema.EsquemaID = Esquema.EsquemaID y Esquema.EsquemaID/EsquemaIDPadre = Esquema de Clientes actual&gt;)</w:t>
      </w:r>
    </w:p>
    <w:p w:rsidR="003A0008" w:rsidRDefault="008C2EA2" w:rsidP="003A0008">
      <w:pPr>
        <w:ind w:left="4735"/>
        <w:rPr>
          <w:rFonts w:cs="Arial"/>
          <w:b/>
          <w:sz w:val="20"/>
          <w:szCs w:val="20"/>
        </w:rPr>
      </w:pPr>
      <w:r>
        <w:rPr>
          <w:rFonts w:cs="Arial"/>
          <w:sz w:val="20"/>
          <w:szCs w:val="20"/>
        </w:rPr>
        <w:t xml:space="preserve">ENTRE </w:t>
      </w:r>
    </w:p>
    <w:p w:rsidR="003A0008" w:rsidRDefault="00AB2D4F" w:rsidP="003A0008">
      <w:pPr>
        <w:ind w:left="4735"/>
        <w:rPr>
          <w:rFonts w:cs="Arial"/>
          <w:b/>
          <w:sz w:val="20"/>
          <w:szCs w:val="20"/>
        </w:rPr>
      </w:pPr>
      <w:r>
        <w:rPr>
          <w:rFonts w:cs="Arial"/>
          <w:sz w:val="20"/>
          <w:szCs w:val="20"/>
        </w:rPr>
        <w:lastRenderedPageBreak/>
        <w:t>Número de clientes en agenda &lt;AgendaVendedor.ClienteClave&gt; (no incluir clientes repetidos) (donde &lt;AgendaVendedor.ClienteClave = ClienteEsquema.ClienteClave y ClienteEsquema.EsquemaID = Esquema.EsquemaID y Esquema.EsquemaID/EsquemaIDPadre = Esquema de Clientes actual&gt;)</w:t>
      </w:r>
      <w:r w:rsidR="00C83C08">
        <w:rPr>
          <w:rFonts w:cs="Arial"/>
          <w:sz w:val="20"/>
          <w:szCs w:val="20"/>
        </w:rPr>
        <w:t xml:space="preserve"> </w:t>
      </w:r>
      <w:r w:rsidR="008C2EA2">
        <w:rPr>
          <w:rFonts w:cs="Arial"/>
          <w:sz w:val="20"/>
          <w:szCs w:val="20"/>
        </w:rPr>
        <w:t>}</w:t>
      </w:r>
    </w:p>
    <w:p w:rsidR="009804CD" w:rsidRDefault="008C2EA2" w:rsidP="003A0008">
      <w:pPr>
        <w:ind w:left="4735"/>
        <w:rPr>
          <w:rFonts w:cs="Arial"/>
          <w:b/>
          <w:sz w:val="20"/>
          <w:szCs w:val="20"/>
        </w:rPr>
      </w:pPr>
      <w:r>
        <w:rPr>
          <w:rFonts w:cs="Arial"/>
          <w:sz w:val="20"/>
          <w:szCs w:val="20"/>
        </w:rPr>
        <w:t xml:space="preserve">POR 100. </w:t>
      </w:r>
      <w:r>
        <w:rPr>
          <w:rFonts w:cs="Arial"/>
          <w:i/>
          <w:sz w:val="20"/>
          <w:szCs w:val="20"/>
        </w:rPr>
        <w:t>(**Utilizar dos decimales).</w:t>
      </w:r>
    </w:p>
    <w:p w:rsidR="009804CD" w:rsidRDefault="009804CD" w:rsidP="003A0008">
      <w:pPr>
        <w:numPr>
          <w:ilvl w:val="5"/>
          <w:numId w:val="43"/>
        </w:numPr>
        <w:ind w:left="4735" w:hanging="1191"/>
        <w:rPr>
          <w:rFonts w:cs="Arial"/>
          <w:b/>
          <w:sz w:val="20"/>
          <w:szCs w:val="20"/>
        </w:rPr>
      </w:pPr>
      <w:r w:rsidRPr="00E84937">
        <w:rPr>
          <w:rFonts w:cs="Arial"/>
          <w:b/>
          <w:sz w:val="20"/>
          <w:szCs w:val="20"/>
        </w:rPr>
        <w:t>Promedio 4W</w:t>
      </w:r>
      <w:r>
        <w:rPr>
          <w:rFonts w:cs="Arial"/>
          <w:b/>
          <w:sz w:val="20"/>
          <w:szCs w:val="20"/>
        </w:rPr>
        <w:t>:</w:t>
      </w:r>
      <w:r w:rsidR="00AB2D4F">
        <w:rPr>
          <w:rFonts w:cs="Arial"/>
          <w:b/>
          <w:sz w:val="20"/>
          <w:szCs w:val="20"/>
        </w:rPr>
        <w:t xml:space="preserve"> </w:t>
      </w:r>
      <w:r w:rsidR="00AB2D4F">
        <w:rPr>
          <w:rFonts w:cs="Arial"/>
          <w:sz w:val="20"/>
          <w:szCs w:val="20"/>
        </w:rPr>
        <w:t>Si la efectividad de visita resultante para la semana correspondiente a la fecha filtrada (punto anterior) ES MAYOR O IGUAL al 80%, se presenta la leyenda “Bien”. De lo contrario, se presenta la leyenda “Mal”.</w:t>
      </w:r>
    </w:p>
    <w:p w:rsidR="009804CD" w:rsidRDefault="009804CD" w:rsidP="003A0008">
      <w:pPr>
        <w:numPr>
          <w:ilvl w:val="4"/>
          <w:numId w:val="48"/>
        </w:numPr>
        <w:ind w:left="3629" w:hanging="1134"/>
        <w:rPr>
          <w:rFonts w:cs="Arial"/>
          <w:sz w:val="20"/>
          <w:szCs w:val="20"/>
        </w:rPr>
      </w:pPr>
      <w:r>
        <w:rPr>
          <w:rFonts w:cs="Arial"/>
          <w:sz w:val="20"/>
          <w:szCs w:val="20"/>
        </w:rPr>
        <w:t>Para cada Ruta obtenida perteneciente al CEDI seleccionado como filtro</w:t>
      </w:r>
    </w:p>
    <w:p w:rsidR="003A0008" w:rsidRDefault="009804CD" w:rsidP="003A0008">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w:t>
      </w:r>
      <w:r w:rsidR="00AB2D4F">
        <w:rPr>
          <w:rFonts w:cs="Arial"/>
          <w:b/>
          <w:sz w:val="20"/>
          <w:szCs w:val="20"/>
        </w:rPr>
        <w:t xml:space="preserve"> </w:t>
      </w:r>
      <w:r w:rsidR="00AB2D4F">
        <w:rPr>
          <w:rFonts w:cs="Arial"/>
          <w:sz w:val="20"/>
          <w:szCs w:val="20"/>
        </w:rPr>
        <w:t>Se presenta el porcentaje de efectividad de visita para el esquema de clientes y ruta actual, en base a los clientes en agenda y a los clientes visitados, obtenidos ambos para el rango de fechas que comprenden la semana correspondiente a la fecha seleccionada como filtro y de acuerdo al Centro de Distribución seleccionado como filtro (</w:t>
      </w:r>
      <w:hyperlink w:anchor="paso7" w:history="1">
        <w:r w:rsidR="00AB2D4F" w:rsidRPr="00954A2A">
          <w:rPr>
            <w:rStyle w:val="Hipervnculo"/>
            <w:b/>
            <w:sz w:val="20"/>
            <w:szCs w:val="20"/>
          </w:rPr>
          <w:t>paso 7</w:t>
        </w:r>
      </w:hyperlink>
      <w:r w:rsidR="00AB2D4F">
        <w:rPr>
          <w:rFonts w:cs="Arial"/>
          <w:b/>
          <w:sz w:val="20"/>
          <w:szCs w:val="20"/>
        </w:rPr>
        <w:t xml:space="preserve"> </w:t>
      </w:r>
      <w:r w:rsidR="00AB2D4F">
        <w:rPr>
          <w:rFonts w:cs="Arial"/>
          <w:sz w:val="20"/>
          <w:szCs w:val="20"/>
        </w:rPr>
        <w:t xml:space="preserve">y </w:t>
      </w:r>
      <w:hyperlink w:anchor="paso9" w:history="1">
        <w:r w:rsidR="00AB2D4F" w:rsidRPr="00DB65D5">
          <w:rPr>
            <w:rStyle w:val="Hipervnculo"/>
            <w:b/>
            <w:sz w:val="20"/>
            <w:szCs w:val="20"/>
          </w:rPr>
          <w:t>paso 9</w:t>
        </w:r>
      </w:hyperlink>
      <w:r w:rsidR="00AB2D4F">
        <w:rPr>
          <w:rFonts w:cs="Arial"/>
          <w:sz w:val="20"/>
          <w:szCs w:val="20"/>
        </w:rPr>
        <w:t>), a partir de lo siguiente:</w:t>
      </w:r>
    </w:p>
    <w:p w:rsidR="003A0008" w:rsidRDefault="00C83C08" w:rsidP="003A0008">
      <w:pPr>
        <w:ind w:left="4735"/>
        <w:rPr>
          <w:rFonts w:cs="Arial"/>
          <w:b/>
          <w:sz w:val="20"/>
          <w:szCs w:val="20"/>
        </w:rPr>
      </w:pPr>
      <w:r w:rsidRPr="003A0008">
        <w:rPr>
          <w:rFonts w:cs="Arial"/>
          <w:sz w:val="20"/>
          <w:szCs w:val="20"/>
        </w:rPr>
        <w:t>{ Número de clientes visitados &lt;Visita.ClienteClave&gt; (no incluir clientes repetidos) (donde &lt;Visita.RUTClave = Ruta actual&gt; y &lt;Visita.ClienteClave = ClienteEsquema.ClienteClave y ClienteEsquema.EsquemaID = Esquema.EsquemaID y Esquema.EsquemaID/EsquemaIDPadre = Esquema de Clientes actual&gt;)</w:t>
      </w:r>
    </w:p>
    <w:p w:rsidR="003A0008" w:rsidRDefault="00AB2D4F" w:rsidP="003A0008">
      <w:pPr>
        <w:ind w:left="4735"/>
        <w:rPr>
          <w:rFonts w:cs="Arial"/>
          <w:b/>
          <w:sz w:val="20"/>
          <w:szCs w:val="20"/>
        </w:rPr>
      </w:pPr>
      <w:r>
        <w:rPr>
          <w:rFonts w:cs="Arial"/>
          <w:sz w:val="20"/>
          <w:szCs w:val="20"/>
        </w:rPr>
        <w:t xml:space="preserve">ENTRE </w:t>
      </w:r>
    </w:p>
    <w:p w:rsidR="003A0008" w:rsidRDefault="00C83C08" w:rsidP="003A0008">
      <w:pPr>
        <w:ind w:left="4735"/>
        <w:rPr>
          <w:rFonts w:cs="Arial"/>
          <w:b/>
          <w:sz w:val="20"/>
          <w:szCs w:val="20"/>
        </w:rPr>
      </w:pPr>
      <w:r>
        <w:rPr>
          <w:rFonts w:cs="Arial"/>
          <w:sz w:val="20"/>
          <w:szCs w:val="20"/>
        </w:rPr>
        <w:t xml:space="preserve">Número de clientes en agenda &lt;AgendaVendedor.ClienteClave&gt; (no incluir clientes repetidos) (donde &lt;AgendaVendedor.RUTClave = Ruta actual&gt; y &lt;AgendaVendedor.ClienteClave = ClienteEsquema.ClienteClave y ClienteEsquema.EsquemaID = Esquema.EsquemaID y Esquema.EsquemaID/EsquemaIDPadre = Esquema de Clientes actual&gt;) </w:t>
      </w:r>
      <w:r w:rsidR="00AB2D4F">
        <w:rPr>
          <w:rFonts w:cs="Arial"/>
          <w:sz w:val="20"/>
          <w:szCs w:val="20"/>
        </w:rPr>
        <w:t>}</w:t>
      </w:r>
    </w:p>
    <w:p w:rsidR="009804CD" w:rsidRPr="003A0008" w:rsidRDefault="00AB2D4F" w:rsidP="003A0008">
      <w:pPr>
        <w:ind w:left="4735"/>
        <w:rPr>
          <w:rFonts w:cs="Arial"/>
          <w:b/>
          <w:sz w:val="20"/>
          <w:szCs w:val="20"/>
        </w:rPr>
      </w:pPr>
      <w:r>
        <w:rPr>
          <w:rFonts w:cs="Arial"/>
          <w:sz w:val="20"/>
          <w:szCs w:val="20"/>
        </w:rPr>
        <w:t xml:space="preserve">POR 100. </w:t>
      </w:r>
      <w:r>
        <w:rPr>
          <w:rFonts w:cs="Arial"/>
          <w:i/>
          <w:sz w:val="20"/>
          <w:szCs w:val="20"/>
        </w:rPr>
        <w:t>(**Utilizar dos decimales).</w:t>
      </w:r>
    </w:p>
    <w:p w:rsidR="009804CD" w:rsidRPr="009804CD" w:rsidRDefault="009804CD" w:rsidP="003A0008">
      <w:pPr>
        <w:numPr>
          <w:ilvl w:val="5"/>
          <w:numId w:val="43"/>
        </w:numPr>
        <w:ind w:left="4735" w:hanging="1191"/>
        <w:rPr>
          <w:rFonts w:cs="Arial"/>
          <w:sz w:val="20"/>
          <w:szCs w:val="20"/>
        </w:rPr>
      </w:pPr>
      <w:r w:rsidRPr="00E84937">
        <w:rPr>
          <w:rFonts w:cs="Arial"/>
          <w:b/>
          <w:sz w:val="20"/>
          <w:szCs w:val="20"/>
        </w:rPr>
        <w:t>Promedio 4W</w:t>
      </w:r>
      <w:r>
        <w:rPr>
          <w:rFonts w:cs="Arial"/>
          <w:b/>
          <w:sz w:val="20"/>
          <w:szCs w:val="20"/>
        </w:rPr>
        <w:t>:</w:t>
      </w:r>
      <w:r w:rsidR="00AB2D4F">
        <w:rPr>
          <w:rFonts w:cs="Arial"/>
          <w:b/>
          <w:sz w:val="20"/>
          <w:szCs w:val="20"/>
        </w:rPr>
        <w:t xml:space="preserve"> </w:t>
      </w:r>
      <w:r w:rsidR="00AB2D4F">
        <w:rPr>
          <w:rFonts w:cs="Arial"/>
          <w:sz w:val="20"/>
          <w:szCs w:val="20"/>
        </w:rPr>
        <w:t>Si la efectividad de visita resultante para la semana correspondiente a la fecha filtrada (punto anterior) ES MAYOR O IGUAL al 80%, se presenta la leyenda “Bien”. De lo contrario, se presenta la leyenda “Mal”.</w:t>
      </w:r>
    </w:p>
    <w:p w:rsidR="000E57B9" w:rsidRPr="000E57B9" w:rsidRDefault="000E57B9" w:rsidP="003A0008">
      <w:pPr>
        <w:numPr>
          <w:ilvl w:val="2"/>
          <w:numId w:val="43"/>
        </w:numPr>
        <w:ind w:hanging="646"/>
        <w:rPr>
          <w:rFonts w:cs="Arial"/>
          <w:b/>
          <w:sz w:val="20"/>
          <w:szCs w:val="20"/>
        </w:rPr>
      </w:pPr>
      <w:r w:rsidRPr="000E57B9">
        <w:rPr>
          <w:rFonts w:cs="Arial"/>
          <w:b/>
          <w:sz w:val="20"/>
          <w:szCs w:val="20"/>
        </w:rPr>
        <w:t>Total:</w:t>
      </w:r>
      <w:r>
        <w:rPr>
          <w:rFonts w:cs="Arial"/>
          <w:b/>
          <w:sz w:val="20"/>
          <w:szCs w:val="20"/>
        </w:rPr>
        <w:t xml:space="preserve"> </w:t>
      </w:r>
    </w:p>
    <w:p w:rsidR="000E57B9" w:rsidRDefault="000E57B9" w:rsidP="003A0008">
      <w:pPr>
        <w:numPr>
          <w:ilvl w:val="3"/>
          <w:numId w:val="43"/>
        </w:numPr>
        <w:ind w:left="2495" w:hanging="851"/>
        <w:rPr>
          <w:rFonts w:cs="Arial"/>
          <w:b/>
          <w:sz w:val="20"/>
          <w:szCs w:val="20"/>
        </w:rPr>
      </w:pPr>
      <w:r w:rsidRPr="008B6EC3">
        <w:rPr>
          <w:rFonts w:cs="Arial"/>
          <w:b/>
          <w:sz w:val="20"/>
          <w:szCs w:val="20"/>
        </w:rPr>
        <w:t xml:space="preserve">CEDI: </w:t>
      </w:r>
    </w:p>
    <w:p w:rsidR="003A0008" w:rsidRDefault="000E57B9" w:rsidP="003A0008">
      <w:pPr>
        <w:numPr>
          <w:ilvl w:val="4"/>
          <w:numId w:val="48"/>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 xml:space="preserve">Se presenta el número de clientes en agenda para el </w:t>
      </w:r>
      <w:r w:rsidR="00BA5068">
        <w:rPr>
          <w:rFonts w:cs="Arial"/>
          <w:sz w:val="20"/>
          <w:szCs w:val="20"/>
        </w:rPr>
        <w:t>CEDI</w:t>
      </w:r>
      <w:r>
        <w:rPr>
          <w:rFonts w:cs="Arial"/>
          <w:sz w:val="20"/>
          <w:szCs w:val="20"/>
        </w:rPr>
        <w:t>, obtenidos para el rango de fechas que comprenden la semana correspondiente a la fecha seleccionada como filtro y de acuerdo al Centro de Distribución seleccionado como filtro (</w:t>
      </w:r>
      <w:hyperlink r:id="rId10" w:anchor="paso7" w:history="1">
        <w:r w:rsidR="00BA5068">
          <w:rPr>
            <w:rStyle w:val="Hipervnculo"/>
            <w:b/>
            <w:sz w:val="20"/>
            <w:szCs w:val="20"/>
          </w:rPr>
          <w:t>paso 7</w:t>
        </w:r>
      </w:hyperlink>
      <w:r w:rsidRPr="00B107F3">
        <w:rPr>
          <w:rFonts w:cs="Arial"/>
          <w:sz w:val="20"/>
          <w:szCs w:val="20"/>
        </w:rPr>
        <w:t>)</w:t>
      </w:r>
      <w:r>
        <w:rPr>
          <w:rFonts w:cs="Arial"/>
          <w:sz w:val="20"/>
          <w:szCs w:val="20"/>
        </w:rPr>
        <w:t>, a partir de lo siguiente:</w:t>
      </w:r>
    </w:p>
    <w:p w:rsidR="000E57B9" w:rsidRPr="003A0008" w:rsidRDefault="000E57B9" w:rsidP="003A0008">
      <w:pPr>
        <w:ind w:left="3629"/>
        <w:rPr>
          <w:rFonts w:cs="Arial"/>
          <w:b/>
          <w:sz w:val="20"/>
          <w:szCs w:val="20"/>
        </w:rPr>
      </w:pPr>
      <w:r w:rsidRPr="003A0008">
        <w:rPr>
          <w:rFonts w:cs="Arial"/>
          <w:sz w:val="20"/>
          <w:szCs w:val="20"/>
        </w:rPr>
        <w:t>Número de clientes &lt;AgendaVendedor.ClienteClave&gt; (no incluir clientes repetidos).</w:t>
      </w:r>
    </w:p>
    <w:p w:rsidR="003A0008" w:rsidRDefault="000E57B9" w:rsidP="003A0008">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 xml:space="preserve">Se presenta el porcentaje al que equivale el número promedio de clientes en agenda para el </w:t>
      </w:r>
      <w:r w:rsidR="00BA5068">
        <w:rPr>
          <w:rFonts w:cs="Arial"/>
          <w:sz w:val="20"/>
          <w:szCs w:val="20"/>
        </w:rPr>
        <w:t>CEDI</w:t>
      </w:r>
      <w:r>
        <w:rPr>
          <w:rFonts w:cs="Arial"/>
          <w:sz w:val="20"/>
          <w:szCs w:val="20"/>
        </w:rPr>
        <w:t xml:space="preserve"> respecto a la semana filtrada, en base a los clientes obtenidos para las cuatro semanas anteriores a la semana que corresponde a la fecha seleccionada como </w:t>
      </w:r>
      <w:r>
        <w:rPr>
          <w:rFonts w:cs="Arial"/>
          <w:sz w:val="20"/>
          <w:szCs w:val="20"/>
        </w:rPr>
        <w:lastRenderedPageBreak/>
        <w:t>filtro y de acuerdo al Centro de Distribución seleccionado como filtro (</w:t>
      </w:r>
      <w:hyperlink r:id="rId11" w:anchor="paso8" w:history="1">
        <w:r w:rsidR="00BA5068">
          <w:rPr>
            <w:rStyle w:val="Hipervnculo"/>
            <w:b/>
            <w:sz w:val="20"/>
            <w:szCs w:val="20"/>
          </w:rPr>
          <w:t>paso 8</w:t>
        </w:r>
      </w:hyperlink>
      <w:r>
        <w:rPr>
          <w:rFonts w:cs="Arial"/>
          <w:sz w:val="20"/>
          <w:szCs w:val="20"/>
        </w:rPr>
        <w:t>), a partir de lo siguiente:</w:t>
      </w:r>
    </w:p>
    <w:p w:rsidR="003A0008" w:rsidRDefault="000E57B9" w:rsidP="003A0008">
      <w:pPr>
        <w:ind w:left="3629"/>
        <w:rPr>
          <w:rFonts w:cs="Arial"/>
          <w:b/>
          <w:sz w:val="20"/>
          <w:szCs w:val="20"/>
        </w:rPr>
      </w:pPr>
      <w:r w:rsidRPr="003A0008">
        <w:rPr>
          <w:rFonts w:cs="Arial"/>
          <w:sz w:val="20"/>
          <w:szCs w:val="20"/>
        </w:rPr>
        <w:t>Para cada una de las cuatro semanas, obtener el número de clientes en agenda &lt;AgendaVendedor.ClienteClave&gt; (no incluir clientes repetidos).</w:t>
      </w:r>
    </w:p>
    <w:p w:rsidR="000E57B9" w:rsidRPr="00BA5068" w:rsidRDefault="000E57B9" w:rsidP="003A0008">
      <w:pPr>
        <w:ind w:left="3629"/>
        <w:rPr>
          <w:rFonts w:cs="Arial"/>
          <w:b/>
          <w:sz w:val="20"/>
          <w:szCs w:val="20"/>
        </w:rPr>
      </w:pPr>
      <w:r>
        <w:rPr>
          <w:rFonts w:cs="Arial"/>
          <w:sz w:val="20"/>
          <w:szCs w:val="20"/>
        </w:rPr>
        <w:t xml:space="preserve">Sumar el número de clientes resultante de cada semana, y dividirlo entre 4. Después, dividir el número de clientes en agenda obtenido para la semana correspondiente a la fecha filtrada (punto anterior) ENTRE el promedio de clientes en agenda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10.5 (promedio 4 semanas) = 0.9523 * 100 = 95% - 100% = -4.76%. </w:t>
      </w:r>
      <w:r>
        <w:rPr>
          <w:rFonts w:cs="Arial"/>
          <w:i/>
          <w:sz w:val="20"/>
          <w:szCs w:val="20"/>
        </w:rPr>
        <w:t>(**Utilizar dos decimales).</w:t>
      </w:r>
    </w:p>
    <w:p w:rsidR="000E57B9" w:rsidRDefault="000E57B9" w:rsidP="003A0008">
      <w:pPr>
        <w:numPr>
          <w:ilvl w:val="3"/>
          <w:numId w:val="43"/>
        </w:numPr>
        <w:ind w:left="2495" w:hanging="851"/>
        <w:rPr>
          <w:rFonts w:cs="Arial"/>
          <w:sz w:val="20"/>
          <w:szCs w:val="20"/>
        </w:rPr>
      </w:pPr>
      <w:r>
        <w:rPr>
          <w:rFonts w:cs="Arial"/>
          <w:sz w:val="20"/>
          <w:szCs w:val="20"/>
        </w:rPr>
        <w:t>Para cada Ruta obtenida perteneciente al CEDI seleccionado como filtro</w:t>
      </w:r>
    </w:p>
    <w:p w:rsidR="003A0008" w:rsidRDefault="000E57B9" w:rsidP="003A0008">
      <w:pPr>
        <w:numPr>
          <w:ilvl w:val="4"/>
          <w:numId w:val="48"/>
        </w:numPr>
        <w:ind w:left="3629" w:hanging="1134"/>
        <w:rPr>
          <w:rFonts w:cs="Arial"/>
          <w:b/>
          <w:sz w:val="20"/>
          <w:szCs w:val="20"/>
        </w:rPr>
      </w:pPr>
      <w:r w:rsidRPr="00E84937">
        <w:rPr>
          <w:rFonts w:cs="Arial"/>
          <w:b/>
          <w:sz w:val="20"/>
          <w:szCs w:val="20"/>
        </w:rPr>
        <w:t xml:space="preserve"> “W” + </w:t>
      </w:r>
      <w:r w:rsidRPr="000079CF">
        <w:rPr>
          <w:rFonts w:cs="Arial"/>
          <w:b/>
          <w:sz w:val="20"/>
          <w:szCs w:val="20"/>
        </w:rPr>
        <w:t>SemanaAño</w:t>
      </w:r>
      <w:r>
        <w:rPr>
          <w:rFonts w:cs="Arial"/>
          <w:b/>
          <w:sz w:val="20"/>
          <w:szCs w:val="20"/>
        </w:rPr>
        <w:t xml:space="preserve">: </w:t>
      </w:r>
      <w:r>
        <w:rPr>
          <w:rFonts w:cs="Arial"/>
          <w:sz w:val="20"/>
          <w:szCs w:val="20"/>
        </w:rPr>
        <w:t xml:space="preserve">Se presenta el número de clientes en agenda para </w:t>
      </w:r>
      <w:r w:rsidR="00655B5C">
        <w:rPr>
          <w:rFonts w:cs="Arial"/>
          <w:sz w:val="20"/>
          <w:szCs w:val="20"/>
        </w:rPr>
        <w:t>la</w:t>
      </w:r>
      <w:r>
        <w:rPr>
          <w:rFonts w:cs="Arial"/>
          <w:sz w:val="20"/>
          <w:szCs w:val="20"/>
        </w:rPr>
        <w:t xml:space="preserve"> ruta actual, en base a los clientes obtenidos para el rango de fechas que comprenden la semana correspondiente a la fecha seleccionada como filtro y de acuerdo al Centro de Distribución seleccionado como filtro (</w:t>
      </w:r>
      <w:hyperlink r:id="rId12" w:anchor="paso7" w:history="1">
        <w:r w:rsidR="00655B5C">
          <w:rPr>
            <w:rStyle w:val="Hipervnculo"/>
            <w:b/>
            <w:sz w:val="20"/>
            <w:szCs w:val="20"/>
          </w:rPr>
          <w:t>paso 7</w:t>
        </w:r>
      </w:hyperlink>
      <w:r w:rsidRPr="00B107F3">
        <w:rPr>
          <w:rFonts w:cs="Arial"/>
          <w:sz w:val="20"/>
          <w:szCs w:val="20"/>
        </w:rPr>
        <w:t>)</w:t>
      </w:r>
      <w:r>
        <w:rPr>
          <w:rFonts w:cs="Arial"/>
          <w:sz w:val="20"/>
          <w:szCs w:val="20"/>
        </w:rPr>
        <w:t>, a partir de lo siguiente:</w:t>
      </w:r>
    </w:p>
    <w:p w:rsidR="000E57B9" w:rsidRPr="003A0008" w:rsidRDefault="000E57B9" w:rsidP="003A0008">
      <w:pPr>
        <w:ind w:left="3629"/>
        <w:rPr>
          <w:rFonts w:cs="Arial"/>
          <w:b/>
          <w:sz w:val="20"/>
          <w:szCs w:val="20"/>
        </w:rPr>
      </w:pPr>
      <w:r w:rsidRPr="003A0008">
        <w:rPr>
          <w:rFonts w:cs="Arial"/>
          <w:sz w:val="20"/>
          <w:szCs w:val="20"/>
        </w:rPr>
        <w:t>Número de clientes &lt;AgendaVendedor.ClienteClave&gt; (no incluir clientes repetidos) (donde &lt;AgendaVendedor.RUTClave = Ruta actual&gt;).</w:t>
      </w:r>
    </w:p>
    <w:p w:rsidR="003A0008" w:rsidRDefault="000E57B9" w:rsidP="003A0008">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 xml:space="preserve">Se presenta el porcentaje al que equivale el número promedio de clientes en agenda para </w:t>
      </w:r>
      <w:r w:rsidR="00655B5C">
        <w:rPr>
          <w:rFonts w:cs="Arial"/>
          <w:sz w:val="20"/>
          <w:szCs w:val="20"/>
        </w:rPr>
        <w:t>la</w:t>
      </w:r>
      <w:r>
        <w:rPr>
          <w:rFonts w:cs="Arial"/>
          <w:sz w:val="20"/>
          <w:szCs w:val="20"/>
        </w:rPr>
        <w:t xml:space="preserve"> ruta actual respecto a la semana filtrada, en base a los clientes obtenidos para las cuatro semanas anteriores a la semana que corresponde a la fecha seleccionada como filtro y de acuerdo al Centro de Distribución seleccionado como filtro (</w:t>
      </w:r>
      <w:hyperlink r:id="rId13" w:anchor="paso8" w:history="1">
        <w:r w:rsidR="00655B5C">
          <w:rPr>
            <w:rStyle w:val="Hipervnculo"/>
            <w:b/>
            <w:sz w:val="20"/>
            <w:szCs w:val="20"/>
          </w:rPr>
          <w:t>paso 8</w:t>
        </w:r>
      </w:hyperlink>
      <w:r>
        <w:rPr>
          <w:rFonts w:cs="Arial"/>
          <w:sz w:val="20"/>
          <w:szCs w:val="20"/>
        </w:rPr>
        <w:t>), a partir de lo siguiente:</w:t>
      </w:r>
    </w:p>
    <w:p w:rsidR="003A0008" w:rsidRDefault="000E57B9" w:rsidP="003A0008">
      <w:pPr>
        <w:ind w:left="3629"/>
        <w:rPr>
          <w:rFonts w:cs="Arial"/>
          <w:b/>
          <w:sz w:val="20"/>
          <w:szCs w:val="20"/>
        </w:rPr>
      </w:pPr>
      <w:r w:rsidRPr="003A0008">
        <w:rPr>
          <w:rFonts w:cs="Arial"/>
          <w:sz w:val="20"/>
          <w:szCs w:val="20"/>
        </w:rPr>
        <w:t>Para cada una de las cuatro semanas, obtener el número de clientes en agenda para la ruta &lt;AgendaVendedor.ClienteClave&gt; (no incluir clientes repetidos) (donde &lt;AgendaVendedor.RUTClave = Ruta actual&gt;).</w:t>
      </w:r>
    </w:p>
    <w:p w:rsidR="000E57B9" w:rsidRPr="00E84937" w:rsidRDefault="000E57B9" w:rsidP="003A0008">
      <w:pPr>
        <w:ind w:left="3629"/>
        <w:rPr>
          <w:rFonts w:cs="Arial"/>
          <w:b/>
          <w:sz w:val="20"/>
          <w:szCs w:val="20"/>
        </w:rPr>
      </w:pPr>
      <w:r>
        <w:rPr>
          <w:rFonts w:cs="Arial"/>
          <w:sz w:val="20"/>
          <w:szCs w:val="20"/>
        </w:rPr>
        <w:t xml:space="preserve">Sumar el número de clientes resultante de cada semana para la ruta, y dividirlo entre 4. Después, dividir el número de clientes en agenda obtenido para la semana correspondiente a la fecha filtrada (punto anterior) ENTRE el promedio de clientes en agenda obtenido para las cuatro semanas anteriores a la semana filtrada, el resultado multiplicarlo POR 100. Finalmente, al porcentaje obtenido restarle 100, y el resultado obtenido será el porcentaje que se presentará como dato comparativo para el promedio de las cuatro semanas de la ruta (columna actual), ejemplo: 10 (semana actual) / 10.5 (promedio 4 semanas) = 0.9523 * 100 = 95% - 100% = -4.76%. </w:t>
      </w:r>
      <w:r>
        <w:rPr>
          <w:rFonts w:cs="Arial"/>
          <w:i/>
          <w:sz w:val="20"/>
          <w:szCs w:val="20"/>
        </w:rPr>
        <w:t>(**Utilizar dos decimales).</w:t>
      </w:r>
    </w:p>
    <w:p w:rsidR="000E57B9" w:rsidRPr="001D3F0A" w:rsidRDefault="000E57B9" w:rsidP="003A0008">
      <w:pPr>
        <w:numPr>
          <w:ilvl w:val="2"/>
          <w:numId w:val="43"/>
        </w:numPr>
        <w:ind w:hanging="646"/>
        <w:rPr>
          <w:rFonts w:cs="Arial"/>
          <w:sz w:val="20"/>
          <w:szCs w:val="20"/>
        </w:rPr>
      </w:pPr>
      <w:r>
        <w:rPr>
          <w:rFonts w:cs="Arial"/>
          <w:b/>
          <w:sz w:val="20"/>
          <w:szCs w:val="20"/>
        </w:rPr>
        <w:t>Efectividad de Venta:</w:t>
      </w:r>
    </w:p>
    <w:p w:rsidR="000E57B9" w:rsidRDefault="000E57B9" w:rsidP="003A0008">
      <w:pPr>
        <w:numPr>
          <w:ilvl w:val="3"/>
          <w:numId w:val="43"/>
        </w:numPr>
        <w:ind w:left="2495" w:hanging="851"/>
        <w:rPr>
          <w:rFonts w:cs="Arial"/>
          <w:b/>
          <w:sz w:val="20"/>
          <w:szCs w:val="20"/>
        </w:rPr>
      </w:pPr>
      <w:r w:rsidRPr="008B6EC3">
        <w:rPr>
          <w:rFonts w:cs="Arial"/>
          <w:b/>
          <w:sz w:val="20"/>
          <w:szCs w:val="20"/>
        </w:rPr>
        <w:t xml:space="preserve">CEDI: </w:t>
      </w:r>
    </w:p>
    <w:p w:rsidR="003A0008" w:rsidRDefault="000E57B9" w:rsidP="003A0008">
      <w:pPr>
        <w:numPr>
          <w:ilvl w:val="4"/>
          <w:numId w:val="48"/>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Se presenta el porcentaje de efectividad de venta del CEDI, en base a los clientes visitados y a las ventas realizadas (pedidos), obtenidos ambos para el rango de fechas que comprenden la semana correspondiente a la fecha seleccionada como filtro y de acuerdo al Centro de Distribución seleccionado como filtro (</w:t>
      </w:r>
      <w:hyperlink w:anchor="paso9" w:history="1">
        <w:r w:rsidRPr="00DB65D5">
          <w:rPr>
            <w:rStyle w:val="Hipervnculo"/>
            <w:b/>
            <w:sz w:val="20"/>
            <w:szCs w:val="20"/>
          </w:rPr>
          <w:t>paso 9</w:t>
        </w:r>
      </w:hyperlink>
      <w:r>
        <w:rPr>
          <w:rFonts w:cs="Arial"/>
          <w:b/>
          <w:sz w:val="20"/>
          <w:szCs w:val="20"/>
        </w:rPr>
        <w:t xml:space="preserve"> </w:t>
      </w:r>
      <w:r>
        <w:rPr>
          <w:rFonts w:cs="Arial"/>
          <w:sz w:val="20"/>
          <w:szCs w:val="20"/>
        </w:rPr>
        <w:t xml:space="preserve">y </w:t>
      </w:r>
      <w:hyperlink w:anchor="paso11" w:history="1">
        <w:r w:rsidRPr="00DB65D5">
          <w:rPr>
            <w:rStyle w:val="Hipervnculo"/>
            <w:b/>
            <w:sz w:val="20"/>
            <w:szCs w:val="20"/>
          </w:rPr>
          <w:t>paso 11</w:t>
        </w:r>
      </w:hyperlink>
      <w:r>
        <w:rPr>
          <w:rFonts w:cs="Arial"/>
          <w:sz w:val="20"/>
          <w:szCs w:val="20"/>
        </w:rPr>
        <w:t>), a partir de lo siguiente:</w:t>
      </w:r>
    </w:p>
    <w:p w:rsidR="003A0008" w:rsidRDefault="000E57B9" w:rsidP="003A0008">
      <w:pPr>
        <w:ind w:left="3629"/>
        <w:rPr>
          <w:rFonts w:cs="Arial"/>
          <w:b/>
          <w:sz w:val="20"/>
          <w:szCs w:val="20"/>
        </w:rPr>
      </w:pPr>
      <w:r w:rsidRPr="003A0008">
        <w:rPr>
          <w:rFonts w:cs="Arial"/>
          <w:sz w:val="20"/>
          <w:szCs w:val="20"/>
        </w:rPr>
        <w:t>{ Número de clientes con venta &lt;Visita.ClienteClave&gt; (no incluir clientes repetidos) (donde &lt;Visita.VisitaClave = TransProd.VisitaClave y TransProd.Tipo = 1 TransProd.TipoFase = 1&gt;)</w:t>
      </w:r>
    </w:p>
    <w:p w:rsidR="003A0008" w:rsidRDefault="000E57B9" w:rsidP="003A0008">
      <w:pPr>
        <w:ind w:left="3629"/>
        <w:rPr>
          <w:rFonts w:cs="Arial"/>
          <w:b/>
          <w:sz w:val="20"/>
          <w:szCs w:val="20"/>
        </w:rPr>
      </w:pPr>
      <w:r>
        <w:rPr>
          <w:rFonts w:cs="Arial"/>
          <w:sz w:val="20"/>
          <w:szCs w:val="20"/>
        </w:rPr>
        <w:lastRenderedPageBreak/>
        <w:t xml:space="preserve">ENTRE </w:t>
      </w:r>
    </w:p>
    <w:p w:rsidR="003A0008" w:rsidRDefault="000E57B9" w:rsidP="003A0008">
      <w:pPr>
        <w:ind w:left="3629"/>
        <w:rPr>
          <w:rFonts w:cs="Arial"/>
          <w:b/>
          <w:sz w:val="20"/>
          <w:szCs w:val="20"/>
        </w:rPr>
      </w:pPr>
      <w:r>
        <w:rPr>
          <w:rFonts w:cs="Arial"/>
          <w:sz w:val="20"/>
          <w:szCs w:val="20"/>
        </w:rPr>
        <w:t>Número de clientes visitados &lt;Visita.ClienteClave&gt; (</w:t>
      </w:r>
      <w:r w:rsidR="00935A13">
        <w:rPr>
          <w:rFonts w:cs="Arial"/>
          <w:sz w:val="20"/>
          <w:szCs w:val="20"/>
        </w:rPr>
        <w:t>no incluir clientes repetidos)</w:t>
      </w:r>
      <w:r>
        <w:rPr>
          <w:rFonts w:cs="Arial"/>
          <w:sz w:val="20"/>
          <w:szCs w:val="20"/>
        </w:rPr>
        <w:t xml:space="preserve"> }</w:t>
      </w:r>
    </w:p>
    <w:p w:rsidR="000E57B9" w:rsidRDefault="000E57B9" w:rsidP="003A0008">
      <w:pPr>
        <w:ind w:left="3629"/>
        <w:rPr>
          <w:rFonts w:cs="Arial"/>
          <w:b/>
          <w:sz w:val="20"/>
          <w:szCs w:val="20"/>
        </w:rPr>
      </w:pPr>
      <w:r>
        <w:rPr>
          <w:rFonts w:cs="Arial"/>
          <w:sz w:val="20"/>
          <w:szCs w:val="20"/>
        </w:rPr>
        <w:t xml:space="preserve">POR 100. </w:t>
      </w:r>
      <w:r>
        <w:rPr>
          <w:rFonts w:cs="Arial"/>
          <w:i/>
          <w:sz w:val="20"/>
          <w:szCs w:val="20"/>
        </w:rPr>
        <w:t>(**Utilizar dos decimales).</w:t>
      </w:r>
    </w:p>
    <w:p w:rsidR="000E57B9" w:rsidRDefault="000E57B9" w:rsidP="003A0008">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Si la efectividad de venta resultante para la semana correspondiente a la fecha filtrada (punto anterior) ES MAYOR O IGUAL al 80%, se presenta la leyenda “Bien”. De lo contrario, se presenta la leyenda “Mal”.</w:t>
      </w:r>
    </w:p>
    <w:p w:rsidR="000E57B9" w:rsidRDefault="000E57B9" w:rsidP="003A0008">
      <w:pPr>
        <w:numPr>
          <w:ilvl w:val="3"/>
          <w:numId w:val="43"/>
        </w:numPr>
        <w:ind w:left="2495" w:hanging="851"/>
        <w:rPr>
          <w:rFonts w:cs="Arial"/>
          <w:sz w:val="20"/>
          <w:szCs w:val="20"/>
        </w:rPr>
      </w:pPr>
      <w:r>
        <w:rPr>
          <w:rFonts w:cs="Arial"/>
          <w:sz w:val="20"/>
          <w:szCs w:val="20"/>
        </w:rPr>
        <w:t>Para cada Ruta obtenida perteneciente al CEDI seleccionado como filtro</w:t>
      </w:r>
    </w:p>
    <w:p w:rsidR="003A0008" w:rsidRDefault="000E57B9" w:rsidP="003A0008">
      <w:pPr>
        <w:numPr>
          <w:ilvl w:val="4"/>
          <w:numId w:val="48"/>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 xml:space="preserve">Se presenta el porcentaje de efectividad de venta para </w:t>
      </w:r>
      <w:r w:rsidR="00935A13">
        <w:rPr>
          <w:rFonts w:cs="Arial"/>
          <w:sz w:val="20"/>
          <w:szCs w:val="20"/>
        </w:rPr>
        <w:t>la</w:t>
      </w:r>
      <w:r>
        <w:rPr>
          <w:rFonts w:cs="Arial"/>
          <w:sz w:val="20"/>
          <w:szCs w:val="20"/>
        </w:rPr>
        <w:t xml:space="preserve"> ruta actual, en base a los clientes visitados y a las ventas realizadas (pedidos), obtenidos ambos para el rango de fechas que comprenden la semana correspondiente a la fecha seleccionada como filtro y de acuerdo al Centro de Distribución seleccionado como filtro (</w:t>
      </w:r>
      <w:hyperlink w:anchor="paso9" w:history="1">
        <w:r w:rsidRPr="00DB65D5">
          <w:rPr>
            <w:rStyle w:val="Hipervnculo"/>
            <w:b/>
            <w:sz w:val="20"/>
            <w:szCs w:val="20"/>
          </w:rPr>
          <w:t>paso 9</w:t>
        </w:r>
      </w:hyperlink>
      <w:r>
        <w:rPr>
          <w:rFonts w:cs="Arial"/>
          <w:b/>
          <w:sz w:val="20"/>
          <w:szCs w:val="20"/>
        </w:rPr>
        <w:t xml:space="preserve"> </w:t>
      </w:r>
      <w:r>
        <w:rPr>
          <w:rFonts w:cs="Arial"/>
          <w:sz w:val="20"/>
          <w:szCs w:val="20"/>
        </w:rPr>
        <w:t xml:space="preserve">y </w:t>
      </w:r>
      <w:hyperlink w:anchor="paso11" w:history="1">
        <w:r w:rsidRPr="00DB65D5">
          <w:rPr>
            <w:rStyle w:val="Hipervnculo"/>
            <w:b/>
            <w:sz w:val="20"/>
            <w:szCs w:val="20"/>
          </w:rPr>
          <w:t>paso 11</w:t>
        </w:r>
      </w:hyperlink>
      <w:r>
        <w:rPr>
          <w:rFonts w:cs="Arial"/>
          <w:sz w:val="20"/>
          <w:szCs w:val="20"/>
        </w:rPr>
        <w:t>), a partir de lo siguiente:</w:t>
      </w:r>
    </w:p>
    <w:p w:rsidR="003A0008" w:rsidRDefault="000E57B9" w:rsidP="003A0008">
      <w:pPr>
        <w:ind w:left="3629"/>
        <w:rPr>
          <w:rFonts w:cs="Arial"/>
          <w:b/>
          <w:sz w:val="20"/>
          <w:szCs w:val="20"/>
        </w:rPr>
      </w:pPr>
      <w:r w:rsidRPr="003A0008">
        <w:rPr>
          <w:rFonts w:cs="Arial"/>
          <w:sz w:val="20"/>
          <w:szCs w:val="20"/>
        </w:rPr>
        <w:t>{ Número de clientes con venta &lt;Visita.ClienteClave&gt; (no incluir clientes repetidos) (donde &lt;Visita.VisitaClave = TransProd.VisitaClave y TransProd.Tipo = 1 TransProd.TipoFase = 1&gt; y &lt;Visita.RUTClave = Ruta actual&gt;)</w:t>
      </w:r>
    </w:p>
    <w:p w:rsidR="003A0008" w:rsidRDefault="000E57B9" w:rsidP="003A0008">
      <w:pPr>
        <w:ind w:left="3629"/>
        <w:rPr>
          <w:rFonts w:cs="Arial"/>
          <w:b/>
          <w:sz w:val="20"/>
          <w:szCs w:val="20"/>
        </w:rPr>
      </w:pPr>
      <w:r>
        <w:rPr>
          <w:rFonts w:cs="Arial"/>
          <w:sz w:val="20"/>
          <w:szCs w:val="20"/>
        </w:rPr>
        <w:t xml:space="preserve">ENTRE </w:t>
      </w:r>
    </w:p>
    <w:p w:rsidR="003A0008" w:rsidRDefault="000E57B9" w:rsidP="003A0008">
      <w:pPr>
        <w:ind w:left="3629"/>
        <w:rPr>
          <w:rFonts w:cs="Arial"/>
          <w:b/>
          <w:sz w:val="20"/>
          <w:szCs w:val="20"/>
        </w:rPr>
      </w:pPr>
      <w:r>
        <w:rPr>
          <w:rFonts w:cs="Arial"/>
          <w:sz w:val="20"/>
          <w:szCs w:val="20"/>
        </w:rPr>
        <w:t>Número de clientes visitados &lt;Visita.ClienteClave&gt; (no incluir clientes repetidos) (donde &lt;Visita.RUTClave = Ruta actual }</w:t>
      </w:r>
    </w:p>
    <w:p w:rsidR="000E57B9" w:rsidRPr="00935A13" w:rsidRDefault="000E57B9" w:rsidP="003A0008">
      <w:pPr>
        <w:ind w:left="3629"/>
        <w:rPr>
          <w:rFonts w:cs="Arial"/>
          <w:b/>
          <w:sz w:val="20"/>
          <w:szCs w:val="20"/>
        </w:rPr>
      </w:pPr>
      <w:r>
        <w:rPr>
          <w:rFonts w:cs="Arial"/>
          <w:sz w:val="20"/>
          <w:szCs w:val="20"/>
        </w:rPr>
        <w:t xml:space="preserve">POR 100. </w:t>
      </w:r>
      <w:r>
        <w:rPr>
          <w:rFonts w:cs="Arial"/>
          <w:i/>
          <w:sz w:val="20"/>
          <w:szCs w:val="20"/>
        </w:rPr>
        <w:t>(**Utilizar dos decimales).</w:t>
      </w:r>
    </w:p>
    <w:p w:rsidR="000E57B9" w:rsidRPr="009804CD" w:rsidRDefault="000E57B9" w:rsidP="003A0008">
      <w:pPr>
        <w:numPr>
          <w:ilvl w:val="4"/>
          <w:numId w:val="48"/>
        </w:numPr>
        <w:ind w:left="3629" w:hanging="1134"/>
        <w:rPr>
          <w:rFonts w:cs="Arial"/>
          <w:sz w:val="20"/>
          <w:szCs w:val="20"/>
        </w:rPr>
      </w:pPr>
      <w:r w:rsidRPr="00E84937">
        <w:rPr>
          <w:rFonts w:cs="Arial"/>
          <w:b/>
          <w:sz w:val="20"/>
          <w:szCs w:val="20"/>
        </w:rPr>
        <w:t>Promedio 4W</w:t>
      </w:r>
      <w:r>
        <w:rPr>
          <w:rFonts w:cs="Arial"/>
          <w:b/>
          <w:sz w:val="20"/>
          <w:szCs w:val="20"/>
        </w:rPr>
        <w:t xml:space="preserve">: </w:t>
      </w:r>
      <w:r>
        <w:rPr>
          <w:rFonts w:cs="Arial"/>
          <w:sz w:val="20"/>
          <w:szCs w:val="20"/>
        </w:rPr>
        <w:t>Si la efectividad de venta resultante para la semana correspondiente a la fecha filtrada (punto anterior) ES MAYOR O IGUAL al 80%, se presenta la leyenda “Bien”. De lo contrario, se presenta la leyenda “Mal”.</w:t>
      </w:r>
    </w:p>
    <w:p w:rsidR="000E57B9" w:rsidRPr="009804CD" w:rsidRDefault="000E57B9" w:rsidP="003A0008">
      <w:pPr>
        <w:numPr>
          <w:ilvl w:val="2"/>
          <w:numId w:val="43"/>
        </w:numPr>
        <w:ind w:hanging="646"/>
        <w:rPr>
          <w:rFonts w:cs="Arial"/>
          <w:sz w:val="20"/>
          <w:szCs w:val="20"/>
        </w:rPr>
      </w:pPr>
      <w:r>
        <w:rPr>
          <w:rFonts w:cs="Arial"/>
          <w:b/>
          <w:sz w:val="20"/>
          <w:szCs w:val="20"/>
        </w:rPr>
        <w:t>Efectividad de Visita:</w:t>
      </w:r>
    </w:p>
    <w:p w:rsidR="000E57B9" w:rsidRDefault="000E57B9" w:rsidP="003A0008">
      <w:pPr>
        <w:numPr>
          <w:ilvl w:val="3"/>
          <w:numId w:val="43"/>
        </w:numPr>
        <w:ind w:left="2495" w:hanging="851"/>
        <w:rPr>
          <w:rFonts w:cs="Arial"/>
          <w:b/>
          <w:sz w:val="20"/>
          <w:szCs w:val="20"/>
        </w:rPr>
      </w:pPr>
      <w:r w:rsidRPr="008B6EC3">
        <w:rPr>
          <w:rFonts w:cs="Arial"/>
          <w:b/>
          <w:sz w:val="20"/>
          <w:szCs w:val="20"/>
        </w:rPr>
        <w:t xml:space="preserve">CEDI: </w:t>
      </w:r>
    </w:p>
    <w:p w:rsidR="003A0008" w:rsidRDefault="000E57B9" w:rsidP="003A0008">
      <w:pPr>
        <w:numPr>
          <w:ilvl w:val="4"/>
          <w:numId w:val="48"/>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Se presenta el porcentaje de efectividad de visita del CEDI, en base a los clientes en agenda y a los clientes visitados, obtenidos ambos para el rango de fechas que comprenden la semana correspondiente a la fecha seleccionada como filtro y de acuerdo al Centro de Distribución seleccionado como filtro (</w:t>
      </w:r>
      <w:hyperlink w:anchor="paso7" w:history="1">
        <w:r w:rsidRPr="00954A2A">
          <w:rPr>
            <w:rStyle w:val="Hipervnculo"/>
            <w:b/>
            <w:sz w:val="20"/>
            <w:szCs w:val="20"/>
          </w:rPr>
          <w:t>paso 7</w:t>
        </w:r>
      </w:hyperlink>
      <w:r>
        <w:rPr>
          <w:rFonts w:cs="Arial"/>
          <w:b/>
          <w:sz w:val="20"/>
          <w:szCs w:val="20"/>
        </w:rPr>
        <w:t xml:space="preserve"> </w:t>
      </w:r>
      <w:r>
        <w:rPr>
          <w:rFonts w:cs="Arial"/>
          <w:sz w:val="20"/>
          <w:szCs w:val="20"/>
        </w:rPr>
        <w:t xml:space="preserve">y </w:t>
      </w:r>
      <w:hyperlink w:anchor="paso9" w:history="1">
        <w:r w:rsidRPr="00DB65D5">
          <w:rPr>
            <w:rStyle w:val="Hipervnculo"/>
            <w:b/>
            <w:sz w:val="20"/>
            <w:szCs w:val="20"/>
          </w:rPr>
          <w:t>paso 9</w:t>
        </w:r>
      </w:hyperlink>
      <w:r>
        <w:rPr>
          <w:rFonts w:cs="Arial"/>
          <w:sz w:val="20"/>
          <w:szCs w:val="20"/>
        </w:rPr>
        <w:t>), a partir de lo siguiente:</w:t>
      </w:r>
    </w:p>
    <w:p w:rsidR="003A0008" w:rsidRDefault="000E57B9" w:rsidP="003A0008">
      <w:pPr>
        <w:ind w:left="3629"/>
        <w:rPr>
          <w:rFonts w:cs="Arial"/>
          <w:b/>
          <w:sz w:val="20"/>
          <w:szCs w:val="20"/>
        </w:rPr>
      </w:pPr>
      <w:r w:rsidRPr="003A0008">
        <w:rPr>
          <w:rFonts w:cs="Arial"/>
          <w:sz w:val="20"/>
          <w:szCs w:val="20"/>
        </w:rPr>
        <w:t>{ Número de clientes visitados &lt;Visita.ClienteClave&gt; (no incluir clientes repetidos)</w:t>
      </w:r>
    </w:p>
    <w:p w:rsidR="003A0008" w:rsidRDefault="000E57B9" w:rsidP="003A0008">
      <w:pPr>
        <w:ind w:left="3629"/>
        <w:rPr>
          <w:rFonts w:cs="Arial"/>
          <w:b/>
          <w:sz w:val="20"/>
          <w:szCs w:val="20"/>
        </w:rPr>
      </w:pPr>
      <w:r>
        <w:rPr>
          <w:rFonts w:cs="Arial"/>
          <w:sz w:val="20"/>
          <w:szCs w:val="20"/>
        </w:rPr>
        <w:t xml:space="preserve">ENTRE </w:t>
      </w:r>
    </w:p>
    <w:p w:rsidR="003A0008" w:rsidRDefault="000E57B9" w:rsidP="003A0008">
      <w:pPr>
        <w:ind w:left="3629"/>
        <w:rPr>
          <w:rFonts w:cs="Arial"/>
          <w:b/>
          <w:sz w:val="20"/>
          <w:szCs w:val="20"/>
        </w:rPr>
      </w:pPr>
      <w:r>
        <w:rPr>
          <w:rFonts w:cs="Arial"/>
          <w:sz w:val="20"/>
          <w:szCs w:val="20"/>
        </w:rPr>
        <w:t>Número de clientes en agenda &lt;AgendaVendedor.ClienteClave&gt; (no incluir clientes repetidos) }</w:t>
      </w:r>
    </w:p>
    <w:p w:rsidR="000E57B9" w:rsidRDefault="000E57B9" w:rsidP="003A0008">
      <w:pPr>
        <w:ind w:left="3629"/>
        <w:rPr>
          <w:rFonts w:cs="Arial"/>
          <w:b/>
          <w:sz w:val="20"/>
          <w:szCs w:val="20"/>
        </w:rPr>
      </w:pPr>
      <w:r>
        <w:rPr>
          <w:rFonts w:cs="Arial"/>
          <w:sz w:val="20"/>
          <w:szCs w:val="20"/>
        </w:rPr>
        <w:t xml:space="preserve">POR 100. </w:t>
      </w:r>
      <w:r>
        <w:rPr>
          <w:rFonts w:cs="Arial"/>
          <w:i/>
          <w:sz w:val="20"/>
          <w:szCs w:val="20"/>
        </w:rPr>
        <w:t>(**Utilizar dos decimales).</w:t>
      </w:r>
    </w:p>
    <w:p w:rsidR="000E57B9" w:rsidRDefault="000E57B9" w:rsidP="003A0008">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Si la efectividad de visita resultante para la semana correspondiente a la fecha filtrada (punto anterior) ES MAYOR O IGUAL al 80%, se presenta la leyenda “Bien”. De lo contrario, se presenta la leyenda “Mal”.</w:t>
      </w:r>
    </w:p>
    <w:p w:rsidR="000E57B9" w:rsidRDefault="000E57B9" w:rsidP="003A0008">
      <w:pPr>
        <w:numPr>
          <w:ilvl w:val="3"/>
          <w:numId w:val="43"/>
        </w:numPr>
        <w:ind w:left="2495" w:hanging="851"/>
        <w:rPr>
          <w:rFonts w:cs="Arial"/>
          <w:sz w:val="20"/>
          <w:szCs w:val="20"/>
        </w:rPr>
      </w:pPr>
      <w:r>
        <w:rPr>
          <w:rFonts w:cs="Arial"/>
          <w:sz w:val="20"/>
          <w:szCs w:val="20"/>
        </w:rPr>
        <w:t>Para cada Ruta obtenida perteneciente al CEDI seleccionado como filtro</w:t>
      </w:r>
    </w:p>
    <w:p w:rsidR="003A0008" w:rsidRDefault="000E57B9" w:rsidP="003A0008">
      <w:pPr>
        <w:numPr>
          <w:ilvl w:val="4"/>
          <w:numId w:val="48"/>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 xml:space="preserve">Se presenta el porcentaje de efectividad de visita para </w:t>
      </w:r>
      <w:r w:rsidR="00C3789B">
        <w:rPr>
          <w:rFonts w:cs="Arial"/>
          <w:sz w:val="20"/>
          <w:szCs w:val="20"/>
        </w:rPr>
        <w:t>la</w:t>
      </w:r>
      <w:r>
        <w:rPr>
          <w:rFonts w:cs="Arial"/>
          <w:sz w:val="20"/>
          <w:szCs w:val="20"/>
        </w:rPr>
        <w:t xml:space="preserve"> ruta actual, en base a los clientes en agenda y a los clientes visitados, obtenidos ambos para el rango de fechas que comprenden la semana correspondiente a la fecha seleccionada como filtro y de acuerdo al Centro de Distribución seleccionado como filtro (</w:t>
      </w:r>
      <w:hyperlink w:anchor="paso7" w:history="1">
        <w:r w:rsidRPr="00954A2A">
          <w:rPr>
            <w:rStyle w:val="Hipervnculo"/>
            <w:b/>
            <w:sz w:val="20"/>
            <w:szCs w:val="20"/>
          </w:rPr>
          <w:t>paso 7</w:t>
        </w:r>
      </w:hyperlink>
      <w:r>
        <w:rPr>
          <w:rFonts w:cs="Arial"/>
          <w:b/>
          <w:sz w:val="20"/>
          <w:szCs w:val="20"/>
        </w:rPr>
        <w:t xml:space="preserve"> </w:t>
      </w:r>
      <w:r>
        <w:rPr>
          <w:rFonts w:cs="Arial"/>
          <w:sz w:val="20"/>
          <w:szCs w:val="20"/>
        </w:rPr>
        <w:t xml:space="preserve">y </w:t>
      </w:r>
      <w:hyperlink w:anchor="paso9" w:history="1">
        <w:r w:rsidRPr="00DB65D5">
          <w:rPr>
            <w:rStyle w:val="Hipervnculo"/>
            <w:b/>
            <w:sz w:val="20"/>
            <w:szCs w:val="20"/>
          </w:rPr>
          <w:t>paso 9</w:t>
        </w:r>
      </w:hyperlink>
      <w:r>
        <w:rPr>
          <w:rFonts w:cs="Arial"/>
          <w:sz w:val="20"/>
          <w:szCs w:val="20"/>
        </w:rPr>
        <w:t>), a partir de lo siguiente:</w:t>
      </w:r>
    </w:p>
    <w:p w:rsidR="003A0008" w:rsidRDefault="000E57B9" w:rsidP="003A0008">
      <w:pPr>
        <w:ind w:left="3629"/>
        <w:rPr>
          <w:rFonts w:cs="Arial"/>
          <w:b/>
          <w:sz w:val="20"/>
          <w:szCs w:val="20"/>
        </w:rPr>
      </w:pPr>
      <w:r w:rsidRPr="003A0008">
        <w:rPr>
          <w:rFonts w:cs="Arial"/>
          <w:sz w:val="20"/>
          <w:szCs w:val="20"/>
        </w:rPr>
        <w:t>{ Número de clientes visitados &lt;Visita.ClienteClave&gt; (no incluir clientes repetidos) (donde &lt;Visita.RUTClave = Ruta actual&gt;)</w:t>
      </w:r>
    </w:p>
    <w:p w:rsidR="003A0008" w:rsidRDefault="000E57B9" w:rsidP="003A0008">
      <w:pPr>
        <w:ind w:left="3629"/>
        <w:rPr>
          <w:rFonts w:cs="Arial"/>
          <w:b/>
          <w:sz w:val="20"/>
          <w:szCs w:val="20"/>
        </w:rPr>
      </w:pPr>
      <w:r>
        <w:rPr>
          <w:rFonts w:cs="Arial"/>
          <w:sz w:val="20"/>
          <w:szCs w:val="20"/>
        </w:rPr>
        <w:t xml:space="preserve">ENTRE </w:t>
      </w:r>
    </w:p>
    <w:p w:rsidR="003A0008" w:rsidRDefault="000E57B9" w:rsidP="003A0008">
      <w:pPr>
        <w:ind w:left="3629"/>
        <w:rPr>
          <w:rFonts w:cs="Arial"/>
          <w:b/>
          <w:sz w:val="20"/>
          <w:szCs w:val="20"/>
        </w:rPr>
      </w:pPr>
      <w:r>
        <w:rPr>
          <w:rFonts w:cs="Arial"/>
          <w:sz w:val="20"/>
          <w:szCs w:val="20"/>
        </w:rPr>
        <w:lastRenderedPageBreak/>
        <w:t>Número de clientes en agenda &lt;AgendaVendedor.ClienteClave&gt; (no incluir clientes repetidos) (donde &lt;AgendaVendedor.RUTClave = Ruta actual&gt;) }</w:t>
      </w:r>
    </w:p>
    <w:p w:rsidR="000E57B9" w:rsidRPr="00C3789B" w:rsidRDefault="000E57B9" w:rsidP="003A0008">
      <w:pPr>
        <w:ind w:left="3629"/>
        <w:rPr>
          <w:rFonts w:cs="Arial"/>
          <w:b/>
          <w:sz w:val="20"/>
          <w:szCs w:val="20"/>
        </w:rPr>
      </w:pPr>
      <w:r>
        <w:rPr>
          <w:rFonts w:cs="Arial"/>
          <w:sz w:val="20"/>
          <w:szCs w:val="20"/>
        </w:rPr>
        <w:t xml:space="preserve">POR 100. </w:t>
      </w:r>
      <w:r>
        <w:rPr>
          <w:rFonts w:cs="Arial"/>
          <w:i/>
          <w:sz w:val="20"/>
          <w:szCs w:val="20"/>
        </w:rPr>
        <w:t>(**Utilizar dos decimales).</w:t>
      </w:r>
    </w:p>
    <w:p w:rsidR="000E57B9" w:rsidRPr="00C3789B" w:rsidRDefault="000E57B9" w:rsidP="003A0008">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Si la efectividad de visita resultante para la semana correspondiente a la fecha filtrada (punto anterior) ES MAYOR O IGUAL al 80%, se presenta la leyenda “Bien”. De lo contrario, se presenta la leyenda “Mal”.</w:t>
      </w:r>
    </w:p>
    <w:p w:rsidR="00C3789B" w:rsidRPr="00C3789B" w:rsidRDefault="00C3789B" w:rsidP="00C3789B">
      <w:pPr>
        <w:numPr>
          <w:ilvl w:val="1"/>
          <w:numId w:val="43"/>
        </w:numPr>
        <w:ind w:left="993" w:hanging="567"/>
        <w:rPr>
          <w:rFonts w:cs="Arial"/>
          <w:b/>
          <w:i/>
          <w:sz w:val="20"/>
          <w:szCs w:val="20"/>
        </w:rPr>
      </w:pPr>
      <w:r w:rsidRPr="00C3789B">
        <w:rPr>
          <w:rFonts w:cs="Arial"/>
          <w:b/>
          <w:i/>
          <w:sz w:val="20"/>
          <w:szCs w:val="20"/>
        </w:rPr>
        <w:t>Venta vs Mes Anterior</w:t>
      </w:r>
    </w:p>
    <w:p w:rsidR="00C3789B" w:rsidRDefault="00C3789B" w:rsidP="003A0008">
      <w:pPr>
        <w:numPr>
          <w:ilvl w:val="2"/>
          <w:numId w:val="43"/>
        </w:numPr>
        <w:ind w:hanging="646"/>
        <w:rPr>
          <w:rFonts w:cs="Arial"/>
          <w:b/>
          <w:sz w:val="20"/>
          <w:szCs w:val="20"/>
        </w:rPr>
      </w:pPr>
      <w:r>
        <w:rPr>
          <w:rFonts w:cs="Arial"/>
          <w:b/>
          <w:sz w:val="20"/>
          <w:szCs w:val="20"/>
        </w:rPr>
        <w:t xml:space="preserve">Total Venta </w:t>
      </w:r>
      <w:r w:rsidR="00192E1A">
        <w:rPr>
          <w:rFonts w:cs="Arial"/>
          <w:b/>
          <w:sz w:val="20"/>
          <w:szCs w:val="20"/>
        </w:rPr>
        <w:t>Semanal</w:t>
      </w:r>
      <w:r>
        <w:rPr>
          <w:rFonts w:cs="Arial"/>
          <w:b/>
          <w:sz w:val="20"/>
          <w:szCs w:val="20"/>
        </w:rPr>
        <w:t xml:space="preserve"> vs Promedio:</w:t>
      </w:r>
    </w:p>
    <w:p w:rsidR="00C3789B" w:rsidRDefault="00C3789B" w:rsidP="003A0008">
      <w:pPr>
        <w:numPr>
          <w:ilvl w:val="3"/>
          <w:numId w:val="43"/>
        </w:numPr>
        <w:ind w:left="2495" w:hanging="851"/>
        <w:rPr>
          <w:rFonts w:cs="Arial"/>
          <w:b/>
          <w:sz w:val="20"/>
          <w:szCs w:val="20"/>
        </w:rPr>
      </w:pPr>
      <w:r w:rsidRPr="008B6EC3">
        <w:rPr>
          <w:rFonts w:cs="Arial"/>
          <w:b/>
          <w:sz w:val="20"/>
          <w:szCs w:val="20"/>
        </w:rPr>
        <w:t xml:space="preserve">CEDI: </w:t>
      </w:r>
    </w:p>
    <w:p w:rsidR="00192E1A" w:rsidRPr="00D4457F" w:rsidRDefault="003A0008" w:rsidP="00192E1A">
      <w:pPr>
        <w:numPr>
          <w:ilvl w:val="4"/>
          <w:numId w:val="43"/>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sidR="00192E1A">
        <w:rPr>
          <w:rFonts w:cs="Arial"/>
          <w:sz w:val="20"/>
          <w:szCs w:val="20"/>
        </w:rPr>
        <w:t>Se presenta la venta bruta del CEDI (en piezas) en base a los pedidos obtenidos para el rango de fechas que comprenden la semana correspondiente a la fecha seleccionada como filtro y de acuerdo al Centro de Distribución seleccionado como filtro (</w:t>
      </w:r>
      <w:hyperlink w:anchor="paso11" w:history="1">
        <w:r w:rsidR="00192E1A" w:rsidRPr="00192E1A">
          <w:rPr>
            <w:rStyle w:val="Hipervnculo"/>
            <w:rFonts w:cs="Arial"/>
            <w:b/>
            <w:sz w:val="20"/>
            <w:szCs w:val="20"/>
          </w:rPr>
          <w:t>paso 11</w:t>
        </w:r>
      </w:hyperlink>
      <w:r w:rsidR="00192E1A">
        <w:rPr>
          <w:rFonts w:cs="Arial"/>
          <w:sz w:val="20"/>
          <w:szCs w:val="20"/>
        </w:rPr>
        <w:t>), a partir de lo siguiente:</w:t>
      </w:r>
    </w:p>
    <w:p w:rsidR="00C3789B" w:rsidRDefault="00192E1A" w:rsidP="00192E1A">
      <w:pPr>
        <w:ind w:left="3629"/>
        <w:rPr>
          <w:rFonts w:cs="Arial"/>
          <w:b/>
          <w:sz w:val="20"/>
          <w:szCs w:val="20"/>
        </w:rPr>
      </w:pPr>
      <w:r>
        <w:rPr>
          <w:rFonts w:cs="Arial"/>
          <w:sz w:val="20"/>
          <w:szCs w:val="20"/>
        </w:rPr>
        <w:t>&lt;∑(TranProdDetalle.Cantidad * ProductoDetalle.Factor)&gt; (de los pedidos obtenidos para la semana).</w:t>
      </w:r>
    </w:p>
    <w:p w:rsidR="00192E1A" w:rsidRDefault="003A0008" w:rsidP="00192E1A">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w:t>
      </w:r>
      <w:r w:rsidR="00192E1A">
        <w:rPr>
          <w:rFonts w:cs="Arial"/>
          <w:b/>
          <w:sz w:val="20"/>
          <w:szCs w:val="20"/>
        </w:rPr>
        <w:t xml:space="preserve"> </w:t>
      </w:r>
      <w:r w:rsidR="00192E1A">
        <w:rPr>
          <w:rFonts w:cs="Arial"/>
          <w:sz w:val="20"/>
          <w:szCs w:val="20"/>
        </w:rPr>
        <w:t xml:space="preserve">Se presenta el porcentaje al que equivale la venta bruta promedio del CEDI respecto a la semana filtrada, en base a los </w:t>
      </w:r>
      <w:r w:rsidR="00871168">
        <w:rPr>
          <w:rFonts w:cs="Arial"/>
          <w:sz w:val="20"/>
          <w:szCs w:val="20"/>
        </w:rPr>
        <w:t>pedidos</w:t>
      </w:r>
      <w:r w:rsidR="00192E1A">
        <w:rPr>
          <w:rFonts w:cs="Arial"/>
          <w:sz w:val="20"/>
          <w:szCs w:val="20"/>
        </w:rPr>
        <w:t xml:space="preserve"> obtenidos para las cuatro semanas anteriores a la semana que corresponde a la fecha seleccionada como filtro y de acuerdo al Centro de Distribución seleccionado como filtro (</w:t>
      </w:r>
      <w:hyperlink w:anchor="paso12" w:history="1">
        <w:r w:rsidR="00192E1A" w:rsidRPr="00871168">
          <w:rPr>
            <w:rStyle w:val="Hipervnculo"/>
            <w:b/>
            <w:sz w:val="20"/>
            <w:szCs w:val="20"/>
          </w:rPr>
          <w:t xml:space="preserve">paso </w:t>
        </w:r>
        <w:r w:rsidR="00871168" w:rsidRPr="00871168">
          <w:rPr>
            <w:rStyle w:val="Hipervnculo"/>
            <w:b/>
            <w:sz w:val="20"/>
            <w:szCs w:val="20"/>
          </w:rPr>
          <w:t>12</w:t>
        </w:r>
      </w:hyperlink>
      <w:r w:rsidR="00192E1A">
        <w:rPr>
          <w:rFonts w:cs="Arial"/>
          <w:sz w:val="20"/>
          <w:szCs w:val="20"/>
        </w:rPr>
        <w:t>), a partir de lo siguiente:</w:t>
      </w:r>
    </w:p>
    <w:p w:rsidR="00192E1A" w:rsidRDefault="00192E1A" w:rsidP="00192E1A">
      <w:pPr>
        <w:ind w:left="3629"/>
        <w:rPr>
          <w:rFonts w:cs="Arial"/>
          <w:b/>
          <w:sz w:val="20"/>
          <w:szCs w:val="20"/>
        </w:rPr>
      </w:pPr>
      <w:r w:rsidRPr="003A0008">
        <w:rPr>
          <w:rFonts w:cs="Arial"/>
          <w:sz w:val="20"/>
          <w:szCs w:val="20"/>
        </w:rPr>
        <w:t xml:space="preserve">Para cada una de las cuatro semanas, obtener </w:t>
      </w:r>
      <w:r w:rsidR="00871168">
        <w:rPr>
          <w:rFonts w:cs="Arial"/>
          <w:sz w:val="20"/>
          <w:szCs w:val="20"/>
        </w:rPr>
        <w:t>la venta bruta del CEDI (en piezas)</w:t>
      </w:r>
      <w:r w:rsidRPr="003A0008">
        <w:rPr>
          <w:rFonts w:cs="Arial"/>
          <w:sz w:val="20"/>
          <w:szCs w:val="20"/>
        </w:rPr>
        <w:t xml:space="preserve"> </w:t>
      </w:r>
      <w:r w:rsidR="00871168">
        <w:rPr>
          <w:rFonts w:cs="Arial"/>
          <w:sz w:val="20"/>
          <w:szCs w:val="20"/>
        </w:rPr>
        <w:t>&lt;∑(TranProdDetalle.Cantidad * ProductoDetalle.Factor)&gt; (de los pedidos obtenidos para la semana)</w:t>
      </w:r>
      <w:r w:rsidRPr="003A0008">
        <w:rPr>
          <w:rFonts w:cs="Arial"/>
          <w:sz w:val="20"/>
          <w:szCs w:val="20"/>
        </w:rPr>
        <w:t>.</w:t>
      </w:r>
    </w:p>
    <w:p w:rsidR="003A0008" w:rsidRDefault="00192E1A" w:rsidP="00192E1A">
      <w:pPr>
        <w:ind w:left="3629"/>
        <w:rPr>
          <w:rFonts w:cs="Arial"/>
          <w:i/>
          <w:sz w:val="20"/>
          <w:szCs w:val="20"/>
        </w:rPr>
      </w:pPr>
      <w:r>
        <w:rPr>
          <w:rFonts w:cs="Arial"/>
          <w:sz w:val="20"/>
          <w:szCs w:val="20"/>
        </w:rPr>
        <w:t xml:space="preserve">Sumar </w:t>
      </w:r>
      <w:r w:rsidR="00871168">
        <w:rPr>
          <w:rFonts w:cs="Arial"/>
          <w:sz w:val="20"/>
          <w:szCs w:val="20"/>
        </w:rPr>
        <w:t>la venta bruta</w:t>
      </w:r>
      <w:r>
        <w:rPr>
          <w:rFonts w:cs="Arial"/>
          <w:sz w:val="20"/>
          <w:szCs w:val="20"/>
        </w:rPr>
        <w:t xml:space="preserve"> resultante de cada se</w:t>
      </w:r>
      <w:r w:rsidR="00871168">
        <w:rPr>
          <w:rFonts w:cs="Arial"/>
          <w:sz w:val="20"/>
          <w:szCs w:val="20"/>
        </w:rPr>
        <w:t>mana, y dividirla</w:t>
      </w:r>
      <w:r>
        <w:rPr>
          <w:rFonts w:cs="Arial"/>
          <w:sz w:val="20"/>
          <w:szCs w:val="20"/>
        </w:rPr>
        <w:t xml:space="preserve"> entre 4. Después, dividir </w:t>
      </w:r>
      <w:r w:rsidR="00871168">
        <w:rPr>
          <w:rFonts w:cs="Arial"/>
          <w:sz w:val="20"/>
          <w:szCs w:val="20"/>
        </w:rPr>
        <w:t>la venta bruta del CEDI obtenida</w:t>
      </w:r>
      <w:r>
        <w:rPr>
          <w:rFonts w:cs="Arial"/>
          <w:sz w:val="20"/>
          <w:szCs w:val="20"/>
        </w:rPr>
        <w:t xml:space="preserve"> para la semana correspondiente a la fecha filtrada (punto anterior) ENTRE el promedio de </w:t>
      </w:r>
      <w:r w:rsidR="00871168">
        <w:rPr>
          <w:rFonts w:cs="Arial"/>
          <w:sz w:val="20"/>
          <w:szCs w:val="20"/>
        </w:rPr>
        <w:t>la venta bruta del CEDI</w:t>
      </w:r>
      <w:r>
        <w:rPr>
          <w:rFonts w:cs="Arial"/>
          <w:sz w:val="20"/>
          <w:szCs w:val="20"/>
        </w:rPr>
        <w:t xml:space="preserve">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w:t>
      </w:r>
      <w:r w:rsidR="001327C1">
        <w:rPr>
          <w:rFonts w:cs="Arial"/>
          <w:sz w:val="20"/>
          <w:szCs w:val="20"/>
        </w:rPr>
        <w:t>5,000</w:t>
      </w:r>
      <w:r>
        <w:rPr>
          <w:rFonts w:cs="Arial"/>
          <w:sz w:val="20"/>
          <w:szCs w:val="20"/>
        </w:rPr>
        <w:t xml:space="preserve"> (semana actual) / </w:t>
      </w:r>
      <w:r w:rsidR="001327C1">
        <w:rPr>
          <w:rFonts w:cs="Arial"/>
          <w:sz w:val="20"/>
          <w:szCs w:val="20"/>
        </w:rPr>
        <w:t>5,375</w:t>
      </w:r>
      <w:r>
        <w:rPr>
          <w:rFonts w:cs="Arial"/>
          <w:sz w:val="20"/>
          <w:szCs w:val="20"/>
        </w:rPr>
        <w:t xml:space="preserve"> (promedio 4 semana</w:t>
      </w:r>
      <w:r w:rsidR="001327C1">
        <w:rPr>
          <w:rFonts w:cs="Arial"/>
          <w:sz w:val="20"/>
          <w:szCs w:val="20"/>
        </w:rPr>
        <w:t>s) = 0.9302 * 100 = 93.02% - 100% = -6.97</w:t>
      </w:r>
      <w:r>
        <w:rPr>
          <w:rFonts w:cs="Arial"/>
          <w:sz w:val="20"/>
          <w:szCs w:val="20"/>
        </w:rPr>
        <w:t xml:space="preserve">%. </w:t>
      </w:r>
      <w:r>
        <w:rPr>
          <w:rFonts w:cs="Arial"/>
          <w:i/>
          <w:sz w:val="20"/>
          <w:szCs w:val="20"/>
        </w:rPr>
        <w:t>(**Utilizar dos decimales).</w:t>
      </w:r>
    </w:p>
    <w:p w:rsidR="001327C1" w:rsidRPr="001327C1" w:rsidRDefault="001327C1" w:rsidP="001327C1">
      <w:pPr>
        <w:numPr>
          <w:ilvl w:val="3"/>
          <w:numId w:val="43"/>
        </w:numPr>
        <w:ind w:left="2495" w:hanging="851"/>
        <w:rPr>
          <w:rFonts w:cs="Arial"/>
          <w:i/>
          <w:sz w:val="20"/>
          <w:szCs w:val="20"/>
        </w:rPr>
      </w:pPr>
      <w:r>
        <w:rPr>
          <w:rFonts w:cs="Arial"/>
          <w:sz w:val="20"/>
          <w:szCs w:val="20"/>
        </w:rPr>
        <w:t>Para cada Ruta obtenida perteneciente al CEDI seleccionado como filtro</w:t>
      </w:r>
    </w:p>
    <w:p w:rsidR="006B0F38" w:rsidRPr="00D4457F" w:rsidRDefault="001327C1" w:rsidP="006B0F38">
      <w:pPr>
        <w:numPr>
          <w:ilvl w:val="4"/>
          <w:numId w:val="43"/>
        </w:numPr>
        <w:ind w:left="3629" w:hanging="1134"/>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w:t>
      </w:r>
      <w:r w:rsidR="006B0F38">
        <w:rPr>
          <w:rFonts w:cs="Arial"/>
          <w:b/>
          <w:sz w:val="20"/>
          <w:szCs w:val="20"/>
        </w:rPr>
        <w:t xml:space="preserve"> </w:t>
      </w:r>
      <w:r w:rsidR="006B0F38">
        <w:rPr>
          <w:rFonts w:cs="Arial"/>
          <w:sz w:val="20"/>
          <w:szCs w:val="20"/>
        </w:rPr>
        <w:t>Se presenta la venta bruta de la ruta (en piezas) en base a los pedidos obtenidos para el rango de fechas que comprenden la semana correspondiente a la fecha seleccionada como filtro y de acuerdo al Centro de Distribución seleccionado como filtro (</w:t>
      </w:r>
      <w:hyperlink w:anchor="paso11" w:history="1">
        <w:r w:rsidR="006B0F38" w:rsidRPr="00192E1A">
          <w:rPr>
            <w:rStyle w:val="Hipervnculo"/>
            <w:rFonts w:cs="Arial"/>
            <w:b/>
            <w:sz w:val="20"/>
            <w:szCs w:val="20"/>
          </w:rPr>
          <w:t>paso 11</w:t>
        </w:r>
      </w:hyperlink>
      <w:r w:rsidR="006B0F38">
        <w:rPr>
          <w:rFonts w:cs="Arial"/>
          <w:sz w:val="20"/>
          <w:szCs w:val="20"/>
        </w:rPr>
        <w:t>), a partir de lo siguiente:</w:t>
      </w:r>
    </w:p>
    <w:p w:rsidR="001327C1" w:rsidRPr="001327C1" w:rsidRDefault="006B0F38" w:rsidP="006B0F38">
      <w:pPr>
        <w:ind w:left="3629"/>
        <w:rPr>
          <w:rFonts w:cs="Arial"/>
          <w:i/>
          <w:sz w:val="20"/>
          <w:szCs w:val="20"/>
        </w:rPr>
      </w:pPr>
      <w:r>
        <w:rPr>
          <w:rFonts w:cs="Arial"/>
          <w:sz w:val="20"/>
          <w:szCs w:val="20"/>
        </w:rPr>
        <w:t>&lt;∑(TranProdDetalle.Cantidad * ProductoDetalle.Factor)&gt; (donde &lt;TransProdDetalle.TransProdID = TransProd.TransProdID y TransProd.VisitaClave = Visita.VisitaClave y Visita.RUTClave = Ruta actual&gt; de los pedidos obtenidos para la semana).</w:t>
      </w:r>
      <w:r>
        <w:rPr>
          <w:rFonts w:cs="Arial"/>
          <w:b/>
          <w:sz w:val="20"/>
          <w:szCs w:val="20"/>
        </w:rPr>
        <w:t xml:space="preserve"> </w:t>
      </w:r>
    </w:p>
    <w:p w:rsidR="006B0F38" w:rsidRDefault="001327C1" w:rsidP="006B0F38">
      <w:pPr>
        <w:numPr>
          <w:ilvl w:val="4"/>
          <w:numId w:val="48"/>
        </w:numPr>
        <w:ind w:left="3629" w:hanging="1134"/>
        <w:rPr>
          <w:rFonts w:cs="Arial"/>
          <w:b/>
          <w:sz w:val="20"/>
          <w:szCs w:val="20"/>
        </w:rPr>
      </w:pPr>
      <w:r w:rsidRPr="00E84937">
        <w:rPr>
          <w:rFonts w:cs="Arial"/>
          <w:b/>
          <w:sz w:val="20"/>
          <w:szCs w:val="20"/>
        </w:rPr>
        <w:t>Promedio 4W</w:t>
      </w:r>
      <w:r>
        <w:rPr>
          <w:rFonts w:cs="Arial"/>
          <w:b/>
          <w:sz w:val="20"/>
          <w:szCs w:val="20"/>
        </w:rPr>
        <w:t>:</w:t>
      </w:r>
      <w:r w:rsidR="006B0F38">
        <w:rPr>
          <w:rFonts w:cs="Arial"/>
          <w:b/>
          <w:sz w:val="20"/>
          <w:szCs w:val="20"/>
        </w:rPr>
        <w:t xml:space="preserve"> </w:t>
      </w:r>
      <w:r w:rsidR="006B0F38">
        <w:rPr>
          <w:rFonts w:cs="Arial"/>
          <w:sz w:val="20"/>
          <w:szCs w:val="20"/>
        </w:rPr>
        <w:t>Se presenta el porcentaje al que equivale la venta bruta promedio de la ruta respecto a la semana filtrada, en base a los pedidos obtenidos para las cuatro semanas anteriores a la semana que corresponde a la fecha seleccionada como filtro y de acuerdo al Centro de Distribución seleccionado como filtro (</w:t>
      </w:r>
      <w:hyperlink w:anchor="paso12" w:history="1">
        <w:r w:rsidR="006B0F38" w:rsidRPr="00871168">
          <w:rPr>
            <w:rStyle w:val="Hipervnculo"/>
            <w:b/>
            <w:sz w:val="20"/>
            <w:szCs w:val="20"/>
          </w:rPr>
          <w:t>paso 12</w:t>
        </w:r>
      </w:hyperlink>
      <w:r w:rsidR="006B0F38">
        <w:rPr>
          <w:rFonts w:cs="Arial"/>
          <w:sz w:val="20"/>
          <w:szCs w:val="20"/>
        </w:rPr>
        <w:t>), a partir de lo siguiente:</w:t>
      </w:r>
    </w:p>
    <w:p w:rsidR="006B0F38" w:rsidRDefault="006B0F38" w:rsidP="006B0F38">
      <w:pPr>
        <w:ind w:left="3629"/>
        <w:rPr>
          <w:rFonts w:cs="Arial"/>
          <w:b/>
          <w:sz w:val="20"/>
          <w:szCs w:val="20"/>
        </w:rPr>
      </w:pPr>
      <w:r w:rsidRPr="003A0008">
        <w:rPr>
          <w:rFonts w:cs="Arial"/>
          <w:sz w:val="20"/>
          <w:szCs w:val="20"/>
        </w:rPr>
        <w:t xml:space="preserve">Para cada una de las cuatro semanas, obtener </w:t>
      </w:r>
      <w:r>
        <w:rPr>
          <w:rFonts w:cs="Arial"/>
          <w:sz w:val="20"/>
          <w:szCs w:val="20"/>
        </w:rPr>
        <w:t>la venta bruta de la ruta (en piezas)</w:t>
      </w:r>
      <w:r w:rsidRPr="003A0008">
        <w:rPr>
          <w:rFonts w:cs="Arial"/>
          <w:sz w:val="20"/>
          <w:szCs w:val="20"/>
        </w:rPr>
        <w:t xml:space="preserve"> </w:t>
      </w:r>
      <w:r>
        <w:rPr>
          <w:rFonts w:cs="Arial"/>
          <w:sz w:val="20"/>
          <w:szCs w:val="20"/>
        </w:rPr>
        <w:t xml:space="preserve">&lt;∑(TranProdDetalle.Cantidad * ProductoDetalle.Factor)&gt; (donde &lt;TransProdDetalle.TransProdID = TransProd.TransProdID y </w:t>
      </w:r>
      <w:r>
        <w:rPr>
          <w:rFonts w:cs="Arial"/>
          <w:sz w:val="20"/>
          <w:szCs w:val="20"/>
        </w:rPr>
        <w:lastRenderedPageBreak/>
        <w:t>TransProd.VisitaClave = Visita.VisitaClave y Visita.RUTClave = Ruta actual&gt; de los pedidos obtenidos para la semana)</w:t>
      </w:r>
      <w:r w:rsidRPr="003A0008">
        <w:rPr>
          <w:rFonts w:cs="Arial"/>
          <w:sz w:val="20"/>
          <w:szCs w:val="20"/>
        </w:rPr>
        <w:t>.</w:t>
      </w:r>
    </w:p>
    <w:p w:rsidR="001327C1" w:rsidRDefault="006B0F38" w:rsidP="006B0F38">
      <w:pPr>
        <w:ind w:left="3629"/>
        <w:rPr>
          <w:rFonts w:cs="Arial"/>
          <w:i/>
          <w:sz w:val="20"/>
          <w:szCs w:val="20"/>
        </w:rPr>
      </w:pPr>
      <w:r>
        <w:rPr>
          <w:rFonts w:cs="Arial"/>
          <w:sz w:val="20"/>
          <w:szCs w:val="20"/>
        </w:rPr>
        <w:t xml:space="preserve">Sumar la venta bruta resultante de cada semana, y dividirla entre 4. Después, dividir la venta bruta de la ruta obtenida para la semana correspondiente a la fecha filtrada (punto anterior) ENTRE el promedio de la venta bruta de la ruta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6B0F38" w:rsidRPr="00EE75E9" w:rsidRDefault="006B0F38" w:rsidP="006B0F38">
      <w:pPr>
        <w:numPr>
          <w:ilvl w:val="2"/>
          <w:numId w:val="43"/>
        </w:numPr>
        <w:ind w:hanging="646"/>
        <w:rPr>
          <w:rFonts w:cs="Arial"/>
          <w:i/>
          <w:sz w:val="20"/>
          <w:szCs w:val="20"/>
        </w:rPr>
      </w:pPr>
      <w:r>
        <w:rPr>
          <w:rFonts w:cs="Arial"/>
          <w:sz w:val="20"/>
          <w:szCs w:val="20"/>
        </w:rPr>
        <w:t xml:space="preserve">Para cada Esquema de Productos </w:t>
      </w:r>
      <w:r w:rsidRPr="00876C78">
        <w:rPr>
          <w:rFonts w:cs="Arial"/>
          <w:sz w:val="20"/>
          <w:szCs w:val="20"/>
          <w:highlight w:val="yellow"/>
        </w:rPr>
        <w:t>de Nivel 2</w:t>
      </w:r>
      <w:r w:rsidR="001A0BC3">
        <w:rPr>
          <w:rFonts w:cs="Arial"/>
          <w:sz w:val="20"/>
          <w:szCs w:val="20"/>
        </w:rPr>
        <w:t xml:space="preserve"> (excepto aquel esquema donde &lt;Esquema.Nombre = </w:t>
      </w:r>
      <w:r w:rsidR="001A0BC3" w:rsidRPr="001A0BC3">
        <w:rPr>
          <w:rFonts w:cs="Arial"/>
          <w:sz w:val="20"/>
          <w:szCs w:val="20"/>
          <w:highlight w:val="yellow"/>
        </w:rPr>
        <w:t>“MIX BODDA”</w:t>
      </w:r>
      <w:r w:rsidR="001A0BC3">
        <w:rPr>
          <w:rFonts w:cs="Arial"/>
          <w:sz w:val="20"/>
          <w:szCs w:val="20"/>
        </w:rPr>
        <w:t>&gt;)</w:t>
      </w:r>
      <w:r>
        <w:rPr>
          <w:rFonts w:cs="Arial"/>
          <w:sz w:val="20"/>
          <w:szCs w:val="20"/>
        </w:rPr>
        <w:t xml:space="preserve"> incluido en la información obtenida para los pedidos realizados durante la semana correspondiente a la fecha seleccionada como filtro</w:t>
      </w:r>
      <w:r w:rsidR="001A0BC3">
        <w:rPr>
          <w:rFonts w:cs="Arial"/>
          <w:sz w:val="20"/>
          <w:szCs w:val="20"/>
        </w:rPr>
        <w:t xml:space="preserve"> </w:t>
      </w:r>
      <w:r>
        <w:rPr>
          <w:rFonts w:cs="Arial"/>
          <w:sz w:val="20"/>
          <w:szCs w:val="20"/>
        </w:rPr>
        <w:t>(</w:t>
      </w:r>
      <w:hyperlink w:anchor="paso11" w:history="1">
        <w:r w:rsidRPr="00EE75E9">
          <w:rPr>
            <w:rStyle w:val="Hipervnculo"/>
            <w:rFonts w:cs="Arial"/>
            <w:b/>
            <w:sz w:val="20"/>
            <w:szCs w:val="20"/>
          </w:rPr>
          <w:t xml:space="preserve">paso </w:t>
        </w:r>
        <w:r w:rsidR="00EE75E9" w:rsidRPr="00EE75E9">
          <w:rPr>
            <w:rStyle w:val="Hipervnculo"/>
            <w:rFonts w:cs="Arial"/>
            <w:b/>
            <w:sz w:val="20"/>
            <w:szCs w:val="20"/>
          </w:rPr>
          <w:t>11</w:t>
        </w:r>
      </w:hyperlink>
      <w:r>
        <w:rPr>
          <w:rFonts w:cs="Arial"/>
          <w:sz w:val="20"/>
          <w:szCs w:val="20"/>
        </w:rPr>
        <w:t>)</w:t>
      </w:r>
      <w:r w:rsidR="00EE75E9">
        <w:rPr>
          <w:rFonts w:cs="Arial"/>
          <w:sz w:val="20"/>
          <w:szCs w:val="20"/>
        </w:rPr>
        <w:t>, ordenando la información de manera ascendente alfabéticamente de acuerdo al nombre del esquema &lt;Esquema.Nombre&gt;:</w:t>
      </w:r>
    </w:p>
    <w:p w:rsidR="00EE75E9" w:rsidRPr="00EE75E9" w:rsidRDefault="00EE75E9" w:rsidP="00EE75E9">
      <w:pPr>
        <w:numPr>
          <w:ilvl w:val="3"/>
          <w:numId w:val="43"/>
        </w:numPr>
        <w:ind w:left="2495" w:hanging="851"/>
        <w:rPr>
          <w:rFonts w:cs="Arial"/>
          <w:sz w:val="20"/>
          <w:szCs w:val="20"/>
        </w:rPr>
      </w:pPr>
      <w:r w:rsidRPr="00E704E4">
        <w:rPr>
          <w:rFonts w:cs="Arial"/>
          <w:b/>
          <w:sz w:val="20"/>
          <w:szCs w:val="20"/>
        </w:rPr>
        <w:t>Esquema:</w:t>
      </w:r>
      <w:r>
        <w:rPr>
          <w:rFonts w:cs="Arial"/>
          <w:sz w:val="20"/>
          <w:szCs w:val="20"/>
        </w:rPr>
        <w:t xml:space="preserve"> Se presenta el nombre del esquema &lt;Esquema.Nombre&gt;.</w:t>
      </w:r>
    </w:p>
    <w:p w:rsidR="00EE75E9" w:rsidRDefault="00EE75E9" w:rsidP="00EE75E9">
      <w:pPr>
        <w:numPr>
          <w:ilvl w:val="4"/>
          <w:numId w:val="43"/>
        </w:numPr>
        <w:ind w:left="3629" w:hanging="1134"/>
        <w:rPr>
          <w:rFonts w:cs="Arial"/>
          <w:b/>
          <w:sz w:val="20"/>
          <w:szCs w:val="20"/>
        </w:rPr>
      </w:pPr>
      <w:r w:rsidRPr="008B6EC3">
        <w:rPr>
          <w:rFonts w:cs="Arial"/>
          <w:b/>
          <w:sz w:val="20"/>
          <w:szCs w:val="20"/>
        </w:rPr>
        <w:t xml:space="preserve">CEDI: </w:t>
      </w:r>
    </w:p>
    <w:p w:rsidR="00EE75E9" w:rsidRDefault="00EE75E9" w:rsidP="00EE75E9">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Se presenta la venta bruta del CEDI para el esquema de productos actual (en piezas) en base a los pedidos obtenidos para el rango de fechas que comprenden la semana correspondiente a la fecha seleccionada como filtro y de acuerdo al Centro de Distribución seleccionado como filtro (</w:t>
      </w:r>
      <w:hyperlink w:anchor="paso11" w:history="1">
        <w:r w:rsidRPr="00192E1A">
          <w:rPr>
            <w:rStyle w:val="Hipervnculo"/>
            <w:rFonts w:cs="Arial"/>
            <w:b/>
            <w:sz w:val="20"/>
            <w:szCs w:val="20"/>
          </w:rPr>
          <w:t>paso 11</w:t>
        </w:r>
      </w:hyperlink>
      <w:r>
        <w:rPr>
          <w:rFonts w:cs="Arial"/>
          <w:sz w:val="20"/>
          <w:szCs w:val="20"/>
        </w:rPr>
        <w:t>), a partir de lo siguiente:</w:t>
      </w:r>
    </w:p>
    <w:p w:rsidR="00EE75E9" w:rsidRPr="00EE75E9" w:rsidRDefault="00EE75E9" w:rsidP="00EE75E9">
      <w:pPr>
        <w:ind w:left="4735"/>
        <w:rPr>
          <w:rFonts w:cs="Arial"/>
          <w:b/>
          <w:sz w:val="20"/>
          <w:szCs w:val="20"/>
        </w:rPr>
      </w:pPr>
      <w:r w:rsidRPr="00EE75E9">
        <w:rPr>
          <w:rFonts w:cs="Arial"/>
          <w:sz w:val="20"/>
          <w:szCs w:val="20"/>
        </w:rPr>
        <w:t>&lt;∑(TranProdDetalle.Cantidad * ProductoDetalle.Factor)&gt; (</w:t>
      </w:r>
      <w:r>
        <w:rPr>
          <w:rFonts w:cs="Arial"/>
          <w:sz w:val="20"/>
          <w:szCs w:val="20"/>
        </w:rPr>
        <w:t xml:space="preserve">donde &lt;TransProdDetalle.ProductoClave = ProductoEsquema.ProductoClave y ProductoEsquema.EsquemaID = Esquema actual </w:t>
      </w:r>
      <w:r w:rsidRPr="00CD79F5">
        <w:rPr>
          <w:rFonts w:cs="Arial"/>
          <w:sz w:val="20"/>
          <w:szCs w:val="20"/>
          <w:highlight w:val="yellow"/>
        </w:rPr>
        <w:t>de nivel 2</w:t>
      </w:r>
      <w:r>
        <w:rPr>
          <w:rFonts w:cs="Arial"/>
          <w:sz w:val="20"/>
          <w:szCs w:val="20"/>
        </w:rPr>
        <w:t xml:space="preserve">&gt; </w:t>
      </w:r>
      <w:r w:rsidRPr="00EE75E9">
        <w:rPr>
          <w:rFonts w:cs="Arial"/>
          <w:sz w:val="20"/>
          <w:szCs w:val="20"/>
        </w:rPr>
        <w:t>de los pedidos obtenidos para la semana).</w:t>
      </w:r>
    </w:p>
    <w:p w:rsidR="00EE75E9" w:rsidRDefault="00EE75E9" w:rsidP="00EE75E9">
      <w:pPr>
        <w:numPr>
          <w:ilvl w:val="5"/>
          <w:numId w:val="43"/>
        </w:numPr>
        <w:ind w:left="4735" w:hanging="1191"/>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Se presenta el porcentaje al que equivale la venta bruta promedio del CEDI para el esquema de productos actual respecto a la semana filtrada, en base a los pedidos obtenidos para las cuatro semanas anteriores a la semana que corresponde a la fecha seleccionada como filtro y de acuerdo al Centro de Distribución seleccionado como filtro (</w:t>
      </w:r>
      <w:hyperlink w:anchor="paso12" w:history="1">
        <w:r w:rsidRPr="00871168">
          <w:rPr>
            <w:rStyle w:val="Hipervnculo"/>
            <w:b/>
            <w:sz w:val="20"/>
            <w:szCs w:val="20"/>
          </w:rPr>
          <w:t>paso 12</w:t>
        </w:r>
      </w:hyperlink>
      <w:r>
        <w:rPr>
          <w:rFonts w:cs="Arial"/>
          <w:sz w:val="20"/>
          <w:szCs w:val="20"/>
        </w:rPr>
        <w:t>), a partir de lo siguiente:</w:t>
      </w:r>
    </w:p>
    <w:p w:rsidR="00984040" w:rsidRDefault="00EE75E9" w:rsidP="00984040">
      <w:pPr>
        <w:ind w:left="4735"/>
        <w:rPr>
          <w:rFonts w:cs="Arial"/>
          <w:b/>
          <w:sz w:val="20"/>
          <w:szCs w:val="20"/>
        </w:rPr>
      </w:pPr>
      <w:r w:rsidRPr="00EE75E9">
        <w:rPr>
          <w:rFonts w:cs="Arial"/>
          <w:sz w:val="20"/>
          <w:szCs w:val="20"/>
        </w:rPr>
        <w:t>Para cada una de las cuatro semanas, obtener la venta bruta del CEDI</w:t>
      </w:r>
      <w:r>
        <w:rPr>
          <w:rFonts w:cs="Arial"/>
          <w:sz w:val="20"/>
          <w:szCs w:val="20"/>
        </w:rPr>
        <w:t xml:space="preserve"> para el esquema de productos actual</w:t>
      </w:r>
      <w:r w:rsidRPr="00EE75E9">
        <w:rPr>
          <w:rFonts w:cs="Arial"/>
          <w:sz w:val="20"/>
          <w:szCs w:val="20"/>
        </w:rPr>
        <w:t xml:space="preserve"> (en piezas) &lt;∑(TranProdDetalle.Cantidad * ProductoDetalle.Factor)&gt; (</w:t>
      </w:r>
      <w:r>
        <w:rPr>
          <w:rFonts w:cs="Arial"/>
          <w:sz w:val="20"/>
          <w:szCs w:val="20"/>
        </w:rPr>
        <w:t xml:space="preserve">donde &lt;TransProdDetalle.ProductoClave = ProductoEsquema.ProductoClave y ProductoEsquema.EsquemaID = Esquema actual </w:t>
      </w:r>
      <w:r>
        <w:rPr>
          <w:rFonts w:cs="Arial"/>
          <w:sz w:val="20"/>
          <w:szCs w:val="20"/>
          <w:highlight w:val="yellow"/>
        </w:rPr>
        <w:t>de nivel 2</w:t>
      </w:r>
      <w:r>
        <w:rPr>
          <w:rFonts w:cs="Arial"/>
          <w:sz w:val="20"/>
          <w:szCs w:val="20"/>
        </w:rPr>
        <w:t>&gt;</w:t>
      </w:r>
      <w:r w:rsidRPr="00EE75E9">
        <w:rPr>
          <w:rFonts w:cs="Arial"/>
          <w:sz w:val="20"/>
          <w:szCs w:val="20"/>
        </w:rPr>
        <w:t xml:space="preserve"> de los pedidos obtenidos para la semana).</w:t>
      </w:r>
    </w:p>
    <w:p w:rsidR="00EE75E9" w:rsidRPr="00984040" w:rsidRDefault="00EE75E9" w:rsidP="00984040">
      <w:pPr>
        <w:ind w:left="4735"/>
        <w:rPr>
          <w:rFonts w:cs="Arial"/>
          <w:b/>
          <w:sz w:val="20"/>
          <w:szCs w:val="20"/>
        </w:rPr>
      </w:pPr>
      <w:r>
        <w:rPr>
          <w:rFonts w:cs="Arial"/>
          <w:sz w:val="20"/>
          <w:szCs w:val="20"/>
        </w:rPr>
        <w:t>Sumar la venta bruta resultante de cada semana, y dividirla entre 4. Después, dividir la venta bruta del CEDI</w:t>
      </w:r>
      <w:r w:rsidR="00984040">
        <w:rPr>
          <w:rFonts w:cs="Arial"/>
          <w:sz w:val="20"/>
          <w:szCs w:val="20"/>
        </w:rPr>
        <w:t xml:space="preserve"> para el esquema de productos actual</w:t>
      </w:r>
      <w:r>
        <w:rPr>
          <w:rFonts w:cs="Arial"/>
          <w:sz w:val="20"/>
          <w:szCs w:val="20"/>
        </w:rPr>
        <w:t xml:space="preserve"> obtenida para la semana correspondiente a la fecha filtrada (punto anterior) ENTRE el promedio de la venta bruta del CEDI</w:t>
      </w:r>
      <w:r w:rsidR="00984040">
        <w:rPr>
          <w:rFonts w:cs="Arial"/>
          <w:sz w:val="20"/>
          <w:szCs w:val="20"/>
        </w:rPr>
        <w:t xml:space="preserve"> para el esquema de productos actual</w:t>
      </w:r>
      <w:r>
        <w:rPr>
          <w:rFonts w:cs="Arial"/>
          <w:sz w:val="20"/>
          <w:szCs w:val="20"/>
        </w:rPr>
        <w:t xml:space="preserve"> obtenido para las cuatro semanas anteriores a la semana filtrada, el resultado multiplicarlo POR 100. Finalmente, al porcentaje obtenido restarle 100, y el resultado obtenido será el porcentaje que se presentará como dato comparativo para el promedio de </w:t>
      </w:r>
      <w:r>
        <w:rPr>
          <w:rFonts w:cs="Arial"/>
          <w:sz w:val="20"/>
          <w:szCs w:val="20"/>
        </w:rPr>
        <w:lastRenderedPageBreak/>
        <w:t xml:space="preserve">las cuatro semanas (columna actual), ejemplo: 5,000 (semana actual) / 5,375 (promedio 4 semanas) = 0.9302 * 100 = 93.02% - 100% = -6.97%. </w:t>
      </w:r>
      <w:r>
        <w:rPr>
          <w:rFonts w:cs="Arial"/>
          <w:i/>
          <w:sz w:val="20"/>
          <w:szCs w:val="20"/>
        </w:rPr>
        <w:t>(**Utilizar dos decimales).</w:t>
      </w:r>
    </w:p>
    <w:p w:rsidR="00EE75E9" w:rsidRPr="001327C1" w:rsidRDefault="00EE75E9" w:rsidP="00984040">
      <w:pPr>
        <w:numPr>
          <w:ilvl w:val="4"/>
          <w:numId w:val="43"/>
        </w:numPr>
        <w:ind w:left="3629" w:hanging="1134"/>
        <w:rPr>
          <w:rFonts w:cs="Arial"/>
          <w:i/>
          <w:sz w:val="20"/>
          <w:szCs w:val="20"/>
        </w:rPr>
      </w:pPr>
      <w:r>
        <w:rPr>
          <w:rFonts w:cs="Arial"/>
          <w:sz w:val="20"/>
          <w:szCs w:val="20"/>
        </w:rPr>
        <w:t>Para cada Ruta obtenida perteneciente al CEDI seleccionado como filtro</w:t>
      </w:r>
    </w:p>
    <w:p w:rsidR="00984040" w:rsidRDefault="00EE75E9" w:rsidP="00984040">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Se presenta la venta bruta de la ruta</w:t>
      </w:r>
      <w:r w:rsidR="00984040">
        <w:rPr>
          <w:rFonts w:cs="Arial"/>
          <w:sz w:val="20"/>
          <w:szCs w:val="20"/>
        </w:rPr>
        <w:t xml:space="preserve"> para el esquema de productos actual</w:t>
      </w:r>
      <w:r>
        <w:rPr>
          <w:rFonts w:cs="Arial"/>
          <w:sz w:val="20"/>
          <w:szCs w:val="20"/>
        </w:rPr>
        <w:t xml:space="preserve"> (en piezas) en base a los pedidos obtenidos para el rango de fechas que comprenden la semana correspondiente a la fecha seleccionada como filtro y de acuerdo al Centro de Distribución seleccionado como filtro (</w:t>
      </w:r>
      <w:hyperlink w:anchor="paso11" w:history="1">
        <w:r w:rsidRPr="00192E1A">
          <w:rPr>
            <w:rStyle w:val="Hipervnculo"/>
            <w:rFonts w:cs="Arial"/>
            <w:b/>
            <w:sz w:val="20"/>
            <w:szCs w:val="20"/>
          </w:rPr>
          <w:t>paso 11</w:t>
        </w:r>
      </w:hyperlink>
      <w:r>
        <w:rPr>
          <w:rFonts w:cs="Arial"/>
          <w:sz w:val="20"/>
          <w:szCs w:val="20"/>
        </w:rPr>
        <w:t>), a partir de lo siguiente:</w:t>
      </w:r>
    </w:p>
    <w:p w:rsidR="00EE75E9" w:rsidRPr="00984040" w:rsidRDefault="00EE75E9" w:rsidP="00984040">
      <w:pPr>
        <w:ind w:left="4735"/>
        <w:rPr>
          <w:rFonts w:cs="Arial"/>
          <w:b/>
          <w:sz w:val="20"/>
          <w:szCs w:val="20"/>
        </w:rPr>
      </w:pPr>
      <w:r w:rsidRPr="00984040">
        <w:rPr>
          <w:rFonts w:cs="Arial"/>
          <w:sz w:val="20"/>
          <w:szCs w:val="20"/>
        </w:rPr>
        <w:t>&lt;∑(TranProdDetalle.Cantidad * ProductoDetalle.Factor)&gt; (donde &lt;TransProdDetalle.TransProdID = TransProd.TransProdID y TransProd.VisitaClave = Visita.VisitaClave y Visita.RUTClave = Ruta actual&gt;</w:t>
      </w:r>
      <w:r w:rsidR="00984040">
        <w:rPr>
          <w:rFonts w:cs="Arial"/>
          <w:sz w:val="20"/>
          <w:szCs w:val="20"/>
        </w:rPr>
        <w:t xml:space="preserve"> y &lt;TransProdDetalle.ProductoClave = ProductoEsquema.ProductoClave y ProductoEsquema.EsquemaID = Esquema actual </w:t>
      </w:r>
      <w:r w:rsidR="00984040">
        <w:rPr>
          <w:rFonts w:cs="Arial"/>
          <w:sz w:val="20"/>
          <w:szCs w:val="20"/>
          <w:highlight w:val="yellow"/>
        </w:rPr>
        <w:t>de nivel 2</w:t>
      </w:r>
      <w:r w:rsidR="00984040">
        <w:rPr>
          <w:rFonts w:cs="Arial"/>
          <w:sz w:val="20"/>
          <w:szCs w:val="20"/>
        </w:rPr>
        <w:t>&gt;</w:t>
      </w:r>
      <w:r w:rsidRPr="00984040">
        <w:rPr>
          <w:rFonts w:cs="Arial"/>
          <w:sz w:val="20"/>
          <w:szCs w:val="20"/>
        </w:rPr>
        <w:t xml:space="preserve"> de los pedidos obtenidos para la semana).</w:t>
      </w:r>
      <w:r w:rsidRPr="00984040">
        <w:rPr>
          <w:rFonts w:cs="Arial"/>
          <w:b/>
          <w:sz w:val="20"/>
          <w:szCs w:val="20"/>
        </w:rPr>
        <w:t xml:space="preserve"> </w:t>
      </w:r>
    </w:p>
    <w:p w:rsidR="00984040" w:rsidRDefault="00EE75E9" w:rsidP="00984040">
      <w:pPr>
        <w:numPr>
          <w:ilvl w:val="5"/>
          <w:numId w:val="43"/>
        </w:numPr>
        <w:ind w:left="4735" w:hanging="1191"/>
        <w:rPr>
          <w:rFonts w:cs="Arial"/>
          <w:b/>
          <w:sz w:val="20"/>
          <w:szCs w:val="20"/>
        </w:rPr>
      </w:pPr>
      <w:r w:rsidRPr="00E84937">
        <w:rPr>
          <w:rFonts w:cs="Arial"/>
          <w:b/>
          <w:sz w:val="20"/>
          <w:szCs w:val="20"/>
        </w:rPr>
        <w:t>Promedio 4W</w:t>
      </w:r>
      <w:r>
        <w:rPr>
          <w:rFonts w:cs="Arial"/>
          <w:b/>
          <w:sz w:val="20"/>
          <w:szCs w:val="20"/>
        </w:rPr>
        <w:t xml:space="preserve">: </w:t>
      </w:r>
      <w:r>
        <w:rPr>
          <w:rFonts w:cs="Arial"/>
          <w:sz w:val="20"/>
          <w:szCs w:val="20"/>
        </w:rPr>
        <w:t>Se presenta el porcentaje al que equivale la venta bruta promedio de la ruta</w:t>
      </w:r>
      <w:r w:rsidR="00984040">
        <w:rPr>
          <w:rFonts w:cs="Arial"/>
          <w:sz w:val="20"/>
          <w:szCs w:val="20"/>
        </w:rPr>
        <w:t xml:space="preserve"> para el esquema de productos actual</w:t>
      </w:r>
      <w:r>
        <w:rPr>
          <w:rFonts w:cs="Arial"/>
          <w:sz w:val="20"/>
          <w:szCs w:val="20"/>
        </w:rPr>
        <w:t xml:space="preserve"> respecto a la semana filtrada, en base a los pedidos obtenidos para las cuatro semanas anteriores a la semana que corresponde a la fecha seleccionada como filtro y de acuerdo al Centro de Distribución seleccionado como filtro (</w:t>
      </w:r>
      <w:hyperlink w:anchor="paso12" w:history="1">
        <w:r w:rsidRPr="00871168">
          <w:rPr>
            <w:rStyle w:val="Hipervnculo"/>
            <w:b/>
            <w:sz w:val="20"/>
            <w:szCs w:val="20"/>
          </w:rPr>
          <w:t>paso 12</w:t>
        </w:r>
      </w:hyperlink>
      <w:r>
        <w:rPr>
          <w:rFonts w:cs="Arial"/>
          <w:sz w:val="20"/>
          <w:szCs w:val="20"/>
        </w:rPr>
        <w:t>), a partir de lo siguiente:</w:t>
      </w:r>
    </w:p>
    <w:p w:rsidR="00984040" w:rsidRDefault="00EE75E9" w:rsidP="00984040">
      <w:pPr>
        <w:ind w:left="4735"/>
        <w:rPr>
          <w:rFonts w:cs="Arial"/>
          <w:b/>
          <w:sz w:val="20"/>
          <w:szCs w:val="20"/>
        </w:rPr>
      </w:pPr>
      <w:r w:rsidRPr="00984040">
        <w:rPr>
          <w:rFonts w:cs="Arial"/>
          <w:sz w:val="20"/>
          <w:szCs w:val="20"/>
        </w:rPr>
        <w:t>Para cada una de las cuatro semanas, obtener la venta bruta de la ruta</w:t>
      </w:r>
      <w:r w:rsidR="00984040">
        <w:rPr>
          <w:rFonts w:cs="Arial"/>
          <w:sz w:val="20"/>
          <w:szCs w:val="20"/>
        </w:rPr>
        <w:t xml:space="preserve"> para el esquema de productos actual</w:t>
      </w:r>
      <w:r w:rsidRPr="00984040">
        <w:rPr>
          <w:rFonts w:cs="Arial"/>
          <w:sz w:val="20"/>
          <w:szCs w:val="20"/>
        </w:rPr>
        <w:t xml:space="preserve"> (en piezas) &lt;∑(TranProdDetalle.Cantidad * ProductoDetalle.Factor)&gt; (donde &lt;TransProdDetalle.TransProdID = TransProd.TransProdID y TransProd.VisitaClave = Visita.VisitaClave y Visita.RUTClave = Ruta actual&gt;</w:t>
      </w:r>
      <w:r w:rsidR="00984040">
        <w:rPr>
          <w:rFonts w:cs="Arial"/>
          <w:sz w:val="20"/>
          <w:szCs w:val="20"/>
        </w:rPr>
        <w:t xml:space="preserve"> y &lt;TransProdDetalle.ProductoClave = ProductoEsquema.ProductoClave y ProductoEsquema.EsquemaID = Esquema actual </w:t>
      </w:r>
      <w:r w:rsidR="00984040">
        <w:rPr>
          <w:rFonts w:cs="Arial"/>
          <w:sz w:val="20"/>
          <w:szCs w:val="20"/>
          <w:highlight w:val="yellow"/>
        </w:rPr>
        <w:t>de nivel 2</w:t>
      </w:r>
      <w:r w:rsidR="00984040">
        <w:rPr>
          <w:rFonts w:cs="Arial"/>
          <w:sz w:val="20"/>
          <w:szCs w:val="20"/>
        </w:rPr>
        <w:t>&gt;</w:t>
      </w:r>
      <w:r w:rsidRPr="00984040">
        <w:rPr>
          <w:rFonts w:cs="Arial"/>
          <w:sz w:val="20"/>
          <w:szCs w:val="20"/>
        </w:rPr>
        <w:t xml:space="preserve"> de los pedidos obtenidos para la semana).</w:t>
      </w:r>
    </w:p>
    <w:p w:rsidR="00EE75E9" w:rsidRPr="00984040" w:rsidRDefault="00EE75E9" w:rsidP="00984040">
      <w:pPr>
        <w:ind w:left="4735"/>
        <w:rPr>
          <w:rFonts w:cs="Arial"/>
          <w:b/>
          <w:sz w:val="20"/>
          <w:szCs w:val="20"/>
        </w:rPr>
      </w:pPr>
      <w:r>
        <w:rPr>
          <w:rFonts w:cs="Arial"/>
          <w:sz w:val="20"/>
          <w:szCs w:val="20"/>
        </w:rPr>
        <w:t>Sumar la venta bruta resultante de cada semana, y dividirla entre 4. Después, dividir la venta bruta de la ruta</w:t>
      </w:r>
      <w:r w:rsidR="00984040">
        <w:rPr>
          <w:rFonts w:cs="Arial"/>
          <w:sz w:val="20"/>
          <w:szCs w:val="20"/>
        </w:rPr>
        <w:t xml:space="preserve"> para el esquema de productos actual</w:t>
      </w:r>
      <w:r>
        <w:rPr>
          <w:rFonts w:cs="Arial"/>
          <w:sz w:val="20"/>
          <w:szCs w:val="20"/>
        </w:rPr>
        <w:t xml:space="preserve"> obtenida para la semana correspondiente a la fecha filtrada (punto anterior) ENTRE el promedio de la venta bruta de la ruta</w:t>
      </w:r>
      <w:r w:rsidR="00984040">
        <w:rPr>
          <w:rFonts w:cs="Arial"/>
          <w:sz w:val="20"/>
          <w:szCs w:val="20"/>
        </w:rPr>
        <w:t xml:space="preserve"> para el esquema de productos actual</w:t>
      </w:r>
      <w:r>
        <w:rPr>
          <w:rFonts w:cs="Arial"/>
          <w:sz w:val="20"/>
          <w:szCs w:val="20"/>
        </w:rPr>
        <w:t xml:space="preserve">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EE75E9" w:rsidRPr="005E2C3E" w:rsidRDefault="00F62B41" w:rsidP="006B0F38">
      <w:pPr>
        <w:numPr>
          <w:ilvl w:val="2"/>
          <w:numId w:val="43"/>
        </w:numPr>
        <w:ind w:hanging="646"/>
        <w:rPr>
          <w:rFonts w:cs="Arial"/>
          <w:b/>
          <w:i/>
          <w:sz w:val="20"/>
          <w:szCs w:val="20"/>
          <w:highlight w:val="yellow"/>
        </w:rPr>
      </w:pPr>
      <w:r w:rsidRPr="005E2C3E">
        <w:rPr>
          <w:rFonts w:cs="Arial"/>
          <w:b/>
          <w:sz w:val="20"/>
          <w:szCs w:val="20"/>
          <w:highlight w:val="yellow"/>
        </w:rPr>
        <w:t>MIX BODDA</w:t>
      </w:r>
    </w:p>
    <w:p w:rsidR="00F62B41" w:rsidRPr="001A0BC3" w:rsidRDefault="00F62B41" w:rsidP="00F62B41">
      <w:pPr>
        <w:numPr>
          <w:ilvl w:val="3"/>
          <w:numId w:val="43"/>
        </w:numPr>
        <w:ind w:left="2495" w:hanging="851"/>
        <w:rPr>
          <w:rFonts w:cs="Arial"/>
          <w:b/>
          <w:i/>
          <w:sz w:val="20"/>
          <w:szCs w:val="20"/>
        </w:rPr>
      </w:pPr>
      <w:r w:rsidRPr="001A0BC3">
        <w:rPr>
          <w:rFonts w:cs="Arial"/>
          <w:b/>
          <w:sz w:val="20"/>
          <w:szCs w:val="20"/>
        </w:rPr>
        <w:t>CEDI:</w:t>
      </w:r>
    </w:p>
    <w:p w:rsidR="001A0BC3" w:rsidRDefault="00F62B41" w:rsidP="001A0BC3">
      <w:pPr>
        <w:numPr>
          <w:ilvl w:val="4"/>
          <w:numId w:val="43"/>
        </w:numPr>
        <w:ind w:left="3629" w:hanging="1134"/>
        <w:rPr>
          <w:rFonts w:cs="Arial"/>
          <w:b/>
          <w:sz w:val="20"/>
          <w:szCs w:val="20"/>
        </w:rPr>
      </w:pPr>
      <w:bookmarkStart w:id="37" w:name="paso20_2_3_1_1"/>
      <w:r w:rsidRPr="001A0BC3">
        <w:rPr>
          <w:rFonts w:cs="Arial"/>
          <w:b/>
          <w:sz w:val="20"/>
          <w:szCs w:val="20"/>
        </w:rPr>
        <w:t>“W” + SemanaAño:</w:t>
      </w:r>
      <w:r w:rsidR="001A0BC3">
        <w:rPr>
          <w:rFonts w:cs="Arial"/>
          <w:b/>
          <w:sz w:val="20"/>
          <w:szCs w:val="20"/>
        </w:rPr>
        <w:t xml:space="preserve"> </w:t>
      </w:r>
      <w:r w:rsidR="001A0BC3">
        <w:rPr>
          <w:rFonts w:cs="Arial"/>
          <w:sz w:val="20"/>
          <w:szCs w:val="20"/>
        </w:rPr>
        <w:t xml:space="preserve">Se presenta </w:t>
      </w:r>
      <w:r w:rsidR="006549DB">
        <w:rPr>
          <w:rFonts w:cs="Arial"/>
          <w:sz w:val="20"/>
          <w:szCs w:val="20"/>
        </w:rPr>
        <w:t xml:space="preserve">el porcentaje que representa </w:t>
      </w:r>
      <w:r w:rsidR="001A0BC3">
        <w:rPr>
          <w:rFonts w:cs="Arial"/>
          <w:sz w:val="20"/>
          <w:szCs w:val="20"/>
        </w:rPr>
        <w:t xml:space="preserve">la venta bruta del CEDI para </w:t>
      </w:r>
      <w:r w:rsidR="006549DB">
        <w:rPr>
          <w:rFonts w:cs="Arial"/>
          <w:sz w:val="20"/>
          <w:szCs w:val="20"/>
        </w:rPr>
        <w:t>el</w:t>
      </w:r>
      <w:r w:rsidR="001A0BC3">
        <w:rPr>
          <w:rFonts w:cs="Arial"/>
          <w:sz w:val="20"/>
          <w:szCs w:val="20"/>
        </w:rPr>
        <w:t xml:space="preserve"> esquema de productos de </w:t>
      </w:r>
      <w:r w:rsidR="001A0BC3" w:rsidRPr="00847606">
        <w:rPr>
          <w:rFonts w:cs="Arial"/>
          <w:sz w:val="20"/>
          <w:szCs w:val="20"/>
          <w:highlight w:val="yellow"/>
        </w:rPr>
        <w:t>Nivel 2 donde &lt;Esquema.Nombre = “MIX BODDA”</w:t>
      </w:r>
      <w:r w:rsidR="001A0BC3">
        <w:rPr>
          <w:rFonts w:cs="Arial"/>
          <w:sz w:val="20"/>
          <w:szCs w:val="20"/>
        </w:rPr>
        <w:t xml:space="preserve">&gt; (en piezas) </w:t>
      </w:r>
      <w:r w:rsidR="006549DB">
        <w:rPr>
          <w:rFonts w:cs="Arial"/>
          <w:sz w:val="20"/>
          <w:szCs w:val="20"/>
        </w:rPr>
        <w:t xml:space="preserve">respecto a la venta bruta del CEDI para el mismo esquema de productos en el mes </w:t>
      </w:r>
      <w:r w:rsidR="006549DB">
        <w:rPr>
          <w:rFonts w:cs="Arial"/>
          <w:sz w:val="20"/>
          <w:szCs w:val="20"/>
        </w:rPr>
        <w:lastRenderedPageBreak/>
        <w:t xml:space="preserve">anterior, </w:t>
      </w:r>
      <w:r w:rsidR="001A0BC3">
        <w:rPr>
          <w:rFonts w:cs="Arial"/>
          <w:sz w:val="20"/>
          <w:szCs w:val="20"/>
        </w:rPr>
        <w:t xml:space="preserve">en base a los pedidos obtenidos para el rango de fechas que comprenden la semana correspondiente a la fecha seleccionada como filtro y de acuerdo al Centro de Distribución </w:t>
      </w:r>
      <w:r w:rsidR="006549DB">
        <w:rPr>
          <w:rFonts w:cs="Arial"/>
          <w:sz w:val="20"/>
          <w:szCs w:val="20"/>
        </w:rPr>
        <w:t xml:space="preserve">y Esquema de Productos </w:t>
      </w:r>
      <w:r w:rsidR="001A0BC3">
        <w:rPr>
          <w:rFonts w:cs="Arial"/>
          <w:sz w:val="20"/>
          <w:szCs w:val="20"/>
        </w:rPr>
        <w:t>seleccionado</w:t>
      </w:r>
      <w:r w:rsidR="006549DB">
        <w:rPr>
          <w:rFonts w:cs="Arial"/>
          <w:sz w:val="20"/>
          <w:szCs w:val="20"/>
        </w:rPr>
        <w:t>s</w:t>
      </w:r>
      <w:r w:rsidR="001A0BC3">
        <w:rPr>
          <w:rFonts w:cs="Arial"/>
          <w:sz w:val="20"/>
          <w:szCs w:val="20"/>
        </w:rPr>
        <w:t xml:space="preserve"> como filtro (</w:t>
      </w:r>
      <w:hyperlink w:anchor="paso11" w:history="1">
        <w:r w:rsidR="001A0BC3" w:rsidRPr="00192E1A">
          <w:rPr>
            <w:rStyle w:val="Hipervnculo"/>
            <w:rFonts w:cs="Arial"/>
            <w:b/>
            <w:sz w:val="20"/>
            <w:szCs w:val="20"/>
          </w:rPr>
          <w:t>paso 11</w:t>
        </w:r>
      </w:hyperlink>
      <w:r w:rsidR="001A0BC3">
        <w:rPr>
          <w:rFonts w:cs="Arial"/>
          <w:sz w:val="20"/>
          <w:szCs w:val="20"/>
        </w:rPr>
        <w:t>),</w:t>
      </w:r>
      <w:r w:rsidR="006549DB">
        <w:rPr>
          <w:rFonts w:cs="Arial"/>
          <w:sz w:val="20"/>
          <w:szCs w:val="20"/>
        </w:rPr>
        <w:t xml:space="preserve"> así como</w:t>
      </w:r>
      <w:r w:rsidR="006549DB" w:rsidRPr="006549DB">
        <w:rPr>
          <w:rFonts w:cs="Arial"/>
          <w:sz w:val="20"/>
          <w:szCs w:val="20"/>
        </w:rPr>
        <w:t xml:space="preserve"> </w:t>
      </w:r>
      <w:r w:rsidR="006549DB">
        <w:rPr>
          <w:rFonts w:cs="Arial"/>
          <w:sz w:val="20"/>
          <w:szCs w:val="20"/>
        </w:rPr>
        <w:t>a los pedidos obtenidos para las cuatro semanas anteriores a la semana que corresponde a la fecha seleccionada como filtro y de acuerdo al Centro de Distribución y Esquema de Productos seleccionado</w:t>
      </w:r>
      <w:r w:rsidR="00847606">
        <w:rPr>
          <w:rFonts w:cs="Arial"/>
          <w:sz w:val="20"/>
          <w:szCs w:val="20"/>
        </w:rPr>
        <w:t>s</w:t>
      </w:r>
      <w:r w:rsidR="006549DB">
        <w:rPr>
          <w:rFonts w:cs="Arial"/>
          <w:sz w:val="20"/>
          <w:szCs w:val="20"/>
        </w:rPr>
        <w:t xml:space="preserve"> como filtro (</w:t>
      </w:r>
      <w:hyperlink w:anchor="paso12" w:history="1">
        <w:r w:rsidR="006549DB" w:rsidRPr="00871168">
          <w:rPr>
            <w:rStyle w:val="Hipervnculo"/>
            <w:b/>
            <w:sz w:val="20"/>
            <w:szCs w:val="20"/>
          </w:rPr>
          <w:t>paso 12</w:t>
        </w:r>
      </w:hyperlink>
      <w:r w:rsidR="006549DB">
        <w:rPr>
          <w:rFonts w:cs="Arial"/>
          <w:sz w:val="20"/>
          <w:szCs w:val="20"/>
        </w:rPr>
        <w:t xml:space="preserve">), </w:t>
      </w:r>
      <w:r w:rsidR="001A0BC3">
        <w:rPr>
          <w:rFonts w:cs="Arial"/>
          <w:sz w:val="20"/>
          <w:szCs w:val="20"/>
        </w:rPr>
        <w:t xml:space="preserve"> a partir de lo siguiente:</w:t>
      </w:r>
    </w:p>
    <w:bookmarkEnd w:id="37"/>
    <w:p w:rsidR="00F62B41" w:rsidRDefault="004B407F" w:rsidP="001A0BC3">
      <w:pPr>
        <w:ind w:left="3629"/>
        <w:rPr>
          <w:rFonts w:cs="Arial"/>
          <w:sz w:val="20"/>
          <w:szCs w:val="20"/>
        </w:rPr>
      </w:pPr>
      <w:r>
        <w:rPr>
          <w:rFonts w:cs="Arial"/>
          <w:sz w:val="20"/>
          <w:szCs w:val="20"/>
        </w:rPr>
        <w:t xml:space="preserve">[ </w:t>
      </w:r>
      <w:r w:rsidR="001A0BC3" w:rsidRPr="00EE75E9">
        <w:rPr>
          <w:rFonts w:cs="Arial"/>
          <w:sz w:val="20"/>
          <w:szCs w:val="20"/>
        </w:rPr>
        <w:t>&lt;∑(TranProdDetalle.Cantidad * ProductoDetalle.Factor)&gt; (</w:t>
      </w:r>
      <w:r w:rsidR="001A0BC3">
        <w:rPr>
          <w:rFonts w:cs="Arial"/>
          <w:sz w:val="20"/>
          <w:szCs w:val="20"/>
        </w:rPr>
        <w:t>donde &lt;TransProdDetalle.ProductoClave = ProductoEsquema.ProductoClave y ProductoEsquema.EsquemaID = Esquema</w:t>
      </w:r>
      <w:r w:rsidR="006549DB">
        <w:rPr>
          <w:rFonts w:cs="Arial"/>
          <w:sz w:val="20"/>
          <w:szCs w:val="20"/>
        </w:rPr>
        <w:t xml:space="preserve">.EsquemaID y Esquema.Nombre = </w:t>
      </w:r>
      <w:r w:rsidR="006549DB" w:rsidRPr="006549DB">
        <w:rPr>
          <w:rFonts w:cs="Arial"/>
          <w:sz w:val="20"/>
          <w:szCs w:val="20"/>
          <w:highlight w:val="yellow"/>
        </w:rPr>
        <w:t>“MIX BODDA” y Esquema.Nive</w:t>
      </w:r>
      <w:r w:rsidR="006549DB">
        <w:rPr>
          <w:rFonts w:cs="Arial"/>
          <w:sz w:val="20"/>
          <w:szCs w:val="20"/>
          <w:highlight w:val="yellow"/>
        </w:rPr>
        <w:t>l</w:t>
      </w:r>
      <w:r w:rsidR="001A0BC3" w:rsidRPr="006549DB">
        <w:rPr>
          <w:rFonts w:cs="Arial"/>
          <w:sz w:val="20"/>
          <w:szCs w:val="20"/>
          <w:highlight w:val="yellow"/>
        </w:rPr>
        <w:t xml:space="preserve"> </w:t>
      </w:r>
      <w:r w:rsidR="006549DB" w:rsidRPr="006549DB">
        <w:rPr>
          <w:rFonts w:cs="Arial"/>
          <w:sz w:val="20"/>
          <w:szCs w:val="20"/>
          <w:highlight w:val="yellow"/>
        </w:rPr>
        <w:t xml:space="preserve">= </w:t>
      </w:r>
      <w:r w:rsidR="001A0BC3" w:rsidRPr="006549DB">
        <w:rPr>
          <w:rFonts w:cs="Arial"/>
          <w:sz w:val="20"/>
          <w:szCs w:val="20"/>
          <w:highlight w:val="yellow"/>
        </w:rPr>
        <w:t>2</w:t>
      </w:r>
      <w:r w:rsidR="001A0BC3">
        <w:rPr>
          <w:rFonts w:cs="Arial"/>
          <w:sz w:val="20"/>
          <w:szCs w:val="20"/>
        </w:rPr>
        <w:t xml:space="preserve">&gt; </w:t>
      </w:r>
      <w:r w:rsidR="001A0BC3" w:rsidRPr="00EE75E9">
        <w:rPr>
          <w:rFonts w:cs="Arial"/>
          <w:sz w:val="20"/>
          <w:szCs w:val="20"/>
        </w:rPr>
        <w:t>de los pedidos obtenidos para la semana)</w:t>
      </w:r>
    </w:p>
    <w:p w:rsidR="006549DB" w:rsidRDefault="006549DB" w:rsidP="001A0BC3">
      <w:pPr>
        <w:ind w:left="3629"/>
        <w:rPr>
          <w:rFonts w:cs="Arial"/>
          <w:sz w:val="20"/>
          <w:szCs w:val="20"/>
        </w:rPr>
      </w:pPr>
      <w:r>
        <w:rPr>
          <w:rFonts w:cs="Arial"/>
          <w:sz w:val="20"/>
          <w:szCs w:val="20"/>
        </w:rPr>
        <w:t>ENTRE</w:t>
      </w:r>
    </w:p>
    <w:p w:rsidR="006549DB" w:rsidRDefault="004B407F" w:rsidP="001A0BC3">
      <w:pPr>
        <w:ind w:left="3629"/>
        <w:rPr>
          <w:rFonts w:cs="Arial"/>
          <w:sz w:val="20"/>
          <w:szCs w:val="20"/>
        </w:rPr>
      </w:pPr>
      <w:r>
        <w:rPr>
          <w:rFonts w:cs="Arial"/>
          <w:sz w:val="20"/>
          <w:szCs w:val="20"/>
        </w:rPr>
        <w:t xml:space="preserve">{ </w:t>
      </w:r>
      <w:r w:rsidR="006549DB" w:rsidRPr="00EE75E9">
        <w:rPr>
          <w:rFonts w:cs="Arial"/>
          <w:sz w:val="20"/>
          <w:szCs w:val="20"/>
        </w:rPr>
        <w:t>&lt;∑(TranProdDetalle.Cantidad * ProductoDetalle.Factor)&gt; (</w:t>
      </w:r>
      <w:r w:rsidR="006549DB">
        <w:rPr>
          <w:rFonts w:cs="Arial"/>
          <w:sz w:val="20"/>
          <w:szCs w:val="20"/>
        </w:rPr>
        <w:t xml:space="preserve">donde &lt;TransProdDetalle.ProductoClave = ProductoEsquema.ProductoClave y ProductoEsquema.EsquemaID = Esquema.EsquemaID y Esquema.Nombre = </w:t>
      </w:r>
      <w:r w:rsidR="006549DB" w:rsidRPr="006549DB">
        <w:rPr>
          <w:rFonts w:cs="Arial"/>
          <w:sz w:val="20"/>
          <w:szCs w:val="20"/>
          <w:highlight w:val="yellow"/>
        </w:rPr>
        <w:t>“MIX BODDA” y Esquema.Nive</w:t>
      </w:r>
      <w:r w:rsidR="006549DB">
        <w:rPr>
          <w:rFonts w:cs="Arial"/>
          <w:sz w:val="20"/>
          <w:szCs w:val="20"/>
          <w:highlight w:val="yellow"/>
        </w:rPr>
        <w:t>l</w:t>
      </w:r>
      <w:r w:rsidR="006549DB" w:rsidRPr="006549DB">
        <w:rPr>
          <w:rFonts w:cs="Arial"/>
          <w:sz w:val="20"/>
          <w:szCs w:val="20"/>
          <w:highlight w:val="yellow"/>
        </w:rPr>
        <w:t xml:space="preserve"> = 2</w:t>
      </w:r>
      <w:r w:rsidR="006549DB">
        <w:rPr>
          <w:rFonts w:cs="Arial"/>
          <w:sz w:val="20"/>
          <w:szCs w:val="20"/>
        </w:rPr>
        <w:t xml:space="preserve">&gt; </w:t>
      </w:r>
      <w:r w:rsidR="006549DB" w:rsidRPr="00EE75E9">
        <w:rPr>
          <w:rFonts w:cs="Arial"/>
          <w:sz w:val="20"/>
          <w:szCs w:val="20"/>
        </w:rPr>
        <w:t>de los pedidos obtenidos para la</w:t>
      </w:r>
      <w:r w:rsidR="006549DB">
        <w:rPr>
          <w:rFonts w:cs="Arial"/>
          <w:sz w:val="20"/>
          <w:szCs w:val="20"/>
        </w:rPr>
        <w:t>s cuatro</w:t>
      </w:r>
      <w:r w:rsidR="006549DB" w:rsidRPr="00EE75E9">
        <w:rPr>
          <w:rFonts w:cs="Arial"/>
          <w:sz w:val="20"/>
          <w:szCs w:val="20"/>
        </w:rPr>
        <w:t xml:space="preserve"> semana</w:t>
      </w:r>
      <w:r w:rsidR="006549DB">
        <w:rPr>
          <w:rFonts w:cs="Arial"/>
          <w:sz w:val="20"/>
          <w:szCs w:val="20"/>
        </w:rPr>
        <w:t>s anteriores</w:t>
      </w:r>
      <w:r w:rsidR="006549DB" w:rsidRPr="00EE75E9">
        <w:rPr>
          <w:rFonts w:cs="Arial"/>
          <w:sz w:val="20"/>
          <w:szCs w:val="20"/>
        </w:rPr>
        <w:t>)</w:t>
      </w:r>
      <w:r>
        <w:rPr>
          <w:rFonts w:cs="Arial"/>
          <w:sz w:val="20"/>
          <w:szCs w:val="20"/>
        </w:rPr>
        <w:t xml:space="preserve"> ENTRE 4 } ]</w:t>
      </w:r>
    </w:p>
    <w:p w:rsidR="004B407F" w:rsidRDefault="004B407F" w:rsidP="001A0BC3">
      <w:pPr>
        <w:ind w:left="3629"/>
        <w:rPr>
          <w:rFonts w:cs="Arial"/>
          <w:sz w:val="20"/>
          <w:szCs w:val="20"/>
        </w:rPr>
      </w:pPr>
      <w:r>
        <w:rPr>
          <w:rFonts w:cs="Arial"/>
          <w:sz w:val="20"/>
          <w:szCs w:val="20"/>
        </w:rPr>
        <w:t>POR 100.</w:t>
      </w:r>
    </w:p>
    <w:p w:rsidR="004B407F" w:rsidRPr="001A0BC3" w:rsidRDefault="004B407F" w:rsidP="001A0BC3">
      <w:pPr>
        <w:ind w:left="3629"/>
        <w:rPr>
          <w:rFonts w:cs="Arial"/>
          <w:b/>
          <w:i/>
          <w:sz w:val="20"/>
          <w:szCs w:val="20"/>
        </w:rPr>
      </w:pPr>
      <w:r>
        <w:rPr>
          <w:rFonts w:cs="Arial"/>
          <w:sz w:val="20"/>
          <w:szCs w:val="20"/>
        </w:rPr>
        <w:t xml:space="preserve">Finalmente, al porcentaje obtenido restarle 100, y el resultado obtenido será el porcentaje que se presentará como dato para la columna actual), ejemplo: 100 (semana actual) / 96.5 (promedio 4 semanas) = 1.0362 * 100 = 103.62% - 100% = 3.62%. </w:t>
      </w:r>
      <w:r>
        <w:rPr>
          <w:rFonts w:cs="Arial"/>
          <w:i/>
          <w:sz w:val="20"/>
          <w:szCs w:val="20"/>
        </w:rPr>
        <w:t>(**Utilizar dos decimales).</w:t>
      </w:r>
    </w:p>
    <w:p w:rsidR="004B407F" w:rsidRPr="00847606" w:rsidRDefault="00F62B41" w:rsidP="00847606">
      <w:pPr>
        <w:numPr>
          <w:ilvl w:val="4"/>
          <w:numId w:val="43"/>
        </w:numPr>
        <w:ind w:left="3629" w:hanging="1134"/>
        <w:rPr>
          <w:rFonts w:cs="Arial"/>
          <w:b/>
          <w:i/>
          <w:sz w:val="20"/>
          <w:szCs w:val="20"/>
        </w:rPr>
      </w:pPr>
      <w:r w:rsidRPr="001A0BC3">
        <w:rPr>
          <w:rFonts w:cs="Arial"/>
          <w:b/>
          <w:sz w:val="20"/>
          <w:szCs w:val="20"/>
        </w:rPr>
        <w:t>Promedio 4W:</w:t>
      </w:r>
      <w:r w:rsidR="004B407F">
        <w:rPr>
          <w:rFonts w:cs="Arial"/>
          <w:b/>
          <w:sz w:val="20"/>
          <w:szCs w:val="20"/>
        </w:rPr>
        <w:t xml:space="preserve"> </w:t>
      </w:r>
      <w:r w:rsidR="004B407F">
        <w:rPr>
          <w:rFonts w:cs="Arial"/>
          <w:sz w:val="20"/>
          <w:szCs w:val="20"/>
        </w:rPr>
        <w:t xml:space="preserve">Si el porcentaje </w:t>
      </w:r>
      <w:r w:rsidR="0078030F">
        <w:rPr>
          <w:rFonts w:cs="Arial"/>
          <w:sz w:val="20"/>
          <w:szCs w:val="20"/>
        </w:rPr>
        <w:t>de la columna anterior</w:t>
      </w:r>
      <w:r w:rsidR="004B407F">
        <w:rPr>
          <w:rFonts w:cs="Arial"/>
          <w:sz w:val="20"/>
          <w:szCs w:val="20"/>
        </w:rPr>
        <w:t xml:space="preserve"> es</w:t>
      </w:r>
      <w:r w:rsidR="0078030F">
        <w:rPr>
          <w:rFonts w:cs="Arial"/>
          <w:sz w:val="20"/>
          <w:szCs w:val="20"/>
        </w:rPr>
        <w:t xml:space="preserve"> POSITIVO, se presenta la leyenda “Arriba”. De lo contrario, se presenta la leyenda “Abajo</w:t>
      </w:r>
      <w:r w:rsidR="00847606">
        <w:rPr>
          <w:rFonts w:cs="Arial"/>
          <w:sz w:val="20"/>
          <w:szCs w:val="20"/>
        </w:rPr>
        <w:t>”</w:t>
      </w:r>
      <w:r w:rsidR="0078030F" w:rsidRPr="00847606">
        <w:rPr>
          <w:rFonts w:cs="Arial"/>
          <w:sz w:val="20"/>
          <w:szCs w:val="20"/>
        </w:rPr>
        <w:t>.</w:t>
      </w:r>
      <w:r w:rsidR="004B407F" w:rsidRPr="00847606">
        <w:rPr>
          <w:rFonts w:cs="Arial"/>
          <w:sz w:val="20"/>
          <w:szCs w:val="20"/>
        </w:rPr>
        <w:t xml:space="preserve"> </w:t>
      </w:r>
    </w:p>
    <w:p w:rsidR="00F62B41" w:rsidRPr="001A0BC3" w:rsidRDefault="00F62B41" w:rsidP="00F62B41">
      <w:pPr>
        <w:numPr>
          <w:ilvl w:val="3"/>
          <w:numId w:val="43"/>
        </w:numPr>
        <w:ind w:left="2495" w:hanging="851"/>
        <w:rPr>
          <w:rFonts w:cs="Arial"/>
          <w:b/>
          <w:i/>
          <w:sz w:val="20"/>
          <w:szCs w:val="20"/>
        </w:rPr>
      </w:pPr>
      <w:r w:rsidRPr="001A0BC3">
        <w:rPr>
          <w:rFonts w:cs="Arial"/>
          <w:sz w:val="20"/>
          <w:szCs w:val="20"/>
        </w:rPr>
        <w:t>Para cada Ruta obtenida perteneciente al CEDI seleccionado como filtro</w:t>
      </w:r>
    </w:p>
    <w:p w:rsidR="00847606" w:rsidRDefault="00F62B41" w:rsidP="00847606">
      <w:pPr>
        <w:numPr>
          <w:ilvl w:val="4"/>
          <w:numId w:val="43"/>
        </w:numPr>
        <w:ind w:left="3629" w:hanging="1134"/>
        <w:rPr>
          <w:rFonts w:cs="Arial"/>
          <w:b/>
          <w:sz w:val="20"/>
          <w:szCs w:val="20"/>
        </w:rPr>
      </w:pPr>
      <w:bookmarkStart w:id="38" w:name="paso20_2_3_2_1"/>
      <w:r w:rsidRPr="001A0BC3">
        <w:rPr>
          <w:rFonts w:cs="Arial"/>
          <w:b/>
          <w:sz w:val="20"/>
          <w:szCs w:val="20"/>
        </w:rPr>
        <w:t>“W” + SemanaAño:</w:t>
      </w:r>
      <w:r w:rsidR="00847606">
        <w:rPr>
          <w:rFonts w:cs="Arial"/>
          <w:b/>
          <w:sz w:val="20"/>
          <w:szCs w:val="20"/>
        </w:rPr>
        <w:t xml:space="preserve"> </w:t>
      </w:r>
      <w:r w:rsidR="00847606">
        <w:rPr>
          <w:rFonts w:cs="Arial"/>
          <w:sz w:val="20"/>
          <w:szCs w:val="20"/>
        </w:rPr>
        <w:t xml:space="preserve">Se presenta el porcentaje que representa la venta bruta de la ruta para el esquema de productos de </w:t>
      </w:r>
      <w:r w:rsidR="00847606" w:rsidRPr="00847606">
        <w:rPr>
          <w:rFonts w:cs="Arial"/>
          <w:sz w:val="20"/>
          <w:szCs w:val="20"/>
          <w:highlight w:val="yellow"/>
        </w:rPr>
        <w:t>Nivel 2 donde &lt;Esquema.Nombre = “MIX BODDA”</w:t>
      </w:r>
      <w:r w:rsidR="00847606">
        <w:rPr>
          <w:rFonts w:cs="Arial"/>
          <w:sz w:val="20"/>
          <w:szCs w:val="20"/>
        </w:rPr>
        <w:t>&gt; (en piezas) respecto a la venta bruta de la ruta para el mismo esquema de productos en el mes anterior, en base a los pedidos obtenidos para el rango de fechas que comprenden la semana correspondiente a la fecha seleccionada como filtro y de acuerdo al Centro de Distribución y Esquema de Productos seleccionados como filtro (</w:t>
      </w:r>
      <w:hyperlink w:anchor="paso11" w:history="1">
        <w:r w:rsidR="00847606" w:rsidRPr="00192E1A">
          <w:rPr>
            <w:rStyle w:val="Hipervnculo"/>
            <w:rFonts w:cs="Arial"/>
            <w:b/>
            <w:sz w:val="20"/>
            <w:szCs w:val="20"/>
          </w:rPr>
          <w:t>paso 11</w:t>
        </w:r>
      </w:hyperlink>
      <w:r w:rsidR="00847606">
        <w:rPr>
          <w:rFonts w:cs="Arial"/>
          <w:sz w:val="20"/>
          <w:szCs w:val="20"/>
        </w:rPr>
        <w:t>), así como</w:t>
      </w:r>
      <w:r w:rsidR="00847606" w:rsidRPr="006549DB">
        <w:rPr>
          <w:rFonts w:cs="Arial"/>
          <w:sz w:val="20"/>
          <w:szCs w:val="20"/>
        </w:rPr>
        <w:t xml:space="preserve"> </w:t>
      </w:r>
      <w:r w:rsidR="00847606">
        <w:rPr>
          <w:rFonts w:cs="Arial"/>
          <w:sz w:val="20"/>
          <w:szCs w:val="20"/>
        </w:rPr>
        <w:t>a los pedidos obtenidos para las cuatro semanas anteriores a la semana que corresponde a la fecha seleccionada como filtro y de acuerdo al Centro de Distribución y Esquema de Productos seleccionados como filtro (</w:t>
      </w:r>
      <w:hyperlink w:anchor="paso12" w:history="1">
        <w:r w:rsidR="00847606" w:rsidRPr="00871168">
          <w:rPr>
            <w:rStyle w:val="Hipervnculo"/>
            <w:b/>
            <w:sz w:val="20"/>
            <w:szCs w:val="20"/>
          </w:rPr>
          <w:t>paso 12</w:t>
        </w:r>
      </w:hyperlink>
      <w:r w:rsidR="00847606">
        <w:rPr>
          <w:rFonts w:cs="Arial"/>
          <w:sz w:val="20"/>
          <w:szCs w:val="20"/>
        </w:rPr>
        <w:t>),  a partir de lo siguiente:</w:t>
      </w:r>
    </w:p>
    <w:bookmarkEnd w:id="38"/>
    <w:p w:rsidR="00847606" w:rsidRDefault="00847606" w:rsidP="00847606">
      <w:pPr>
        <w:ind w:left="3629"/>
        <w:rPr>
          <w:rFonts w:cs="Arial"/>
          <w:sz w:val="20"/>
          <w:szCs w:val="20"/>
        </w:rPr>
      </w:pPr>
      <w:r>
        <w:rPr>
          <w:rFonts w:cs="Arial"/>
          <w:sz w:val="20"/>
          <w:szCs w:val="20"/>
        </w:rPr>
        <w:t xml:space="preserve">[ </w:t>
      </w:r>
      <w:r w:rsidRPr="00EE75E9">
        <w:rPr>
          <w:rFonts w:cs="Arial"/>
          <w:sz w:val="20"/>
          <w:szCs w:val="20"/>
        </w:rPr>
        <w:t>&lt;∑(TranProdDetalle.Cantidad * ProductoDetalle.Factor)&gt; (</w:t>
      </w:r>
      <w:r>
        <w:rPr>
          <w:rFonts w:cs="Arial"/>
          <w:sz w:val="20"/>
          <w:szCs w:val="20"/>
        </w:rPr>
        <w:t xml:space="preserve">donde </w:t>
      </w:r>
      <w:r w:rsidRPr="00984040">
        <w:rPr>
          <w:rFonts w:cs="Arial"/>
          <w:sz w:val="20"/>
          <w:szCs w:val="20"/>
        </w:rPr>
        <w:t>&lt;TransProdDetalle.TransProdID = TransProd.TransProdID y TransProd.VisitaClave = Visita.VisitaClave y Visita.RUTClave = Ruta actual&gt;</w:t>
      </w:r>
      <w:r>
        <w:rPr>
          <w:rFonts w:cs="Arial"/>
          <w:sz w:val="20"/>
          <w:szCs w:val="20"/>
        </w:rPr>
        <w:t xml:space="preserve"> y &lt;TransProdDetalle.ProductoClave = ProductoEsquema.ProductoClave y ProductoEsquema.EsquemaID = Esquema.EsquemaID y Esquema.Nombre = </w:t>
      </w:r>
      <w:r w:rsidRPr="006549DB">
        <w:rPr>
          <w:rFonts w:cs="Arial"/>
          <w:sz w:val="20"/>
          <w:szCs w:val="20"/>
          <w:highlight w:val="yellow"/>
        </w:rPr>
        <w:t>“MIX BODDA” y Esquema.Nive</w:t>
      </w:r>
      <w:r>
        <w:rPr>
          <w:rFonts w:cs="Arial"/>
          <w:sz w:val="20"/>
          <w:szCs w:val="20"/>
          <w:highlight w:val="yellow"/>
        </w:rPr>
        <w:t>l</w:t>
      </w:r>
      <w:r w:rsidRPr="006549DB">
        <w:rPr>
          <w:rFonts w:cs="Arial"/>
          <w:sz w:val="20"/>
          <w:szCs w:val="20"/>
          <w:highlight w:val="yellow"/>
        </w:rPr>
        <w:t xml:space="preserve"> = 2</w:t>
      </w:r>
      <w:r>
        <w:rPr>
          <w:rFonts w:cs="Arial"/>
          <w:sz w:val="20"/>
          <w:szCs w:val="20"/>
        </w:rPr>
        <w:t xml:space="preserve">&gt; </w:t>
      </w:r>
      <w:r w:rsidRPr="00EE75E9">
        <w:rPr>
          <w:rFonts w:cs="Arial"/>
          <w:sz w:val="20"/>
          <w:szCs w:val="20"/>
        </w:rPr>
        <w:t>de los pedidos obtenidos para la semana)</w:t>
      </w:r>
    </w:p>
    <w:p w:rsidR="00847606" w:rsidRDefault="00847606" w:rsidP="00847606">
      <w:pPr>
        <w:ind w:left="3629"/>
        <w:rPr>
          <w:rFonts w:cs="Arial"/>
          <w:sz w:val="20"/>
          <w:szCs w:val="20"/>
        </w:rPr>
      </w:pPr>
      <w:r>
        <w:rPr>
          <w:rFonts w:cs="Arial"/>
          <w:sz w:val="20"/>
          <w:szCs w:val="20"/>
        </w:rPr>
        <w:t>ENTRE</w:t>
      </w:r>
    </w:p>
    <w:p w:rsidR="00847606" w:rsidRDefault="00847606" w:rsidP="00847606">
      <w:pPr>
        <w:ind w:left="3629"/>
        <w:rPr>
          <w:rFonts w:cs="Arial"/>
          <w:sz w:val="20"/>
          <w:szCs w:val="20"/>
        </w:rPr>
      </w:pPr>
      <w:r>
        <w:rPr>
          <w:rFonts w:cs="Arial"/>
          <w:sz w:val="20"/>
          <w:szCs w:val="20"/>
        </w:rPr>
        <w:t xml:space="preserve">{ </w:t>
      </w:r>
      <w:r w:rsidRPr="00EE75E9">
        <w:rPr>
          <w:rFonts w:cs="Arial"/>
          <w:sz w:val="20"/>
          <w:szCs w:val="20"/>
        </w:rPr>
        <w:t>&lt;∑(TranProdDetalle.Cantidad * ProductoDetalle.Factor)&gt; (</w:t>
      </w:r>
      <w:r>
        <w:rPr>
          <w:rFonts w:cs="Arial"/>
          <w:sz w:val="20"/>
          <w:szCs w:val="20"/>
        </w:rPr>
        <w:t xml:space="preserve">donde </w:t>
      </w:r>
      <w:r w:rsidRPr="00984040">
        <w:rPr>
          <w:rFonts w:cs="Arial"/>
          <w:sz w:val="20"/>
          <w:szCs w:val="20"/>
        </w:rPr>
        <w:t>&lt;TransProdDetalle.TransProdID = TransProd.TransProdID y TransProd.VisitaClave = Visita.VisitaClave y Visita.RUTClave = Ruta actual&gt;</w:t>
      </w:r>
      <w:r>
        <w:rPr>
          <w:rFonts w:cs="Arial"/>
          <w:sz w:val="20"/>
          <w:szCs w:val="20"/>
        </w:rPr>
        <w:t xml:space="preserve"> y &lt;TransProdDetalle.ProductoClave = ProductoEsquema.ProductoClave y ProductoEsquema.EsquemaID = Esquema.EsquemaID y Esquema.Nombre = </w:t>
      </w:r>
      <w:r w:rsidRPr="006549DB">
        <w:rPr>
          <w:rFonts w:cs="Arial"/>
          <w:sz w:val="20"/>
          <w:szCs w:val="20"/>
          <w:highlight w:val="yellow"/>
        </w:rPr>
        <w:t>“MIX BODDA” y Esquema.Nive</w:t>
      </w:r>
      <w:r>
        <w:rPr>
          <w:rFonts w:cs="Arial"/>
          <w:sz w:val="20"/>
          <w:szCs w:val="20"/>
          <w:highlight w:val="yellow"/>
        </w:rPr>
        <w:t>l</w:t>
      </w:r>
      <w:r w:rsidRPr="006549DB">
        <w:rPr>
          <w:rFonts w:cs="Arial"/>
          <w:sz w:val="20"/>
          <w:szCs w:val="20"/>
          <w:highlight w:val="yellow"/>
        </w:rPr>
        <w:t xml:space="preserve"> = 2</w:t>
      </w:r>
      <w:r>
        <w:rPr>
          <w:rFonts w:cs="Arial"/>
          <w:sz w:val="20"/>
          <w:szCs w:val="20"/>
        </w:rPr>
        <w:t xml:space="preserve">&gt; </w:t>
      </w:r>
      <w:r w:rsidRPr="00EE75E9">
        <w:rPr>
          <w:rFonts w:cs="Arial"/>
          <w:sz w:val="20"/>
          <w:szCs w:val="20"/>
        </w:rPr>
        <w:t>de los pedidos obtenidos para la</w:t>
      </w:r>
      <w:r>
        <w:rPr>
          <w:rFonts w:cs="Arial"/>
          <w:sz w:val="20"/>
          <w:szCs w:val="20"/>
        </w:rPr>
        <w:t>s cuatro</w:t>
      </w:r>
      <w:r w:rsidRPr="00EE75E9">
        <w:rPr>
          <w:rFonts w:cs="Arial"/>
          <w:sz w:val="20"/>
          <w:szCs w:val="20"/>
        </w:rPr>
        <w:t xml:space="preserve"> semana</w:t>
      </w:r>
      <w:r>
        <w:rPr>
          <w:rFonts w:cs="Arial"/>
          <w:sz w:val="20"/>
          <w:szCs w:val="20"/>
        </w:rPr>
        <w:t>s anteriores</w:t>
      </w:r>
      <w:r w:rsidRPr="00EE75E9">
        <w:rPr>
          <w:rFonts w:cs="Arial"/>
          <w:sz w:val="20"/>
          <w:szCs w:val="20"/>
        </w:rPr>
        <w:t>)</w:t>
      </w:r>
      <w:r>
        <w:rPr>
          <w:rFonts w:cs="Arial"/>
          <w:sz w:val="20"/>
          <w:szCs w:val="20"/>
        </w:rPr>
        <w:t xml:space="preserve"> ENTRE 4 } ]</w:t>
      </w:r>
    </w:p>
    <w:p w:rsidR="00847606" w:rsidRDefault="00847606" w:rsidP="00847606">
      <w:pPr>
        <w:ind w:left="3629"/>
        <w:rPr>
          <w:rFonts w:cs="Arial"/>
          <w:sz w:val="20"/>
          <w:szCs w:val="20"/>
        </w:rPr>
      </w:pPr>
      <w:r>
        <w:rPr>
          <w:rFonts w:cs="Arial"/>
          <w:sz w:val="20"/>
          <w:szCs w:val="20"/>
        </w:rPr>
        <w:lastRenderedPageBreak/>
        <w:t>POR 100.</w:t>
      </w:r>
    </w:p>
    <w:p w:rsidR="00F62B41" w:rsidRPr="001A0BC3" w:rsidRDefault="00847606" w:rsidP="00847606">
      <w:pPr>
        <w:ind w:left="3629"/>
        <w:rPr>
          <w:rFonts w:cs="Arial"/>
          <w:b/>
          <w:i/>
          <w:sz w:val="20"/>
          <w:szCs w:val="20"/>
        </w:rPr>
      </w:pPr>
      <w:r>
        <w:rPr>
          <w:rFonts w:cs="Arial"/>
          <w:sz w:val="20"/>
          <w:szCs w:val="20"/>
        </w:rPr>
        <w:t xml:space="preserve">Finalmente, al porcentaje obtenido restarle 100, y el resultado obtenido será el porcentaje que se presentará como dato para la columna actual), ejemplo: 100 (semana actual) / 96.5 (promedio 4 semanas) = 1.0362 * 100 = 103.62% - 100% = 3.62%. </w:t>
      </w:r>
      <w:r>
        <w:rPr>
          <w:rFonts w:cs="Arial"/>
          <w:i/>
          <w:sz w:val="20"/>
          <w:szCs w:val="20"/>
        </w:rPr>
        <w:t>(**Utilizar dos decimales)</w:t>
      </w:r>
    </w:p>
    <w:p w:rsidR="00F62B41" w:rsidRPr="001A0BC3" w:rsidRDefault="00F62B41" w:rsidP="00F62B41">
      <w:pPr>
        <w:numPr>
          <w:ilvl w:val="4"/>
          <w:numId w:val="43"/>
        </w:numPr>
        <w:ind w:left="3629" w:hanging="1134"/>
        <w:rPr>
          <w:rFonts w:cs="Arial"/>
          <w:b/>
          <w:i/>
          <w:sz w:val="20"/>
          <w:szCs w:val="20"/>
        </w:rPr>
      </w:pPr>
      <w:r w:rsidRPr="001A0BC3">
        <w:rPr>
          <w:rFonts w:cs="Arial"/>
          <w:b/>
          <w:sz w:val="20"/>
          <w:szCs w:val="20"/>
        </w:rPr>
        <w:t>Promedio 4W:</w:t>
      </w:r>
      <w:r w:rsidR="00847606">
        <w:rPr>
          <w:rFonts w:cs="Arial"/>
          <w:b/>
          <w:sz w:val="20"/>
          <w:szCs w:val="20"/>
        </w:rPr>
        <w:t xml:space="preserve"> </w:t>
      </w:r>
      <w:r w:rsidR="00847606">
        <w:rPr>
          <w:rFonts w:cs="Arial"/>
          <w:sz w:val="20"/>
          <w:szCs w:val="20"/>
        </w:rPr>
        <w:t>Si el porcentaje de la columna anterior es POSITIVO, se presenta la leyenda “Arriba”. De lo contrario, se presenta la leyenda “Abajo”</w:t>
      </w:r>
      <w:r w:rsidR="00847606" w:rsidRPr="00847606">
        <w:rPr>
          <w:rFonts w:cs="Arial"/>
          <w:sz w:val="20"/>
          <w:szCs w:val="20"/>
        </w:rPr>
        <w:t>.</w:t>
      </w:r>
    </w:p>
    <w:p w:rsidR="00F62B41" w:rsidRPr="001A0BC3" w:rsidRDefault="00F62B41" w:rsidP="00F62B41">
      <w:pPr>
        <w:numPr>
          <w:ilvl w:val="2"/>
          <w:numId w:val="43"/>
        </w:numPr>
        <w:ind w:hanging="646"/>
        <w:rPr>
          <w:rFonts w:cs="Arial"/>
          <w:b/>
          <w:i/>
          <w:sz w:val="20"/>
          <w:szCs w:val="20"/>
        </w:rPr>
      </w:pPr>
      <w:r w:rsidRPr="001A0BC3">
        <w:rPr>
          <w:rFonts w:cs="Arial"/>
          <w:b/>
          <w:sz w:val="20"/>
          <w:szCs w:val="20"/>
        </w:rPr>
        <w:t>VS RECORD</w:t>
      </w:r>
    </w:p>
    <w:p w:rsidR="00F62B41" w:rsidRPr="001A0BC3" w:rsidRDefault="00F62B41" w:rsidP="00F62B41">
      <w:pPr>
        <w:numPr>
          <w:ilvl w:val="3"/>
          <w:numId w:val="43"/>
        </w:numPr>
        <w:ind w:left="2495" w:hanging="851"/>
        <w:rPr>
          <w:rFonts w:cs="Arial"/>
          <w:b/>
          <w:i/>
          <w:sz w:val="20"/>
          <w:szCs w:val="20"/>
        </w:rPr>
      </w:pPr>
      <w:r w:rsidRPr="001A0BC3">
        <w:rPr>
          <w:rFonts w:cs="Arial"/>
          <w:b/>
          <w:sz w:val="20"/>
          <w:szCs w:val="20"/>
        </w:rPr>
        <w:t>CEDI:</w:t>
      </w:r>
    </w:p>
    <w:p w:rsidR="00F62B41" w:rsidRPr="001A0BC3" w:rsidRDefault="00F62B41" w:rsidP="00F62B41">
      <w:pPr>
        <w:numPr>
          <w:ilvl w:val="4"/>
          <w:numId w:val="43"/>
        </w:numPr>
        <w:ind w:left="3629" w:hanging="1134"/>
        <w:rPr>
          <w:rFonts w:cs="Arial"/>
          <w:b/>
          <w:i/>
          <w:sz w:val="20"/>
          <w:szCs w:val="20"/>
        </w:rPr>
      </w:pPr>
      <w:r w:rsidRPr="001A0BC3">
        <w:rPr>
          <w:rFonts w:cs="Arial"/>
          <w:b/>
          <w:sz w:val="20"/>
          <w:szCs w:val="20"/>
        </w:rPr>
        <w:t>“W” + SemanaAño:</w:t>
      </w:r>
      <w:r w:rsidR="00AF59B0">
        <w:rPr>
          <w:rFonts w:cs="Arial"/>
          <w:b/>
          <w:sz w:val="20"/>
          <w:szCs w:val="20"/>
        </w:rPr>
        <w:t xml:space="preserve"> </w:t>
      </w:r>
      <w:r w:rsidR="00AF59B0">
        <w:rPr>
          <w:rFonts w:cs="Arial"/>
          <w:sz w:val="20"/>
          <w:szCs w:val="20"/>
        </w:rPr>
        <w:t xml:space="preserve">Se presenta el mismo porcentaje obtenido para el MIX BODDA en el </w:t>
      </w:r>
      <w:hyperlink w:anchor="paso20_2_3_1_1" w:history="1">
        <w:r w:rsidR="00AF59B0" w:rsidRPr="00AF59B0">
          <w:rPr>
            <w:rStyle w:val="Hipervnculo"/>
            <w:rFonts w:cs="Arial"/>
            <w:b/>
            <w:sz w:val="20"/>
            <w:szCs w:val="20"/>
          </w:rPr>
          <w:t>paso 20.2.3.1.1</w:t>
        </w:r>
      </w:hyperlink>
    </w:p>
    <w:p w:rsidR="00F62B41" w:rsidRPr="001A0BC3" w:rsidRDefault="00F62B41" w:rsidP="00F62B41">
      <w:pPr>
        <w:numPr>
          <w:ilvl w:val="4"/>
          <w:numId w:val="43"/>
        </w:numPr>
        <w:ind w:left="3629" w:hanging="1134"/>
        <w:rPr>
          <w:rFonts w:cs="Arial"/>
          <w:b/>
          <w:i/>
          <w:sz w:val="20"/>
          <w:szCs w:val="20"/>
        </w:rPr>
      </w:pPr>
      <w:r w:rsidRPr="001A0BC3">
        <w:rPr>
          <w:rFonts w:cs="Arial"/>
          <w:b/>
          <w:sz w:val="20"/>
          <w:szCs w:val="20"/>
        </w:rPr>
        <w:t>Promedio 4W:</w:t>
      </w:r>
      <w:r w:rsidR="00AF59B0">
        <w:rPr>
          <w:rFonts w:cs="Arial"/>
          <w:b/>
          <w:sz w:val="20"/>
          <w:szCs w:val="20"/>
        </w:rPr>
        <w:t xml:space="preserve"> </w:t>
      </w:r>
      <w:r w:rsidR="00AF59B0">
        <w:rPr>
          <w:rFonts w:cs="Arial"/>
          <w:sz w:val="20"/>
          <w:szCs w:val="20"/>
        </w:rPr>
        <w:t xml:space="preserve">Si el porcentaje de la columna anterior es POSITIVO, se presenta la leyenda “Abajo”. De lo contrario, se presenta la leyenda “Arriba”. </w:t>
      </w:r>
    </w:p>
    <w:p w:rsidR="00F62B41" w:rsidRPr="001A0BC3" w:rsidRDefault="00F62B41" w:rsidP="00F62B41">
      <w:pPr>
        <w:numPr>
          <w:ilvl w:val="3"/>
          <w:numId w:val="43"/>
        </w:numPr>
        <w:ind w:left="2495" w:hanging="851"/>
        <w:rPr>
          <w:rFonts w:cs="Arial"/>
          <w:b/>
          <w:i/>
          <w:sz w:val="20"/>
          <w:szCs w:val="20"/>
        </w:rPr>
      </w:pPr>
      <w:r w:rsidRPr="001A0BC3">
        <w:rPr>
          <w:rFonts w:cs="Arial"/>
          <w:sz w:val="20"/>
          <w:szCs w:val="20"/>
        </w:rPr>
        <w:t>Para cada Ruta obtenida perteneciente al CEDI seleccionado como filtro</w:t>
      </w:r>
    </w:p>
    <w:p w:rsidR="00F62B41" w:rsidRPr="001A0BC3" w:rsidRDefault="00F62B41" w:rsidP="00F62B41">
      <w:pPr>
        <w:numPr>
          <w:ilvl w:val="4"/>
          <w:numId w:val="43"/>
        </w:numPr>
        <w:ind w:left="3629" w:hanging="1134"/>
        <w:rPr>
          <w:rFonts w:cs="Arial"/>
          <w:b/>
          <w:i/>
          <w:sz w:val="20"/>
          <w:szCs w:val="20"/>
        </w:rPr>
      </w:pPr>
      <w:r w:rsidRPr="001A0BC3">
        <w:rPr>
          <w:rFonts w:cs="Arial"/>
          <w:b/>
          <w:sz w:val="20"/>
          <w:szCs w:val="20"/>
        </w:rPr>
        <w:t>“W” + SemanaAño:</w:t>
      </w:r>
      <w:r w:rsidR="00847606">
        <w:rPr>
          <w:rFonts w:cs="Arial"/>
          <w:b/>
          <w:sz w:val="20"/>
          <w:szCs w:val="20"/>
        </w:rPr>
        <w:t xml:space="preserve"> </w:t>
      </w:r>
      <w:r w:rsidR="00847606">
        <w:rPr>
          <w:rFonts w:cs="Arial"/>
          <w:sz w:val="20"/>
          <w:szCs w:val="20"/>
        </w:rPr>
        <w:t xml:space="preserve">Se presenta el mismo porcentaje obtenido para el MIX BODDA en el </w:t>
      </w:r>
      <w:hyperlink w:anchor="paso20_2_3_2_1" w:history="1">
        <w:r w:rsidR="00847606" w:rsidRPr="00847606">
          <w:rPr>
            <w:rStyle w:val="Hipervnculo"/>
            <w:rFonts w:cs="Arial"/>
            <w:b/>
            <w:sz w:val="20"/>
            <w:szCs w:val="20"/>
          </w:rPr>
          <w:t>paso 20.2.3.2.1</w:t>
        </w:r>
      </w:hyperlink>
    </w:p>
    <w:p w:rsidR="00F62B41" w:rsidRPr="001A0BC3" w:rsidRDefault="00F62B41" w:rsidP="00F62B41">
      <w:pPr>
        <w:numPr>
          <w:ilvl w:val="4"/>
          <w:numId w:val="43"/>
        </w:numPr>
        <w:ind w:left="3629" w:hanging="1134"/>
        <w:rPr>
          <w:rFonts w:cs="Arial"/>
          <w:b/>
          <w:i/>
          <w:sz w:val="20"/>
          <w:szCs w:val="20"/>
        </w:rPr>
      </w:pPr>
      <w:r w:rsidRPr="001A0BC3">
        <w:rPr>
          <w:rFonts w:cs="Arial"/>
          <w:b/>
          <w:sz w:val="20"/>
          <w:szCs w:val="20"/>
        </w:rPr>
        <w:t>Promedio 4W:</w:t>
      </w:r>
      <w:r w:rsidR="00847606">
        <w:rPr>
          <w:rFonts w:cs="Arial"/>
          <w:b/>
          <w:sz w:val="20"/>
          <w:szCs w:val="20"/>
        </w:rPr>
        <w:t xml:space="preserve"> </w:t>
      </w:r>
      <w:r w:rsidR="00847606">
        <w:rPr>
          <w:rFonts w:cs="Arial"/>
          <w:sz w:val="20"/>
          <w:szCs w:val="20"/>
        </w:rPr>
        <w:t>Si el porcentaje de la columna anterior es POSITIVO, se presenta la leyenda “Abajo”. De lo contrario, se presenta la leyenda “Arriba”.</w:t>
      </w:r>
    </w:p>
    <w:p w:rsidR="00F62B41" w:rsidRDefault="00F62B41" w:rsidP="00F62B41">
      <w:pPr>
        <w:numPr>
          <w:ilvl w:val="1"/>
          <w:numId w:val="43"/>
        </w:numPr>
        <w:ind w:left="993" w:hanging="567"/>
        <w:rPr>
          <w:rFonts w:cs="Arial"/>
          <w:b/>
          <w:i/>
          <w:sz w:val="20"/>
          <w:szCs w:val="20"/>
        </w:rPr>
      </w:pPr>
      <w:r>
        <w:rPr>
          <w:rFonts w:cs="Arial"/>
          <w:b/>
          <w:i/>
          <w:sz w:val="20"/>
          <w:szCs w:val="20"/>
        </w:rPr>
        <w:t>Clientes con Venta vs Mes Anterior</w:t>
      </w:r>
    </w:p>
    <w:p w:rsidR="00E44BA1" w:rsidRPr="00E44BA1" w:rsidRDefault="00E44BA1" w:rsidP="00F62B41">
      <w:pPr>
        <w:numPr>
          <w:ilvl w:val="2"/>
          <w:numId w:val="43"/>
        </w:numPr>
        <w:ind w:hanging="646"/>
        <w:rPr>
          <w:rFonts w:cs="Arial"/>
          <w:i/>
          <w:sz w:val="20"/>
          <w:szCs w:val="20"/>
        </w:rPr>
      </w:pPr>
      <w:r>
        <w:rPr>
          <w:rFonts w:cs="Arial"/>
          <w:b/>
          <w:sz w:val="20"/>
          <w:szCs w:val="20"/>
        </w:rPr>
        <w:t>CEDI:</w:t>
      </w:r>
    </w:p>
    <w:p w:rsidR="002C3384" w:rsidRDefault="00E44BA1" w:rsidP="002C3384">
      <w:pPr>
        <w:numPr>
          <w:ilvl w:val="3"/>
          <w:numId w:val="43"/>
        </w:numPr>
        <w:ind w:left="2495" w:hanging="851"/>
        <w:rPr>
          <w:rFonts w:cs="Arial"/>
          <w:b/>
          <w:sz w:val="20"/>
          <w:szCs w:val="20"/>
        </w:rPr>
      </w:pPr>
      <w:r>
        <w:rPr>
          <w:rFonts w:cs="Arial"/>
          <w:b/>
          <w:sz w:val="20"/>
          <w:szCs w:val="20"/>
        </w:rPr>
        <w:t>“W” + SemanaAño:</w:t>
      </w:r>
      <w:r w:rsidR="002C3384">
        <w:rPr>
          <w:rFonts w:cs="Arial"/>
          <w:b/>
          <w:sz w:val="20"/>
          <w:szCs w:val="20"/>
        </w:rPr>
        <w:t xml:space="preserve"> </w:t>
      </w:r>
      <w:r w:rsidR="002C3384">
        <w:rPr>
          <w:rFonts w:cs="Arial"/>
          <w:sz w:val="20"/>
          <w:szCs w:val="20"/>
        </w:rPr>
        <w:t>Se presenta el número de clientes que a la semana compraron productos en general, en base a los pedidos obtenidos para el rango de fechas que comprenden la semana correspondiente a la fecha seleccionada como filtro y de acuerdo al Centro de Distribución seleccionado como filtro (</w:t>
      </w:r>
      <w:hyperlink r:id="rId14" w:anchor="paso11" w:history="1">
        <w:r w:rsidR="002C3384">
          <w:rPr>
            <w:rStyle w:val="Hipervnculo"/>
            <w:b/>
            <w:sz w:val="20"/>
            <w:szCs w:val="20"/>
          </w:rPr>
          <w:t>paso 11</w:t>
        </w:r>
      </w:hyperlink>
      <w:r w:rsidR="002C3384">
        <w:rPr>
          <w:rFonts w:cs="Arial"/>
          <w:sz w:val="20"/>
          <w:szCs w:val="20"/>
        </w:rPr>
        <w:t>), a partir de lo siguiente:</w:t>
      </w:r>
    </w:p>
    <w:p w:rsidR="00E44BA1" w:rsidRPr="00E44BA1" w:rsidRDefault="002C3384" w:rsidP="002C3384">
      <w:pPr>
        <w:ind w:left="2495"/>
        <w:rPr>
          <w:rFonts w:cs="Arial"/>
          <w:i/>
          <w:sz w:val="20"/>
          <w:szCs w:val="20"/>
        </w:rPr>
      </w:pPr>
      <w:r>
        <w:rPr>
          <w:rFonts w:cs="Arial"/>
          <w:sz w:val="20"/>
          <w:szCs w:val="20"/>
        </w:rPr>
        <w:t>Número de clientes &lt;Visita.ClienteClave&gt; (no incluir clientes repetidos) (donde &lt;Visita.VisitaClave = TransProd.VisitaClave y TransProd.Tipo = 1 y TransProd.TipoFase = 1&gt; de los pedidos obtenidos para la semana)</w:t>
      </w:r>
      <w:r>
        <w:rPr>
          <w:rFonts w:cs="Arial"/>
          <w:b/>
          <w:sz w:val="20"/>
          <w:szCs w:val="20"/>
        </w:rPr>
        <w:t xml:space="preserve"> </w:t>
      </w:r>
    </w:p>
    <w:p w:rsidR="002C3384" w:rsidRDefault="00E44BA1" w:rsidP="002C3384">
      <w:pPr>
        <w:numPr>
          <w:ilvl w:val="3"/>
          <w:numId w:val="43"/>
        </w:numPr>
        <w:ind w:left="2495" w:hanging="851"/>
        <w:rPr>
          <w:rFonts w:cs="Arial"/>
          <w:b/>
          <w:sz w:val="20"/>
          <w:szCs w:val="20"/>
        </w:rPr>
      </w:pPr>
      <w:r>
        <w:rPr>
          <w:rFonts w:cs="Arial"/>
          <w:b/>
          <w:sz w:val="20"/>
          <w:szCs w:val="20"/>
        </w:rPr>
        <w:t>Promedio 4W:</w:t>
      </w:r>
      <w:r w:rsidR="002C3384">
        <w:rPr>
          <w:rFonts w:cs="Arial"/>
          <w:b/>
          <w:sz w:val="20"/>
          <w:szCs w:val="20"/>
        </w:rPr>
        <w:t xml:space="preserve"> </w:t>
      </w:r>
      <w:r w:rsidR="002C3384">
        <w:rPr>
          <w:rFonts w:cs="Arial"/>
          <w:sz w:val="20"/>
          <w:szCs w:val="20"/>
        </w:rPr>
        <w:t>Se presenta el porcentaje al que equivale el número de clientes con venta promedio del CEDI respecto a la semana filtrada, en base a los pedidos obtenidos para las cuatro semanas anteriores a la semana que corresponde a la fecha seleccionada como filtro y de acuerdo al Centro de Distribución seleccionado como filtro (</w:t>
      </w:r>
      <w:hyperlink r:id="rId15" w:anchor="paso12" w:history="1">
        <w:r w:rsidR="002C3384">
          <w:rPr>
            <w:rStyle w:val="Hipervnculo"/>
            <w:b/>
            <w:sz w:val="20"/>
            <w:szCs w:val="20"/>
          </w:rPr>
          <w:t>paso 12</w:t>
        </w:r>
      </w:hyperlink>
      <w:r w:rsidR="002C3384">
        <w:rPr>
          <w:rFonts w:cs="Arial"/>
          <w:sz w:val="20"/>
          <w:szCs w:val="20"/>
        </w:rPr>
        <w:t>), a partir de lo siguiente:</w:t>
      </w:r>
    </w:p>
    <w:p w:rsidR="002C3384" w:rsidRPr="002C3384" w:rsidRDefault="002C3384" w:rsidP="002C3384">
      <w:pPr>
        <w:ind w:left="2495"/>
        <w:rPr>
          <w:rFonts w:cs="Arial"/>
          <w:b/>
          <w:sz w:val="20"/>
          <w:szCs w:val="20"/>
        </w:rPr>
      </w:pPr>
      <w:r w:rsidRPr="002C3384">
        <w:rPr>
          <w:rFonts w:cs="Arial"/>
          <w:sz w:val="20"/>
          <w:szCs w:val="20"/>
        </w:rPr>
        <w:t>Para cada una de las cuatro semanas, obtener el número de clientes con venta del CEDI: Número de clientes &lt;Visita.ClienteClave&gt; (no incluir clientes repetidos) (donde &lt;Visita.VisitaClave = TransProd.VisitaClave y TransProd.Ti</w:t>
      </w:r>
      <w:r>
        <w:rPr>
          <w:rFonts w:cs="Arial"/>
          <w:sz w:val="20"/>
          <w:szCs w:val="20"/>
        </w:rPr>
        <w:t>po = 1 y TransProd.TipoFase = 1</w:t>
      </w:r>
      <w:r w:rsidRPr="002C3384">
        <w:rPr>
          <w:rFonts w:cs="Arial"/>
          <w:sz w:val="20"/>
          <w:szCs w:val="20"/>
        </w:rPr>
        <w:t>&gt; de los pedidos obtenidos para la semana).</w:t>
      </w:r>
    </w:p>
    <w:p w:rsidR="00E44BA1" w:rsidRPr="002C3384" w:rsidRDefault="002C3384" w:rsidP="002C3384">
      <w:pPr>
        <w:ind w:left="2495"/>
        <w:rPr>
          <w:rFonts w:cs="Arial"/>
          <w:i/>
          <w:sz w:val="20"/>
          <w:szCs w:val="20"/>
        </w:rPr>
      </w:pPr>
      <w:r>
        <w:rPr>
          <w:rFonts w:cs="Arial"/>
          <w:sz w:val="20"/>
          <w:szCs w:val="20"/>
        </w:rPr>
        <w:t xml:space="preserve">Sumar el número de clientes con venta de cada semana, y dividirlo entre 4. Después, dividir el número de clientes con venta del CEDI obtenido para la semana correspondiente a la fecha filtrada (punto anterior) ENTRE el promedio del número de clientes con venta del CEDI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2C3384" w:rsidRPr="00E44BA1" w:rsidRDefault="002C3384" w:rsidP="002C3384">
      <w:pPr>
        <w:numPr>
          <w:ilvl w:val="2"/>
          <w:numId w:val="43"/>
        </w:numPr>
        <w:ind w:hanging="646"/>
        <w:rPr>
          <w:rFonts w:cs="Arial"/>
          <w:i/>
          <w:sz w:val="20"/>
          <w:szCs w:val="20"/>
        </w:rPr>
      </w:pPr>
      <w:r>
        <w:rPr>
          <w:rFonts w:cs="Arial"/>
          <w:sz w:val="20"/>
          <w:szCs w:val="20"/>
        </w:rPr>
        <w:t>Para cada Ruta obtenida perteneciente al CEDI seleccionado como filtro</w:t>
      </w:r>
    </w:p>
    <w:p w:rsidR="002C3384" w:rsidRDefault="002C3384" w:rsidP="002C3384">
      <w:pPr>
        <w:numPr>
          <w:ilvl w:val="3"/>
          <w:numId w:val="43"/>
        </w:numPr>
        <w:ind w:left="2495" w:hanging="851"/>
        <w:rPr>
          <w:rFonts w:cs="Arial"/>
          <w:b/>
          <w:sz w:val="20"/>
          <w:szCs w:val="20"/>
        </w:rPr>
      </w:pPr>
      <w:r>
        <w:rPr>
          <w:rFonts w:cs="Arial"/>
          <w:b/>
          <w:sz w:val="20"/>
          <w:szCs w:val="20"/>
        </w:rPr>
        <w:t xml:space="preserve">“W” + SemanaAño: </w:t>
      </w:r>
      <w:r>
        <w:rPr>
          <w:rFonts w:cs="Arial"/>
          <w:sz w:val="20"/>
          <w:szCs w:val="20"/>
        </w:rPr>
        <w:t>Se presenta el número de clientes de la ruta que a la semana compraron productos en general, en base a los pedidos obtenidos para el rango de fechas que comprenden la semana correspondiente a la fecha seleccionada como filtro y de acuerdo al Centro de Distribución seleccionado como filtro (</w:t>
      </w:r>
      <w:hyperlink r:id="rId16" w:anchor="paso11" w:history="1">
        <w:r>
          <w:rPr>
            <w:rStyle w:val="Hipervnculo"/>
            <w:b/>
            <w:sz w:val="20"/>
            <w:szCs w:val="20"/>
          </w:rPr>
          <w:t>paso 11</w:t>
        </w:r>
      </w:hyperlink>
      <w:r>
        <w:rPr>
          <w:rFonts w:cs="Arial"/>
          <w:sz w:val="20"/>
          <w:szCs w:val="20"/>
        </w:rPr>
        <w:t>), a partir de lo siguiente:</w:t>
      </w:r>
    </w:p>
    <w:p w:rsidR="002C3384" w:rsidRPr="00E44BA1" w:rsidRDefault="002C3384" w:rsidP="002C3384">
      <w:pPr>
        <w:ind w:left="2495"/>
        <w:rPr>
          <w:rFonts w:cs="Arial"/>
          <w:i/>
          <w:sz w:val="20"/>
          <w:szCs w:val="20"/>
        </w:rPr>
      </w:pPr>
      <w:r>
        <w:rPr>
          <w:rFonts w:cs="Arial"/>
          <w:sz w:val="20"/>
          <w:szCs w:val="20"/>
        </w:rPr>
        <w:lastRenderedPageBreak/>
        <w:t>Número de clientes &lt;Visita.ClienteClave&gt; (no incluir clientes repetidos) (donde &lt;</w:t>
      </w:r>
      <w:r w:rsidRPr="00984040">
        <w:rPr>
          <w:rFonts w:cs="Arial"/>
          <w:sz w:val="20"/>
          <w:szCs w:val="20"/>
        </w:rPr>
        <w:t>Visita.RUTClave = Ruta actual</w:t>
      </w:r>
      <w:r>
        <w:rPr>
          <w:rFonts w:cs="Arial"/>
          <w:sz w:val="20"/>
          <w:szCs w:val="20"/>
        </w:rPr>
        <w:t>&gt; y &lt;Visita.VisitaClave = TransProd.VisitaClave y TransProd.Tipo = 1 y TransProd.TipoFase = 1&gt; de los pedidos obtenidos para la semana).</w:t>
      </w:r>
    </w:p>
    <w:p w:rsidR="002C3384" w:rsidRDefault="002C3384" w:rsidP="002C3384">
      <w:pPr>
        <w:numPr>
          <w:ilvl w:val="3"/>
          <w:numId w:val="43"/>
        </w:numPr>
        <w:ind w:left="2495" w:hanging="851"/>
        <w:rPr>
          <w:rFonts w:cs="Arial"/>
          <w:b/>
          <w:sz w:val="20"/>
          <w:szCs w:val="20"/>
        </w:rPr>
      </w:pPr>
      <w:r>
        <w:rPr>
          <w:rFonts w:cs="Arial"/>
          <w:b/>
          <w:sz w:val="20"/>
          <w:szCs w:val="20"/>
        </w:rPr>
        <w:t xml:space="preserve">Promedio 4W: </w:t>
      </w:r>
      <w:r>
        <w:rPr>
          <w:rFonts w:cs="Arial"/>
          <w:sz w:val="20"/>
          <w:szCs w:val="20"/>
        </w:rPr>
        <w:t>Se presenta el porcentaje al que equivale el número de clientes con venta promedio de la ruta respecto a la semana filtrada, en base a los pedidos obtenidos para las cuatro semanas anteriores a la semana que corresponde a la fecha seleccionada como filtro y de acuerdo al Centro de Distribución seleccionado como filtro (</w:t>
      </w:r>
      <w:hyperlink r:id="rId17" w:anchor="paso12" w:history="1">
        <w:r>
          <w:rPr>
            <w:rStyle w:val="Hipervnculo"/>
            <w:b/>
            <w:sz w:val="20"/>
            <w:szCs w:val="20"/>
          </w:rPr>
          <w:t>paso 12</w:t>
        </w:r>
      </w:hyperlink>
      <w:r>
        <w:rPr>
          <w:rFonts w:cs="Arial"/>
          <w:sz w:val="20"/>
          <w:szCs w:val="20"/>
        </w:rPr>
        <w:t>), a partir de lo siguiente:</w:t>
      </w:r>
    </w:p>
    <w:p w:rsidR="002C3384" w:rsidRPr="002C3384" w:rsidRDefault="002C3384" w:rsidP="002C3384">
      <w:pPr>
        <w:ind w:left="2495"/>
        <w:rPr>
          <w:rFonts w:cs="Arial"/>
          <w:b/>
          <w:sz w:val="20"/>
          <w:szCs w:val="20"/>
        </w:rPr>
      </w:pPr>
      <w:r w:rsidRPr="002C3384">
        <w:rPr>
          <w:rFonts w:cs="Arial"/>
          <w:sz w:val="20"/>
          <w:szCs w:val="20"/>
        </w:rPr>
        <w:t>Para cada una de las cuatro semanas, obtener el número de clientes con venta de la ruta: Número de clientes &lt;Visita.ClienteClave&gt; (no incluir clientes repetidos) (donde &lt; Visita.RUTClave = Ruta actual&gt; y &lt;Visita.VisitaClave = TransProd.VisitaClave y TransProd.Ti</w:t>
      </w:r>
      <w:r>
        <w:rPr>
          <w:rFonts w:cs="Arial"/>
          <w:sz w:val="20"/>
          <w:szCs w:val="20"/>
        </w:rPr>
        <w:t>po = 1 y TransProd.TipoFase = 1</w:t>
      </w:r>
      <w:r w:rsidRPr="002C3384">
        <w:rPr>
          <w:rFonts w:cs="Arial"/>
          <w:sz w:val="20"/>
          <w:szCs w:val="20"/>
        </w:rPr>
        <w:t>&gt; de los pedidos obtenidos para la semana).</w:t>
      </w:r>
    </w:p>
    <w:p w:rsidR="002C3384" w:rsidRPr="002C3384" w:rsidRDefault="002C3384" w:rsidP="002C3384">
      <w:pPr>
        <w:ind w:left="2495"/>
        <w:rPr>
          <w:rFonts w:cs="Arial"/>
          <w:i/>
          <w:sz w:val="20"/>
          <w:szCs w:val="20"/>
        </w:rPr>
      </w:pPr>
      <w:r>
        <w:rPr>
          <w:rFonts w:cs="Arial"/>
          <w:sz w:val="20"/>
          <w:szCs w:val="20"/>
        </w:rPr>
        <w:t xml:space="preserve">Sumar el número de clientes con venta de cada semana, y dividirlo entre 4. Después, dividir el número de clientes con venta de la ruta obtenido para la semana correspondiente a la fecha filtrada (punto anterior) ENTRE el promedio de clientes con venta de la ruta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F62B41" w:rsidRDefault="00F62B41" w:rsidP="00F62B41">
      <w:pPr>
        <w:numPr>
          <w:ilvl w:val="2"/>
          <w:numId w:val="43"/>
        </w:numPr>
        <w:ind w:hanging="646"/>
        <w:rPr>
          <w:rFonts w:cs="Arial"/>
          <w:i/>
          <w:sz w:val="20"/>
          <w:szCs w:val="20"/>
        </w:rPr>
      </w:pPr>
      <w:r>
        <w:rPr>
          <w:rFonts w:cs="Arial"/>
          <w:sz w:val="20"/>
          <w:szCs w:val="20"/>
        </w:rPr>
        <w:t xml:space="preserve">Para cada Esquema de Productos </w:t>
      </w:r>
      <w:r>
        <w:rPr>
          <w:rFonts w:cs="Arial"/>
          <w:sz w:val="20"/>
          <w:szCs w:val="20"/>
          <w:highlight w:val="yellow"/>
        </w:rPr>
        <w:t>de Nivel 2</w:t>
      </w:r>
      <w:r>
        <w:rPr>
          <w:rFonts w:cs="Arial"/>
          <w:sz w:val="20"/>
          <w:szCs w:val="20"/>
        </w:rPr>
        <w:t xml:space="preserve"> incluido en la información obtenida para los pedidos realizados durante la semana correspondiente a la fecha seleccionada como filtro (</w:t>
      </w:r>
      <w:hyperlink r:id="rId18" w:anchor="paso11" w:history="1">
        <w:r>
          <w:rPr>
            <w:rStyle w:val="Hipervnculo"/>
            <w:b/>
            <w:sz w:val="20"/>
            <w:szCs w:val="20"/>
          </w:rPr>
          <w:t>paso 11</w:t>
        </w:r>
      </w:hyperlink>
      <w:r>
        <w:rPr>
          <w:rFonts w:cs="Arial"/>
          <w:sz w:val="20"/>
          <w:szCs w:val="20"/>
        </w:rPr>
        <w:t>), ordenando la información de manera ascendente alfabéticamente de acuerdo al nombre del esquema &lt;Esquema.Nombre&gt;:</w:t>
      </w:r>
    </w:p>
    <w:p w:rsidR="00F62B41" w:rsidRDefault="00F62B41" w:rsidP="00F62B41">
      <w:pPr>
        <w:numPr>
          <w:ilvl w:val="3"/>
          <w:numId w:val="43"/>
        </w:numPr>
        <w:ind w:left="2495" w:hanging="851"/>
        <w:rPr>
          <w:rFonts w:cs="Arial"/>
          <w:sz w:val="20"/>
          <w:szCs w:val="20"/>
        </w:rPr>
      </w:pPr>
      <w:r>
        <w:rPr>
          <w:rFonts w:cs="Arial"/>
          <w:b/>
          <w:sz w:val="20"/>
          <w:szCs w:val="20"/>
        </w:rPr>
        <w:t>Esquema:</w:t>
      </w:r>
      <w:r>
        <w:rPr>
          <w:rFonts w:cs="Arial"/>
          <w:sz w:val="20"/>
          <w:szCs w:val="20"/>
        </w:rPr>
        <w:t xml:space="preserve"> Se presenta el nombre del esquema &lt;Esquema.Nombre&gt;.</w:t>
      </w:r>
    </w:p>
    <w:p w:rsidR="00F62B41" w:rsidRDefault="00F62B41" w:rsidP="00F62B41">
      <w:pPr>
        <w:numPr>
          <w:ilvl w:val="4"/>
          <w:numId w:val="43"/>
        </w:numPr>
        <w:ind w:left="3629" w:hanging="1134"/>
        <w:rPr>
          <w:rFonts w:cs="Arial"/>
          <w:b/>
          <w:sz w:val="20"/>
          <w:szCs w:val="20"/>
        </w:rPr>
      </w:pPr>
      <w:r>
        <w:rPr>
          <w:rFonts w:cs="Arial"/>
          <w:b/>
          <w:sz w:val="20"/>
          <w:szCs w:val="20"/>
        </w:rPr>
        <w:t xml:space="preserve">CEDI: </w:t>
      </w:r>
    </w:p>
    <w:p w:rsidR="00F62B41" w:rsidRDefault="00F62B41" w:rsidP="00F62B41">
      <w:pPr>
        <w:numPr>
          <w:ilvl w:val="5"/>
          <w:numId w:val="43"/>
        </w:numPr>
        <w:ind w:left="4735" w:hanging="1191"/>
        <w:rPr>
          <w:rFonts w:cs="Arial"/>
          <w:b/>
          <w:sz w:val="20"/>
          <w:szCs w:val="20"/>
        </w:rPr>
      </w:pPr>
      <w:r>
        <w:rPr>
          <w:rFonts w:cs="Arial"/>
          <w:b/>
          <w:sz w:val="20"/>
          <w:szCs w:val="20"/>
        </w:rPr>
        <w:t xml:space="preserve">“W” + SemanaAño: </w:t>
      </w:r>
      <w:r w:rsidR="000A5C2F">
        <w:rPr>
          <w:rFonts w:cs="Arial"/>
          <w:sz w:val="20"/>
          <w:szCs w:val="20"/>
        </w:rPr>
        <w:t>Se presenta el número de clientes que a la semana compraron productos del esquema de productos actual,</w:t>
      </w:r>
      <w:r>
        <w:rPr>
          <w:rFonts w:cs="Arial"/>
          <w:sz w:val="20"/>
          <w:szCs w:val="20"/>
        </w:rPr>
        <w:t xml:space="preserve"> en base a los pedidos obtenidos para el rango de fechas que comprenden la semana correspondiente a la fecha seleccionada como filtro y de acuerdo al Centro de Distribución seleccionado como filtro (</w:t>
      </w:r>
      <w:hyperlink r:id="rId19" w:anchor="paso11" w:history="1">
        <w:r>
          <w:rPr>
            <w:rStyle w:val="Hipervnculo"/>
            <w:b/>
            <w:sz w:val="20"/>
            <w:szCs w:val="20"/>
          </w:rPr>
          <w:t>paso 11</w:t>
        </w:r>
      </w:hyperlink>
      <w:r>
        <w:rPr>
          <w:rFonts w:cs="Arial"/>
          <w:sz w:val="20"/>
          <w:szCs w:val="20"/>
        </w:rPr>
        <w:t>), a partir de lo siguiente:</w:t>
      </w:r>
    </w:p>
    <w:p w:rsidR="00F62B41" w:rsidRPr="000A5C2F" w:rsidRDefault="000A5C2F" w:rsidP="000A5C2F">
      <w:pPr>
        <w:ind w:left="4735"/>
        <w:rPr>
          <w:rFonts w:cs="Arial"/>
          <w:sz w:val="20"/>
          <w:szCs w:val="20"/>
        </w:rPr>
      </w:pPr>
      <w:r>
        <w:rPr>
          <w:rFonts w:cs="Arial"/>
          <w:sz w:val="20"/>
          <w:szCs w:val="20"/>
        </w:rPr>
        <w:t xml:space="preserve">Número de clientes &lt;Visita.ClienteClave&gt; (no incluir clientes repetidos) (donde &lt;Visita.VisitaClave = TransProd.VisitaClave y TransProd.Tipo = 1 y TransProd.TipoFase = 1 y TransProd.TransProdID = TransProdDetalle.TransProdID y TransProdDetalle.ProductoClave = </w:t>
      </w:r>
      <w:r w:rsidR="00F62B41">
        <w:rPr>
          <w:rFonts w:cs="Arial"/>
          <w:sz w:val="20"/>
          <w:szCs w:val="20"/>
        </w:rPr>
        <w:t xml:space="preserve">ProductoEsquema.ProductoClave y ProductoEsquema.EsquemaID = Esquema actual </w:t>
      </w:r>
      <w:r w:rsidR="00F62B41">
        <w:rPr>
          <w:rFonts w:cs="Arial"/>
          <w:sz w:val="20"/>
          <w:szCs w:val="20"/>
          <w:highlight w:val="yellow"/>
        </w:rPr>
        <w:t>de nivel 2</w:t>
      </w:r>
      <w:r w:rsidR="00F62B41">
        <w:rPr>
          <w:rFonts w:cs="Arial"/>
          <w:sz w:val="20"/>
          <w:szCs w:val="20"/>
        </w:rPr>
        <w:t>&gt; de los pedidos obtenidos para la semana).</w:t>
      </w:r>
    </w:p>
    <w:p w:rsidR="00F62B41" w:rsidRDefault="00F62B41" w:rsidP="00F62B41">
      <w:pPr>
        <w:numPr>
          <w:ilvl w:val="5"/>
          <w:numId w:val="43"/>
        </w:numPr>
        <w:ind w:left="4735" w:hanging="1191"/>
        <w:rPr>
          <w:rFonts w:cs="Arial"/>
          <w:b/>
          <w:sz w:val="20"/>
          <w:szCs w:val="20"/>
        </w:rPr>
      </w:pPr>
      <w:r>
        <w:rPr>
          <w:rFonts w:cs="Arial"/>
          <w:b/>
          <w:sz w:val="20"/>
          <w:szCs w:val="20"/>
        </w:rPr>
        <w:t xml:space="preserve">Promedio 4W: </w:t>
      </w:r>
      <w:r>
        <w:rPr>
          <w:rFonts w:cs="Arial"/>
          <w:sz w:val="20"/>
          <w:szCs w:val="20"/>
        </w:rPr>
        <w:t xml:space="preserve">Se presenta el porcentaje al que equivale </w:t>
      </w:r>
      <w:r w:rsidR="00B547CD">
        <w:rPr>
          <w:rFonts w:cs="Arial"/>
          <w:sz w:val="20"/>
          <w:szCs w:val="20"/>
        </w:rPr>
        <w:t>el número de clientes con venta</w:t>
      </w:r>
      <w:r>
        <w:rPr>
          <w:rFonts w:cs="Arial"/>
          <w:sz w:val="20"/>
          <w:szCs w:val="20"/>
        </w:rPr>
        <w:t xml:space="preserve"> promedio del CEDI para el esquema de productos actual respecto a la semana filtrada, en base a los pedidos obtenidos para las cuatro semanas anteriores a la semana que corresponde a la fecha seleccionada como filtro y de acuerdo al Centro de Distribución seleccionado como filtro (</w:t>
      </w:r>
      <w:hyperlink r:id="rId20" w:anchor="paso12" w:history="1">
        <w:r>
          <w:rPr>
            <w:rStyle w:val="Hipervnculo"/>
            <w:b/>
            <w:sz w:val="20"/>
            <w:szCs w:val="20"/>
          </w:rPr>
          <w:t>paso 12</w:t>
        </w:r>
      </w:hyperlink>
      <w:r>
        <w:rPr>
          <w:rFonts w:cs="Arial"/>
          <w:sz w:val="20"/>
          <w:szCs w:val="20"/>
        </w:rPr>
        <w:t>), a partir de lo siguiente:</w:t>
      </w:r>
    </w:p>
    <w:p w:rsidR="00F62B41" w:rsidRDefault="00F62B41" w:rsidP="00F62B41">
      <w:pPr>
        <w:ind w:left="4735"/>
        <w:rPr>
          <w:rFonts w:cs="Arial"/>
          <w:b/>
          <w:sz w:val="20"/>
          <w:szCs w:val="20"/>
        </w:rPr>
      </w:pPr>
      <w:r>
        <w:rPr>
          <w:rFonts w:cs="Arial"/>
          <w:sz w:val="20"/>
          <w:szCs w:val="20"/>
        </w:rPr>
        <w:t xml:space="preserve">Para cada una de las cuatro semanas, obtener </w:t>
      </w:r>
      <w:r w:rsidR="00B547CD">
        <w:rPr>
          <w:rFonts w:cs="Arial"/>
          <w:sz w:val="20"/>
          <w:szCs w:val="20"/>
        </w:rPr>
        <w:t>el número de clientes con venta</w:t>
      </w:r>
      <w:r>
        <w:rPr>
          <w:rFonts w:cs="Arial"/>
          <w:sz w:val="20"/>
          <w:szCs w:val="20"/>
        </w:rPr>
        <w:t xml:space="preserve"> del CEDI para el esquema de productos actual</w:t>
      </w:r>
      <w:r w:rsidR="00B547CD">
        <w:rPr>
          <w:rFonts w:cs="Arial"/>
          <w:sz w:val="20"/>
          <w:szCs w:val="20"/>
        </w:rPr>
        <w:t>:</w:t>
      </w:r>
      <w:r>
        <w:rPr>
          <w:rFonts w:cs="Arial"/>
          <w:sz w:val="20"/>
          <w:szCs w:val="20"/>
        </w:rPr>
        <w:t xml:space="preserve"> </w:t>
      </w:r>
      <w:r w:rsidR="00B547CD">
        <w:rPr>
          <w:rFonts w:cs="Arial"/>
          <w:sz w:val="20"/>
          <w:szCs w:val="20"/>
        </w:rPr>
        <w:t xml:space="preserve">Número de clientes </w:t>
      </w:r>
      <w:r w:rsidR="00B547CD">
        <w:rPr>
          <w:rFonts w:cs="Arial"/>
          <w:sz w:val="20"/>
          <w:szCs w:val="20"/>
        </w:rPr>
        <w:lastRenderedPageBreak/>
        <w:t xml:space="preserve">&lt;Visita.ClienteClave&gt; (no incluir clientes repetidos) (donde &lt;Visita.VisitaClave = TransProd.VisitaClave y TransProd.Tipo = 1 y TransProd.TipoFase = 1 y TransProd.TransProdID = TransProdDetalle.TransProdID y TransProdDetalle.ProductoClave = ProductoEsquema.ProductoClave y ProductoEsquema.EsquemaID = Esquema actual </w:t>
      </w:r>
      <w:r w:rsidR="00B547CD">
        <w:rPr>
          <w:rFonts w:cs="Arial"/>
          <w:sz w:val="20"/>
          <w:szCs w:val="20"/>
          <w:highlight w:val="yellow"/>
        </w:rPr>
        <w:t>de nivel 2</w:t>
      </w:r>
      <w:r w:rsidR="00B547CD">
        <w:rPr>
          <w:rFonts w:cs="Arial"/>
          <w:sz w:val="20"/>
          <w:szCs w:val="20"/>
        </w:rPr>
        <w:t>&gt; de los pedidos obtenidos para la semana)</w:t>
      </w:r>
      <w:r>
        <w:rPr>
          <w:rFonts w:cs="Arial"/>
          <w:sz w:val="20"/>
          <w:szCs w:val="20"/>
        </w:rPr>
        <w:t>.</w:t>
      </w:r>
    </w:p>
    <w:p w:rsidR="00F62B41" w:rsidRDefault="00F62B41" w:rsidP="00F62B41">
      <w:pPr>
        <w:ind w:left="4735"/>
        <w:rPr>
          <w:rFonts w:cs="Arial"/>
          <w:b/>
          <w:sz w:val="20"/>
          <w:szCs w:val="20"/>
        </w:rPr>
      </w:pPr>
      <w:r>
        <w:rPr>
          <w:rFonts w:cs="Arial"/>
          <w:sz w:val="20"/>
          <w:szCs w:val="20"/>
        </w:rPr>
        <w:t xml:space="preserve">Sumar </w:t>
      </w:r>
      <w:r w:rsidR="00B547CD">
        <w:rPr>
          <w:rFonts w:cs="Arial"/>
          <w:sz w:val="20"/>
          <w:szCs w:val="20"/>
        </w:rPr>
        <w:t>el número de clientes con venta de cada semana, y dividirlo</w:t>
      </w:r>
      <w:r>
        <w:rPr>
          <w:rFonts w:cs="Arial"/>
          <w:sz w:val="20"/>
          <w:szCs w:val="20"/>
        </w:rPr>
        <w:t xml:space="preserve"> entre 4. Después, dividir </w:t>
      </w:r>
      <w:r w:rsidR="00B547CD">
        <w:rPr>
          <w:rFonts w:cs="Arial"/>
          <w:sz w:val="20"/>
          <w:szCs w:val="20"/>
        </w:rPr>
        <w:t>el número de clientes con venta</w:t>
      </w:r>
      <w:r>
        <w:rPr>
          <w:rFonts w:cs="Arial"/>
          <w:sz w:val="20"/>
          <w:szCs w:val="20"/>
        </w:rPr>
        <w:t xml:space="preserve"> del CEDI para el esqu</w:t>
      </w:r>
      <w:r w:rsidR="00B547CD">
        <w:rPr>
          <w:rFonts w:cs="Arial"/>
          <w:sz w:val="20"/>
          <w:szCs w:val="20"/>
        </w:rPr>
        <w:t>ema de productos actual obtenido</w:t>
      </w:r>
      <w:r>
        <w:rPr>
          <w:rFonts w:cs="Arial"/>
          <w:sz w:val="20"/>
          <w:szCs w:val="20"/>
        </w:rPr>
        <w:t xml:space="preserve"> para la semana correspondiente a la fecha filtrada (punto anterior) ENTRE el promedio </w:t>
      </w:r>
      <w:r w:rsidR="00B547CD">
        <w:rPr>
          <w:rFonts w:cs="Arial"/>
          <w:sz w:val="20"/>
          <w:szCs w:val="20"/>
        </w:rPr>
        <w:t>de clientes con venta</w:t>
      </w:r>
      <w:r>
        <w:rPr>
          <w:rFonts w:cs="Arial"/>
          <w:sz w:val="20"/>
          <w:szCs w:val="20"/>
        </w:rPr>
        <w:t xml:space="preserve"> del CEDI para el esquema de productos 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F62B41" w:rsidRDefault="00F62B41" w:rsidP="00F62B41">
      <w:pPr>
        <w:numPr>
          <w:ilvl w:val="4"/>
          <w:numId w:val="43"/>
        </w:numPr>
        <w:ind w:left="3629" w:hanging="1134"/>
        <w:rPr>
          <w:rFonts w:cs="Arial"/>
          <w:i/>
          <w:sz w:val="20"/>
          <w:szCs w:val="20"/>
        </w:rPr>
      </w:pPr>
      <w:r>
        <w:rPr>
          <w:rFonts w:cs="Arial"/>
          <w:sz w:val="20"/>
          <w:szCs w:val="20"/>
        </w:rPr>
        <w:t>Para cada Ruta obtenida perteneciente al CEDI seleccionado como filtro</w:t>
      </w:r>
    </w:p>
    <w:p w:rsidR="00F62B41" w:rsidRDefault="00F62B41" w:rsidP="00F62B41">
      <w:pPr>
        <w:numPr>
          <w:ilvl w:val="5"/>
          <w:numId w:val="43"/>
        </w:numPr>
        <w:ind w:left="4735" w:hanging="1191"/>
        <w:rPr>
          <w:rFonts w:cs="Arial"/>
          <w:b/>
          <w:sz w:val="20"/>
          <w:szCs w:val="20"/>
        </w:rPr>
      </w:pPr>
      <w:r>
        <w:rPr>
          <w:rFonts w:cs="Arial"/>
          <w:b/>
          <w:sz w:val="20"/>
          <w:szCs w:val="20"/>
        </w:rPr>
        <w:t xml:space="preserve">“W” + SemanaAño: </w:t>
      </w:r>
      <w:r w:rsidR="00B547CD">
        <w:rPr>
          <w:rFonts w:cs="Arial"/>
          <w:sz w:val="20"/>
          <w:szCs w:val="20"/>
        </w:rPr>
        <w:t>Se presenta el número de clientes de la ruta que a la semana compraron productos del esquema de productos actual,</w:t>
      </w:r>
      <w:r>
        <w:rPr>
          <w:rFonts w:cs="Arial"/>
          <w:sz w:val="20"/>
          <w:szCs w:val="20"/>
        </w:rPr>
        <w:t xml:space="preserve"> en base a los pedidos obtenidos para el rango de fechas que comprenden la semana correspondiente a la fecha seleccionada como filtro y de acuerdo al Centro de Distribución seleccionado como filtro (</w:t>
      </w:r>
      <w:hyperlink r:id="rId21" w:anchor="paso11" w:history="1">
        <w:r>
          <w:rPr>
            <w:rStyle w:val="Hipervnculo"/>
            <w:b/>
            <w:sz w:val="20"/>
            <w:szCs w:val="20"/>
          </w:rPr>
          <w:t>paso 11</w:t>
        </w:r>
      </w:hyperlink>
      <w:r>
        <w:rPr>
          <w:rFonts w:cs="Arial"/>
          <w:sz w:val="20"/>
          <w:szCs w:val="20"/>
        </w:rPr>
        <w:t>), a partir de lo siguiente:</w:t>
      </w:r>
    </w:p>
    <w:p w:rsidR="00F62B41" w:rsidRDefault="00B547CD" w:rsidP="00F62B41">
      <w:pPr>
        <w:ind w:left="4735"/>
        <w:rPr>
          <w:rFonts w:cs="Arial"/>
          <w:b/>
          <w:sz w:val="20"/>
          <w:szCs w:val="20"/>
        </w:rPr>
      </w:pPr>
      <w:r>
        <w:rPr>
          <w:rFonts w:cs="Arial"/>
          <w:sz w:val="20"/>
          <w:szCs w:val="20"/>
        </w:rPr>
        <w:t xml:space="preserve">Número de clientes &lt;Visita.ClienteClave&gt; (no incluir clientes repetidos) (donde </w:t>
      </w:r>
      <w:r w:rsidR="00E44BA1">
        <w:rPr>
          <w:rFonts w:cs="Arial"/>
          <w:sz w:val="20"/>
          <w:szCs w:val="20"/>
        </w:rPr>
        <w:t>&lt;</w:t>
      </w:r>
      <w:r w:rsidR="00E44BA1" w:rsidRPr="00984040">
        <w:rPr>
          <w:rFonts w:cs="Arial"/>
          <w:sz w:val="20"/>
          <w:szCs w:val="20"/>
        </w:rPr>
        <w:t>Visita.RUTClave = Ruta actual</w:t>
      </w:r>
      <w:r w:rsidR="00E44BA1">
        <w:rPr>
          <w:rFonts w:cs="Arial"/>
          <w:sz w:val="20"/>
          <w:szCs w:val="20"/>
        </w:rPr>
        <w:t xml:space="preserve">&gt; y </w:t>
      </w:r>
      <w:r>
        <w:rPr>
          <w:rFonts w:cs="Arial"/>
          <w:sz w:val="20"/>
          <w:szCs w:val="20"/>
        </w:rPr>
        <w:t xml:space="preserve">&lt;Visita.VisitaClave = TransProd.VisitaClave y TransProd.Tipo = 1 y TransProd.TipoFase = 1 y TransProd.TransProdID = TransProdDetalle.TransProdID y TransProdDetalle.ProductoClave = ProductoEsquema.ProductoClave y ProductoEsquema.EsquemaID = Esquema actual </w:t>
      </w:r>
      <w:r>
        <w:rPr>
          <w:rFonts w:cs="Arial"/>
          <w:sz w:val="20"/>
          <w:szCs w:val="20"/>
          <w:highlight w:val="yellow"/>
        </w:rPr>
        <w:t>de nivel 2</w:t>
      </w:r>
      <w:r>
        <w:rPr>
          <w:rFonts w:cs="Arial"/>
          <w:sz w:val="20"/>
          <w:szCs w:val="20"/>
        </w:rPr>
        <w:t>&gt; de los pedidos obtenidos para la semana)</w:t>
      </w:r>
      <w:r w:rsidR="00F62B41">
        <w:rPr>
          <w:rFonts w:cs="Arial"/>
          <w:sz w:val="20"/>
          <w:szCs w:val="20"/>
        </w:rPr>
        <w:t>.</w:t>
      </w:r>
      <w:r w:rsidR="00F62B41">
        <w:rPr>
          <w:rFonts w:cs="Arial"/>
          <w:b/>
          <w:sz w:val="20"/>
          <w:szCs w:val="20"/>
        </w:rPr>
        <w:t xml:space="preserve"> </w:t>
      </w:r>
    </w:p>
    <w:p w:rsidR="00F62B41" w:rsidRDefault="00F62B41" w:rsidP="00F62B41">
      <w:pPr>
        <w:numPr>
          <w:ilvl w:val="5"/>
          <w:numId w:val="43"/>
        </w:numPr>
        <w:ind w:left="4735" w:hanging="1191"/>
        <w:rPr>
          <w:rFonts w:cs="Arial"/>
          <w:b/>
          <w:sz w:val="20"/>
          <w:szCs w:val="20"/>
        </w:rPr>
      </w:pPr>
      <w:r>
        <w:rPr>
          <w:rFonts w:cs="Arial"/>
          <w:b/>
          <w:sz w:val="20"/>
          <w:szCs w:val="20"/>
        </w:rPr>
        <w:t xml:space="preserve">Promedio 4W: </w:t>
      </w:r>
      <w:r>
        <w:rPr>
          <w:rFonts w:cs="Arial"/>
          <w:sz w:val="20"/>
          <w:szCs w:val="20"/>
        </w:rPr>
        <w:t>Se presenta el porcentaje al que equivale</w:t>
      </w:r>
      <w:r w:rsidR="00E44BA1">
        <w:rPr>
          <w:rFonts w:cs="Arial"/>
          <w:sz w:val="20"/>
          <w:szCs w:val="20"/>
        </w:rPr>
        <w:t xml:space="preserve"> el</w:t>
      </w:r>
      <w:r>
        <w:rPr>
          <w:rFonts w:cs="Arial"/>
          <w:sz w:val="20"/>
          <w:szCs w:val="20"/>
        </w:rPr>
        <w:t xml:space="preserve"> </w:t>
      </w:r>
      <w:r w:rsidR="00E44BA1">
        <w:rPr>
          <w:rFonts w:cs="Arial"/>
          <w:sz w:val="20"/>
          <w:szCs w:val="20"/>
        </w:rPr>
        <w:t>número de clientes con venta</w:t>
      </w:r>
      <w:r>
        <w:rPr>
          <w:rFonts w:cs="Arial"/>
          <w:sz w:val="20"/>
          <w:szCs w:val="20"/>
        </w:rPr>
        <w:t xml:space="preserve"> promedio de la ruta para el esquema de productos actual respecto a la semana filtrada, en base a los pedidos obtenidos para las cuatro semanas anteriores a la semana que corresponde a la fecha seleccionada como filtro y de acuerdo al Centro de Distribución seleccionado como filtro (</w:t>
      </w:r>
      <w:hyperlink r:id="rId22" w:anchor="paso12" w:history="1">
        <w:r>
          <w:rPr>
            <w:rStyle w:val="Hipervnculo"/>
            <w:b/>
            <w:sz w:val="20"/>
            <w:szCs w:val="20"/>
          </w:rPr>
          <w:t>paso 12</w:t>
        </w:r>
      </w:hyperlink>
      <w:r>
        <w:rPr>
          <w:rFonts w:cs="Arial"/>
          <w:sz w:val="20"/>
          <w:szCs w:val="20"/>
        </w:rPr>
        <w:t>), a partir de lo siguiente:</w:t>
      </w:r>
    </w:p>
    <w:p w:rsidR="00E44BA1" w:rsidRDefault="00F62B41" w:rsidP="00E44BA1">
      <w:pPr>
        <w:ind w:left="4735"/>
        <w:rPr>
          <w:rFonts w:cs="Arial"/>
          <w:b/>
          <w:sz w:val="20"/>
          <w:szCs w:val="20"/>
        </w:rPr>
      </w:pPr>
      <w:r>
        <w:rPr>
          <w:rFonts w:cs="Arial"/>
          <w:sz w:val="20"/>
          <w:szCs w:val="20"/>
        </w:rPr>
        <w:t>Para cada una de las cuatro semanas, obtener</w:t>
      </w:r>
      <w:r w:rsidR="00E44BA1">
        <w:rPr>
          <w:rFonts w:cs="Arial"/>
          <w:sz w:val="20"/>
          <w:szCs w:val="20"/>
        </w:rPr>
        <w:t xml:space="preserve"> el</w:t>
      </w:r>
      <w:r>
        <w:rPr>
          <w:rFonts w:cs="Arial"/>
          <w:sz w:val="20"/>
          <w:szCs w:val="20"/>
        </w:rPr>
        <w:t xml:space="preserve"> </w:t>
      </w:r>
      <w:r w:rsidR="00E44BA1">
        <w:rPr>
          <w:rFonts w:cs="Arial"/>
          <w:sz w:val="20"/>
          <w:szCs w:val="20"/>
        </w:rPr>
        <w:t>número de clientes con venta</w:t>
      </w:r>
      <w:r>
        <w:rPr>
          <w:rFonts w:cs="Arial"/>
          <w:sz w:val="20"/>
          <w:szCs w:val="20"/>
        </w:rPr>
        <w:t xml:space="preserve"> de la ruta para el esquema de producto</w:t>
      </w:r>
      <w:r w:rsidR="00E44BA1">
        <w:rPr>
          <w:rFonts w:cs="Arial"/>
          <w:sz w:val="20"/>
          <w:szCs w:val="20"/>
        </w:rPr>
        <w:t>s actual: Número de clientes &lt;Visita.ClienteClave&gt; (no incluir clientes repetidos) (donde &lt;</w:t>
      </w:r>
      <w:r w:rsidR="00E44BA1" w:rsidRPr="00E44BA1">
        <w:rPr>
          <w:rFonts w:cs="Arial"/>
          <w:sz w:val="20"/>
          <w:szCs w:val="20"/>
        </w:rPr>
        <w:t xml:space="preserve"> </w:t>
      </w:r>
      <w:r w:rsidR="00E44BA1">
        <w:rPr>
          <w:rFonts w:cs="Arial"/>
          <w:sz w:val="20"/>
          <w:szCs w:val="20"/>
        </w:rPr>
        <w:t xml:space="preserve">Visita.RUTClave = Ruta actual&gt; y &lt;Visita.VisitaClave = TransProd.VisitaClave y TransProd.Tipo = 1 y TransProd.TipoFase = 1 y TransProd.TransProdID = TransProdDetalle.TransProdID y TransProdDetalle.ProductoClave = </w:t>
      </w:r>
      <w:r w:rsidR="00E44BA1">
        <w:rPr>
          <w:rFonts w:cs="Arial"/>
          <w:sz w:val="20"/>
          <w:szCs w:val="20"/>
        </w:rPr>
        <w:lastRenderedPageBreak/>
        <w:t xml:space="preserve">ProductoEsquema.ProductoClave y ProductoEsquema.EsquemaID = Esquema actual </w:t>
      </w:r>
      <w:r w:rsidR="00E44BA1">
        <w:rPr>
          <w:rFonts w:cs="Arial"/>
          <w:sz w:val="20"/>
          <w:szCs w:val="20"/>
          <w:highlight w:val="yellow"/>
        </w:rPr>
        <w:t>de nivel 2</w:t>
      </w:r>
      <w:r w:rsidR="00E44BA1">
        <w:rPr>
          <w:rFonts w:cs="Arial"/>
          <w:sz w:val="20"/>
          <w:szCs w:val="20"/>
        </w:rPr>
        <w:t>&gt; de los pedidos obtenidos para la semana).</w:t>
      </w:r>
    </w:p>
    <w:p w:rsidR="00E44BA1" w:rsidRPr="00E82E91" w:rsidRDefault="00E44BA1" w:rsidP="00E82E91">
      <w:pPr>
        <w:ind w:left="4735"/>
        <w:rPr>
          <w:rFonts w:cs="Arial"/>
          <w:i/>
          <w:sz w:val="20"/>
          <w:szCs w:val="20"/>
        </w:rPr>
      </w:pPr>
      <w:r>
        <w:rPr>
          <w:rFonts w:cs="Arial"/>
          <w:sz w:val="20"/>
          <w:szCs w:val="20"/>
        </w:rPr>
        <w:t xml:space="preserve">Sumar el número de clientes con venta de cada semana, y dividirlo entre 4. Después, dividir el número de clientes con venta de la ruta para el esquema de productos actual obtenido para la semana correspondiente a la fecha filtrada (punto anterior) ENTRE el promedio de clientes con venta de la ruta para el esquema de productos 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F62B41" w:rsidRDefault="00E82E91" w:rsidP="00E82E91">
      <w:pPr>
        <w:numPr>
          <w:ilvl w:val="1"/>
          <w:numId w:val="43"/>
        </w:numPr>
        <w:ind w:left="993" w:hanging="567"/>
        <w:rPr>
          <w:rFonts w:cs="Arial"/>
          <w:b/>
          <w:i/>
          <w:sz w:val="20"/>
          <w:szCs w:val="20"/>
        </w:rPr>
      </w:pPr>
      <w:r>
        <w:rPr>
          <w:rFonts w:cs="Arial"/>
          <w:b/>
          <w:i/>
          <w:sz w:val="20"/>
          <w:szCs w:val="20"/>
        </w:rPr>
        <w:t>DROP SIZE vs Mes Anterior</w:t>
      </w:r>
      <w:r w:rsidR="00411DCF">
        <w:rPr>
          <w:rFonts w:cs="Arial"/>
          <w:b/>
          <w:i/>
          <w:sz w:val="20"/>
          <w:szCs w:val="20"/>
        </w:rPr>
        <w:t xml:space="preserve">  </w:t>
      </w:r>
      <w:r w:rsidR="00411DCF" w:rsidRPr="00411DCF">
        <w:rPr>
          <w:rFonts w:cs="Arial"/>
          <w:b/>
          <w:i/>
          <w:color w:val="FF0000"/>
          <w:sz w:val="20"/>
          <w:szCs w:val="20"/>
        </w:rPr>
        <w:t>(total de piezas vendidas / total de visitas realizadas)</w:t>
      </w:r>
    </w:p>
    <w:p w:rsidR="00220E6B" w:rsidRPr="00E44BA1" w:rsidRDefault="00220E6B" w:rsidP="00220E6B">
      <w:pPr>
        <w:numPr>
          <w:ilvl w:val="2"/>
          <w:numId w:val="43"/>
        </w:numPr>
        <w:ind w:hanging="646"/>
        <w:rPr>
          <w:rFonts w:cs="Arial"/>
          <w:i/>
          <w:sz w:val="20"/>
          <w:szCs w:val="20"/>
        </w:rPr>
      </w:pPr>
      <w:r>
        <w:rPr>
          <w:rFonts w:cs="Arial"/>
          <w:b/>
          <w:sz w:val="20"/>
          <w:szCs w:val="20"/>
        </w:rPr>
        <w:t>CEDI:</w:t>
      </w:r>
    </w:p>
    <w:p w:rsidR="00F25914" w:rsidRDefault="00220E6B" w:rsidP="00F25914">
      <w:pPr>
        <w:numPr>
          <w:ilvl w:val="3"/>
          <w:numId w:val="43"/>
        </w:numPr>
        <w:ind w:left="2495" w:hanging="851"/>
        <w:rPr>
          <w:rFonts w:cs="Arial"/>
          <w:sz w:val="20"/>
          <w:szCs w:val="20"/>
        </w:rPr>
      </w:pPr>
      <w:r>
        <w:rPr>
          <w:rFonts w:cs="Arial"/>
          <w:b/>
          <w:sz w:val="20"/>
          <w:szCs w:val="20"/>
        </w:rPr>
        <w:t xml:space="preserve">“W” + SemanaAño: </w:t>
      </w:r>
      <w:r w:rsidR="00F25914">
        <w:rPr>
          <w:rFonts w:cs="Arial"/>
          <w:sz w:val="20"/>
          <w:szCs w:val="20"/>
        </w:rPr>
        <w:t>Se presenta el promedio de productos vendidos por visita realizada para el CEDI, en base a los pedidos realizados y clientes visitados, ambos obtenidos para el rango de fechas que comprenden la semana correspondiente a la fecha seleccionada como filtro y de acuerdo al Centro de Distribución seleccionado como filtro (</w:t>
      </w:r>
      <w:hyperlink w:anchor="paso11" w:history="1">
        <w:r w:rsidR="00F25914" w:rsidRPr="00DB65D5">
          <w:rPr>
            <w:rStyle w:val="Hipervnculo"/>
            <w:b/>
            <w:sz w:val="20"/>
            <w:szCs w:val="20"/>
          </w:rPr>
          <w:t>paso 11</w:t>
        </w:r>
      </w:hyperlink>
      <w:r w:rsidR="00F25914">
        <w:rPr>
          <w:b/>
          <w:sz w:val="20"/>
          <w:szCs w:val="20"/>
        </w:rPr>
        <w:t xml:space="preserve"> </w:t>
      </w:r>
      <w:r w:rsidR="00F25914" w:rsidRPr="005F7A4E">
        <w:rPr>
          <w:sz w:val="20"/>
          <w:szCs w:val="20"/>
        </w:rPr>
        <w:t>y</w:t>
      </w:r>
      <w:r w:rsidR="00F25914">
        <w:rPr>
          <w:b/>
          <w:sz w:val="20"/>
          <w:szCs w:val="20"/>
        </w:rPr>
        <w:t xml:space="preserve"> </w:t>
      </w:r>
      <w:hyperlink w:anchor="paso9" w:history="1">
        <w:r w:rsidR="00F25914" w:rsidRPr="00DB65D5">
          <w:rPr>
            <w:rStyle w:val="Hipervnculo"/>
            <w:b/>
            <w:sz w:val="20"/>
            <w:szCs w:val="20"/>
          </w:rPr>
          <w:t>paso 9</w:t>
        </w:r>
      </w:hyperlink>
      <w:r w:rsidR="00F25914">
        <w:rPr>
          <w:rFonts w:cs="Arial"/>
          <w:sz w:val="20"/>
          <w:szCs w:val="20"/>
        </w:rPr>
        <w:t>), a partir de lo siguiente:</w:t>
      </w:r>
    </w:p>
    <w:p w:rsidR="00F25914" w:rsidRDefault="00F25914" w:rsidP="00F25914">
      <w:pPr>
        <w:ind w:left="2495"/>
        <w:rPr>
          <w:rFonts w:cs="Arial"/>
          <w:sz w:val="20"/>
          <w:szCs w:val="20"/>
        </w:rPr>
      </w:pPr>
      <w:r>
        <w:rPr>
          <w:rFonts w:cs="Arial"/>
          <w:sz w:val="20"/>
          <w:szCs w:val="20"/>
        </w:rPr>
        <w:t>Total de piezas vendidas &lt;∑(TranProdDetalle.Cantidad * ProductoDetalle.Factor)&gt; (de los pedidos obtenidos para la semana)</w:t>
      </w:r>
    </w:p>
    <w:p w:rsidR="00F25914" w:rsidRDefault="00F25914" w:rsidP="00F25914">
      <w:pPr>
        <w:ind w:left="2495"/>
        <w:rPr>
          <w:rFonts w:cs="Arial"/>
          <w:sz w:val="20"/>
          <w:szCs w:val="20"/>
        </w:rPr>
      </w:pPr>
      <w:r>
        <w:rPr>
          <w:rFonts w:cs="Arial"/>
          <w:sz w:val="20"/>
          <w:szCs w:val="20"/>
        </w:rPr>
        <w:t>ENTRE</w:t>
      </w:r>
    </w:p>
    <w:p w:rsidR="00220E6B" w:rsidRPr="00E44BA1" w:rsidRDefault="00F25914" w:rsidP="00F25914">
      <w:pPr>
        <w:ind w:left="2495"/>
        <w:rPr>
          <w:rFonts w:cs="Arial"/>
          <w:i/>
          <w:sz w:val="20"/>
          <w:szCs w:val="20"/>
        </w:rPr>
      </w:pPr>
      <w:r>
        <w:rPr>
          <w:rFonts w:cs="Arial"/>
          <w:sz w:val="20"/>
          <w:szCs w:val="20"/>
        </w:rPr>
        <w:t>Número de visitas realizadas &lt;Visita.VisitaClave&gt; (de las visitas obtenidas para la semana).</w:t>
      </w:r>
    </w:p>
    <w:p w:rsidR="008C7C7C" w:rsidRDefault="00220E6B" w:rsidP="008C7C7C">
      <w:pPr>
        <w:numPr>
          <w:ilvl w:val="3"/>
          <w:numId w:val="43"/>
        </w:numPr>
        <w:ind w:left="2495" w:hanging="851"/>
        <w:rPr>
          <w:rFonts w:cs="Arial"/>
          <w:b/>
          <w:sz w:val="20"/>
          <w:szCs w:val="20"/>
        </w:rPr>
      </w:pPr>
      <w:r>
        <w:rPr>
          <w:rFonts w:cs="Arial"/>
          <w:b/>
          <w:sz w:val="20"/>
          <w:szCs w:val="20"/>
        </w:rPr>
        <w:t xml:space="preserve">Promedio 4W: </w:t>
      </w:r>
      <w:r w:rsidR="00F25914">
        <w:rPr>
          <w:rFonts w:cs="Arial"/>
          <w:sz w:val="20"/>
          <w:szCs w:val="20"/>
        </w:rPr>
        <w:t xml:space="preserve">Se presenta el porcentaje al que equivale el promedio de productos vendidos por visita realizada </w:t>
      </w:r>
      <w:r w:rsidR="008C7C7C">
        <w:rPr>
          <w:rFonts w:cs="Arial"/>
          <w:sz w:val="20"/>
          <w:szCs w:val="20"/>
        </w:rPr>
        <w:t>para</w:t>
      </w:r>
      <w:r w:rsidR="00F25914">
        <w:rPr>
          <w:rFonts w:cs="Arial"/>
          <w:sz w:val="20"/>
          <w:szCs w:val="20"/>
        </w:rPr>
        <w:t xml:space="preserve"> el CEDI durante las cuatro semanas anteriores</w:t>
      </w:r>
      <w:r w:rsidR="008C7C7C">
        <w:rPr>
          <w:rFonts w:cs="Arial"/>
          <w:sz w:val="20"/>
          <w:szCs w:val="20"/>
        </w:rPr>
        <w:t xml:space="preserve"> </w:t>
      </w:r>
      <w:r w:rsidR="00F25914">
        <w:rPr>
          <w:rFonts w:cs="Arial"/>
          <w:sz w:val="20"/>
          <w:szCs w:val="20"/>
        </w:rPr>
        <w:t>respecto a la semana filtrada, en base a los pedidos realizados y clientes visitados, ambos obtenidos para las cuatro semanas anteriores a la semana que corresponde a la fecha seleccionada como filtro y de acuerdo al Centro de Distribución seleccionado como filtro (</w:t>
      </w:r>
      <w:hyperlink r:id="rId23" w:anchor="paso12" w:history="1">
        <w:r w:rsidR="008C7C7C">
          <w:rPr>
            <w:rStyle w:val="Hipervnculo"/>
            <w:b/>
            <w:sz w:val="20"/>
            <w:szCs w:val="20"/>
          </w:rPr>
          <w:t>paso 12</w:t>
        </w:r>
      </w:hyperlink>
      <w:r w:rsidR="008C7C7C">
        <w:rPr>
          <w:b/>
          <w:sz w:val="20"/>
          <w:szCs w:val="20"/>
        </w:rPr>
        <w:t xml:space="preserve"> </w:t>
      </w:r>
      <w:r w:rsidR="008C7C7C" w:rsidRPr="008C7C7C">
        <w:rPr>
          <w:sz w:val="20"/>
          <w:szCs w:val="20"/>
        </w:rPr>
        <w:t>y</w:t>
      </w:r>
      <w:r w:rsidR="008C7C7C">
        <w:rPr>
          <w:b/>
          <w:sz w:val="20"/>
          <w:szCs w:val="20"/>
        </w:rPr>
        <w:t xml:space="preserve"> </w:t>
      </w:r>
      <w:hyperlink w:anchor="paso10" w:history="1">
        <w:r w:rsidR="00F25914" w:rsidRPr="00D16175">
          <w:rPr>
            <w:rStyle w:val="Hipervnculo"/>
            <w:rFonts w:cs="Arial"/>
            <w:b/>
            <w:sz w:val="20"/>
            <w:szCs w:val="20"/>
          </w:rPr>
          <w:t>paso 10</w:t>
        </w:r>
      </w:hyperlink>
      <w:r w:rsidR="00F25914">
        <w:rPr>
          <w:rFonts w:cs="Arial"/>
          <w:sz w:val="20"/>
          <w:szCs w:val="20"/>
        </w:rPr>
        <w:t>), a partir de lo siguiente:</w:t>
      </w:r>
    </w:p>
    <w:p w:rsidR="008C7C7C" w:rsidRDefault="00F25914" w:rsidP="008C7C7C">
      <w:pPr>
        <w:ind w:left="2495"/>
        <w:rPr>
          <w:rFonts w:cs="Arial"/>
          <w:b/>
          <w:sz w:val="20"/>
          <w:szCs w:val="20"/>
        </w:rPr>
      </w:pPr>
      <w:r w:rsidRPr="008C7C7C">
        <w:rPr>
          <w:rFonts w:cs="Arial"/>
          <w:sz w:val="20"/>
          <w:szCs w:val="20"/>
        </w:rPr>
        <w:t>Total de piezas vendidas &lt;∑(TranProdDetalle.Cantidad * ProductoDetalle.Factor)&gt; (de los pedidos obtenidos para las cuatro semanas)</w:t>
      </w:r>
    </w:p>
    <w:p w:rsidR="008C7C7C" w:rsidRDefault="00F25914" w:rsidP="008C7C7C">
      <w:pPr>
        <w:ind w:left="2495"/>
        <w:rPr>
          <w:rFonts w:cs="Arial"/>
          <w:b/>
          <w:sz w:val="20"/>
          <w:szCs w:val="20"/>
        </w:rPr>
      </w:pPr>
      <w:r>
        <w:rPr>
          <w:rFonts w:cs="Arial"/>
          <w:sz w:val="20"/>
          <w:szCs w:val="20"/>
        </w:rPr>
        <w:t>ENTRE</w:t>
      </w:r>
    </w:p>
    <w:p w:rsidR="00F25914" w:rsidRPr="00D16175" w:rsidRDefault="00F25914" w:rsidP="008C7C7C">
      <w:pPr>
        <w:ind w:left="2495"/>
        <w:rPr>
          <w:rFonts w:cs="Arial"/>
          <w:b/>
          <w:sz w:val="20"/>
          <w:szCs w:val="20"/>
        </w:rPr>
      </w:pPr>
      <w:r>
        <w:rPr>
          <w:rFonts w:cs="Arial"/>
          <w:sz w:val="20"/>
          <w:szCs w:val="20"/>
        </w:rPr>
        <w:t xml:space="preserve">Número de visitas realizadas &lt;Visita.VisitaClave&gt; (de las visitas obtenidas para las cuatro semanas). </w:t>
      </w:r>
    </w:p>
    <w:p w:rsidR="00F25914" w:rsidRPr="008C7C7C" w:rsidRDefault="00F25914" w:rsidP="008C7C7C">
      <w:pPr>
        <w:ind w:left="2495"/>
        <w:rPr>
          <w:rFonts w:cs="Arial"/>
          <w:i/>
          <w:sz w:val="20"/>
          <w:szCs w:val="20"/>
        </w:rPr>
      </w:pPr>
      <w:r>
        <w:rPr>
          <w:rFonts w:cs="Arial"/>
          <w:sz w:val="20"/>
          <w:szCs w:val="20"/>
        </w:rPr>
        <w:t>Después, dividir el promedio de productos vendidos por visita realizada para el</w:t>
      </w:r>
      <w:r w:rsidR="008C7C7C">
        <w:rPr>
          <w:rFonts w:cs="Arial"/>
          <w:sz w:val="20"/>
          <w:szCs w:val="20"/>
        </w:rPr>
        <w:t xml:space="preserve"> </w:t>
      </w:r>
      <w:r>
        <w:rPr>
          <w:rFonts w:cs="Arial"/>
          <w:sz w:val="20"/>
          <w:szCs w:val="20"/>
        </w:rPr>
        <w:t xml:space="preserve">CEDI obtenido para la semana correspondiente a la fecha filtrada (punto anterior) ENTRE el promedio de productos vendidos por visita realizada para el CEDI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8 (semana actual) / 9.5 (promedio 4 semanas) = 0.8421 * 100 = 84.21% - 100% = -15.78%. </w:t>
      </w:r>
      <w:r>
        <w:rPr>
          <w:rFonts w:cs="Arial"/>
          <w:i/>
          <w:sz w:val="20"/>
          <w:szCs w:val="20"/>
        </w:rPr>
        <w:t>(**Utilizar dos decimales)</w:t>
      </w:r>
      <w:r w:rsidR="00220E6B">
        <w:rPr>
          <w:rFonts w:cs="Arial"/>
          <w:i/>
          <w:sz w:val="20"/>
          <w:szCs w:val="20"/>
        </w:rPr>
        <w:t>.</w:t>
      </w:r>
    </w:p>
    <w:p w:rsidR="00220E6B" w:rsidRPr="00E44BA1" w:rsidRDefault="00220E6B" w:rsidP="00220E6B">
      <w:pPr>
        <w:numPr>
          <w:ilvl w:val="2"/>
          <w:numId w:val="43"/>
        </w:numPr>
        <w:ind w:hanging="646"/>
        <w:rPr>
          <w:rFonts w:cs="Arial"/>
          <w:i/>
          <w:sz w:val="20"/>
          <w:szCs w:val="20"/>
        </w:rPr>
      </w:pPr>
      <w:r>
        <w:rPr>
          <w:rFonts w:cs="Arial"/>
          <w:sz w:val="20"/>
          <w:szCs w:val="20"/>
        </w:rPr>
        <w:t>Para cada Ruta obtenida perteneciente al CEDI seleccionado como filtro</w:t>
      </w:r>
    </w:p>
    <w:p w:rsidR="002C4000" w:rsidRDefault="00220E6B" w:rsidP="002C4000">
      <w:pPr>
        <w:numPr>
          <w:ilvl w:val="3"/>
          <w:numId w:val="43"/>
        </w:numPr>
        <w:ind w:left="2495" w:hanging="851"/>
        <w:rPr>
          <w:rFonts w:cs="Arial"/>
          <w:sz w:val="20"/>
          <w:szCs w:val="20"/>
        </w:rPr>
      </w:pPr>
      <w:r>
        <w:rPr>
          <w:rFonts w:cs="Arial"/>
          <w:b/>
          <w:sz w:val="20"/>
          <w:szCs w:val="20"/>
        </w:rPr>
        <w:t xml:space="preserve">“W” + SemanaAño: </w:t>
      </w:r>
      <w:r w:rsidR="002C4000">
        <w:rPr>
          <w:rFonts w:cs="Arial"/>
          <w:sz w:val="20"/>
          <w:szCs w:val="20"/>
        </w:rPr>
        <w:t>Se presenta el promedio de productos vendidos por visita realizada para la ruta actual, en base a los pedidos realizados y clientes visitados, ambos obtenidos para el rango de fechas que comprenden la semana correspondiente a la fecha seleccionada como filtro y de acuerdo al Centro de Distribución seleccionado como filtro (</w:t>
      </w:r>
      <w:hyperlink w:anchor="paso11" w:history="1">
        <w:r w:rsidR="002C4000" w:rsidRPr="00DB65D5">
          <w:rPr>
            <w:rStyle w:val="Hipervnculo"/>
            <w:b/>
            <w:sz w:val="20"/>
            <w:szCs w:val="20"/>
          </w:rPr>
          <w:t>paso 11</w:t>
        </w:r>
      </w:hyperlink>
      <w:r w:rsidR="002C4000">
        <w:rPr>
          <w:b/>
          <w:sz w:val="20"/>
          <w:szCs w:val="20"/>
        </w:rPr>
        <w:t xml:space="preserve"> </w:t>
      </w:r>
      <w:r w:rsidR="002C4000" w:rsidRPr="005F7A4E">
        <w:rPr>
          <w:sz w:val="20"/>
          <w:szCs w:val="20"/>
        </w:rPr>
        <w:t>y</w:t>
      </w:r>
      <w:r w:rsidR="002C4000">
        <w:rPr>
          <w:b/>
          <w:sz w:val="20"/>
          <w:szCs w:val="20"/>
        </w:rPr>
        <w:t xml:space="preserve"> </w:t>
      </w:r>
      <w:hyperlink w:anchor="paso9" w:history="1">
        <w:r w:rsidR="002C4000" w:rsidRPr="00DB65D5">
          <w:rPr>
            <w:rStyle w:val="Hipervnculo"/>
            <w:b/>
            <w:sz w:val="20"/>
            <w:szCs w:val="20"/>
          </w:rPr>
          <w:t>paso 9</w:t>
        </w:r>
      </w:hyperlink>
      <w:r w:rsidR="002C4000">
        <w:rPr>
          <w:rFonts w:cs="Arial"/>
          <w:sz w:val="20"/>
          <w:szCs w:val="20"/>
        </w:rPr>
        <w:t>), a partir de lo siguiente:</w:t>
      </w:r>
    </w:p>
    <w:p w:rsidR="002C4000" w:rsidRDefault="002C4000" w:rsidP="002C4000">
      <w:pPr>
        <w:ind w:left="2495"/>
        <w:rPr>
          <w:rFonts w:cs="Arial"/>
          <w:sz w:val="20"/>
          <w:szCs w:val="20"/>
        </w:rPr>
      </w:pPr>
      <w:r>
        <w:rPr>
          <w:rFonts w:cs="Arial"/>
          <w:sz w:val="20"/>
          <w:szCs w:val="20"/>
        </w:rPr>
        <w:lastRenderedPageBreak/>
        <w:t>Total de piezas vendidas</w:t>
      </w:r>
      <w:r w:rsidRPr="00984040">
        <w:rPr>
          <w:rFonts w:cs="Arial"/>
          <w:sz w:val="20"/>
          <w:szCs w:val="20"/>
        </w:rPr>
        <w:t xml:space="preserve"> &lt;∑(TranProdDetalle.Cantidad * ProductoDetalle.Factor)&gt; (donde &lt;TransProdDetalle.TransProdID = TransProd.TransProdID y TransProd.VisitaClave = Visita.VisitaClave y Visita.RUTClave = Ruta actual&gt;</w:t>
      </w:r>
      <w:r>
        <w:rPr>
          <w:rFonts w:cs="Arial"/>
          <w:sz w:val="20"/>
          <w:szCs w:val="20"/>
        </w:rPr>
        <w:t xml:space="preserve"> </w:t>
      </w:r>
      <w:r w:rsidRPr="00984040">
        <w:rPr>
          <w:rFonts w:cs="Arial"/>
          <w:sz w:val="20"/>
          <w:szCs w:val="20"/>
        </w:rPr>
        <w:t>de los pedidos obtenidos para la semana)</w:t>
      </w:r>
    </w:p>
    <w:p w:rsidR="002C4000" w:rsidRDefault="002C4000" w:rsidP="002C4000">
      <w:pPr>
        <w:ind w:left="2495"/>
        <w:rPr>
          <w:rFonts w:cs="Arial"/>
          <w:sz w:val="20"/>
          <w:szCs w:val="20"/>
        </w:rPr>
      </w:pPr>
      <w:r>
        <w:rPr>
          <w:rFonts w:cs="Arial"/>
          <w:sz w:val="20"/>
          <w:szCs w:val="20"/>
        </w:rPr>
        <w:t>ENTRE</w:t>
      </w:r>
    </w:p>
    <w:p w:rsidR="002C4000" w:rsidRPr="00E44BA1" w:rsidRDefault="002C4000" w:rsidP="002C4000">
      <w:pPr>
        <w:ind w:left="2495"/>
        <w:rPr>
          <w:rFonts w:cs="Arial"/>
          <w:i/>
          <w:sz w:val="20"/>
          <w:szCs w:val="20"/>
        </w:rPr>
      </w:pPr>
      <w:r>
        <w:rPr>
          <w:rFonts w:cs="Arial"/>
          <w:sz w:val="20"/>
          <w:szCs w:val="20"/>
        </w:rPr>
        <w:t>Número de visitas realizadas por la ruta &lt;Visita.VisitaClave&gt; (donde &lt;</w:t>
      </w:r>
      <w:r w:rsidRPr="00984040">
        <w:rPr>
          <w:rFonts w:cs="Arial"/>
          <w:sz w:val="20"/>
          <w:szCs w:val="20"/>
        </w:rPr>
        <w:t>Visita.RUTClave = Ruta actual</w:t>
      </w:r>
      <w:r>
        <w:rPr>
          <w:rFonts w:cs="Arial"/>
          <w:sz w:val="20"/>
          <w:szCs w:val="20"/>
        </w:rPr>
        <w:t>&gt; de las visitas obtenidas para la semana)</w:t>
      </w:r>
    </w:p>
    <w:p w:rsidR="00D34799" w:rsidRDefault="00220E6B" w:rsidP="00D34799">
      <w:pPr>
        <w:numPr>
          <w:ilvl w:val="3"/>
          <w:numId w:val="43"/>
        </w:numPr>
        <w:ind w:left="2495" w:hanging="851"/>
        <w:rPr>
          <w:rFonts w:cs="Arial"/>
          <w:b/>
          <w:sz w:val="20"/>
          <w:szCs w:val="20"/>
        </w:rPr>
      </w:pPr>
      <w:r>
        <w:rPr>
          <w:rFonts w:cs="Arial"/>
          <w:b/>
          <w:sz w:val="20"/>
          <w:szCs w:val="20"/>
        </w:rPr>
        <w:t xml:space="preserve">Promedio 4W: </w:t>
      </w:r>
      <w:r w:rsidR="002C4000">
        <w:rPr>
          <w:rFonts w:cs="Arial"/>
          <w:sz w:val="20"/>
          <w:szCs w:val="20"/>
        </w:rPr>
        <w:t>Se presenta el porcentaje al que equivale el promedio de productos vendidos por visita realizada para la ruta actual durante las cuatro semanas anteriores respecto a la semana filtrada, en base a los pedidos realizados y clientes visitados, ambos obtenidos para las cuatro semanas anteriores a la semana que corresponde a la fecha seleccionada como filtro y de acuerdo al Centro de Distribución seleccionado como filtro (</w:t>
      </w:r>
      <w:hyperlink r:id="rId24" w:anchor="paso12" w:history="1">
        <w:r w:rsidR="00D34799">
          <w:rPr>
            <w:rStyle w:val="Hipervnculo"/>
            <w:b/>
            <w:sz w:val="20"/>
            <w:szCs w:val="20"/>
          </w:rPr>
          <w:t>paso 12</w:t>
        </w:r>
      </w:hyperlink>
      <w:r w:rsidR="00D34799">
        <w:rPr>
          <w:b/>
          <w:sz w:val="20"/>
          <w:szCs w:val="20"/>
        </w:rPr>
        <w:t xml:space="preserve"> </w:t>
      </w:r>
      <w:r w:rsidR="00D34799">
        <w:rPr>
          <w:sz w:val="20"/>
          <w:szCs w:val="20"/>
        </w:rPr>
        <w:t xml:space="preserve">y </w:t>
      </w:r>
      <w:hyperlink w:anchor="paso10" w:history="1">
        <w:r w:rsidR="002C4000" w:rsidRPr="00D16175">
          <w:rPr>
            <w:rStyle w:val="Hipervnculo"/>
            <w:rFonts w:cs="Arial"/>
            <w:b/>
            <w:sz w:val="20"/>
            <w:szCs w:val="20"/>
          </w:rPr>
          <w:t>paso 10</w:t>
        </w:r>
      </w:hyperlink>
      <w:r w:rsidR="002C4000">
        <w:rPr>
          <w:rFonts w:cs="Arial"/>
          <w:sz w:val="20"/>
          <w:szCs w:val="20"/>
        </w:rPr>
        <w:t>), a partir de lo siguiente:</w:t>
      </w:r>
    </w:p>
    <w:p w:rsidR="00D34799" w:rsidRDefault="002C4000" w:rsidP="00D34799">
      <w:pPr>
        <w:ind w:left="2495"/>
        <w:rPr>
          <w:rFonts w:cs="Arial"/>
          <w:b/>
          <w:sz w:val="20"/>
          <w:szCs w:val="20"/>
        </w:rPr>
      </w:pPr>
      <w:r w:rsidRPr="00D34799">
        <w:rPr>
          <w:rFonts w:cs="Arial"/>
          <w:sz w:val="20"/>
          <w:szCs w:val="20"/>
        </w:rPr>
        <w:t>Total de piezas vendidas &lt;∑(TranProdDetalle.Cantidad * ProductoDetalle.Factor)&gt; (donde &lt;TransProdDetalle.TransProdID = TransProd.TransProdID y TransProd.VisitaClave = Visita.VisitaClave y Visita.RUTClave = Ruta actual&gt; de los pedidos obtenidos para las cuatro semanas)</w:t>
      </w:r>
    </w:p>
    <w:p w:rsidR="00D34799" w:rsidRDefault="002C4000" w:rsidP="00D34799">
      <w:pPr>
        <w:ind w:left="2495"/>
        <w:rPr>
          <w:rFonts w:cs="Arial"/>
          <w:b/>
          <w:sz w:val="20"/>
          <w:szCs w:val="20"/>
        </w:rPr>
      </w:pPr>
      <w:r>
        <w:rPr>
          <w:rFonts w:cs="Arial"/>
          <w:sz w:val="20"/>
          <w:szCs w:val="20"/>
        </w:rPr>
        <w:t>ENTRE</w:t>
      </w:r>
    </w:p>
    <w:p w:rsidR="002C4000" w:rsidRPr="00D16175" w:rsidRDefault="002C4000" w:rsidP="00D34799">
      <w:pPr>
        <w:ind w:left="2495"/>
        <w:rPr>
          <w:rFonts w:cs="Arial"/>
          <w:b/>
          <w:sz w:val="20"/>
          <w:szCs w:val="20"/>
        </w:rPr>
      </w:pPr>
      <w:r>
        <w:rPr>
          <w:rFonts w:cs="Arial"/>
          <w:sz w:val="20"/>
          <w:szCs w:val="20"/>
        </w:rPr>
        <w:t>Número de visitas realizadas por la ruta &lt;Visita.VisitaClave&gt; (donde &lt;</w:t>
      </w:r>
      <w:r w:rsidRPr="00984040">
        <w:rPr>
          <w:rFonts w:cs="Arial"/>
          <w:sz w:val="20"/>
          <w:szCs w:val="20"/>
        </w:rPr>
        <w:t>Visita.RUTClave = Ruta actual</w:t>
      </w:r>
      <w:r>
        <w:rPr>
          <w:rFonts w:cs="Arial"/>
          <w:sz w:val="20"/>
          <w:szCs w:val="20"/>
        </w:rPr>
        <w:t xml:space="preserve">&gt; de las visitas obtenidas para las cuatro semanas). </w:t>
      </w:r>
    </w:p>
    <w:p w:rsidR="002C4000" w:rsidRDefault="002C4000" w:rsidP="00D34799">
      <w:pPr>
        <w:ind w:left="2495"/>
        <w:rPr>
          <w:rFonts w:cs="Arial"/>
          <w:b/>
          <w:sz w:val="20"/>
          <w:szCs w:val="20"/>
        </w:rPr>
      </w:pPr>
      <w:r>
        <w:rPr>
          <w:rFonts w:cs="Arial"/>
          <w:sz w:val="20"/>
          <w:szCs w:val="20"/>
        </w:rPr>
        <w:t xml:space="preserve">Después, dividir el promedio de productos vendidos por visita realizada </w:t>
      </w:r>
      <w:r w:rsidR="00D34799">
        <w:rPr>
          <w:rFonts w:cs="Arial"/>
          <w:sz w:val="20"/>
          <w:szCs w:val="20"/>
        </w:rPr>
        <w:t>para la</w:t>
      </w:r>
      <w:r>
        <w:rPr>
          <w:rFonts w:cs="Arial"/>
          <w:sz w:val="20"/>
          <w:szCs w:val="20"/>
        </w:rPr>
        <w:t xml:space="preserve"> ruta actual obtenido para la semana correspondiente a la fecha filtrada (punto anterior) ENTRE el promedio de productos vendidos por visita realizada para </w:t>
      </w:r>
      <w:r w:rsidR="00D34799">
        <w:rPr>
          <w:rFonts w:cs="Arial"/>
          <w:sz w:val="20"/>
          <w:szCs w:val="20"/>
        </w:rPr>
        <w:t>la ruta</w:t>
      </w:r>
      <w:r>
        <w:rPr>
          <w:rFonts w:cs="Arial"/>
          <w:sz w:val="20"/>
          <w:szCs w:val="20"/>
        </w:rPr>
        <w:t xml:space="preserve"> 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6 (semana actual) / 5 (promedio 4 semanas) = 1.2 * 100 = 120% - 100% = 20%. </w:t>
      </w:r>
      <w:r>
        <w:rPr>
          <w:rFonts w:cs="Arial"/>
          <w:i/>
          <w:sz w:val="20"/>
          <w:szCs w:val="20"/>
        </w:rPr>
        <w:t>(**Utilizar dos decimales)</w:t>
      </w:r>
      <w:r w:rsidR="00D34799">
        <w:rPr>
          <w:rFonts w:cs="Arial"/>
          <w:b/>
          <w:sz w:val="20"/>
          <w:szCs w:val="20"/>
        </w:rPr>
        <w:t>.</w:t>
      </w:r>
    </w:p>
    <w:p w:rsidR="009C6B33" w:rsidRDefault="009C6B33" w:rsidP="009C6B33">
      <w:pPr>
        <w:numPr>
          <w:ilvl w:val="2"/>
          <w:numId w:val="43"/>
        </w:numPr>
        <w:ind w:hanging="646"/>
        <w:rPr>
          <w:rFonts w:cs="Arial"/>
          <w:i/>
          <w:sz w:val="20"/>
          <w:szCs w:val="20"/>
        </w:rPr>
      </w:pPr>
      <w:r>
        <w:rPr>
          <w:rFonts w:cs="Arial"/>
          <w:sz w:val="20"/>
          <w:szCs w:val="20"/>
        </w:rPr>
        <w:t xml:space="preserve">Para cada Esquema de Productos </w:t>
      </w:r>
      <w:r>
        <w:rPr>
          <w:rFonts w:cs="Arial"/>
          <w:sz w:val="20"/>
          <w:szCs w:val="20"/>
          <w:highlight w:val="yellow"/>
        </w:rPr>
        <w:t>de Nivel 2</w:t>
      </w:r>
      <w:r>
        <w:rPr>
          <w:rFonts w:cs="Arial"/>
          <w:sz w:val="20"/>
          <w:szCs w:val="20"/>
        </w:rPr>
        <w:t xml:space="preserve"> incluido en la información obtenida para los pedidos realizados durante la semana correspondiente a la fecha seleccionada como filtro (</w:t>
      </w:r>
      <w:hyperlink r:id="rId25" w:anchor="paso11" w:history="1">
        <w:r>
          <w:rPr>
            <w:rStyle w:val="Hipervnculo"/>
            <w:b/>
            <w:sz w:val="20"/>
            <w:szCs w:val="20"/>
          </w:rPr>
          <w:t>paso 11</w:t>
        </w:r>
      </w:hyperlink>
      <w:r>
        <w:rPr>
          <w:rFonts w:cs="Arial"/>
          <w:sz w:val="20"/>
          <w:szCs w:val="20"/>
        </w:rPr>
        <w:t>), ordenando la información de manera ascendente alfabéticamente de acuerdo al nombre del esquema &lt;Esquema.Nombre&gt;:</w:t>
      </w:r>
    </w:p>
    <w:p w:rsidR="009C6B33" w:rsidRDefault="009C6B33" w:rsidP="009C6B33">
      <w:pPr>
        <w:numPr>
          <w:ilvl w:val="3"/>
          <w:numId w:val="43"/>
        </w:numPr>
        <w:ind w:left="2495" w:hanging="851"/>
        <w:rPr>
          <w:rFonts w:cs="Arial"/>
          <w:sz w:val="20"/>
          <w:szCs w:val="20"/>
        </w:rPr>
      </w:pPr>
      <w:r>
        <w:rPr>
          <w:rFonts w:cs="Arial"/>
          <w:b/>
          <w:sz w:val="20"/>
          <w:szCs w:val="20"/>
        </w:rPr>
        <w:t>Esquema:</w:t>
      </w:r>
      <w:r>
        <w:rPr>
          <w:rFonts w:cs="Arial"/>
          <w:sz w:val="20"/>
          <w:szCs w:val="20"/>
        </w:rPr>
        <w:t xml:space="preserve"> Se presenta el nombre del esquema &lt;Esquema.Nombre&gt;.</w:t>
      </w:r>
    </w:p>
    <w:p w:rsidR="009C6B33" w:rsidRDefault="009C6B33" w:rsidP="009C6B33">
      <w:pPr>
        <w:numPr>
          <w:ilvl w:val="4"/>
          <w:numId w:val="43"/>
        </w:numPr>
        <w:ind w:left="3629" w:hanging="1134"/>
        <w:rPr>
          <w:rFonts w:cs="Arial"/>
          <w:b/>
          <w:sz w:val="20"/>
          <w:szCs w:val="20"/>
        </w:rPr>
      </w:pPr>
      <w:r>
        <w:rPr>
          <w:rFonts w:cs="Arial"/>
          <w:b/>
          <w:sz w:val="20"/>
          <w:szCs w:val="20"/>
        </w:rPr>
        <w:t xml:space="preserve">CEDI: </w:t>
      </w:r>
    </w:p>
    <w:p w:rsidR="009C6B33" w:rsidRDefault="009C6B33" w:rsidP="009C6B33">
      <w:pPr>
        <w:numPr>
          <w:ilvl w:val="5"/>
          <w:numId w:val="43"/>
        </w:numPr>
        <w:ind w:left="4735" w:hanging="1191"/>
        <w:rPr>
          <w:rFonts w:cs="Arial"/>
          <w:b/>
          <w:sz w:val="20"/>
          <w:szCs w:val="20"/>
        </w:rPr>
      </w:pPr>
      <w:r>
        <w:rPr>
          <w:rFonts w:cs="Arial"/>
          <w:b/>
          <w:sz w:val="20"/>
          <w:szCs w:val="20"/>
        </w:rPr>
        <w:t xml:space="preserve">“W” + SemanaAño: </w:t>
      </w:r>
      <w:r>
        <w:rPr>
          <w:rFonts w:cs="Arial"/>
          <w:sz w:val="20"/>
          <w:szCs w:val="20"/>
        </w:rPr>
        <w:t xml:space="preserve">Se presenta el </w:t>
      </w:r>
      <w:r w:rsidR="00500DBA">
        <w:rPr>
          <w:rFonts w:cs="Arial"/>
          <w:sz w:val="20"/>
          <w:szCs w:val="20"/>
        </w:rPr>
        <w:t xml:space="preserve">promedio de </w:t>
      </w:r>
      <w:r>
        <w:rPr>
          <w:rFonts w:cs="Arial"/>
          <w:sz w:val="20"/>
          <w:szCs w:val="20"/>
        </w:rPr>
        <w:t xml:space="preserve">productos </w:t>
      </w:r>
      <w:r w:rsidR="00500DBA">
        <w:rPr>
          <w:rFonts w:cs="Arial"/>
          <w:sz w:val="20"/>
          <w:szCs w:val="20"/>
        </w:rPr>
        <w:t>vendidos por visita realizada para el esquema de productos actual</w:t>
      </w:r>
      <w:r>
        <w:rPr>
          <w:rFonts w:cs="Arial"/>
          <w:sz w:val="20"/>
          <w:szCs w:val="20"/>
        </w:rPr>
        <w:t>, en base a los pedidos</w:t>
      </w:r>
      <w:r w:rsidR="00500DBA">
        <w:rPr>
          <w:rFonts w:cs="Arial"/>
          <w:sz w:val="20"/>
          <w:szCs w:val="20"/>
        </w:rPr>
        <w:t xml:space="preserve"> realizados</w:t>
      </w:r>
      <w:r>
        <w:rPr>
          <w:rFonts w:cs="Arial"/>
          <w:sz w:val="20"/>
          <w:szCs w:val="20"/>
        </w:rPr>
        <w:t xml:space="preserve"> </w:t>
      </w:r>
      <w:r w:rsidR="00500DBA">
        <w:rPr>
          <w:rFonts w:cs="Arial"/>
          <w:sz w:val="20"/>
          <w:szCs w:val="20"/>
        </w:rPr>
        <w:t xml:space="preserve">y clientes visitados, ambos </w:t>
      </w:r>
      <w:r>
        <w:rPr>
          <w:rFonts w:cs="Arial"/>
          <w:sz w:val="20"/>
          <w:szCs w:val="20"/>
        </w:rPr>
        <w:t xml:space="preserve">obtenidos para el rango de fechas que comprenden la semana correspondiente a la fecha seleccionada como filtro y de acuerdo al Centro de Distribución seleccionado como filtro </w:t>
      </w:r>
      <w:r w:rsidR="007A1C1A">
        <w:rPr>
          <w:rFonts w:cs="Arial"/>
          <w:sz w:val="20"/>
          <w:szCs w:val="20"/>
        </w:rPr>
        <w:t>(</w:t>
      </w:r>
      <w:hyperlink w:anchor="paso11" w:history="1">
        <w:r w:rsidR="005F7A4E" w:rsidRPr="00DB65D5">
          <w:rPr>
            <w:rStyle w:val="Hipervnculo"/>
            <w:b/>
            <w:sz w:val="20"/>
            <w:szCs w:val="20"/>
          </w:rPr>
          <w:t>paso 11</w:t>
        </w:r>
      </w:hyperlink>
      <w:r w:rsidR="005F7A4E">
        <w:rPr>
          <w:b/>
          <w:sz w:val="20"/>
          <w:szCs w:val="20"/>
        </w:rPr>
        <w:t xml:space="preserve"> </w:t>
      </w:r>
      <w:r w:rsidR="005F7A4E" w:rsidRPr="005F7A4E">
        <w:rPr>
          <w:sz w:val="20"/>
          <w:szCs w:val="20"/>
        </w:rPr>
        <w:t>y</w:t>
      </w:r>
      <w:r w:rsidR="005F7A4E">
        <w:rPr>
          <w:b/>
          <w:sz w:val="20"/>
          <w:szCs w:val="20"/>
        </w:rPr>
        <w:t xml:space="preserve"> </w:t>
      </w:r>
      <w:hyperlink w:anchor="paso9" w:history="1">
        <w:r w:rsidR="007A1C1A" w:rsidRPr="00DB65D5">
          <w:rPr>
            <w:rStyle w:val="Hipervnculo"/>
            <w:b/>
            <w:sz w:val="20"/>
            <w:szCs w:val="20"/>
          </w:rPr>
          <w:t>paso 9</w:t>
        </w:r>
      </w:hyperlink>
      <w:r w:rsidR="007A1C1A">
        <w:rPr>
          <w:rFonts w:cs="Arial"/>
          <w:sz w:val="20"/>
          <w:szCs w:val="20"/>
        </w:rPr>
        <w:t>)</w:t>
      </w:r>
      <w:r>
        <w:rPr>
          <w:rFonts w:cs="Arial"/>
          <w:sz w:val="20"/>
          <w:szCs w:val="20"/>
        </w:rPr>
        <w:t>, a partir de lo siguiente:</w:t>
      </w:r>
    </w:p>
    <w:p w:rsidR="009C6B33" w:rsidRDefault="0055582E" w:rsidP="009C6B33">
      <w:pPr>
        <w:ind w:left="4735"/>
        <w:rPr>
          <w:rFonts w:cs="Arial"/>
          <w:sz w:val="20"/>
          <w:szCs w:val="20"/>
        </w:rPr>
      </w:pPr>
      <w:r>
        <w:rPr>
          <w:rFonts w:cs="Arial"/>
          <w:sz w:val="20"/>
          <w:szCs w:val="20"/>
        </w:rPr>
        <w:t xml:space="preserve">Total de piezas vendidas </w:t>
      </w:r>
      <w:r w:rsidR="00BD274B">
        <w:rPr>
          <w:rFonts w:cs="Arial"/>
          <w:sz w:val="20"/>
          <w:szCs w:val="20"/>
        </w:rPr>
        <w:t xml:space="preserve">&lt;∑(TranProdDetalle.Cantidad * ProductoDetalle.Factor)&gt; (donde &lt;TransProdDetalle.ProductoClave = ProductoEsquema.ProductoClave y ProductoEsquema.EsquemaID = Esquema actual </w:t>
      </w:r>
      <w:r w:rsidR="00BD274B">
        <w:rPr>
          <w:rFonts w:cs="Arial"/>
          <w:sz w:val="20"/>
          <w:szCs w:val="20"/>
          <w:highlight w:val="yellow"/>
        </w:rPr>
        <w:t>de nivel 2</w:t>
      </w:r>
      <w:r w:rsidR="00BD274B">
        <w:rPr>
          <w:rFonts w:cs="Arial"/>
          <w:sz w:val="20"/>
          <w:szCs w:val="20"/>
        </w:rPr>
        <w:t>&gt; de los pedidos obtenidos para la semana)</w:t>
      </w:r>
    </w:p>
    <w:p w:rsidR="000D3270" w:rsidRDefault="000D3270" w:rsidP="009C6B33">
      <w:pPr>
        <w:ind w:left="4735"/>
        <w:rPr>
          <w:rFonts w:cs="Arial"/>
          <w:sz w:val="20"/>
          <w:szCs w:val="20"/>
        </w:rPr>
      </w:pPr>
      <w:r>
        <w:rPr>
          <w:rFonts w:cs="Arial"/>
          <w:sz w:val="20"/>
          <w:szCs w:val="20"/>
        </w:rPr>
        <w:t>ENTRE</w:t>
      </w:r>
    </w:p>
    <w:p w:rsidR="000D3270" w:rsidRPr="000A5C2F" w:rsidRDefault="000D3270" w:rsidP="009C6B33">
      <w:pPr>
        <w:ind w:left="4735"/>
        <w:rPr>
          <w:rFonts w:cs="Arial"/>
          <w:sz w:val="20"/>
          <w:szCs w:val="20"/>
        </w:rPr>
      </w:pPr>
      <w:r>
        <w:rPr>
          <w:rFonts w:cs="Arial"/>
          <w:sz w:val="20"/>
          <w:szCs w:val="20"/>
        </w:rPr>
        <w:t>Número de visitas</w:t>
      </w:r>
      <w:r w:rsidR="009F3589">
        <w:rPr>
          <w:rFonts w:cs="Arial"/>
          <w:sz w:val="20"/>
          <w:szCs w:val="20"/>
        </w:rPr>
        <w:t xml:space="preserve"> realizadas</w:t>
      </w:r>
      <w:r>
        <w:rPr>
          <w:rFonts w:cs="Arial"/>
          <w:sz w:val="20"/>
          <w:szCs w:val="20"/>
        </w:rPr>
        <w:t xml:space="preserve"> &lt;Visita.Visita</w:t>
      </w:r>
      <w:r w:rsidR="009F3589">
        <w:rPr>
          <w:rFonts w:cs="Arial"/>
          <w:sz w:val="20"/>
          <w:szCs w:val="20"/>
        </w:rPr>
        <w:t>Clave&gt;</w:t>
      </w:r>
      <w:r>
        <w:rPr>
          <w:rFonts w:cs="Arial"/>
          <w:sz w:val="20"/>
          <w:szCs w:val="20"/>
        </w:rPr>
        <w:t xml:space="preserve"> (</w:t>
      </w:r>
      <w:r w:rsidR="0055582E">
        <w:rPr>
          <w:rFonts w:cs="Arial"/>
          <w:sz w:val="20"/>
          <w:szCs w:val="20"/>
        </w:rPr>
        <w:t>de la</w:t>
      </w:r>
      <w:r>
        <w:rPr>
          <w:rFonts w:cs="Arial"/>
          <w:sz w:val="20"/>
          <w:szCs w:val="20"/>
        </w:rPr>
        <w:t xml:space="preserve">s </w:t>
      </w:r>
      <w:r w:rsidR="0055582E">
        <w:rPr>
          <w:rFonts w:cs="Arial"/>
          <w:sz w:val="20"/>
          <w:szCs w:val="20"/>
        </w:rPr>
        <w:t>visitas obtenida</w:t>
      </w:r>
      <w:r>
        <w:rPr>
          <w:rFonts w:cs="Arial"/>
          <w:sz w:val="20"/>
          <w:szCs w:val="20"/>
        </w:rPr>
        <w:t>s para la semana)</w:t>
      </w:r>
      <w:r w:rsidR="0055582E">
        <w:rPr>
          <w:rFonts w:cs="Arial"/>
          <w:sz w:val="20"/>
          <w:szCs w:val="20"/>
        </w:rPr>
        <w:t>.</w:t>
      </w:r>
    </w:p>
    <w:p w:rsidR="00D16175" w:rsidRDefault="009C6B33" w:rsidP="00D16175">
      <w:pPr>
        <w:numPr>
          <w:ilvl w:val="5"/>
          <w:numId w:val="43"/>
        </w:numPr>
        <w:ind w:left="4735" w:hanging="1191"/>
        <w:rPr>
          <w:rFonts w:cs="Arial"/>
          <w:b/>
          <w:sz w:val="20"/>
          <w:szCs w:val="20"/>
        </w:rPr>
      </w:pPr>
      <w:r>
        <w:rPr>
          <w:rFonts w:cs="Arial"/>
          <w:b/>
          <w:sz w:val="20"/>
          <w:szCs w:val="20"/>
        </w:rPr>
        <w:t xml:space="preserve">Promedio 4W: </w:t>
      </w:r>
      <w:r>
        <w:rPr>
          <w:rFonts w:cs="Arial"/>
          <w:sz w:val="20"/>
          <w:szCs w:val="20"/>
        </w:rPr>
        <w:t xml:space="preserve">Se presenta el porcentaje al que equivale </w:t>
      </w:r>
      <w:r w:rsidR="0055582E">
        <w:rPr>
          <w:rFonts w:cs="Arial"/>
          <w:sz w:val="20"/>
          <w:szCs w:val="20"/>
        </w:rPr>
        <w:t xml:space="preserve">el promedio de productos vendidos por visita realizada en el </w:t>
      </w:r>
      <w:r>
        <w:rPr>
          <w:rFonts w:cs="Arial"/>
          <w:sz w:val="20"/>
          <w:szCs w:val="20"/>
        </w:rPr>
        <w:t>CEDI</w:t>
      </w:r>
      <w:r w:rsidR="00D16175">
        <w:rPr>
          <w:rFonts w:cs="Arial"/>
          <w:sz w:val="20"/>
          <w:szCs w:val="20"/>
        </w:rPr>
        <w:t xml:space="preserve"> durante las cuatro semanas anteriores</w:t>
      </w:r>
      <w:r>
        <w:rPr>
          <w:rFonts w:cs="Arial"/>
          <w:sz w:val="20"/>
          <w:szCs w:val="20"/>
        </w:rPr>
        <w:t xml:space="preserve"> para el esquema de productos actual respecto a la semana </w:t>
      </w:r>
      <w:r>
        <w:rPr>
          <w:rFonts w:cs="Arial"/>
          <w:sz w:val="20"/>
          <w:szCs w:val="20"/>
        </w:rPr>
        <w:lastRenderedPageBreak/>
        <w:t>filtrada, en base a los pedidos</w:t>
      </w:r>
      <w:r w:rsidR="00D16175">
        <w:rPr>
          <w:rFonts w:cs="Arial"/>
          <w:sz w:val="20"/>
          <w:szCs w:val="20"/>
        </w:rPr>
        <w:t xml:space="preserve"> realizados y clientes visitados,</w:t>
      </w:r>
      <w:r>
        <w:rPr>
          <w:rFonts w:cs="Arial"/>
          <w:sz w:val="20"/>
          <w:szCs w:val="20"/>
        </w:rPr>
        <w:t xml:space="preserve"> </w:t>
      </w:r>
      <w:r w:rsidR="00D16175">
        <w:rPr>
          <w:rFonts w:cs="Arial"/>
          <w:sz w:val="20"/>
          <w:szCs w:val="20"/>
        </w:rPr>
        <w:t xml:space="preserve">ambos </w:t>
      </w:r>
      <w:r>
        <w:rPr>
          <w:rFonts w:cs="Arial"/>
          <w:sz w:val="20"/>
          <w:szCs w:val="20"/>
        </w:rPr>
        <w:t>obtenidos para las cuatro semanas anteriores a la semana que corresponde a la fecha seleccionada como filtro y de acuerdo al Centro de Distribución seleccionado como filtro (</w:t>
      </w:r>
      <w:hyperlink w:anchor="paso10" w:history="1">
        <w:r w:rsidR="00D16175" w:rsidRPr="00D16175">
          <w:rPr>
            <w:rStyle w:val="Hipervnculo"/>
            <w:rFonts w:cs="Arial"/>
            <w:b/>
            <w:sz w:val="20"/>
            <w:szCs w:val="20"/>
          </w:rPr>
          <w:t>paso 10</w:t>
        </w:r>
      </w:hyperlink>
      <w:r w:rsidR="00D16175">
        <w:rPr>
          <w:rFonts w:cs="Arial"/>
          <w:sz w:val="20"/>
          <w:szCs w:val="20"/>
        </w:rPr>
        <w:t xml:space="preserve"> y </w:t>
      </w:r>
      <w:hyperlink r:id="rId26" w:anchor="paso12" w:history="1">
        <w:r>
          <w:rPr>
            <w:rStyle w:val="Hipervnculo"/>
            <w:b/>
            <w:sz w:val="20"/>
            <w:szCs w:val="20"/>
          </w:rPr>
          <w:t>paso 12</w:t>
        </w:r>
      </w:hyperlink>
      <w:r>
        <w:rPr>
          <w:rFonts w:cs="Arial"/>
          <w:sz w:val="20"/>
          <w:szCs w:val="20"/>
        </w:rPr>
        <w:t>), a partir de lo siguiente:</w:t>
      </w:r>
    </w:p>
    <w:p w:rsidR="00D16175" w:rsidRDefault="00D16175" w:rsidP="00D16175">
      <w:pPr>
        <w:ind w:left="4735"/>
        <w:rPr>
          <w:rFonts w:cs="Arial"/>
          <w:b/>
          <w:sz w:val="20"/>
          <w:szCs w:val="20"/>
        </w:rPr>
      </w:pPr>
      <w:r w:rsidRPr="00D16175">
        <w:rPr>
          <w:rFonts w:cs="Arial"/>
          <w:sz w:val="20"/>
          <w:szCs w:val="20"/>
        </w:rPr>
        <w:t xml:space="preserve">Total de piezas vendidas &lt;∑(TranProdDetalle.Cantidad * ProductoDetalle.Factor)&gt; (donde &lt;TransProdDetalle.ProductoClave = ProductoEsquema.ProductoClave y ProductoEsquema.EsquemaID = Esquema actual </w:t>
      </w:r>
      <w:r w:rsidRPr="00D16175">
        <w:rPr>
          <w:rFonts w:cs="Arial"/>
          <w:sz w:val="20"/>
          <w:szCs w:val="20"/>
          <w:highlight w:val="yellow"/>
        </w:rPr>
        <w:t>de nivel 2</w:t>
      </w:r>
      <w:r w:rsidRPr="00D16175">
        <w:rPr>
          <w:rFonts w:cs="Arial"/>
          <w:sz w:val="20"/>
          <w:szCs w:val="20"/>
        </w:rPr>
        <w:t>&gt; de los pedidos obtenidos para la</w:t>
      </w:r>
      <w:r>
        <w:rPr>
          <w:rFonts w:cs="Arial"/>
          <w:sz w:val="20"/>
          <w:szCs w:val="20"/>
        </w:rPr>
        <w:t>s cuatro</w:t>
      </w:r>
      <w:r w:rsidRPr="00D16175">
        <w:rPr>
          <w:rFonts w:cs="Arial"/>
          <w:sz w:val="20"/>
          <w:szCs w:val="20"/>
        </w:rPr>
        <w:t xml:space="preserve"> semana</w:t>
      </w:r>
      <w:r>
        <w:rPr>
          <w:rFonts w:cs="Arial"/>
          <w:sz w:val="20"/>
          <w:szCs w:val="20"/>
        </w:rPr>
        <w:t>s</w:t>
      </w:r>
      <w:r w:rsidRPr="00D16175">
        <w:rPr>
          <w:rFonts w:cs="Arial"/>
          <w:sz w:val="20"/>
          <w:szCs w:val="20"/>
        </w:rPr>
        <w:t>)</w:t>
      </w:r>
    </w:p>
    <w:p w:rsidR="00D16175" w:rsidRDefault="00D16175" w:rsidP="00D16175">
      <w:pPr>
        <w:ind w:left="4735"/>
        <w:rPr>
          <w:rFonts w:cs="Arial"/>
          <w:b/>
          <w:sz w:val="20"/>
          <w:szCs w:val="20"/>
        </w:rPr>
      </w:pPr>
      <w:r>
        <w:rPr>
          <w:rFonts w:cs="Arial"/>
          <w:sz w:val="20"/>
          <w:szCs w:val="20"/>
        </w:rPr>
        <w:t>ENTRE</w:t>
      </w:r>
    </w:p>
    <w:p w:rsidR="00D16175" w:rsidRPr="00D16175" w:rsidRDefault="00D16175" w:rsidP="00D16175">
      <w:pPr>
        <w:ind w:left="4735"/>
        <w:rPr>
          <w:rFonts w:cs="Arial"/>
          <w:b/>
          <w:sz w:val="20"/>
          <w:szCs w:val="20"/>
        </w:rPr>
      </w:pPr>
      <w:r>
        <w:rPr>
          <w:rFonts w:cs="Arial"/>
          <w:sz w:val="20"/>
          <w:szCs w:val="20"/>
        </w:rPr>
        <w:t>Número de visitas realizadas &lt;Visita.VisitaClave&gt; (de las visitas obtenidas para las cuatro semanas)</w:t>
      </w:r>
      <w:r w:rsidR="009C6B33">
        <w:rPr>
          <w:rFonts w:cs="Arial"/>
          <w:sz w:val="20"/>
          <w:szCs w:val="20"/>
        </w:rPr>
        <w:t xml:space="preserve">. </w:t>
      </w:r>
    </w:p>
    <w:p w:rsidR="009C6B33" w:rsidRDefault="009C6B33" w:rsidP="009C6B33">
      <w:pPr>
        <w:ind w:left="4735"/>
        <w:rPr>
          <w:rFonts w:cs="Arial"/>
          <w:b/>
          <w:sz w:val="20"/>
          <w:szCs w:val="20"/>
        </w:rPr>
      </w:pPr>
      <w:r>
        <w:rPr>
          <w:rFonts w:cs="Arial"/>
          <w:sz w:val="20"/>
          <w:szCs w:val="20"/>
        </w:rPr>
        <w:t xml:space="preserve">Después, dividir </w:t>
      </w:r>
      <w:r w:rsidR="00D16175">
        <w:rPr>
          <w:rFonts w:cs="Arial"/>
          <w:sz w:val="20"/>
          <w:szCs w:val="20"/>
        </w:rPr>
        <w:t xml:space="preserve">el promedio de productos vendidos por visita realizada para el esquema de productos actual en el </w:t>
      </w:r>
      <w:r>
        <w:rPr>
          <w:rFonts w:cs="Arial"/>
          <w:sz w:val="20"/>
          <w:szCs w:val="20"/>
        </w:rPr>
        <w:t xml:space="preserve">CEDI obtenido para la semana correspondiente a la fecha filtrada (punto anterior) ENTRE el promedio de </w:t>
      </w:r>
      <w:r w:rsidR="00D16175">
        <w:rPr>
          <w:rFonts w:cs="Arial"/>
          <w:sz w:val="20"/>
          <w:szCs w:val="20"/>
        </w:rPr>
        <w:t>productos</w:t>
      </w:r>
      <w:r>
        <w:rPr>
          <w:rFonts w:cs="Arial"/>
          <w:sz w:val="20"/>
          <w:szCs w:val="20"/>
        </w:rPr>
        <w:t xml:space="preserve"> </w:t>
      </w:r>
      <w:r w:rsidR="00D16175">
        <w:rPr>
          <w:rFonts w:cs="Arial"/>
          <w:sz w:val="20"/>
          <w:szCs w:val="20"/>
        </w:rPr>
        <w:t>vendidos por visita realizada</w:t>
      </w:r>
      <w:r>
        <w:rPr>
          <w:rFonts w:cs="Arial"/>
          <w:sz w:val="20"/>
          <w:szCs w:val="20"/>
        </w:rPr>
        <w:t xml:space="preserve"> para el esquema de productos actual</w:t>
      </w:r>
      <w:r w:rsidR="00D16175">
        <w:rPr>
          <w:rFonts w:cs="Arial"/>
          <w:sz w:val="20"/>
          <w:szCs w:val="20"/>
        </w:rPr>
        <w:t xml:space="preserve"> en el CEDI</w:t>
      </w:r>
      <w:r>
        <w:rPr>
          <w:rFonts w:cs="Arial"/>
          <w:sz w:val="20"/>
          <w:szCs w:val="20"/>
        </w:rPr>
        <w:t xml:space="preserve">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w:t>
      </w:r>
      <w:r w:rsidR="00D16175">
        <w:rPr>
          <w:rFonts w:cs="Arial"/>
          <w:sz w:val="20"/>
          <w:szCs w:val="20"/>
        </w:rPr>
        <w:t>8</w:t>
      </w:r>
      <w:r>
        <w:rPr>
          <w:rFonts w:cs="Arial"/>
          <w:sz w:val="20"/>
          <w:szCs w:val="20"/>
        </w:rPr>
        <w:t xml:space="preserve"> (semana actual) / </w:t>
      </w:r>
      <w:r w:rsidR="00D16175">
        <w:rPr>
          <w:rFonts w:cs="Arial"/>
          <w:sz w:val="20"/>
          <w:szCs w:val="20"/>
        </w:rPr>
        <w:t>9.5</w:t>
      </w:r>
      <w:r>
        <w:rPr>
          <w:rFonts w:cs="Arial"/>
          <w:sz w:val="20"/>
          <w:szCs w:val="20"/>
        </w:rPr>
        <w:t xml:space="preserve"> (promedio 4 semanas) = 0.</w:t>
      </w:r>
      <w:r w:rsidR="00D16175">
        <w:rPr>
          <w:rFonts w:cs="Arial"/>
          <w:sz w:val="20"/>
          <w:szCs w:val="20"/>
        </w:rPr>
        <w:t>8421 * 100 = 84.21</w:t>
      </w:r>
      <w:r>
        <w:rPr>
          <w:rFonts w:cs="Arial"/>
          <w:sz w:val="20"/>
          <w:szCs w:val="20"/>
        </w:rPr>
        <w:t xml:space="preserve">% </w:t>
      </w:r>
      <w:r w:rsidR="00D16175">
        <w:rPr>
          <w:rFonts w:cs="Arial"/>
          <w:sz w:val="20"/>
          <w:szCs w:val="20"/>
        </w:rPr>
        <w:t>- 100% = -15.78</w:t>
      </w:r>
      <w:r>
        <w:rPr>
          <w:rFonts w:cs="Arial"/>
          <w:sz w:val="20"/>
          <w:szCs w:val="20"/>
        </w:rPr>
        <w:t xml:space="preserve">%. </w:t>
      </w:r>
      <w:r>
        <w:rPr>
          <w:rFonts w:cs="Arial"/>
          <w:i/>
          <w:sz w:val="20"/>
          <w:szCs w:val="20"/>
        </w:rPr>
        <w:t>(**Utilizar dos decimales).</w:t>
      </w:r>
    </w:p>
    <w:p w:rsidR="009C6B33" w:rsidRDefault="009C6B33" w:rsidP="009C6B33">
      <w:pPr>
        <w:numPr>
          <w:ilvl w:val="4"/>
          <w:numId w:val="43"/>
        </w:numPr>
        <w:ind w:left="3629" w:hanging="1134"/>
        <w:rPr>
          <w:rFonts w:cs="Arial"/>
          <w:i/>
          <w:sz w:val="20"/>
          <w:szCs w:val="20"/>
        </w:rPr>
      </w:pPr>
      <w:r>
        <w:rPr>
          <w:rFonts w:cs="Arial"/>
          <w:sz w:val="20"/>
          <w:szCs w:val="20"/>
        </w:rPr>
        <w:t>Para cada Ruta obtenida perteneciente al CEDI seleccionado como filtro</w:t>
      </w:r>
    </w:p>
    <w:p w:rsidR="0086013D" w:rsidRDefault="009C6B33" w:rsidP="0086013D">
      <w:pPr>
        <w:numPr>
          <w:ilvl w:val="5"/>
          <w:numId w:val="43"/>
        </w:numPr>
        <w:ind w:left="4735" w:hanging="1191"/>
        <w:rPr>
          <w:rFonts w:cs="Arial"/>
          <w:b/>
          <w:sz w:val="20"/>
          <w:szCs w:val="20"/>
        </w:rPr>
      </w:pPr>
      <w:r>
        <w:rPr>
          <w:rFonts w:cs="Arial"/>
          <w:b/>
          <w:sz w:val="20"/>
          <w:szCs w:val="20"/>
        </w:rPr>
        <w:t xml:space="preserve">“W” + SemanaAño: </w:t>
      </w:r>
      <w:r w:rsidR="0086013D">
        <w:rPr>
          <w:rFonts w:cs="Arial"/>
          <w:sz w:val="20"/>
          <w:szCs w:val="20"/>
        </w:rPr>
        <w:t>Se presenta el promedio de productos vendidos por visita realizada para la ruta y esquema de productos actual, en base a los pedidos realizados y clientes visitados, ambos obtenidos para el rango de fechas que comprenden la semana correspondiente a la fecha seleccionada como filtro y de acuerdo al Centro de Distribución seleccionado como filtro (</w:t>
      </w:r>
      <w:hyperlink w:anchor="paso11" w:history="1">
        <w:r w:rsidR="0086013D" w:rsidRPr="00DB65D5">
          <w:rPr>
            <w:rStyle w:val="Hipervnculo"/>
            <w:b/>
            <w:sz w:val="20"/>
            <w:szCs w:val="20"/>
          </w:rPr>
          <w:t>paso 11</w:t>
        </w:r>
      </w:hyperlink>
      <w:r w:rsidR="0086013D">
        <w:rPr>
          <w:b/>
          <w:sz w:val="20"/>
          <w:szCs w:val="20"/>
        </w:rPr>
        <w:t xml:space="preserve"> </w:t>
      </w:r>
      <w:r w:rsidR="0086013D" w:rsidRPr="005F7A4E">
        <w:rPr>
          <w:sz w:val="20"/>
          <w:szCs w:val="20"/>
        </w:rPr>
        <w:t>y</w:t>
      </w:r>
      <w:r w:rsidR="0086013D">
        <w:rPr>
          <w:b/>
          <w:sz w:val="20"/>
          <w:szCs w:val="20"/>
        </w:rPr>
        <w:t xml:space="preserve"> </w:t>
      </w:r>
      <w:hyperlink w:anchor="paso9" w:history="1">
        <w:r w:rsidR="0086013D" w:rsidRPr="00DB65D5">
          <w:rPr>
            <w:rStyle w:val="Hipervnculo"/>
            <w:b/>
            <w:sz w:val="20"/>
            <w:szCs w:val="20"/>
          </w:rPr>
          <w:t>paso 9</w:t>
        </w:r>
      </w:hyperlink>
      <w:r w:rsidR="0086013D">
        <w:rPr>
          <w:rFonts w:cs="Arial"/>
          <w:sz w:val="20"/>
          <w:szCs w:val="20"/>
        </w:rPr>
        <w:t>), a partir de lo siguiente:</w:t>
      </w:r>
    </w:p>
    <w:p w:rsidR="008414FD" w:rsidRDefault="008414FD" w:rsidP="008414FD">
      <w:pPr>
        <w:ind w:left="4735"/>
        <w:rPr>
          <w:rFonts w:cs="Arial"/>
          <w:sz w:val="20"/>
          <w:szCs w:val="20"/>
        </w:rPr>
      </w:pPr>
      <w:r>
        <w:rPr>
          <w:rFonts w:cs="Arial"/>
          <w:sz w:val="20"/>
          <w:szCs w:val="20"/>
        </w:rPr>
        <w:t>Total de piezas vendidas</w:t>
      </w:r>
      <w:r w:rsidRPr="00984040">
        <w:rPr>
          <w:rFonts w:cs="Arial"/>
          <w:sz w:val="20"/>
          <w:szCs w:val="20"/>
        </w:rPr>
        <w:t xml:space="preserve"> &lt;∑(TranProdDetalle.Cantidad * ProductoDetalle.Factor)&gt; (donde &lt;TransProdDetalle.TransProdID = TransProd.TransProdID y TransProd.VisitaClave = Visita.VisitaClave y Visita.RUTClave = Ruta actual&gt;</w:t>
      </w:r>
      <w:r>
        <w:rPr>
          <w:rFonts w:cs="Arial"/>
          <w:sz w:val="20"/>
          <w:szCs w:val="20"/>
        </w:rPr>
        <w:t xml:space="preserve"> y &lt;TransProdDetalle.ProductoClave = ProductoEsquema.ProductoClave y ProductoEsquema.EsquemaID = Esquema actual </w:t>
      </w:r>
      <w:r>
        <w:rPr>
          <w:rFonts w:cs="Arial"/>
          <w:sz w:val="20"/>
          <w:szCs w:val="20"/>
          <w:highlight w:val="yellow"/>
        </w:rPr>
        <w:t>de nivel 2</w:t>
      </w:r>
      <w:r>
        <w:rPr>
          <w:rFonts w:cs="Arial"/>
          <w:sz w:val="20"/>
          <w:szCs w:val="20"/>
        </w:rPr>
        <w:t>&gt;</w:t>
      </w:r>
      <w:r w:rsidRPr="00984040">
        <w:rPr>
          <w:rFonts w:cs="Arial"/>
          <w:sz w:val="20"/>
          <w:szCs w:val="20"/>
        </w:rPr>
        <w:t xml:space="preserve"> de los pedidos obtenidos para la semana)</w:t>
      </w:r>
    </w:p>
    <w:p w:rsidR="0086013D" w:rsidRDefault="0086013D" w:rsidP="008414FD">
      <w:pPr>
        <w:ind w:left="4735"/>
        <w:rPr>
          <w:rFonts w:cs="Arial"/>
          <w:sz w:val="20"/>
          <w:szCs w:val="20"/>
        </w:rPr>
      </w:pPr>
      <w:r>
        <w:rPr>
          <w:rFonts w:cs="Arial"/>
          <w:sz w:val="20"/>
          <w:szCs w:val="20"/>
        </w:rPr>
        <w:t>ENTRE</w:t>
      </w:r>
    </w:p>
    <w:p w:rsidR="009C6B33" w:rsidRDefault="0086013D" w:rsidP="0086013D">
      <w:pPr>
        <w:ind w:left="4735"/>
        <w:rPr>
          <w:rFonts w:cs="Arial"/>
          <w:b/>
          <w:sz w:val="20"/>
          <w:szCs w:val="20"/>
        </w:rPr>
      </w:pPr>
      <w:r>
        <w:rPr>
          <w:rFonts w:cs="Arial"/>
          <w:sz w:val="20"/>
          <w:szCs w:val="20"/>
        </w:rPr>
        <w:t>Número de visitas realizadas</w:t>
      </w:r>
      <w:r w:rsidR="008414FD">
        <w:rPr>
          <w:rFonts w:cs="Arial"/>
          <w:sz w:val="20"/>
          <w:szCs w:val="20"/>
        </w:rPr>
        <w:t xml:space="preserve"> por la ruta</w:t>
      </w:r>
      <w:r>
        <w:rPr>
          <w:rFonts w:cs="Arial"/>
          <w:sz w:val="20"/>
          <w:szCs w:val="20"/>
        </w:rPr>
        <w:t xml:space="preserve"> &lt;Visita.VisitaClave&gt; (</w:t>
      </w:r>
      <w:r w:rsidR="008414FD">
        <w:rPr>
          <w:rFonts w:cs="Arial"/>
          <w:sz w:val="20"/>
          <w:szCs w:val="20"/>
        </w:rPr>
        <w:t>donde &lt;</w:t>
      </w:r>
      <w:r w:rsidR="008414FD" w:rsidRPr="00984040">
        <w:rPr>
          <w:rFonts w:cs="Arial"/>
          <w:sz w:val="20"/>
          <w:szCs w:val="20"/>
        </w:rPr>
        <w:t>Visita.RUTClave = Ruta actual</w:t>
      </w:r>
      <w:r w:rsidR="008414FD">
        <w:rPr>
          <w:rFonts w:cs="Arial"/>
          <w:sz w:val="20"/>
          <w:szCs w:val="20"/>
        </w:rPr>
        <w:t xml:space="preserve">&gt; </w:t>
      </w:r>
      <w:r>
        <w:rPr>
          <w:rFonts w:cs="Arial"/>
          <w:sz w:val="20"/>
          <w:szCs w:val="20"/>
        </w:rPr>
        <w:t>de las visitas obtenidas para la semana)</w:t>
      </w:r>
      <w:r w:rsidR="009C6B33">
        <w:rPr>
          <w:rFonts w:cs="Arial"/>
          <w:sz w:val="20"/>
          <w:szCs w:val="20"/>
        </w:rPr>
        <w:t>.</w:t>
      </w:r>
      <w:r w:rsidR="009C6B33">
        <w:rPr>
          <w:rFonts w:cs="Arial"/>
          <w:b/>
          <w:sz w:val="20"/>
          <w:szCs w:val="20"/>
        </w:rPr>
        <w:t xml:space="preserve"> </w:t>
      </w:r>
    </w:p>
    <w:p w:rsidR="008414FD" w:rsidRDefault="009C6B33" w:rsidP="008414FD">
      <w:pPr>
        <w:numPr>
          <w:ilvl w:val="5"/>
          <w:numId w:val="43"/>
        </w:numPr>
        <w:ind w:left="4735" w:hanging="1191"/>
        <w:rPr>
          <w:rFonts w:cs="Arial"/>
          <w:b/>
          <w:sz w:val="20"/>
          <w:szCs w:val="20"/>
        </w:rPr>
      </w:pPr>
      <w:r>
        <w:rPr>
          <w:rFonts w:cs="Arial"/>
          <w:b/>
          <w:sz w:val="20"/>
          <w:szCs w:val="20"/>
        </w:rPr>
        <w:t xml:space="preserve">Promedio 4W: </w:t>
      </w:r>
      <w:r w:rsidR="008414FD">
        <w:rPr>
          <w:rFonts w:cs="Arial"/>
          <w:sz w:val="20"/>
          <w:szCs w:val="20"/>
        </w:rPr>
        <w:t xml:space="preserve">Se presenta el porcentaje al que equivale el promedio de productos vendidos por visita realizada </w:t>
      </w:r>
      <w:r w:rsidR="00651CF3">
        <w:rPr>
          <w:rFonts w:cs="Arial"/>
          <w:sz w:val="20"/>
          <w:szCs w:val="20"/>
        </w:rPr>
        <w:t>de</w:t>
      </w:r>
      <w:r w:rsidR="008414FD">
        <w:rPr>
          <w:rFonts w:cs="Arial"/>
          <w:sz w:val="20"/>
          <w:szCs w:val="20"/>
        </w:rPr>
        <w:t xml:space="preserve"> la ruta durante las cuatro semanas anteriores para el esquema de productos actual respecto a la semana filtrada, en base a los pedidos realizados y clientes visitados, ambos obtenidos para las cuatro semanas </w:t>
      </w:r>
      <w:r w:rsidR="008414FD">
        <w:rPr>
          <w:rFonts w:cs="Arial"/>
          <w:sz w:val="20"/>
          <w:szCs w:val="20"/>
        </w:rPr>
        <w:lastRenderedPageBreak/>
        <w:t>anteriores a la semana que corresponde a la fecha seleccionada como filtro y de acuerdo al Centro de Distribución seleccionado como filtro (</w:t>
      </w:r>
      <w:hyperlink w:anchor="paso10" w:history="1">
        <w:r w:rsidR="008414FD" w:rsidRPr="00D16175">
          <w:rPr>
            <w:rStyle w:val="Hipervnculo"/>
            <w:rFonts w:cs="Arial"/>
            <w:b/>
            <w:sz w:val="20"/>
            <w:szCs w:val="20"/>
          </w:rPr>
          <w:t>paso 10</w:t>
        </w:r>
      </w:hyperlink>
      <w:r w:rsidR="008414FD">
        <w:rPr>
          <w:rFonts w:cs="Arial"/>
          <w:sz w:val="20"/>
          <w:szCs w:val="20"/>
        </w:rPr>
        <w:t xml:space="preserve"> y </w:t>
      </w:r>
      <w:hyperlink r:id="rId27" w:anchor="paso12" w:history="1">
        <w:r w:rsidR="008414FD">
          <w:rPr>
            <w:rStyle w:val="Hipervnculo"/>
            <w:b/>
            <w:sz w:val="20"/>
            <w:szCs w:val="20"/>
          </w:rPr>
          <w:t>paso 12</w:t>
        </w:r>
      </w:hyperlink>
      <w:r w:rsidR="008414FD">
        <w:rPr>
          <w:rFonts w:cs="Arial"/>
          <w:sz w:val="20"/>
          <w:szCs w:val="20"/>
        </w:rPr>
        <w:t>), a partir de lo siguiente:</w:t>
      </w:r>
    </w:p>
    <w:p w:rsidR="008414FD" w:rsidRDefault="008414FD" w:rsidP="008414FD">
      <w:pPr>
        <w:ind w:left="4735"/>
        <w:rPr>
          <w:rFonts w:cs="Arial"/>
          <w:b/>
          <w:sz w:val="20"/>
          <w:szCs w:val="20"/>
        </w:rPr>
      </w:pPr>
      <w:r w:rsidRPr="00D16175">
        <w:rPr>
          <w:rFonts w:cs="Arial"/>
          <w:sz w:val="20"/>
          <w:szCs w:val="20"/>
        </w:rPr>
        <w:t>Total de piezas vendidas &lt;∑(TranProdDetalle.Cantidad * ProductoDetalle.Factor)&gt; (donde</w:t>
      </w:r>
      <w:r w:rsidR="00651CF3">
        <w:rPr>
          <w:rFonts w:cs="Arial"/>
          <w:sz w:val="20"/>
          <w:szCs w:val="20"/>
        </w:rPr>
        <w:t xml:space="preserve"> </w:t>
      </w:r>
      <w:r w:rsidR="00651CF3" w:rsidRPr="00984040">
        <w:rPr>
          <w:rFonts w:cs="Arial"/>
          <w:sz w:val="20"/>
          <w:szCs w:val="20"/>
        </w:rPr>
        <w:t>&lt;TransProdDetalle.TransProdID = TransProd.TransProdID y TransProd.VisitaClave = Visita.VisitaClave y Visita.RUTClave = Ruta actual&gt;</w:t>
      </w:r>
      <w:r w:rsidR="00651CF3">
        <w:rPr>
          <w:rFonts w:cs="Arial"/>
          <w:sz w:val="20"/>
          <w:szCs w:val="20"/>
        </w:rPr>
        <w:t xml:space="preserve"> y</w:t>
      </w:r>
      <w:r w:rsidRPr="00D16175">
        <w:rPr>
          <w:rFonts w:cs="Arial"/>
          <w:sz w:val="20"/>
          <w:szCs w:val="20"/>
        </w:rPr>
        <w:t xml:space="preserve"> &lt;TransProdDetalle.ProductoClave = ProductoEsquema.ProductoClave y ProductoEsquema.EsquemaID = Esquema actual </w:t>
      </w:r>
      <w:r w:rsidRPr="00D16175">
        <w:rPr>
          <w:rFonts w:cs="Arial"/>
          <w:sz w:val="20"/>
          <w:szCs w:val="20"/>
          <w:highlight w:val="yellow"/>
        </w:rPr>
        <w:t>de nivel 2</w:t>
      </w:r>
      <w:r w:rsidRPr="00D16175">
        <w:rPr>
          <w:rFonts w:cs="Arial"/>
          <w:sz w:val="20"/>
          <w:szCs w:val="20"/>
        </w:rPr>
        <w:t>&gt; de los pedidos obtenidos para la</w:t>
      </w:r>
      <w:r>
        <w:rPr>
          <w:rFonts w:cs="Arial"/>
          <w:sz w:val="20"/>
          <w:szCs w:val="20"/>
        </w:rPr>
        <w:t>s cuatro</w:t>
      </w:r>
      <w:r w:rsidRPr="00D16175">
        <w:rPr>
          <w:rFonts w:cs="Arial"/>
          <w:sz w:val="20"/>
          <w:szCs w:val="20"/>
        </w:rPr>
        <w:t xml:space="preserve"> semana</w:t>
      </w:r>
      <w:r>
        <w:rPr>
          <w:rFonts w:cs="Arial"/>
          <w:sz w:val="20"/>
          <w:szCs w:val="20"/>
        </w:rPr>
        <w:t>s</w:t>
      </w:r>
      <w:r w:rsidRPr="00D16175">
        <w:rPr>
          <w:rFonts w:cs="Arial"/>
          <w:sz w:val="20"/>
          <w:szCs w:val="20"/>
        </w:rPr>
        <w:t>)</w:t>
      </w:r>
    </w:p>
    <w:p w:rsidR="008414FD" w:rsidRDefault="008414FD" w:rsidP="008414FD">
      <w:pPr>
        <w:ind w:left="4735"/>
        <w:rPr>
          <w:rFonts w:cs="Arial"/>
          <w:b/>
          <w:sz w:val="20"/>
          <w:szCs w:val="20"/>
        </w:rPr>
      </w:pPr>
      <w:r>
        <w:rPr>
          <w:rFonts w:cs="Arial"/>
          <w:sz w:val="20"/>
          <w:szCs w:val="20"/>
        </w:rPr>
        <w:t>ENTRE</w:t>
      </w:r>
    </w:p>
    <w:p w:rsidR="008414FD" w:rsidRPr="00D16175" w:rsidRDefault="008414FD" w:rsidP="008414FD">
      <w:pPr>
        <w:ind w:left="4735"/>
        <w:rPr>
          <w:rFonts w:cs="Arial"/>
          <w:b/>
          <w:sz w:val="20"/>
          <w:szCs w:val="20"/>
        </w:rPr>
      </w:pPr>
      <w:r>
        <w:rPr>
          <w:rFonts w:cs="Arial"/>
          <w:sz w:val="20"/>
          <w:szCs w:val="20"/>
        </w:rPr>
        <w:t xml:space="preserve">Número de visitas realizadas </w:t>
      </w:r>
      <w:r w:rsidR="00651CF3">
        <w:rPr>
          <w:rFonts w:cs="Arial"/>
          <w:sz w:val="20"/>
          <w:szCs w:val="20"/>
        </w:rPr>
        <w:t xml:space="preserve">por la ruta </w:t>
      </w:r>
      <w:r>
        <w:rPr>
          <w:rFonts w:cs="Arial"/>
          <w:sz w:val="20"/>
          <w:szCs w:val="20"/>
        </w:rPr>
        <w:t>&lt;Visita.VisitaClave&gt; (</w:t>
      </w:r>
      <w:r w:rsidR="00651CF3">
        <w:rPr>
          <w:rFonts w:cs="Arial"/>
          <w:sz w:val="20"/>
          <w:szCs w:val="20"/>
        </w:rPr>
        <w:t>donde &lt;</w:t>
      </w:r>
      <w:r w:rsidR="00651CF3" w:rsidRPr="00984040">
        <w:rPr>
          <w:rFonts w:cs="Arial"/>
          <w:sz w:val="20"/>
          <w:szCs w:val="20"/>
        </w:rPr>
        <w:t>Visita.RUTClave = Ruta actual</w:t>
      </w:r>
      <w:r w:rsidR="00651CF3">
        <w:rPr>
          <w:rFonts w:cs="Arial"/>
          <w:sz w:val="20"/>
          <w:szCs w:val="20"/>
        </w:rPr>
        <w:t xml:space="preserve">&gt; </w:t>
      </w:r>
      <w:r>
        <w:rPr>
          <w:rFonts w:cs="Arial"/>
          <w:sz w:val="20"/>
          <w:szCs w:val="20"/>
        </w:rPr>
        <w:t xml:space="preserve">de las visitas obtenidas para las cuatro semanas). </w:t>
      </w:r>
    </w:p>
    <w:p w:rsidR="001327C1" w:rsidRDefault="008414FD" w:rsidP="00651CF3">
      <w:pPr>
        <w:ind w:left="4735"/>
        <w:rPr>
          <w:rFonts w:cs="Arial"/>
          <w:i/>
          <w:sz w:val="20"/>
          <w:szCs w:val="20"/>
        </w:rPr>
      </w:pPr>
      <w:r>
        <w:rPr>
          <w:rFonts w:cs="Arial"/>
          <w:sz w:val="20"/>
          <w:szCs w:val="20"/>
        </w:rPr>
        <w:t xml:space="preserve">Después, dividir el promedio de productos vendidos por visita realizada para el esquema de productos </w:t>
      </w:r>
      <w:r w:rsidR="00651CF3">
        <w:rPr>
          <w:rFonts w:cs="Arial"/>
          <w:sz w:val="20"/>
          <w:szCs w:val="20"/>
        </w:rPr>
        <w:t xml:space="preserve">y ruta </w:t>
      </w:r>
      <w:r>
        <w:rPr>
          <w:rFonts w:cs="Arial"/>
          <w:sz w:val="20"/>
          <w:szCs w:val="20"/>
        </w:rPr>
        <w:t xml:space="preserve">actual obtenido para la semana correspondiente a la fecha filtrada (punto anterior) ENTRE el promedio de productos vendidos por visita realizada para el esquema de productos </w:t>
      </w:r>
      <w:r w:rsidR="00651CF3">
        <w:rPr>
          <w:rFonts w:cs="Arial"/>
          <w:sz w:val="20"/>
          <w:szCs w:val="20"/>
        </w:rPr>
        <w:t xml:space="preserve">y ruta </w:t>
      </w:r>
      <w:r>
        <w:rPr>
          <w:rFonts w:cs="Arial"/>
          <w:sz w:val="20"/>
          <w:szCs w:val="20"/>
        </w:rPr>
        <w:t xml:space="preserve">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w:t>
      </w:r>
      <w:r w:rsidR="00651CF3">
        <w:rPr>
          <w:rFonts w:cs="Arial"/>
          <w:sz w:val="20"/>
          <w:szCs w:val="20"/>
        </w:rPr>
        <w:t>6</w:t>
      </w:r>
      <w:r>
        <w:rPr>
          <w:rFonts w:cs="Arial"/>
          <w:sz w:val="20"/>
          <w:szCs w:val="20"/>
        </w:rPr>
        <w:t xml:space="preserve"> (semana actual) / 5 (promedio 4 semanas) = </w:t>
      </w:r>
      <w:r w:rsidR="00651CF3">
        <w:rPr>
          <w:rFonts w:cs="Arial"/>
          <w:sz w:val="20"/>
          <w:szCs w:val="20"/>
        </w:rPr>
        <w:t>1.2</w:t>
      </w:r>
      <w:r>
        <w:rPr>
          <w:rFonts w:cs="Arial"/>
          <w:sz w:val="20"/>
          <w:szCs w:val="20"/>
        </w:rPr>
        <w:t xml:space="preserve"> * 100 = </w:t>
      </w:r>
      <w:r w:rsidR="00651CF3">
        <w:rPr>
          <w:rFonts w:cs="Arial"/>
          <w:sz w:val="20"/>
          <w:szCs w:val="20"/>
        </w:rPr>
        <w:t>120</w:t>
      </w:r>
      <w:r>
        <w:rPr>
          <w:rFonts w:cs="Arial"/>
          <w:sz w:val="20"/>
          <w:szCs w:val="20"/>
        </w:rPr>
        <w:t xml:space="preserve">% - 100% = </w:t>
      </w:r>
      <w:r w:rsidR="00651CF3">
        <w:rPr>
          <w:rFonts w:cs="Arial"/>
          <w:sz w:val="20"/>
          <w:szCs w:val="20"/>
        </w:rPr>
        <w:t>20</w:t>
      </w:r>
      <w:r>
        <w:rPr>
          <w:rFonts w:cs="Arial"/>
          <w:sz w:val="20"/>
          <w:szCs w:val="20"/>
        </w:rPr>
        <w:t xml:space="preserve">%. </w:t>
      </w:r>
      <w:r>
        <w:rPr>
          <w:rFonts w:cs="Arial"/>
          <w:i/>
          <w:sz w:val="20"/>
          <w:szCs w:val="20"/>
        </w:rPr>
        <w:t>(**Utilizar dos decimales).</w:t>
      </w:r>
    </w:p>
    <w:p w:rsidR="00031EC2" w:rsidRDefault="00661CFA" w:rsidP="00031EC2">
      <w:pPr>
        <w:numPr>
          <w:ilvl w:val="1"/>
          <w:numId w:val="43"/>
        </w:numPr>
        <w:ind w:left="993" w:hanging="567"/>
        <w:rPr>
          <w:rFonts w:cs="Arial"/>
          <w:b/>
          <w:i/>
          <w:sz w:val="20"/>
          <w:szCs w:val="20"/>
        </w:rPr>
      </w:pPr>
      <w:r>
        <w:rPr>
          <w:rFonts w:cs="Arial"/>
          <w:b/>
          <w:i/>
          <w:sz w:val="20"/>
          <w:szCs w:val="20"/>
        </w:rPr>
        <w:t xml:space="preserve">% </w:t>
      </w:r>
      <w:r w:rsidR="00031EC2" w:rsidRPr="00031EC2">
        <w:rPr>
          <w:rFonts w:cs="Arial"/>
          <w:b/>
          <w:i/>
          <w:sz w:val="20"/>
          <w:szCs w:val="20"/>
        </w:rPr>
        <w:t>Devoluciones vs Mes Anterior</w:t>
      </w:r>
    </w:p>
    <w:p w:rsidR="00031EC2" w:rsidRDefault="00031EC2" w:rsidP="00031EC2">
      <w:pPr>
        <w:numPr>
          <w:ilvl w:val="2"/>
          <w:numId w:val="43"/>
        </w:numPr>
        <w:ind w:hanging="646"/>
        <w:rPr>
          <w:rFonts w:cs="Arial"/>
          <w:b/>
          <w:sz w:val="20"/>
          <w:szCs w:val="20"/>
        </w:rPr>
      </w:pPr>
      <w:r w:rsidRPr="00031EC2">
        <w:rPr>
          <w:rFonts w:cs="Arial"/>
          <w:b/>
          <w:sz w:val="20"/>
          <w:szCs w:val="20"/>
        </w:rPr>
        <w:t>CEDI:</w:t>
      </w:r>
    </w:p>
    <w:p w:rsidR="00DE725B" w:rsidRDefault="00031EC2" w:rsidP="00DE725B">
      <w:pPr>
        <w:numPr>
          <w:ilvl w:val="3"/>
          <w:numId w:val="43"/>
        </w:numPr>
        <w:ind w:left="2495" w:hanging="851"/>
        <w:rPr>
          <w:rFonts w:cs="Arial"/>
          <w:b/>
          <w:sz w:val="20"/>
          <w:szCs w:val="20"/>
        </w:rPr>
      </w:pPr>
      <w:r>
        <w:rPr>
          <w:rFonts w:cs="Arial"/>
          <w:b/>
          <w:sz w:val="20"/>
          <w:szCs w:val="20"/>
        </w:rPr>
        <w:t>“W” + SemanaAño:</w:t>
      </w:r>
      <w:r w:rsidR="000738B6">
        <w:rPr>
          <w:rFonts w:cs="Arial"/>
          <w:b/>
          <w:sz w:val="20"/>
          <w:szCs w:val="20"/>
        </w:rPr>
        <w:t xml:space="preserve"> </w:t>
      </w:r>
      <w:r w:rsidR="000738B6">
        <w:rPr>
          <w:rFonts w:cs="Arial"/>
          <w:sz w:val="20"/>
          <w:szCs w:val="20"/>
        </w:rPr>
        <w:t xml:space="preserve">Se presenta </w:t>
      </w:r>
      <w:r w:rsidR="00DE725B">
        <w:rPr>
          <w:rFonts w:cs="Arial"/>
          <w:sz w:val="20"/>
          <w:szCs w:val="20"/>
        </w:rPr>
        <w:t xml:space="preserve">el porcentaje de devolución de producto del CEDI respecto a su venta </w:t>
      </w:r>
      <w:r w:rsidR="00DE725B" w:rsidRPr="005E5799">
        <w:rPr>
          <w:rFonts w:cs="Arial"/>
          <w:sz w:val="20"/>
          <w:szCs w:val="20"/>
          <w:highlight w:val="yellow"/>
        </w:rPr>
        <w:t>neta</w:t>
      </w:r>
      <w:r w:rsidR="00DE725B">
        <w:rPr>
          <w:rFonts w:cs="Arial"/>
          <w:sz w:val="20"/>
          <w:szCs w:val="20"/>
        </w:rPr>
        <w:t xml:space="preserve">, </w:t>
      </w:r>
      <w:r w:rsidR="000738B6">
        <w:rPr>
          <w:rFonts w:cs="Arial"/>
          <w:sz w:val="20"/>
          <w:szCs w:val="20"/>
        </w:rPr>
        <w:t xml:space="preserve">en base </w:t>
      </w:r>
      <w:r w:rsidR="00DE725B">
        <w:rPr>
          <w:rFonts w:cs="Arial"/>
          <w:sz w:val="20"/>
          <w:szCs w:val="20"/>
        </w:rPr>
        <w:t>a las venta</w:t>
      </w:r>
      <w:r w:rsidR="00034E8A">
        <w:rPr>
          <w:rFonts w:cs="Arial"/>
          <w:sz w:val="20"/>
          <w:szCs w:val="20"/>
        </w:rPr>
        <w:t>s</w:t>
      </w:r>
      <w:r w:rsidR="00DE725B">
        <w:rPr>
          <w:rFonts w:cs="Arial"/>
          <w:sz w:val="20"/>
          <w:szCs w:val="20"/>
        </w:rPr>
        <w:t xml:space="preserve"> (pedidos) y </w:t>
      </w:r>
      <w:r w:rsidR="000738B6">
        <w:rPr>
          <w:rFonts w:cs="Arial"/>
          <w:sz w:val="20"/>
          <w:szCs w:val="20"/>
        </w:rPr>
        <w:t>a las devoluciones de producto del cliente</w:t>
      </w:r>
      <w:r w:rsidR="00DE725B">
        <w:rPr>
          <w:rFonts w:cs="Arial"/>
          <w:sz w:val="20"/>
          <w:szCs w:val="20"/>
        </w:rPr>
        <w:t>,</w:t>
      </w:r>
      <w:r w:rsidR="000738B6">
        <w:rPr>
          <w:rFonts w:cs="Arial"/>
          <w:sz w:val="20"/>
          <w:szCs w:val="20"/>
        </w:rPr>
        <w:t xml:space="preserve"> </w:t>
      </w:r>
      <w:r w:rsidR="00DE725B">
        <w:rPr>
          <w:rFonts w:cs="Arial"/>
          <w:sz w:val="20"/>
          <w:szCs w:val="20"/>
        </w:rPr>
        <w:t xml:space="preserve"> obtenido</w:t>
      </w:r>
      <w:r w:rsidR="000738B6">
        <w:rPr>
          <w:rFonts w:cs="Arial"/>
          <w:sz w:val="20"/>
          <w:szCs w:val="20"/>
        </w:rPr>
        <w:t>s</w:t>
      </w:r>
      <w:r w:rsidR="00DE725B">
        <w:rPr>
          <w:rFonts w:cs="Arial"/>
          <w:sz w:val="20"/>
          <w:szCs w:val="20"/>
        </w:rPr>
        <w:t xml:space="preserve"> ambos</w:t>
      </w:r>
      <w:r w:rsidR="000738B6">
        <w:rPr>
          <w:rFonts w:cs="Arial"/>
          <w:sz w:val="20"/>
          <w:szCs w:val="20"/>
        </w:rPr>
        <w:t xml:space="preserve"> para el rango de fechas que comprenden la semana correspondiente a la fecha seleccionada como filtro y de acuerdo al Centro de Distribución seleccionado como filtro (</w:t>
      </w:r>
      <w:hyperlink w:anchor="paso11" w:history="1">
        <w:r w:rsidR="00DE725B" w:rsidRPr="00DE725B">
          <w:rPr>
            <w:rStyle w:val="Hipervnculo"/>
            <w:rFonts w:cs="Arial"/>
            <w:b/>
            <w:sz w:val="20"/>
            <w:szCs w:val="20"/>
          </w:rPr>
          <w:t>paso 11</w:t>
        </w:r>
      </w:hyperlink>
      <w:r w:rsidR="00DE725B">
        <w:rPr>
          <w:rFonts w:cs="Arial"/>
          <w:sz w:val="20"/>
          <w:szCs w:val="20"/>
        </w:rPr>
        <w:t xml:space="preserve"> y </w:t>
      </w:r>
      <w:hyperlink r:id="rId28" w:anchor="paso13" w:history="1">
        <w:r w:rsidR="000738B6">
          <w:rPr>
            <w:rStyle w:val="Hipervnculo"/>
            <w:b/>
            <w:sz w:val="20"/>
            <w:szCs w:val="20"/>
          </w:rPr>
          <w:t>paso 13</w:t>
        </w:r>
      </w:hyperlink>
      <w:r w:rsidR="000738B6">
        <w:rPr>
          <w:rFonts w:cs="Arial"/>
          <w:sz w:val="20"/>
          <w:szCs w:val="20"/>
        </w:rPr>
        <w:t>), a partir de lo siguiente:</w:t>
      </w:r>
    </w:p>
    <w:p w:rsidR="00DE725B" w:rsidRDefault="00DE725B" w:rsidP="00DE725B">
      <w:pPr>
        <w:ind w:left="2495"/>
        <w:rPr>
          <w:rFonts w:cs="Arial"/>
          <w:sz w:val="20"/>
          <w:szCs w:val="20"/>
        </w:rPr>
      </w:pPr>
      <w:r w:rsidRPr="00DE725B">
        <w:rPr>
          <w:rFonts w:cs="Arial"/>
          <w:sz w:val="20"/>
          <w:szCs w:val="20"/>
        </w:rPr>
        <w:t xml:space="preserve">[ &lt;∑(TranProdDetalle.Cantidad * ProductoDetalle.Factor)&gt; (de las devoluciones de producto del cliente obtenidas para la semana) </w:t>
      </w:r>
    </w:p>
    <w:p w:rsidR="00661CFA" w:rsidRDefault="00DE725B" w:rsidP="00DE725B">
      <w:pPr>
        <w:ind w:left="2495"/>
        <w:rPr>
          <w:rFonts w:cs="Arial"/>
          <w:sz w:val="20"/>
          <w:szCs w:val="20"/>
        </w:rPr>
      </w:pPr>
      <w:r w:rsidRPr="00DE725B">
        <w:rPr>
          <w:rFonts w:cs="Arial"/>
          <w:sz w:val="20"/>
          <w:szCs w:val="20"/>
        </w:rPr>
        <w:t xml:space="preserve">ENTRE </w:t>
      </w:r>
    </w:p>
    <w:p w:rsidR="00661CFA" w:rsidRDefault="00DE725B" w:rsidP="00661CFA">
      <w:pPr>
        <w:ind w:left="2495"/>
        <w:rPr>
          <w:rFonts w:cs="Arial"/>
          <w:b/>
          <w:sz w:val="20"/>
          <w:szCs w:val="20"/>
        </w:rPr>
      </w:pPr>
      <w:r>
        <w:rPr>
          <w:rFonts w:cs="Arial"/>
          <w:sz w:val="20"/>
          <w:szCs w:val="20"/>
        </w:rPr>
        <w:t xml:space="preserve">{ &lt;∑(TranProdDetalle.Cantidad * ProductoDetalle.Factor)&gt; (de los pedidos obtenidos para la semana) MENOS &lt;∑(TranProdDetalle.Cantidad * ProductoDetalle.Factor)&gt; (de las devoluciones de producto del cliente obtenidas para la semana) } ] </w:t>
      </w:r>
    </w:p>
    <w:p w:rsidR="00DE725B" w:rsidRPr="00661CFA" w:rsidRDefault="00DE725B" w:rsidP="00661CFA">
      <w:pPr>
        <w:ind w:left="2495"/>
        <w:rPr>
          <w:rFonts w:cs="Arial"/>
          <w:b/>
          <w:sz w:val="20"/>
          <w:szCs w:val="20"/>
        </w:rPr>
      </w:pPr>
      <w:r>
        <w:rPr>
          <w:rFonts w:cs="Arial"/>
          <w:sz w:val="20"/>
          <w:szCs w:val="20"/>
        </w:rPr>
        <w:t xml:space="preserve">POR 100. </w:t>
      </w:r>
      <w:r>
        <w:rPr>
          <w:rFonts w:cs="Arial"/>
          <w:i/>
          <w:sz w:val="20"/>
          <w:szCs w:val="20"/>
        </w:rPr>
        <w:t xml:space="preserve">(**Utilizar </w:t>
      </w:r>
      <w:r w:rsidR="00661CFA">
        <w:rPr>
          <w:rFonts w:cs="Arial"/>
          <w:i/>
          <w:sz w:val="20"/>
          <w:szCs w:val="20"/>
        </w:rPr>
        <w:t>dos</w:t>
      </w:r>
      <w:r>
        <w:rPr>
          <w:rFonts w:cs="Arial"/>
          <w:i/>
          <w:sz w:val="20"/>
          <w:szCs w:val="20"/>
        </w:rPr>
        <w:t xml:space="preserve"> decimal</w:t>
      </w:r>
      <w:r w:rsidR="00661CFA">
        <w:rPr>
          <w:rFonts w:cs="Arial"/>
          <w:i/>
          <w:sz w:val="20"/>
          <w:szCs w:val="20"/>
        </w:rPr>
        <w:t>es</w:t>
      </w:r>
      <w:r>
        <w:rPr>
          <w:rFonts w:cs="Arial"/>
          <w:i/>
          <w:sz w:val="20"/>
          <w:szCs w:val="20"/>
        </w:rPr>
        <w:t>)</w:t>
      </w:r>
      <w:r w:rsidR="00661CFA">
        <w:rPr>
          <w:rFonts w:cs="Arial"/>
          <w:i/>
          <w:sz w:val="20"/>
          <w:szCs w:val="20"/>
        </w:rPr>
        <w:t>.</w:t>
      </w:r>
    </w:p>
    <w:p w:rsidR="008A2368" w:rsidRDefault="00031EC2" w:rsidP="008A2368">
      <w:pPr>
        <w:numPr>
          <w:ilvl w:val="3"/>
          <w:numId w:val="43"/>
        </w:numPr>
        <w:ind w:left="2495" w:hanging="851"/>
        <w:rPr>
          <w:rFonts w:cs="Arial"/>
          <w:b/>
          <w:sz w:val="20"/>
          <w:szCs w:val="20"/>
        </w:rPr>
      </w:pPr>
      <w:r>
        <w:rPr>
          <w:rFonts w:cs="Arial"/>
          <w:b/>
          <w:sz w:val="20"/>
          <w:szCs w:val="20"/>
        </w:rPr>
        <w:t>Promedio 4W:</w:t>
      </w:r>
      <w:r w:rsidR="000738B6">
        <w:rPr>
          <w:rFonts w:cs="Arial"/>
          <w:b/>
          <w:sz w:val="20"/>
          <w:szCs w:val="20"/>
        </w:rPr>
        <w:t xml:space="preserve"> </w:t>
      </w:r>
      <w:r w:rsidR="000738B6">
        <w:rPr>
          <w:rFonts w:cs="Arial"/>
          <w:sz w:val="20"/>
          <w:szCs w:val="20"/>
        </w:rPr>
        <w:t xml:space="preserve">Se presenta el porcentaje al que equivale </w:t>
      </w:r>
      <w:r w:rsidR="008A2368">
        <w:rPr>
          <w:rFonts w:cs="Arial"/>
          <w:sz w:val="20"/>
          <w:szCs w:val="20"/>
        </w:rPr>
        <w:t xml:space="preserve">el porcentaje </w:t>
      </w:r>
      <w:r w:rsidR="00981A77">
        <w:rPr>
          <w:rFonts w:cs="Arial"/>
          <w:sz w:val="20"/>
          <w:szCs w:val="20"/>
        </w:rPr>
        <w:t xml:space="preserve">promedio </w:t>
      </w:r>
      <w:r w:rsidR="008A2368">
        <w:rPr>
          <w:rFonts w:cs="Arial"/>
          <w:sz w:val="20"/>
          <w:szCs w:val="20"/>
        </w:rPr>
        <w:t>de devolución</w:t>
      </w:r>
      <w:r w:rsidR="00661CFA">
        <w:rPr>
          <w:rFonts w:cs="Arial"/>
          <w:sz w:val="20"/>
          <w:szCs w:val="20"/>
        </w:rPr>
        <w:t xml:space="preserve"> de producto del cliente</w:t>
      </w:r>
      <w:r w:rsidR="000738B6">
        <w:rPr>
          <w:rFonts w:cs="Arial"/>
          <w:sz w:val="20"/>
          <w:szCs w:val="20"/>
        </w:rPr>
        <w:t xml:space="preserve"> del CEDI respecto a</w:t>
      </w:r>
      <w:r w:rsidR="008A2368">
        <w:rPr>
          <w:rFonts w:cs="Arial"/>
          <w:sz w:val="20"/>
          <w:szCs w:val="20"/>
        </w:rPr>
        <w:t>l porcentaje de devolución de</w:t>
      </w:r>
      <w:r w:rsidR="000738B6">
        <w:rPr>
          <w:rFonts w:cs="Arial"/>
          <w:sz w:val="20"/>
          <w:szCs w:val="20"/>
        </w:rPr>
        <w:t xml:space="preserve"> la semana filtrada, en base </w:t>
      </w:r>
      <w:r w:rsidR="008A2368">
        <w:rPr>
          <w:rFonts w:cs="Arial"/>
          <w:sz w:val="20"/>
          <w:szCs w:val="20"/>
        </w:rPr>
        <w:t xml:space="preserve">a las ventas (pedidos) y </w:t>
      </w:r>
      <w:r w:rsidR="000738B6">
        <w:rPr>
          <w:rFonts w:cs="Arial"/>
          <w:sz w:val="20"/>
          <w:szCs w:val="20"/>
        </w:rPr>
        <w:t xml:space="preserve">a </w:t>
      </w:r>
      <w:r w:rsidR="00661CFA">
        <w:rPr>
          <w:rFonts w:cs="Arial"/>
          <w:sz w:val="20"/>
          <w:szCs w:val="20"/>
        </w:rPr>
        <w:t>las devoluciones de producto del cliente</w:t>
      </w:r>
      <w:r w:rsidR="008A2368">
        <w:rPr>
          <w:rFonts w:cs="Arial"/>
          <w:sz w:val="20"/>
          <w:szCs w:val="20"/>
        </w:rPr>
        <w:t>, obtenido</w:t>
      </w:r>
      <w:r w:rsidR="000738B6">
        <w:rPr>
          <w:rFonts w:cs="Arial"/>
          <w:sz w:val="20"/>
          <w:szCs w:val="20"/>
        </w:rPr>
        <w:t>s</w:t>
      </w:r>
      <w:r w:rsidR="008A2368">
        <w:rPr>
          <w:rFonts w:cs="Arial"/>
          <w:sz w:val="20"/>
          <w:szCs w:val="20"/>
        </w:rPr>
        <w:t xml:space="preserve"> ambos</w:t>
      </w:r>
      <w:r w:rsidR="000738B6">
        <w:rPr>
          <w:rFonts w:cs="Arial"/>
          <w:sz w:val="20"/>
          <w:szCs w:val="20"/>
        </w:rPr>
        <w:t xml:space="preserve"> para las cuatro semanas anteriores a la semana que corresponde a la fecha seleccionada como filtro y de acuerdo al Centro de Distribución seleccionado como filtro (</w:t>
      </w:r>
      <w:hyperlink w:anchor="paso12" w:history="1">
        <w:r w:rsidR="008A2368" w:rsidRPr="008A2368">
          <w:rPr>
            <w:rStyle w:val="Hipervnculo"/>
            <w:rFonts w:cs="Arial"/>
            <w:b/>
            <w:sz w:val="20"/>
            <w:szCs w:val="20"/>
          </w:rPr>
          <w:t>paso 12</w:t>
        </w:r>
      </w:hyperlink>
      <w:r w:rsidR="008A2368">
        <w:rPr>
          <w:rFonts w:cs="Arial"/>
          <w:sz w:val="20"/>
          <w:szCs w:val="20"/>
        </w:rPr>
        <w:t xml:space="preserve"> y </w:t>
      </w:r>
      <w:hyperlink r:id="rId29" w:anchor="paso14" w:history="1">
        <w:r w:rsidR="00661CFA">
          <w:rPr>
            <w:rStyle w:val="Hipervnculo"/>
            <w:b/>
            <w:sz w:val="20"/>
            <w:szCs w:val="20"/>
          </w:rPr>
          <w:t>paso 14</w:t>
        </w:r>
      </w:hyperlink>
      <w:r w:rsidR="000738B6">
        <w:rPr>
          <w:rFonts w:cs="Arial"/>
          <w:sz w:val="20"/>
          <w:szCs w:val="20"/>
        </w:rPr>
        <w:t>), a partir de lo siguiente:</w:t>
      </w:r>
    </w:p>
    <w:p w:rsidR="008A2368" w:rsidRDefault="000738B6" w:rsidP="008A2368">
      <w:pPr>
        <w:ind w:left="2495"/>
        <w:rPr>
          <w:rFonts w:cs="Arial"/>
          <w:sz w:val="20"/>
          <w:szCs w:val="20"/>
        </w:rPr>
      </w:pPr>
      <w:r w:rsidRPr="008A2368">
        <w:rPr>
          <w:rFonts w:cs="Arial"/>
          <w:sz w:val="20"/>
          <w:szCs w:val="20"/>
        </w:rPr>
        <w:t xml:space="preserve">Para cada una de las cuatro semanas, obtener </w:t>
      </w:r>
      <w:r w:rsidR="008A2368">
        <w:rPr>
          <w:rFonts w:cs="Arial"/>
          <w:sz w:val="20"/>
          <w:szCs w:val="20"/>
        </w:rPr>
        <w:t>el porcentaje de devolución de producto del CEDI:</w:t>
      </w:r>
      <w:r w:rsidRPr="008A2368">
        <w:rPr>
          <w:rFonts w:cs="Arial"/>
          <w:sz w:val="20"/>
          <w:szCs w:val="20"/>
        </w:rPr>
        <w:t xml:space="preserve"> </w:t>
      </w:r>
      <w:r w:rsidR="008A2368" w:rsidRPr="00DE725B">
        <w:rPr>
          <w:rFonts w:cs="Arial"/>
          <w:sz w:val="20"/>
          <w:szCs w:val="20"/>
        </w:rPr>
        <w:t xml:space="preserve">[ &lt;∑(TranProdDetalle.Cantidad * ProductoDetalle.Factor)&gt; (de las devoluciones de producto del cliente obtenidas para la semana) </w:t>
      </w:r>
    </w:p>
    <w:p w:rsidR="008A2368" w:rsidRDefault="008A2368" w:rsidP="008A2368">
      <w:pPr>
        <w:ind w:left="2495"/>
        <w:rPr>
          <w:rFonts w:cs="Arial"/>
          <w:sz w:val="20"/>
          <w:szCs w:val="20"/>
        </w:rPr>
      </w:pPr>
      <w:r w:rsidRPr="00DE725B">
        <w:rPr>
          <w:rFonts w:cs="Arial"/>
          <w:sz w:val="20"/>
          <w:szCs w:val="20"/>
        </w:rPr>
        <w:t xml:space="preserve">ENTRE </w:t>
      </w:r>
    </w:p>
    <w:p w:rsidR="008A2368" w:rsidRDefault="008A2368" w:rsidP="008A2368">
      <w:pPr>
        <w:ind w:left="2495"/>
        <w:rPr>
          <w:rFonts w:cs="Arial"/>
          <w:b/>
          <w:sz w:val="20"/>
          <w:szCs w:val="20"/>
        </w:rPr>
      </w:pPr>
      <w:r>
        <w:rPr>
          <w:rFonts w:cs="Arial"/>
          <w:sz w:val="20"/>
          <w:szCs w:val="20"/>
        </w:rPr>
        <w:lastRenderedPageBreak/>
        <w:t xml:space="preserve">{ &lt;∑(TranProdDetalle.Cantidad * ProductoDetalle.Factor)&gt; (de los pedidos obtenidos para la semana) MENOS &lt;∑(TranProdDetalle.Cantidad * ProductoDetalle.Factor)&gt; (de las devoluciones de producto del cliente obtenidas para la semana) } ] </w:t>
      </w:r>
    </w:p>
    <w:p w:rsidR="000738B6" w:rsidRPr="008A2368" w:rsidRDefault="008A2368" w:rsidP="008A2368">
      <w:pPr>
        <w:ind w:left="2495"/>
        <w:rPr>
          <w:rFonts w:cs="Arial"/>
          <w:b/>
          <w:sz w:val="20"/>
          <w:szCs w:val="20"/>
        </w:rPr>
      </w:pPr>
      <w:r>
        <w:rPr>
          <w:rFonts w:cs="Arial"/>
          <w:sz w:val="20"/>
          <w:szCs w:val="20"/>
        </w:rPr>
        <w:t xml:space="preserve">POR 100. </w:t>
      </w:r>
      <w:r>
        <w:rPr>
          <w:rFonts w:cs="Arial"/>
          <w:i/>
          <w:sz w:val="20"/>
          <w:szCs w:val="20"/>
        </w:rPr>
        <w:t>(**Utilizar dos decimales).</w:t>
      </w:r>
    </w:p>
    <w:p w:rsidR="00031EC2" w:rsidRDefault="000738B6" w:rsidP="000738B6">
      <w:pPr>
        <w:ind w:left="2495"/>
        <w:rPr>
          <w:rFonts w:cs="Arial"/>
          <w:b/>
          <w:sz w:val="20"/>
          <w:szCs w:val="20"/>
        </w:rPr>
      </w:pPr>
      <w:r>
        <w:rPr>
          <w:rFonts w:cs="Arial"/>
          <w:sz w:val="20"/>
          <w:szCs w:val="20"/>
        </w:rPr>
        <w:t xml:space="preserve">Sumar </w:t>
      </w:r>
      <w:r w:rsidR="008A2368">
        <w:rPr>
          <w:rFonts w:cs="Arial"/>
          <w:sz w:val="20"/>
          <w:szCs w:val="20"/>
        </w:rPr>
        <w:t xml:space="preserve">el porcentaje de devolución de producto </w:t>
      </w:r>
      <w:r>
        <w:rPr>
          <w:rFonts w:cs="Arial"/>
          <w:sz w:val="20"/>
          <w:szCs w:val="20"/>
        </w:rPr>
        <w:t>result</w:t>
      </w:r>
      <w:r w:rsidR="008A2368">
        <w:rPr>
          <w:rFonts w:cs="Arial"/>
          <w:sz w:val="20"/>
          <w:szCs w:val="20"/>
        </w:rPr>
        <w:t>ante de cada semana, y dividirlo</w:t>
      </w:r>
      <w:r>
        <w:rPr>
          <w:rFonts w:cs="Arial"/>
          <w:sz w:val="20"/>
          <w:szCs w:val="20"/>
        </w:rPr>
        <w:t xml:space="preserve"> entre 4. Después, dividir </w:t>
      </w:r>
      <w:r w:rsidR="008A2368">
        <w:rPr>
          <w:rFonts w:cs="Arial"/>
          <w:sz w:val="20"/>
          <w:szCs w:val="20"/>
        </w:rPr>
        <w:t>el porcentaje de devolución de producto del CEDI obtenido</w:t>
      </w:r>
      <w:r>
        <w:rPr>
          <w:rFonts w:cs="Arial"/>
          <w:sz w:val="20"/>
          <w:szCs w:val="20"/>
        </w:rPr>
        <w:t xml:space="preserve"> para la semana correspondiente a la fecha filtrada (punto anterior) ENTRE el promedio </w:t>
      </w:r>
      <w:r w:rsidR="008A2368">
        <w:rPr>
          <w:rFonts w:cs="Arial"/>
          <w:sz w:val="20"/>
          <w:szCs w:val="20"/>
        </w:rPr>
        <w:t>del porcentaje de devolución de producto</w:t>
      </w:r>
      <w:r>
        <w:rPr>
          <w:rFonts w:cs="Arial"/>
          <w:sz w:val="20"/>
          <w:szCs w:val="20"/>
        </w:rPr>
        <w:t xml:space="preserve"> del CEDI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w:t>
      </w:r>
      <w:r w:rsidR="008A2368">
        <w:rPr>
          <w:rFonts w:cs="Arial"/>
          <w:sz w:val="20"/>
          <w:szCs w:val="20"/>
        </w:rPr>
        <w:t>10</w:t>
      </w:r>
      <w:r>
        <w:rPr>
          <w:rFonts w:cs="Arial"/>
          <w:sz w:val="20"/>
          <w:szCs w:val="20"/>
        </w:rPr>
        <w:t xml:space="preserve"> (semana actual) / </w:t>
      </w:r>
      <w:r w:rsidR="008A2368">
        <w:rPr>
          <w:rFonts w:cs="Arial"/>
          <w:sz w:val="20"/>
          <w:szCs w:val="20"/>
        </w:rPr>
        <w:t>9</w:t>
      </w:r>
      <w:r>
        <w:rPr>
          <w:rFonts w:cs="Arial"/>
          <w:sz w:val="20"/>
          <w:szCs w:val="20"/>
        </w:rPr>
        <w:t xml:space="preserve"> (promedio 4 semanas) = </w:t>
      </w:r>
      <w:r w:rsidR="008A2368">
        <w:rPr>
          <w:rFonts w:cs="Arial"/>
          <w:sz w:val="20"/>
          <w:szCs w:val="20"/>
        </w:rPr>
        <w:t>1.1111</w:t>
      </w:r>
      <w:r>
        <w:rPr>
          <w:rFonts w:cs="Arial"/>
          <w:sz w:val="20"/>
          <w:szCs w:val="20"/>
        </w:rPr>
        <w:t xml:space="preserve"> * 100 = </w:t>
      </w:r>
      <w:r w:rsidR="008A2368">
        <w:rPr>
          <w:rFonts w:cs="Arial"/>
          <w:sz w:val="20"/>
          <w:szCs w:val="20"/>
        </w:rPr>
        <w:t>111.11</w:t>
      </w:r>
      <w:r>
        <w:rPr>
          <w:rFonts w:cs="Arial"/>
          <w:sz w:val="20"/>
          <w:szCs w:val="20"/>
        </w:rPr>
        <w:t xml:space="preserve">% - 100% = </w:t>
      </w:r>
      <w:r w:rsidR="008A2368">
        <w:rPr>
          <w:rFonts w:cs="Arial"/>
          <w:sz w:val="20"/>
          <w:szCs w:val="20"/>
        </w:rPr>
        <w:t>11.11</w:t>
      </w:r>
      <w:r>
        <w:rPr>
          <w:rFonts w:cs="Arial"/>
          <w:sz w:val="20"/>
          <w:szCs w:val="20"/>
        </w:rPr>
        <w:t xml:space="preserve">%. </w:t>
      </w:r>
      <w:r>
        <w:rPr>
          <w:rFonts w:cs="Arial"/>
          <w:i/>
          <w:sz w:val="20"/>
          <w:szCs w:val="20"/>
        </w:rPr>
        <w:t>(**Utilizar dos decimales)</w:t>
      </w:r>
      <w:r w:rsidR="00981A77">
        <w:rPr>
          <w:rFonts w:cs="Arial"/>
          <w:i/>
          <w:sz w:val="20"/>
          <w:szCs w:val="20"/>
        </w:rPr>
        <w:t>.</w:t>
      </w:r>
    </w:p>
    <w:p w:rsidR="00031EC2" w:rsidRPr="00031EC2" w:rsidRDefault="00031EC2" w:rsidP="00031EC2">
      <w:pPr>
        <w:numPr>
          <w:ilvl w:val="2"/>
          <w:numId w:val="43"/>
        </w:numPr>
        <w:ind w:hanging="646"/>
        <w:rPr>
          <w:rFonts w:cs="Arial"/>
          <w:b/>
          <w:sz w:val="20"/>
          <w:szCs w:val="20"/>
        </w:rPr>
      </w:pPr>
      <w:r>
        <w:rPr>
          <w:rFonts w:cs="Arial"/>
          <w:sz w:val="20"/>
          <w:szCs w:val="20"/>
        </w:rPr>
        <w:t>Para cada Ruta obtenida perteneciente al CEDI seleccionado como filtro</w:t>
      </w:r>
    </w:p>
    <w:p w:rsidR="00034E8A" w:rsidRDefault="00031EC2" w:rsidP="00034E8A">
      <w:pPr>
        <w:numPr>
          <w:ilvl w:val="3"/>
          <w:numId w:val="43"/>
        </w:numPr>
        <w:ind w:left="2495" w:hanging="851"/>
        <w:rPr>
          <w:rFonts w:cs="Arial"/>
          <w:b/>
          <w:sz w:val="20"/>
          <w:szCs w:val="20"/>
        </w:rPr>
      </w:pPr>
      <w:r>
        <w:rPr>
          <w:rFonts w:cs="Arial"/>
          <w:b/>
          <w:sz w:val="20"/>
          <w:szCs w:val="20"/>
        </w:rPr>
        <w:t>“W” + SemanaAño:</w:t>
      </w:r>
      <w:r w:rsidR="00034E8A">
        <w:rPr>
          <w:rFonts w:cs="Arial"/>
          <w:b/>
          <w:sz w:val="20"/>
          <w:szCs w:val="20"/>
        </w:rPr>
        <w:t xml:space="preserve"> </w:t>
      </w:r>
      <w:r w:rsidR="00034E8A">
        <w:rPr>
          <w:rFonts w:cs="Arial"/>
          <w:sz w:val="20"/>
          <w:szCs w:val="20"/>
        </w:rPr>
        <w:t xml:space="preserve">Se presenta el porcentaje de devolución de producto de la ruta respecto a su venta </w:t>
      </w:r>
      <w:r w:rsidR="00034E8A" w:rsidRPr="005E5799">
        <w:rPr>
          <w:rFonts w:cs="Arial"/>
          <w:sz w:val="20"/>
          <w:szCs w:val="20"/>
          <w:highlight w:val="yellow"/>
        </w:rPr>
        <w:t>neta</w:t>
      </w:r>
      <w:r w:rsidR="00034E8A">
        <w:rPr>
          <w:rFonts w:cs="Arial"/>
          <w:sz w:val="20"/>
          <w:szCs w:val="20"/>
        </w:rPr>
        <w:t>, en base a las ventas (pedidos) y a las devoluciones de producto del cliente,  obtenidos ambos para el rango de fechas que comprenden la semana correspondiente a la fecha seleccionada como filtro y de acuerdo al Centro de Distribución seleccionado como filtro (</w:t>
      </w:r>
      <w:hyperlink w:anchor="paso11" w:history="1">
        <w:r w:rsidR="00034E8A" w:rsidRPr="00DE725B">
          <w:rPr>
            <w:rStyle w:val="Hipervnculo"/>
            <w:rFonts w:cs="Arial"/>
            <w:b/>
            <w:sz w:val="20"/>
            <w:szCs w:val="20"/>
          </w:rPr>
          <w:t>paso 11</w:t>
        </w:r>
      </w:hyperlink>
      <w:r w:rsidR="00034E8A">
        <w:rPr>
          <w:rFonts w:cs="Arial"/>
          <w:sz w:val="20"/>
          <w:szCs w:val="20"/>
        </w:rPr>
        <w:t xml:space="preserve"> y </w:t>
      </w:r>
      <w:hyperlink r:id="rId30" w:anchor="paso13" w:history="1">
        <w:r w:rsidR="00034E8A">
          <w:rPr>
            <w:rStyle w:val="Hipervnculo"/>
            <w:b/>
            <w:sz w:val="20"/>
            <w:szCs w:val="20"/>
          </w:rPr>
          <w:t>paso 13</w:t>
        </w:r>
      </w:hyperlink>
      <w:r w:rsidR="00034E8A">
        <w:rPr>
          <w:rFonts w:cs="Arial"/>
          <w:sz w:val="20"/>
          <w:szCs w:val="20"/>
        </w:rPr>
        <w:t>), a partir de lo siguiente:</w:t>
      </w:r>
    </w:p>
    <w:p w:rsidR="00034E8A" w:rsidRDefault="00034E8A" w:rsidP="00034E8A">
      <w:pPr>
        <w:ind w:left="2495"/>
        <w:rPr>
          <w:rFonts w:cs="Arial"/>
          <w:sz w:val="20"/>
          <w:szCs w:val="20"/>
        </w:rPr>
      </w:pPr>
      <w:r w:rsidRPr="00DE725B">
        <w:rPr>
          <w:rFonts w:cs="Arial"/>
          <w:sz w:val="20"/>
          <w:szCs w:val="20"/>
        </w:rPr>
        <w:t>[ &lt;∑(TranProdDetalle.Cantidad * ProductoDetalle.Factor)&gt; (</w:t>
      </w:r>
      <w:r w:rsidRPr="00984040">
        <w:rPr>
          <w:rFonts w:cs="Arial"/>
          <w:sz w:val="20"/>
          <w:szCs w:val="20"/>
        </w:rPr>
        <w:t>donde &lt;TransProdDetalle.TransProdID = TransProd.TransProdID y TransProd.VisitaClave = Visita.VisitaClave y Visita.RUTClave = Ruta actual&gt;</w:t>
      </w:r>
      <w:r>
        <w:rPr>
          <w:rFonts w:cs="Arial"/>
          <w:sz w:val="20"/>
          <w:szCs w:val="20"/>
        </w:rPr>
        <w:t xml:space="preserve"> </w:t>
      </w:r>
      <w:r w:rsidRPr="00DE725B">
        <w:rPr>
          <w:rFonts w:cs="Arial"/>
          <w:sz w:val="20"/>
          <w:szCs w:val="20"/>
        </w:rPr>
        <w:t xml:space="preserve">de las devoluciones de producto del cliente obtenidas para la semana) </w:t>
      </w:r>
    </w:p>
    <w:p w:rsidR="00034E8A" w:rsidRDefault="00034E8A" w:rsidP="00034E8A">
      <w:pPr>
        <w:ind w:left="2495"/>
        <w:rPr>
          <w:rFonts w:cs="Arial"/>
          <w:sz w:val="20"/>
          <w:szCs w:val="20"/>
        </w:rPr>
      </w:pPr>
      <w:r w:rsidRPr="00DE725B">
        <w:rPr>
          <w:rFonts w:cs="Arial"/>
          <w:sz w:val="20"/>
          <w:szCs w:val="20"/>
        </w:rPr>
        <w:t xml:space="preserve">ENTRE </w:t>
      </w:r>
    </w:p>
    <w:p w:rsidR="00034E8A" w:rsidRDefault="00034E8A" w:rsidP="00034E8A">
      <w:pPr>
        <w:ind w:left="2495"/>
        <w:rPr>
          <w:rFonts w:cs="Arial"/>
          <w:b/>
          <w:sz w:val="20"/>
          <w:szCs w:val="20"/>
        </w:rPr>
      </w:pPr>
      <w:r>
        <w:rPr>
          <w:rFonts w:cs="Arial"/>
          <w:sz w:val="20"/>
          <w:szCs w:val="20"/>
        </w:rPr>
        <w:t>{ &lt;∑(TranProdDetalle.Cantidad * ProductoDetalle.Factor)&gt; (</w:t>
      </w:r>
      <w:r w:rsidRPr="00984040">
        <w:rPr>
          <w:rFonts w:cs="Arial"/>
          <w:sz w:val="20"/>
          <w:szCs w:val="20"/>
        </w:rPr>
        <w:t>donde &lt;TransProdDetalle.TransProdID = TransProd.TransProdID y TransProd.VisitaClave = Visita.VisitaClave y Visita.RUTClave = Ruta actual&gt;</w:t>
      </w:r>
      <w:r>
        <w:rPr>
          <w:rFonts w:cs="Arial"/>
          <w:sz w:val="20"/>
          <w:szCs w:val="20"/>
        </w:rPr>
        <w:t xml:space="preserve"> de los pedidos obtenidos para la semana) MENOS &lt;∑(TranProdDetalle.Cantidad * ProductoDetalle.Factor)&gt; (</w:t>
      </w:r>
      <w:r w:rsidRPr="00984040">
        <w:rPr>
          <w:rFonts w:cs="Arial"/>
          <w:sz w:val="20"/>
          <w:szCs w:val="20"/>
        </w:rPr>
        <w:t>donde &lt;TransProdDetalle.TransProdID = TransProd.TransProdID y TransProd.VisitaClave = Visita.VisitaClave y Visita.RUTClave = Ruta actual&gt;</w:t>
      </w:r>
      <w:r>
        <w:rPr>
          <w:rFonts w:cs="Arial"/>
          <w:sz w:val="20"/>
          <w:szCs w:val="20"/>
        </w:rPr>
        <w:t xml:space="preserve"> de las devoluciones de producto del cliente obtenidas para la semana) } ] </w:t>
      </w:r>
    </w:p>
    <w:p w:rsidR="00031EC2" w:rsidRDefault="00034E8A" w:rsidP="00034E8A">
      <w:pPr>
        <w:ind w:left="2495"/>
        <w:rPr>
          <w:rFonts w:cs="Arial"/>
          <w:b/>
          <w:sz w:val="20"/>
          <w:szCs w:val="20"/>
        </w:rPr>
      </w:pPr>
      <w:r>
        <w:rPr>
          <w:rFonts w:cs="Arial"/>
          <w:sz w:val="20"/>
          <w:szCs w:val="20"/>
        </w:rPr>
        <w:t xml:space="preserve">POR 100. </w:t>
      </w:r>
      <w:r>
        <w:rPr>
          <w:rFonts w:cs="Arial"/>
          <w:i/>
          <w:sz w:val="20"/>
          <w:szCs w:val="20"/>
        </w:rPr>
        <w:t>(**Utilizar dos decimales).</w:t>
      </w:r>
    </w:p>
    <w:p w:rsidR="00981A77" w:rsidRDefault="00031EC2" w:rsidP="00981A77">
      <w:pPr>
        <w:numPr>
          <w:ilvl w:val="3"/>
          <w:numId w:val="43"/>
        </w:numPr>
        <w:ind w:left="2495" w:hanging="851"/>
        <w:rPr>
          <w:rFonts w:cs="Arial"/>
          <w:b/>
          <w:sz w:val="20"/>
          <w:szCs w:val="20"/>
        </w:rPr>
      </w:pPr>
      <w:r>
        <w:rPr>
          <w:rFonts w:cs="Arial"/>
          <w:b/>
          <w:sz w:val="20"/>
          <w:szCs w:val="20"/>
        </w:rPr>
        <w:t>Promedio 4W:</w:t>
      </w:r>
      <w:r w:rsidR="00981A77">
        <w:rPr>
          <w:rFonts w:cs="Arial"/>
          <w:b/>
          <w:sz w:val="20"/>
          <w:szCs w:val="20"/>
        </w:rPr>
        <w:t xml:space="preserve"> </w:t>
      </w:r>
      <w:r w:rsidR="00981A77">
        <w:rPr>
          <w:rFonts w:cs="Arial"/>
          <w:sz w:val="20"/>
          <w:szCs w:val="20"/>
        </w:rPr>
        <w:t>Se presenta el porcentaje al que equivale el porcentaje promedio de devolución de producto del cliente para la ruta respecto al porcentaje de devolución de la semana filtrada, en base a las ventas (pedidos) y a las devoluciones de producto del cliente, obtenidos ambos para las cuatro semanas anteriores a la semana que corresponde a la fecha seleccionada como filtro y de acuerdo al Centro de Distribución seleccionado como filtro (</w:t>
      </w:r>
      <w:hyperlink w:anchor="paso12" w:history="1">
        <w:r w:rsidR="00981A77" w:rsidRPr="008A2368">
          <w:rPr>
            <w:rStyle w:val="Hipervnculo"/>
            <w:rFonts w:cs="Arial"/>
            <w:b/>
            <w:sz w:val="20"/>
            <w:szCs w:val="20"/>
          </w:rPr>
          <w:t>paso 12</w:t>
        </w:r>
      </w:hyperlink>
      <w:r w:rsidR="00981A77">
        <w:rPr>
          <w:rFonts w:cs="Arial"/>
          <w:sz w:val="20"/>
          <w:szCs w:val="20"/>
        </w:rPr>
        <w:t xml:space="preserve"> y </w:t>
      </w:r>
      <w:hyperlink r:id="rId31" w:anchor="paso14" w:history="1">
        <w:r w:rsidR="00981A77">
          <w:rPr>
            <w:rStyle w:val="Hipervnculo"/>
            <w:b/>
            <w:sz w:val="20"/>
            <w:szCs w:val="20"/>
          </w:rPr>
          <w:t>paso 14</w:t>
        </w:r>
      </w:hyperlink>
      <w:r w:rsidR="00981A77">
        <w:rPr>
          <w:rFonts w:cs="Arial"/>
          <w:sz w:val="20"/>
          <w:szCs w:val="20"/>
        </w:rPr>
        <w:t>), a partir de lo siguiente:</w:t>
      </w:r>
    </w:p>
    <w:p w:rsidR="00981A77" w:rsidRDefault="00981A77" w:rsidP="00981A77">
      <w:pPr>
        <w:ind w:left="2495"/>
        <w:rPr>
          <w:rFonts w:cs="Arial"/>
          <w:sz w:val="20"/>
          <w:szCs w:val="20"/>
        </w:rPr>
      </w:pPr>
      <w:r w:rsidRPr="008A2368">
        <w:rPr>
          <w:rFonts w:cs="Arial"/>
          <w:sz w:val="20"/>
          <w:szCs w:val="20"/>
        </w:rPr>
        <w:t xml:space="preserve">Para cada una de las cuatro semanas, obtener </w:t>
      </w:r>
      <w:r>
        <w:rPr>
          <w:rFonts w:cs="Arial"/>
          <w:sz w:val="20"/>
          <w:szCs w:val="20"/>
        </w:rPr>
        <w:t>el porcentaje de devolución de producto para la ruta:</w:t>
      </w:r>
      <w:r w:rsidRPr="008A2368">
        <w:rPr>
          <w:rFonts w:cs="Arial"/>
          <w:sz w:val="20"/>
          <w:szCs w:val="20"/>
        </w:rPr>
        <w:t xml:space="preserve"> </w:t>
      </w:r>
      <w:r w:rsidRPr="00DE725B">
        <w:rPr>
          <w:rFonts w:cs="Arial"/>
          <w:sz w:val="20"/>
          <w:szCs w:val="20"/>
        </w:rPr>
        <w:t>[ &lt;∑(TranProdDetalle.Cantidad * ProductoDetalle.Factor)&gt; (</w:t>
      </w:r>
      <w:r>
        <w:rPr>
          <w:rFonts w:cs="Arial"/>
          <w:sz w:val="20"/>
          <w:szCs w:val="20"/>
        </w:rPr>
        <w:t>donde &lt;TransProdDetalle.TransProdID = TransProd.TransProdID y TransProd.VisitaClave = Visita.VisitaClave y Visita.RUTClave = Ruta actual&gt;</w:t>
      </w:r>
      <w:r w:rsidRPr="00DE725B">
        <w:rPr>
          <w:rFonts w:cs="Arial"/>
          <w:sz w:val="20"/>
          <w:szCs w:val="20"/>
        </w:rPr>
        <w:t xml:space="preserve"> de las devoluciones de producto del cliente obtenidas para la semana) </w:t>
      </w:r>
    </w:p>
    <w:p w:rsidR="00981A77" w:rsidRDefault="00981A77" w:rsidP="00981A77">
      <w:pPr>
        <w:ind w:left="2495"/>
        <w:rPr>
          <w:rFonts w:cs="Arial"/>
          <w:sz w:val="20"/>
          <w:szCs w:val="20"/>
        </w:rPr>
      </w:pPr>
      <w:r w:rsidRPr="00DE725B">
        <w:rPr>
          <w:rFonts w:cs="Arial"/>
          <w:sz w:val="20"/>
          <w:szCs w:val="20"/>
        </w:rPr>
        <w:t xml:space="preserve">ENTRE </w:t>
      </w:r>
    </w:p>
    <w:p w:rsidR="00981A77" w:rsidRDefault="00981A77" w:rsidP="00981A77">
      <w:pPr>
        <w:ind w:left="2495"/>
        <w:rPr>
          <w:rFonts w:cs="Arial"/>
          <w:b/>
          <w:sz w:val="20"/>
          <w:szCs w:val="20"/>
        </w:rPr>
      </w:pPr>
      <w:r>
        <w:rPr>
          <w:rFonts w:cs="Arial"/>
          <w:sz w:val="20"/>
          <w:szCs w:val="20"/>
        </w:rPr>
        <w:t xml:space="preserve">{ &lt;∑(TranProdDetalle.Cantidad * ProductoDetalle.Factor)&gt; (donde &lt;TransProdDetalle.TransProdID = TransProd.TransProdID y TransProd.VisitaClave = Visita.VisitaClave y Visita.RUTClave = Ruta actual&gt; de los pedidos obtenidos para la semana) MENOS &lt;∑(TranProdDetalle.Cantidad * ProductoDetalle.Factor)&gt; (donde &lt;TransProdDetalle.TransProdID = TransProd.TransProdID y TransProd.VisitaClave = Visita.VisitaClave y Visita.RUTClave = Ruta actual&gt; de las devoluciones de producto del cliente obtenidas para la semana) } ] </w:t>
      </w:r>
    </w:p>
    <w:p w:rsidR="00981A77" w:rsidRPr="008A2368" w:rsidRDefault="00981A77" w:rsidP="00981A77">
      <w:pPr>
        <w:ind w:left="2495"/>
        <w:rPr>
          <w:rFonts w:cs="Arial"/>
          <w:b/>
          <w:sz w:val="20"/>
          <w:szCs w:val="20"/>
        </w:rPr>
      </w:pPr>
      <w:r>
        <w:rPr>
          <w:rFonts w:cs="Arial"/>
          <w:sz w:val="20"/>
          <w:szCs w:val="20"/>
        </w:rPr>
        <w:t xml:space="preserve">POR 100. </w:t>
      </w:r>
      <w:r>
        <w:rPr>
          <w:rFonts w:cs="Arial"/>
          <w:i/>
          <w:sz w:val="20"/>
          <w:szCs w:val="20"/>
        </w:rPr>
        <w:t>(**Utilizar dos decimales).</w:t>
      </w:r>
    </w:p>
    <w:p w:rsidR="00031EC2" w:rsidRDefault="00981A77" w:rsidP="00981A77">
      <w:pPr>
        <w:ind w:left="2495"/>
        <w:rPr>
          <w:rFonts w:cs="Arial"/>
          <w:b/>
          <w:sz w:val="20"/>
          <w:szCs w:val="20"/>
        </w:rPr>
      </w:pPr>
      <w:r>
        <w:rPr>
          <w:rFonts w:cs="Arial"/>
          <w:sz w:val="20"/>
          <w:szCs w:val="20"/>
        </w:rPr>
        <w:lastRenderedPageBreak/>
        <w:t xml:space="preserve">Sumar el porcentaje de devolución de producto resultante de cada semana, y dividirlo entre 4. Después, dividir el porcentaje de devolución de producto para la ruta obtenido para la semana correspondiente a la fecha filtrada (punto anterior) ENTRE el promedio del porcentaje de devolución de producto para la ruta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r w:rsidR="008F36DE">
        <w:rPr>
          <w:rFonts w:cs="Arial"/>
          <w:i/>
          <w:sz w:val="20"/>
          <w:szCs w:val="20"/>
        </w:rPr>
        <w:t>.</w:t>
      </w:r>
    </w:p>
    <w:p w:rsidR="00031EC2" w:rsidRPr="00EE75E9" w:rsidRDefault="00031EC2" w:rsidP="00031EC2">
      <w:pPr>
        <w:numPr>
          <w:ilvl w:val="2"/>
          <w:numId w:val="43"/>
        </w:numPr>
        <w:ind w:hanging="646"/>
        <w:rPr>
          <w:rFonts w:cs="Arial"/>
          <w:i/>
          <w:sz w:val="20"/>
          <w:szCs w:val="20"/>
        </w:rPr>
      </w:pPr>
      <w:r>
        <w:rPr>
          <w:rFonts w:cs="Arial"/>
          <w:sz w:val="20"/>
          <w:szCs w:val="20"/>
        </w:rPr>
        <w:t xml:space="preserve">Para cada Esquema de Productos </w:t>
      </w:r>
      <w:r w:rsidRPr="00876C78">
        <w:rPr>
          <w:rFonts w:cs="Arial"/>
          <w:sz w:val="20"/>
          <w:szCs w:val="20"/>
          <w:highlight w:val="yellow"/>
        </w:rPr>
        <w:t>de Nivel 2</w:t>
      </w:r>
      <w:r>
        <w:rPr>
          <w:rFonts w:cs="Arial"/>
          <w:sz w:val="20"/>
          <w:szCs w:val="20"/>
        </w:rPr>
        <w:t xml:space="preserve"> incluido en la información obtenida para </w:t>
      </w:r>
      <w:r w:rsidR="002F7B55" w:rsidRPr="00636AB2">
        <w:rPr>
          <w:rFonts w:cs="Arial"/>
          <w:sz w:val="20"/>
          <w:szCs w:val="20"/>
        </w:rPr>
        <w:t>las devoluciones de producto del cliente</w:t>
      </w:r>
      <w:r w:rsidR="002F7B55">
        <w:rPr>
          <w:rFonts w:cs="Arial"/>
          <w:sz w:val="20"/>
          <w:szCs w:val="20"/>
        </w:rPr>
        <w:t xml:space="preserve"> realizada</w:t>
      </w:r>
      <w:r>
        <w:rPr>
          <w:rFonts w:cs="Arial"/>
          <w:sz w:val="20"/>
          <w:szCs w:val="20"/>
        </w:rPr>
        <w:t>s durante la semana correspondiente a la fecha seleccionada como filtro (</w:t>
      </w:r>
      <w:hyperlink w:anchor="paso13" w:history="1">
        <w:r w:rsidRPr="002F7B55">
          <w:rPr>
            <w:rStyle w:val="Hipervnculo"/>
            <w:rFonts w:cs="Arial"/>
            <w:b/>
            <w:sz w:val="20"/>
            <w:szCs w:val="20"/>
          </w:rPr>
          <w:t>paso 1</w:t>
        </w:r>
        <w:r w:rsidR="002F7B55" w:rsidRPr="002F7B55">
          <w:rPr>
            <w:rStyle w:val="Hipervnculo"/>
            <w:rFonts w:cs="Arial"/>
            <w:b/>
            <w:sz w:val="20"/>
            <w:szCs w:val="20"/>
          </w:rPr>
          <w:t>3</w:t>
        </w:r>
      </w:hyperlink>
      <w:r>
        <w:rPr>
          <w:rFonts w:cs="Arial"/>
          <w:sz w:val="20"/>
          <w:szCs w:val="20"/>
        </w:rPr>
        <w:t>), ordenando la información de manera ascendente alfabéticamente de acuerdo al nombre del esquema &lt;Esquema.Nombre&gt;:</w:t>
      </w:r>
    </w:p>
    <w:p w:rsidR="00031EC2" w:rsidRPr="00EE75E9" w:rsidRDefault="00031EC2" w:rsidP="00031EC2">
      <w:pPr>
        <w:numPr>
          <w:ilvl w:val="3"/>
          <w:numId w:val="43"/>
        </w:numPr>
        <w:ind w:left="2495" w:hanging="851"/>
        <w:rPr>
          <w:rFonts w:cs="Arial"/>
          <w:sz w:val="20"/>
          <w:szCs w:val="20"/>
        </w:rPr>
      </w:pPr>
      <w:r w:rsidRPr="00E704E4">
        <w:rPr>
          <w:rFonts w:cs="Arial"/>
          <w:b/>
          <w:sz w:val="20"/>
          <w:szCs w:val="20"/>
        </w:rPr>
        <w:t>Esquema:</w:t>
      </w:r>
      <w:r>
        <w:rPr>
          <w:rFonts w:cs="Arial"/>
          <w:sz w:val="20"/>
          <w:szCs w:val="20"/>
        </w:rPr>
        <w:t xml:space="preserve"> Se presenta el nombre del esquema &lt;Esquema.Nombre&gt;.</w:t>
      </w:r>
    </w:p>
    <w:p w:rsidR="00031EC2" w:rsidRDefault="00031EC2" w:rsidP="00031EC2">
      <w:pPr>
        <w:numPr>
          <w:ilvl w:val="4"/>
          <w:numId w:val="43"/>
        </w:numPr>
        <w:ind w:left="3629" w:hanging="1134"/>
        <w:rPr>
          <w:rFonts w:cs="Arial"/>
          <w:b/>
          <w:sz w:val="20"/>
          <w:szCs w:val="20"/>
        </w:rPr>
      </w:pPr>
      <w:r w:rsidRPr="008B6EC3">
        <w:rPr>
          <w:rFonts w:cs="Arial"/>
          <w:b/>
          <w:sz w:val="20"/>
          <w:szCs w:val="20"/>
        </w:rPr>
        <w:t xml:space="preserve">CEDI: </w:t>
      </w:r>
    </w:p>
    <w:p w:rsidR="00885FE3" w:rsidRDefault="00031EC2" w:rsidP="00885FE3">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sidR="00885FE3">
        <w:rPr>
          <w:rFonts w:cs="Arial"/>
          <w:sz w:val="20"/>
          <w:szCs w:val="20"/>
        </w:rPr>
        <w:t xml:space="preserve">Se presenta el porcentaje de devolución de producto del CEDI respecto a su venta </w:t>
      </w:r>
      <w:r w:rsidR="00885FE3" w:rsidRPr="005E5799">
        <w:rPr>
          <w:rFonts w:cs="Arial"/>
          <w:sz w:val="20"/>
          <w:szCs w:val="20"/>
          <w:highlight w:val="yellow"/>
        </w:rPr>
        <w:t>neta</w:t>
      </w:r>
      <w:r w:rsidR="00885FE3">
        <w:rPr>
          <w:rFonts w:cs="Arial"/>
          <w:sz w:val="20"/>
          <w:szCs w:val="20"/>
        </w:rPr>
        <w:t xml:space="preserve"> para el esquema de productos actual, en base a las ventas (pedidos) y a las devoluciones de producto del cliente,  obtenidos ambos para el rango de fechas que comprenden la semana correspondiente a la fecha seleccionada como filtro y de acuerdo al Centro de Distribución seleccionado como filtro (</w:t>
      </w:r>
      <w:hyperlink w:anchor="paso11" w:history="1">
        <w:r w:rsidR="00885FE3" w:rsidRPr="00DE725B">
          <w:rPr>
            <w:rStyle w:val="Hipervnculo"/>
            <w:rFonts w:cs="Arial"/>
            <w:b/>
            <w:sz w:val="20"/>
            <w:szCs w:val="20"/>
          </w:rPr>
          <w:t>paso 11</w:t>
        </w:r>
      </w:hyperlink>
      <w:r w:rsidR="00885FE3">
        <w:rPr>
          <w:rFonts w:cs="Arial"/>
          <w:sz w:val="20"/>
          <w:szCs w:val="20"/>
        </w:rPr>
        <w:t xml:space="preserve"> y </w:t>
      </w:r>
      <w:hyperlink r:id="rId32" w:anchor="paso13" w:history="1">
        <w:r w:rsidR="00885FE3">
          <w:rPr>
            <w:rStyle w:val="Hipervnculo"/>
            <w:b/>
            <w:sz w:val="20"/>
            <w:szCs w:val="20"/>
          </w:rPr>
          <w:t>paso 13</w:t>
        </w:r>
      </w:hyperlink>
      <w:r w:rsidR="00885FE3">
        <w:rPr>
          <w:rFonts w:cs="Arial"/>
          <w:sz w:val="20"/>
          <w:szCs w:val="20"/>
        </w:rPr>
        <w:t>), a partir de lo siguiente:</w:t>
      </w:r>
    </w:p>
    <w:p w:rsidR="00885FE3" w:rsidRDefault="00885FE3" w:rsidP="00885FE3">
      <w:pPr>
        <w:ind w:left="4735"/>
        <w:rPr>
          <w:rFonts w:cs="Arial"/>
          <w:b/>
          <w:sz w:val="20"/>
          <w:szCs w:val="20"/>
        </w:rPr>
      </w:pPr>
      <w:r w:rsidRPr="00DE725B">
        <w:rPr>
          <w:rFonts w:cs="Arial"/>
          <w:sz w:val="20"/>
          <w:szCs w:val="20"/>
        </w:rPr>
        <w:t>[ &lt;∑(TranProdDetalle.Cantidad * ProductoDetalle.Factor)&gt; (</w:t>
      </w:r>
      <w:r>
        <w:rPr>
          <w:rFonts w:cs="Arial"/>
          <w:sz w:val="20"/>
          <w:szCs w:val="20"/>
        </w:rPr>
        <w:t xml:space="preserve">donde &lt;TransProdDetalle.ProductoClave = ProductoEsquema.ProductoClave y ProductoEsquema.EsquemaID = Esquema actual </w:t>
      </w:r>
      <w:r w:rsidRPr="00CD79F5">
        <w:rPr>
          <w:rFonts w:cs="Arial"/>
          <w:sz w:val="20"/>
          <w:szCs w:val="20"/>
          <w:highlight w:val="yellow"/>
        </w:rPr>
        <w:t>de nivel 2</w:t>
      </w:r>
      <w:r>
        <w:rPr>
          <w:rFonts w:cs="Arial"/>
          <w:sz w:val="20"/>
          <w:szCs w:val="20"/>
        </w:rPr>
        <w:t xml:space="preserve">&gt; </w:t>
      </w:r>
      <w:r w:rsidRPr="00DE725B">
        <w:rPr>
          <w:rFonts w:cs="Arial"/>
          <w:sz w:val="20"/>
          <w:szCs w:val="20"/>
        </w:rPr>
        <w:t xml:space="preserve">de las devoluciones de producto del cliente obtenidas para la semana) </w:t>
      </w:r>
    </w:p>
    <w:p w:rsidR="00885FE3" w:rsidRDefault="00885FE3" w:rsidP="00885FE3">
      <w:pPr>
        <w:ind w:left="4735"/>
        <w:rPr>
          <w:rFonts w:cs="Arial"/>
          <w:b/>
          <w:sz w:val="20"/>
          <w:szCs w:val="20"/>
        </w:rPr>
      </w:pPr>
      <w:r w:rsidRPr="00DE725B">
        <w:rPr>
          <w:rFonts w:cs="Arial"/>
          <w:sz w:val="20"/>
          <w:szCs w:val="20"/>
        </w:rPr>
        <w:t xml:space="preserve">ENTRE </w:t>
      </w:r>
    </w:p>
    <w:p w:rsidR="00885FE3" w:rsidRDefault="00885FE3" w:rsidP="00885FE3">
      <w:pPr>
        <w:ind w:left="4735"/>
        <w:rPr>
          <w:rFonts w:cs="Arial"/>
          <w:b/>
          <w:sz w:val="20"/>
          <w:szCs w:val="20"/>
        </w:rPr>
      </w:pPr>
      <w:r>
        <w:rPr>
          <w:rFonts w:cs="Arial"/>
          <w:sz w:val="20"/>
          <w:szCs w:val="20"/>
        </w:rPr>
        <w:t xml:space="preserve">{ &lt;∑(TranProdDetalle.Cantidad * ProductoDetalle.Factor)&gt; (donde &lt;TransProdDetalle.ProductoClave = ProductoEsquema.ProductoClave y ProductoEsquema.EsquemaID = Esquema actual </w:t>
      </w:r>
      <w:r>
        <w:rPr>
          <w:rFonts w:cs="Arial"/>
          <w:sz w:val="20"/>
          <w:szCs w:val="20"/>
          <w:highlight w:val="yellow"/>
        </w:rPr>
        <w:t>de nivel 2</w:t>
      </w:r>
      <w:r>
        <w:rPr>
          <w:rFonts w:cs="Arial"/>
          <w:sz w:val="20"/>
          <w:szCs w:val="20"/>
        </w:rPr>
        <w:t xml:space="preserve">&gt; de los pedidos obtenidos para la semana) MENOS &lt;∑(TranProdDetalle.Cantidad * ProductoDetalle.Factor)&gt; (donde &lt;TransProdDetalle.ProductoClave = ProductoEsquema.ProductoClave y ProductoEsquema.EsquemaID = Esquema actual </w:t>
      </w:r>
      <w:r>
        <w:rPr>
          <w:rFonts w:cs="Arial"/>
          <w:sz w:val="20"/>
          <w:szCs w:val="20"/>
          <w:highlight w:val="yellow"/>
        </w:rPr>
        <w:t>de nivel 2</w:t>
      </w:r>
      <w:r>
        <w:rPr>
          <w:rFonts w:cs="Arial"/>
          <w:sz w:val="20"/>
          <w:szCs w:val="20"/>
        </w:rPr>
        <w:t xml:space="preserve">&gt; de las devoluciones de producto del cliente obtenidas para la semana) } ] </w:t>
      </w:r>
    </w:p>
    <w:p w:rsidR="00885FE3" w:rsidRPr="00EE75E9" w:rsidRDefault="00885FE3" w:rsidP="00885FE3">
      <w:pPr>
        <w:ind w:left="4735"/>
        <w:rPr>
          <w:rFonts w:cs="Arial"/>
          <w:b/>
          <w:sz w:val="20"/>
          <w:szCs w:val="20"/>
        </w:rPr>
      </w:pPr>
      <w:r>
        <w:rPr>
          <w:rFonts w:cs="Arial"/>
          <w:sz w:val="20"/>
          <w:szCs w:val="20"/>
        </w:rPr>
        <w:t xml:space="preserve">POR 100. </w:t>
      </w:r>
      <w:r>
        <w:rPr>
          <w:rFonts w:cs="Arial"/>
          <w:i/>
          <w:sz w:val="20"/>
          <w:szCs w:val="20"/>
        </w:rPr>
        <w:t>(**Utilizar dos decimales).</w:t>
      </w:r>
    </w:p>
    <w:p w:rsidR="00D948C7" w:rsidRDefault="00031EC2" w:rsidP="00D948C7">
      <w:pPr>
        <w:numPr>
          <w:ilvl w:val="5"/>
          <w:numId w:val="43"/>
        </w:numPr>
        <w:ind w:left="4735" w:hanging="1191"/>
        <w:rPr>
          <w:rFonts w:cs="Arial"/>
          <w:b/>
          <w:sz w:val="20"/>
          <w:szCs w:val="20"/>
        </w:rPr>
      </w:pPr>
      <w:r w:rsidRPr="00E84937">
        <w:rPr>
          <w:rFonts w:cs="Arial"/>
          <w:b/>
          <w:sz w:val="20"/>
          <w:szCs w:val="20"/>
        </w:rPr>
        <w:t>Promedio 4W</w:t>
      </w:r>
      <w:r>
        <w:rPr>
          <w:rFonts w:cs="Arial"/>
          <w:b/>
          <w:sz w:val="20"/>
          <w:szCs w:val="20"/>
        </w:rPr>
        <w:t>:</w:t>
      </w:r>
      <w:r w:rsidR="00885FE3">
        <w:rPr>
          <w:rFonts w:cs="Arial"/>
          <w:b/>
          <w:sz w:val="20"/>
          <w:szCs w:val="20"/>
        </w:rPr>
        <w:t xml:space="preserve"> </w:t>
      </w:r>
      <w:r w:rsidR="00885FE3">
        <w:rPr>
          <w:rFonts w:cs="Arial"/>
          <w:sz w:val="20"/>
          <w:szCs w:val="20"/>
        </w:rPr>
        <w:t>Se presenta el porcentaje al que equivale el porcentaje promedio de devoluci</w:t>
      </w:r>
      <w:r w:rsidR="00D948C7">
        <w:rPr>
          <w:rFonts w:cs="Arial"/>
          <w:sz w:val="20"/>
          <w:szCs w:val="20"/>
        </w:rPr>
        <w:t xml:space="preserve">ones </w:t>
      </w:r>
      <w:r w:rsidR="00885FE3">
        <w:rPr>
          <w:rFonts w:cs="Arial"/>
          <w:sz w:val="20"/>
          <w:szCs w:val="20"/>
        </w:rPr>
        <w:t>del CEDI</w:t>
      </w:r>
      <w:r w:rsidR="00D948C7">
        <w:rPr>
          <w:rFonts w:cs="Arial"/>
          <w:sz w:val="20"/>
          <w:szCs w:val="20"/>
        </w:rPr>
        <w:t xml:space="preserve"> para el esquema de productos actual</w:t>
      </w:r>
      <w:r w:rsidR="00885FE3">
        <w:rPr>
          <w:rFonts w:cs="Arial"/>
          <w:sz w:val="20"/>
          <w:szCs w:val="20"/>
        </w:rPr>
        <w:t xml:space="preserve"> respecto al porcentaje de devolución de la semana filtrada, en base a las ventas (pedidos) y a las devoluciones de producto del cliente, obtenidos ambos para las cuatro semanas anteriores a la semana que corresponde a la fecha seleccionada como filtro y de acuerdo al Centro de Distribución seleccionado como filtro (</w:t>
      </w:r>
      <w:hyperlink w:anchor="paso12" w:history="1">
        <w:r w:rsidR="00885FE3" w:rsidRPr="008A2368">
          <w:rPr>
            <w:rStyle w:val="Hipervnculo"/>
            <w:rFonts w:cs="Arial"/>
            <w:b/>
            <w:sz w:val="20"/>
            <w:szCs w:val="20"/>
          </w:rPr>
          <w:t>paso 12</w:t>
        </w:r>
      </w:hyperlink>
      <w:r w:rsidR="00885FE3">
        <w:rPr>
          <w:rFonts w:cs="Arial"/>
          <w:sz w:val="20"/>
          <w:szCs w:val="20"/>
        </w:rPr>
        <w:t xml:space="preserve"> y </w:t>
      </w:r>
      <w:hyperlink r:id="rId33" w:anchor="paso14" w:history="1">
        <w:r w:rsidR="00885FE3">
          <w:rPr>
            <w:rStyle w:val="Hipervnculo"/>
            <w:b/>
            <w:sz w:val="20"/>
            <w:szCs w:val="20"/>
          </w:rPr>
          <w:t>paso 14</w:t>
        </w:r>
      </w:hyperlink>
      <w:r w:rsidR="00885FE3">
        <w:rPr>
          <w:rFonts w:cs="Arial"/>
          <w:sz w:val="20"/>
          <w:szCs w:val="20"/>
        </w:rPr>
        <w:t>), a partir de lo siguiente:</w:t>
      </w:r>
    </w:p>
    <w:p w:rsidR="00D948C7" w:rsidRDefault="00885FE3" w:rsidP="00D948C7">
      <w:pPr>
        <w:ind w:left="4735"/>
        <w:rPr>
          <w:rFonts w:cs="Arial"/>
          <w:sz w:val="20"/>
          <w:szCs w:val="20"/>
        </w:rPr>
      </w:pPr>
      <w:r w:rsidRPr="00D948C7">
        <w:rPr>
          <w:rFonts w:cs="Arial"/>
          <w:sz w:val="20"/>
          <w:szCs w:val="20"/>
        </w:rPr>
        <w:t>Para cada una de las cuatro semanas, obtener el porcentaje de devolución de producto del CEDI</w:t>
      </w:r>
      <w:r w:rsidR="00D948C7">
        <w:rPr>
          <w:rFonts w:cs="Arial"/>
          <w:sz w:val="20"/>
          <w:szCs w:val="20"/>
        </w:rPr>
        <w:t xml:space="preserve"> para el esquema de productos actual</w:t>
      </w:r>
      <w:r w:rsidRPr="00D948C7">
        <w:rPr>
          <w:rFonts w:cs="Arial"/>
          <w:sz w:val="20"/>
          <w:szCs w:val="20"/>
        </w:rPr>
        <w:t xml:space="preserve">: </w:t>
      </w:r>
    </w:p>
    <w:p w:rsidR="00D948C7" w:rsidRDefault="00885FE3" w:rsidP="00D948C7">
      <w:pPr>
        <w:ind w:left="4735"/>
        <w:rPr>
          <w:rFonts w:cs="Arial"/>
          <w:b/>
          <w:sz w:val="20"/>
          <w:szCs w:val="20"/>
        </w:rPr>
      </w:pPr>
      <w:r w:rsidRPr="00D948C7">
        <w:rPr>
          <w:rFonts w:cs="Arial"/>
          <w:sz w:val="20"/>
          <w:szCs w:val="20"/>
        </w:rPr>
        <w:t>[ &lt;∑(TranProdDetalle.Cantidad * ProductoDetalle.Factor)&gt; (</w:t>
      </w:r>
      <w:r w:rsidR="00D948C7">
        <w:rPr>
          <w:rFonts w:cs="Arial"/>
          <w:sz w:val="20"/>
          <w:szCs w:val="20"/>
        </w:rPr>
        <w:t xml:space="preserve">donde &lt;TransProdDetalle.ProductoClave = </w:t>
      </w:r>
      <w:r w:rsidR="00D948C7">
        <w:rPr>
          <w:rFonts w:cs="Arial"/>
          <w:sz w:val="20"/>
          <w:szCs w:val="20"/>
        </w:rPr>
        <w:lastRenderedPageBreak/>
        <w:t xml:space="preserve">ProductoEsquema.ProductoClave y ProductoEsquema.EsquemaID = Esquema actual </w:t>
      </w:r>
      <w:r w:rsidR="00D948C7">
        <w:rPr>
          <w:rFonts w:cs="Arial"/>
          <w:sz w:val="20"/>
          <w:szCs w:val="20"/>
          <w:highlight w:val="yellow"/>
        </w:rPr>
        <w:t>de nivel 2</w:t>
      </w:r>
      <w:r w:rsidR="00D948C7">
        <w:rPr>
          <w:rFonts w:cs="Arial"/>
          <w:sz w:val="20"/>
          <w:szCs w:val="20"/>
        </w:rPr>
        <w:t xml:space="preserve">&gt; </w:t>
      </w:r>
      <w:r w:rsidRPr="00D948C7">
        <w:rPr>
          <w:rFonts w:cs="Arial"/>
          <w:sz w:val="20"/>
          <w:szCs w:val="20"/>
        </w:rPr>
        <w:t xml:space="preserve">de las devoluciones de producto del cliente obtenidas para la semana) </w:t>
      </w:r>
    </w:p>
    <w:p w:rsidR="00D948C7" w:rsidRDefault="00885FE3" w:rsidP="00D948C7">
      <w:pPr>
        <w:ind w:left="4735"/>
        <w:rPr>
          <w:rFonts w:cs="Arial"/>
          <w:sz w:val="20"/>
          <w:szCs w:val="20"/>
        </w:rPr>
      </w:pPr>
      <w:r w:rsidRPr="00DE725B">
        <w:rPr>
          <w:rFonts w:cs="Arial"/>
          <w:sz w:val="20"/>
          <w:szCs w:val="20"/>
        </w:rPr>
        <w:t>ENTRE</w:t>
      </w:r>
      <w:r>
        <w:rPr>
          <w:rFonts w:cs="Arial"/>
          <w:sz w:val="20"/>
          <w:szCs w:val="20"/>
        </w:rPr>
        <w:t xml:space="preserve"> </w:t>
      </w:r>
    </w:p>
    <w:p w:rsidR="00D948C7" w:rsidRDefault="00885FE3" w:rsidP="00D948C7">
      <w:pPr>
        <w:ind w:left="4735"/>
        <w:rPr>
          <w:rFonts w:cs="Arial"/>
          <w:b/>
          <w:sz w:val="20"/>
          <w:szCs w:val="20"/>
        </w:rPr>
      </w:pPr>
      <w:r>
        <w:rPr>
          <w:rFonts w:cs="Arial"/>
          <w:sz w:val="20"/>
          <w:szCs w:val="20"/>
        </w:rPr>
        <w:t>&lt;∑(TranProdDetalle.Cantidad * ProductoDetalle.Factor)&gt; (</w:t>
      </w:r>
      <w:r w:rsidR="00D948C7">
        <w:rPr>
          <w:rFonts w:cs="Arial"/>
          <w:sz w:val="20"/>
          <w:szCs w:val="20"/>
        </w:rPr>
        <w:t xml:space="preserve">donde &lt;TransProdDetalle.ProductoClave = ProductoEsquema.ProductoClave y ProductoEsquema.EsquemaID = Esquema actual </w:t>
      </w:r>
      <w:r w:rsidR="00D948C7">
        <w:rPr>
          <w:rFonts w:cs="Arial"/>
          <w:sz w:val="20"/>
          <w:szCs w:val="20"/>
          <w:highlight w:val="yellow"/>
        </w:rPr>
        <w:t>de nivel 2</w:t>
      </w:r>
      <w:r w:rsidR="00D948C7">
        <w:rPr>
          <w:rFonts w:cs="Arial"/>
          <w:sz w:val="20"/>
          <w:szCs w:val="20"/>
        </w:rPr>
        <w:t xml:space="preserve">&gt; </w:t>
      </w:r>
      <w:r>
        <w:rPr>
          <w:rFonts w:cs="Arial"/>
          <w:sz w:val="20"/>
          <w:szCs w:val="20"/>
        </w:rPr>
        <w:t>de los pedidos obtenidos para la semana) MENOS &lt;∑(TranProdDetalle.Cantidad * ProductoDetalle.Factor)&gt; (</w:t>
      </w:r>
      <w:r w:rsidR="00D948C7">
        <w:rPr>
          <w:rFonts w:cs="Arial"/>
          <w:sz w:val="20"/>
          <w:szCs w:val="20"/>
        </w:rPr>
        <w:t xml:space="preserve">donde &lt;TransProdDetalle.ProductoClave = ProductoEsquema.ProductoClave y ProductoEsquema.EsquemaID = Esquema actual </w:t>
      </w:r>
      <w:r w:rsidR="00D948C7">
        <w:rPr>
          <w:rFonts w:cs="Arial"/>
          <w:sz w:val="20"/>
          <w:szCs w:val="20"/>
          <w:highlight w:val="yellow"/>
        </w:rPr>
        <w:t>de nivel 2</w:t>
      </w:r>
      <w:r w:rsidR="00D948C7">
        <w:rPr>
          <w:rFonts w:cs="Arial"/>
          <w:sz w:val="20"/>
          <w:szCs w:val="20"/>
        </w:rPr>
        <w:t xml:space="preserve">&gt; </w:t>
      </w:r>
      <w:r>
        <w:rPr>
          <w:rFonts w:cs="Arial"/>
          <w:sz w:val="20"/>
          <w:szCs w:val="20"/>
        </w:rPr>
        <w:t xml:space="preserve">de las devoluciones de producto del cliente obtenidas para la semana) } ] </w:t>
      </w:r>
    </w:p>
    <w:p w:rsidR="00885FE3" w:rsidRPr="008A2368" w:rsidRDefault="00885FE3" w:rsidP="00D948C7">
      <w:pPr>
        <w:ind w:left="4735"/>
        <w:rPr>
          <w:rFonts w:cs="Arial"/>
          <w:b/>
          <w:sz w:val="20"/>
          <w:szCs w:val="20"/>
        </w:rPr>
      </w:pPr>
      <w:r>
        <w:rPr>
          <w:rFonts w:cs="Arial"/>
          <w:sz w:val="20"/>
          <w:szCs w:val="20"/>
        </w:rPr>
        <w:t xml:space="preserve">POR 100. </w:t>
      </w:r>
      <w:r>
        <w:rPr>
          <w:rFonts w:cs="Arial"/>
          <w:i/>
          <w:sz w:val="20"/>
          <w:szCs w:val="20"/>
        </w:rPr>
        <w:t>(**Utilizar dos decimales).</w:t>
      </w:r>
    </w:p>
    <w:p w:rsidR="00885FE3" w:rsidRDefault="00885FE3" w:rsidP="00D948C7">
      <w:pPr>
        <w:ind w:left="4735"/>
        <w:rPr>
          <w:rFonts w:cs="Arial"/>
          <w:b/>
          <w:sz w:val="20"/>
          <w:szCs w:val="20"/>
        </w:rPr>
      </w:pPr>
      <w:r>
        <w:rPr>
          <w:rFonts w:cs="Arial"/>
          <w:sz w:val="20"/>
          <w:szCs w:val="20"/>
        </w:rPr>
        <w:t xml:space="preserve">Sumar el porcentaje de devolución de producto resultante de cada semana, y dividirlo entre 4. Después, dividir el porcentaje de devolución del CEDI </w:t>
      </w:r>
      <w:r w:rsidR="00D948C7">
        <w:rPr>
          <w:rFonts w:cs="Arial"/>
          <w:sz w:val="20"/>
          <w:szCs w:val="20"/>
        </w:rPr>
        <w:t xml:space="preserve">para el esquema de productos actual </w:t>
      </w:r>
      <w:r>
        <w:rPr>
          <w:rFonts w:cs="Arial"/>
          <w:sz w:val="20"/>
          <w:szCs w:val="20"/>
        </w:rPr>
        <w:t xml:space="preserve">obtenido para la semana correspondiente a la fecha filtrada (punto anterior) ENTRE el promedio del porcentaje de devolución CEDI </w:t>
      </w:r>
      <w:r w:rsidR="00D948C7">
        <w:rPr>
          <w:rFonts w:cs="Arial"/>
          <w:sz w:val="20"/>
          <w:szCs w:val="20"/>
        </w:rPr>
        <w:t xml:space="preserve">para el esquema de productos actual </w:t>
      </w:r>
      <w:r>
        <w:rPr>
          <w:rFonts w:cs="Arial"/>
          <w:sz w:val="20"/>
          <w:szCs w:val="20"/>
        </w:rPr>
        <w:t xml:space="preserve">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r w:rsidR="00031EC2">
        <w:rPr>
          <w:rFonts w:cs="Arial"/>
          <w:b/>
          <w:sz w:val="20"/>
          <w:szCs w:val="20"/>
        </w:rPr>
        <w:t xml:space="preserve"> </w:t>
      </w:r>
    </w:p>
    <w:p w:rsidR="00031EC2" w:rsidRPr="001327C1" w:rsidRDefault="00031EC2" w:rsidP="00031EC2">
      <w:pPr>
        <w:numPr>
          <w:ilvl w:val="4"/>
          <w:numId w:val="43"/>
        </w:numPr>
        <w:ind w:left="3629" w:hanging="1134"/>
        <w:rPr>
          <w:rFonts w:cs="Arial"/>
          <w:i/>
          <w:sz w:val="20"/>
          <w:szCs w:val="20"/>
        </w:rPr>
      </w:pPr>
      <w:r>
        <w:rPr>
          <w:rFonts w:cs="Arial"/>
          <w:sz w:val="20"/>
          <w:szCs w:val="20"/>
        </w:rPr>
        <w:t>Para cada Ruta obtenida perteneciente al CEDI seleccionado como filtro</w:t>
      </w:r>
    </w:p>
    <w:p w:rsidR="00D948C7" w:rsidRDefault="00031EC2" w:rsidP="00D948C7">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w:t>
      </w:r>
      <w:r w:rsidR="00D948C7">
        <w:rPr>
          <w:rFonts w:cs="Arial"/>
          <w:b/>
          <w:sz w:val="20"/>
          <w:szCs w:val="20"/>
        </w:rPr>
        <w:t xml:space="preserve"> </w:t>
      </w:r>
      <w:r w:rsidR="00D948C7">
        <w:rPr>
          <w:rFonts w:cs="Arial"/>
          <w:sz w:val="20"/>
          <w:szCs w:val="20"/>
        </w:rPr>
        <w:t>Se presenta el porcentaje de devolución de producto para la ruta y esquema de productos actuale</w:t>
      </w:r>
      <w:r w:rsidR="008F36DE">
        <w:rPr>
          <w:rFonts w:cs="Arial"/>
          <w:sz w:val="20"/>
          <w:szCs w:val="20"/>
        </w:rPr>
        <w:t>s</w:t>
      </w:r>
      <w:r w:rsidR="00D948C7">
        <w:rPr>
          <w:rFonts w:cs="Arial"/>
          <w:sz w:val="20"/>
          <w:szCs w:val="20"/>
        </w:rPr>
        <w:t xml:space="preserve"> respecto a su venta </w:t>
      </w:r>
      <w:r w:rsidR="00D948C7" w:rsidRPr="005E5799">
        <w:rPr>
          <w:rFonts w:cs="Arial"/>
          <w:sz w:val="20"/>
          <w:szCs w:val="20"/>
          <w:highlight w:val="yellow"/>
        </w:rPr>
        <w:t>neta</w:t>
      </w:r>
      <w:r w:rsidR="00D948C7">
        <w:rPr>
          <w:rFonts w:cs="Arial"/>
          <w:sz w:val="20"/>
          <w:szCs w:val="20"/>
        </w:rPr>
        <w:t>, en base a las ventas (pedidos) y a las devoluciones de producto del cliente,  obtenidos ambos para el rango de fechas que comprenden la semana correspondiente a la fecha seleccionada como filtro y de acuerdo al Centro de Distribución seleccionado como filtro (</w:t>
      </w:r>
      <w:hyperlink w:anchor="paso11" w:history="1">
        <w:r w:rsidR="00D948C7" w:rsidRPr="00DE725B">
          <w:rPr>
            <w:rStyle w:val="Hipervnculo"/>
            <w:rFonts w:cs="Arial"/>
            <w:b/>
            <w:sz w:val="20"/>
            <w:szCs w:val="20"/>
          </w:rPr>
          <w:t>paso 11</w:t>
        </w:r>
      </w:hyperlink>
      <w:r w:rsidR="00D948C7">
        <w:rPr>
          <w:rFonts w:cs="Arial"/>
          <w:sz w:val="20"/>
          <w:szCs w:val="20"/>
        </w:rPr>
        <w:t xml:space="preserve"> y </w:t>
      </w:r>
      <w:hyperlink r:id="rId34" w:anchor="paso13" w:history="1">
        <w:r w:rsidR="00D948C7">
          <w:rPr>
            <w:rStyle w:val="Hipervnculo"/>
            <w:b/>
            <w:sz w:val="20"/>
            <w:szCs w:val="20"/>
          </w:rPr>
          <w:t>paso 13</w:t>
        </w:r>
      </w:hyperlink>
      <w:r w:rsidR="00D948C7">
        <w:rPr>
          <w:rFonts w:cs="Arial"/>
          <w:sz w:val="20"/>
          <w:szCs w:val="20"/>
        </w:rPr>
        <w:t>), a partir de lo siguiente:</w:t>
      </w:r>
    </w:p>
    <w:p w:rsidR="00D948C7" w:rsidRDefault="00D948C7" w:rsidP="00D948C7">
      <w:pPr>
        <w:ind w:left="4735"/>
        <w:rPr>
          <w:rFonts w:cs="Arial"/>
          <w:b/>
          <w:sz w:val="20"/>
          <w:szCs w:val="20"/>
        </w:rPr>
      </w:pPr>
      <w:r w:rsidRPr="00D948C7">
        <w:rPr>
          <w:rFonts w:cs="Arial"/>
          <w:sz w:val="20"/>
          <w:szCs w:val="20"/>
        </w:rPr>
        <w:t xml:space="preserve">[ &lt;∑(TranProdDetalle.Cantidad * ProductoDetalle.Factor)&gt; (donde &lt;TransProdDetalle.TransProdID = TransProd.TransProdID y TransProd.VisitaClave = Visita.VisitaClave y Visita.RUTClave = Ruta actual&gt; </w:t>
      </w:r>
      <w:r>
        <w:rPr>
          <w:rFonts w:cs="Arial"/>
          <w:sz w:val="20"/>
          <w:szCs w:val="20"/>
        </w:rPr>
        <w:t xml:space="preserve">y &lt;TransProdDetalle.ProductoClave = ProductoEsquema.ProductoClave y ProductoEsquema.EsquemaID = Esquema actual </w:t>
      </w:r>
      <w:r>
        <w:rPr>
          <w:rFonts w:cs="Arial"/>
          <w:sz w:val="20"/>
          <w:szCs w:val="20"/>
          <w:highlight w:val="yellow"/>
        </w:rPr>
        <w:t>de nivel 2</w:t>
      </w:r>
      <w:r>
        <w:rPr>
          <w:rFonts w:cs="Arial"/>
          <w:sz w:val="20"/>
          <w:szCs w:val="20"/>
        </w:rPr>
        <w:t xml:space="preserve">&gt; </w:t>
      </w:r>
      <w:r w:rsidRPr="00D948C7">
        <w:rPr>
          <w:rFonts w:cs="Arial"/>
          <w:sz w:val="20"/>
          <w:szCs w:val="20"/>
        </w:rPr>
        <w:t xml:space="preserve">de las devoluciones de producto del cliente obtenidas para la semana) </w:t>
      </w:r>
    </w:p>
    <w:p w:rsidR="00D948C7" w:rsidRDefault="00D948C7" w:rsidP="00D948C7">
      <w:pPr>
        <w:ind w:left="4735"/>
        <w:rPr>
          <w:rFonts w:cs="Arial"/>
          <w:b/>
          <w:sz w:val="20"/>
          <w:szCs w:val="20"/>
        </w:rPr>
      </w:pPr>
      <w:r w:rsidRPr="00DE725B">
        <w:rPr>
          <w:rFonts w:cs="Arial"/>
          <w:sz w:val="20"/>
          <w:szCs w:val="20"/>
        </w:rPr>
        <w:t xml:space="preserve">ENTRE </w:t>
      </w:r>
    </w:p>
    <w:p w:rsidR="008F36DE" w:rsidRDefault="00D948C7" w:rsidP="008F36DE">
      <w:pPr>
        <w:ind w:left="4735"/>
        <w:rPr>
          <w:rFonts w:cs="Arial"/>
          <w:b/>
          <w:sz w:val="20"/>
          <w:szCs w:val="20"/>
        </w:rPr>
      </w:pPr>
      <w:r>
        <w:rPr>
          <w:rFonts w:cs="Arial"/>
          <w:sz w:val="20"/>
          <w:szCs w:val="20"/>
        </w:rPr>
        <w:t>{ &lt;∑(TranProdDetalle.Cantidad * ProductoDetalle.Factor)&gt; (</w:t>
      </w:r>
      <w:r w:rsidRPr="00984040">
        <w:rPr>
          <w:rFonts w:cs="Arial"/>
          <w:sz w:val="20"/>
          <w:szCs w:val="20"/>
        </w:rPr>
        <w:t>donde &lt;TransProdDetalle.TransProdID = TransProd.TransProdID y TransProd.VisitaClave = Visita.VisitaClave y Visita.RUTClave = Ruta actual&gt;</w:t>
      </w:r>
      <w:r>
        <w:rPr>
          <w:rFonts w:cs="Arial"/>
          <w:sz w:val="20"/>
          <w:szCs w:val="20"/>
        </w:rPr>
        <w:t xml:space="preserve"> y &lt;TransProdDetalle.ProductoClave = </w:t>
      </w:r>
      <w:r>
        <w:rPr>
          <w:rFonts w:cs="Arial"/>
          <w:sz w:val="20"/>
          <w:szCs w:val="20"/>
        </w:rPr>
        <w:lastRenderedPageBreak/>
        <w:t xml:space="preserve">ProductoEsquema.ProductoClave y ProductoEsquema.EsquemaID = Esquema actual </w:t>
      </w:r>
      <w:r>
        <w:rPr>
          <w:rFonts w:cs="Arial"/>
          <w:sz w:val="20"/>
          <w:szCs w:val="20"/>
          <w:highlight w:val="yellow"/>
        </w:rPr>
        <w:t>de nivel 2</w:t>
      </w:r>
      <w:r>
        <w:rPr>
          <w:rFonts w:cs="Arial"/>
          <w:sz w:val="20"/>
          <w:szCs w:val="20"/>
        </w:rPr>
        <w:t>&gt; de los pedidos obtenidos para la semana) MENOS &lt;∑(TranProdDetalle.Cantidad * ProductoDetalle.Factor)&gt; (</w:t>
      </w:r>
      <w:r w:rsidRPr="00984040">
        <w:rPr>
          <w:rFonts w:cs="Arial"/>
          <w:sz w:val="20"/>
          <w:szCs w:val="20"/>
        </w:rPr>
        <w:t>donde &lt;TransProdDetalle.TransProdID = TransProd.TransProdID y TransProd.VisitaClave = Visita.VisitaClave y Visita.RUTClave = Ruta actual&gt;</w:t>
      </w:r>
      <w:r w:rsidR="008F36DE">
        <w:rPr>
          <w:rFonts w:cs="Arial"/>
          <w:sz w:val="20"/>
          <w:szCs w:val="20"/>
        </w:rPr>
        <w:t xml:space="preserve"> y &lt;TransProdDetalle.ProductoClave = ProductoEsquema.ProductoClave y ProductoEsquema.EsquemaID = Esquema actual </w:t>
      </w:r>
      <w:r w:rsidR="008F36DE">
        <w:rPr>
          <w:rFonts w:cs="Arial"/>
          <w:sz w:val="20"/>
          <w:szCs w:val="20"/>
          <w:highlight w:val="yellow"/>
        </w:rPr>
        <w:t>de nivel 2</w:t>
      </w:r>
      <w:r w:rsidR="008F36DE">
        <w:rPr>
          <w:rFonts w:cs="Arial"/>
          <w:sz w:val="20"/>
          <w:szCs w:val="20"/>
        </w:rPr>
        <w:t xml:space="preserve">&gt; </w:t>
      </w:r>
      <w:r>
        <w:rPr>
          <w:rFonts w:cs="Arial"/>
          <w:sz w:val="20"/>
          <w:szCs w:val="20"/>
        </w:rPr>
        <w:t xml:space="preserve">de las devoluciones de producto del cliente obtenidas para la semana) } ] </w:t>
      </w:r>
    </w:p>
    <w:p w:rsidR="00D948C7" w:rsidRPr="00D948C7" w:rsidRDefault="00D948C7" w:rsidP="008F36DE">
      <w:pPr>
        <w:ind w:left="4735"/>
        <w:rPr>
          <w:rFonts w:cs="Arial"/>
          <w:b/>
          <w:sz w:val="20"/>
          <w:szCs w:val="20"/>
        </w:rPr>
      </w:pPr>
      <w:r>
        <w:rPr>
          <w:rFonts w:cs="Arial"/>
          <w:sz w:val="20"/>
          <w:szCs w:val="20"/>
        </w:rPr>
        <w:t xml:space="preserve">POR 100. </w:t>
      </w:r>
      <w:r>
        <w:rPr>
          <w:rFonts w:cs="Arial"/>
          <w:i/>
          <w:sz w:val="20"/>
          <w:szCs w:val="20"/>
        </w:rPr>
        <w:t>(**Utilizar dos decimales)</w:t>
      </w:r>
    </w:p>
    <w:p w:rsidR="008F36DE" w:rsidRDefault="00031EC2" w:rsidP="008F36DE">
      <w:pPr>
        <w:numPr>
          <w:ilvl w:val="5"/>
          <w:numId w:val="43"/>
        </w:numPr>
        <w:ind w:left="4735" w:hanging="1191"/>
        <w:rPr>
          <w:rFonts w:cs="Arial"/>
          <w:b/>
          <w:sz w:val="20"/>
          <w:szCs w:val="20"/>
        </w:rPr>
      </w:pPr>
      <w:r>
        <w:rPr>
          <w:rFonts w:cs="Arial"/>
          <w:b/>
          <w:sz w:val="20"/>
          <w:szCs w:val="20"/>
        </w:rPr>
        <w:t xml:space="preserve"> </w:t>
      </w:r>
      <w:r w:rsidRPr="00E84937">
        <w:rPr>
          <w:rFonts w:cs="Arial"/>
          <w:b/>
          <w:sz w:val="20"/>
          <w:szCs w:val="20"/>
        </w:rPr>
        <w:t>Promedio 4W</w:t>
      </w:r>
      <w:r>
        <w:rPr>
          <w:rFonts w:cs="Arial"/>
          <w:b/>
          <w:sz w:val="20"/>
          <w:szCs w:val="20"/>
        </w:rPr>
        <w:t xml:space="preserve">: </w:t>
      </w:r>
      <w:r w:rsidR="008F36DE">
        <w:rPr>
          <w:rFonts w:cs="Arial"/>
          <w:sz w:val="20"/>
          <w:szCs w:val="20"/>
        </w:rPr>
        <w:t>Se presenta el porcentaje al que equivale el porcentaje promedio de devolución para la ruta y esquema de productos actuales respecto al porcentaje de devolución de la semana filtrada, en base a las ventas (pedidos) y a las devoluciones de producto del cliente, obtenidos ambos para las cuatro semanas anteriores a la semana que corresponde a la fecha seleccionada como filtro y de acuerdo al Centro de Distribución seleccionado como filtro (</w:t>
      </w:r>
      <w:hyperlink w:anchor="paso12" w:history="1">
        <w:r w:rsidR="008F36DE" w:rsidRPr="008A2368">
          <w:rPr>
            <w:rStyle w:val="Hipervnculo"/>
            <w:rFonts w:cs="Arial"/>
            <w:b/>
            <w:sz w:val="20"/>
            <w:szCs w:val="20"/>
          </w:rPr>
          <w:t>paso 12</w:t>
        </w:r>
      </w:hyperlink>
      <w:r w:rsidR="008F36DE">
        <w:rPr>
          <w:rFonts w:cs="Arial"/>
          <w:sz w:val="20"/>
          <w:szCs w:val="20"/>
        </w:rPr>
        <w:t xml:space="preserve"> y </w:t>
      </w:r>
      <w:hyperlink r:id="rId35" w:anchor="paso14" w:history="1">
        <w:r w:rsidR="008F36DE">
          <w:rPr>
            <w:rStyle w:val="Hipervnculo"/>
            <w:b/>
            <w:sz w:val="20"/>
            <w:szCs w:val="20"/>
          </w:rPr>
          <w:t>paso 14</w:t>
        </w:r>
      </w:hyperlink>
      <w:r w:rsidR="008F36DE">
        <w:rPr>
          <w:rFonts w:cs="Arial"/>
          <w:sz w:val="20"/>
          <w:szCs w:val="20"/>
        </w:rPr>
        <w:t>), a partir de lo siguiente:</w:t>
      </w:r>
    </w:p>
    <w:p w:rsidR="00E564F5" w:rsidRDefault="008F36DE" w:rsidP="008F36DE">
      <w:pPr>
        <w:ind w:left="4735"/>
        <w:rPr>
          <w:rFonts w:cs="Arial"/>
          <w:sz w:val="20"/>
          <w:szCs w:val="20"/>
        </w:rPr>
      </w:pPr>
      <w:r w:rsidRPr="008F36DE">
        <w:rPr>
          <w:rFonts w:cs="Arial"/>
          <w:sz w:val="20"/>
          <w:szCs w:val="20"/>
        </w:rPr>
        <w:t>Para cada una de las cuatro semanas, obtener el porcentaje de devolución de producto para la ruta</w:t>
      </w:r>
      <w:r>
        <w:rPr>
          <w:rFonts w:cs="Arial"/>
          <w:sz w:val="20"/>
          <w:szCs w:val="20"/>
        </w:rPr>
        <w:t xml:space="preserve"> y para el esquema de productos actual</w:t>
      </w:r>
      <w:r w:rsidRPr="008F36DE">
        <w:rPr>
          <w:rFonts w:cs="Arial"/>
          <w:sz w:val="20"/>
          <w:szCs w:val="20"/>
        </w:rPr>
        <w:t xml:space="preserve">: </w:t>
      </w:r>
    </w:p>
    <w:p w:rsidR="008F36DE" w:rsidRDefault="008F36DE" w:rsidP="008F36DE">
      <w:pPr>
        <w:ind w:left="4735"/>
        <w:rPr>
          <w:rFonts w:cs="Arial"/>
          <w:b/>
          <w:sz w:val="20"/>
          <w:szCs w:val="20"/>
        </w:rPr>
      </w:pPr>
      <w:r w:rsidRPr="008F36DE">
        <w:rPr>
          <w:rFonts w:cs="Arial"/>
          <w:sz w:val="20"/>
          <w:szCs w:val="20"/>
        </w:rPr>
        <w:t>[ &lt;∑(TranProdDetalle.Cantidad * ProductoDetalle.Factor)&gt; (donde &lt;TransProdDetalle.TransProdID = TransProd.TransProdID y TransProd.VisitaClave = Visita.VisitaClave y Visita.RUTClave = Ruta actual&gt;</w:t>
      </w:r>
      <w:r>
        <w:rPr>
          <w:rFonts w:cs="Arial"/>
          <w:sz w:val="20"/>
          <w:szCs w:val="20"/>
        </w:rPr>
        <w:t xml:space="preserve"> y &lt;TransProdDetalle.ProductoClave = ProductoEsquema.ProductoClave y ProductoEsquema.EsquemaID = Esquema actual </w:t>
      </w:r>
      <w:r>
        <w:rPr>
          <w:rFonts w:cs="Arial"/>
          <w:sz w:val="20"/>
          <w:szCs w:val="20"/>
          <w:highlight w:val="yellow"/>
        </w:rPr>
        <w:t>de nivel 2</w:t>
      </w:r>
      <w:r>
        <w:rPr>
          <w:rFonts w:cs="Arial"/>
          <w:sz w:val="20"/>
          <w:szCs w:val="20"/>
        </w:rPr>
        <w:t>&gt;</w:t>
      </w:r>
      <w:r w:rsidRPr="008F36DE">
        <w:rPr>
          <w:rFonts w:cs="Arial"/>
          <w:sz w:val="20"/>
          <w:szCs w:val="20"/>
        </w:rPr>
        <w:t xml:space="preserve"> de las devoluciones de producto del cliente obtenidas para la semana) </w:t>
      </w:r>
    </w:p>
    <w:p w:rsidR="008F36DE" w:rsidRDefault="008F36DE" w:rsidP="008F36DE">
      <w:pPr>
        <w:ind w:left="4735"/>
        <w:rPr>
          <w:rFonts w:cs="Arial"/>
          <w:b/>
          <w:sz w:val="20"/>
          <w:szCs w:val="20"/>
        </w:rPr>
      </w:pPr>
      <w:r w:rsidRPr="00DE725B">
        <w:rPr>
          <w:rFonts w:cs="Arial"/>
          <w:sz w:val="20"/>
          <w:szCs w:val="20"/>
        </w:rPr>
        <w:t xml:space="preserve">ENTRE </w:t>
      </w:r>
    </w:p>
    <w:p w:rsidR="00E564F5" w:rsidRDefault="008F36DE" w:rsidP="00E564F5">
      <w:pPr>
        <w:ind w:left="4735"/>
        <w:rPr>
          <w:rFonts w:cs="Arial"/>
          <w:b/>
          <w:sz w:val="20"/>
          <w:szCs w:val="20"/>
        </w:rPr>
      </w:pPr>
      <w:r>
        <w:rPr>
          <w:rFonts w:cs="Arial"/>
          <w:sz w:val="20"/>
          <w:szCs w:val="20"/>
        </w:rPr>
        <w:t xml:space="preserve">{ &lt;∑(TranProdDetalle.Cantidad * ProductoDetalle.Factor)&gt; (donde &lt;TransProdDetalle.TransProdID = TransProd.TransProdID y TransProd.VisitaClave = Visita.VisitaClave y Visita.RUTClave = Ruta actual&gt; y &lt;TransProdDetalle.ProductoClave = ProductoEsquema.ProductoClave y ProductoEsquema.EsquemaID = Esquema actual </w:t>
      </w:r>
      <w:r>
        <w:rPr>
          <w:rFonts w:cs="Arial"/>
          <w:sz w:val="20"/>
          <w:szCs w:val="20"/>
          <w:highlight w:val="yellow"/>
        </w:rPr>
        <w:t>de nivel 2</w:t>
      </w:r>
      <w:r>
        <w:rPr>
          <w:rFonts w:cs="Arial"/>
          <w:sz w:val="20"/>
          <w:szCs w:val="20"/>
        </w:rPr>
        <w:t xml:space="preserve">&gt; de los pedidos obtenidos para la semana) MENOS &lt;∑(TranProdDetalle.Cantidad * ProductoDetalle.Factor)&gt; (donde &lt;TransProdDetalle.TransProdID = TransProd.TransProdID y TransProd.VisitaClave = Visita.VisitaClave y Visita.RUTClave = Ruta actual&gt; </w:t>
      </w:r>
      <w:r w:rsidR="00E564F5">
        <w:rPr>
          <w:rFonts w:cs="Arial"/>
          <w:sz w:val="20"/>
          <w:szCs w:val="20"/>
        </w:rPr>
        <w:t xml:space="preserve">y &lt;TransProdDetalle.ProductoClave = ProductoEsquema.ProductoClave y ProductoEsquema.EsquemaID = Esquema actual </w:t>
      </w:r>
      <w:r w:rsidR="00E564F5">
        <w:rPr>
          <w:rFonts w:cs="Arial"/>
          <w:sz w:val="20"/>
          <w:szCs w:val="20"/>
          <w:highlight w:val="yellow"/>
        </w:rPr>
        <w:t>de nivel 2</w:t>
      </w:r>
      <w:r w:rsidR="00E564F5">
        <w:rPr>
          <w:rFonts w:cs="Arial"/>
          <w:sz w:val="20"/>
          <w:szCs w:val="20"/>
        </w:rPr>
        <w:t xml:space="preserve">&gt; </w:t>
      </w:r>
      <w:r>
        <w:rPr>
          <w:rFonts w:cs="Arial"/>
          <w:sz w:val="20"/>
          <w:szCs w:val="20"/>
        </w:rPr>
        <w:t xml:space="preserve">de las devoluciones de producto del cliente obtenidas para la semana) } ] </w:t>
      </w:r>
    </w:p>
    <w:p w:rsidR="008F36DE" w:rsidRPr="008A2368" w:rsidRDefault="008F36DE" w:rsidP="00E564F5">
      <w:pPr>
        <w:ind w:left="4735"/>
        <w:rPr>
          <w:rFonts w:cs="Arial"/>
          <w:b/>
          <w:sz w:val="20"/>
          <w:szCs w:val="20"/>
        </w:rPr>
      </w:pPr>
      <w:r>
        <w:rPr>
          <w:rFonts w:cs="Arial"/>
          <w:sz w:val="20"/>
          <w:szCs w:val="20"/>
        </w:rPr>
        <w:t xml:space="preserve">POR 100. </w:t>
      </w:r>
      <w:r>
        <w:rPr>
          <w:rFonts w:cs="Arial"/>
          <w:i/>
          <w:sz w:val="20"/>
          <w:szCs w:val="20"/>
        </w:rPr>
        <w:t>(**Utilizar dos decimales).</w:t>
      </w:r>
    </w:p>
    <w:p w:rsidR="008F36DE" w:rsidRDefault="008F36DE" w:rsidP="00E564F5">
      <w:pPr>
        <w:ind w:left="4735"/>
        <w:rPr>
          <w:rFonts w:cs="Arial"/>
          <w:i/>
          <w:sz w:val="20"/>
          <w:szCs w:val="20"/>
        </w:rPr>
      </w:pPr>
      <w:r>
        <w:rPr>
          <w:rFonts w:cs="Arial"/>
          <w:sz w:val="20"/>
          <w:szCs w:val="20"/>
        </w:rPr>
        <w:t xml:space="preserve">Sumar el porcentaje de devolución de producto resultante de cada semana, y dividirlo entre 4. Después, dividir el porcentaje de devolución de producto para la ruta </w:t>
      </w:r>
      <w:r w:rsidR="00E564F5">
        <w:rPr>
          <w:rFonts w:cs="Arial"/>
          <w:sz w:val="20"/>
          <w:szCs w:val="20"/>
        </w:rPr>
        <w:t xml:space="preserve">y </w:t>
      </w:r>
      <w:r w:rsidR="00E564F5">
        <w:rPr>
          <w:rFonts w:cs="Arial"/>
          <w:sz w:val="20"/>
          <w:szCs w:val="20"/>
        </w:rPr>
        <w:lastRenderedPageBreak/>
        <w:t xml:space="preserve">esquema de productos actual </w:t>
      </w:r>
      <w:r>
        <w:rPr>
          <w:rFonts w:cs="Arial"/>
          <w:sz w:val="20"/>
          <w:szCs w:val="20"/>
        </w:rPr>
        <w:t>obtenido para la semana correspondiente a la fecha filtrada (punto anterior) ENTRE el promedio del porcentaje de devolución de producto para la ruta</w:t>
      </w:r>
      <w:r w:rsidR="007A417F">
        <w:rPr>
          <w:rFonts w:cs="Arial"/>
          <w:sz w:val="20"/>
          <w:szCs w:val="20"/>
        </w:rPr>
        <w:t xml:space="preserve"> y esquema de productos actual</w:t>
      </w:r>
      <w:r>
        <w:rPr>
          <w:rFonts w:cs="Arial"/>
          <w:sz w:val="20"/>
          <w:szCs w:val="20"/>
        </w:rPr>
        <w:t xml:space="preserve">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r w:rsidR="007A417F">
        <w:rPr>
          <w:rFonts w:cs="Arial"/>
          <w:i/>
          <w:sz w:val="20"/>
          <w:szCs w:val="20"/>
        </w:rPr>
        <w:t>.</w:t>
      </w:r>
    </w:p>
    <w:p w:rsidR="007A417F" w:rsidRPr="00DF3D9A" w:rsidRDefault="007A417F" w:rsidP="007A417F">
      <w:pPr>
        <w:numPr>
          <w:ilvl w:val="1"/>
          <w:numId w:val="43"/>
        </w:numPr>
        <w:ind w:left="993" w:hanging="567"/>
        <w:rPr>
          <w:rFonts w:cs="Arial"/>
          <w:b/>
          <w:i/>
          <w:sz w:val="20"/>
          <w:szCs w:val="20"/>
        </w:rPr>
      </w:pPr>
      <w:r w:rsidRPr="00DF3D9A">
        <w:rPr>
          <w:rFonts w:cs="Arial"/>
          <w:b/>
          <w:i/>
          <w:sz w:val="20"/>
          <w:szCs w:val="20"/>
        </w:rPr>
        <w:t>% Cobertura vs Mes Anterior</w:t>
      </w:r>
    </w:p>
    <w:p w:rsidR="007A417F" w:rsidRPr="007A417F" w:rsidRDefault="007A417F" w:rsidP="007A417F">
      <w:pPr>
        <w:numPr>
          <w:ilvl w:val="2"/>
          <w:numId w:val="43"/>
        </w:numPr>
        <w:ind w:hanging="646"/>
        <w:rPr>
          <w:rFonts w:cs="Arial"/>
          <w:b/>
          <w:sz w:val="20"/>
          <w:szCs w:val="20"/>
        </w:rPr>
      </w:pPr>
      <w:r>
        <w:rPr>
          <w:rFonts w:cs="Arial"/>
          <w:b/>
          <w:sz w:val="20"/>
          <w:szCs w:val="20"/>
        </w:rPr>
        <w:t>CEDI:</w:t>
      </w:r>
    </w:p>
    <w:p w:rsidR="00874CD3" w:rsidRPr="00874CD3" w:rsidRDefault="007A417F" w:rsidP="00CB6EC5">
      <w:pPr>
        <w:numPr>
          <w:ilvl w:val="3"/>
          <w:numId w:val="43"/>
        </w:numPr>
        <w:ind w:left="2495" w:hanging="851"/>
        <w:rPr>
          <w:rFonts w:cs="Arial"/>
          <w:b/>
          <w:sz w:val="20"/>
          <w:szCs w:val="20"/>
        </w:rPr>
      </w:pPr>
      <w:r>
        <w:rPr>
          <w:rFonts w:cs="Arial"/>
          <w:b/>
          <w:sz w:val="20"/>
          <w:szCs w:val="20"/>
        </w:rPr>
        <w:t xml:space="preserve">“W” + SemanaAño: </w:t>
      </w:r>
      <w:r w:rsidR="0002414C">
        <w:rPr>
          <w:rFonts w:cs="Arial"/>
          <w:sz w:val="20"/>
          <w:szCs w:val="20"/>
        </w:rPr>
        <w:t>Se present</w:t>
      </w:r>
      <w:r w:rsidR="00560C70">
        <w:rPr>
          <w:rFonts w:cs="Arial"/>
          <w:sz w:val="20"/>
          <w:szCs w:val="20"/>
        </w:rPr>
        <w:t>a el porcentaje de cobertura de</w:t>
      </w:r>
      <w:r w:rsidR="0002414C">
        <w:rPr>
          <w:rFonts w:cs="Arial"/>
          <w:sz w:val="20"/>
          <w:szCs w:val="20"/>
        </w:rPr>
        <w:t xml:space="preserve"> producto en base a los pedidos obtenidos </w:t>
      </w:r>
      <w:r w:rsidR="008E76D2">
        <w:rPr>
          <w:rFonts w:cs="Arial"/>
          <w:sz w:val="20"/>
          <w:szCs w:val="20"/>
        </w:rPr>
        <w:t>para productos que corresponden al Esquema de Productos seleccionado como filtro (</w:t>
      </w:r>
      <w:hyperlink w:anchor="paso11" w:history="1">
        <w:r w:rsidR="008E76D2" w:rsidRPr="00DE725B">
          <w:rPr>
            <w:rStyle w:val="Hipervnculo"/>
            <w:rFonts w:cs="Arial"/>
            <w:b/>
            <w:sz w:val="20"/>
            <w:szCs w:val="20"/>
          </w:rPr>
          <w:t>paso 11</w:t>
        </w:r>
      </w:hyperlink>
      <w:r w:rsidR="008E76D2">
        <w:rPr>
          <w:rFonts w:cs="Arial"/>
          <w:sz w:val="20"/>
          <w:szCs w:val="20"/>
        </w:rPr>
        <w:t xml:space="preserve">) </w:t>
      </w:r>
      <w:r w:rsidR="00CB6EC5">
        <w:rPr>
          <w:rFonts w:cs="Arial"/>
          <w:sz w:val="20"/>
          <w:szCs w:val="20"/>
        </w:rPr>
        <w:t>respecto a los pedidos obtenidos para</w:t>
      </w:r>
      <w:r w:rsidR="008E76D2">
        <w:rPr>
          <w:rFonts w:cs="Arial"/>
          <w:sz w:val="20"/>
          <w:szCs w:val="20"/>
        </w:rPr>
        <w:t xml:space="preserve"> todos los productos en general (</w:t>
      </w:r>
      <w:hyperlink w:anchor="paso15" w:history="1">
        <w:r w:rsidR="008E76D2" w:rsidRPr="008E76D2">
          <w:rPr>
            <w:rStyle w:val="Hipervnculo"/>
            <w:rFonts w:cs="Arial"/>
            <w:b/>
            <w:sz w:val="20"/>
            <w:szCs w:val="20"/>
          </w:rPr>
          <w:t>paso 15</w:t>
        </w:r>
      </w:hyperlink>
      <w:r w:rsidR="008E76D2">
        <w:rPr>
          <w:rFonts w:cs="Arial"/>
          <w:sz w:val="20"/>
          <w:szCs w:val="20"/>
        </w:rPr>
        <w:t xml:space="preserve">), </w:t>
      </w:r>
      <w:r w:rsidR="0002414C">
        <w:rPr>
          <w:rFonts w:cs="Arial"/>
          <w:sz w:val="20"/>
          <w:szCs w:val="20"/>
        </w:rPr>
        <w:t>para el rango de fechas que comprenden la semana correspondiente a la fecha seleccionada como filtro y de acuerdo al Centro de Distribución seleccionado como filtro</w:t>
      </w:r>
      <w:r w:rsidR="008E76D2">
        <w:rPr>
          <w:rFonts w:cs="Arial"/>
          <w:sz w:val="20"/>
          <w:szCs w:val="20"/>
        </w:rPr>
        <w:t xml:space="preserve">, </w:t>
      </w:r>
      <w:r w:rsidR="0002414C">
        <w:rPr>
          <w:rFonts w:cs="Arial"/>
          <w:sz w:val="20"/>
          <w:szCs w:val="20"/>
        </w:rPr>
        <w:t xml:space="preserve">a partir de lo siguiente: </w:t>
      </w:r>
      <w:r w:rsidR="0002414C" w:rsidRPr="008E76D2">
        <w:rPr>
          <w:rFonts w:cs="Arial"/>
          <w:sz w:val="20"/>
          <w:szCs w:val="20"/>
        </w:rPr>
        <w:t>{&lt;∑(TranProdDetalle.Cantidad * ProductoDetalle.Factor)&gt; (</w:t>
      </w:r>
      <w:r w:rsidR="00CB6EC5">
        <w:rPr>
          <w:rFonts w:cs="Arial"/>
          <w:sz w:val="20"/>
          <w:szCs w:val="20"/>
        </w:rPr>
        <w:t>de los detalles de pedidos obtenidos para el Esquema de Productos seleccionado como filtro</w:t>
      </w:r>
      <w:r w:rsidR="00874CD3">
        <w:rPr>
          <w:rFonts w:cs="Arial"/>
          <w:sz w:val="20"/>
          <w:szCs w:val="20"/>
        </w:rPr>
        <w:t>)</w:t>
      </w:r>
    </w:p>
    <w:p w:rsidR="00874CD3" w:rsidRDefault="0002414C" w:rsidP="00874CD3">
      <w:pPr>
        <w:ind w:left="2495"/>
        <w:rPr>
          <w:rFonts w:cs="Arial"/>
          <w:sz w:val="20"/>
          <w:szCs w:val="20"/>
        </w:rPr>
      </w:pPr>
      <w:r w:rsidRPr="008E76D2">
        <w:rPr>
          <w:rFonts w:cs="Arial"/>
          <w:sz w:val="20"/>
          <w:szCs w:val="20"/>
        </w:rPr>
        <w:t xml:space="preserve">ENTRE </w:t>
      </w:r>
    </w:p>
    <w:p w:rsidR="00874CD3" w:rsidRDefault="0002414C" w:rsidP="00874CD3">
      <w:pPr>
        <w:ind w:left="2495"/>
        <w:rPr>
          <w:rFonts w:cs="Arial"/>
          <w:sz w:val="20"/>
          <w:szCs w:val="20"/>
        </w:rPr>
      </w:pPr>
      <w:r w:rsidRPr="008E76D2">
        <w:rPr>
          <w:rFonts w:cs="Arial"/>
          <w:sz w:val="20"/>
          <w:szCs w:val="20"/>
        </w:rPr>
        <w:t>&lt;∑(TranProdDetalle.Cantidad * ProductoDetalle.Factor)&gt; de los detalles de pedidos obtenidos</w:t>
      </w:r>
      <w:r w:rsidR="00CB6EC5">
        <w:rPr>
          <w:rFonts w:cs="Arial"/>
          <w:sz w:val="20"/>
          <w:szCs w:val="20"/>
        </w:rPr>
        <w:t xml:space="preserve"> para todos los productos en general</w:t>
      </w:r>
      <w:r w:rsidRPr="008E76D2">
        <w:rPr>
          <w:rFonts w:cs="Arial"/>
          <w:sz w:val="20"/>
          <w:szCs w:val="20"/>
        </w:rPr>
        <w:t xml:space="preserve">} </w:t>
      </w:r>
    </w:p>
    <w:p w:rsidR="00CB6EC5" w:rsidRPr="00874CD3" w:rsidRDefault="0002414C" w:rsidP="00874CD3">
      <w:pPr>
        <w:ind w:left="2495"/>
        <w:rPr>
          <w:rFonts w:cs="Arial"/>
          <w:sz w:val="20"/>
          <w:szCs w:val="20"/>
        </w:rPr>
      </w:pPr>
      <w:r w:rsidRPr="008E76D2">
        <w:rPr>
          <w:rFonts w:cs="Arial"/>
          <w:sz w:val="20"/>
          <w:szCs w:val="20"/>
        </w:rPr>
        <w:t>POR 100.</w:t>
      </w:r>
      <w:r w:rsidRPr="008E76D2">
        <w:rPr>
          <w:rFonts w:cs="Arial"/>
          <w:b/>
          <w:sz w:val="20"/>
          <w:szCs w:val="20"/>
        </w:rPr>
        <w:t xml:space="preserve"> </w:t>
      </w:r>
      <w:r w:rsidRPr="008E76D2">
        <w:rPr>
          <w:rFonts w:cs="Arial"/>
          <w:i/>
          <w:sz w:val="20"/>
          <w:szCs w:val="20"/>
        </w:rPr>
        <w:t xml:space="preserve">(**Utilizar </w:t>
      </w:r>
      <w:r w:rsidR="00CB6EC5">
        <w:rPr>
          <w:rFonts w:cs="Arial"/>
          <w:i/>
          <w:sz w:val="20"/>
          <w:szCs w:val="20"/>
        </w:rPr>
        <w:t>dos</w:t>
      </w:r>
      <w:r w:rsidRPr="008E76D2">
        <w:rPr>
          <w:rFonts w:cs="Arial"/>
          <w:i/>
          <w:sz w:val="20"/>
          <w:szCs w:val="20"/>
        </w:rPr>
        <w:t xml:space="preserve"> decimal</w:t>
      </w:r>
      <w:r w:rsidR="00CB6EC5">
        <w:rPr>
          <w:rFonts w:cs="Arial"/>
          <w:i/>
          <w:sz w:val="20"/>
          <w:szCs w:val="20"/>
        </w:rPr>
        <w:t>es</w:t>
      </w:r>
      <w:r w:rsidRPr="008E76D2">
        <w:rPr>
          <w:rFonts w:cs="Arial"/>
          <w:i/>
          <w:sz w:val="20"/>
          <w:szCs w:val="20"/>
        </w:rPr>
        <w:t>).</w:t>
      </w:r>
    </w:p>
    <w:p w:rsidR="007A417F" w:rsidRDefault="007A417F" w:rsidP="007A417F">
      <w:pPr>
        <w:numPr>
          <w:ilvl w:val="3"/>
          <w:numId w:val="43"/>
        </w:numPr>
        <w:ind w:left="2495" w:hanging="851"/>
        <w:rPr>
          <w:rFonts w:cs="Arial"/>
          <w:b/>
          <w:sz w:val="20"/>
          <w:szCs w:val="20"/>
        </w:rPr>
      </w:pPr>
      <w:r>
        <w:rPr>
          <w:rFonts w:cs="Arial"/>
          <w:b/>
          <w:sz w:val="20"/>
          <w:szCs w:val="20"/>
        </w:rPr>
        <w:t xml:space="preserve">Promedio 4W: </w:t>
      </w:r>
      <w:r>
        <w:rPr>
          <w:rFonts w:cs="Arial"/>
          <w:sz w:val="20"/>
          <w:szCs w:val="20"/>
        </w:rPr>
        <w:t xml:space="preserve">Se presenta el porcentaje al que equivale el porcentaje promedio de </w:t>
      </w:r>
      <w:r w:rsidR="00CB6EC5">
        <w:rPr>
          <w:rFonts w:cs="Arial"/>
          <w:sz w:val="20"/>
          <w:szCs w:val="20"/>
        </w:rPr>
        <w:t>cobertura</w:t>
      </w:r>
      <w:r>
        <w:rPr>
          <w:rFonts w:cs="Arial"/>
          <w:sz w:val="20"/>
          <w:szCs w:val="20"/>
        </w:rPr>
        <w:t xml:space="preserve"> de producto</w:t>
      </w:r>
      <w:r w:rsidR="00CB6EC5">
        <w:rPr>
          <w:rFonts w:cs="Arial"/>
          <w:sz w:val="20"/>
          <w:szCs w:val="20"/>
        </w:rPr>
        <w:t xml:space="preserve"> del Esquema de Productos seleccionado como filtro</w:t>
      </w:r>
      <w:r>
        <w:rPr>
          <w:rFonts w:cs="Arial"/>
          <w:sz w:val="20"/>
          <w:szCs w:val="20"/>
        </w:rPr>
        <w:t xml:space="preserve"> </w:t>
      </w:r>
      <w:r w:rsidR="00CB6EC5">
        <w:rPr>
          <w:rFonts w:cs="Arial"/>
          <w:sz w:val="20"/>
          <w:szCs w:val="20"/>
        </w:rPr>
        <w:t>para el</w:t>
      </w:r>
      <w:r>
        <w:rPr>
          <w:rFonts w:cs="Arial"/>
          <w:sz w:val="20"/>
          <w:szCs w:val="20"/>
        </w:rPr>
        <w:t xml:space="preserve"> CEDI respecto al porcentaje de </w:t>
      </w:r>
      <w:r w:rsidR="00CB6EC5">
        <w:rPr>
          <w:rFonts w:cs="Arial"/>
          <w:sz w:val="20"/>
          <w:szCs w:val="20"/>
        </w:rPr>
        <w:t>cobertura</w:t>
      </w:r>
      <w:r>
        <w:rPr>
          <w:rFonts w:cs="Arial"/>
          <w:sz w:val="20"/>
          <w:szCs w:val="20"/>
        </w:rPr>
        <w:t xml:space="preserve"> </w:t>
      </w:r>
      <w:r w:rsidR="00CB6EC5">
        <w:rPr>
          <w:rFonts w:cs="Arial"/>
          <w:sz w:val="20"/>
          <w:szCs w:val="20"/>
        </w:rPr>
        <w:t>de producto del Esquema de Productos seleccionado como filtro para</w:t>
      </w:r>
      <w:r>
        <w:rPr>
          <w:rFonts w:cs="Arial"/>
          <w:sz w:val="20"/>
          <w:szCs w:val="20"/>
        </w:rPr>
        <w:t xml:space="preserve"> la semana filtrada, en base a </w:t>
      </w:r>
      <w:r w:rsidR="00B808CF">
        <w:rPr>
          <w:rFonts w:cs="Arial"/>
          <w:sz w:val="20"/>
          <w:szCs w:val="20"/>
        </w:rPr>
        <w:t>los</w:t>
      </w:r>
      <w:r>
        <w:rPr>
          <w:rFonts w:cs="Arial"/>
          <w:sz w:val="20"/>
          <w:szCs w:val="20"/>
        </w:rPr>
        <w:t xml:space="preserve"> </w:t>
      </w:r>
      <w:r w:rsidR="00B808CF">
        <w:rPr>
          <w:rFonts w:cs="Arial"/>
          <w:sz w:val="20"/>
          <w:szCs w:val="20"/>
        </w:rPr>
        <w:t>pedidos obtenidos para productos que corresponden al Esquema de Productos seleccionado como filtro (</w:t>
      </w:r>
      <w:hyperlink w:anchor="paso12" w:history="1">
        <w:r w:rsidR="00B808CF" w:rsidRPr="00B808CF">
          <w:rPr>
            <w:rStyle w:val="Hipervnculo"/>
            <w:rFonts w:cs="Arial"/>
            <w:b/>
            <w:sz w:val="20"/>
            <w:szCs w:val="20"/>
          </w:rPr>
          <w:t>paso 12</w:t>
        </w:r>
      </w:hyperlink>
      <w:r w:rsidR="00B808CF">
        <w:rPr>
          <w:rFonts w:cs="Arial"/>
          <w:sz w:val="20"/>
          <w:szCs w:val="20"/>
        </w:rPr>
        <w:t>) y a los pedidos obtenidos para todos los productos en general (</w:t>
      </w:r>
      <w:hyperlink w:anchor="paso16" w:history="1">
        <w:r w:rsidR="00B808CF" w:rsidRPr="00B808CF">
          <w:rPr>
            <w:rStyle w:val="Hipervnculo"/>
            <w:rFonts w:cs="Arial"/>
            <w:b/>
            <w:sz w:val="20"/>
            <w:szCs w:val="20"/>
          </w:rPr>
          <w:t>paso 16</w:t>
        </w:r>
      </w:hyperlink>
      <w:r w:rsidR="00B808CF">
        <w:rPr>
          <w:rFonts w:cs="Arial"/>
          <w:sz w:val="20"/>
          <w:szCs w:val="20"/>
        </w:rPr>
        <w:t>),</w:t>
      </w:r>
      <w:r>
        <w:rPr>
          <w:rFonts w:cs="Arial"/>
          <w:sz w:val="20"/>
          <w:szCs w:val="20"/>
        </w:rPr>
        <w:t xml:space="preserve"> obtenidos ambos para las cuatro semanas anteriores a la semana que corresponde a la fecha seleccionada como filtro y de acuerdo al Centro de Distribución seleccionado como filtro, a partir de lo siguiente:</w:t>
      </w:r>
    </w:p>
    <w:p w:rsidR="00B808CF" w:rsidRDefault="007A417F" w:rsidP="00874CD3">
      <w:pPr>
        <w:ind w:left="2495"/>
        <w:rPr>
          <w:rFonts w:cs="Arial"/>
          <w:sz w:val="20"/>
          <w:szCs w:val="20"/>
        </w:rPr>
      </w:pPr>
      <w:r w:rsidRPr="008A2368">
        <w:rPr>
          <w:rFonts w:cs="Arial"/>
          <w:sz w:val="20"/>
          <w:szCs w:val="20"/>
        </w:rPr>
        <w:t xml:space="preserve">Para cada una de las cuatro semanas, obtener </w:t>
      </w:r>
      <w:r>
        <w:rPr>
          <w:rFonts w:cs="Arial"/>
          <w:sz w:val="20"/>
          <w:szCs w:val="20"/>
        </w:rPr>
        <w:t xml:space="preserve">el porcentaje de </w:t>
      </w:r>
      <w:r w:rsidR="00B808CF">
        <w:rPr>
          <w:rFonts w:cs="Arial"/>
          <w:sz w:val="20"/>
          <w:szCs w:val="20"/>
        </w:rPr>
        <w:t>cobertura</w:t>
      </w:r>
      <w:r>
        <w:rPr>
          <w:rFonts w:cs="Arial"/>
          <w:sz w:val="20"/>
          <w:szCs w:val="20"/>
        </w:rPr>
        <w:t xml:space="preserve"> de</w:t>
      </w:r>
      <w:r w:rsidR="00B808CF">
        <w:rPr>
          <w:rFonts w:cs="Arial"/>
          <w:sz w:val="20"/>
          <w:szCs w:val="20"/>
        </w:rPr>
        <w:t xml:space="preserve"> los productos que corresponden al Esquema de Productos seleccionado como filtro respecto a todos los productos en general</w:t>
      </w:r>
      <w:r>
        <w:rPr>
          <w:rFonts w:cs="Arial"/>
          <w:sz w:val="20"/>
          <w:szCs w:val="20"/>
        </w:rPr>
        <w:t xml:space="preserve"> </w:t>
      </w:r>
      <w:r w:rsidR="00B808CF">
        <w:rPr>
          <w:rFonts w:cs="Arial"/>
          <w:sz w:val="20"/>
          <w:szCs w:val="20"/>
        </w:rPr>
        <w:t>para el</w:t>
      </w:r>
      <w:r>
        <w:rPr>
          <w:rFonts w:cs="Arial"/>
          <w:sz w:val="20"/>
          <w:szCs w:val="20"/>
        </w:rPr>
        <w:t xml:space="preserve"> CEDI:</w:t>
      </w:r>
      <w:r w:rsidR="00874CD3">
        <w:rPr>
          <w:rFonts w:cs="Arial"/>
          <w:sz w:val="20"/>
          <w:szCs w:val="20"/>
        </w:rPr>
        <w:t xml:space="preserve"> </w:t>
      </w:r>
      <w:r w:rsidR="00B808CF" w:rsidRPr="008E76D2">
        <w:rPr>
          <w:rFonts w:cs="Arial"/>
          <w:sz w:val="20"/>
          <w:szCs w:val="20"/>
        </w:rPr>
        <w:t>{&lt;∑(TranProdDetalle.Cantidad * ProductoDetalle.Factor)&gt; (</w:t>
      </w:r>
      <w:r w:rsidR="00B808CF">
        <w:rPr>
          <w:rFonts w:cs="Arial"/>
          <w:sz w:val="20"/>
          <w:szCs w:val="20"/>
        </w:rPr>
        <w:t>de los detalles de pedidos obtenidos para el Esquema de Productos seleccionado como filtro</w:t>
      </w:r>
      <w:r w:rsidR="00B808CF" w:rsidRPr="008E76D2">
        <w:rPr>
          <w:rFonts w:cs="Arial"/>
          <w:sz w:val="20"/>
          <w:szCs w:val="20"/>
        </w:rPr>
        <w:t>) ENTRE &lt;∑(TranProdDetalle.Cantidad * ProductoDetalle.Factor)&gt; de los detalles de pedidos obtenidos</w:t>
      </w:r>
      <w:r w:rsidR="00B808CF">
        <w:rPr>
          <w:rFonts w:cs="Arial"/>
          <w:sz w:val="20"/>
          <w:szCs w:val="20"/>
        </w:rPr>
        <w:t xml:space="preserve"> para todos los productos en general</w:t>
      </w:r>
      <w:r w:rsidR="00B808CF" w:rsidRPr="008E76D2">
        <w:rPr>
          <w:rFonts w:cs="Arial"/>
          <w:sz w:val="20"/>
          <w:szCs w:val="20"/>
        </w:rPr>
        <w:t>} POR 100.</w:t>
      </w:r>
    </w:p>
    <w:p w:rsidR="007A417F" w:rsidRPr="00B808CF" w:rsidRDefault="007A417F" w:rsidP="00B808CF">
      <w:pPr>
        <w:ind w:left="2495"/>
        <w:rPr>
          <w:rFonts w:cs="Arial"/>
          <w:sz w:val="20"/>
          <w:szCs w:val="20"/>
        </w:rPr>
      </w:pPr>
      <w:r>
        <w:rPr>
          <w:rFonts w:cs="Arial"/>
          <w:sz w:val="20"/>
          <w:szCs w:val="20"/>
        </w:rPr>
        <w:t xml:space="preserve">Sumar el porcentaje de </w:t>
      </w:r>
      <w:r w:rsidR="00B808CF">
        <w:rPr>
          <w:rFonts w:cs="Arial"/>
          <w:sz w:val="20"/>
          <w:szCs w:val="20"/>
        </w:rPr>
        <w:t>cobertura</w:t>
      </w:r>
      <w:r>
        <w:rPr>
          <w:rFonts w:cs="Arial"/>
          <w:sz w:val="20"/>
          <w:szCs w:val="20"/>
        </w:rPr>
        <w:t xml:space="preserve"> de producto</w:t>
      </w:r>
      <w:r w:rsidR="00B808CF">
        <w:rPr>
          <w:rFonts w:cs="Arial"/>
          <w:sz w:val="20"/>
          <w:szCs w:val="20"/>
        </w:rPr>
        <w:t xml:space="preserve"> para el esquema de productos filtrado</w:t>
      </w:r>
      <w:r>
        <w:rPr>
          <w:rFonts w:cs="Arial"/>
          <w:sz w:val="20"/>
          <w:szCs w:val="20"/>
        </w:rPr>
        <w:t xml:space="preserve"> resultante de cada semana, y dividirlo entre 4. Después, dividir el porcentaje de </w:t>
      </w:r>
      <w:r w:rsidR="00B808CF">
        <w:rPr>
          <w:rFonts w:cs="Arial"/>
          <w:sz w:val="20"/>
          <w:szCs w:val="20"/>
        </w:rPr>
        <w:t>cobertura</w:t>
      </w:r>
      <w:r>
        <w:rPr>
          <w:rFonts w:cs="Arial"/>
          <w:sz w:val="20"/>
          <w:szCs w:val="20"/>
        </w:rPr>
        <w:t xml:space="preserve"> obtenido para la semana correspondiente a la fecha filtrada (punto anterior) ENTRE el promedio del porcentaje de </w:t>
      </w:r>
      <w:r w:rsidR="00B808CF">
        <w:rPr>
          <w:rFonts w:cs="Arial"/>
          <w:sz w:val="20"/>
          <w:szCs w:val="20"/>
        </w:rPr>
        <w:t>cobertura de producto</w:t>
      </w:r>
      <w:r>
        <w:rPr>
          <w:rFonts w:cs="Arial"/>
          <w:sz w:val="20"/>
          <w:szCs w:val="20"/>
        </w:rPr>
        <w:t xml:space="preserve">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p>
    <w:p w:rsidR="007A417F" w:rsidRPr="00031EC2" w:rsidRDefault="007A417F" w:rsidP="007A417F">
      <w:pPr>
        <w:numPr>
          <w:ilvl w:val="2"/>
          <w:numId w:val="43"/>
        </w:numPr>
        <w:ind w:hanging="646"/>
        <w:rPr>
          <w:rFonts w:cs="Arial"/>
          <w:b/>
          <w:sz w:val="20"/>
          <w:szCs w:val="20"/>
        </w:rPr>
      </w:pPr>
      <w:r>
        <w:rPr>
          <w:rFonts w:cs="Arial"/>
          <w:sz w:val="20"/>
          <w:szCs w:val="20"/>
        </w:rPr>
        <w:t>Para cada Ruta obtenida perteneciente al CEDI seleccionado como filtro</w:t>
      </w:r>
    </w:p>
    <w:p w:rsidR="00874CD3" w:rsidRPr="00874CD3" w:rsidRDefault="007A417F" w:rsidP="007A417F">
      <w:pPr>
        <w:numPr>
          <w:ilvl w:val="3"/>
          <w:numId w:val="43"/>
        </w:numPr>
        <w:ind w:left="2495" w:hanging="851"/>
        <w:rPr>
          <w:rFonts w:cs="Arial"/>
          <w:b/>
          <w:sz w:val="20"/>
          <w:szCs w:val="20"/>
        </w:rPr>
      </w:pPr>
      <w:r>
        <w:rPr>
          <w:rFonts w:cs="Arial"/>
          <w:b/>
          <w:sz w:val="20"/>
          <w:szCs w:val="20"/>
        </w:rPr>
        <w:t xml:space="preserve">“W” + SemanaAño: </w:t>
      </w:r>
      <w:r w:rsidR="00B808CF">
        <w:rPr>
          <w:rFonts w:cs="Arial"/>
          <w:sz w:val="20"/>
          <w:szCs w:val="20"/>
        </w:rPr>
        <w:t>Se presenta el porcentaje de cobertura de producto en base a los pedidos obtenidos para productos que corresponden al Esquema de Productos seleccionado como filtro (</w:t>
      </w:r>
      <w:hyperlink w:anchor="paso11" w:history="1">
        <w:r w:rsidR="00B808CF" w:rsidRPr="00DE725B">
          <w:rPr>
            <w:rStyle w:val="Hipervnculo"/>
            <w:rFonts w:cs="Arial"/>
            <w:b/>
            <w:sz w:val="20"/>
            <w:szCs w:val="20"/>
          </w:rPr>
          <w:t>paso 11</w:t>
        </w:r>
      </w:hyperlink>
      <w:r w:rsidR="00B808CF">
        <w:rPr>
          <w:rFonts w:cs="Arial"/>
          <w:sz w:val="20"/>
          <w:szCs w:val="20"/>
        </w:rPr>
        <w:t>) respecto a los pedidos obtenidos para todos los productos en general (</w:t>
      </w:r>
      <w:hyperlink w:anchor="paso15" w:history="1">
        <w:r w:rsidR="00B808CF" w:rsidRPr="008E76D2">
          <w:rPr>
            <w:rStyle w:val="Hipervnculo"/>
            <w:rFonts w:cs="Arial"/>
            <w:b/>
            <w:sz w:val="20"/>
            <w:szCs w:val="20"/>
          </w:rPr>
          <w:t>paso 15</w:t>
        </w:r>
      </w:hyperlink>
      <w:r w:rsidR="00B808CF">
        <w:rPr>
          <w:rFonts w:cs="Arial"/>
          <w:sz w:val="20"/>
          <w:szCs w:val="20"/>
        </w:rPr>
        <w:t xml:space="preserve">), para el rango de fechas que comprenden la </w:t>
      </w:r>
      <w:r w:rsidR="00B808CF">
        <w:rPr>
          <w:rFonts w:cs="Arial"/>
          <w:sz w:val="20"/>
          <w:szCs w:val="20"/>
        </w:rPr>
        <w:lastRenderedPageBreak/>
        <w:t xml:space="preserve">semana correspondiente a la fecha seleccionada como filtro y de acuerdo al Centro de Distribución seleccionado como filtro, </w:t>
      </w:r>
      <w:r w:rsidR="00874CD3">
        <w:rPr>
          <w:rFonts w:cs="Arial"/>
          <w:sz w:val="20"/>
          <w:szCs w:val="20"/>
        </w:rPr>
        <w:t xml:space="preserve">a partir de lo siguiente: </w:t>
      </w:r>
    </w:p>
    <w:p w:rsidR="00874CD3" w:rsidRPr="00874CD3" w:rsidRDefault="00B808CF" w:rsidP="00874CD3">
      <w:pPr>
        <w:ind w:left="2495"/>
        <w:rPr>
          <w:rFonts w:cs="Arial"/>
          <w:b/>
          <w:sz w:val="20"/>
          <w:szCs w:val="20"/>
        </w:rPr>
      </w:pPr>
      <w:r w:rsidRPr="008E76D2">
        <w:rPr>
          <w:rFonts w:cs="Arial"/>
          <w:sz w:val="20"/>
          <w:szCs w:val="20"/>
        </w:rPr>
        <w:t>{</w:t>
      </w:r>
      <w:r w:rsidR="00874CD3">
        <w:rPr>
          <w:rFonts w:cs="Arial"/>
          <w:sz w:val="20"/>
          <w:szCs w:val="20"/>
        </w:rPr>
        <w:t xml:space="preserve"> </w:t>
      </w:r>
      <w:r w:rsidRPr="008E76D2">
        <w:rPr>
          <w:rFonts w:cs="Arial"/>
          <w:sz w:val="20"/>
          <w:szCs w:val="20"/>
        </w:rPr>
        <w:t>&lt;∑(TranProdDetalle.Cantidad * ProductoDetalle.Factor)&gt; (</w:t>
      </w:r>
      <w:r w:rsidRPr="00984040">
        <w:rPr>
          <w:rFonts w:cs="Arial"/>
          <w:sz w:val="20"/>
          <w:szCs w:val="20"/>
        </w:rPr>
        <w:t>donde &lt;TransProdDetalle.TransProdID = TransProd.TransProdID y TransProd.VisitaClave = Visita.VisitaClave y Visita.RUTClave = Ruta actual</w:t>
      </w:r>
      <w:r>
        <w:rPr>
          <w:rFonts w:cs="Arial"/>
          <w:sz w:val="20"/>
          <w:szCs w:val="20"/>
        </w:rPr>
        <w:t>&gt; de los detalles de pedidos obtenidos para el Esquema de Productos seleccionado como filtro</w:t>
      </w:r>
      <w:r w:rsidRPr="008E76D2">
        <w:rPr>
          <w:rFonts w:cs="Arial"/>
          <w:sz w:val="20"/>
          <w:szCs w:val="20"/>
        </w:rPr>
        <w:t xml:space="preserve">) </w:t>
      </w:r>
    </w:p>
    <w:p w:rsidR="00874CD3" w:rsidRDefault="00B808CF" w:rsidP="00874CD3">
      <w:pPr>
        <w:ind w:left="2495"/>
        <w:rPr>
          <w:rFonts w:cs="Arial"/>
          <w:sz w:val="20"/>
          <w:szCs w:val="20"/>
        </w:rPr>
      </w:pPr>
      <w:r w:rsidRPr="008E76D2">
        <w:rPr>
          <w:rFonts w:cs="Arial"/>
          <w:sz w:val="20"/>
          <w:szCs w:val="20"/>
        </w:rPr>
        <w:t xml:space="preserve">ENTRE </w:t>
      </w:r>
    </w:p>
    <w:p w:rsidR="00874CD3" w:rsidRPr="00874CD3" w:rsidRDefault="00B808CF" w:rsidP="00874CD3">
      <w:pPr>
        <w:ind w:left="2495"/>
        <w:rPr>
          <w:rFonts w:cs="Arial"/>
          <w:b/>
          <w:sz w:val="20"/>
          <w:szCs w:val="20"/>
        </w:rPr>
      </w:pPr>
      <w:r w:rsidRPr="008E76D2">
        <w:rPr>
          <w:rFonts w:cs="Arial"/>
          <w:sz w:val="20"/>
          <w:szCs w:val="20"/>
        </w:rPr>
        <w:t xml:space="preserve">&lt;∑(TranProdDetalle.Cantidad * ProductoDetalle.Factor)&gt; </w:t>
      </w:r>
      <w:r w:rsidR="00874CD3">
        <w:rPr>
          <w:rFonts w:cs="Arial"/>
          <w:sz w:val="20"/>
          <w:szCs w:val="20"/>
        </w:rPr>
        <w:t>(</w:t>
      </w:r>
      <w:r w:rsidR="00874CD3" w:rsidRPr="00984040">
        <w:rPr>
          <w:rFonts w:cs="Arial"/>
          <w:sz w:val="20"/>
          <w:szCs w:val="20"/>
        </w:rPr>
        <w:t>donde &lt;TransProdDetalle.TransProdID = TransProd.TransProdID y TransProd.VisitaClave = Visita.VisitaClave y Visita.RUTClave = Ruta actual</w:t>
      </w:r>
      <w:r w:rsidR="00874CD3">
        <w:rPr>
          <w:rFonts w:cs="Arial"/>
          <w:sz w:val="20"/>
          <w:szCs w:val="20"/>
        </w:rPr>
        <w:t>&gt;</w:t>
      </w:r>
      <w:r w:rsidR="00874CD3" w:rsidRPr="008E76D2">
        <w:rPr>
          <w:rFonts w:cs="Arial"/>
          <w:sz w:val="20"/>
          <w:szCs w:val="20"/>
        </w:rPr>
        <w:t xml:space="preserve"> </w:t>
      </w:r>
      <w:r w:rsidRPr="008E76D2">
        <w:rPr>
          <w:rFonts w:cs="Arial"/>
          <w:sz w:val="20"/>
          <w:szCs w:val="20"/>
        </w:rPr>
        <w:t>de los detalles de pedidos obtenidos</w:t>
      </w:r>
      <w:r>
        <w:rPr>
          <w:rFonts w:cs="Arial"/>
          <w:sz w:val="20"/>
          <w:szCs w:val="20"/>
        </w:rPr>
        <w:t xml:space="preserve"> para todos los productos en general</w:t>
      </w:r>
      <w:r w:rsidR="00874CD3">
        <w:rPr>
          <w:rFonts w:cs="Arial"/>
          <w:sz w:val="20"/>
          <w:szCs w:val="20"/>
        </w:rPr>
        <w:t xml:space="preserve">) </w:t>
      </w:r>
      <w:r w:rsidRPr="008E76D2">
        <w:rPr>
          <w:rFonts w:cs="Arial"/>
          <w:sz w:val="20"/>
          <w:szCs w:val="20"/>
        </w:rPr>
        <w:t xml:space="preserve">} </w:t>
      </w:r>
    </w:p>
    <w:p w:rsidR="00874CD3" w:rsidRPr="00874CD3" w:rsidRDefault="00B808CF" w:rsidP="00874CD3">
      <w:pPr>
        <w:ind w:left="2495"/>
        <w:rPr>
          <w:rFonts w:cs="Arial"/>
          <w:b/>
          <w:sz w:val="20"/>
          <w:szCs w:val="20"/>
        </w:rPr>
      </w:pPr>
      <w:r w:rsidRPr="008E76D2">
        <w:rPr>
          <w:rFonts w:cs="Arial"/>
          <w:sz w:val="20"/>
          <w:szCs w:val="20"/>
        </w:rPr>
        <w:t>POR 100.</w:t>
      </w:r>
      <w:r w:rsidRPr="008E76D2">
        <w:rPr>
          <w:rFonts w:cs="Arial"/>
          <w:b/>
          <w:sz w:val="20"/>
          <w:szCs w:val="20"/>
        </w:rPr>
        <w:t xml:space="preserve"> </w:t>
      </w:r>
      <w:r w:rsidRPr="008E76D2">
        <w:rPr>
          <w:rFonts w:cs="Arial"/>
          <w:i/>
          <w:sz w:val="20"/>
          <w:szCs w:val="20"/>
        </w:rPr>
        <w:t xml:space="preserve">(**Utilizar </w:t>
      </w:r>
      <w:r>
        <w:rPr>
          <w:rFonts w:cs="Arial"/>
          <w:i/>
          <w:sz w:val="20"/>
          <w:szCs w:val="20"/>
        </w:rPr>
        <w:t>dos</w:t>
      </w:r>
      <w:r w:rsidRPr="008E76D2">
        <w:rPr>
          <w:rFonts w:cs="Arial"/>
          <w:i/>
          <w:sz w:val="20"/>
          <w:szCs w:val="20"/>
        </w:rPr>
        <w:t xml:space="preserve"> decimal</w:t>
      </w:r>
      <w:r>
        <w:rPr>
          <w:rFonts w:cs="Arial"/>
          <w:i/>
          <w:sz w:val="20"/>
          <w:szCs w:val="20"/>
        </w:rPr>
        <w:t>es</w:t>
      </w:r>
      <w:r w:rsidRPr="008E76D2">
        <w:rPr>
          <w:rFonts w:cs="Arial"/>
          <w:i/>
          <w:sz w:val="20"/>
          <w:szCs w:val="20"/>
        </w:rPr>
        <w:t>).</w:t>
      </w:r>
    </w:p>
    <w:p w:rsidR="00874CD3" w:rsidRDefault="007A417F" w:rsidP="00874CD3">
      <w:pPr>
        <w:numPr>
          <w:ilvl w:val="3"/>
          <w:numId w:val="43"/>
        </w:numPr>
        <w:ind w:left="2495" w:hanging="851"/>
        <w:rPr>
          <w:rFonts w:cs="Arial"/>
          <w:b/>
          <w:sz w:val="20"/>
          <w:szCs w:val="20"/>
        </w:rPr>
      </w:pPr>
      <w:r>
        <w:rPr>
          <w:rFonts w:cs="Arial"/>
          <w:b/>
          <w:sz w:val="20"/>
          <w:szCs w:val="20"/>
        </w:rPr>
        <w:t xml:space="preserve">Promedio 4W: </w:t>
      </w:r>
      <w:r w:rsidR="00874CD3">
        <w:rPr>
          <w:rFonts w:cs="Arial"/>
          <w:sz w:val="20"/>
          <w:szCs w:val="20"/>
        </w:rPr>
        <w:t>Se presenta el porcentaje al que equivale el porcentaje promedio de cobertura de producto del Esquema de Productos seleccionado como filtro para el CEDI respecto al porcentaje de cobertura de producto del Esquema de Productos seleccionado como filtro para la semana filtrada, en base a los pedidos obtenidos para productos que corresponden al Esquema de Productos seleccionado como filtro (</w:t>
      </w:r>
      <w:hyperlink w:anchor="paso12" w:history="1">
        <w:r w:rsidR="00874CD3" w:rsidRPr="00B808CF">
          <w:rPr>
            <w:rStyle w:val="Hipervnculo"/>
            <w:rFonts w:cs="Arial"/>
            <w:b/>
            <w:sz w:val="20"/>
            <w:szCs w:val="20"/>
          </w:rPr>
          <w:t>paso 12</w:t>
        </w:r>
      </w:hyperlink>
      <w:r w:rsidR="00874CD3">
        <w:rPr>
          <w:rFonts w:cs="Arial"/>
          <w:sz w:val="20"/>
          <w:szCs w:val="20"/>
        </w:rPr>
        <w:t>) y a los pedidos obtenidos para todos los productos en general (</w:t>
      </w:r>
      <w:hyperlink w:anchor="paso16" w:history="1">
        <w:r w:rsidR="00874CD3" w:rsidRPr="00B808CF">
          <w:rPr>
            <w:rStyle w:val="Hipervnculo"/>
            <w:rFonts w:cs="Arial"/>
            <w:b/>
            <w:sz w:val="20"/>
            <w:szCs w:val="20"/>
          </w:rPr>
          <w:t>paso 16</w:t>
        </w:r>
      </w:hyperlink>
      <w:r w:rsidR="00874CD3">
        <w:rPr>
          <w:rFonts w:cs="Arial"/>
          <w:sz w:val="20"/>
          <w:szCs w:val="20"/>
        </w:rPr>
        <w:t>), obtenidos ambos para las cuatro semanas anteriores a la semana que corresponde a la fecha seleccionada como filtro y de acuerdo al Centro de Distribución seleccionado como filtro, a partir de lo siguiente:</w:t>
      </w:r>
    </w:p>
    <w:p w:rsidR="00874CD3" w:rsidRDefault="00874CD3" w:rsidP="00874CD3">
      <w:pPr>
        <w:ind w:left="2495"/>
        <w:rPr>
          <w:rFonts w:cs="Arial"/>
          <w:sz w:val="20"/>
          <w:szCs w:val="20"/>
        </w:rPr>
      </w:pPr>
      <w:r w:rsidRPr="008A2368">
        <w:rPr>
          <w:rFonts w:cs="Arial"/>
          <w:sz w:val="20"/>
          <w:szCs w:val="20"/>
        </w:rPr>
        <w:t xml:space="preserve">Para cada una de las cuatro semanas, obtener </w:t>
      </w:r>
      <w:r>
        <w:rPr>
          <w:rFonts w:cs="Arial"/>
          <w:sz w:val="20"/>
          <w:szCs w:val="20"/>
        </w:rPr>
        <w:t xml:space="preserve">el porcentaje de cobertura de los productos que corresponden al Esquema de Productos seleccionado como filtro respecto a todos los productos en general para el CEDI: </w:t>
      </w:r>
    </w:p>
    <w:p w:rsidR="00874CD3" w:rsidRPr="00874CD3" w:rsidRDefault="00874CD3" w:rsidP="00874CD3">
      <w:pPr>
        <w:ind w:left="2495"/>
        <w:rPr>
          <w:rFonts w:cs="Arial"/>
          <w:b/>
          <w:sz w:val="20"/>
          <w:szCs w:val="20"/>
        </w:rPr>
      </w:pPr>
      <w:r w:rsidRPr="008E76D2">
        <w:rPr>
          <w:rFonts w:cs="Arial"/>
          <w:sz w:val="20"/>
          <w:szCs w:val="20"/>
        </w:rPr>
        <w:t>{</w:t>
      </w:r>
      <w:r>
        <w:rPr>
          <w:rFonts w:cs="Arial"/>
          <w:sz w:val="20"/>
          <w:szCs w:val="20"/>
        </w:rPr>
        <w:t xml:space="preserve"> </w:t>
      </w:r>
      <w:r w:rsidRPr="008E76D2">
        <w:rPr>
          <w:rFonts w:cs="Arial"/>
          <w:sz w:val="20"/>
          <w:szCs w:val="20"/>
        </w:rPr>
        <w:t>&lt;∑(TranProdDetalle.Cantidad * ProductoDetalle.Factor)&gt; (</w:t>
      </w:r>
      <w:r w:rsidRPr="00984040">
        <w:rPr>
          <w:rFonts w:cs="Arial"/>
          <w:sz w:val="20"/>
          <w:szCs w:val="20"/>
        </w:rPr>
        <w:t>donde &lt;TransProdDetalle.TransProdID = TransProd.TransProdID y TransProd.VisitaClave = Visita.VisitaClave y Visita.RUTClave = Ruta actual</w:t>
      </w:r>
      <w:r>
        <w:rPr>
          <w:rFonts w:cs="Arial"/>
          <w:sz w:val="20"/>
          <w:szCs w:val="20"/>
        </w:rPr>
        <w:t>&gt; de los detalles de pedidos obtenidos para el Esquema de Productos seleccionado como filtro</w:t>
      </w:r>
      <w:r w:rsidRPr="008E76D2">
        <w:rPr>
          <w:rFonts w:cs="Arial"/>
          <w:sz w:val="20"/>
          <w:szCs w:val="20"/>
        </w:rPr>
        <w:t xml:space="preserve">) </w:t>
      </w:r>
    </w:p>
    <w:p w:rsidR="00874CD3" w:rsidRDefault="00874CD3" w:rsidP="00874CD3">
      <w:pPr>
        <w:ind w:left="2495"/>
        <w:rPr>
          <w:rFonts w:cs="Arial"/>
          <w:sz w:val="20"/>
          <w:szCs w:val="20"/>
        </w:rPr>
      </w:pPr>
      <w:r w:rsidRPr="008E76D2">
        <w:rPr>
          <w:rFonts w:cs="Arial"/>
          <w:sz w:val="20"/>
          <w:szCs w:val="20"/>
        </w:rPr>
        <w:t xml:space="preserve">ENTRE </w:t>
      </w:r>
    </w:p>
    <w:p w:rsidR="00874CD3" w:rsidRPr="00874CD3" w:rsidRDefault="00874CD3" w:rsidP="00874CD3">
      <w:pPr>
        <w:ind w:left="2495"/>
        <w:rPr>
          <w:rFonts w:cs="Arial"/>
          <w:b/>
          <w:sz w:val="20"/>
          <w:szCs w:val="20"/>
        </w:rPr>
      </w:pPr>
      <w:r w:rsidRPr="008E76D2">
        <w:rPr>
          <w:rFonts w:cs="Arial"/>
          <w:sz w:val="20"/>
          <w:szCs w:val="20"/>
        </w:rPr>
        <w:t xml:space="preserve">&lt;∑(TranProdDetalle.Cantidad * ProductoDetalle.Factor)&gt; </w:t>
      </w:r>
      <w:r>
        <w:rPr>
          <w:rFonts w:cs="Arial"/>
          <w:sz w:val="20"/>
          <w:szCs w:val="20"/>
        </w:rPr>
        <w:t>(</w:t>
      </w:r>
      <w:r w:rsidRPr="00984040">
        <w:rPr>
          <w:rFonts w:cs="Arial"/>
          <w:sz w:val="20"/>
          <w:szCs w:val="20"/>
        </w:rPr>
        <w:t>donde &lt;TransProdDetalle.TransProdID = TransProd.TransProdID y TransProd.VisitaClave = Visita.VisitaClave y Visita.RUTClave = Ruta actual</w:t>
      </w:r>
      <w:r>
        <w:rPr>
          <w:rFonts w:cs="Arial"/>
          <w:sz w:val="20"/>
          <w:szCs w:val="20"/>
        </w:rPr>
        <w:t>&gt;</w:t>
      </w:r>
      <w:r w:rsidRPr="008E76D2">
        <w:rPr>
          <w:rFonts w:cs="Arial"/>
          <w:sz w:val="20"/>
          <w:szCs w:val="20"/>
        </w:rPr>
        <w:t xml:space="preserve"> de los detalles de pedidos obtenidos</w:t>
      </w:r>
      <w:r>
        <w:rPr>
          <w:rFonts w:cs="Arial"/>
          <w:sz w:val="20"/>
          <w:szCs w:val="20"/>
        </w:rPr>
        <w:t xml:space="preserve"> para todos los productos en general) </w:t>
      </w:r>
      <w:r w:rsidRPr="008E76D2">
        <w:rPr>
          <w:rFonts w:cs="Arial"/>
          <w:sz w:val="20"/>
          <w:szCs w:val="20"/>
        </w:rPr>
        <w:t xml:space="preserve">} </w:t>
      </w:r>
    </w:p>
    <w:p w:rsidR="00874CD3" w:rsidRDefault="00874CD3" w:rsidP="00874CD3">
      <w:pPr>
        <w:ind w:left="2495"/>
        <w:rPr>
          <w:rFonts w:cs="Arial"/>
          <w:sz w:val="20"/>
          <w:szCs w:val="20"/>
        </w:rPr>
      </w:pPr>
      <w:r w:rsidRPr="008E76D2">
        <w:rPr>
          <w:rFonts w:cs="Arial"/>
          <w:sz w:val="20"/>
          <w:szCs w:val="20"/>
        </w:rPr>
        <w:t>POR 100.</w:t>
      </w:r>
    </w:p>
    <w:p w:rsidR="00874CD3" w:rsidRDefault="00874CD3" w:rsidP="00874CD3">
      <w:pPr>
        <w:ind w:left="2495"/>
        <w:rPr>
          <w:rFonts w:cs="Arial"/>
          <w:b/>
          <w:sz w:val="20"/>
          <w:szCs w:val="20"/>
        </w:rPr>
      </w:pPr>
      <w:r>
        <w:rPr>
          <w:rFonts w:cs="Arial"/>
          <w:sz w:val="20"/>
          <w:szCs w:val="20"/>
        </w:rPr>
        <w:t xml:space="preserve">Sumar el porcentaje de cobertura de producto para el esquema de productos filtrado resultante de cada semana, y dividirlo entre 4. Después, dividir el porcentaje de cobertura obtenido para la semana correspondiente a la fecha filtrada (punto anterior) ENTRE el promedio del porcentaje de cobertura de producto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p>
    <w:p w:rsidR="004851D8" w:rsidRPr="00EE75E9" w:rsidRDefault="004851D8" w:rsidP="004851D8">
      <w:pPr>
        <w:numPr>
          <w:ilvl w:val="2"/>
          <w:numId w:val="43"/>
        </w:numPr>
        <w:ind w:hanging="646"/>
        <w:rPr>
          <w:rFonts w:cs="Arial"/>
          <w:i/>
          <w:sz w:val="20"/>
          <w:szCs w:val="20"/>
        </w:rPr>
      </w:pPr>
      <w:r>
        <w:rPr>
          <w:rFonts w:cs="Arial"/>
          <w:sz w:val="20"/>
          <w:szCs w:val="20"/>
        </w:rPr>
        <w:t xml:space="preserve">Para cada Esquema de Productos </w:t>
      </w:r>
      <w:r w:rsidRPr="00876C78">
        <w:rPr>
          <w:rFonts w:cs="Arial"/>
          <w:sz w:val="20"/>
          <w:szCs w:val="20"/>
          <w:highlight w:val="yellow"/>
        </w:rPr>
        <w:t>de Nivel 2</w:t>
      </w:r>
      <w:r>
        <w:rPr>
          <w:rFonts w:cs="Arial"/>
          <w:sz w:val="20"/>
          <w:szCs w:val="20"/>
        </w:rPr>
        <w:t xml:space="preserve"> incluido en la información obtenida para lo</w:t>
      </w:r>
      <w:r w:rsidRPr="00636AB2">
        <w:rPr>
          <w:rFonts w:cs="Arial"/>
          <w:sz w:val="20"/>
          <w:szCs w:val="20"/>
        </w:rPr>
        <w:t xml:space="preserve">s </w:t>
      </w:r>
      <w:r>
        <w:rPr>
          <w:rFonts w:cs="Arial"/>
          <w:sz w:val="20"/>
          <w:szCs w:val="20"/>
        </w:rPr>
        <w:t>pedidos realizados durante la semana correspondiente a la fecha seleccionada como filtro (</w:t>
      </w:r>
      <w:hyperlink w:anchor="paso11" w:history="1">
        <w:r w:rsidRPr="00DE725B">
          <w:rPr>
            <w:rStyle w:val="Hipervnculo"/>
            <w:rFonts w:cs="Arial"/>
            <w:b/>
            <w:sz w:val="20"/>
            <w:szCs w:val="20"/>
          </w:rPr>
          <w:t>paso 11</w:t>
        </w:r>
      </w:hyperlink>
      <w:r>
        <w:rPr>
          <w:rFonts w:cs="Arial"/>
          <w:sz w:val="20"/>
          <w:szCs w:val="20"/>
        </w:rPr>
        <w:t>), ordenando la información de manera ascendente alfabéticamente de acuerdo al nombre del esquema &lt;Esquema.Nombre&gt;:</w:t>
      </w:r>
    </w:p>
    <w:p w:rsidR="004851D8" w:rsidRPr="00EE75E9" w:rsidRDefault="004851D8" w:rsidP="004851D8">
      <w:pPr>
        <w:numPr>
          <w:ilvl w:val="3"/>
          <w:numId w:val="43"/>
        </w:numPr>
        <w:ind w:left="2495" w:hanging="851"/>
        <w:rPr>
          <w:rFonts w:cs="Arial"/>
          <w:sz w:val="20"/>
          <w:szCs w:val="20"/>
        </w:rPr>
      </w:pPr>
      <w:r w:rsidRPr="00E704E4">
        <w:rPr>
          <w:rFonts w:cs="Arial"/>
          <w:b/>
          <w:sz w:val="20"/>
          <w:szCs w:val="20"/>
        </w:rPr>
        <w:t>Esquema:</w:t>
      </w:r>
      <w:r>
        <w:rPr>
          <w:rFonts w:cs="Arial"/>
          <w:sz w:val="20"/>
          <w:szCs w:val="20"/>
        </w:rPr>
        <w:t xml:space="preserve"> Se presenta el nombre del esquema &lt;Esquema.Nombre&gt;.</w:t>
      </w:r>
    </w:p>
    <w:p w:rsidR="004851D8" w:rsidRDefault="004851D8" w:rsidP="004851D8">
      <w:pPr>
        <w:numPr>
          <w:ilvl w:val="4"/>
          <w:numId w:val="43"/>
        </w:numPr>
        <w:ind w:left="3629" w:hanging="1134"/>
        <w:rPr>
          <w:rFonts w:cs="Arial"/>
          <w:b/>
          <w:sz w:val="20"/>
          <w:szCs w:val="20"/>
        </w:rPr>
      </w:pPr>
      <w:r w:rsidRPr="008B6EC3">
        <w:rPr>
          <w:rFonts w:cs="Arial"/>
          <w:b/>
          <w:sz w:val="20"/>
          <w:szCs w:val="20"/>
        </w:rPr>
        <w:t xml:space="preserve">CEDI: </w:t>
      </w:r>
    </w:p>
    <w:p w:rsidR="00553384" w:rsidRPr="00553384" w:rsidRDefault="004851D8" w:rsidP="004851D8">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Se presenta el porcentaje de cobertura de producto</w:t>
      </w:r>
      <w:r w:rsidR="00553384">
        <w:rPr>
          <w:rFonts w:cs="Arial"/>
          <w:sz w:val="20"/>
          <w:szCs w:val="20"/>
        </w:rPr>
        <w:t>s</w:t>
      </w:r>
      <w:r>
        <w:rPr>
          <w:rFonts w:cs="Arial"/>
          <w:sz w:val="20"/>
          <w:szCs w:val="20"/>
        </w:rPr>
        <w:t xml:space="preserve"> para el esquema de productos actual</w:t>
      </w:r>
      <w:r w:rsidR="00553384">
        <w:rPr>
          <w:rFonts w:cs="Arial"/>
          <w:sz w:val="20"/>
          <w:szCs w:val="20"/>
        </w:rPr>
        <w:t xml:space="preserve"> en el CEDI</w:t>
      </w:r>
      <w:r>
        <w:rPr>
          <w:rFonts w:cs="Arial"/>
          <w:sz w:val="20"/>
          <w:szCs w:val="20"/>
        </w:rPr>
        <w:t xml:space="preserve">, en base a los pedidos obtenidos para el rango de fechas que comprenden la semana correspondiente a la fecha seleccionada como filtro y de acuerdo al Centro de Distribución </w:t>
      </w:r>
      <w:r w:rsidR="00553384">
        <w:rPr>
          <w:rFonts w:cs="Arial"/>
          <w:sz w:val="20"/>
          <w:szCs w:val="20"/>
        </w:rPr>
        <w:t xml:space="preserve">y Esquema de </w:t>
      </w:r>
      <w:r w:rsidR="00553384">
        <w:rPr>
          <w:rFonts w:cs="Arial"/>
          <w:sz w:val="20"/>
          <w:szCs w:val="20"/>
        </w:rPr>
        <w:lastRenderedPageBreak/>
        <w:t xml:space="preserve">Productos </w:t>
      </w:r>
      <w:r>
        <w:rPr>
          <w:rFonts w:cs="Arial"/>
          <w:sz w:val="20"/>
          <w:szCs w:val="20"/>
        </w:rPr>
        <w:t>seleccionado</w:t>
      </w:r>
      <w:r w:rsidR="00553384">
        <w:rPr>
          <w:rFonts w:cs="Arial"/>
          <w:sz w:val="20"/>
          <w:szCs w:val="20"/>
        </w:rPr>
        <w:t>s</w:t>
      </w:r>
      <w:r>
        <w:rPr>
          <w:rFonts w:cs="Arial"/>
          <w:sz w:val="20"/>
          <w:szCs w:val="20"/>
        </w:rPr>
        <w:t xml:space="preserve"> como filtro (</w:t>
      </w:r>
      <w:hyperlink w:anchor="paso11" w:history="1">
        <w:r w:rsidRPr="00DE725B">
          <w:rPr>
            <w:rStyle w:val="Hipervnculo"/>
            <w:rFonts w:cs="Arial"/>
            <w:b/>
            <w:sz w:val="20"/>
            <w:szCs w:val="20"/>
          </w:rPr>
          <w:t>paso 11</w:t>
        </w:r>
      </w:hyperlink>
      <w:r>
        <w:rPr>
          <w:rFonts w:cs="Arial"/>
          <w:sz w:val="20"/>
          <w:szCs w:val="20"/>
        </w:rPr>
        <w:t xml:space="preserve">), </w:t>
      </w:r>
      <w:r w:rsidR="00553384">
        <w:rPr>
          <w:rFonts w:cs="Arial"/>
          <w:sz w:val="20"/>
          <w:szCs w:val="20"/>
        </w:rPr>
        <w:t>a partir de lo siguiente:</w:t>
      </w:r>
    </w:p>
    <w:p w:rsidR="004851D8" w:rsidRDefault="004851D8" w:rsidP="00553384">
      <w:pPr>
        <w:ind w:left="4735"/>
        <w:rPr>
          <w:rFonts w:cs="Arial"/>
          <w:b/>
          <w:sz w:val="20"/>
          <w:szCs w:val="20"/>
        </w:rPr>
      </w:pPr>
      <w:r w:rsidRPr="008E76D2">
        <w:rPr>
          <w:rFonts w:cs="Arial"/>
          <w:sz w:val="20"/>
          <w:szCs w:val="20"/>
        </w:rPr>
        <w:t>{</w:t>
      </w:r>
      <w:r w:rsidR="00553384">
        <w:rPr>
          <w:rFonts w:cs="Arial"/>
          <w:sz w:val="20"/>
          <w:szCs w:val="20"/>
        </w:rPr>
        <w:t xml:space="preserve"> </w:t>
      </w:r>
      <w:r w:rsidRPr="008E76D2">
        <w:rPr>
          <w:rFonts w:cs="Arial"/>
          <w:sz w:val="20"/>
          <w:szCs w:val="20"/>
        </w:rPr>
        <w:t>&lt;∑(TranProdDetalle.Cantidad * ProductoDetalle.Factor)&gt; (</w:t>
      </w:r>
      <w:r>
        <w:rPr>
          <w:rFonts w:cs="Arial"/>
          <w:sz w:val="20"/>
          <w:szCs w:val="20"/>
        </w:rPr>
        <w:t xml:space="preserve">donde &lt;TransProdDetalle.ProductoClave = ProductoEsquema.ProductoClave y ProductoEsquema.EsquemaID = Esquema actual </w:t>
      </w:r>
      <w:r w:rsidRPr="00CD79F5">
        <w:rPr>
          <w:rFonts w:cs="Arial"/>
          <w:sz w:val="20"/>
          <w:szCs w:val="20"/>
          <w:highlight w:val="yellow"/>
        </w:rPr>
        <w:t>de nivel 2</w:t>
      </w:r>
      <w:r>
        <w:rPr>
          <w:rFonts w:cs="Arial"/>
          <w:sz w:val="20"/>
          <w:szCs w:val="20"/>
        </w:rPr>
        <w:t xml:space="preserve">&gt; </w:t>
      </w:r>
      <w:r w:rsidRPr="00DE725B">
        <w:rPr>
          <w:rFonts w:cs="Arial"/>
          <w:sz w:val="20"/>
          <w:szCs w:val="20"/>
        </w:rPr>
        <w:t xml:space="preserve">de </w:t>
      </w:r>
      <w:r>
        <w:rPr>
          <w:rFonts w:cs="Arial"/>
          <w:sz w:val="20"/>
          <w:szCs w:val="20"/>
        </w:rPr>
        <w:t>los</w:t>
      </w:r>
      <w:r w:rsidRPr="00DE725B">
        <w:rPr>
          <w:rFonts w:cs="Arial"/>
          <w:sz w:val="20"/>
          <w:szCs w:val="20"/>
        </w:rPr>
        <w:t xml:space="preserve"> </w:t>
      </w:r>
      <w:r>
        <w:rPr>
          <w:rFonts w:cs="Arial"/>
          <w:sz w:val="20"/>
          <w:szCs w:val="20"/>
        </w:rPr>
        <w:t>pedidos obtenido</w:t>
      </w:r>
      <w:r w:rsidRPr="00DE725B">
        <w:rPr>
          <w:rFonts w:cs="Arial"/>
          <w:sz w:val="20"/>
          <w:szCs w:val="20"/>
        </w:rPr>
        <w:t>s para la semana</w:t>
      </w:r>
      <w:r>
        <w:rPr>
          <w:rFonts w:cs="Arial"/>
          <w:sz w:val="20"/>
          <w:szCs w:val="20"/>
        </w:rPr>
        <w:t>)</w:t>
      </w:r>
    </w:p>
    <w:p w:rsidR="004851D8" w:rsidRDefault="004851D8" w:rsidP="004851D8">
      <w:pPr>
        <w:ind w:left="4735"/>
        <w:rPr>
          <w:rFonts w:cs="Arial"/>
          <w:b/>
          <w:sz w:val="20"/>
          <w:szCs w:val="20"/>
        </w:rPr>
      </w:pPr>
      <w:r w:rsidRPr="004851D8">
        <w:rPr>
          <w:rFonts w:cs="Arial"/>
          <w:sz w:val="20"/>
          <w:szCs w:val="20"/>
        </w:rPr>
        <w:t xml:space="preserve">ENTRE </w:t>
      </w:r>
    </w:p>
    <w:p w:rsidR="004851D8" w:rsidRPr="004851D8" w:rsidRDefault="004851D8" w:rsidP="004851D8">
      <w:pPr>
        <w:ind w:left="4735"/>
        <w:rPr>
          <w:rFonts w:cs="Arial"/>
          <w:b/>
          <w:sz w:val="20"/>
          <w:szCs w:val="20"/>
        </w:rPr>
      </w:pPr>
      <w:r w:rsidRPr="008E76D2">
        <w:rPr>
          <w:rFonts w:cs="Arial"/>
          <w:sz w:val="20"/>
          <w:szCs w:val="20"/>
        </w:rPr>
        <w:t>&lt;∑(TranProdDetalle.Cantidad * ProductoDetalle.Factor)&gt; de los pedidos obtenidos</w:t>
      </w:r>
      <w:r>
        <w:rPr>
          <w:rFonts w:cs="Arial"/>
          <w:sz w:val="20"/>
          <w:szCs w:val="20"/>
        </w:rPr>
        <w:t xml:space="preserve"> para </w:t>
      </w:r>
      <w:r w:rsidR="00553384">
        <w:rPr>
          <w:rFonts w:cs="Arial"/>
          <w:sz w:val="20"/>
          <w:szCs w:val="20"/>
        </w:rPr>
        <w:t xml:space="preserve">la semana </w:t>
      </w:r>
      <w:r w:rsidRPr="008E76D2">
        <w:rPr>
          <w:rFonts w:cs="Arial"/>
          <w:sz w:val="20"/>
          <w:szCs w:val="20"/>
        </w:rPr>
        <w:t xml:space="preserve">} </w:t>
      </w:r>
    </w:p>
    <w:p w:rsidR="004851D8" w:rsidRDefault="004851D8" w:rsidP="00553384">
      <w:pPr>
        <w:ind w:left="4735"/>
        <w:rPr>
          <w:rFonts w:cs="Arial"/>
          <w:b/>
          <w:sz w:val="20"/>
          <w:szCs w:val="20"/>
        </w:rPr>
      </w:pPr>
      <w:r w:rsidRPr="008E76D2">
        <w:rPr>
          <w:rFonts w:cs="Arial"/>
          <w:sz w:val="20"/>
          <w:szCs w:val="20"/>
        </w:rPr>
        <w:t>POR 100.</w:t>
      </w:r>
      <w:r w:rsidRPr="008E76D2">
        <w:rPr>
          <w:rFonts w:cs="Arial"/>
          <w:b/>
          <w:sz w:val="20"/>
          <w:szCs w:val="20"/>
        </w:rPr>
        <w:t xml:space="preserve"> </w:t>
      </w:r>
      <w:r w:rsidRPr="008E76D2">
        <w:rPr>
          <w:rFonts w:cs="Arial"/>
          <w:i/>
          <w:sz w:val="20"/>
          <w:szCs w:val="20"/>
        </w:rPr>
        <w:t xml:space="preserve">(**Utilizar </w:t>
      </w:r>
      <w:r>
        <w:rPr>
          <w:rFonts w:cs="Arial"/>
          <w:i/>
          <w:sz w:val="20"/>
          <w:szCs w:val="20"/>
        </w:rPr>
        <w:t>dos</w:t>
      </w:r>
      <w:r w:rsidRPr="008E76D2">
        <w:rPr>
          <w:rFonts w:cs="Arial"/>
          <w:i/>
          <w:sz w:val="20"/>
          <w:szCs w:val="20"/>
        </w:rPr>
        <w:t xml:space="preserve"> decimal</w:t>
      </w:r>
      <w:r>
        <w:rPr>
          <w:rFonts w:cs="Arial"/>
          <w:i/>
          <w:sz w:val="20"/>
          <w:szCs w:val="20"/>
        </w:rPr>
        <w:t>es</w:t>
      </w:r>
      <w:r w:rsidRPr="008E76D2">
        <w:rPr>
          <w:rFonts w:cs="Arial"/>
          <w:i/>
          <w:sz w:val="20"/>
          <w:szCs w:val="20"/>
        </w:rPr>
        <w:t>)</w:t>
      </w:r>
      <w:r w:rsidR="00553384">
        <w:rPr>
          <w:rFonts w:cs="Arial"/>
          <w:i/>
          <w:sz w:val="20"/>
          <w:szCs w:val="20"/>
        </w:rPr>
        <w:t>.</w:t>
      </w:r>
    </w:p>
    <w:p w:rsidR="001568E4" w:rsidRDefault="004851D8" w:rsidP="001568E4">
      <w:pPr>
        <w:numPr>
          <w:ilvl w:val="5"/>
          <w:numId w:val="43"/>
        </w:numPr>
        <w:ind w:left="4735" w:hanging="1191"/>
        <w:rPr>
          <w:rFonts w:cs="Arial"/>
          <w:b/>
          <w:sz w:val="20"/>
          <w:szCs w:val="20"/>
        </w:rPr>
      </w:pPr>
      <w:r w:rsidRPr="00E84937">
        <w:rPr>
          <w:rFonts w:cs="Arial"/>
          <w:b/>
          <w:sz w:val="20"/>
          <w:szCs w:val="20"/>
        </w:rPr>
        <w:t>Promedio 4W</w:t>
      </w:r>
      <w:r>
        <w:rPr>
          <w:rFonts w:cs="Arial"/>
          <w:b/>
          <w:sz w:val="20"/>
          <w:szCs w:val="20"/>
        </w:rPr>
        <w:t xml:space="preserve">: </w:t>
      </w:r>
      <w:r w:rsidR="00553384">
        <w:rPr>
          <w:rFonts w:cs="Arial"/>
          <w:sz w:val="20"/>
          <w:szCs w:val="20"/>
        </w:rPr>
        <w:t xml:space="preserve">Se presenta el porcentaje al que equivale el porcentaje promedio de cobertura de producto </w:t>
      </w:r>
      <w:r w:rsidR="00984B27">
        <w:rPr>
          <w:rFonts w:cs="Arial"/>
          <w:sz w:val="20"/>
          <w:szCs w:val="20"/>
        </w:rPr>
        <w:t>d</w:t>
      </w:r>
      <w:r w:rsidR="00553384">
        <w:rPr>
          <w:rFonts w:cs="Arial"/>
          <w:sz w:val="20"/>
          <w:szCs w:val="20"/>
        </w:rPr>
        <w:t xml:space="preserve">el CEDI </w:t>
      </w:r>
      <w:r w:rsidR="00984B27">
        <w:rPr>
          <w:rFonts w:cs="Arial"/>
          <w:sz w:val="20"/>
          <w:szCs w:val="20"/>
        </w:rPr>
        <w:t xml:space="preserve">para el esquema de productos actual </w:t>
      </w:r>
      <w:r w:rsidR="00553384">
        <w:rPr>
          <w:rFonts w:cs="Arial"/>
          <w:sz w:val="20"/>
          <w:szCs w:val="20"/>
        </w:rPr>
        <w:t xml:space="preserve">respecto al porcentaje de cobertura de </w:t>
      </w:r>
      <w:r w:rsidR="001568E4">
        <w:rPr>
          <w:rFonts w:cs="Arial"/>
          <w:sz w:val="20"/>
          <w:szCs w:val="20"/>
        </w:rPr>
        <w:t xml:space="preserve">producto </w:t>
      </w:r>
      <w:r w:rsidR="00553384">
        <w:rPr>
          <w:rFonts w:cs="Arial"/>
          <w:sz w:val="20"/>
          <w:szCs w:val="20"/>
        </w:rPr>
        <w:t xml:space="preserve">para la semana filtrada, en base a los pedidos obtenidos para las cuatro semanas anteriores a la semana que corresponde a la fecha seleccionada como filtro y de acuerdo al Centro de Distribución </w:t>
      </w:r>
      <w:r w:rsidR="00984B27">
        <w:rPr>
          <w:rFonts w:cs="Arial"/>
          <w:sz w:val="20"/>
          <w:szCs w:val="20"/>
        </w:rPr>
        <w:t xml:space="preserve">y Esquema de Productos </w:t>
      </w:r>
      <w:r w:rsidR="00553384">
        <w:rPr>
          <w:rFonts w:cs="Arial"/>
          <w:sz w:val="20"/>
          <w:szCs w:val="20"/>
        </w:rPr>
        <w:t>seleccionado</w:t>
      </w:r>
      <w:r w:rsidR="00984B27">
        <w:rPr>
          <w:rFonts w:cs="Arial"/>
          <w:sz w:val="20"/>
          <w:szCs w:val="20"/>
        </w:rPr>
        <w:t>s</w:t>
      </w:r>
      <w:r w:rsidR="00553384">
        <w:rPr>
          <w:rFonts w:cs="Arial"/>
          <w:sz w:val="20"/>
          <w:szCs w:val="20"/>
        </w:rPr>
        <w:t xml:space="preserve"> como filtro</w:t>
      </w:r>
      <w:r w:rsidR="00984B27">
        <w:rPr>
          <w:rFonts w:cs="Arial"/>
          <w:sz w:val="20"/>
          <w:szCs w:val="20"/>
        </w:rPr>
        <w:t xml:space="preserve"> (</w:t>
      </w:r>
      <w:hyperlink w:anchor="paso12" w:history="1">
        <w:r w:rsidR="00984B27" w:rsidRPr="00B808CF">
          <w:rPr>
            <w:rStyle w:val="Hipervnculo"/>
            <w:rFonts w:cs="Arial"/>
            <w:b/>
            <w:sz w:val="20"/>
            <w:szCs w:val="20"/>
          </w:rPr>
          <w:t>paso 12</w:t>
        </w:r>
      </w:hyperlink>
      <w:r w:rsidR="00984B27">
        <w:rPr>
          <w:rFonts w:cs="Arial"/>
          <w:sz w:val="20"/>
          <w:szCs w:val="20"/>
        </w:rPr>
        <w:t>)</w:t>
      </w:r>
      <w:r w:rsidR="00553384">
        <w:rPr>
          <w:rFonts w:cs="Arial"/>
          <w:sz w:val="20"/>
          <w:szCs w:val="20"/>
        </w:rPr>
        <w:t>, a partir de lo siguiente:</w:t>
      </w:r>
    </w:p>
    <w:p w:rsidR="001568E4" w:rsidRDefault="00553384" w:rsidP="001568E4">
      <w:pPr>
        <w:ind w:left="4735"/>
        <w:rPr>
          <w:rFonts w:cs="Arial"/>
          <w:sz w:val="20"/>
          <w:szCs w:val="20"/>
        </w:rPr>
      </w:pPr>
      <w:r w:rsidRPr="001568E4">
        <w:rPr>
          <w:rFonts w:cs="Arial"/>
          <w:sz w:val="20"/>
          <w:szCs w:val="20"/>
        </w:rPr>
        <w:t xml:space="preserve">Para cada una de las cuatro semanas, obtener el porcentaje de cobertura de </w:t>
      </w:r>
      <w:r w:rsidR="001568E4">
        <w:rPr>
          <w:rFonts w:cs="Arial"/>
          <w:sz w:val="20"/>
          <w:szCs w:val="20"/>
        </w:rPr>
        <w:t>producto del CEDI para el esquema de productos actual</w:t>
      </w:r>
      <w:r w:rsidRPr="001568E4">
        <w:rPr>
          <w:rFonts w:cs="Arial"/>
          <w:sz w:val="20"/>
          <w:szCs w:val="20"/>
        </w:rPr>
        <w:t xml:space="preserve">: </w:t>
      </w:r>
    </w:p>
    <w:p w:rsidR="001568E4" w:rsidRDefault="001568E4" w:rsidP="001568E4">
      <w:pPr>
        <w:ind w:left="4735"/>
        <w:rPr>
          <w:rFonts w:cs="Arial"/>
          <w:b/>
          <w:sz w:val="20"/>
          <w:szCs w:val="20"/>
        </w:rPr>
      </w:pPr>
      <w:r w:rsidRPr="008E76D2">
        <w:rPr>
          <w:rFonts w:cs="Arial"/>
          <w:sz w:val="20"/>
          <w:szCs w:val="20"/>
        </w:rPr>
        <w:t>{</w:t>
      </w:r>
      <w:r>
        <w:rPr>
          <w:rFonts w:cs="Arial"/>
          <w:sz w:val="20"/>
          <w:szCs w:val="20"/>
        </w:rPr>
        <w:t xml:space="preserve"> </w:t>
      </w:r>
      <w:r w:rsidRPr="008E76D2">
        <w:rPr>
          <w:rFonts w:cs="Arial"/>
          <w:sz w:val="20"/>
          <w:szCs w:val="20"/>
        </w:rPr>
        <w:t>&lt;∑(TranProdDetalle.Cantidad * ProductoDetalle.Factor)&gt; (</w:t>
      </w:r>
      <w:r>
        <w:rPr>
          <w:rFonts w:cs="Arial"/>
          <w:sz w:val="20"/>
          <w:szCs w:val="20"/>
        </w:rPr>
        <w:t xml:space="preserve">donde &lt;TransProdDetalle.ProductoClave = ProductoEsquema.ProductoClave y ProductoEsquema.EsquemaID = Esquema actual </w:t>
      </w:r>
      <w:r w:rsidRPr="00CD79F5">
        <w:rPr>
          <w:rFonts w:cs="Arial"/>
          <w:sz w:val="20"/>
          <w:szCs w:val="20"/>
          <w:highlight w:val="yellow"/>
        </w:rPr>
        <w:t>de nivel 2</w:t>
      </w:r>
      <w:r>
        <w:rPr>
          <w:rFonts w:cs="Arial"/>
          <w:sz w:val="20"/>
          <w:szCs w:val="20"/>
        </w:rPr>
        <w:t xml:space="preserve">&gt; </w:t>
      </w:r>
      <w:r w:rsidRPr="00DE725B">
        <w:rPr>
          <w:rFonts w:cs="Arial"/>
          <w:sz w:val="20"/>
          <w:szCs w:val="20"/>
        </w:rPr>
        <w:t xml:space="preserve">de </w:t>
      </w:r>
      <w:r>
        <w:rPr>
          <w:rFonts w:cs="Arial"/>
          <w:sz w:val="20"/>
          <w:szCs w:val="20"/>
        </w:rPr>
        <w:t>los</w:t>
      </w:r>
      <w:r w:rsidRPr="00DE725B">
        <w:rPr>
          <w:rFonts w:cs="Arial"/>
          <w:sz w:val="20"/>
          <w:szCs w:val="20"/>
        </w:rPr>
        <w:t xml:space="preserve"> </w:t>
      </w:r>
      <w:r>
        <w:rPr>
          <w:rFonts w:cs="Arial"/>
          <w:sz w:val="20"/>
          <w:szCs w:val="20"/>
        </w:rPr>
        <w:t>pedidos obtenido</w:t>
      </w:r>
      <w:r w:rsidRPr="00DE725B">
        <w:rPr>
          <w:rFonts w:cs="Arial"/>
          <w:sz w:val="20"/>
          <w:szCs w:val="20"/>
        </w:rPr>
        <w:t>s para la semana</w:t>
      </w:r>
      <w:r>
        <w:rPr>
          <w:rFonts w:cs="Arial"/>
          <w:sz w:val="20"/>
          <w:szCs w:val="20"/>
        </w:rPr>
        <w:t>)</w:t>
      </w:r>
    </w:p>
    <w:p w:rsidR="001568E4" w:rsidRDefault="001568E4" w:rsidP="001568E4">
      <w:pPr>
        <w:ind w:left="4735"/>
        <w:rPr>
          <w:rFonts w:cs="Arial"/>
          <w:b/>
          <w:sz w:val="20"/>
          <w:szCs w:val="20"/>
        </w:rPr>
      </w:pPr>
      <w:r w:rsidRPr="004851D8">
        <w:rPr>
          <w:rFonts w:cs="Arial"/>
          <w:sz w:val="20"/>
          <w:szCs w:val="20"/>
        </w:rPr>
        <w:t xml:space="preserve">ENTRE </w:t>
      </w:r>
    </w:p>
    <w:p w:rsidR="001568E4" w:rsidRPr="004851D8" w:rsidRDefault="001568E4" w:rsidP="001568E4">
      <w:pPr>
        <w:ind w:left="4735"/>
        <w:rPr>
          <w:rFonts w:cs="Arial"/>
          <w:b/>
          <w:sz w:val="20"/>
          <w:szCs w:val="20"/>
        </w:rPr>
      </w:pPr>
      <w:r w:rsidRPr="008E76D2">
        <w:rPr>
          <w:rFonts w:cs="Arial"/>
          <w:sz w:val="20"/>
          <w:szCs w:val="20"/>
        </w:rPr>
        <w:t>&lt;∑(TranProdDetalle.Cantidad * ProductoDetalle.Factor)&gt; de los pedidos obtenidos</w:t>
      </w:r>
      <w:r>
        <w:rPr>
          <w:rFonts w:cs="Arial"/>
          <w:sz w:val="20"/>
          <w:szCs w:val="20"/>
        </w:rPr>
        <w:t xml:space="preserve"> para la semana </w:t>
      </w:r>
      <w:r w:rsidRPr="008E76D2">
        <w:rPr>
          <w:rFonts w:cs="Arial"/>
          <w:sz w:val="20"/>
          <w:szCs w:val="20"/>
        </w:rPr>
        <w:t xml:space="preserve">} </w:t>
      </w:r>
    </w:p>
    <w:p w:rsidR="00553384" w:rsidRPr="001568E4" w:rsidRDefault="001568E4" w:rsidP="001568E4">
      <w:pPr>
        <w:ind w:left="4735"/>
        <w:rPr>
          <w:rFonts w:cs="Arial"/>
          <w:sz w:val="20"/>
          <w:szCs w:val="20"/>
        </w:rPr>
      </w:pPr>
      <w:r w:rsidRPr="008E76D2">
        <w:rPr>
          <w:rFonts w:cs="Arial"/>
          <w:sz w:val="20"/>
          <w:szCs w:val="20"/>
        </w:rPr>
        <w:t>POR 100</w:t>
      </w:r>
      <w:r w:rsidR="00553384" w:rsidRPr="001568E4">
        <w:rPr>
          <w:rFonts w:cs="Arial"/>
          <w:sz w:val="20"/>
          <w:szCs w:val="20"/>
        </w:rPr>
        <w:t>.</w:t>
      </w:r>
    </w:p>
    <w:p w:rsidR="00553384" w:rsidRDefault="00553384" w:rsidP="001568E4">
      <w:pPr>
        <w:ind w:left="4735"/>
        <w:rPr>
          <w:rFonts w:cs="Arial"/>
          <w:b/>
          <w:sz w:val="20"/>
          <w:szCs w:val="20"/>
        </w:rPr>
      </w:pPr>
      <w:r>
        <w:rPr>
          <w:rFonts w:cs="Arial"/>
          <w:sz w:val="20"/>
          <w:szCs w:val="20"/>
        </w:rPr>
        <w:t xml:space="preserve">Sumar el porcentaje de cobertura de producto resultante de cada semana, y dividirlo entre 4. Después, dividir el porcentaje de cobertura obtenido para la semana correspondiente a la fecha filtrada (punto anterior) ENTRE el promedio del porcentaje de cobertura de producto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p>
    <w:p w:rsidR="004851D8" w:rsidRPr="001327C1" w:rsidRDefault="004851D8" w:rsidP="004851D8">
      <w:pPr>
        <w:numPr>
          <w:ilvl w:val="4"/>
          <w:numId w:val="43"/>
        </w:numPr>
        <w:ind w:left="3629" w:hanging="1134"/>
        <w:rPr>
          <w:rFonts w:cs="Arial"/>
          <w:i/>
          <w:sz w:val="20"/>
          <w:szCs w:val="20"/>
        </w:rPr>
      </w:pPr>
      <w:r>
        <w:rPr>
          <w:rFonts w:cs="Arial"/>
          <w:sz w:val="20"/>
          <w:szCs w:val="20"/>
        </w:rPr>
        <w:t>Para cada Ruta obtenida perteneciente al CEDI seleccionado como filtro</w:t>
      </w:r>
    </w:p>
    <w:p w:rsidR="004851D8" w:rsidRDefault="004851D8" w:rsidP="004851D8">
      <w:pPr>
        <w:numPr>
          <w:ilvl w:val="5"/>
          <w:numId w:val="43"/>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Pr>
          <w:rFonts w:cs="Arial"/>
          <w:sz w:val="20"/>
          <w:szCs w:val="20"/>
        </w:rPr>
        <w:t xml:space="preserve">Se presenta el porcentaje de </w:t>
      </w:r>
      <w:r w:rsidR="00FF2181">
        <w:rPr>
          <w:rFonts w:cs="Arial"/>
          <w:sz w:val="20"/>
          <w:szCs w:val="20"/>
        </w:rPr>
        <w:t xml:space="preserve">cobertura </w:t>
      </w:r>
      <w:r>
        <w:rPr>
          <w:rFonts w:cs="Arial"/>
          <w:sz w:val="20"/>
          <w:szCs w:val="20"/>
        </w:rPr>
        <w:t>de producto para la ruta y esquema de productos actuales</w:t>
      </w:r>
      <w:r w:rsidR="00FF2181">
        <w:rPr>
          <w:rFonts w:cs="Arial"/>
          <w:sz w:val="20"/>
          <w:szCs w:val="20"/>
        </w:rPr>
        <w:t>, en base a lo</w:t>
      </w:r>
      <w:r>
        <w:rPr>
          <w:rFonts w:cs="Arial"/>
          <w:sz w:val="20"/>
          <w:szCs w:val="20"/>
        </w:rPr>
        <w:t xml:space="preserve">s </w:t>
      </w:r>
      <w:r w:rsidR="00FF2181">
        <w:rPr>
          <w:rFonts w:cs="Arial"/>
          <w:sz w:val="20"/>
          <w:szCs w:val="20"/>
        </w:rPr>
        <w:t>pedidos</w:t>
      </w:r>
      <w:r>
        <w:rPr>
          <w:rFonts w:cs="Arial"/>
          <w:sz w:val="20"/>
          <w:szCs w:val="20"/>
        </w:rPr>
        <w:t xml:space="preserve"> obtenidos para el rango de fechas que comprenden la semana correspondiente a la fecha seleccionada como filtro y de acuerdo al Centro de Distribución </w:t>
      </w:r>
      <w:r w:rsidR="00FF2181">
        <w:rPr>
          <w:rFonts w:cs="Arial"/>
          <w:sz w:val="20"/>
          <w:szCs w:val="20"/>
        </w:rPr>
        <w:t xml:space="preserve">y Esquema de Productos </w:t>
      </w:r>
      <w:r>
        <w:rPr>
          <w:rFonts w:cs="Arial"/>
          <w:sz w:val="20"/>
          <w:szCs w:val="20"/>
        </w:rPr>
        <w:t>seleccionado</w:t>
      </w:r>
      <w:r w:rsidR="00FF2181">
        <w:rPr>
          <w:rFonts w:cs="Arial"/>
          <w:sz w:val="20"/>
          <w:szCs w:val="20"/>
        </w:rPr>
        <w:t>s</w:t>
      </w:r>
      <w:r>
        <w:rPr>
          <w:rFonts w:cs="Arial"/>
          <w:sz w:val="20"/>
          <w:szCs w:val="20"/>
        </w:rPr>
        <w:t xml:space="preserve"> como filtro (</w:t>
      </w:r>
      <w:hyperlink w:anchor="paso11" w:history="1">
        <w:r w:rsidRPr="00DE725B">
          <w:rPr>
            <w:rStyle w:val="Hipervnculo"/>
            <w:rFonts w:cs="Arial"/>
            <w:b/>
            <w:sz w:val="20"/>
            <w:szCs w:val="20"/>
          </w:rPr>
          <w:t>paso 11</w:t>
        </w:r>
      </w:hyperlink>
      <w:r>
        <w:rPr>
          <w:rFonts w:cs="Arial"/>
          <w:sz w:val="20"/>
          <w:szCs w:val="20"/>
        </w:rPr>
        <w:t>), a partir de lo siguiente:</w:t>
      </w:r>
    </w:p>
    <w:p w:rsidR="004851D8" w:rsidRDefault="00FF2181" w:rsidP="004851D8">
      <w:pPr>
        <w:ind w:left="4735"/>
        <w:rPr>
          <w:rFonts w:cs="Arial"/>
          <w:b/>
          <w:sz w:val="20"/>
          <w:szCs w:val="20"/>
        </w:rPr>
      </w:pPr>
      <w:r>
        <w:rPr>
          <w:rFonts w:cs="Arial"/>
          <w:sz w:val="20"/>
          <w:szCs w:val="20"/>
        </w:rPr>
        <w:t>{</w:t>
      </w:r>
      <w:r w:rsidR="004851D8" w:rsidRPr="00D948C7">
        <w:rPr>
          <w:rFonts w:cs="Arial"/>
          <w:sz w:val="20"/>
          <w:szCs w:val="20"/>
        </w:rPr>
        <w:t xml:space="preserve"> &lt;∑(TranProdDetalle.Cantidad * ProductoDetalle.Factor)&gt; (donde &lt;TransProdDetalle.TransProdID = </w:t>
      </w:r>
      <w:r w:rsidR="004851D8" w:rsidRPr="00D948C7">
        <w:rPr>
          <w:rFonts w:cs="Arial"/>
          <w:sz w:val="20"/>
          <w:szCs w:val="20"/>
        </w:rPr>
        <w:lastRenderedPageBreak/>
        <w:t xml:space="preserve">TransProd.TransProdID y TransProd.VisitaClave = Visita.VisitaClave y Visita.RUTClave = Ruta actual&gt; </w:t>
      </w:r>
      <w:r w:rsidR="004851D8">
        <w:rPr>
          <w:rFonts w:cs="Arial"/>
          <w:sz w:val="20"/>
          <w:szCs w:val="20"/>
        </w:rPr>
        <w:t xml:space="preserve">y &lt;TransProdDetalle.ProductoClave = ProductoEsquema.ProductoClave y ProductoEsquema.EsquemaID = Esquema actual </w:t>
      </w:r>
      <w:r w:rsidR="004851D8">
        <w:rPr>
          <w:rFonts w:cs="Arial"/>
          <w:sz w:val="20"/>
          <w:szCs w:val="20"/>
          <w:highlight w:val="yellow"/>
        </w:rPr>
        <w:t>de nivel 2</w:t>
      </w:r>
      <w:r w:rsidR="004851D8">
        <w:rPr>
          <w:rFonts w:cs="Arial"/>
          <w:sz w:val="20"/>
          <w:szCs w:val="20"/>
        </w:rPr>
        <w:t xml:space="preserve">&gt; </w:t>
      </w:r>
      <w:r w:rsidR="004851D8" w:rsidRPr="00D948C7">
        <w:rPr>
          <w:rFonts w:cs="Arial"/>
          <w:sz w:val="20"/>
          <w:szCs w:val="20"/>
        </w:rPr>
        <w:t xml:space="preserve">de </w:t>
      </w:r>
      <w:r>
        <w:rPr>
          <w:rFonts w:cs="Arial"/>
          <w:sz w:val="20"/>
          <w:szCs w:val="20"/>
        </w:rPr>
        <w:t>los pedidos obtenido</w:t>
      </w:r>
      <w:r w:rsidR="004851D8" w:rsidRPr="00D948C7">
        <w:rPr>
          <w:rFonts w:cs="Arial"/>
          <w:sz w:val="20"/>
          <w:szCs w:val="20"/>
        </w:rPr>
        <w:t xml:space="preserve">s para la semana) </w:t>
      </w:r>
    </w:p>
    <w:p w:rsidR="004851D8" w:rsidRDefault="004851D8" w:rsidP="004851D8">
      <w:pPr>
        <w:ind w:left="4735"/>
        <w:rPr>
          <w:rFonts w:cs="Arial"/>
          <w:b/>
          <w:sz w:val="20"/>
          <w:szCs w:val="20"/>
        </w:rPr>
      </w:pPr>
      <w:r w:rsidRPr="00DE725B">
        <w:rPr>
          <w:rFonts w:cs="Arial"/>
          <w:sz w:val="20"/>
          <w:szCs w:val="20"/>
        </w:rPr>
        <w:t xml:space="preserve">ENTRE </w:t>
      </w:r>
    </w:p>
    <w:p w:rsidR="004851D8" w:rsidRDefault="004851D8" w:rsidP="004851D8">
      <w:pPr>
        <w:ind w:left="4735"/>
        <w:rPr>
          <w:rFonts w:cs="Arial"/>
          <w:b/>
          <w:sz w:val="20"/>
          <w:szCs w:val="20"/>
        </w:rPr>
      </w:pPr>
      <w:r>
        <w:rPr>
          <w:rFonts w:cs="Arial"/>
          <w:sz w:val="20"/>
          <w:szCs w:val="20"/>
        </w:rPr>
        <w:t xml:space="preserve"> &lt;∑(TranProdDetalle.Cantidad * ProductoDetalle.Factor)&gt; (</w:t>
      </w:r>
      <w:r w:rsidRPr="00984040">
        <w:rPr>
          <w:rFonts w:cs="Arial"/>
          <w:sz w:val="20"/>
          <w:szCs w:val="20"/>
        </w:rPr>
        <w:t>donde &lt;TransProdDetalle.TransProdID = TransProd.TransProdID y TransProd.VisitaClave = Visita.VisitaClave y Visita.RUTClave = Ruta actual&gt;</w:t>
      </w:r>
      <w:r>
        <w:rPr>
          <w:rFonts w:cs="Arial"/>
          <w:sz w:val="20"/>
          <w:szCs w:val="20"/>
        </w:rPr>
        <w:t xml:space="preserve"> de los pedidos obtenidos para la semana) </w:t>
      </w:r>
      <w:r w:rsidR="00FF2181">
        <w:rPr>
          <w:rFonts w:cs="Arial"/>
          <w:sz w:val="20"/>
          <w:szCs w:val="20"/>
        </w:rPr>
        <w:t>}</w:t>
      </w:r>
      <w:r>
        <w:rPr>
          <w:rFonts w:cs="Arial"/>
          <w:sz w:val="20"/>
          <w:szCs w:val="20"/>
        </w:rPr>
        <w:t xml:space="preserve"> </w:t>
      </w:r>
    </w:p>
    <w:p w:rsidR="004851D8" w:rsidRPr="00D948C7" w:rsidRDefault="004851D8" w:rsidP="004851D8">
      <w:pPr>
        <w:ind w:left="4735"/>
        <w:rPr>
          <w:rFonts w:cs="Arial"/>
          <w:b/>
          <w:sz w:val="20"/>
          <w:szCs w:val="20"/>
        </w:rPr>
      </w:pPr>
      <w:r>
        <w:rPr>
          <w:rFonts w:cs="Arial"/>
          <w:sz w:val="20"/>
          <w:szCs w:val="20"/>
        </w:rPr>
        <w:t xml:space="preserve">POR 100. </w:t>
      </w:r>
      <w:r>
        <w:rPr>
          <w:rFonts w:cs="Arial"/>
          <w:i/>
          <w:sz w:val="20"/>
          <w:szCs w:val="20"/>
        </w:rPr>
        <w:t>(**Utilizar dos decimales)</w:t>
      </w:r>
      <w:r w:rsidR="007720E0">
        <w:rPr>
          <w:rFonts w:cs="Arial"/>
          <w:i/>
          <w:sz w:val="20"/>
          <w:szCs w:val="20"/>
        </w:rPr>
        <w:t>.</w:t>
      </w:r>
    </w:p>
    <w:p w:rsidR="004851D8" w:rsidRDefault="004851D8" w:rsidP="004851D8">
      <w:pPr>
        <w:numPr>
          <w:ilvl w:val="5"/>
          <w:numId w:val="43"/>
        </w:numPr>
        <w:ind w:left="4735" w:hanging="1191"/>
        <w:rPr>
          <w:rFonts w:cs="Arial"/>
          <w:b/>
          <w:sz w:val="20"/>
          <w:szCs w:val="20"/>
        </w:rPr>
      </w:pPr>
      <w:r>
        <w:rPr>
          <w:rFonts w:cs="Arial"/>
          <w:b/>
          <w:sz w:val="20"/>
          <w:szCs w:val="20"/>
        </w:rPr>
        <w:t xml:space="preserve"> </w:t>
      </w:r>
      <w:r w:rsidRPr="00E84937">
        <w:rPr>
          <w:rFonts w:cs="Arial"/>
          <w:b/>
          <w:sz w:val="20"/>
          <w:szCs w:val="20"/>
        </w:rPr>
        <w:t>Promedio 4W</w:t>
      </w:r>
      <w:r>
        <w:rPr>
          <w:rFonts w:cs="Arial"/>
          <w:b/>
          <w:sz w:val="20"/>
          <w:szCs w:val="20"/>
        </w:rPr>
        <w:t xml:space="preserve">: </w:t>
      </w:r>
      <w:r>
        <w:rPr>
          <w:rFonts w:cs="Arial"/>
          <w:sz w:val="20"/>
          <w:szCs w:val="20"/>
        </w:rPr>
        <w:t xml:space="preserve">Se presenta el porcentaje al que equivale el porcentaje promedio de </w:t>
      </w:r>
      <w:r w:rsidR="007720E0">
        <w:rPr>
          <w:rFonts w:cs="Arial"/>
          <w:sz w:val="20"/>
          <w:szCs w:val="20"/>
        </w:rPr>
        <w:t>cobertura de producto</w:t>
      </w:r>
      <w:r>
        <w:rPr>
          <w:rFonts w:cs="Arial"/>
          <w:sz w:val="20"/>
          <w:szCs w:val="20"/>
        </w:rPr>
        <w:t xml:space="preserve"> para la ruta y esquema de productos actuales respecto al porcentaje de </w:t>
      </w:r>
      <w:r w:rsidR="007720E0">
        <w:rPr>
          <w:rFonts w:cs="Arial"/>
          <w:sz w:val="20"/>
          <w:szCs w:val="20"/>
        </w:rPr>
        <w:t>cobertura de producto</w:t>
      </w:r>
      <w:r>
        <w:rPr>
          <w:rFonts w:cs="Arial"/>
          <w:sz w:val="20"/>
          <w:szCs w:val="20"/>
        </w:rPr>
        <w:t xml:space="preserve"> de la semana filtrada, en base a </w:t>
      </w:r>
      <w:r w:rsidR="007720E0">
        <w:rPr>
          <w:rFonts w:cs="Arial"/>
          <w:sz w:val="20"/>
          <w:szCs w:val="20"/>
        </w:rPr>
        <w:t>los pedidos</w:t>
      </w:r>
      <w:r>
        <w:rPr>
          <w:rFonts w:cs="Arial"/>
          <w:sz w:val="20"/>
          <w:szCs w:val="20"/>
        </w:rPr>
        <w:t xml:space="preserve"> obtenidos para las cuatro semanas anteriores a la semana que corresponde a la fecha seleccionada como filtro y de acuerdo al Centro de Distribución </w:t>
      </w:r>
      <w:r w:rsidR="007720E0">
        <w:rPr>
          <w:rFonts w:cs="Arial"/>
          <w:sz w:val="20"/>
          <w:szCs w:val="20"/>
        </w:rPr>
        <w:t xml:space="preserve">y Esquema de Productos </w:t>
      </w:r>
      <w:r>
        <w:rPr>
          <w:rFonts w:cs="Arial"/>
          <w:sz w:val="20"/>
          <w:szCs w:val="20"/>
        </w:rPr>
        <w:t>seleccionado</w:t>
      </w:r>
      <w:r w:rsidR="007720E0">
        <w:rPr>
          <w:rFonts w:cs="Arial"/>
          <w:sz w:val="20"/>
          <w:szCs w:val="20"/>
        </w:rPr>
        <w:t>s</w:t>
      </w:r>
      <w:r>
        <w:rPr>
          <w:rFonts w:cs="Arial"/>
          <w:sz w:val="20"/>
          <w:szCs w:val="20"/>
        </w:rPr>
        <w:t xml:space="preserve"> como filtro (</w:t>
      </w:r>
      <w:hyperlink w:anchor="paso12" w:history="1">
        <w:r w:rsidRPr="008A2368">
          <w:rPr>
            <w:rStyle w:val="Hipervnculo"/>
            <w:rFonts w:cs="Arial"/>
            <w:b/>
            <w:sz w:val="20"/>
            <w:szCs w:val="20"/>
          </w:rPr>
          <w:t>paso 12</w:t>
        </w:r>
      </w:hyperlink>
      <w:r>
        <w:rPr>
          <w:rFonts w:cs="Arial"/>
          <w:sz w:val="20"/>
          <w:szCs w:val="20"/>
        </w:rPr>
        <w:t>), a partir de lo siguiente:</w:t>
      </w:r>
    </w:p>
    <w:p w:rsidR="004851D8" w:rsidRDefault="004851D8" w:rsidP="004851D8">
      <w:pPr>
        <w:ind w:left="4735"/>
        <w:rPr>
          <w:rFonts w:cs="Arial"/>
          <w:sz w:val="20"/>
          <w:szCs w:val="20"/>
        </w:rPr>
      </w:pPr>
      <w:r w:rsidRPr="008F36DE">
        <w:rPr>
          <w:rFonts w:cs="Arial"/>
          <w:sz w:val="20"/>
          <w:szCs w:val="20"/>
        </w:rPr>
        <w:t xml:space="preserve">Para cada una de las cuatro semanas, obtener el porcentaje de </w:t>
      </w:r>
      <w:r w:rsidR="007720E0">
        <w:rPr>
          <w:rFonts w:cs="Arial"/>
          <w:sz w:val="20"/>
          <w:szCs w:val="20"/>
        </w:rPr>
        <w:t>cobertura</w:t>
      </w:r>
      <w:r w:rsidRPr="008F36DE">
        <w:rPr>
          <w:rFonts w:cs="Arial"/>
          <w:sz w:val="20"/>
          <w:szCs w:val="20"/>
        </w:rPr>
        <w:t xml:space="preserve"> de producto para la ruta</w:t>
      </w:r>
      <w:r>
        <w:rPr>
          <w:rFonts w:cs="Arial"/>
          <w:sz w:val="20"/>
          <w:szCs w:val="20"/>
        </w:rPr>
        <w:t xml:space="preserve"> y para el esquema de productos actual</w:t>
      </w:r>
      <w:r w:rsidRPr="008F36DE">
        <w:rPr>
          <w:rFonts w:cs="Arial"/>
          <w:sz w:val="20"/>
          <w:szCs w:val="20"/>
        </w:rPr>
        <w:t xml:space="preserve">: </w:t>
      </w:r>
    </w:p>
    <w:p w:rsidR="004851D8" w:rsidRDefault="007720E0" w:rsidP="004851D8">
      <w:pPr>
        <w:ind w:left="4735"/>
        <w:rPr>
          <w:rFonts w:cs="Arial"/>
          <w:b/>
          <w:sz w:val="20"/>
          <w:szCs w:val="20"/>
        </w:rPr>
      </w:pPr>
      <w:r>
        <w:rPr>
          <w:rFonts w:cs="Arial"/>
          <w:sz w:val="20"/>
          <w:szCs w:val="20"/>
        </w:rPr>
        <w:t>{</w:t>
      </w:r>
      <w:r w:rsidR="004851D8" w:rsidRPr="008F36DE">
        <w:rPr>
          <w:rFonts w:cs="Arial"/>
          <w:sz w:val="20"/>
          <w:szCs w:val="20"/>
        </w:rPr>
        <w:t xml:space="preserve"> &lt;∑(TranProdDetalle.Cantidad * ProductoDetalle.Factor)&gt; (donde &lt;TransProdDetalle.TransProdID = TransProd.TransProdID y TransProd.VisitaClave = Visita.VisitaClave y Visita.RUTClave = Ruta actual&gt;</w:t>
      </w:r>
      <w:r w:rsidR="004851D8">
        <w:rPr>
          <w:rFonts w:cs="Arial"/>
          <w:sz w:val="20"/>
          <w:szCs w:val="20"/>
        </w:rPr>
        <w:t xml:space="preserve"> y &lt;TransProdDetalle.ProductoClave = ProductoEsquema.ProductoClave y ProductoEsquema.EsquemaID = Esquema actual </w:t>
      </w:r>
      <w:r w:rsidR="004851D8">
        <w:rPr>
          <w:rFonts w:cs="Arial"/>
          <w:sz w:val="20"/>
          <w:szCs w:val="20"/>
          <w:highlight w:val="yellow"/>
        </w:rPr>
        <w:t>de nivel 2</w:t>
      </w:r>
      <w:r w:rsidR="004851D8">
        <w:rPr>
          <w:rFonts w:cs="Arial"/>
          <w:sz w:val="20"/>
          <w:szCs w:val="20"/>
        </w:rPr>
        <w:t>&gt;</w:t>
      </w:r>
      <w:r w:rsidR="004851D8" w:rsidRPr="008F36DE">
        <w:rPr>
          <w:rFonts w:cs="Arial"/>
          <w:sz w:val="20"/>
          <w:szCs w:val="20"/>
        </w:rPr>
        <w:t xml:space="preserve"> de </w:t>
      </w:r>
      <w:r>
        <w:rPr>
          <w:rFonts w:cs="Arial"/>
          <w:sz w:val="20"/>
          <w:szCs w:val="20"/>
        </w:rPr>
        <w:t>los pedidos obtenido</w:t>
      </w:r>
      <w:r w:rsidR="004851D8" w:rsidRPr="008F36DE">
        <w:rPr>
          <w:rFonts w:cs="Arial"/>
          <w:sz w:val="20"/>
          <w:szCs w:val="20"/>
        </w:rPr>
        <w:t xml:space="preserve">s para la semana) </w:t>
      </w:r>
    </w:p>
    <w:p w:rsidR="004851D8" w:rsidRDefault="004851D8" w:rsidP="004851D8">
      <w:pPr>
        <w:ind w:left="4735"/>
        <w:rPr>
          <w:rFonts w:cs="Arial"/>
          <w:b/>
          <w:sz w:val="20"/>
          <w:szCs w:val="20"/>
        </w:rPr>
      </w:pPr>
      <w:r w:rsidRPr="00DE725B">
        <w:rPr>
          <w:rFonts w:cs="Arial"/>
          <w:sz w:val="20"/>
          <w:szCs w:val="20"/>
        </w:rPr>
        <w:t xml:space="preserve">ENTRE </w:t>
      </w:r>
    </w:p>
    <w:p w:rsidR="004851D8" w:rsidRDefault="004851D8" w:rsidP="004851D8">
      <w:pPr>
        <w:ind w:left="4735"/>
        <w:rPr>
          <w:rFonts w:cs="Arial"/>
          <w:b/>
          <w:sz w:val="20"/>
          <w:szCs w:val="20"/>
        </w:rPr>
      </w:pPr>
      <w:r>
        <w:rPr>
          <w:rFonts w:cs="Arial"/>
          <w:sz w:val="20"/>
          <w:szCs w:val="20"/>
        </w:rPr>
        <w:t xml:space="preserve">{ &lt;∑(TranProdDetalle.Cantidad * ProductoDetalle.Factor)&gt; (donde &lt;TransProdDetalle.TransProdID = TransProd.TransProdID y TransProd.VisitaClave = Visita.VisitaClave y Visita.RUTClave = Ruta actual&gt; de los pedidos obtenidos para la semana) </w:t>
      </w:r>
      <w:r w:rsidR="007720E0">
        <w:rPr>
          <w:rFonts w:cs="Arial"/>
          <w:sz w:val="20"/>
          <w:szCs w:val="20"/>
        </w:rPr>
        <w:t>}</w:t>
      </w:r>
      <w:r>
        <w:rPr>
          <w:rFonts w:cs="Arial"/>
          <w:sz w:val="20"/>
          <w:szCs w:val="20"/>
        </w:rPr>
        <w:t xml:space="preserve"> </w:t>
      </w:r>
    </w:p>
    <w:p w:rsidR="007720E0" w:rsidRDefault="004851D8" w:rsidP="007720E0">
      <w:pPr>
        <w:ind w:left="4735"/>
        <w:rPr>
          <w:rFonts w:cs="Arial"/>
          <w:b/>
          <w:sz w:val="20"/>
          <w:szCs w:val="20"/>
        </w:rPr>
      </w:pPr>
      <w:r>
        <w:rPr>
          <w:rFonts w:cs="Arial"/>
          <w:sz w:val="20"/>
          <w:szCs w:val="20"/>
        </w:rPr>
        <w:t xml:space="preserve">POR 100. </w:t>
      </w:r>
      <w:r>
        <w:rPr>
          <w:rFonts w:cs="Arial"/>
          <w:i/>
          <w:sz w:val="20"/>
          <w:szCs w:val="20"/>
        </w:rPr>
        <w:t>(**Utilizar dos decimales).</w:t>
      </w:r>
    </w:p>
    <w:p w:rsidR="007A417F" w:rsidRDefault="004851D8" w:rsidP="007720E0">
      <w:pPr>
        <w:ind w:left="4735"/>
        <w:rPr>
          <w:rFonts w:cs="Arial"/>
          <w:b/>
          <w:sz w:val="20"/>
          <w:szCs w:val="20"/>
        </w:rPr>
      </w:pPr>
      <w:r>
        <w:rPr>
          <w:rFonts w:cs="Arial"/>
          <w:sz w:val="20"/>
          <w:szCs w:val="20"/>
        </w:rPr>
        <w:t xml:space="preserve">Sumar el porcentaje de </w:t>
      </w:r>
      <w:r w:rsidR="007720E0">
        <w:rPr>
          <w:rFonts w:cs="Arial"/>
          <w:sz w:val="20"/>
          <w:szCs w:val="20"/>
        </w:rPr>
        <w:t>cobertura</w:t>
      </w:r>
      <w:r>
        <w:rPr>
          <w:rFonts w:cs="Arial"/>
          <w:sz w:val="20"/>
          <w:szCs w:val="20"/>
        </w:rPr>
        <w:t xml:space="preserve"> de producto resultante de cada semana, y dividirlo entre 4. Después, dividir el porcentaje de </w:t>
      </w:r>
      <w:r w:rsidR="007720E0">
        <w:rPr>
          <w:rFonts w:cs="Arial"/>
          <w:sz w:val="20"/>
          <w:szCs w:val="20"/>
        </w:rPr>
        <w:t>cobertura</w:t>
      </w:r>
      <w:r>
        <w:rPr>
          <w:rFonts w:cs="Arial"/>
          <w:sz w:val="20"/>
          <w:szCs w:val="20"/>
        </w:rPr>
        <w:t xml:space="preserve"> de producto para la ruta y esquema de productos actual obtenido para la semana correspondiente a la fecha filtrada (punto anterior) ENTRE el promedio del porcentaje de </w:t>
      </w:r>
      <w:r w:rsidR="007720E0">
        <w:rPr>
          <w:rFonts w:cs="Arial"/>
          <w:sz w:val="20"/>
          <w:szCs w:val="20"/>
        </w:rPr>
        <w:t>cobertura</w:t>
      </w:r>
      <w:r>
        <w:rPr>
          <w:rFonts w:cs="Arial"/>
          <w:sz w:val="20"/>
          <w:szCs w:val="20"/>
        </w:rPr>
        <w:t xml:space="preserve"> de producto para la ruta y esquema de productos 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10 (semana actual) / 9 (promedio 4 semanas) = 1.1111 * 100 = 111.11% - 100% = 11.11%. </w:t>
      </w:r>
      <w:r>
        <w:rPr>
          <w:rFonts w:cs="Arial"/>
          <w:i/>
          <w:sz w:val="20"/>
          <w:szCs w:val="20"/>
        </w:rPr>
        <w:t>(**Utilizar dos decimales)</w:t>
      </w:r>
      <w:r w:rsidR="007720E0">
        <w:rPr>
          <w:rFonts w:cs="Arial"/>
          <w:i/>
          <w:sz w:val="20"/>
          <w:szCs w:val="20"/>
        </w:rPr>
        <w:t>.</w:t>
      </w:r>
    </w:p>
    <w:p w:rsidR="008F36DE" w:rsidRPr="00DF3D9A" w:rsidRDefault="00DF3D9A" w:rsidP="007720E0">
      <w:pPr>
        <w:numPr>
          <w:ilvl w:val="1"/>
          <w:numId w:val="43"/>
        </w:numPr>
        <w:ind w:left="993" w:hanging="567"/>
        <w:rPr>
          <w:rFonts w:cs="Arial"/>
          <w:b/>
          <w:i/>
          <w:sz w:val="20"/>
          <w:szCs w:val="20"/>
        </w:rPr>
      </w:pPr>
      <w:r w:rsidRPr="00DF3D9A">
        <w:rPr>
          <w:rFonts w:cs="Arial"/>
          <w:b/>
          <w:i/>
          <w:sz w:val="20"/>
          <w:szCs w:val="20"/>
        </w:rPr>
        <w:t xml:space="preserve">% </w:t>
      </w:r>
      <w:r w:rsidR="007720E0" w:rsidRPr="00DF3D9A">
        <w:rPr>
          <w:rFonts w:cs="Arial"/>
          <w:b/>
          <w:i/>
          <w:sz w:val="20"/>
          <w:szCs w:val="20"/>
        </w:rPr>
        <w:t>Sell Out vs Mes Anterior</w:t>
      </w:r>
    </w:p>
    <w:p w:rsidR="00DF3D9A" w:rsidRPr="007A417F" w:rsidRDefault="00DF3D9A" w:rsidP="00DF3D9A">
      <w:pPr>
        <w:numPr>
          <w:ilvl w:val="2"/>
          <w:numId w:val="43"/>
        </w:numPr>
        <w:ind w:hanging="646"/>
        <w:rPr>
          <w:rFonts w:cs="Arial"/>
          <w:b/>
          <w:sz w:val="20"/>
          <w:szCs w:val="20"/>
        </w:rPr>
      </w:pPr>
      <w:r>
        <w:rPr>
          <w:rFonts w:cs="Arial"/>
          <w:b/>
          <w:sz w:val="20"/>
          <w:szCs w:val="20"/>
        </w:rPr>
        <w:lastRenderedPageBreak/>
        <w:t>CEDI:</w:t>
      </w:r>
    </w:p>
    <w:p w:rsidR="00812798" w:rsidRDefault="00DF3D9A" w:rsidP="00812798">
      <w:pPr>
        <w:numPr>
          <w:ilvl w:val="3"/>
          <w:numId w:val="43"/>
        </w:numPr>
        <w:ind w:left="2495" w:hanging="851"/>
        <w:rPr>
          <w:rFonts w:cs="Arial"/>
          <w:b/>
          <w:sz w:val="20"/>
          <w:szCs w:val="20"/>
        </w:rPr>
      </w:pPr>
      <w:r>
        <w:rPr>
          <w:rFonts w:cs="Arial"/>
          <w:b/>
          <w:sz w:val="20"/>
          <w:szCs w:val="20"/>
        </w:rPr>
        <w:t>“W” + SemanaAño:</w:t>
      </w:r>
      <w:r w:rsidR="00812798">
        <w:rPr>
          <w:rFonts w:cs="Arial"/>
          <w:b/>
          <w:sz w:val="20"/>
          <w:szCs w:val="20"/>
        </w:rPr>
        <w:t xml:space="preserve"> </w:t>
      </w:r>
      <w:r w:rsidR="00812798">
        <w:rPr>
          <w:rFonts w:cs="Arial"/>
          <w:sz w:val="20"/>
          <w:szCs w:val="20"/>
        </w:rPr>
        <w:t>Se presenta el desplazamiento del CEDI (en piezas) en base a las tomas de inventario y mercadeo obtenidas para el rango de fechas que comprenden la semana correspondiente a la fecha seleccionada como filtro y de acuerdo al Centro de Distribución y Esquema de Productos seleccionado</w:t>
      </w:r>
      <w:r w:rsidR="00EA7904">
        <w:rPr>
          <w:rFonts w:cs="Arial"/>
          <w:sz w:val="20"/>
          <w:szCs w:val="20"/>
        </w:rPr>
        <w:t>s</w:t>
      </w:r>
      <w:r w:rsidR="00812798">
        <w:rPr>
          <w:rFonts w:cs="Arial"/>
          <w:sz w:val="20"/>
          <w:szCs w:val="20"/>
        </w:rPr>
        <w:t xml:space="preserve"> como filtro (</w:t>
      </w:r>
      <w:hyperlink w:anchor="paso17" w:history="1">
        <w:r w:rsidR="00812798" w:rsidRPr="00812798">
          <w:rPr>
            <w:rStyle w:val="Hipervnculo"/>
            <w:b/>
            <w:sz w:val="20"/>
            <w:szCs w:val="20"/>
          </w:rPr>
          <w:t>paso 17</w:t>
        </w:r>
      </w:hyperlink>
      <w:r w:rsidR="00812798">
        <w:rPr>
          <w:rFonts w:cs="Arial"/>
          <w:sz w:val="20"/>
          <w:szCs w:val="20"/>
        </w:rPr>
        <w:t>), a partir de lo siguiente:</w:t>
      </w:r>
    </w:p>
    <w:p w:rsidR="00812798" w:rsidRDefault="00EA7904" w:rsidP="00EA7904">
      <w:pPr>
        <w:ind w:left="2495"/>
        <w:rPr>
          <w:rFonts w:cs="Arial"/>
          <w:b/>
          <w:sz w:val="20"/>
          <w:szCs w:val="20"/>
        </w:rPr>
      </w:pPr>
      <w:r>
        <w:rPr>
          <w:rFonts w:cs="Arial"/>
          <w:sz w:val="20"/>
          <w:szCs w:val="20"/>
        </w:rPr>
        <w:t>&lt;∑(InventarioMercadeo</w:t>
      </w:r>
      <w:r w:rsidR="00812798">
        <w:rPr>
          <w:rFonts w:cs="Arial"/>
          <w:sz w:val="20"/>
          <w:szCs w:val="20"/>
        </w:rPr>
        <w:t>Detalle.</w:t>
      </w:r>
      <w:r>
        <w:rPr>
          <w:rFonts w:cs="Arial"/>
          <w:sz w:val="20"/>
          <w:szCs w:val="20"/>
        </w:rPr>
        <w:t>Desplazamiento</w:t>
      </w:r>
      <w:r w:rsidR="00812798">
        <w:rPr>
          <w:rFonts w:cs="Arial"/>
          <w:sz w:val="20"/>
          <w:szCs w:val="20"/>
        </w:rPr>
        <w:t xml:space="preserve"> * ProductoDetalle.Factor)&gt; (de </w:t>
      </w:r>
      <w:r>
        <w:rPr>
          <w:rFonts w:cs="Arial"/>
          <w:sz w:val="20"/>
          <w:szCs w:val="20"/>
        </w:rPr>
        <w:t>las tomas de inventario y mercadeo obtenida</w:t>
      </w:r>
      <w:r w:rsidR="00812798">
        <w:rPr>
          <w:rFonts w:cs="Arial"/>
          <w:sz w:val="20"/>
          <w:szCs w:val="20"/>
        </w:rPr>
        <w:t>s para la semana).</w:t>
      </w:r>
    </w:p>
    <w:p w:rsidR="00EA7904" w:rsidRDefault="00EA7904" w:rsidP="00EA7904">
      <w:pPr>
        <w:numPr>
          <w:ilvl w:val="3"/>
          <w:numId w:val="43"/>
        </w:numPr>
        <w:ind w:left="2495" w:hanging="851"/>
        <w:rPr>
          <w:rFonts w:cs="Arial"/>
          <w:b/>
          <w:sz w:val="20"/>
          <w:szCs w:val="20"/>
        </w:rPr>
      </w:pPr>
      <w:r>
        <w:rPr>
          <w:rFonts w:cs="Arial"/>
          <w:b/>
          <w:sz w:val="20"/>
          <w:szCs w:val="20"/>
        </w:rPr>
        <w:t xml:space="preserve">Promedio 4W: </w:t>
      </w:r>
      <w:r>
        <w:rPr>
          <w:rFonts w:cs="Arial"/>
          <w:sz w:val="20"/>
          <w:szCs w:val="20"/>
        </w:rPr>
        <w:t xml:space="preserve">Se presenta el porcentaje al que equivale el desplazamiento promedio del CEDI respecto a la semana filtrada, en base a </w:t>
      </w:r>
      <w:r w:rsidR="00003223">
        <w:rPr>
          <w:rFonts w:cs="Arial"/>
          <w:sz w:val="20"/>
          <w:szCs w:val="20"/>
        </w:rPr>
        <w:t>las tomas de inventario y mercadeo obtenida</w:t>
      </w:r>
      <w:r>
        <w:rPr>
          <w:rFonts w:cs="Arial"/>
          <w:sz w:val="20"/>
          <w:szCs w:val="20"/>
        </w:rPr>
        <w:t>s para las cuatro semanas anteriores a la semana que corresponde a la fecha seleccionada como filtro y de acuerdo al Centro de Distribución</w:t>
      </w:r>
      <w:r w:rsidR="00003223">
        <w:rPr>
          <w:rFonts w:cs="Arial"/>
          <w:sz w:val="20"/>
          <w:szCs w:val="20"/>
        </w:rPr>
        <w:t xml:space="preserve"> y Esquema de Productos</w:t>
      </w:r>
      <w:r>
        <w:rPr>
          <w:rFonts w:cs="Arial"/>
          <w:sz w:val="20"/>
          <w:szCs w:val="20"/>
        </w:rPr>
        <w:t xml:space="preserve"> seleccionado</w:t>
      </w:r>
      <w:r w:rsidR="00003223">
        <w:rPr>
          <w:rFonts w:cs="Arial"/>
          <w:sz w:val="20"/>
          <w:szCs w:val="20"/>
        </w:rPr>
        <w:t>s</w:t>
      </w:r>
      <w:r>
        <w:rPr>
          <w:rFonts w:cs="Arial"/>
          <w:sz w:val="20"/>
          <w:szCs w:val="20"/>
        </w:rPr>
        <w:t xml:space="preserve"> como filtro (</w:t>
      </w:r>
      <w:hyperlink w:anchor="paso18" w:history="1">
        <w:r w:rsidRPr="00003223">
          <w:rPr>
            <w:rStyle w:val="Hipervnculo"/>
            <w:b/>
            <w:sz w:val="20"/>
            <w:szCs w:val="20"/>
          </w:rPr>
          <w:t>paso 1</w:t>
        </w:r>
        <w:r w:rsidR="00003223" w:rsidRPr="00003223">
          <w:rPr>
            <w:rStyle w:val="Hipervnculo"/>
            <w:b/>
            <w:sz w:val="20"/>
            <w:szCs w:val="20"/>
          </w:rPr>
          <w:t>8</w:t>
        </w:r>
      </w:hyperlink>
      <w:r>
        <w:rPr>
          <w:rFonts w:cs="Arial"/>
          <w:sz w:val="20"/>
          <w:szCs w:val="20"/>
        </w:rPr>
        <w:t>), a partir de lo siguiente:</w:t>
      </w:r>
    </w:p>
    <w:p w:rsidR="00EA7904" w:rsidRPr="00EA7904" w:rsidRDefault="00EA7904" w:rsidP="00EA7904">
      <w:pPr>
        <w:ind w:left="2495"/>
        <w:rPr>
          <w:rFonts w:cs="Arial"/>
          <w:b/>
          <w:sz w:val="20"/>
          <w:szCs w:val="20"/>
        </w:rPr>
      </w:pPr>
      <w:r w:rsidRPr="00EA7904">
        <w:rPr>
          <w:rFonts w:cs="Arial"/>
          <w:sz w:val="20"/>
          <w:szCs w:val="20"/>
        </w:rPr>
        <w:t xml:space="preserve">Para cada una de las cuatro semanas, obtener </w:t>
      </w:r>
      <w:r w:rsidR="00003223">
        <w:rPr>
          <w:rFonts w:cs="Arial"/>
          <w:sz w:val="20"/>
          <w:szCs w:val="20"/>
        </w:rPr>
        <w:t>el desplazamiento</w:t>
      </w:r>
      <w:r w:rsidRPr="00EA7904">
        <w:rPr>
          <w:rFonts w:cs="Arial"/>
          <w:sz w:val="20"/>
          <w:szCs w:val="20"/>
        </w:rPr>
        <w:t xml:space="preserve"> del CEDI (en piezas) &lt;∑(</w:t>
      </w:r>
      <w:r w:rsidR="00003223">
        <w:rPr>
          <w:rFonts w:cs="Arial"/>
          <w:sz w:val="20"/>
          <w:szCs w:val="20"/>
        </w:rPr>
        <w:t>InventarioMercadeo</w:t>
      </w:r>
      <w:r w:rsidRPr="00EA7904">
        <w:rPr>
          <w:rFonts w:cs="Arial"/>
          <w:sz w:val="20"/>
          <w:szCs w:val="20"/>
        </w:rPr>
        <w:t>Detalle.</w:t>
      </w:r>
      <w:r w:rsidR="00003223">
        <w:rPr>
          <w:rFonts w:cs="Arial"/>
          <w:sz w:val="20"/>
          <w:szCs w:val="20"/>
        </w:rPr>
        <w:t>Desplazamiento</w:t>
      </w:r>
      <w:r w:rsidRPr="00EA7904">
        <w:rPr>
          <w:rFonts w:cs="Arial"/>
          <w:sz w:val="20"/>
          <w:szCs w:val="20"/>
        </w:rPr>
        <w:t xml:space="preserve"> * ProductoDetalle.Factor)&gt; (de </w:t>
      </w:r>
      <w:r w:rsidR="00003223">
        <w:rPr>
          <w:rFonts w:cs="Arial"/>
          <w:sz w:val="20"/>
          <w:szCs w:val="20"/>
        </w:rPr>
        <w:t>las tomas de inventario y mercadeo obtenida</w:t>
      </w:r>
      <w:r w:rsidRPr="00EA7904">
        <w:rPr>
          <w:rFonts w:cs="Arial"/>
          <w:sz w:val="20"/>
          <w:szCs w:val="20"/>
        </w:rPr>
        <w:t>s para la semana).</w:t>
      </w:r>
    </w:p>
    <w:p w:rsidR="00EA7904" w:rsidRDefault="00EA7904" w:rsidP="00EF1F37">
      <w:pPr>
        <w:ind w:left="2495"/>
        <w:rPr>
          <w:rFonts w:cs="Arial"/>
          <w:b/>
          <w:sz w:val="20"/>
          <w:szCs w:val="20"/>
        </w:rPr>
      </w:pPr>
      <w:r>
        <w:rPr>
          <w:rFonts w:cs="Arial"/>
          <w:sz w:val="20"/>
          <w:szCs w:val="20"/>
        </w:rPr>
        <w:t xml:space="preserve">Sumar </w:t>
      </w:r>
      <w:r w:rsidR="00003223">
        <w:rPr>
          <w:rFonts w:cs="Arial"/>
          <w:sz w:val="20"/>
          <w:szCs w:val="20"/>
        </w:rPr>
        <w:t>el desplazamiento</w:t>
      </w:r>
      <w:r>
        <w:rPr>
          <w:rFonts w:cs="Arial"/>
          <w:sz w:val="20"/>
          <w:szCs w:val="20"/>
        </w:rPr>
        <w:t xml:space="preserve"> result</w:t>
      </w:r>
      <w:r w:rsidR="00003223">
        <w:rPr>
          <w:rFonts w:cs="Arial"/>
          <w:sz w:val="20"/>
          <w:szCs w:val="20"/>
        </w:rPr>
        <w:t>ante de cada semana, y dividirlo</w:t>
      </w:r>
      <w:r>
        <w:rPr>
          <w:rFonts w:cs="Arial"/>
          <w:sz w:val="20"/>
          <w:szCs w:val="20"/>
        </w:rPr>
        <w:t xml:space="preserve"> entre 4. Después, dividir </w:t>
      </w:r>
      <w:r w:rsidR="00003223">
        <w:rPr>
          <w:rFonts w:cs="Arial"/>
          <w:sz w:val="20"/>
          <w:szCs w:val="20"/>
        </w:rPr>
        <w:t>el desplazamiento del CEDI obtenido</w:t>
      </w:r>
      <w:r>
        <w:rPr>
          <w:rFonts w:cs="Arial"/>
          <w:sz w:val="20"/>
          <w:szCs w:val="20"/>
        </w:rPr>
        <w:t xml:space="preserve"> para la semana correspondiente a la fecha filtrada (punto anterior) ENTRE el promedio </w:t>
      </w:r>
      <w:r w:rsidR="00003223">
        <w:rPr>
          <w:rFonts w:cs="Arial"/>
          <w:sz w:val="20"/>
          <w:szCs w:val="20"/>
        </w:rPr>
        <w:t>del desplazamiento</w:t>
      </w:r>
      <w:r>
        <w:rPr>
          <w:rFonts w:cs="Arial"/>
          <w:sz w:val="20"/>
          <w:szCs w:val="20"/>
        </w:rPr>
        <w:t xml:space="preserve"> del CEDI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DF3D9A" w:rsidRPr="00031EC2" w:rsidRDefault="00DF3D9A" w:rsidP="00DF3D9A">
      <w:pPr>
        <w:numPr>
          <w:ilvl w:val="2"/>
          <w:numId w:val="43"/>
        </w:numPr>
        <w:ind w:hanging="646"/>
        <w:rPr>
          <w:rFonts w:cs="Arial"/>
          <w:b/>
          <w:sz w:val="20"/>
          <w:szCs w:val="20"/>
        </w:rPr>
      </w:pPr>
      <w:r>
        <w:rPr>
          <w:rFonts w:cs="Arial"/>
          <w:sz w:val="20"/>
          <w:szCs w:val="20"/>
        </w:rPr>
        <w:t>Para cada Ruta obtenida perteneciente al CEDI seleccionado como filtro</w:t>
      </w:r>
    </w:p>
    <w:p w:rsidR="00EF1F37" w:rsidRDefault="00DF3D9A" w:rsidP="00EF1F37">
      <w:pPr>
        <w:numPr>
          <w:ilvl w:val="3"/>
          <w:numId w:val="43"/>
        </w:numPr>
        <w:ind w:left="2495" w:hanging="851"/>
        <w:rPr>
          <w:rFonts w:cs="Arial"/>
          <w:b/>
          <w:sz w:val="20"/>
          <w:szCs w:val="20"/>
        </w:rPr>
      </w:pPr>
      <w:r>
        <w:rPr>
          <w:rFonts w:cs="Arial"/>
          <w:b/>
          <w:sz w:val="20"/>
          <w:szCs w:val="20"/>
        </w:rPr>
        <w:t>“W” + SemanaAño:</w:t>
      </w:r>
      <w:r w:rsidR="00EF1F37">
        <w:rPr>
          <w:rFonts w:cs="Arial"/>
          <w:b/>
          <w:sz w:val="20"/>
          <w:szCs w:val="20"/>
        </w:rPr>
        <w:t xml:space="preserve"> </w:t>
      </w:r>
      <w:r w:rsidR="00EF1F37">
        <w:rPr>
          <w:rFonts w:cs="Arial"/>
          <w:sz w:val="20"/>
          <w:szCs w:val="20"/>
        </w:rPr>
        <w:t>Se presenta el desplazamiento</w:t>
      </w:r>
      <w:r w:rsidR="00E6056F">
        <w:rPr>
          <w:rFonts w:cs="Arial"/>
          <w:sz w:val="20"/>
          <w:szCs w:val="20"/>
        </w:rPr>
        <w:t xml:space="preserve"> </w:t>
      </w:r>
      <w:r w:rsidR="00EF1F37">
        <w:rPr>
          <w:rFonts w:cs="Arial"/>
          <w:sz w:val="20"/>
          <w:szCs w:val="20"/>
        </w:rPr>
        <w:t xml:space="preserve">de la ruta (en piezas) en base a </w:t>
      </w:r>
      <w:r w:rsidR="00E6056F">
        <w:rPr>
          <w:rFonts w:cs="Arial"/>
          <w:sz w:val="20"/>
          <w:szCs w:val="20"/>
        </w:rPr>
        <w:t>las tomas de inventario y mercadeo obtenida</w:t>
      </w:r>
      <w:r w:rsidR="00EF1F37">
        <w:rPr>
          <w:rFonts w:cs="Arial"/>
          <w:sz w:val="20"/>
          <w:szCs w:val="20"/>
        </w:rPr>
        <w:t>s para el rango de fechas que comprenden la semana correspondiente a la fecha seleccionada como filtro y de acuerdo al Centro de Distribución</w:t>
      </w:r>
      <w:r w:rsidR="00E6056F">
        <w:rPr>
          <w:rFonts w:cs="Arial"/>
          <w:sz w:val="20"/>
          <w:szCs w:val="20"/>
        </w:rPr>
        <w:t xml:space="preserve"> y Esquema de Productos</w:t>
      </w:r>
      <w:r w:rsidR="00EF1F37">
        <w:rPr>
          <w:rFonts w:cs="Arial"/>
          <w:sz w:val="20"/>
          <w:szCs w:val="20"/>
        </w:rPr>
        <w:t xml:space="preserve"> seleccionado</w:t>
      </w:r>
      <w:r w:rsidR="00E6056F">
        <w:rPr>
          <w:rFonts w:cs="Arial"/>
          <w:sz w:val="20"/>
          <w:szCs w:val="20"/>
        </w:rPr>
        <w:t>s</w:t>
      </w:r>
      <w:r w:rsidR="00EF1F37">
        <w:rPr>
          <w:rFonts w:cs="Arial"/>
          <w:sz w:val="20"/>
          <w:szCs w:val="20"/>
        </w:rPr>
        <w:t xml:space="preserve"> como filtro (</w:t>
      </w:r>
      <w:hyperlink r:id="rId36" w:anchor="paso17" w:history="1">
        <w:r w:rsidR="00E6056F">
          <w:rPr>
            <w:rStyle w:val="Hipervnculo"/>
            <w:b/>
            <w:sz w:val="20"/>
            <w:szCs w:val="20"/>
          </w:rPr>
          <w:t>paso 17</w:t>
        </w:r>
      </w:hyperlink>
      <w:r w:rsidR="00EF1F37">
        <w:rPr>
          <w:rFonts w:cs="Arial"/>
          <w:sz w:val="20"/>
          <w:szCs w:val="20"/>
        </w:rPr>
        <w:t>), a partir de lo siguiente:</w:t>
      </w:r>
    </w:p>
    <w:p w:rsidR="00EF1F37" w:rsidRDefault="00E6056F" w:rsidP="00E6056F">
      <w:pPr>
        <w:ind w:left="2495"/>
        <w:rPr>
          <w:rFonts w:cs="Arial"/>
          <w:b/>
          <w:sz w:val="20"/>
          <w:szCs w:val="20"/>
        </w:rPr>
      </w:pPr>
      <w:r>
        <w:rPr>
          <w:rFonts w:cs="Arial"/>
          <w:sz w:val="20"/>
          <w:szCs w:val="20"/>
        </w:rPr>
        <w:t>&lt;∑(InventarioMercadeo</w:t>
      </w:r>
      <w:r w:rsidR="00EF1F37">
        <w:rPr>
          <w:rFonts w:cs="Arial"/>
          <w:sz w:val="20"/>
          <w:szCs w:val="20"/>
        </w:rPr>
        <w:t>Detalle.</w:t>
      </w:r>
      <w:r>
        <w:rPr>
          <w:rFonts w:cs="Arial"/>
          <w:sz w:val="20"/>
          <w:szCs w:val="20"/>
        </w:rPr>
        <w:t>Desplazamiento</w:t>
      </w:r>
      <w:r w:rsidR="00EF1F37">
        <w:rPr>
          <w:rFonts w:cs="Arial"/>
          <w:sz w:val="20"/>
          <w:szCs w:val="20"/>
        </w:rPr>
        <w:t xml:space="preserve"> * ProductoDetalle.Factor)&gt; (donde &lt;</w:t>
      </w:r>
      <w:r>
        <w:rPr>
          <w:rFonts w:cs="Arial"/>
          <w:sz w:val="20"/>
          <w:szCs w:val="20"/>
        </w:rPr>
        <w:t>InventarioMercadeoDetalle.Inventario</w:t>
      </w:r>
      <w:r w:rsidR="00EF1F37">
        <w:rPr>
          <w:rFonts w:cs="Arial"/>
          <w:sz w:val="20"/>
          <w:szCs w:val="20"/>
        </w:rPr>
        <w:t xml:space="preserve">ID = </w:t>
      </w:r>
      <w:r>
        <w:rPr>
          <w:rFonts w:cs="Arial"/>
          <w:sz w:val="20"/>
          <w:szCs w:val="20"/>
        </w:rPr>
        <w:t>InventarioMercadeo.InventarioID e</w:t>
      </w:r>
      <w:r w:rsidR="00EF1F37">
        <w:rPr>
          <w:rFonts w:cs="Arial"/>
          <w:sz w:val="20"/>
          <w:szCs w:val="20"/>
        </w:rPr>
        <w:t xml:space="preserve"> </w:t>
      </w:r>
      <w:r>
        <w:rPr>
          <w:rFonts w:cs="Arial"/>
          <w:sz w:val="20"/>
          <w:szCs w:val="20"/>
        </w:rPr>
        <w:t>InventarioMercadeo</w:t>
      </w:r>
      <w:r w:rsidR="00EF1F37">
        <w:rPr>
          <w:rFonts w:cs="Arial"/>
          <w:sz w:val="20"/>
          <w:szCs w:val="20"/>
        </w:rPr>
        <w:t xml:space="preserve">.VisitaClave = Visita.VisitaClave y Visita.RUTClave = Ruta actual&gt; de </w:t>
      </w:r>
      <w:r>
        <w:rPr>
          <w:rFonts w:cs="Arial"/>
          <w:sz w:val="20"/>
          <w:szCs w:val="20"/>
        </w:rPr>
        <w:t>las tomas de inventario y mercadeo obtenida</w:t>
      </w:r>
      <w:r w:rsidR="00EF1F37">
        <w:rPr>
          <w:rFonts w:cs="Arial"/>
          <w:sz w:val="20"/>
          <w:szCs w:val="20"/>
        </w:rPr>
        <w:t>s para la semana).</w:t>
      </w:r>
      <w:r w:rsidR="00DF3D9A">
        <w:rPr>
          <w:rFonts w:cs="Arial"/>
          <w:b/>
          <w:sz w:val="20"/>
          <w:szCs w:val="20"/>
        </w:rPr>
        <w:t xml:space="preserve"> </w:t>
      </w:r>
    </w:p>
    <w:p w:rsidR="006C5775" w:rsidRDefault="00DF3D9A" w:rsidP="006C5775">
      <w:pPr>
        <w:numPr>
          <w:ilvl w:val="3"/>
          <w:numId w:val="43"/>
        </w:numPr>
        <w:ind w:left="2495" w:hanging="851"/>
        <w:rPr>
          <w:rFonts w:cs="Arial"/>
          <w:b/>
          <w:sz w:val="20"/>
          <w:szCs w:val="20"/>
        </w:rPr>
      </w:pPr>
      <w:r>
        <w:rPr>
          <w:rFonts w:cs="Arial"/>
          <w:b/>
          <w:sz w:val="20"/>
          <w:szCs w:val="20"/>
        </w:rPr>
        <w:t xml:space="preserve">Promedio 4W: </w:t>
      </w:r>
      <w:r w:rsidR="006C5775">
        <w:rPr>
          <w:rFonts w:cs="Arial"/>
          <w:sz w:val="20"/>
          <w:szCs w:val="20"/>
        </w:rPr>
        <w:t>Se presenta el porcentaje al que equivale el desplazamiento promedio de la ruta respecto a la semana filtrada, en base a las tomas de inventario y mercadeo obtenidas para las cuatro semanas anteriores a la semana que corresponde a la fecha seleccionada como filtro y de acuerdo al Centro de Distribución y Esquema de Productos seleccionados como filtro (</w:t>
      </w:r>
      <w:hyperlink r:id="rId37" w:anchor="paso18" w:history="1">
        <w:r w:rsidR="006C5775">
          <w:rPr>
            <w:rStyle w:val="Hipervnculo"/>
            <w:b/>
            <w:sz w:val="20"/>
            <w:szCs w:val="20"/>
          </w:rPr>
          <w:t>paso 18</w:t>
        </w:r>
      </w:hyperlink>
      <w:r w:rsidR="006C5775">
        <w:rPr>
          <w:rFonts w:cs="Arial"/>
          <w:sz w:val="20"/>
          <w:szCs w:val="20"/>
        </w:rPr>
        <w:t>), a partir de lo siguiente:</w:t>
      </w:r>
    </w:p>
    <w:p w:rsidR="006C5775" w:rsidRPr="006C5775" w:rsidRDefault="006C5775" w:rsidP="006C5775">
      <w:pPr>
        <w:ind w:left="2495"/>
        <w:rPr>
          <w:rFonts w:cs="Arial"/>
          <w:b/>
          <w:sz w:val="20"/>
          <w:szCs w:val="20"/>
        </w:rPr>
      </w:pPr>
      <w:r w:rsidRPr="006C5775">
        <w:rPr>
          <w:rFonts w:cs="Arial"/>
          <w:sz w:val="20"/>
          <w:szCs w:val="20"/>
        </w:rPr>
        <w:t xml:space="preserve">Para cada una de las cuatro semanas, obtener </w:t>
      </w:r>
      <w:r>
        <w:rPr>
          <w:rFonts w:cs="Arial"/>
          <w:sz w:val="20"/>
          <w:szCs w:val="20"/>
        </w:rPr>
        <w:t>el desplazamiento</w:t>
      </w:r>
      <w:r w:rsidRPr="006C5775">
        <w:rPr>
          <w:rFonts w:cs="Arial"/>
          <w:sz w:val="20"/>
          <w:szCs w:val="20"/>
        </w:rPr>
        <w:t xml:space="preserve"> de la ruta (en piezas) &lt;∑(</w:t>
      </w:r>
      <w:r>
        <w:rPr>
          <w:rFonts w:cs="Arial"/>
          <w:sz w:val="20"/>
          <w:szCs w:val="20"/>
        </w:rPr>
        <w:t>InventarioMercadeo</w:t>
      </w:r>
      <w:r w:rsidRPr="006C5775">
        <w:rPr>
          <w:rFonts w:cs="Arial"/>
          <w:sz w:val="20"/>
          <w:szCs w:val="20"/>
        </w:rPr>
        <w:t>Detalle.</w:t>
      </w:r>
      <w:r>
        <w:rPr>
          <w:rFonts w:cs="Arial"/>
          <w:sz w:val="20"/>
          <w:szCs w:val="20"/>
        </w:rPr>
        <w:t>Desplazamiento</w:t>
      </w:r>
      <w:r w:rsidRPr="006C5775">
        <w:rPr>
          <w:rFonts w:cs="Arial"/>
          <w:sz w:val="20"/>
          <w:szCs w:val="20"/>
        </w:rPr>
        <w:t xml:space="preserve"> * ProductoDetalle.Factor)&gt; (donde &lt;</w:t>
      </w:r>
      <w:r>
        <w:rPr>
          <w:rFonts w:cs="Arial"/>
          <w:sz w:val="20"/>
          <w:szCs w:val="20"/>
        </w:rPr>
        <w:t>InventarioMercadeoDetalle.Inventario</w:t>
      </w:r>
      <w:r w:rsidRPr="006C5775">
        <w:rPr>
          <w:rFonts w:cs="Arial"/>
          <w:sz w:val="20"/>
          <w:szCs w:val="20"/>
        </w:rPr>
        <w:t xml:space="preserve">ID = </w:t>
      </w:r>
      <w:r>
        <w:rPr>
          <w:rFonts w:cs="Arial"/>
          <w:sz w:val="20"/>
          <w:szCs w:val="20"/>
        </w:rPr>
        <w:t>InventarioMercadeo</w:t>
      </w:r>
      <w:r w:rsidRPr="006C5775">
        <w:rPr>
          <w:rFonts w:cs="Arial"/>
          <w:sz w:val="20"/>
          <w:szCs w:val="20"/>
        </w:rPr>
        <w:t>.</w:t>
      </w:r>
      <w:r>
        <w:rPr>
          <w:rFonts w:cs="Arial"/>
          <w:sz w:val="20"/>
          <w:szCs w:val="20"/>
        </w:rPr>
        <w:t xml:space="preserve">InventarioID </w:t>
      </w:r>
      <w:r w:rsidRPr="006C5775">
        <w:rPr>
          <w:rFonts w:cs="Arial"/>
          <w:sz w:val="20"/>
          <w:szCs w:val="20"/>
        </w:rPr>
        <w:t xml:space="preserve"> </w:t>
      </w:r>
      <w:r>
        <w:rPr>
          <w:rFonts w:cs="Arial"/>
          <w:sz w:val="20"/>
          <w:szCs w:val="20"/>
        </w:rPr>
        <w:t>InventarioMercadeo</w:t>
      </w:r>
      <w:r w:rsidRPr="006C5775">
        <w:rPr>
          <w:rFonts w:cs="Arial"/>
          <w:sz w:val="20"/>
          <w:szCs w:val="20"/>
        </w:rPr>
        <w:t xml:space="preserve">.VisitaClave = Visita.VisitaClave y Visita.RUTClave = Ruta actual&gt; de </w:t>
      </w:r>
      <w:r>
        <w:rPr>
          <w:rFonts w:cs="Arial"/>
          <w:sz w:val="20"/>
          <w:szCs w:val="20"/>
        </w:rPr>
        <w:t xml:space="preserve">las tomas de inventario y mercadeo </w:t>
      </w:r>
      <w:r w:rsidRPr="006C5775">
        <w:rPr>
          <w:rFonts w:cs="Arial"/>
          <w:sz w:val="20"/>
          <w:szCs w:val="20"/>
        </w:rPr>
        <w:t>obt</w:t>
      </w:r>
      <w:r>
        <w:rPr>
          <w:rFonts w:cs="Arial"/>
          <w:sz w:val="20"/>
          <w:szCs w:val="20"/>
        </w:rPr>
        <w:t>enida</w:t>
      </w:r>
      <w:r w:rsidRPr="006C5775">
        <w:rPr>
          <w:rFonts w:cs="Arial"/>
          <w:sz w:val="20"/>
          <w:szCs w:val="20"/>
        </w:rPr>
        <w:t>s para la semana).</w:t>
      </w:r>
    </w:p>
    <w:p w:rsidR="00E6056F" w:rsidRDefault="006C5775" w:rsidP="006C5775">
      <w:pPr>
        <w:ind w:left="2495"/>
        <w:rPr>
          <w:rFonts w:cs="Arial"/>
          <w:b/>
          <w:sz w:val="20"/>
          <w:szCs w:val="20"/>
        </w:rPr>
      </w:pPr>
      <w:r>
        <w:rPr>
          <w:rFonts w:cs="Arial"/>
          <w:sz w:val="20"/>
          <w:szCs w:val="20"/>
        </w:rPr>
        <w:t xml:space="preserve">Sumar el desplazamiento resultante de cada semana, y dividirlo entre 4. Después, dividir el desplazamiento de la ruta obtenido para la semana correspondiente a la fecha filtrada (punto anterior) ENTRE el promedio del desplazamiento de la ruta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DF3D9A" w:rsidRPr="00EE75E9" w:rsidRDefault="00DF3D9A" w:rsidP="00DF3D9A">
      <w:pPr>
        <w:numPr>
          <w:ilvl w:val="2"/>
          <w:numId w:val="43"/>
        </w:numPr>
        <w:ind w:hanging="646"/>
        <w:rPr>
          <w:rFonts w:cs="Arial"/>
          <w:i/>
          <w:sz w:val="20"/>
          <w:szCs w:val="20"/>
        </w:rPr>
      </w:pPr>
      <w:r>
        <w:rPr>
          <w:rFonts w:cs="Arial"/>
          <w:sz w:val="20"/>
          <w:szCs w:val="20"/>
        </w:rPr>
        <w:lastRenderedPageBreak/>
        <w:t xml:space="preserve">Para cada Esquema de Productos </w:t>
      </w:r>
      <w:r w:rsidRPr="00876C78">
        <w:rPr>
          <w:rFonts w:cs="Arial"/>
          <w:sz w:val="20"/>
          <w:szCs w:val="20"/>
          <w:highlight w:val="yellow"/>
        </w:rPr>
        <w:t>de Nivel 2</w:t>
      </w:r>
      <w:r>
        <w:rPr>
          <w:rFonts w:cs="Arial"/>
          <w:sz w:val="20"/>
          <w:szCs w:val="20"/>
        </w:rPr>
        <w:t xml:space="preserve"> incluido en la información obtenida para </w:t>
      </w:r>
      <w:r w:rsidR="006C5775">
        <w:rPr>
          <w:rFonts w:cs="Arial"/>
          <w:sz w:val="20"/>
          <w:szCs w:val="20"/>
        </w:rPr>
        <w:t xml:space="preserve">las tomas de inventario y mercadeo realizadas </w:t>
      </w:r>
      <w:r>
        <w:rPr>
          <w:rFonts w:cs="Arial"/>
          <w:sz w:val="20"/>
          <w:szCs w:val="20"/>
        </w:rPr>
        <w:t>durante la semana correspondiente a la fecha seleccionada como filtro (</w:t>
      </w:r>
      <w:hyperlink r:id="rId38" w:anchor="paso17" w:history="1">
        <w:r w:rsidR="006C5775">
          <w:rPr>
            <w:rStyle w:val="Hipervnculo"/>
            <w:b/>
            <w:sz w:val="20"/>
            <w:szCs w:val="20"/>
          </w:rPr>
          <w:t>paso 17</w:t>
        </w:r>
      </w:hyperlink>
      <w:r>
        <w:rPr>
          <w:rFonts w:cs="Arial"/>
          <w:sz w:val="20"/>
          <w:szCs w:val="20"/>
        </w:rPr>
        <w:t>), ordenando la información de manera ascendente alfabéticamente de acuerdo al nombre del esquema &lt;Esquema.Nombre&gt;:</w:t>
      </w:r>
    </w:p>
    <w:p w:rsidR="00DF3D9A" w:rsidRPr="00EE75E9" w:rsidRDefault="00DF3D9A" w:rsidP="00DF3D9A">
      <w:pPr>
        <w:numPr>
          <w:ilvl w:val="3"/>
          <w:numId w:val="43"/>
        </w:numPr>
        <w:ind w:left="2495" w:hanging="851"/>
        <w:rPr>
          <w:rFonts w:cs="Arial"/>
          <w:sz w:val="20"/>
          <w:szCs w:val="20"/>
        </w:rPr>
      </w:pPr>
      <w:r w:rsidRPr="00E704E4">
        <w:rPr>
          <w:rFonts w:cs="Arial"/>
          <w:b/>
          <w:sz w:val="20"/>
          <w:szCs w:val="20"/>
        </w:rPr>
        <w:t>Esquema:</w:t>
      </w:r>
      <w:r>
        <w:rPr>
          <w:rFonts w:cs="Arial"/>
          <w:sz w:val="20"/>
          <w:szCs w:val="20"/>
        </w:rPr>
        <w:t xml:space="preserve"> Se presenta el nombre del esquema &lt;Esquema.Nombre&gt;.</w:t>
      </w:r>
    </w:p>
    <w:p w:rsidR="00DF3D9A" w:rsidRDefault="00DF3D9A" w:rsidP="00DF3D9A">
      <w:pPr>
        <w:numPr>
          <w:ilvl w:val="4"/>
          <w:numId w:val="43"/>
        </w:numPr>
        <w:ind w:left="3629" w:hanging="1134"/>
        <w:rPr>
          <w:rFonts w:cs="Arial"/>
          <w:b/>
          <w:sz w:val="20"/>
          <w:szCs w:val="20"/>
        </w:rPr>
      </w:pPr>
      <w:r w:rsidRPr="008B6EC3">
        <w:rPr>
          <w:rFonts w:cs="Arial"/>
          <w:b/>
          <w:sz w:val="20"/>
          <w:szCs w:val="20"/>
        </w:rPr>
        <w:t xml:space="preserve">CEDI: </w:t>
      </w:r>
    </w:p>
    <w:p w:rsidR="001F04B0" w:rsidRDefault="00DF3D9A" w:rsidP="001F04B0">
      <w:pPr>
        <w:numPr>
          <w:ilvl w:val="5"/>
          <w:numId w:val="48"/>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Pr>
          <w:rFonts w:cs="Arial"/>
          <w:b/>
          <w:sz w:val="20"/>
          <w:szCs w:val="20"/>
        </w:rPr>
        <w:t xml:space="preserve">: </w:t>
      </w:r>
      <w:r w:rsidR="001F04B0">
        <w:rPr>
          <w:rFonts w:cs="Arial"/>
          <w:sz w:val="20"/>
          <w:szCs w:val="20"/>
        </w:rPr>
        <w:t>Se presenta el desplazamiento del CEDI para el esquema de productos actual (en piezas) en base a las tomas de inventario y mercadeo obtenidas para el rango de fechas que comprenden la semana correspondiente a la fecha seleccionada como filtro y de acuerdo al Centro de Distribución y Esquema de Productos seleccionados como filtro (</w:t>
      </w:r>
      <w:hyperlink r:id="rId39" w:anchor="paso17" w:history="1">
        <w:r w:rsidR="001F04B0">
          <w:rPr>
            <w:rStyle w:val="Hipervnculo"/>
            <w:b/>
            <w:sz w:val="20"/>
            <w:szCs w:val="20"/>
          </w:rPr>
          <w:t>paso 17</w:t>
        </w:r>
      </w:hyperlink>
      <w:r w:rsidR="001F04B0">
        <w:rPr>
          <w:rFonts w:cs="Arial"/>
          <w:sz w:val="20"/>
          <w:szCs w:val="20"/>
        </w:rPr>
        <w:t>), a partir de lo siguiente:</w:t>
      </w:r>
    </w:p>
    <w:p w:rsidR="001F04B0" w:rsidRDefault="001F04B0" w:rsidP="001F04B0">
      <w:pPr>
        <w:ind w:left="4735"/>
        <w:rPr>
          <w:rFonts w:cs="Arial"/>
          <w:b/>
          <w:sz w:val="20"/>
          <w:szCs w:val="20"/>
        </w:rPr>
      </w:pPr>
      <w:r>
        <w:rPr>
          <w:rFonts w:cs="Arial"/>
          <w:sz w:val="20"/>
          <w:szCs w:val="20"/>
        </w:rPr>
        <w:t xml:space="preserve">&lt;∑(InventarioMercadeoDetalle.Desplazamiento * ProductoDetalle.Factor)&gt; (donde &lt;InventarioMercadeoDetalle.ProductoClave = ProductoEsquema.ProductoClave y ProductoEsquema.EsquemaID = Esquema actual </w:t>
      </w:r>
      <w:r>
        <w:rPr>
          <w:rFonts w:cs="Arial"/>
          <w:sz w:val="20"/>
          <w:szCs w:val="20"/>
          <w:highlight w:val="yellow"/>
        </w:rPr>
        <w:t>de nivel 2</w:t>
      </w:r>
      <w:r>
        <w:rPr>
          <w:rFonts w:cs="Arial"/>
          <w:sz w:val="20"/>
          <w:szCs w:val="20"/>
        </w:rPr>
        <w:t>&gt; de las tomas de inventario y mercadeo obtenidas para la semana).</w:t>
      </w:r>
    </w:p>
    <w:p w:rsidR="001F04B0" w:rsidRDefault="00DF3D9A" w:rsidP="001F04B0">
      <w:pPr>
        <w:numPr>
          <w:ilvl w:val="5"/>
          <w:numId w:val="48"/>
        </w:numPr>
        <w:ind w:left="4735" w:hanging="1191"/>
        <w:rPr>
          <w:rFonts w:cs="Arial"/>
          <w:b/>
          <w:sz w:val="20"/>
          <w:szCs w:val="20"/>
        </w:rPr>
      </w:pPr>
      <w:r w:rsidRPr="00E84937">
        <w:rPr>
          <w:rFonts w:cs="Arial"/>
          <w:b/>
          <w:sz w:val="20"/>
          <w:szCs w:val="20"/>
        </w:rPr>
        <w:t>Promedio 4W</w:t>
      </w:r>
      <w:r>
        <w:rPr>
          <w:rFonts w:cs="Arial"/>
          <w:b/>
          <w:sz w:val="20"/>
          <w:szCs w:val="20"/>
        </w:rPr>
        <w:t xml:space="preserve">: </w:t>
      </w:r>
      <w:r w:rsidR="001F04B0">
        <w:rPr>
          <w:rFonts w:cs="Arial"/>
          <w:sz w:val="20"/>
          <w:szCs w:val="20"/>
        </w:rPr>
        <w:t>Se presenta el porcentaje al que equivale el desplazamiento promedio del CEDI para el esquema de productos actual respecto a la semana filtrada, en base a las tomas de inventario y mercadeo obtenidas para las cuatro semanas anteriores a la semana que corresponde a la fecha seleccionada como filtro y de acuerdo al Centro de Distribución y Esquema de Productos seleccionados como filtro (</w:t>
      </w:r>
      <w:hyperlink r:id="rId40" w:anchor="paso18" w:history="1">
        <w:r w:rsidR="001F04B0">
          <w:rPr>
            <w:rStyle w:val="Hipervnculo"/>
            <w:b/>
            <w:sz w:val="20"/>
            <w:szCs w:val="20"/>
          </w:rPr>
          <w:t>paso 18</w:t>
        </w:r>
      </w:hyperlink>
      <w:r w:rsidR="001F04B0">
        <w:rPr>
          <w:rFonts w:cs="Arial"/>
          <w:sz w:val="20"/>
          <w:szCs w:val="20"/>
        </w:rPr>
        <w:t>), a partir de lo siguiente:</w:t>
      </w:r>
    </w:p>
    <w:p w:rsidR="001F04B0" w:rsidRDefault="001F04B0" w:rsidP="001F04B0">
      <w:pPr>
        <w:ind w:left="4735"/>
        <w:rPr>
          <w:rFonts w:cs="Arial"/>
          <w:b/>
          <w:sz w:val="20"/>
          <w:szCs w:val="20"/>
        </w:rPr>
      </w:pPr>
      <w:r>
        <w:rPr>
          <w:rFonts w:cs="Arial"/>
          <w:sz w:val="20"/>
          <w:szCs w:val="20"/>
        </w:rPr>
        <w:t xml:space="preserve">Para cada una de las cuatro semanas, obtener el desplazamiento del CEDI para el esquema de productos actual (en piezas) &lt;∑(InventarioMercadeoDetalle.Desplazamiento * ProductoDetalle.Factor)&gt; (donde &lt;InventarioMercadeoDetalle.ProductoClave = ProductoEsquema.ProductoClave y ProductoEsquema.EsquemaID = Esquema actual </w:t>
      </w:r>
      <w:r>
        <w:rPr>
          <w:rFonts w:cs="Arial"/>
          <w:sz w:val="20"/>
          <w:szCs w:val="20"/>
          <w:highlight w:val="yellow"/>
        </w:rPr>
        <w:t>de nivel 2</w:t>
      </w:r>
      <w:r>
        <w:rPr>
          <w:rFonts w:cs="Arial"/>
          <w:sz w:val="20"/>
          <w:szCs w:val="20"/>
        </w:rPr>
        <w:t>&gt; de las tomas de inventario y mercadeo obtenidas para la semana).</w:t>
      </w:r>
    </w:p>
    <w:p w:rsidR="001F04B0" w:rsidRDefault="001F04B0" w:rsidP="001F04B0">
      <w:pPr>
        <w:ind w:left="4735"/>
        <w:rPr>
          <w:rFonts w:cs="Arial"/>
          <w:b/>
          <w:sz w:val="20"/>
          <w:szCs w:val="20"/>
        </w:rPr>
      </w:pPr>
      <w:r>
        <w:rPr>
          <w:rFonts w:cs="Arial"/>
          <w:sz w:val="20"/>
          <w:szCs w:val="20"/>
        </w:rPr>
        <w:t xml:space="preserve">Sumar el desplazamiento resultante de cada semana, y dividirlo entre 4. Después, dividir el desplazamiento del CEDI para el esquema de productos actual obtenido para la semana correspondiente a la fecha filtrada (punto anterior) ENTRE el promedio del desplazamiento del CEDI para el esquema de productos 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DF3D9A" w:rsidRPr="001327C1" w:rsidRDefault="00DF3D9A" w:rsidP="00DF3D9A">
      <w:pPr>
        <w:numPr>
          <w:ilvl w:val="4"/>
          <w:numId w:val="43"/>
        </w:numPr>
        <w:ind w:left="3629" w:hanging="1134"/>
        <w:rPr>
          <w:rFonts w:cs="Arial"/>
          <w:i/>
          <w:sz w:val="20"/>
          <w:szCs w:val="20"/>
        </w:rPr>
      </w:pPr>
      <w:r>
        <w:rPr>
          <w:rFonts w:cs="Arial"/>
          <w:sz w:val="20"/>
          <w:szCs w:val="20"/>
        </w:rPr>
        <w:t>Para cada Ruta obtenida perteneciente al CEDI seleccionado como filtro</w:t>
      </w:r>
    </w:p>
    <w:p w:rsidR="001F04B0" w:rsidRDefault="00DF3D9A" w:rsidP="001F04B0">
      <w:pPr>
        <w:numPr>
          <w:ilvl w:val="5"/>
          <w:numId w:val="48"/>
        </w:numPr>
        <w:ind w:left="4735" w:hanging="1191"/>
        <w:rPr>
          <w:rFonts w:cs="Arial"/>
          <w:b/>
          <w:sz w:val="20"/>
          <w:szCs w:val="20"/>
        </w:rPr>
      </w:pPr>
      <w:r w:rsidRPr="00E84937">
        <w:rPr>
          <w:rFonts w:cs="Arial"/>
          <w:b/>
          <w:sz w:val="20"/>
          <w:szCs w:val="20"/>
        </w:rPr>
        <w:t xml:space="preserve">“W” + </w:t>
      </w:r>
      <w:r w:rsidRPr="000079CF">
        <w:rPr>
          <w:rFonts w:cs="Arial"/>
          <w:b/>
          <w:sz w:val="20"/>
          <w:szCs w:val="20"/>
        </w:rPr>
        <w:t>SemanaAño</w:t>
      </w:r>
      <w:r w:rsidR="001F04B0">
        <w:rPr>
          <w:rFonts w:cs="Arial"/>
          <w:b/>
          <w:sz w:val="20"/>
          <w:szCs w:val="20"/>
        </w:rPr>
        <w:t xml:space="preserve">: </w:t>
      </w:r>
      <w:r w:rsidR="001F04B0">
        <w:rPr>
          <w:rFonts w:cs="Arial"/>
          <w:sz w:val="20"/>
          <w:szCs w:val="20"/>
        </w:rPr>
        <w:t xml:space="preserve">Se presenta el desplazamiento de la ruta para el esquema de productos actual (en piezas) en </w:t>
      </w:r>
      <w:r w:rsidR="001F04B0">
        <w:rPr>
          <w:rFonts w:cs="Arial"/>
          <w:sz w:val="20"/>
          <w:szCs w:val="20"/>
        </w:rPr>
        <w:lastRenderedPageBreak/>
        <w:t xml:space="preserve">base a </w:t>
      </w:r>
      <w:r w:rsidR="00161EAE">
        <w:rPr>
          <w:rFonts w:cs="Arial"/>
          <w:sz w:val="20"/>
          <w:szCs w:val="20"/>
        </w:rPr>
        <w:t>las tomas de inventario y mercadeo obtenida</w:t>
      </w:r>
      <w:r w:rsidR="001F04B0">
        <w:rPr>
          <w:rFonts w:cs="Arial"/>
          <w:sz w:val="20"/>
          <w:szCs w:val="20"/>
        </w:rPr>
        <w:t xml:space="preserve">s para el rango de fechas que comprenden la semana correspondiente a la fecha seleccionada como filtro y de acuerdo al Centro de Distribución </w:t>
      </w:r>
      <w:r w:rsidR="00161EAE">
        <w:rPr>
          <w:rFonts w:cs="Arial"/>
          <w:sz w:val="20"/>
          <w:szCs w:val="20"/>
        </w:rPr>
        <w:t xml:space="preserve">y Esquema de Productos </w:t>
      </w:r>
      <w:r w:rsidR="001F04B0">
        <w:rPr>
          <w:rFonts w:cs="Arial"/>
          <w:sz w:val="20"/>
          <w:szCs w:val="20"/>
        </w:rPr>
        <w:t>seleccionado</w:t>
      </w:r>
      <w:r w:rsidR="00161EAE">
        <w:rPr>
          <w:rFonts w:cs="Arial"/>
          <w:sz w:val="20"/>
          <w:szCs w:val="20"/>
        </w:rPr>
        <w:t>s</w:t>
      </w:r>
      <w:r w:rsidR="001F04B0">
        <w:rPr>
          <w:rFonts w:cs="Arial"/>
          <w:sz w:val="20"/>
          <w:szCs w:val="20"/>
        </w:rPr>
        <w:t xml:space="preserve"> como filtro (</w:t>
      </w:r>
      <w:hyperlink r:id="rId41" w:anchor="paso17" w:history="1">
        <w:r w:rsidR="00161EAE">
          <w:rPr>
            <w:rStyle w:val="Hipervnculo"/>
            <w:b/>
            <w:sz w:val="20"/>
            <w:szCs w:val="20"/>
          </w:rPr>
          <w:t>paso 17</w:t>
        </w:r>
      </w:hyperlink>
      <w:r w:rsidR="001F04B0">
        <w:rPr>
          <w:rFonts w:cs="Arial"/>
          <w:sz w:val="20"/>
          <w:szCs w:val="20"/>
        </w:rPr>
        <w:t>), a partir de lo siguiente:</w:t>
      </w:r>
    </w:p>
    <w:p w:rsidR="001F04B0" w:rsidRDefault="001F04B0" w:rsidP="00161EAE">
      <w:pPr>
        <w:ind w:left="4735"/>
        <w:rPr>
          <w:rFonts w:cs="Arial"/>
          <w:b/>
          <w:sz w:val="20"/>
          <w:szCs w:val="20"/>
        </w:rPr>
      </w:pPr>
      <w:r>
        <w:rPr>
          <w:rFonts w:cs="Arial"/>
          <w:sz w:val="20"/>
          <w:szCs w:val="20"/>
        </w:rPr>
        <w:t>&lt;∑(</w:t>
      </w:r>
      <w:r w:rsidR="00161EAE">
        <w:rPr>
          <w:rFonts w:cs="Arial"/>
          <w:sz w:val="20"/>
          <w:szCs w:val="20"/>
        </w:rPr>
        <w:t>InventarioMercadeoDetalle</w:t>
      </w:r>
      <w:r>
        <w:rPr>
          <w:rFonts w:cs="Arial"/>
          <w:sz w:val="20"/>
          <w:szCs w:val="20"/>
        </w:rPr>
        <w:t>.</w:t>
      </w:r>
      <w:r w:rsidR="00161EAE">
        <w:rPr>
          <w:rFonts w:cs="Arial"/>
          <w:sz w:val="20"/>
          <w:szCs w:val="20"/>
        </w:rPr>
        <w:t>Desplazamiento</w:t>
      </w:r>
      <w:r>
        <w:rPr>
          <w:rFonts w:cs="Arial"/>
          <w:sz w:val="20"/>
          <w:szCs w:val="20"/>
        </w:rPr>
        <w:t xml:space="preserve"> * ProductoDetalle.Factor)&gt; (donde &lt;</w:t>
      </w:r>
      <w:r w:rsidR="00161EAE">
        <w:rPr>
          <w:rFonts w:cs="Arial"/>
          <w:sz w:val="20"/>
          <w:szCs w:val="20"/>
        </w:rPr>
        <w:t>InventarioMercadeoDetalle</w:t>
      </w:r>
      <w:r>
        <w:rPr>
          <w:rFonts w:cs="Arial"/>
          <w:sz w:val="20"/>
          <w:szCs w:val="20"/>
        </w:rPr>
        <w:t>.</w:t>
      </w:r>
      <w:r w:rsidR="00161EAE">
        <w:rPr>
          <w:rFonts w:cs="Arial"/>
          <w:sz w:val="20"/>
          <w:szCs w:val="20"/>
        </w:rPr>
        <w:t>Inventario</w:t>
      </w:r>
      <w:r>
        <w:rPr>
          <w:rFonts w:cs="Arial"/>
          <w:sz w:val="20"/>
          <w:szCs w:val="20"/>
        </w:rPr>
        <w:t xml:space="preserve">ID = </w:t>
      </w:r>
      <w:r w:rsidR="00161EAE">
        <w:rPr>
          <w:rFonts w:cs="Arial"/>
          <w:sz w:val="20"/>
          <w:szCs w:val="20"/>
        </w:rPr>
        <w:t>InventarioMercadeo</w:t>
      </w:r>
      <w:r>
        <w:rPr>
          <w:rFonts w:cs="Arial"/>
          <w:sz w:val="20"/>
          <w:szCs w:val="20"/>
        </w:rPr>
        <w:t>.</w:t>
      </w:r>
      <w:r w:rsidR="00161EAE">
        <w:rPr>
          <w:rFonts w:cs="Arial"/>
          <w:sz w:val="20"/>
          <w:szCs w:val="20"/>
        </w:rPr>
        <w:t>InventarioID e</w:t>
      </w:r>
      <w:r>
        <w:rPr>
          <w:rFonts w:cs="Arial"/>
          <w:sz w:val="20"/>
          <w:szCs w:val="20"/>
        </w:rPr>
        <w:t xml:space="preserve"> </w:t>
      </w:r>
      <w:r w:rsidR="00161EAE">
        <w:rPr>
          <w:rFonts w:cs="Arial"/>
          <w:sz w:val="20"/>
          <w:szCs w:val="20"/>
        </w:rPr>
        <w:t>InventarioMercadeo</w:t>
      </w:r>
      <w:r>
        <w:rPr>
          <w:rFonts w:cs="Arial"/>
          <w:sz w:val="20"/>
          <w:szCs w:val="20"/>
        </w:rPr>
        <w:t xml:space="preserve">.VisitaClave = Visita.VisitaClave y </w:t>
      </w:r>
      <w:r w:rsidR="00161EAE">
        <w:rPr>
          <w:rFonts w:cs="Arial"/>
          <w:sz w:val="20"/>
          <w:szCs w:val="20"/>
        </w:rPr>
        <w:t>Visita.RUTClave = Ruta actual&gt; e</w:t>
      </w:r>
      <w:r>
        <w:rPr>
          <w:rFonts w:cs="Arial"/>
          <w:sz w:val="20"/>
          <w:szCs w:val="20"/>
        </w:rPr>
        <w:t xml:space="preserve"> &lt;</w:t>
      </w:r>
      <w:r w:rsidR="00161EAE">
        <w:rPr>
          <w:rFonts w:cs="Arial"/>
          <w:sz w:val="20"/>
          <w:szCs w:val="20"/>
        </w:rPr>
        <w:t>InventarioMercadeoDetalle</w:t>
      </w:r>
      <w:r>
        <w:rPr>
          <w:rFonts w:cs="Arial"/>
          <w:sz w:val="20"/>
          <w:szCs w:val="20"/>
        </w:rPr>
        <w:t xml:space="preserve">.ProductoClave = ProductoEsquema.ProductoClave y ProductoEsquema.EsquemaID = Esquema actual </w:t>
      </w:r>
      <w:r>
        <w:rPr>
          <w:rFonts w:cs="Arial"/>
          <w:sz w:val="20"/>
          <w:szCs w:val="20"/>
          <w:highlight w:val="yellow"/>
        </w:rPr>
        <w:t>de nivel 2</w:t>
      </w:r>
      <w:r>
        <w:rPr>
          <w:rFonts w:cs="Arial"/>
          <w:sz w:val="20"/>
          <w:szCs w:val="20"/>
        </w:rPr>
        <w:t xml:space="preserve">&gt; de </w:t>
      </w:r>
      <w:r w:rsidR="00161EAE">
        <w:rPr>
          <w:rFonts w:cs="Arial"/>
          <w:sz w:val="20"/>
          <w:szCs w:val="20"/>
        </w:rPr>
        <w:t>las tomas de inventario y mercadeo obtenida</w:t>
      </w:r>
      <w:r>
        <w:rPr>
          <w:rFonts w:cs="Arial"/>
          <w:sz w:val="20"/>
          <w:szCs w:val="20"/>
        </w:rPr>
        <w:t>s para la semana).</w:t>
      </w:r>
    </w:p>
    <w:p w:rsidR="00161EAE" w:rsidRDefault="00DF3D9A" w:rsidP="00161EAE">
      <w:pPr>
        <w:numPr>
          <w:ilvl w:val="5"/>
          <w:numId w:val="48"/>
        </w:numPr>
        <w:ind w:left="4735" w:hanging="1191"/>
        <w:rPr>
          <w:rFonts w:cs="Arial"/>
          <w:b/>
          <w:sz w:val="20"/>
          <w:szCs w:val="20"/>
        </w:rPr>
      </w:pPr>
      <w:r w:rsidRPr="00E84937">
        <w:rPr>
          <w:rFonts w:cs="Arial"/>
          <w:b/>
          <w:sz w:val="20"/>
          <w:szCs w:val="20"/>
        </w:rPr>
        <w:t>Promedio 4W</w:t>
      </w:r>
      <w:r>
        <w:rPr>
          <w:rFonts w:cs="Arial"/>
          <w:b/>
          <w:sz w:val="20"/>
          <w:szCs w:val="20"/>
        </w:rPr>
        <w:t>:</w:t>
      </w:r>
      <w:r w:rsidR="00161EAE">
        <w:rPr>
          <w:rFonts w:cs="Arial"/>
          <w:b/>
          <w:sz w:val="20"/>
          <w:szCs w:val="20"/>
        </w:rPr>
        <w:t xml:space="preserve"> </w:t>
      </w:r>
      <w:r w:rsidR="00161EAE">
        <w:rPr>
          <w:rFonts w:cs="Arial"/>
          <w:sz w:val="20"/>
          <w:szCs w:val="20"/>
        </w:rPr>
        <w:t>Se presenta el porcentaje al que equivale el desplazamiento promedio de la ruta para el esquema de productos actual respecto a la semana filtrada, en base a las tomas de inventario y mercadeo obtenidas para las cuatro semanas anteriores a la semana que corresponde a la fecha seleccionada como filtro y de acuerdo al Centro de Distribución y Esquema de Productos seleccionados como filtro (</w:t>
      </w:r>
      <w:hyperlink r:id="rId42" w:anchor="paso18" w:history="1">
        <w:r w:rsidR="00161EAE">
          <w:rPr>
            <w:rStyle w:val="Hipervnculo"/>
            <w:b/>
            <w:sz w:val="20"/>
            <w:szCs w:val="20"/>
          </w:rPr>
          <w:t>paso 18</w:t>
        </w:r>
      </w:hyperlink>
      <w:r w:rsidR="00161EAE">
        <w:rPr>
          <w:rFonts w:cs="Arial"/>
          <w:sz w:val="20"/>
          <w:szCs w:val="20"/>
        </w:rPr>
        <w:t>), a partir de lo siguiente:</w:t>
      </w:r>
    </w:p>
    <w:p w:rsidR="00161EAE" w:rsidRDefault="00161EAE" w:rsidP="00161EAE">
      <w:pPr>
        <w:ind w:left="4735"/>
        <w:rPr>
          <w:rFonts w:cs="Arial"/>
          <w:b/>
          <w:sz w:val="20"/>
          <w:szCs w:val="20"/>
        </w:rPr>
      </w:pPr>
      <w:r>
        <w:rPr>
          <w:rFonts w:cs="Arial"/>
          <w:sz w:val="20"/>
          <w:szCs w:val="20"/>
        </w:rPr>
        <w:t xml:space="preserve">Para cada una de las cuatro semanas, obtener el desplazamiento de la ruta para el esquema de productos actual (en piezas) &lt;∑(InventarioMercadeoDetalle.Desplazamiento * ProductoDetalle.Factor)&gt; (donde &lt;InventarioMercadeoDetalle.InventarioID = InventarioMercadeo.InventarioID e InventarioMercadeo.VisitaClave = Visita.VisitaClave y Visita.RUTClave = Ruta actual&gt; e &lt;InventarioMercadeoDetalle.ProductoClave = ProductoEsquema.ProductoClave y ProductoEsquema.EsquemaID = Esquema actual </w:t>
      </w:r>
      <w:r>
        <w:rPr>
          <w:rFonts w:cs="Arial"/>
          <w:sz w:val="20"/>
          <w:szCs w:val="20"/>
          <w:highlight w:val="yellow"/>
        </w:rPr>
        <w:t>de nivel 2</w:t>
      </w:r>
      <w:r>
        <w:rPr>
          <w:rFonts w:cs="Arial"/>
          <w:sz w:val="20"/>
          <w:szCs w:val="20"/>
        </w:rPr>
        <w:t>&gt; de las tomas de inventario y mercadeo obtenidas para la semana).</w:t>
      </w:r>
    </w:p>
    <w:p w:rsidR="00031EC2" w:rsidRPr="000C6DFC" w:rsidRDefault="00161EAE" w:rsidP="000C6DFC">
      <w:pPr>
        <w:ind w:left="4735"/>
        <w:rPr>
          <w:rFonts w:cs="Arial"/>
          <w:b/>
          <w:sz w:val="20"/>
          <w:szCs w:val="20"/>
        </w:rPr>
      </w:pPr>
      <w:r>
        <w:rPr>
          <w:rFonts w:cs="Arial"/>
          <w:sz w:val="20"/>
          <w:szCs w:val="20"/>
        </w:rPr>
        <w:t xml:space="preserve">Sumar el desplazamiento resultante de cada semana, y dividirlo entre 4. Después, dividir </w:t>
      </w:r>
      <w:r w:rsidR="000C6DFC">
        <w:rPr>
          <w:rFonts w:cs="Arial"/>
          <w:sz w:val="20"/>
          <w:szCs w:val="20"/>
        </w:rPr>
        <w:t xml:space="preserve">el desplazamiento </w:t>
      </w:r>
      <w:r>
        <w:rPr>
          <w:rFonts w:cs="Arial"/>
          <w:sz w:val="20"/>
          <w:szCs w:val="20"/>
        </w:rPr>
        <w:t>de la ruta para el esqu</w:t>
      </w:r>
      <w:r w:rsidR="000C6DFC">
        <w:rPr>
          <w:rFonts w:cs="Arial"/>
          <w:sz w:val="20"/>
          <w:szCs w:val="20"/>
        </w:rPr>
        <w:t>ema de productos actual obtenido</w:t>
      </w:r>
      <w:r>
        <w:rPr>
          <w:rFonts w:cs="Arial"/>
          <w:sz w:val="20"/>
          <w:szCs w:val="20"/>
        </w:rPr>
        <w:t xml:space="preserve"> para la semana correspondiente a la fecha filtrada (punto anterior) ENTRE el pro</w:t>
      </w:r>
      <w:r w:rsidR="000C6DFC">
        <w:rPr>
          <w:rFonts w:cs="Arial"/>
          <w:sz w:val="20"/>
          <w:szCs w:val="20"/>
        </w:rPr>
        <w:t xml:space="preserve">medio del desplazamiento </w:t>
      </w:r>
      <w:r>
        <w:rPr>
          <w:rFonts w:cs="Arial"/>
          <w:sz w:val="20"/>
          <w:szCs w:val="20"/>
        </w:rPr>
        <w:t xml:space="preserve">de la ruta para el esquema de productos actual obtenido para las cuatro semanas anteriores a la semana filtrada, el resultado multiplicarlo POR 100. Finalmente, al porcentaje obtenido restarle 100, y el resultado obtenido será el porcentaje que se presentará como dato comparativo para el promedio de las cuatro semanas (columna actual), ejemplo: 5,000 (semana actual) / 5,375 (promedio 4 semanas) = 0.9302 * 100 = 93.02% - 100% = -6.97%. </w:t>
      </w:r>
      <w:r>
        <w:rPr>
          <w:rFonts w:cs="Arial"/>
          <w:i/>
          <w:sz w:val="20"/>
          <w:szCs w:val="20"/>
        </w:rPr>
        <w:t>(**Utilizar dos decimales).</w:t>
      </w:r>
    </w:p>
    <w:p w:rsidR="00AD487C" w:rsidRDefault="00163F26" w:rsidP="0019081B">
      <w:pPr>
        <w:numPr>
          <w:ilvl w:val="0"/>
          <w:numId w:val="43"/>
        </w:numPr>
        <w:ind w:left="426" w:hanging="426"/>
        <w:rPr>
          <w:rFonts w:cs="Arial"/>
          <w:sz w:val="20"/>
          <w:szCs w:val="20"/>
        </w:rPr>
      </w:pPr>
      <w:r>
        <w:rPr>
          <w:rFonts w:cs="Arial"/>
          <w:sz w:val="20"/>
          <w:szCs w:val="20"/>
        </w:rPr>
        <w:t>Para cada página</w:t>
      </w:r>
    </w:p>
    <w:p w:rsidR="00AD487C" w:rsidRDefault="00AD487C" w:rsidP="00AD487C">
      <w:pPr>
        <w:numPr>
          <w:ilvl w:val="1"/>
          <w:numId w:val="43"/>
        </w:numPr>
        <w:ind w:left="993" w:hanging="567"/>
        <w:rPr>
          <w:rFonts w:cs="Arial"/>
          <w:sz w:val="20"/>
          <w:szCs w:val="20"/>
        </w:rPr>
      </w:pPr>
      <w:r>
        <w:rPr>
          <w:rFonts w:cs="Arial"/>
          <w:sz w:val="20"/>
          <w:szCs w:val="20"/>
        </w:rPr>
        <w:t>El sistema presenta la siguiente información en el pie de página:</w:t>
      </w:r>
    </w:p>
    <w:p w:rsidR="00AD487C" w:rsidRDefault="003A48F5" w:rsidP="00550F2B">
      <w:pPr>
        <w:numPr>
          <w:ilvl w:val="2"/>
          <w:numId w:val="43"/>
        </w:numPr>
        <w:ind w:left="1701" w:hanging="708"/>
        <w:rPr>
          <w:rFonts w:cs="Arial"/>
          <w:sz w:val="20"/>
          <w:szCs w:val="20"/>
        </w:rPr>
      </w:pPr>
      <w:r w:rsidRPr="0087412C">
        <w:rPr>
          <w:rFonts w:cs="Arial"/>
          <w:sz w:val="20"/>
          <w:szCs w:val="20"/>
        </w:rPr>
        <w:lastRenderedPageBreak/>
        <w:t>Número de página</w:t>
      </w:r>
      <w:r>
        <w:rPr>
          <w:rFonts w:cs="Arial"/>
          <w:sz w:val="20"/>
          <w:szCs w:val="20"/>
        </w:rPr>
        <w:t xml:space="preserve">: </w:t>
      </w:r>
      <w:r w:rsidRPr="00300937">
        <w:rPr>
          <w:sz w:val="20"/>
          <w:szCs w:val="20"/>
          <w:lang w:val="es-MX" w:eastAsia="en-US"/>
        </w:rPr>
        <w:t xml:space="preserve">Se deberá presentar el número de cada página del reporte en formato </w:t>
      </w:r>
      <w:r w:rsidRPr="00300937">
        <w:rPr>
          <w:i/>
          <w:sz w:val="20"/>
          <w:szCs w:val="20"/>
          <w:lang w:val="es-MX" w:eastAsia="en-US"/>
        </w:rPr>
        <w:t>X/Y</w:t>
      </w:r>
      <w:r w:rsidRPr="00300937">
        <w:rPr>
          <w:sz w:val="20"/>
          <w:szCs w:val="20"/>
          <w:lang w:val="es-MX" w:eastAsia="en-US"/>
        </w:rPr>
        <w:t xml:space="preserve">, donde </w:t>
      </w:r>
      <w:r w:rsidRPr="00300937">
        <w:rPr>
          <w:i/>
          <w:sz w:val="20"/>
          <w:szCs w:val="20"/>
          <w:lang w:val="es-MX" w:eastAsia="en-US"/>
        </w:rPr>
        <w:t>X</w:t>
      </w:r>
      <w:r w:rsidRPr="00300937">
        <w:rPr>
          <w:sz w:val="20"/>
          <w:szCs w:val="20"/>
          <w:lang w:val="es-MX" w:eastAsia="en-US"/>
        </w:rPr>
        <w:t xml:space="preserve"> es el número de página que se está visualizando o imprimiendo, y </w:t>
      </w:r>
      <w:r w:rsidRPr="00300937">
        <w:rPr>
          <w:i/>
          <w:sz w:val="20"/>
          <w:szCs w:val="20"/>
          <w:lang w:val="es-MX" w:eastAsia="en-US"/>
        </w:rPr>
        <w:t>Y</w:t>
      </w:r>
      <w:r w:rsidRPr="00300937">
        <w:rPr>
          <w:sz w:val="20"/>
          <w:szCs w:val="20"/>
          <w:lang w:val="es-MX" w:eastAsia="en-US"/>
        </w:rPr>
        <w:t xml:space="preserve"> es el número total de páginas del reporte.</w:t>
      </w:r>
    </w:p>
    <w:p w:rsidR="00884B0D" w:rsidRDefault="003A48F5" w:rsidP="00550F2B">
      <w:pPr>
        <w:numPr>
          <w:ilvl w:val="2"/>
          <w:numId w:val="43"/>
        </w:numPr>
        <w:ind w:left="1701" w:hanging="708"/>
        <w:rPr>
          <w:rFonts w:cs="Arial"/>
          <w:sz w:val="20"/>
          <w:szCs w:val="20"/>
        </w:rPr>
      </w:pPr>
      <w:r w:rsidRPr="00B57ABD">
        <w:rPr>
          <w:rFonts w:cs="Arial"/>
          <w:b/>
          <w:sz w:val="20"/>
          <w:szCs w:val="20"/>
        </w:rPr>
        <w:t>Fecha y Hora de Impresión:</w:t>
      </w:r>
      <w:r w:rsidRPr="0087412C">
        <w:rPr>
          <w:rFonts w:cs="Arial"/>
          <w:sz w:val="20"/>
          <w:szCs w:val="20"/>
        </w:rPr>
        <w:t xml:space="preserve"> </w:t>
      </w:r>
      <w:r w:rsidRPr="00300937">
        <w:rPr>
          <w:sz w:val="20"/>
          <w:szCs w:val="20"/>
          <w:lang w:val="es-MX" w:eastAsia="en-US"/>
        </w:rPr>
        <w:t xml:space="preserve">Se deberá presentar la fecha y hora en que se creó el reporte en formato </w:t>
      </w:r>
      <w:r w:rsidRPr="00B57ABD">
        <w:rPr>
          <w:sz w:val="20"/>
          <w:szCs w:val="20"/>
          <w:lang w:val="es-MX" w:eastAsia="en-US"/>
        </w:rPr>
        <w:t>dd/MM/aaaa hh:mm:ss</w:t>
      </w:r>
      <w:r>
        <w:rPr>
          <w:sz w:val="20"/>
          <w:szCs w:val="20"/>
          <w:lang w:val="es-MX" w:eastAsia="en-US"/>
        </w:rPr>
        <w:t>.</w:t>
      </w:r>
    </w:p>
    <w:p w:rsidR="003A4D87" w:rsidRDefault="003A4D87" w:rsidP="0019081B">
      <w:pPr>
        <w:numPr>
          <w:ilvl w:val="0"/>
          <w:numId w:val="43"/>
        </w:numPr>
        <w:ind w:left="426" w:hanging="426"/>
        <w:rPr>
          <w:rFonts w:cs="Arial"/>
          <w:sz w:val="20"/>
          <w:szCs w:val="20"/>
        </w:rPr>
      </w:pPr>
      <w:r>
        <w:rPr>
          <w:rFonts w:cs="Arial"/>
          <w:sz w:val="20"/>
          <w:szCs w:val="20"/>
        </w:rPr>
        <w:t>Finaliza el caso de uso</w:t>
      </w:r>
    </w:p>
    <w:bookmarkEnd w:id="36"/>
    <w:p w:rsidR="003A4D87" w:rsidRDefault="003A4D87" w:rsidP="00B830E8">
      <w:pPr>
        <w:rPr>
          <w:rFonts w:cs="Arial"/>
          <w:sz w:val="20"/>
          <w:szCs w:val="20"/>
        </w:rPr>
      </w:pPr>
    </w:p>
    <w:p w:rsidR="00050625" w:rsidRPr="00B830E8" w:rsidRDefault="00050625" w:rsidP="00B830E8">
      <w:pPr>
        <w:rPr>
          <w:rFonts w:cs="Arial"/>
          <w:sz w:val="20"/>
          <w:szCs w:val="20"/>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39" w:name="_Toc408928884"/>
      <w:r w:rsidRPr="007A1FC8">
        <w:rPr>
          <w:rFonts w:cs="Arial"/>
        </w:rPr>
        <w:t>Flujos alternos</w:t>
      </w:r>
      <w:bookmarkEnd w:id="21"/>
      <w:bookmarkEnd w:id="22"/>
      <w:bookmarkEnd w:id="39"/>
    </w:p>
    <w:p w:rsidR="003A4D87" w:rsidRPr="00082CD4" w:rsidRDefault="003A4D87" w:rsidP="00082CD4"/>
    <w:p w:rsidR="003A4D87" w:rsidRDefault="003A4D87" w:rsidP="007A1FC8">
      <w:pPr>
        <w:pStyle w:val="Ttulo3"/>
        <w:jc w:val="both"/>
      </w:pPr>
      <w:bookmarkStart w:id="40" w:name="_Toc52616587"/>
      <w:bookmarkStart w:id="41" w:name="_Toc182735731"/>
      <w:bookmarkStart w:id="42" w:name="_Toc408928885"/>
      <w:r w:rsidRPr="007A1FC8">
        <w:t>Opcionales</w:t>
      </w:r>
      <w:bookmarkEnd w:id="40"/>
      <w:bookmarkEnd w:id="41"/>
      <w:bookmarkEnd w:id="42"/>
    </w:p>
    <w:p w:rsidR="00BC79ED" w:rsidRDefault="00BC79ED" w:rsidP="00BC79ED">
      <w:pPr>
        <w:pStyle w:val="InfoBlue"/>
      </w:pPr>
      <w:r>
        <w:t>N/A</w:t>
      </w:r>
    </w:p>
    <w:p w:rsidR="00395F1C" w:rsidRPr="00BE20C1" w:rsidRDefault="00395F1C" w:rsidP="00481C4A">
      <w:pPr>
        <w:pStyle w:val="Textoindependiente"/>
        <w:rPr>
          <w:b w:val="0"/>
          <w:lang w:eastAsia="en-US"/>
        </w:rPr>
      </w:pPr>
    </w:p>
    <w:p w:rsidR="003A4D87" w:rsidRDefault="003A4D87" w:rsidP="0049112A">
      <w:pPr>
        <w:pStyle w:val="Ttulo3"/>
        <w:jc w:val="both"/>
      </w:pPr>
      <w:bookmarkStart w:id="43" w:name="_Toc408928886"/>
      <w:r>
        <w:t>Generales</w:t>
      </w:r>
      <w:bookmarkEnd w:id="43"/>
    </w:p>
    <w:p w:rsidR="003A4D87" w:rsidRDefault="003A4D87" w:rsidP="00921FA4">
      <w:pPr>
        <w:pStyle w:val="InfoBlue"/>
      </w:pPr>
      <w:bookmarkStart w:id="44" w:name="_AG02_Salir"/>
      <w:bookmarkStart w:id="45" w:name="_AG02_Consultar_Ayuda"/>
      <w:bookmarkEnd w:id="44"/>
      <w:bookmarkEnd w:id="45"/>
      <w:r>
        <w:t>N/A</w:t>
      </w:r>
    </w:p>
    <w:p w:rsidR="003A4D87" w:rsidRDefault="003A4D87">
      <w:bookmarkStart w:id="46" w:name="_VA01_Valida_Datos"/>
      <w:bookmarkStart w:id="47" w:name="_VA01_Validar_Trabajos"/>
      <w:bookmarkStart w:id="48" w:name="_VA01_Validar_ClaveRegion"/>
      <w:bookmarkStart w:id="49" w:name="_VA01_Validar_TourId"/>
      <w:bookmarkEnd w:id="46"/>
      <w:bookmarkEnd w:id="47"/>
      <w:bookmarkEnd w:id="48"/>
      <w:bookmarkEnd w:id="49"/>
    </w:p>
    <w:p w:rsidR="003A48F5" w:rsidRDefault="003A48F5"/>
    <w:p w:rsidR="00BC79ED" w:rsidRDefault="003A4D87" w:rsidP="00BC79ED">
      <w:pPr>
        <w:pStyle w:val="Ttulo1"/>
        <w:tabs>
          <w:tab w:val="clear" w:pos="720"/>
          <w:tab w:val="num" w:pos="284"/>
        </w:tabs>
        <w:autoSpaceDE/>
        <w:autoSpaceDN/>
        <w:adjustRightInd/>
        <w:ind w:left="431" w:hanging="431"/>
      </w:pPr>
      <w:bookmarkStart w:id="50" w:name="_VA02_Valida_Datos"/>
      <w:bookmarkStart w:id="51" w:name="_Toc52616592"/>
      <w:bookmarkStart w:id="52" w:name="_Toc182735736"/>
      <w:bookmarkStart w:id="53" w:name="_Toc408928887"/>
      <w:bookmarkEnd w:id="50"/>
      <w:r w:rsidRPr="007A1FC8">
        <w:t>Poscondiciones</w:t>
      </w:r>
      <w:bookmarkEnd w:id="51"/>
      <w:bookmarkEnd w:id="52"/>
      <w:bookmarkEnd w:id="53"/>
    </w:p>
    <w:p w:rsidR="00F078D4" w:rsidRDefault="00F078D4" w:rsidP="00F078D4">
      <w:pPr>
        <w:pStyle w:val="InfoBlue"/>
      </w:pPr>
      <w:r w:rsidRPr="00D63659">
        <w:t>N/A</w:t>
      </w:r>
    </w:p>
    <w:p w:rsidR="003A48F5" w:rsidRDefault="003A48F5" w:rsidP="003A48F5">
      <w:pPr>
        <w:pStyle w:val="Textoindependiente"/>
        <w:rPr>
          <w:lang w:eastAsia="en-US"/>
        </w:rPr>
      </w:pPr>
    </w:p>
    <w:p w:rsidR="003A4D87" w:rsidRDefault="003A4D87" w:rsidP="003A48F5">
      <w:pPr>
        <w:rPr>
          <w:lang w:val="es-MX" w:eastAsia="es-MX"/>
        </w:rPr>
      </w:pPr>
      <w:bookmarkStart w:id="54" w:name="_Toc207014958"/>
      <w:bookmarkStart w:id="55" w:name="_Toc207088193"/>
      <w:bookmarkEnd w:id="1"/>
      <w:bookmarkEnd w:id="2"/>
    </w:p>
    <w:p w:rsidR="000C6DFC" w:rsidRPr="003A48F5" w:rsidRDefault="000C6DFC" w:rsidP="003A48F5">
      <w:pPr>
        <w:rPr>
          <w:sz w:val="20"/>
          <w:szCs w:val="20"/>
          <w:lang w:val="es-MX" w:eastAsia="es-MX"/>
        </w:rPr>
      </w:pPr>
    </w:p>
    <w:p w:rsidR="003A4D87" w:rsidRDefault="003A4D87" w:rsidP="007F4C05">
      <w:pPr>
        <w:pStyle w:val="Ttulo1"/>
        <w:tabs>
          <w:tab w:val="clear" w:pos="720"/>
          <w:tab w:val="num" w:pos="432"/>
        </w:tabs>
        <w:autoSpaceDE/>
        <w:autoSpaceDN/>
        <w:adjustRightInd/>
        <w:spacing w:before="120" w:after="60"/>
      </w:pPr>
      <w:bookmarkStart w:id="56" w:name="_Toc408928888"/>
      <w:r>
        <w:t>Firmas de Aceptación</w:t>
      </w:r>
      <w:bookmarkEnd w:id="54"/>
      <w:bookmarkEnd w:id="55"/>
      <w:bookmarkEnd w:id="56"/>
    </w:p>
    <w:p w:rsidR="003A4D87" w:rsidRPr="005E463A" w:rsidRDefault="003A4D87" w:rsidP="000A7BBD">
      <w:pPr>
        <w:pStyle w:val="Listaconvietas"/>
      </w:pPr>
    </w:p>
    <w:p w:rsidR="003A48F5" w:rsidRDefault="003A48F5" w:rsidP="003A48F5">
      <w:pPr>
        <w:pStyle w:val="Listaconvietas"/>
      </w:pPr>
    </w:p>
    <w:p w:rsidR="00673847" w:rsidRDefault="00673847" w:rsidP="003A48F5">
      <w:pPr>
        <w:pStyle w:val="Listaconvietas"/>
      </w:pPr>
    </w:p>
    <w:p w:rsidR="00673847" w:rsidRDefault="00673847" w:rsidP="003A48F5">
      <w:pPr>
        <w:pStyle w:val="Listaconvietas"/>
      </w:pPr>
    </w:p>
    <w:p w:rsidR="003A48F5" w:rsidRPr="0094253D" w:rsidRDefault="003A48F5" w:rsidP="003A48F5">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A48F5" w:rsidRPr="0094253D" w:rsidTr="005959F6">
        <w:tc>
          <w:tcPr>
            <w:tcW w:w="3227" w:type="dxa"/>
            <w:tcBorders>
              <w:top w:val="nil"/>
              <w:left w:val="nil"/>
              <w:right w:val="nil"/>
            </w:tcBorders>
          </w:tcPr>
          <w:p w:rsidR="003A48F5" w:rsidRPr="0094253D" w:rsidRDefault="003A48F5" w:rsidP="005959F6">
            <w:pPr>
              <w:rPr>
                <w:i/>
                <w:sz w:val="20"/>
                <w:szCs w:val="20"/>
                <w:lang w:val="es-MX"/>
              </w:rPr>
            </w:pPr>
          </w:p>
        </w:tc>
      </w:tr>
      <w:tr w:rsidR="003A48F5" w:rsidRPr="0094253D" w:rsidTr="005959F6">
        <w:tc>
          <w:tcPr>
            <w:tcW w:w="3227" w:type="dxa"/>
            <w:tcBorders>
              <w:left w:val="nil"/>
              <w:bottom w:val="nil"/>
              <w:right w:val="nil"/>
            </w:tcBorders>
          </w:tcPr>
          <w:p w:rsidR="003A48F5" w:rsidRPr="0094253D" w:rsidRDefault="003A48F5" w:rsidP="005959F6">
            <w:pPr>
              <w:rPr>
                <w:i/>
                <w:sz w:val="20"/>
                <w:szCs w:val="20"/>
                <w:lang w:val="es-MX"/>
              </w:rPr>
            </w:pPr>
            <w:r w:rsidRPr="0094253D">
              <w:rPr>
                <w:sz w:val="20"/>
                <w:szCs w:val="20"/>
                <w:lang w:val="es-MX"/>
              </w:rPr>
              <w:t>José María Alcalá</w:t>
            </w:r>
          </w:p>
        </w:tc>
      </w:tr>
      <w:tr w:rsidR="003A48F5" w:rsidRPr="0094253D" w:rsidTr="005959F6">
        <w:tc>
          <w:tcPr>
            <w:tcW w:w="3227" w:type="dxa"/>
            <w:tcBorders>
              <w:top w:val="nil"/>
              <w:left w:val="nil"/>
              <w:bottom w:val="nil"/>
              <w:right w:val="nil"/>
            </w:tcBorders>
          </w:tcPr>
          <w:p w:rsidR="003A48F5" w:rsidRPr="0094253D" w:rsidRDefault="003A48F5" w:rsidP="00491B68">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sidR="00491B68">
              <w:rPr>
                <w:sz w:val="20"/>
                <w:szCs w:val="20"/>
                <w:lang w:val="es-MX"/>
              </w:rPr>
              <w:t>Duxstar Solutions</w:t>
            </w:r>
          </w:p>
        </w:tc>
      </w:tr>
      <w:tr w:rsidR="003A48F5" w:rsidRPr="0094253D" w:rsidTr="005959F6">
        <w:tc>
          <w:tcPr>
            <w:tcW w:w="3227" w:type="dxa"/>
            <w:tcBorders>
              <w:top w:val="nil"/>
              <w:left w:val="nil"/>
              <w:bottom w:val="nil"/>
              <w:right w:val="nil"/>
            </w:tcBorders>
          </w:tcPr>
          <w:p w:rsidR="003A48F5" w:rsidRPr="0094253D" w:rsidRDefault="00E31236" w:rsidP="005959F6">
            <w:pPr>
              <w:rPr>
                <w:sz w:val="20"/>
                <w:szCs w:val="20"/>
                <w:lang w:val="es-MX"/>
              </w:rPr>
            </w:pPr>
            <w:r>
              <w:rPr>
                <w:sz w:val="20"/>
                <w:szCs w:val="20"/>
                <w:lang w:val="es-MX"/>
              </w:rPr>
              <w:t>02/10</w:t>
            </w:r>
            <w:r w:rsidR="003A48F5">
              <w:rPr>
                <w:sz w:val="20"/>
                <w:szCs w:val="20"/>
                <w:lang w:val="es-MX"/>
              </w:rPr>
              <w:t>/2014</w:t>
            </w:r>
          </w:p>
        </w:tc>
      </w:tr>
    </w:tbl>
    <w:p w:rsidR="007E5D36" w:rsidRPr="007E5D36" w:rsidRDefault="007E5D36" w:rsidP="007E5D36">
      <w:pPr>
        <w:rPr>
          <w:iCs/>
          <w:noProof/>
          <w:vanish/>
        </w:rPr>
      </w:pPr>
    </w:p>
    <w:tbl>
      <w:tblPr>
        <w:tblpPr w:leftFromText="141" w:rightFromText="141" w:vertAnchor="text" w:horzAnchor="page" w:tblpX="6958"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73847" w:rsidRPr="0094253D" w:rsidTr="00673847">
        <w:tc>
          <w:tcPr>
            <w:tcW w:w="3227" w:type="dxa"/>
            <w:tcBorders>
              <w:top w:val="nil"/>
              <w:left w:val="nil"/>
              <w:right w:val="nil"/>
            </w:tcBorders>
          </w:tcPr>
          <w:p w:rsidR="00673847" w:rsidRPr="0094253D" w:rsidRDefault="00673847" w:rsidP="00673847">
            <w:pPr>
              <w:rPr>
                <w:i/>
                <w:sz w:val="20"/>
                <w:szCs w:val="20"/>
                <w:lang w:val="es-MX"/>
              </w:rPr>
            </w:pPr>
          </w:p>
        </w:tc>
      </w:tr>
      <w:tr w:rsidR="00673847" w:rsidRPr="0094253D" w:rsidTr="00673847">
        <w:tc>
          <w:tcPr>
            <w:tcW w:w="3227" w:type="dxa"/>
            <w:tcBorders>
              <w:left w:val="nil"/>
              <w:bottom w:val="nil"/>
              <w:right w:val="nil"/>
            </w:tcBorders>
          </w:tcPr>
          <w:p w:rsidR="00673847" w:rsidRPr="0094253D" w:rsidRDefault="00673847" w:rsidP="00673847">
            <w:pPr>
              <w:rPr>
                <w:i/>
                <w:sz w:val="20"/>
                <w:szCs w:val="20"/>
                <w:lang w:val="es-MX"/>
              </w:rPr>
            </w:pPr>
            <w:r w:rsidRPr="0094253D">
              <w:rPr>
                <w:sz w:val="20"/>
                <w:szCs w:val="20"/>
                <w:lang w:val="es-MX"/>
              </w:rPr>
              <w:t>Belem Lizeth Jiménez Arévalo</w:t>
            </w:r>
          </w:p>
        </w:tc>
      </w:tr>
      <w:tr w:rsidR="00673847" w:rsidRPr="0094253D" w:rsidTr="00673847">
        <w:tc>
          <w:tcPr>
            <w:tcW w:w="3227" w:type="dxa"/>
            <w:tcBorders>
              <w:top w:val="nil"/>
              <w:left w:val="nil"/>
              <w:bottom w:val="nil"/>
              <w:right w:val="nil"/>
            </w:tcBorders>
          </w:tcPr>
          <w:p w:rsidR="00673847" w:rsidRPr="0094253D" w:rsidRDefault="00673847" w:rsidP="00673847">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673847" w:rsidRPr="0094253D" w:rsidTr="00673847">
        <w:tc>
          <w:tcPr>
            <w:tcW w:w="3227" w:type="dxa"/>
            <w:tcBorders>
              <w:top w:val="nil"/>
              <w:left w:val="nil"/>
              <w:bottom w:val="nil"/>
              <w:right w:val="nil"/>
            </w:tcBorders>
          </w:tcPr>
          <w:p w:rsidR="00673847" w:rsidRPr="0094253D" w:rsidRDefault="00E31236" w:rsidP="00673847">
            <w:pPr>
              <w:rPr>
                <w:sz w:val="20"/>
                <w:szCs w:val="20"/>
                <w:lang w:val="es-MX"/>
              </w:rPr>
            </w:pPr>
            <w:r>
              <w:rPr>
                <w:sz w:val="20"/>
                <w:szCs w:val="20"/>
                <w:lang w:val="es-MX"/>
              </w:rPr>
              <w:t>02/10</w:t>
            </w:r>
            <w:r w:rsidR="00673847">
              <w:rPr>
                <w:sz w:val="20"/>
                <w:szCs w:val="20"/>
                <w:lang w:val="es-MX"/>
              </w:rPr>
              <w:t>/2014</w:t>
            </w:r>
          </w:p>
        </w:tc>
      </w:tr>
    </w:tbl>
    <w:p w:rsidR="00C55173" w:rsidRPr="00C55173" w:rsidRDefault="00C55173" w:rsidP="00C55173">
      <w:pPr>
        <w:rPr>
          <w:iCs/>
          <w:noProof/>
          <w:vanish/>
        </w:rPr>
      </w:pPr>
    </w:p>
    <w:p w:rsidR="003A48F5" w:rsidRPr="0094253D" w:rsidRDefault="003A48F5" w:rsidP="003A48F5">
      <w:pPr>
        <w:rPr>
          <w:iCs/>
          <w:vanish/>
          <w:sz w:val="20"/>
          <w:szCs w:val="20"/>
        </w:rPr>
      </w:pPr>
    </w:p>
    <w:p w:rsidR="003A48F5" w:rsidRPr="0094253D" w:rsidRDefault="003A48F5" w:rsidP="003A48F5">
      <w:pPr>
        <w:rPr>
          <w:i/>
          <w:sz w:val="20"/>
          <w:szCs w:val="20"/>
          <w:lang w:val="es-MX"/>
        </w:rPr>
      </w:pPr>
    </w:p>
    <w:p w:rsidR="003A48F5" w:rsidRPr="0094253D" w:rsidRDefault="003A48F5" w:rsidP="003A48F5">
      <w:pPr>
        <w:rPr>
          <w:i/>
          <w:sz w:val="20"/>
          <w:szCs w:val="20"/>
          <w:lang w:val="es-MX"/>
        </w:rPr>
      </w:pPr>
    </w:p>
    <w:p w:rsidR="003A48F5" w:rsidRPr="0094253D" w:rsidRDefault="003A48F5" w:rsidP="003A48F5">
      <w:pPr>
        <w:rPr>
          <w:i/>
          <w:sz w:val="20"/>
          <w:szCs w:val="20"/>
          <w:lang w:val="es-MX"/>
        </w:rPr>
      </w:pPr>
    </w:p>
    <w:p w:rsidR="003A48F5" w:rsidRPr="0094253D" w:rsidRDefault="003A48F5" w:rsidP="003A48F5">
      <w:pPr>
        <w:rPr>
          <w:i/>
          <w:sz w:val="20"/>
          <w:szCs w:val="20"/>
          <w:lang w:val="es-MX"/>
        </w:rPr>
      </w:pPr>
    </w:p>
    <w:p w:rsidR="003A48F5" w:rsidRPr="0094253D" w:rsidRDefault="003A48F5" w:rsidP="003A48F5">
      <w:pPr>
        <w:rPr>
          <w:sz w:val="20"/>
          <w:szCs w:val="20"/>
        </w:rPr>
      </w:pPr>
    </w:p>
    <w:p w:rsidR="003A48F5" w:rsidRPr="0094253D" w:rsidRDefault="003A48F5" w:rsidP="003A48F5">
      <w:pPr>
        <w:rPr>
          <w:sz w:val="20"/>
          <w:szCs w:val="20"/>
          <w:lang w:val="es-MX"/>
        </w:rPr>
      </w:pPr>
    </w:p>
    <w:p w:rsidR="003A48F5" w:rsidRPr="0094253D" w:rsidRDefault="003A48F5" w:rsidP="003A48F5">
      <w:pPr>
        <w:rPr>
          <w:lang w:val="es-MX"/>
        </w:rPr>
      </w:pPr>
    </w:p>
    <w:p w:rsidR="003A48F5" w:rsidRDefault="003A48F5" w:rsidP="003A48F5">
      <w:pPr>
        <w:rPr>
          <w:lang w:val="es-MX"/>
        </w:rPr>
      </w:pPr>
    </w:p>
    <w:p w:rsidR="003A4D87" w:rsidRPr="00200213" w:rsidRDefault="003A4D87" w:rsidP="009A6981">
      <w:pPr>
        <w:pStyle w:val="Listaconvietas"/>
        <w:rPr>
          <w:i/>
        </w:rPr>
      </w:pPr>
    </w:p>
    <w:p w:rsidR="003A4D87" w:rsidRPr="00200213" w:rsidRDefault="003A4D87" w:rsidP="009A6981"/>
    <w:p w:rsidR="003A4D87" w:rsidRPr="00200213" w:rsidRDefault="003A4D87" w:rsidP="009A6981">
      <w:pPr>
        <w:rPr>
          <w:lang w:val="es-MX"/>
        </w:rPr>
      </w:pPr>
    </w:p>
    <w:p w:rsidR="003A4D87" w:rsidRDefault="003A4D87" w:rsidP="009A6981">
      <w:pPr>
        <w:rPr>
          <w:lang w:val="es-MX"/>
        </w:rPr>
      </w:pPr>
    </w:p>
    <w:p w:rsidR="003A4D87" w:rsidRDefault="003A4D87" w:rsidP="007F60EF">
      <w:pPr>
        <w:rPr>
          <w:lang w:val="es-MX"/>
        </w:rPr>
      </w:pPr>
    </w:p>
    <w:sectPr w:rsidR="003A4D87" w:rsidSect="003E5D6F">
      <w:headerReference w:type="default" r:id="rId43"/>
      <w:footerReference w:type="even" r:id="rId44"/>
      <w:footerReference w:type="default" r:id="rId45"/>
      <w:headerReference w:type="first" r:id="rId4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6A8" w:rsidRDefault="00FE46A8" w:rsidP="00514F06">
      <w:pPr>
        <w:pStyle w:val="Ttulo1"/>
      </w:pPr>
      <w:r>
        <w:separator/>
      </w:r>
    </w:p>
  </w:endnote>
  <w:endnote w:type="continuationSeparator" w:id="0">
    <w:p w:rsidR="00FE46A8" w:rsidRDefault="00FE46A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75" w:rsidRDefault="006C577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C5775" w:rsidRDefault="006C577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C5775" w:rsidRPr="0050174D" w:rsidTr="00B01427">
      <w:trPr>
        <w:trHeight w:val="539"/>
      </w:trPr>
      <w:tc>
        <w:tcPr>
          <w:tcW w:w="3331" w:type="dxa"/>
        </w:tcPr>
        <w:p w:rsidR="006C5775" w:rsidRPr="00596B48" w:rsidRDefault="00B210D4" w:rsidP="0050174D">
          <w:pPr>
            <w:pStyle w:val="Piedepgina"/>
            <w:tabs>
              <w:tab w:val="left" w:pos="3191"/>
            </w:tabs>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26" type="#_x0000_t75" style="width:86.25pt;height:30.75pt;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1" o:title=""/>
              </v:shape>
            </w:pict>
          </w:r>
        </w:p>
      </w:tc>
      <w:tc>
        <w:tcPr>
          <w:tcW w:w="3331" w:type="dxa"/>
        </w:tcPr>
        <w:p w:rsidR="006C5775" w:rsidRPr="00B01427" w:rsidRDefault="006C5775" w:rsidP="0050174D">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50174D">
            <w:rPr>
              <w:rFonts w:ascii="Arial" w:hAnsi="Arial" w:cs="Arial"/>
            </w:rPr>
            <w:t>, 2014</w:t>
          </w:r>
        </w:p>
      </w:tc>
      <w:tc>
        <w:tcPr>
          <w:tcW w:w="3473" w:type="dxa"/>
        </w:tcPr>
        <w:p w:rsidR="006C5775" w:rsidRPr="0050174D" w:rsidRDefault="006C5775" w:rsidP="0050174D">
          <w:pPr>
            <w:pStyle w:val="Piedepgina"/>
            <w:jc w:val="right"/>
            <w:rPr>
              <w:rFonts w:ascii="Arial" w:hAnsi="Arial" w:cs="Arial"/>
            </w:rPr>
          </w:pPr>
          <w:r w:rsidRPr="0050174D">
            <w:rPr>
              <w:rFonts w:ascii="Arial" w:hAnsi="Arial" w:cs="Arial"/>
            </w:rPr>
            <w:t xml:space="preserve">Página </w:t>
          </w:r>
          <w:r w:rsidRPr="0050174D">
            <w:rPr>
              <w:rFonts w:ascii="Arial" w:hAnsi="Arial" w:cs="Arial"/>
            </w:rPr>
            <w:fldChar w:fldCharType="begin"/>
          </w:r>
          <w:r w:rsidRPr="0050174D">
            <w:rPr>
              <w:rFonts w:ascii="Arial" w:hAnsi="Arial" w:cs="Arial"/>
            </w:rPr>
            <w:instrText xml:space="preserve"> PAGE </w:instrText>
          </w:r>
          <w:r w:rsidRPr="0050174D">
            <w:rPr>
              <w:rFonts w:ascii="Arial" w:hAnsi="Arial" w:cs="Arial"/>
            </w:rPr>
            <w:fldChar w:fldCharType="separate"/>
          </w:r>
          <w:r w:rsidR="00B210D4">
            <w:rPr>
              <w:rFonts w:ascii="Arial" w:hAnsi="Arial" w:cs="Arial"/>
              <w:noProof/>
            </w:rPr>
            <w:t>3</w:t>
          </w:r>
          <w:r w:rsidRPr="0050174D">
            <w:rPr>
              <w:rFonts w:ascii="Arial" w:hAnsi="Arial" w:cs="Arial"/>
            </w:rPr>
            <w:fldChar w:fldCharType="end"/>
          </w:r>
          <w:r w:rsidRPr="0050174D">
            <w:rPr>
              <w:rFonts w:ascii="Arial" w:hAnsi="Arial" w:cs="Arial"/>
            </w:rPr>
            <w:t xml:space="preserve"> de </w:t>
          </w:r>
          <w:r w:rsidRPr="0050174D">
            <w:rPr>
              <w:rFonts w:ascii="Arial" w:hAnsi="Arial" w:cs="Arial"/>
            </w:rPr>
            <w:fldChar w:fldCharType="begin"/>
          </w:r>
          <w:r w:rsidRPr="0050174D">
            <w:rPr>
              <w:rFonts w:ascii="Arial" w:hAnsi="Arial" w:cs="Arial"/>
            </w:rPr>
            <w:instrText xml:space="preserve"> NUMPAGES </w:instrText>
          </w:r>
          <w:r w:rsidRPr="0050174D">
            <w:rPr>
              <w:rFonts w:ascii="Arial" w:hAnsi="Arial" w:cs="Arial"/>
            </w:rPr>
            <w:fldChar w:fldCharType="separate"/>
          </w:r>
          <w:r w:rsidR="00B210D4">
            <w:rPr>
              <w:rFonts w:ascii="Arial" w:hAnsi="Arial" w:cs="Arial"/>
              <w:noProof/>
            </w:rPr>
            <w:t>43</w:t>
          </w:r>
          <w:r w:rsidRPr="0050174D">
            <w:rPr>
              <w:rFonts w:ascii="Arial" w:hAnsi="Arial" w:cs="Arial"/>
            </w:rPr>
            <w:fldChar w:fldCharType="end"/>
          </w:r>
        </w:p>
      </w:tc>
    </w:tr>
  </w:tbl>
  <w:p w:rsidR="006C5775" w:rsidRPr="00596B48" w:rsidRDefault="006C577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6A8" w:rsidRDefault="00FE46A8" w:rsidP="00514F06">
      <w:pPr>
        <w:pStyle w:val="Ttulo1"/>
      </w:pPr>
      <w:r>
        <w:separator/>
      </w:r>
    </w:p>
  </w:footnote>
  <w:footnote w:type="continuationSeparator" w:id="0">
    <w:p w:rsidR="00FE46A8" w:rsidRDefault="00FE46A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C5775" w:rsidRPr="00375A5D" w:rsidTr="003E5D6F">
      <w:tc>
        <w:tcPr>
          <w:tcW w:w="4604" w:type="dxa"/>
        </w:tcPr>
        <w:p w:rsidR="006C5775" w:rsidRPr="00375A5D" w:rsidRDefault="006C577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C5775" w:rsidRPr="00375A5D" w:rsidRDefault="006C5775" w:rsidP="00E6448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6C5775" w:rsidRPr="00F52321" w:rsidTr="003E5D6F">
      <w:tc>
        <w:tcPr>
          <w:tcW w:w="4604" w:type="dxa"/>
        </w:tcPr>
        <w:p w:rsidR="006C5775" w:rsidRPr="00E53B63" w:rsidRDefault="006C5775" w:rsidP="00432ED1">
          <w:pPr>
            <w:tabs>
              <w:tab w:val="left" w:pos="5070"/>
            </w:tabs>
            <w:jc w:val="both"/>
            <w:rPr>
              <w:rFonts w:ascii="Tahoma" w:hAnsi="Tahoma" w:cs="Tahoma"/>
              <w:b/>
              <w:color w:val="FF0000"/>
              <w:sz w:val="20"/>
              <w:szCs w:val="20"/>
            </w:rPr>
          </w:pPr>
          <w:r>
            <w:rPr>
              <w:rFonts w:ascii="Tahoma" w:hAnsi="Tahoma" w:cs="Tahoma"/>
              <w:sz w:val="20"/>
              <w:szCs w:val="20"/>
            </w:rPr>
            <w:t>CUERMWEB106_ReporteScoreCard</w:t>
          </w:r>
        </w:p>
      </w:tc>
      <w:tc>
        <w:tcPr>
          <w:tcW w:w="4893" w:type="dxa"/>
        </w:tcPr>
        <w:p w:rsidR="006C5775" w:rsidRPr="00DF6EA0" w:rsidRDefault="006C5775" w:rsidP="001719A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00E31236">
            <w:rPr>
              <w:rFonts w:ascii="Tahoma" w:hAnsi="Tahoma" w:cs="Tahoma"/>
              <w:sz w:val="20"/>
              <w:szCs w:val="20"/>
            </w:rPr>
            <w:t xml:space="preserve"> 02/10</w:t>
          </w:r>
          <w:r>
            <w:rPr>
              <w:rFonts w:ascii="Tahoma" w:hAnsi="Tahoma" w:cs="Tahoma"/>
              <w:sz w:val="20"/>
              <w:szCs w:val="20"/>
            </w:rPr>
            <w:t>/2014</w:t>
          </w:r>
        </w:p>
      </w:tc>
    </w:tr>
  </w:tbl>
  <w:p w:rsidR="006C5775" w:rsidRDefault="006C577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C5775" w:rsidTr="003104A1">
      <w:trPr>
        <w:cantSplit/>
        <w:trHeight w:val="1412"/>
      </w:trPr>
      <w:tc>
        <w:tcPr>
          <w:tcW w:w="10114" w:type="dxa"/>
          <w:vAlign w:val="center"/>
        </w:tcPr>
        <w:p w:rsidR="006C5775" w:rsidRDefault="00FE46A8" w:rsidP="0050174D">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50" type="#_x0000_t75" style="position:absolute;left:0;text-align:left;margin-left:-2.55pt;margin-top:-3.3pt;width:169.95pt;height:60.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 o:title=""/>
              </v:shape>
            </w:pict>
          </w:r>
          <w:r w:rsidR="006C5775">
            <w:t xml:space="preserve">                                                 </w:t>
          </w:r>
        </w:p>
        <w:p w:rsidR="006C5775" w:rsidRPr="00872B53" w:rsidRDefault="006C5775" w:rsidP="0050174D">
          <w:pPr>
            <w:jc w:val="right"/>
            <w:rPr>
              <w:b/>
            </w:rPr>
          </w:pPr>
          <w:r>
            <w:rPr>
              <w:b/>
            </w:rPr>
            <w:t>Duxstar Solutions</w:t>
          </w:r>
        </w:p>
      </w:tc>
    </w:tr>
  </w:tbl>
  <w:p w:rsidR="006C5775" w:rsidRDefault="006C577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158DCB0"/>
    <w:lvl w:ilvl="0">
      <w:start w:val="1"/>
      <w:numFmt w:val="decimal"/>
      <w:lvlText w:val="%1."/>
      <w:lvlJc w:val="left"/>
      <w:pPr>
        <w:tabs>
          <w:tab w:val="num" w:pos="360"/>
        </w:tabs>
        <w:ind w:left="360" w:hanging="360"/>
      </w:pPr>
    </w:lvl>
  </w:abstractNum>
  <w:abstractNum w:abstractNumId="1">
    <w:nsid w:val="FFFFFF89"/>
    <w:multiLevelType w:val="singleLevel"/>
    <w:tmpl w:val="3FD8ABD6"/>
    <w:lvl w:ilvl="0">
      <w:start w:val="1"/>
      <w:numFmt w:val="bullet"/>
      <w:lvlText w:val=""/>
      <w:lvlJc w:val="left"/>
      <w:pPr>
        <w:tabs>
          <w:tab w:val="num" w:pos="360"/>
        </w:tabs>
        <w:ind w:left="360" w:hanging="360"/>
      </w:pPr>
      <w:rPr>
        <w:rFonts w:ascii="Symbol" w:hAnsi="Symbol" w:hint="default"/>
      </w:rPr>
    </w:lvl>
  </w:abstractNum>
  <w:abstractNum w:abstractNumId="2">
    <w:nsid w:val="000861A8"/>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nsid w:val="04F2793C"/>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nsid w:val="05640C2C"/>
    <w:multiLevelType w:val="multilevel"/>
    <w:tmpl w:val="A9222032"/>
    <w:lvl w:ilvl="0">
      <w:start w:val="1"/>
      <w:numFmt w:val="decimal"/>
      <w:lvlText w:val="%1."/>
      <w:lvlJc w:val="left"/>
      <w:pPr>
        <w:ind w:left="1068" w:hanging="360"/>
      </w:pPr>
      <w:rPr>
        <w:rFonts w:cs="Times New Roman" w:hint="default"/>
      </w:rPr>
    </w:lvl>
    <w:lvl w:ilvl="1">
      <w:start w:val="1"/>
      <w:numFmt w:val="decimal"/>
      <w:isLgl/>
      <w:lvlText w:val="%1.%2"/>
      <w:lvlJc w:val="left"/>
      <w:pPr>
        <w:ind w:left="1428" w:hanging="360"/>
      </w:pPr>
      <w:rPr>
        <w:rFonts w:cs="Times New Roman" w:hint="default"/>
      </w:rPr>
    </w:lvl>
    <w:lvl w:ilvl="2">
      <w:start w:val="1"/>
      <w:numFmt w:val="decimal"/>
      <w:isLgl/>
      <w:lvlText w:val="%1.%2.%3"/>
      <w:lvlJc w:val="left"/>
      <w:pPr>
        <w:ind w:left="2148" w:hanging="720"/>
      </w:pPr>
      <w:rPr>
        <w:rFonts w:cs="Times New Roman" w:hint="default"/>
      </w:rPr>
    </w:lvl>
    <w:lvl w:ilvl="3">
      <w:start w:val="1"/>
      <w:numFmt w:val="decimal"/>
      <w:isLgl/>
      <w:lvlText w:val="%1.%2.%3.%4"/>
      <w:lvlJc w:val="left"/>
      <w:pPr>
        <w:ind w:left="2508" w:hanging="720"/>
      </w:pPr>
      <w:rPr>
        <w:rFonts w:cs="Times New Roman" w:hint="default"/>
      </w:rPr>
    </w:lvl>
    <w:lvl w:ilvl="4">
      <w:start w:val="1"/>
      <w:numFmt w:val="decimal"/>
      <w:isLgl/>
      <w:lvlText w:val="%1.%2.%3.%4.%5"/>
      <w:lvlJc w:val="left"/>
      <w:pPr>
        <w:ind w:left="3228" w:hanging="1080"/>
      </w:pPr>
      <w:rPr>
        <w:rFonts w:cs="Times New Roman" w:hint="default"/>
      </w:rPr>
    </w:lvl>
    <w:lvl w:ilvl="5">
      <w:start w:val="1"/>
      <w:numFmt w:val="decimal"/>
      <w:isLgl/>
      <w:lvlText w:val="%1.%2.%3.%4.%5.%6"/>
      <w:lvlJc w:val="left"/>
      <w:pPr>
        <w:ind w:left="3588" w:hanging="1080"/>
      </w:pPr>
      <w:rPr>
        <w:rFonts w:cs="Times New Roman" w:hint="default"/>
      </w:rPr>
    </w:lvl>
    <w:lvl w:ilvl="6">
      <w:start w:val="1"/>
      <w:numFmt w:val="decimal"/>
      <w:isLgl/>
      <w:lvlText w:val="%1.%2.%3.%4.%5.%6.%7"/>
      <w:lvlJc w:val="left"/>
      <w:pPr>
        <w:ind w:left="4308" w:hanging="1440"/>
      </w:pPr>
      <w:rPr>
        <w:rFonts w:cs="Times New Roman" w:hint="default"/>
      </w:rPr>
    </w:lvl>
    <w:lvl w:ilvl="7">
      <w:start w:val="1"/>
      <w:numFmt w:val="decimal"/>
      <w:isLgl/>
      <w:lvlText w:val="%1.%2.%3.%4.%5.%6.%7.%8"/>
      <w:lvlJc w:val="left"/>
      <w:pPr>
        <w:ind w:left="4668" w:hanging="1440"/>
      </w:pPr>
      <w:rPr>
        <w:rFonts w:cs="Times New Roman" w:hint="default"/>
      </w:rPr>
    </w:lvl>
    <w:lvl w:ilvl="8">
      <w:start w:val="1"/>
      <w:numFmt w:val="decimal"/>
      <w:isLgl/>
      <w:lvlText w:val="%1.%2.%3.%4.%5.%6.%7.%8.%9"/>
      <w:lvlJc w:val="left"/>
      <w:pPr>
        <w:ind w:left="5388" w:hanging="1800"/>
      </w:pPr>
      <w:rPr>
        <w:rFonts w:cs="Times New Roman" w:hint="default"/>
      </w:rPr>
    </w:lvl>
  </w:abstractNum>
  <w:abstractNum w:abstractNumId="5">
    <w:nsid w:val="07091D9D"/>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08793024"/>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7">
    <w:nsid w:val="0B7238CE"/>
    <w:multiLevelType w:val="multilevel"/>
    <w:tmpl w:val="0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73B5A35"/>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9">
    <w:nsid w:val="17DC7A9F"/>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10">
    <w:nsid w:val="1A6E2ABE"/>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1CA64E97"/>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2">
    <w:nsid w:val="23E54C6A"/>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1274CF"/>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4">
    <w:nsid w:val="2F9530FE"/>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nsid w:val="33F74508"/>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17">
    <w:nsid w:val="34DF0350"/>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193936"/>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nsid w:val="358025D4"/>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20">
    <w:nsid w:val="36192E99"/>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242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37254F2E"/>
    <w:multiLevelType w:val="multilevel"/>
    <w:tmpl w:val="FF80735A"/>
    <w:lvl w:ilvl="0">
      <w:start w:val="1"/>
      <w:numFmt w:val="decimal"/>
      <w:lvlText w:val="%1"/>
      <w:lvlJc w:val="left"/>
      <w:pPr>
        <w:ind w:left="432" w:hanging="432"/>
      </w:pPr>
      <w:rPr>
        <w:rFonts w:cs="Times New Roman" w:hint="default"/>
        <w:color w:val="auto"/>
        <w:sz w:val="20"/>
        <w:szCs w:val="20"/>
      </w:rPr>
    </w:lvl>
    <w:lvl w:ilvl="1">
      <w:start w:val="1"/>
      <w:numFmt w:val="decimal"/>
      <w:lvlText w:val="%1.%2"/>
      <w:lvlJc w:val="left"/>
      <w:pPr>
        <w:ind w:left="576" w:hanging="576"/>
      </w:pPr>
      <w:rPr>
        <w:rFonts w:cs="Times New Roman"/>
        <w:b w:val="0"/>
        <w:color w:val="auto"/>
        <w:sz w:val="20"/>
        <w:szCs w:val="20"/>
      </w:rPr>
    </w:lvl>
    <w:lvl w:ilvl="2">
      <w:start w:val="1"/>
      <w:numFmt w:val="decimal"/>
      <w:lvlText w:val="%1.%2.%3"/>
      <w:lvlJc w:val="left"/>
      <w:pPr>
        <w:ind w:left="720" w:hanging="720"/>
      </w:pPr>
      <w:rPr>
        <w:rFonts w:cs="Times New Roman"/>
        <w:b w:val="0"/>
        <w:color w:val="auto"/>
        <w:sz w:val="20"/>
        <w:szCs w:val="20"/>
      </w:rPr>
    </w:lvl>
    <w:lvl w:ilvl="3">
      <w:start w:val="1"/>
      <w:numFmt w:val="decimal"/>
      <w:lvlText w:val="%1.%2.%3.%4"/>
      <w:lvlJc w:val="left"/>
      <w:pPr>
        <w:ind w:left="864" w:hanging="864"/>
      </w:pPr>
      <w:rPr>
        <w:rFonts w:cs="Times New Roman"/>
        <w:b w:val="0"/>
      </w:rPr>
    </w:lvl>
    <w:lvl w:ilvl="4">
      <w:start w:val="1"/>
      <w:numFmt w:val="decimal"/>
      <w:lvlText w:val="%1.%2.%3.%4.%5"/>
      <w:lvlJc w:val="left"/>
      <w:pPr>
        <w:ind w:left="1008" w:hanging="1008"/>
      </w:pPr>
      <w:rPr>
        <w:rFonts w:cs="Times New Roman"/>
        <w:b w:val="0"/>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2">
    <w:nsid w:val="39785DD8"/>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23">
    <w:nsid w:val="3B335758"/>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4">
    <w:nsid w:val="3B403994"/>
    <w:multiLevelType w:val="multilevel"/>
    <w:tmpl w:val="29BEE05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color w:val="auto"/>
      </w:rPr>
    </w:lvl>
    <w:lvl w:ilvl="2">
      <w:start w:val="1"/>
      <w:numFmt w:val="decimal"/>
      <w:lvlText w:val="%1.%2.%3"/>
      <w:lvlJc w:val="left"/>
      <w:pPr>
        <w:ind w:left="720" w:hanging="720"/>
      </w:pPr>
      <w:rPr>
        <w:rFonts w:cs="Times New Roman"/>
        <w:b w:val="0"/>
        <w:color w:val="auto"/>
      </w:rPr>
    </w:lvl>
    <w:lvl w:ilvl="3">
      <w:start w:val="1"/>
      <w:numFmt w:val="decimal"/>
      <w:lvlText w:val="%1.%2.%3.%4"/>
      <w:lvlJc w:val="left"/>
      <w:pPr>
        <w:ind w:left="864" w:hanging="864"/>
      </w:pPr>
      <w:rPr>
        <w:rFonts w:cs="Times New Roman"/>
        <w:b w:val="0"/>
        <w:color w:val="auto"/>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5">
    <w:nsid w:val="3BAB5F62"/>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C3F05B9"/>
    <w:multiLevelType w:val="multilevel"/>
    <w:tmpl w:val="8AC2AF3E"/>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7">
    <w:nsid w:val="3D756030"/>
    <w:multiLevelType w:val="multilevel"/>
    <w:tmpl w:val="37C62758"/>
    <w:lvl w:ilvl="0">
      <w:start w:val="1"/>
      <w:numFmt w:val="decimal"/>
      <w:lvlText w:val="%1."/>
      <w:lvlJc w:val="left"/>
      <w:pPr>
        <w:tabs>
          <w:tab w:val="num" w:pos="360"/>
        </w:tabs>
        <w:ind w:left="360" w:hanging="360"/>
      </w:pPr>
      <w:rPr>
        <w:rFonts w:hint="default"/>
        <w:color w:val="auto"/>
        <w:sz w:val="20"/>
        <w:szCs w:val="20"/>
      </w:rPr>
    </w:lvl>
    <w:lvl w:ilvl="1">
      <w:start w:val="1"/>
      <w:numFmt w:val="decimal"/>
      <w:lvlText w:val="%1.%2."/>
      <w:lvlJc w:val="left"/>
      <w:pPr>
        <w:tabs>
          <w:tab w:val="num" w:pos="858"/>
        </w:tabs>
        <w:ind w:left="858" w:hanging="432"/>
      </w:pPr>
      <w:rPr>
        <w:rFonts w:hint="default"/>
        <w:b w:val="0"/>
        <w:color w:val="auto"/>
        <w:sz w:val="20"/>
        <w:szCs w:val="20"/>
      </w:rPr>
    </w:lvl>
    <w:lvl w:ilvl="2">
      <w:start w:val="1"/>
      <w:numFmt w:val="decimal"/>
      <w:lvlText w:val="%1.%2.%3."/>
      <w:lvlJc w:val="left"/>
      <w:pPr>
        <w:tabs>
          <w:tab w:val="num" w:pos="1224"/>
        </w:tabs>
        <w:ind w:left="1224" w:hanging="504"/>
      </w:pPr>
      <w:rPr>
        <w:rFonts w:hint="default"/>
        <w:b w:val="0"/>
        <w:color w:val="auto"/>
        <w:sz w:val="20"/>
        <w:szCs w:val="20"/>
      </w:rPr>
    </w:lvl>
    <w:lvl w:ilvl="3">
      <w:start w:val="1"/>
      <w:numFmt w:val="decimal"/>
      <w:lvlText w:val="%1.%2.%3.%4."/>
      <w:lvlJc w:val="left"/>
      <w:pPr>
        <w:tabs>
          <w:tab w:val="num" w:pos="1728"/>
        </w:tabs>
        <w:ind w:left="1728" w:hanging="648"/>
      </w:pPr>
      <w:rPr>
        <w:rFonts w:hint="default"/>
        <w:b w:val="0"/>
      </w:rPr>
    </w:lvl>
    <w:lvl w:ilvl="4">
      <w:start w:val="1"/>
      <w:numFmt w:val="decimal"/>
      <w:lvlText w:val="%1.%2.%3.%4.%5."/>
      <w:lvlJc w:val="left"/>
      <w:pPr>
        <w:tabs>
          <w:tab w:val="num" w:pos="2232"/>
        </w:tabs>
        <w:ind w:left="2232" w:hanging="792"/>
      </w:pPr>
      <w:rPr>
        <w:rFonts w:hint="default"/>
        <w:b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9AA4DD9"/>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29">
    <w:nsid w:val="4CF91EB3"/>
    <w:multiLevelType w:val="multilevel"/>
    <w:tmpl w:val="0980D97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b w:val="0"/>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4ECC36C8"/>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nsid w:val="53AE7A35"/>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33">
    <w:nsid w:val="540A3A53"/>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34">
    <w:nsid w:val="544060D6"/>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242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nsid w:val="59BA005E"/>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6">
    <w:nsid w:val="5A0363A3"/>
    <w:multiLevelType w:val="multilevel"/>
    <w:tmpl w:val="080A001F"/>
    <w:lvl w:ilvl="0">
      <w:start w:val="1"/>
      <w:numFmt w:val="decimal"/>
      <w:lvlText w:val="%1."/>
      <w:lvlJc w:val="left"/>
      <w:pPr>
        <w:ind w:left="360" w:hanging="360"/>
      </w:pPr>
      <w:rPr>
        <w:rFonts w:cs="Times New Roman" w:hint="default"/>
        <w:i w:val="0"/>
        <w:color w:val="auto"/>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3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790511A"/>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1">
    <w:nsid w:val="68AC641B"/>
    <w:multiLevelType w:val="multilevel"/>
    <w:tmpl w:val="7B782CC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sz w:val="20"/>
        <w:szCs w:val="2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2">
    <w:nsid w:val="68C10242"/>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6E797332"/>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4">
    <w:nsid w:val="753B39A3"/>
    <w:multiLevelType w:val="multilevel"/>
    <w:tmpl w:val="0C7C50C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i w:val="0"/>
      </w:rPr>
    </w:lvl>
    <w:lvl w:ilvl="2">
      <w:start w:val="1"/>
      <w:numFmt w:val="decimal"/>
      <w:lvlText w:val="%1.%2.%3."/>
      <w:lvlJc w:val="left"/>
      <w:pPr>
        <w:ind w:left="1639" w:hanging="504"/>
      </w:pPr>
      <w:rPr>
        <w:b w:val="0"/>
        <w:i w:val="0"/>
        <w:color w:val="auto"/>
      </w:rPr>
    </w:lvl>
    <w:lvl w:ilvl="3">
      <w:start w:val="1"/>
      <w:numFmt w:val="decimal"/>
      <w:lvlText w:val="%1.%2.%3.%4."/>
      <w:lvlJc w:val="left"/>
      <w:pPr>
        <w:ind w:left="1728" w:hanging="648"/>
      </w:pPr>
      <w:rPr>
        <w:b w:val="0"/>
        <w:i w:val="0"/>
        <w:color w:val="auto"/>
      </w:rPr>
    </w:lvl>
    <w:lvl w:ilvl="4">
      <w:start w:val="1"/>
      <w:numFmt w:val="decimal"/>
      <w:lvlText w:val="%1.%2.%3.%4.%5."/>
      <w:lvlJc w:val="left"/>
      <w:pPr>
        <w:ind w:left="3628" w:hanging="792"/>
      </w:pPr>
      <w:rPr>
        <w:b w:val="0"/>
        <w:i w:val="0"/>
        <w:color w:val="auto"/>
      </w:rPr>
    </w:lvl>
    <w:lvl w:ilvl="5">
      <w:start w:val="1"/>
      <w:numFmt w:val="decimal"/>
      <w:lvlText w:val="%1.%2.%3.%4.%5.%6."/>
      <w:lvlJc w:val="left"/>
      <w:pPr>
        <w:ind w:left="2736" w:hanging="936"/>
      </w:pPr>
      <w:rPr>
        <w:b w:val="0"/>
        <w:color w:val="auto"/>
        <w:sz w:val="20"/>
        <w:szCs w:val="20"/>
      </w:rPr>
    </w:lvl>
    <w:lvl w:ilvl="6">
      <w:start w:val="1"/>
      <w:numFmt w:val="decimal"/>
      <w:lvlText w:val="%1.%2.%3.%4.%5.%6.%7."/>
      <w:lvlJc w:val="left"/>
      <w:pPr>
        <w:ind w:left="5759" w:hanging="1080"/>
      </w:pPr>
      <w:rPr>
        <w:color w:val="auto"/>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77F181B"/>
    <w:multiLevelType w:val="multilevel"/>
    <w:tmpl w:val="8AC2AF3E"/>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1"/>
  </w:num>
  <w:num w:numId="2">
    <w:abstractNumId w:val="0"/>
  </w:num>
  <w:num w:numId="3">
    <w:abstractNumId w:val="15"/>
  </w:num>
  <w:num w:numId="4">
    <w:abstractNumId w:val="38"/>
  </w:num>
  <w:num w:numId="5">
    <w:abstractNumId w:val="31"/>
  </w:num>
  <w:num w:numId="6">
    <w:abstractNumId w:val="6"/>
  </w:num>
  <w:num w:numId="7">
    <w:abstractNumId w:val="22"/>
  </w:num>
  <w:num w:numId="8">
    <w:abstractNumId w:val="21"/>
  </w:num>
  <w:num w:numId="9">
    <w:abstractNumId w:val="14"/>
  </w:num>
  <w:num w:numId="10">
    <w:abstractNumId w:val="42"/>
  </w:num>
  <w:num w:numId="11">
    <w:abstractNumId w:val="19"/>
  </w:num>
  <w:num w:numId="12">
    <w:abstractNumId w:val="30"/>
  </w:num>
  <w:num w:numId="13">
    <w:abstractNumId w:val="8"/>
  </w:num>
  <w:num w:numId="14">
    <w:abstractNumId w:val="13"/>
  </w:num>
  <w:num w:numId="15">
    <w:abstractNumId w:val="5"/>
  </w:num>
  <w:num w:numId="16">
    <w:abstractNumId w:val="38"/>
  </w:num>
  <w:num w:numId="17">
    <w:abstractNumId w:val="32"/>
  </w:num>
  <w:num w:numId="18">
    <w:abstractNumId w:val="35"/>
  </w:num>
  <w:num w:numId="19">
    <w:abstractNumId w:val="43"/>
  </w:num>
  <w:num w:numId="20">
    <w:abstractNumId w:val="41"/>
  </w:num>
  <w:num w:numId="21">
    <w:abstractNumId w:val="26"/>
  </w:num>
  <w:num w:numId="22">
    <w:abstractNumId w:val="16"/>
  </w:num>
  <w:num w:numId="23">
    <w:abstractNumId w:val="33"/>
  </w:num>
  <w:num w:numId="24">
    <w:abstractNumId w:val="45"/>
  </w:num>
  <w:num w:numId="25">
    <w:abstractNumId w:val="9"/>
  </w:num>
  <w:num w:numId="26">
    <w:abstractNumId w:val="28"/>
  </w:num>
  <w:num w:numId="27">
    <w:abstractNumId w:val="36"/>
  </w:num>
  <w:num w:numId="28">
    <w:abstractNumId w:val="4"/>
  </w:num>
  <w:num w:numId="29">
    <w:abstractNumId w:val="7"/>
  </w:num>
  <w:num w:numId="30">
    <w:abstractNumId w:val="24"/>
  </w:num>
  <w:num w:numId="31">
    <w:abstractNumId w:val="27"/>
  </w:num>
  <w:num w:numId="32">
    <w:abstractNumId w:val="20"/>
  </w:num>
  <w:num w:numId="33">
    <w:abstractNumId w:val="11"/>
  </w:num>
  <w:num w:numId="34">
    <w:abstractNumId w:val="18"/>
  </w:num>
  <w:num w:numId="35">
    <w:abstractNumId w:val="34"/>
  </w:num>
  <w:num w:numId="36">
    <w:abstractNumId w:val="40"/>
  </w:num>
  <w:num w:numId="37">
    <w:abstractNumId w:val="29"/>
  </w:num>
  <w:num w:numId="38">
    <w:abstractNumId w:val="2"/>
  </w:num>
  <w:num w:numId="39">
    <w:abstractNumId w:val="3"/>
  </w:num>
  <w:num w:numId="40">
    <w:abstractNumId w:val="10"/>
  </w:num>
  <w:num w:numId="41">
    <w:abstractNumId w:val="23"/>
  </w:num>
  <w:num w:numId="42">
    <w:abstractNumId w:val="39"/>
  </w:num>
  <w:num w:numId="43">
    <w:abstractNumId w:val="44"/>
  </w:num>
  <w:num w:numId="44">
    <w:abstractNumId w:val="25"/>
  </w:num>
  <w:num w:numId="45">
    <w:abstractNumId w:val="17"/>
  </w:num>
  <w:num w:numId="46">
    <w:abstractNumId w:val="12"/>
  </w:num>
  <w:num w:numId="47">
    <w:abstractNumId w:val="37"/>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C4F"/>
    <w:rsid w:val="00002E36"/>
    <w:rsid w:val="00003223"/>
    <w:rsid w:val="00003882"/>
    <w:rsid w:val="000058EA"/>
    <w:rsid w:val="00006873"/>
    <w:rsid w:val="00006D7A"/>
    <w:rsid w:val="0000710D"/>
    <w:rsid w:val="000079CF"/>
    <w:rsid w:val="00007E3D"/>
    <w:rsid w:val="00010B79"/>
    <w:rsid w:val="00012E97"/>
    <w:rsid w:val="00013F01"/>
    <w:rsid w:val="00015E72"/>
    <w:rsid w:val="00016204"/>
    <w:rsid w:val="00017347"/>
    <w:rsid w:val="00020926"/>
    <w:rsid w:val="00022DB4"/>
    <w:rsid w:val="00023287"/>
    <w:rsid w:val="00023444"/>
    <w:rsid w:val="00023D70"/>
    <w:rsid w:val="0002414C"/>
    <w:rsid w:val="000245AE"/>
    <w:rsid w:val="000263E1"/>
    <w:rsid w:val="000272DE"/>
    <w:rsid w:val="000276E4"/>
    <w:rsid w:val="0003134A"/>
    <w:rsid w:val="00031EC2"/>
    <w:rsid w:val="000330BE"/>
    <w:rsid w:val="00033722"/>
    <w:rsid w:val="00033E48"/>
    <w:rsid w:val="00034E8A"/>
    <w:rsid w:val="00035B90"/>
    <w:rsid w:val="000366C7"/>
    <w:rsid w:val="00037466"/>
    <w:rsid w:val="000401A2"/>
    <w:rsid w:val="00041C18"/>
    <w:rsid w:val="00042E9E"/>
    <w:rsid w:val="00047BA4"/>
    <w:rsid w:val="0005001B"/>
    <w:rsid w:val="00050625"/>
    <w:rsid w:val="00052BFE"/>
    <w:rsid w:val="00055228"/>
    <w:rsid w:val="00055766"/>
    <w:rsid w:val="0005659E"/>
    <w:rsid w:val="00060D19"/>
    <w:rsid w:val="00060DD8"/>
    <w:rsid w:val="00062226"/>
    <w:rsid w:val="00062713"/>
    <w:rsid w:val="0006354F"/>
    <w:rsid w:val="00064FF6"/>
    <w:rsid w:val="00065937"/>
    <w:rsid w:val="000671A5"/>
    <w:rsid w:val="00072E4F"/>
    <w:rsid w:val="000738B6"/>
    <w:rsid w:val="00073E2B"/>
    <w:rsid w:val="00074319"/>
    <w:rsid w:val="000744EB"/>
    <w:rsid w:val="000746E8"/>
    <w:rsid w:val="00074F03"/>
    <w:rsid w:val="00082270"/>
    <w:rsid w:val="00082AAD"/>
    <w:rsid w:val="00082CD4"/>
    <w:rsid w:val="00087D98"/>
    <w:rsid w:val="00087F80"/>
    <w:rsid w:val="0009101D"/>
    <w:rsid w:val="00096B5F"/>
    <w:rsid w:val="000A0BE9"/>
    <w:rsid w:val="000A0E04"/>
    <w:rsid w:val="000A2BB6"/>
    <w:rsid w:val="000A35D9"/>
    <w:rsid w:val="000A37C6"/>
    <w:rsid w:val="000A5C2F"/>
    <w:rsid w:val="000A5CDA"/>
    <w:rsid w:val="000A608E"/>
    <w:rsid w:val="000A6E23"/>
    <w:rsid w:val="000A77DF"/>
    <w:rsid w:val="000A7BBD"/>
    <w:rsid w:val="000B523A"/>
    <w:rsid w:val="000B5641"/>
    <w:rsid w:val="000B5E72"/>
    <w:rsid w:val="000C1C80"/>
    <w:rsid w:val="000C31EC"/>
    <w:rsid w:val="000C36D6"/>
    <w:rsid w:val="000C406F"/>
    <w:rsid w:val="000C45BD"/>
    <w:rsid w:val="000C5D7F"/>
    <w:rsid w:val="000C686A"/>
    <w:rsid w:val="000C6DFC"/>
    <w:rsid w:val="000C7B9E"/>
    <w:rsid w:val="000D3270"/>
    <w:rsid w:val="000D48E8"/>
    <w:rsid w:val="000D5B6A"/>
    <w:rsid w:val="000E4678"/>
    <w:rsid w:val="000E57B9"/>
    <w:rsid w:val="000E6050"/>
    <w:rsid w:val="000E6512"/>
    <w:rsid w:val="000E75AC"/>
    <w:rsid w:val="000E7A34"/>
    <w:rsid w:val="000E7E95"/>
    <w:rsid w:val="000F0B13"/>
    <w:rsid w:val="000F175B"/>
    <w:rsid w:val="000F2F04"/>
    <w:rsid w:val="000F31CD"/>
    <w:rsid w:val="000F3582"/>
    <w:rsid w:val="000F4C67"/>
    <w:rsid w:val="000F5ADD"/>
    <w:rsid w:val="0010129D"/>
    <w:rsid w:val="00101E74"/>
    <w:rsid w:val="0010280B"/>
    <w:rsid w:val="00103CD5"/>
    <w:rsid w:val="00106100"/>
    <w:rsid w:val="00106E5B"/>
    <w:rsid w:val="001103AE"/>
    <w:rsid w:val="00110837"/>
    <w:rsid w:val="00111303"/>
    <w:rsid w:val="001117A7"/>
    <w:rsid w:val="00112540"/>
    <w:rsid w:val="0011637E"/>
    <w:rsid w:val="00116A78"/>
    <w:rsid w:val="00120073"/>
    <w:rsid w:val="001210AA"/>
    <w:rsid w:val="0012135D"/>
    <w:rsid w:val="00121D55"/>
    <w:rsid w:val="00122469"/>
    <w:rsid w:val="00123838"/>
    <w:rsid w:val="00125E35"/>
    <w:rsid w:val="0012727B"/>
    <w:rsid w:val="001279C8"/>
    <w:rsid w:val="001306B0"/>
    <w:rsid w:val="001327C1"/>
    <w:rsid w:val="00133FD6"/>
    <w:rsid w:val="001340C0"/>
    <w:rsid w:val="0013530E"/>
    <w:rsid w:val="00136627"/>
    <w:rsid w:val="00137EEC"/>
    <w:rsid w:val="001416D3"/>
    <w:rsid w:val="001436DC"/>
    <w:rsid w:val="0014617E"/>
    <w:rsid w:val="001473AE"/>
    <w:rsid w:val="00147BCB"/>
    <w:rsid w:val="001501C8"/>
    <w:rsid w:val="001516BC"/>
    <w:rsid w:val="00152221"/>
    <w:rsid w:val="00152C0A"/>
    <w:rsid w:val="001532FC"/>
    <w:rsid w:val="001535E4"/>
    <w:rsid w:val="00154921"/>
    <w:rsid w:val="00155712"/>
    <w:rsid w:val="00155B9F"/>
    <w:rsid w:val="00155D12"/>
    <w:rsid w:val="001568E4"/>
    <w:rsid w:val="001573CB"/>
    <w:rsid w:val="00160034"/>
    <w:rsid w:val="00161EAE"/>
    <w:rsid w:val="00163F26"/>
    <w:rsid w:val="00165F12"/>
    <w:rsid w:val="00166020"/>
    <w:rsid w:val="001719AB"/>
    <w:rsid w:val="0017341C"/>
    <w:rsid w:val="0017419E"/>
    <w:rsid w:val="00174D45"/>
    <w:rsid w:val="001756EA"/>
    <w:rsid w:val="00175773"/>
    <w:rsid w:val="00175FD9"/>
    <w:rsid w:val="0017686C"/>
    <w:rsid w:val="00177278"/>
    <w:rsid w:val="001773F5"/>
    <w:rsid w:val="001823CF"/>
    <w:rsid w:val="001836D2"/>
    <w:rsid w:val="00183B10"/>
    <w:rsid w:val="00183CA3"/>
    <w:rsid w:val="00183F8B"/>
    <w:rsid w:val="00184046"/>
    <w:rsid w:val="00184727"/>
    <w:rsid w:val="001864D6"/>
    <w:rsid w:val="00186B76"/>
    <w:rsid w:val="0019016D"/>
    <w:rsid w:val="0019081B"/>
    <w:rsid w:val="0019221C"/>
    <w:rsid w:val="00192E1A"/>
    <w:rsid w:val="00193DC6"/>
    <w:rsid w:val="00193E7C"/>
    <w:rsid w:val="001958FD"/>
    <w:rsid w:val="001A009B"/>
    <w:rsid w:val="001A0596"/>
    <w:rsid w:val="001A0BC3"/>
    <w:rsid w:val="001A25ED"/>
    <w:rsid w:val="001A4C8F"/>
    <w:rsid w:val="001A5276"/>
    <w:rsid w:val="001A5882"/>
    <w:rsid w:val="001A5C22"/>
    <w:rsid w:val="001A60C2"/>
    <w:rsid w:val="001B09A2"/>
    <w:rsid w:val="001B100F"/>
    <w:rsid w:val="001B175D"/>
    <w:rsid w:val="001B1822"/>
    <w:rsid w:val="001B1A4A"/>
    <w:rsid w:val="001B254E"/>
    <w:rsid w:val="001B3A01"/>
    <w:rsid w:val="001B5E1C"/>
    <w:rsid w:val="001C2703"/>
    <w:rsid w:val="001C3915"/>
    <w:rsid w:val="001C70C4"/>
    <w:rsid w:val="001C7481"/>
    <w:rsid w:val="001C759B"/>
    <w:rsid w:val="001C75B1"/>
    <w:rsid w:val="001C7888"/>
    <w:rsid w:val="001C7F44"/>
    <w:rsid w:val="001D0DC0"/>
    <w:rsid w:val="001D115D"/>
    <w:rsid w:val="001D1534"/>
    <w:rsid w:val="001D3F0A"/>
    <w:rsid w:val="001D422E"/>
    <w:rsid w:val="001D4B3B"/>
    <w:rsid w:val="001D4DE2"/>
    <w:rsid w:val="001D5A59"/>
    <w:rsid w:val="001D7924"/>
    <w:rsid w:val="001D7A40"/>
    <w:rsid w:val="001E0AD3"/>
    <w:rsid w:val="001E1144"/>
    <w:rsid w:val="001E20AD"/>
    <w:rsid w:val="001E3466"/>
    <w:rsid w:val="001E35B8"/>
    <w:rsid w:val="001E76E5"/>
    <w:rsid w:val="001E77A1"/>
    <w:rsid w:val="001F0185"/>
    <w:rsid w:val="001F04B0"/>
    <w:rsid w:val="001F0C4F"/>
    <w:rsid w:val="001F1F22"/>
    <w:rsid w:val="001F34A1"/>
    <w:rsid w:val="001F395B"/>
    <w:rsid w:val="001F3D91"/>
    <w:rsid w:val="001F3E02"/>
    <w:rsid w:val="001F43F0"/>
    <w:rsid w:val="001F7B97"/>
    <w:rsid w:val="0020020C"/>
    <w:rsid w:val="00200213"/>
    <w:rsid w:val="0020099B"/>
    <w:rsid w:val="00203272"/>
    <w:rsid w:val="00203741"/>
    <w:rsid w:val="00203AF0"/>
    <w:rsid w:val="00203E00"/>
    <w:rsid w:val="00204B7E"/>
    <w:rsid w:val="002062D8"/>
    <w:rsid w:val="002065C2"/>
    <w:rsid w:val="00212925"/>
    <w:rsid w:val="0021539F"/>
    <w:rsid w:val="002177DF"/>
    <w:rsid w:val="00220011"/>
    <w:rsid w:val="00220CF2"/>
    <w:rsid w:val="00220E6B"/>
    <w:rsid w:val="00220F62"/>
    <w:rsid w:val="002218C5"/>
    <w:rsid w:val="00223084"/>
    <w:rsid w:val="00225DC0"/>
    <w:rsid w:val="0022637D"/>
    <w:rsid w:val="00227281"/>
    <w:rsid w:val="00227390"/>
    <w:rsid w:val="0023054D"/>
    <w:rsid w:val="002311A2"/>
    <w:rsid w:val="002355FB"/>
    <w:rsid w:val="00235744"/>
    <w:rsid w:val="0023727B"/>
    <w:rsid w:val="00240686"/>
    <w:rsid w:val="00240E31"/>
    <w:rsid w:val="002423AA"/>
    <w:rsid w:val="002424FE"/>
    <w:rsid w:val="00243A2E"/>
    <w:rsid w:val="00243D7B"/>
    <w:rsid w:val="00243D9F"/>
    <w:rsid w:val="00243EA6"/>
    <w:rsid w:val="00244F9A"/>
    <w:rsid w:val="002467F3"/>
    <w:rsid w:val="0024718F"/>
    <w:rsid w:val="002503CA"/>
    <w:rsid w:val="00250730"/>
    <w:rsid w:val="00250ED5"/>
    <w:rsid w:val="002521E7"/>
    <w:rsid w:val="00252889"/>
    <w:rsid w:val="00252DE9"/>
    <w:rsid w:val="0025365C"/>
    <w:rsid w:val="002557F1"/>
    <w:rsid w:val="00256BA5"/>
    <w:rsid w:val="002609CD"/>
    <w:rsid w:val="00261390"/>
    <w:rsid w:val="00261EC0"/>
    <w:rsid w:val="00261ED6"/>
    <w:rsid w:val="002628C3"/>
    <w:rsid w:val="00262D06"/>
    <w:rsid w:val="00263580"/>
    <w:rsid w:val="0026645F"/>
    <w:rsid w:val="0027449C"/>
    <w:rsid w:val="00274588"/>
    <w:rsid w:val="00274CE0"/>
    <w:rsid w:val="00276161"/>
    <w:rsid w:val="00276164"/>
    <w:rsid w:val="002765F9"/>
    <w:rsid w:val="0027680F"/>
    <w:rsid w:val="00276F6B"/>
    <w:rsid w:val="002775F9"/>
    <w:rsid w:val="0028187D"/>
    <w:rsid w:val="00281F91"/>
    <w:rsid w:val="00285FD6"/>
    <w:rsid w:val="0028721B"/>
    <w:rsid w:val="002876AD"/>
    <w:rsid w:val="002908F7"/>
    <w:rsid w:val="00291351"/>
    <w:rsid w:val="0029295B"/>
    <w:rsid w:val="00293518"/>
    <w:rsid w:val="00294F37"/>
    <w:rsid w:val="002960F4"/>
    <w:rsid w:val="002A0D65"/>
    <w:rsid w:val="002A2741"/>
    <w:rsid w:val="002A43D7"/>
    <w:rsid w:val="002A4659"/>
    <w:rsid w:val="002A7626"/>
    <w:rsid w:val="002A77FE"/>
    <w:rsid w:val="002B0A06"/>
    <w:rsid w:val="002B1EBB"/>
    <w:rsid w:val="002B34C8"/>
    <w:rsid w:val="002B4E32"/>
    <w:rsid w:val="002B502F"/>
    <w:rsid w:val="002B528F"/>
    <w:rsid w:val="002B52ED"/>
    <w:rsid w:val="002B6587"/>
    <w:rsid w:val="002B6633"/>
    <w:rsid w:val="002B6697"/>
    <w:rsid w:val="002B749D"/>
    <w:rsid w:val="002B7DAA"/>
    <w:rsid w:val="002C0132"/>
    <w:rsid w:val="002C04D7"/>
    <w:rsid w:val="002C0A01"/>
    <w:rsid w:val="002C20DB"/>
    <w:rsid w:val="002C3384"/>
    <w:rsid w:val="002C4000"/>
    <w:rsid w:val="002C4AB6"/>
    <w:rsid w:val="002C4FDC"/>
    <w:rsid w:val="002C7544"/>
    <w:rsid w:val="002D0EBE"/>
    <w:rsid w:val="002D548C"/>
    <w:rsid w:val="002D6E72"/>
    <w:rsid w:val="002D7C7F"/>
    <w:rsid w:val="002E06D7"/>
    <w:rsid w:val="002E0A30"/>
    <w:rsid w:val="002E3308"/>
    <w:rsid w:val="002E428B"/>
    <w:rsid w:val="002E4A7E"/>
    <w:rsid w:val="002E5A97"/>
    <w:rsid w:val="002E6361"/>
    <w:rsid w:val="002E67FD"/>
    <w:rsid w:val="002E79E5"/>
    <w:rsid w:val="002E7BA7"/>
    <w:rsid w:val="002F1E04"/>
    <w:rsid w:val="002F2A60"/>
    <w:rsid w:val="002F4B7A"/>
    <w:rsid w:val="002F4F57"/>
    <w:rsid w:val="002F5206"/>
    <w:rsid w:val="002F5507"/>
    <w:rsid w:val="002F60E2"/>
    <w:rsid w:val="002F63D3"/>
    <w:rsid w:val="002F68C4"/>
    <w:rsid w:val="002F6E96"/>
    <w:rsid w:val="002F7B55"/>
    <w:rsid w:val="00303A76"/>
    <w:rsid w:val="003056DD"/>
    <w:rsid w:val="00306BA3"/>
    <w:rsid w:val="00306EC1"/>
    <w:rsid w:val="00307BF7"/>
    <w:rsid w:val="003104A1"/>
    <w:rsid w:val="003105EA"/>
    <w:rsid w:val="0031070D"/>
    <w:rsid w:val="0031237E"/>
    <w:rsid w:val="003133FF"/>
    <w:rsid w:val="00316474"/>
    <w:rsid w:val="003205AE"/>
    <w:rsid w:val="00320BB9"/>
    <w:rsid w:val="00322E1F"/>
    <w:rsid w:val="00323B6B"/>
    <w:rsid w:val="003349E2"/>
    <w:rsid w:val="00335D48"/>
    <w:rsid w:val="00336792"/>
    <w:rsid w:val="00337DA8"/>
    <w:rsid w:val="003400C4"/>
    <w:rsid w:val="003435A4"/>
    <w:rsid w:val="00345028"/>
    <w:rsid w:val="00345480"/>
    <w:rsid w:val="00346F74"/>
    <w:rsid w:val="0034773B"/>
    <w:rsid w:val="003478A9"/>
    <w:rsid w:val="0035172B"/>
    <w:rsid w:val="00351963"/>
    <w:rsid w:val="00351B3D"/>
    <w:rsid w:val="0035410E"/>
    <w:rsid w:val="003647A1"/>
    <w:rsid w:val="0036679E"/>
    <w:rsid w:val="00367AFC"/>
    <w:rsid w:val="00371454"/>
    <w:rsid w:val="003715E9"/>
    <w:rsid w:val="00372952"/>
    <w:rsid w:val="00372A8A"/>
    <w:rsid w:val="00374ECA"/>
    <w:rsid w:val="003750CA"/>
    <w:rsid w:val="00375A5D"/>
    <w:rsid w:val="003767A1"/>
    <w:rsid w:val="003808B5"/>
    <w:rsid w:val="00381528"/>
    <w:rsid w:val="003817A4"/>
    <w:rsid w:val="00384BB8"/>
    <w:rsid w:val="00384BD0"/>
    <w:rsid w:val="003852EA"/>
    <w:rsid w:val="003864C3"/>
    <w:rsid w:val="003907BC"/>
    <w:rsid w:val="00393F40"/>
    <w:rsid w:val="00394058"/>
    <w:rsid w:val="00395F1C"/>
    <w:rsid w:val="003968C5"/>
    <w:rsid w:val="00396A26"/>
    <w:rsid w:val="003A0008"/>
    <w:rsid w:val="003A001D"/>
    <w:rsid w:val="003A0146"/>
    <w:rsid w:val="003A2023"/>
    <w:rsid w:val="003A4149"/>
    <w:rsid w:val="003A41CD"/>
    <w:rsid w:val="003A46C6"/>
    <w:rsid w:val="003A48F5"/>
    <w:rsid w:val="003A4D87"/>
    <w:rsid w:val="003A4FA3"/>
    <w:rsid w:val="003A55C5"/>
    <w:rsid w:val="003A62B0"/>
    <w:rsid w:val="003A7F0E"/>
    <w:rsid w:val="003B0F45"/>
    <w:rsid w:val="003B24FD"/>
    <w:rsid w:val="003B5860"/>
    <w:rsid w:val="003B654D"/>
    <w:rsid w:val="003B6FDF"/>
    <w:rsid w:val="003C1C04"/>
    <w:rsid w:val="003C50F8"/>
    <w:rsid w:val="003C58D0"/>
    <w:rsid w:val="003C597C"/>
    <w:rsid w:val="003C5BCE"/>
    <w:rsid w:val="003C6A42"/>
    <w:rsid w:val="003C7E5D"/>
    <w:rsid w:val="003D0264"/>
    <w:rsid w:val="003D1091"/>
    <w:rsid w:val="003D2496"/>
    <w:rsid w:val="003D2834"/>
    <w:rsid w:val="003D2F6E"/>
    <w:rsid w:val="003D3F7A"/>
    <w:rsid w:val="003E17EA"/>
    <w:rsid w:val="003E3684"/>
    <w:rsid w:val="003E5882"/>
    <w:rsid w:val="003E5D6F"/>
    <w:rsid w:val="003E5E3E"/>
    <w:rsid w:val="003F0847"/>
    <w:rsid w:val="003F1B9C"/>
    <w:rsid w:val="003F243D"/>
    <w:rsid w:val="003F2901"/>
    <w:rsid w:val="003F2B87"/>
    <w:rsid w:val="003F7A9F"/>
    <w:rsid w:val="0040316C"/>
    <w:rsid w:val="00403437"/>
    <w:rsid w:val="00411DCF"/>
    <w:rsid w:val="0041275D"/>
    <w:rsid w:val="004135A2"/>
    <w:rsid w:val="00414D8E"/>
    <w:rsid w:val="004154D8"/>
    <w:rsid w:val="00416A30"/>
    <w:rsid w:val="00417F67"/>
    <w:rsid w:val="00421239"/>
    <w:rsid w:val="004231DC"/>
    <w:rsid w:val="00424166"/>
    <w:rsid w:val="00424419"/>
    <w:rsid w:val="004246DE"/>
    <w:rsid w:val="004257F0"/>
    <w:rsid w:val="004302D8"/>
    <w:rsid w:val="004315CB"/>
    <w:rsid w:val="00432ED1"/>
    <w:rsid w:val="00433423"/>
    <w:rsid w:val="0043525B"/>
    <w:rsid w:val="00436C32"/>
    <w:rsid w:val="0043793F"/>
    <w:rsid w:val="004405DC"/>
    <w:rsid w:val="00440899"/>
    <w:rsid w:val="00441195"/>
    <w:rsid w:val="00441A47"/>
    <w:rsid w:val="00441C42"/>
    <w:rsid w:val="00441F5C"/>
    <w:rsid w:val="0044228C"/>
    <w:rsid w:val="00443B3C"/>
    <w:rsid w:val="004452D4"/>
    <w:rsid w:val="00446726"/>
    <w:rsid w:val="00446D9B"/>
    <w:rsid w:val="0044773F"/>
    <w:rsid w:val="00450021"/>
    <w:rsid w:val="004515F5"/>
    <w:rsid w:val="00451C7A"/>
    <w:rsid w:val="0045227F"/>
    <w:rsid w:val="00453613"/>
    <w:rsid w:val="004551AC"/>
    <w:rsid w:val="00455353"/>
    <w:rsid w:val="00456C00"/>
    <w:rsid w:val="004577DA"/>
    <w:rsid w:val="00461063"/>
    <w:rsid w:val="00461371"/>
    <w:rsid w:val="00462490"/>
    <w:rsid w:val="00462C3F"/>
    <w:rsid w:val="00466425"/>
    <w:rsid w:val="00467CBB"/>
    <w:rsid w:val="00470D94"/>
    <w:rsid w:val="0047355E"/>
    <w:rsid w:val="00473B78"/>
    <w:rsid w:val="004744E0"/>
    <w:rsid w:val="0047473B"/>
    <w:rsid w:val="00476550"/>
    <w:rsid w:val="00476684"/>
    <w:rsid w:val="00476793"/>
    <w:rsid w:val="00480754"/>
    <w:rsid w:val="00481C4A"/>
    <w:rsid w:val="00483020"/>
    <w:rsid w:val="00484888"/>
    <w:rsid w:val="004851D8"/>
    <w:rsid w:val="00485373"/>
    <w:rsid w:val="00487936"/>
    <w:rsid w:val="00490C92"/>
    <w:rsid w:val="0049112A"/>
    <w:rsid w:val="00491B4C"/>
    <w:rsid w:val="00491B68"/>
    <w:rsid w:val="00492909"/>
    <w:rsid w:val="00492F6D"/>
    <w:rsid w:val="004934A8"/>
    <w:rsid w:val="00493AFB"/>
    <w:rsid w:val="004942B0"/>
    <w:rsid w:val="004A0819"/>
    <w:rsid w:val="004A10F1"/>
    <w:rsid w:val="004A214B"/>
    <w:rsid w:val="004A33D3"/>
    <w:rsid w:val="004B0D88"/>
    <w:rsid w:val="004B1F0D"/>
    <w:rsid w:val="004B234B"/>
    <w:rsid w:val="004B407F"/>
    <w:rsid w:val="004B6008"/>
    <w:rsid w:val="004B623B"/>
    <w:rsid w:val="004B7A95"/>
    <w:rsid w:val="004C0198"/>
    <w:rsid w:val="004C09B0"/>
    <w:rsid w:val="004C0A65"/>
    <w:rsid w:val="004C0EC5"/>
    <w:rsid w:val="004C1C16"/>
    <w:rsid w:val="004C78B4"/>
    <w:rsid w:val="004C7C96"/>
    <w:rsid w:val="004D2C78"/>
    <w:rsid w:val="004D2E13"/>
    <w:rsid w:val="004D3D41"/>
    <w:rsid w:val="004D45D6"/>
    <w:rsid w:val="004D4823"/>
    <w:rsid w:val="004D4E2D"/>
    <w:rsid w:val="004E159E"/>
    <w:rsid w:val="004E23D0"/>
    <w:rsid w:val="004E6FE1"/>
    <w:rsid w:val="004E7212"/>
    <w:rsid w:val="004F049D"/>
    <w:rsid w:val="004F16C1"/>
    <w:rsid w:val="004F1C65"/>
    <w:rsid w:val="004F4AB5"/>
    <w:rsid w:val="004F4D32"/>
    <w:rsid w:val="004F5A15"/>
    <w:rsid w:val="004F6527"/>
    <w:rsid w:val="004F79E0"/>
    <w:rsid w:val="00500790"/>
    <w:rsid w:val="00500DBA"/>
    <w:rsid w:val="0050174D"/>
    <w:rsid w:val="005037CD"/>
    <w:rsid w:val="00504398"/>
    <w:rsid w:val="0050675E"/>
    <w:rsid w:val="005068EF"/>
    <w:rsid w:val="005105EE"/>
    <w:rsid w:val="00514F06"/>
    <w:rsid w:val="005152F3"/>
    <w:rsid w:val="00516157"/>
    <w:rsid w:val="00516C6F"/>
    <w:rsid w:val="005174EB"/>
    <w:rsid w:val="00520279"/>
    <w:rsid w:val="00520AAE"/>
    <w:rsid w:val="00521ED0"/>
    <w:rsid w:val="00523977"/>
    <w:rsid w:val="005249B6"/>
    <w:rsid w:val="0052527C"/>
    <w:rsid w:val="00525975"/>
    <w:rsid w:val="0052787A"/>
    <w:rsid w:val="00530AC9"/>
    <w:rsid w:val="005334F4"/>
    <w:rsid w:val="00535ED6"/>
    <w:rsid w:val="005363AA"/>
    <w:rsid w:val="005366E3"/>
    <w:rsid w:val="00536E0D"/>
    <w:rsid w:val="00537CB4"/>
    <w:rsid w:val="00537DD9"/>
    <w:rsid w:val="00550F2B"/>
    <w:rsid w:val="00553384"/>
    <w:rsid w:val="005544B6"/>
    <w:rsid w:val="00554813"/>
    <w:rsid w:val="005549F6"/>
    <w:rsid w:val="00554BC0"/>
    <w:rsid w:val="00555366"/>
    <w:rsid w:val="0055582E"/>
    <w:rsid w:val="005560A2"/>
    <w:rsid w:val="00560031"/>
    <w:rsid w:val="00560C70"/>
    <w:rsid w:val="005652F8"/>
    <w:rsid w:val="00570889"/>
    <w:rsid w:val="00572DCE"/>
    <w:rsid w:val="005742E9"/>
    <w:rsid w:val="00580188"/>
    <w:rsid w:val="005816AD"/>
    <w:rsid w:val="00581F61"/>
    <w:rsid w:val="005845E8"/>
    <w:rsid w:val="00590166"/>
    <w:rsid w:val="00591EB1"/>
    <w:rsid w:val="00592D43"/>
    <w:rsid w:val="00593042"/>
    <w:rsid w:val="00593C4C"/>
    <w:rsid w:val="005959F6"/>
    <w:rsid w:val="00596B48"/>
    <w:rsid w:val="00597681"/>
    <w:rsid w:val="005A09F5"/>
    <w:rsid w:val="005A1A72"/>
    <w:rsid w:val="005A1E74"/>
    <w:rsid w:val="005A1F70"/>
    <w:rsid w:val="005A2344"/>
    <w:rsid w:val="005A45B6"/>
    <w:rsid w:val="005B415A"/>
    <w:rsid w:val="005B4737"/>
    <w:rsid w:val="005B7823"/>
    <w:rsid w:val="005B79DF"/>
    <w:rsid w:val="005C133A"/>
    <w:rsid w:val="005C1B2B"/>
    <w:rsid w:val="005C39B4"/>
    <w:rsid w:val="005C45A9"/>
    <w:rsid w:val="005C675D"/>
    <w:rsid w:val="005C6DBF"/>
    <w:rsid w:val="005C71B1"/>
    <w:rsid w:val="005C7C44"/>
    <w:rsid w:val="005D0772"/>
    <w:rsid w:val="005D1D74"/>
    <w:rsid w:val="005D23A6"/>
    <w:rsid w:val="005D4D4A"/>
    <w:rsid w:val="005D504F"/>
    <w:rsid w:val="005D7C83"/>
    <w:rsid w:val="005E1890"/>
    <w:rsid w:val="005E23B2"/>
    <w:rsid w:val="005E2C3E"/>
    <w:rsid w:val="005E463A"/>
    <w:rsid w:val="005E49CF"/>
    <w:rsid w:val="005E4EC6"/>
    <w:rsid w:val="005E5799"/>
    <w:rsid w:val="005F3F10"/>
    <w:rsid w:val="005F74FE"/>
    <w:rsid w:val="005F7A4E"/>
    <w:rsid w:val="0060151C"/>
    <w:rsid w:val="00602C32"/>
    <w:rsid w:val="0060399E"/>
    <w:rsid w:val="00605A61"/>
    <w:rsid w:val="00606AA4"/>
    <w:rsid w:val="00610DE9"/>
    <w:rsid w:val="006114D6"/>
    <w:rsid w:val="006116A7"/>
    <w:rsid w:val="0061340C"/>
    <w:rsid w:val="006136E7"/>
    <w:rsid w:val="006140D5"/>
    <w:rsid w:val="0061589E"/>
    <w:rsid w:val="0061637B"/>
    <w:rsid w:val="006203FC"/>
    <w:rsid w:val="00620718"/>
    <w:rsid w:val="00621694"/>
    <w:rsid w:val="00623547"/>
    <w:rsid w:val="00625A55"/>
    <w:rsid w:val="00626421"/>
    <w:rsid w:val="00626CCC"/>
    <w:rsid w:val="00633857"/>
    <w:rsid w:val="00634051"/>
    <w:rsid w:val="00634C9E"/>
    <w:rsid w:val="00635285"/>
    <w:rsid w:val="00636AB2"/>
    <w:rsid w:val="00636AE7"/>
    <w:rsid w:val="00637BE9"/>
    <w:rsid w:val="00641266"/>
    <w:rsid w:val="006418CF"/>
    <w:rsid w:val="00641C92"/>
    <w:rsid w:val="006435CF"/>
    <w:rsid w:val="006438D6"/>
    <w:rsid w:val="00645B57"/>
    <w:rsid w:val="00647C2E"/>
    <w:rsid w:val="00651CF3"/>
    <w:rsid w:val="00652D27"/>
    <w:rsid w:val="006549DB"/>
    <w:rsid w:val="00655B5C"/>
    <w:rsid w:val="0065688E"/>
    <w:rsid w:val="006572FB"/>
    <w:rsid w:val="00660F7A"/>
    <w:rsid w:val="0066182B"/>
    <w:rsid w:val="0066199E"/>
    <w:rsid w:val="00661CFA"/>
    <w:rsid w:val="00667F5D"/>
    <w:rsid w:val="00670FC3"/>
    <w:rsid w:val="0067172A"/>
    <w:rsid w:val="00671ABF"/>
    <w:rsid w:val="00671DCC"/>
    <w:rsid w:val="0067352D"/>
    <w:rsid w:val="00673847"/>
    <w:rsid w:val="0067452B"/>
    <w:rsid w:val="00674CD4"/>
    <w:rsid w:val="00675117"/>
    <w:rsid w:val="006758AF"/>
    <w:rsid w:val="006770BD"/>
    <w:rsid w:val="0068010E"/>
    <w:rsid w:val="006808F7"/>
    <w:rsid w:val="00682B20"/>
    <w:rsid w:val="00684195"/>
    <w:rsid w:val="0068422C"/>
    <w:rsid w:val="00690480"/>
    <w:rsid w:val="00690A24"/>
    <w:rsid w:val="0069102E"/>
    <w:rsid w:val="00691038"/>
    <w:rsid w:val="0069294B"/>
    <w:rsid w:val="00693A3E"/>
    <w:rsid w:val="00694C65"/>
    <w:rsid w:val="0069582A"/>
    <w:rsid w:val="006958E2"/>
    <w:rsid w:val="0069599B"/>
    <w:rsid w:val="00696D82"/>
    <w:rsid w:val="00697BAD"/>
    <w:rsid w:val="006A1233"/>
    <w:rsid w:val="006A2191"/>
    <w:rsid w:val="006A30DD"/>
    <w:rsid w:val="006A42A3"/>
    <w:rsid w:val="006A42FB"/>
    <w:rsid w:val="006A530B"/>
    <w:rsid w:val="006A6E95"/>
    <w:rsid w:val="006B0F38"/>
    <w:rsid w:val="006C07E2"/>
    <w:rsid w:val="006C085A"/>
    <w:rsid w:val="006C0E6B"/>
    <w:rsid w:val="006C20EE"/>
    <w:rsid w:val="006C2E28"/>
    <w:rsid w:val="006C393C"/>
    <w:rsid w:val="006C51C8"/>
    <w:rsid w:val="006C549B"/>
    <w:rsid w:val="006C5775"/>
    <w:rsid w:val="006C5969"/>
    <w:rsid w:val="006C60A3"/>
    <w:rsid w:val="006C67F5"/>
    <w:rsid w:val="006D0064"/>
    <w:rsid w:val="006D02C3"/>
    <w:rsid w:val="006D2FF2"/>
    <w:rsid w:val="006D72F3"/>
    <w:rsid w:val="006D7557"/>
    <w:rsid w:val="006E1D7E"/>
    <w:rsid w:val="006E3428"/>
    <w:rsid w:val="006E588A"/>
    <w:rsid w:val="006E5A3F"/>
    <w:rsid w:val="006E5DBC"/>
    <w:rsid w:val="006F20AC"/>
    <w:rsid w:val="006F21B8"/>
    <w:rsid w:val="006F2597"/>
    <w:rsid w:val="006F3ADD"/>
    <w:rsid w:val="006F5120"/>
    <w:rsid w:val="006F5590"/>
    <w:rsid w:val="006F68C8"/>
    <w:rsid w:val="006F76E5"/>
    <w:rsid w:val="0070122C"/>
    <w:rsid w:val="007036BD"/>
    <w:rsid w:val="00711760"/>
    <w:rsid w:val="00711775"/>
    <w:rsid w:val="00711797"/>
    <w:rsid w:val="00711844"/>
    <w:rsid w:val="00712A75"/>
    <w:rsid w:val="00714FD9"/>
    <w:rsid w:val="00715017"/>
    <w:rsid w:val="00717594"/>
    <w:rsid w:val="00721162"/>
    <w:rsid w:val="0072229D"/>
    <w:rsid w:val="00725FF1"/>
    <w:rsid w:val="00726594"/>
    <w:rsid w:val="00730DEC"/>
    <w:rsid w:val="00732090"/>
    <w:rsid w:val="00732127"/>
    <w:rsid w:val="007330AA"/>
    <w:rsid w:val="007360FB"/>
    <w:rsid w:val="00736226"/>
    <w:rsid w:val="007372C2"/>
    <w:rsid w:val="00737377"/>
    <w:rsid w:val="00740191"/>
    <w:rsid w:val="00741DB4"/>
    <w:rsid w:val="0074295A"/>
    <w:rsid w:val="00745A0C"/>
    <w:rsid w:val="00745C6B"/>
    <w:rsid w:val="00746A0D"/>
    <w:rsid w:val="00746B48"/>
    <w:rsid w:val="007477A5"/>
    <w:rsid w:val="00750495"/>
    <w:rsid w:val="00752DDD"/>
    <w:rsid w:val="00756FE5"/>
    <w:rsid w:val="00760679"/>
    <w:rsid w:val="00761C1B"/>
    <w:rsid w:val="00762081"/>
    <w:rsid w:val="007631CA"/>
    <w:rsid w:val="0076416A"/>
    <w:rsid w:val="0077082B"/>
    <w:rsid w:val="007720E0"/>
    <w:rsid w:val="007723F8"/>
    <w:rsid w:val="0077308C"/>
    <w:rsid w:val="007741B0"/>
    <w:rsid w:val="00775AAC"/>
    <w:rsid w:val="00775ACF"/>
    <w:rsid w:val="00775F8E"/>
    <w:rsid w:val="007763D6"/>
    <w:rsid w:val="0078030F"/>
    <w:rsid w:val="00781C3A"/>
    <w:rsid w:val="0078279B"/>
    <w:rsid w:val="0078283C"/>
    <w:rsid w:val="007833A5"/>
    <w:rsid w:val="00783A7C"/>
    <w:rsid w:val="00783DBA"/>
    <w:rsid w:val="00784763"/>
    <w:rsid w:val="00785A63"/>
    <w:rsid w:val="007860A8"/>
    <w:rsid w:val="00787A73"/>
    <w:rsid w:val="007900F2"/>
    <w:rsid w:val="00790C54"/>
    <w:rsid w:val="00791178"/>
    <w:rsid w:val="00791C7D"/>
    <w:rsid w:val="00793480"/>
    <w:rsid w:val="00793C39"/>
    <w:rsid w:val="007948BC"/>
    <w:rsid w:val="00794CE4"/>
    <w:rsid w:val="00795B35"/>
    <w:rsid w:val="00797670"/>
    <w:rsid w:val="00797E0D"/>
    <w:rsid w:val="00797FC3"/>
    <w:rsid w:val="007A1413"/>
    <w:rsid w:val="007A1C1A"/>
    <w:rsid w:val="007A1FC8"/>
    <w:rsid w:val="007A3F83"/>
    <w:rsid w:val="007A417F"/>
    <w:rsid w:val="007A7157"/>
    <w:rsid w:val="007A7244"/>
    <w:rsid w:val="007B605B"/>
    <w:rsid w:val="007B6535"/>
    <w:rsid w:val="007B79A7"/>
    <w:rsid w:val="007B7D1A"/>
    <w:rsid w:val="007B7EDC"/>
    <w:rsid w:val="007C1FB6"/>
    <w:rsid w:val="007C3BBF"/>
    <w:rsid w:val="007C51EA"/>
    <w:rsid w:val="007C7CE8"/>
    <w:rsid w:val="007C7D15"/>
    <w:rsid w:val="007D0283"/>
    <w:rsid w:val="007D14D7"/>
    <w:rsid w:val="007D2D49"/>
    <w:rsid w:val="007D36DA"/>
    <w:rsid w:val="007D4B84"/>
    <w:rsid w:val="007D5054"/>
    <w:rsid w:val="007D57C0"/>
    <w:rsid w:val="007D57EC"/>
    <w:rsid w:val="007D6B46"/>
    <w:rsid w:val="007E0F6C"/>
    <w:rsid w:val="007E2CC4"/>
    <w:rsid w:val="007E334D"/>
    <w:rsid w:val="007E3AAF"/>
    <w:rsid w:val="007E4E4D"/>
    <w:rsid w:val="007E5D36"/>
    <w:rsid w:val="007F00AF"/>
    <w:rsid w:val="007F045B"/>
    <w:rsid w:val="007F0C4A"/>
    <w:rsid w:val="007F22C5"/>
    <w:rsid w:val="007F2520"/>
    <w:rsid w:val="007F3C1B"/>
    <w:rsid w:val="007F4C05"/>
    <w:rsid w:val="007F60EF"/>
    <w:rsid w:val="007F63E9"/>
    <w:rsid w:val="007F6484"/>
    <w:rsid w:val="007F6DAC"/>
    <w:rsid w:val="007F7327"/>
    <w:rsid w:val="007F7643"/>
    <w:rsid w:val="007F7E6D"/>
    <w:rsid w:val="00800F7B"/>
    <w:rsid w:val="008012EE"/>
    <w:rsid w:val="00801A53"/>
    <w:rsid w:val="00801AF9"/>
    <w:rsid w:val="00803F10"/>
    <w:rsid w:val="00805540"/>
    <w:rsid w:val="0080699D"/>
    <w:rsid w:val="00807282"/>
    <w:rsid w:val="00807CDF"/>
    <w:rsid w:val="00810822"/>
    <w:rsid w:val="00811D04"/>
    <w:rsid w:val="00812798"/>
    <w:rsid w:val="00812806"/>
    <w:rsid w:val="00812C14"/>
    <w:rsid w:val="008138DA"/>
    <w:rsid w:val="00813F82"/>
    <w:rsid w:val="008163E1"/>
    <w:rsid w:val="00817318"/>
    <w:rsid w:val="00821009"/>
    <w:rsid w:val="00821148"/>
    <w:rsid w:val="008213DC"/>
    <w:rsid w:val="00821453"/>
    <w:rsid w:val="00822145"/>
    <w:rsid w:val="00827D9A"/>
    <w:rsid w:val="00827F98"/>
    <w:rsid w:val="00830A3D"/>
    <w:rsid w:val="00831077"/>
    <w:rsid w:val="00833442"/>
    <w:rsid w:val="00833BDA"/>
    <w:rsid w:val="00833ED3"/>
    <w:rsid w:val="00834957"/>
    <w:rsid w:val="008414FD"/>
    <w:rsid w:val="0084265E"/>
    <w:rsid w:val="00846F20"/>
    <w:rsid w:val="00847606"/>
    <w:rsid w:val="00847B4B"/>
    <w:rsid w:val="00847FD1"/>
    <w:rsid w:val="008519EC"/>
    <w:rsid w:val="00854263"/>
    <w:rsid w:val="0085609E"/>
    <w:rsid w:val="00856BF5"/>
    <w:rsid w:val="00857306"/>
    <w:rsid w:val="00857F02"/>
    <w:rsid w:val="00857F1A"/>
    <w:rsid w:val="0086013D"/>
    <w:rsid w:val="0086149C"/>
    <w:rsid w:val="008619A0"/>
    <w:rsid w:val="00861DDD"/>
    <w:rsid w:val="00863AEC"/>
    <w:rsid w:val="00863CBA"/>
    <w:rsid w:val="00864ECF"/>
    <w:rsid w:val="00864FD8"/>
    <w:rsid w:val="00871168"/>
    <w:rsid w:val="00872B53"/>
    <w:rsid w:val="00874CD3"/>
    <w:rsid w:val="00874D5A"/>
    <w:rsid w:val="0087637E"/>
    <w:rsid w:val="00876C78"/>
    <w:rsid w:val="00877373"/>
    <w:rsid w:val="00877829"/>
    <w:rsid w:val="008816AB"/>
    <w:rsid w:val="008817CF"/>
    <w:rsid w:val="00883DA2"/>
    <w:rsid w:val="00884941"/>
    <w:rsid w:val="00884B0D"/>
    <w:rsid w:val="0088553E"/>
    <w:rsid w:val="00885F56"/>
    <w:rsid w:val="00885FE3"/>
    <w:rsid w:val="008864CC"/>
    <w:rsid w:val="008922E5"/>
    <w:rsid w:val="008935DF"/>
    <w:rsid w:val="00893F4F"/>
    <w:rsid w:val="0089426C"/>
    <w:rsid w:val="00894B60"/>
    <w:rsid w:val="00895F55"/>
    <w:rsid w:val="008A1065"/>
    <w:rsid w:val="008A19C2"/>
    <w:rsid w:val="008A2368"/>
    <w:rsid w:val="008A251B"/>
    <w:rsid w:val="008A36D9"/>
    <w:rsid w:val="008A3ECA"/>
    <w:rsid w:val="008A40FD"/>
    <w:rsid w:val="008A4E5D"/>
    <w:rsid w:val="008A7BF8"/>
    <w:rsid w:val="008B11CC"/>
    <w:rsid w:val="008B13AD"/>
    <w:rsid w:val="008B18D7"/>
    <w:rsid w:val="008B222C"/>
    <w:rsid w:val="008B3E34"/>
    <w:rsid w:val="008B41F1"/>
    <w:rsid w:val="008B6378"/>
    <w:rsid w:val="008B6EC3"/>
    <w:rsid w:val="008B7E85"/>
    <w:rsid w:val="008C15B0"/>
    <w:rsid w:val="008C241E"/>
    <w:rsid w:val="008C27A5"/>
    <w:rsid w:val="008C2EA2"/>
    <w:rsid w:val="008C49A4"/>
    <w:rsid w:val="008C7C7C"/>
    <w:rsid w:val="008D0461"/>
    <w:rsid w:val="008D3622"/>
    <w:rsid w:val="008D69C0"/>
    <w:rsid w:val="008D728A"/>
    <w:rsid w:val="008D7846"/>
    <w:rsid w:val="008D7999"/>
    <w:rsid w:val="008E2400"/>
    <w:rsid w:val="008E56EC"/>
    <w:rsid w:val="008E578B"/>
    <w:rsid w:val="008E73C5"/>
    <w:rsid w:val="008E75FF"/>
    <w:rsid w:val="008E76D2"/>
    <w:rsid w:val="008E77FE"/>
    <w:rsid w:val="008E7D85"/>
    <w:rsid w:val="008E7E8E"/>
    <w:rsid w:val="008F0F61"/>
    <w:rsid w:val="008F2D53"/>
    <w:rsid w:val="008F2D82"/>
    <w:rsid w:val="008F33E3"/>
    <w:rsid w:val="008F36DE"/>
    <w:rsid w:val="008F696F"/>
    <w:rsid w:val="008F7A87"/>
    <w:rsid w:val="00901B55"/>
    <w:rsid w:val="009032E1"/>
    <w:rsid w:val="0090453B"/>
    <w:rsid w:val="00905BE0"/>
    <w:rsid w:val="0090711F"/>
    <w:rsid w:val="009077CD"/>
    <w:rsid w:val="009128A2"/>
    <w:rsid w:val="009154C5"/>
    <w:rsid w:val="00920C35"/>
    <w:rsid w:val="00921223"/>
    <w:rsid w:val="00921FA4"/>
    <w:rsid w:val="00922F07"/>
    <w:rsid w:val="00922F76"/>
    <w:rsid w:val="00923EFC"/>
    <w:rsid w:val="00925298"/>
    <w:rsid w:val="0092580E"/>
    <w:rsid w:val="009302D9"/>
    <w:rsid w:val="00931616"/>
    <w:rsid w:val="0093456C"/>
    <w:rsid w:val="00934870"/>
    <w:rsid w:val="009353A5"/>
    <w:rsid w:val="00935A13"/>
    <w:rsid w:val="0093602F"/>
    <w:rsid w:val="00936A4A"/>
    <w:rsid w:val="00937D9A"/>
    <w:rsid w:val="009418D1"/>
    <w:rsid w:val="00942C27"/>
    <w:rsid w:val="0094392A"/>
    <w:rsid w:val="009446AF"/>
    <w:rsid w:val="00946744"/>
    <w:rsid w:val="00946D52"/>
    <w:rsid w:val="00951758"/>
    <w:rsid w:val="00951EDD"/>
    <w:rsid w:val="0095226A"/>
    <w:rsid w:val="00954A2A"/>
    <w:rsid w:val="0095682F"/>
    <w:rsid w:val="00956836"/>
    <w:rsid w:val="00957F8B"/>
    <w:rsid w:val="00961888"/>
    <w:rsid w:val="00962575"/>
    <w:rsid w:val="0096313A"/>
    <w:rsid w:val="009635E9"/>
    <w:rsid w:val="00963EF0"/>
    <w:rsid w:val="00966AB3"/>
    <w:rsid w:val="0096787B"/>
    <w:rsid w:val="00971190"/>
    <w:rsid w:val="00972350"/>
    <w:rsid w:val="00972453"/>
    <w:rsid w:val="00972995"/>
    <w:rsid w:val="00973863"/>
    <w:rsid w:val="0097571C"/>
    <w:rsid w:val="00976B16"/>
    <w:rsid w:val="0098004B"/>
    <w:rsid w:val="009804CD"/>
    <w:rsid w:val="00981A77"/>
    <w:rsid w:val="00982930"/>
    <w:rsid w:val="00984040"/>
    <w:rsid w:val="00984B27"/>
    <w:rsid w:val="009857C0"/>
    <w:rsid w:val="00991425"/>
    <w:rsid w:val="0099147A"/>
    <w:rsid w:val="009915C2"/>
    <w:rsid w:val="00991E62"/>
    <w:rsid w:val="00992156"/>
    <w:rsid w:val="00992E9D"/>
    <w:rsid w:val="009972C2"/>
    <w:rsid w:val="00997406"/>
    <w:rsid w:val="009A0C41"/>
    <w:rsid w:val="009A35EA"/>
    <w:rsid w:val="009A3754"/>
    <w:rsid w:val="009A621C"/>
    <w:rsid w:val="009A6981"/>
    <w:rsid w:val="009B12CE"/>
    <w:rsid w:val="009B1515"/>
    <w:rsid w:val="009B1CDA"/>
    <w:rsid w:val="009B237A"/>
    <w:rsid w:val="009B2EA8"/>
    <w:rsid w:val="009B35F8"/>
    <w:rsid w:val="009B4BF0"/>
    <w:rsid w:val="009B5B52"/>
    <w:rsid w:val="009B6179"/>
    <w:rsid w:val="009C1103"/>
    <w:rsid w:val="009C131E"/>
    <w:rsid w:val="009C2209"/>
    <w:rsid w:val="009C2B6A"/>
    <w:rsid w:val="009C3C5F"/>
    <w:rsid w:val="009C42D4"/>
    <w:rsid w:val="009C443D"/>
    <w:rsid w:val="009C5A46"/>
    <w:rsid w:val="009C637E"/>
    <w:rsid w:val="009C6B33"/>
    <w:rsid w:val="009C7CE7"/>
    <w:rsid w:val="009D1D52"/>
    <w:rsid w:val="009D1FC7"/>
    <w:rsid w:val="009D2734"/>
    <w:rsid w:val="009D3C4A"/>
    <w:rsid w:val="009E0B46"/>
    <w:rsid w:val="009E23F1"/>
    <w:rsid w:val="009E653C"/>
    <w:rsid w:val="009F2204"/>
    <w:rsid w:val="009F3589"/>
    <w:rsid w:val="009F4364"/>
    <w:rsid w:val="009F63D6"/>
    <w:rsid w:val="009F6D98"/>
    <w:rsid w:val="00A006C5"/>
    <w:rsid w:val="00A0251C"/>
    <w:rsid w:val="00A025A4"/>
    <w:rsid w:val="00A035AE"/>
    <w:rsid w:val="00A04191"/>
    <w:rsid w:val="00A04EA4"/>
    <w:rsid w:val="00A052FA"/>
    <w:rsid w:val="00A065F5"/>
    <w:rsid w:val="00A07388"/>
    <w:rsid w:val="00A105AA"/>
    <w:rsid w:val="00A105E3"/>
    <w:rsid w:val="00A11801"/>
    <w:rsid w:val="00A126BB"/>
    <w:rsid w:val="00A14130"/>
    <w:rsid w:val="00A1565F"/>
    <w:rsid w:val="00A167E3"/>
    <w:rsid w:val="00A1733C"/>
    <w:rsid w:val="00A245B4"/>
    <w:rsid w:val="00A24D3D"/>
    <w:rsid w:val="00A3159B"/>
    <w:rsid w:val="00A32471"/>
    <w:rsid w:val="00A35070"/>
    <w:rsid w:val="00A36CBA"/>
    <w:rsid w:val="00A377E3"/>
    <w:rsid w:val="00A4371E"/>
    <w:rsid w:val="00A445FE"/>
    <w:rsid w:val="00A44A3B"/>
    <w:rsid w:val="00A44CD8"/>
    <w:rsid w:val="00A46EAD"/>
    <w:rsid w:val="00A5068F"/>
    <w:rsid w:val="00A5224B"/>
    <w:rsid w:val="00A52F51"/>
    <w:rsid w:val="00A536F4"/>
    <w:rsid w:val="00A54B9C"/>
    <w:rsid w:val="00A5679C"/>
    <w:rsid w:val="00A6084F"/>
    <w:rsid w:val="00A60D3E"/>
    <w:rsid w:val="00A618FA"/>
    <w:rsid w:val="00A6230E"/>
    <w:rsid w:val="00A62576"/>
    <w:rsid w:val="00A62BF0"/>
    <w:rsid w:val="00A6310B"/>
    <w:rsid w:val="00A6380A"/>
    <w:rsid w:val="00A662CE"/>
    <w:rsid w:val="00A66BED"/>
    <w:rsid w:val="00A6766E"/>
    <w:rsid w:val="00A70F5A"/>
    <w:rsid w:val="00A71DEC"/>
    <w:rsid w:val="00A72134"/>
    <w:rsid w:val="00A73212"/>
    <w:rsid w:val="00A76AA1"/>
    <w:rsid w:val="00A7718E"/>
    <w:rsid w:val="00A800AB"/>
    <w:rsid w:val="00A8044C"/>
    <w:rsid w:val="00A823C4"/>
    <w:rsid w:val="00A83771"/>
    <w:rsid w:val="00A83E3A"/>
    <w:rsid w:val="00A84008"/>
    <w:rsid w:val="00A84642"/>
    <w:rsid w:val="00A846D9"/>
    <w:rsid w:val="00A84926"/>
    <w:rsid w:val="00A84F4A"/>
    <w:rsid w:val="00A851B2"/>
    <w:rsid w:val="00A8552E"/>
    <w:rsid w:val="00A90AF1"/>
    <w:rsid w:val="00A91991"/>
    <w:rsid w:val="00A93594"/>
    <w:rsid w:val="00AA10A6"/>
    <w:rsid w:val="00AA5BDC"/>
    <w:rsid w:val="00AB21FC"/>
    <w:rsid w:val="00AB2D4F"/>
    <w:rsid w:val="00AB5A72"/>
    <w:rsid w:val="00AB6DE8"/>
    <w:rsid w:val="00AC0C1A"/>
    <w:rsid w:val="00AC20A7"/>
    <w:rsid w:val="00AC40AB"/>
    <w:rsid w:val="00AC5493"/>
    <w:rsid w:val="00AC6D86"/>
    <w:rsid w:val="00AC7687"/>
    <w:rsid w:val="00AD1098"/>
    <w:rsid w:val="00AD1591"/>
    <w:rsid w:val="00AD18C9"/>
    <w:rsid w:val="00AD2CE8"/>
    <w:rsid w:val="00AD3FDE"/>
    <w:rsid w:val="00AD42D8"/>
    <w:rsid w:val="00AD487C"/>
    <w:rsid w:val="00AD4D00"/>
    <w:rsid w:val="00AD532B"/>
    <w:rsid w:val="00AE0A31"/>
    <w:rsid w:val="00AE246F"/>
    <w:rsid w:val="00AE2E70"/>
    <w:rsid w:val="00AE3619"/>
    <w:rsid w:val="00AE3C07"/>
    <w:rsid w:val="00AE4F3E"/>
    <w:rsid w:val="00AE525A"/>
    <w:rsid w:val="00AE5773"/>
    <w:rsid w:val="00AE5DD8"/>
    <w:rsid w:val="00AE7267"/>
    <w:rsid w:val="00AF0A89"/>
    <w:rsid w:val="00AF14ED"/>
    <w:rsid w:val="00AF16BF"/>
    <w:rsid w:val="00AF3759"/>
    <w:rsid w:val="00AF59B0"/>
    <w:rsid w:val="00AF6526"/>
    <w:rsid w:val="00AF71FC"/>
    <w:rsid w:val="00AF73BE"/>
    <w:rsid w:val="00AF74BD"/>
    <w:rsid w:val="00B002F3"/>
    <w:rsid w:val="00B01427"/>
    <w:rsid w:val="00B01E33"/>
    <w:rsid w:val="00B02D40"/>
    <w:rsid w:val="00B064DF"/>
    <w:rsid w:val="00B06DE8"/>
    <w:rsid w:val="00B07DAE"/>
    <w:rsid w:val="00B10772"/>
    <w:rsid w:val="00B107F0"/>
    <w:rsid w:val="00B107F3"/>
    <w:rsid w:val="00B117E4"/>
    <w:rsid w:val="00B13AA1"/>
    <w:rsid w:val="00B146D9"/>
    <w:rsid w:val="00B1480C"/>
    <w:rsid w:val="00B14E71"/>
    <w:rsid w:val="00B20347"/>
    <w:rsid w:val="00B2078B"/>
    <w:rsid w:val="00B210D4"/>
    <w:rsid w:val="00B22285"/>
    <w:rsid w:val="00B22779"/>
    <w:rsid w:val="00B22901"/>
    <w:rsid w:val="00B22D0F"/>
    <w:rsid w:val="00B23D4A"/>
    <w:rsid w:val="00B24500"/>
    <w:rsid w:val="00B245B8"/>
    <w:rsid w:val="00B24BF3"/>
    <w:rsid w:val="00B25029"/>
    <w:rsid w:val="00B26129"/>
    <w:rsid w:val="00B27AD8"/>
    <w:rsid w:val="00B3546C"/>
    <w:rsid w:val="00B36300"/>
    <w:rsid w:val="00B41F17"/>
    <w:rsid w:val="00B43045"/>
    <w:rsid w:val="00B44BA0"/>
    <w:rsid w:val="00B45B4B"/>
    <w:rsid w:val="00B45BAF"/>
    <w:rsid w:val="00B46AFA"/>
    <w:rsid w:val="00B47000"/>
    <w:rsid w:val="00B50308"/>
    <w:rsid w:val="00B521C7"/>
    <w:rsid w:val="00B52BCD"/>
    <w:rsid w:val="00B53891"/>
    <w:rsid w:val="00B547CD"/>
    <w:rsid w:val="00B55366"/>
    <w:rsid w:val="00B55564"/>
    <w:rsid w:val="00B5674D"/>
    <w:rsid w:val="00B628C1"/>
    <w:rsid w:val="00B628CA"/>
    <w:rsid w:val="00B636E5"/>
    <w:rsid w:val="00B66044"/>
    <w:rsid w:val="00B67F52"/>
    <w:rsid w:val="00B71BC6"/>
    <w:rsid w:val="00B733B8"/>
    <w:rsid w:val="00B73AD2"/>
    <w:rsid w:val="00B73E36"/>
    <w:rsid w:val="00B73FC8"/>
    <w:rsid w:val="00B74F9B"/>
    <w:rsid w:val="00B773F9"/>
    <w:rsid w:val="00B778C6"/>
    <w:rsid w:val="00B808CF"/>
    <w:rsid w:val="00B82F15"/>
    <w:rsid w:val="00B830E8"/>
    <w:rsid w:val="00B83D33"/>
    <w:rsid w:val="00B847C2"/>
    <w:rsid w:val="00B85BB7"/>
    <w:rsid w:val="00B871ED"/>
    <w:rsid w:val="00B90F44"/>
    <w:rsid w:val="00B9179A"/>
    <w:rsid w:val="00B9192D"/>
    <w:rsid w:val="00B9510F"/>
    <w:rsid w:val="00B95ABF"/>
    <w:rsid w:val="00B97272"/>
    <w:rsid w:val="00BA3122"/>
    <w:rsid w:val="00BA3164"/>
    <w:rsid w:val="00BA5068"/>
    <w:rsid w:val="00BA6039"/>
    <w:rsid w:val="00BB0BFE"/>
    <w:rsid w:val="00BB137B"/>
    <w:rsid w:val="00BB156B"/>
    <w:rsid w:val="00BB234D"/>
    <w:rsid w:val="00BB40F9"/>
    <w:rsid w:val="00BB5731"/>
    <w:rsid w:val="00BB6EC2"/>
    <w:rsid w:val="00BC05E7"/>
    <w:rsid w:val="00BC1B88"/>
    <w:rsid w:val="00BC1EC9"/>
    <w:rsid w:val="00BC2450"/>
    <w:rsid w:val="00BC284D"/>
    <w:rsid w:val="00BC54F1"/>
    <w:rsid w:val="00BC588B"/>
    <w:rsid w:val="00BC5CDD"/>
    <w:rsid w:val="00BC6C87"/>
    <w:rsid w:val="00BC76F1"/>
    <w:rsid w:val="00BC79ED"/>
    <w:rsid w:val="00BD032C"/>
    <w:rsid w:val="00BD0D89"/>
    <w:rsid w:val="00BD0E41"/>
    <w:rsid w:val="00BD184A"/>
    <w:rsid w:val="00BD1E36"/>
    <w:rsid w:val="00BD274B"/>
    <w:rsid w:val="00BD5A39"/>
    <w:rsid w:val="00BD5C25"/>
    <w:rsid w:val="00BD6C8C"/>
    <w:rsid w:val="00BD6EB3"/>
    <w:rsid w:val="00BD75B1"/>
    <w:rsid w:val="00BE07CB"/>
    <w:rsid w:val="00BE1768"/>
    <w:rsid w:val="00BE20C1"/>
    <w:rsid w:val="00BE5794"/>
    <w:rsid w:val="00BE79B6"/>
    <w:rsid w:val="00BF0289"/>
    <w:rsid w:val="00BF0F6A"/>
    <w:rsid w:val="00BF142D"/>
    <w:rsid w:val="00BF192E"/>
    <w:rsid w:val="00BF4766"/>
    <w:rsid w:val="00BF5175"/>
    <w:rsid w:val="00BF51B6"/>
    <w:rsid w:val="00C00239"/>
    <w:rsid w:val="00C00B17"/>
    <w:rsid w:val="00C010FC"/>
    <w:rsid w:val="00C02DAB"/>
    <w:rsid w:val="00C03215"/>
    <w:rsid w:val="00C07145"/>
    <w:rsid w:val="00C12196"/>
    <w:rsid w:val="00C1221B"/>
    <w:rsid w:val="00C15938"/>
    <w:rsid w:val="00C15C18"/>
    <w:rsid w:val="00C170C5"/>
    <w:rsid w:val="00C2051E"/>
    <w:rsid w:val="00C21CFF"/>
    <w:rsid w:val="00C23497"/>
    <w:rsid w:val="00C237E2"/>
    <w:rsid w:val="00C245C1"/>
    <w:rsid w:val="00C259CF"/>
    <w:rsid w:val="00C260C8"/>
    <w:rsid w:val="00C26959"/>
    <w:rsid w:val="00C27247"/>
    <w:rsid w:val="00C2746F"/>
    <w:rsid w:val="00C27877"/>
    <w:rsid w:val="00C2796C"/>
    <w:rsid w:val="00C31291"/>
    <w:rsid w:val="00C3269C"/>
    <w:rsid w:val="00C32860"/>
    <w:rsid w:val="00C35450"/>
    <w:rsid w:val="00C35555"/>
    <w:rsid w:val="00C3789B"/>
    <w:rsid w:val="00C43049"/>
    <w:rsid w:val="00C43A57"/>
    <w:rsid w:val="00C44967"/>
    <w:rsid w:val="00C5072E"/>
    <w:rsid w:val="00C516D0"/>
    <w:rsid w:val="00C55173"/>
    <w:rsid w:val="00C5636E"/>
    <w:rsid w:val="00C563F4"/>
    <w:rsid w:val="00C577CF"/>
    <w:rsid w:val="00C6206D"/>
    <w:rsid w:val="00C620DD"/>
    <w:rsid w:val="00C626DA"/>
    <w:rsid w:val="00C6720C"/>
    <w:rsid w:val="00C710C1"/>
    <w:rsid w:val="00C71851"/>
    <w:rsid w:val="00C71E60"/>
    <w:rsid w:val="00C72A0C"/>
    <w:rsid w:val="00C73017"/>
    <w:rsid w:val="00C733F6"/>
    <w:rsid w:val="00C749FD"/>
    <w:rsid w:val="00C777E2"/>
    <w:rsid w:val="00C81019"/>
    <w:rsid w:val="00C8344D"/>
    <w:rsid w:val="00C83C08"/>
    <w:rsid w:val="00C84A2B"/>
    <w:rsid w:val="00C86D3E"/>
    <w:rsid w:val="00C90A9A"/>
    <w:rsid w:val="00C91EFA"/>
    <w:rsid w:val="00C93491"/>
    <w:rsid w:val="00C93ECA"/>
    <w:rsid w:val="00C97546"/>
    <w:rsid w:val="00C9780D"/>
    <w:rsid w:val="00C97F10"/>
    <w:rsid w:val="00CA33DA"/>
    <w:rsid w:val="00CA36A9"/>
    <w:rsid w:val="00CA36BA"/>
    <w:rsid w:val="00CA3E64"/>
    <w:rsid w:val="00CA433E"/>
    <w:rsid w:val="00CA43A0"/>
    <w:rsid w:val="00CA6F14"/>
    <w:rsid w:val="00CB03DA"/>
    <w:rsid w:val="00CB2484"/>
    <w:rsid w:val="00CB3A2E"/>
    <w:rsid w:val="00CB3F77"/>
    <w:rsid w:val="00CB4411"/>
    <w:rsid w:val="00CB4B55"/>
    <w:rsid w:val="00CB5B50"/>
    <w:rsid w:val="00CB6E44"/>
    <w:rsid w:val="00CB6EC5"/>
    <w:rsid w:val="00CB7F03"/>
    <w:rsid w:val="00CC08CF"/>
    <w:rsid w:val="00CC2DB1"/>
    <w:rsid w:val="00CC64E7"/>
    <w:rsid w:val="00CC7585"/>
    <w:rsid w:val="00CC7A13"/>
    <w:rsid w:val="00CC7E66"/>
    <w:rsid w:val="00CD0524"/>
    <w:rsid w:val="00CD0AC8"/>
    <w:rsid w:val="00CD2395"/>
    <w:rsid w:val="00CD5835"/>
    <w:rsid w:val="00CD5D78"/>
    <w:rsid w:val="00CD69B9"/>
    <w:rsid w:val="00CD76B4"/>
    <w:rsid w:val="00CD79F5"/>
    <w:rsid w:val="00CD7CF0"/>
    <w:rsid w:val="00CE2250"/>
    <w:rsid w:val="00CE5241"/>
    <w:rsid w:val="00CE5D9C"/>
    <w:rsid w:val="00CF1674"/>
    <w:rsid w:val="00CF19E3"/>
    <w:rsid w:val="00CF41B2"/>
    <w:rsid w:val="00CF4311"/>
    <w:rsid w:val="00CF4705"/>
    <w:rsid w:val="00CF47A8"/>
    <w:rsid w:val="00D00283"/>
    <w:rsid w:val="00D01F62"/>
    <w:rsid w:val="00D028F6"/>
    <w:rsid w:val="00D0319B"/>
    <w:rsid w:val="00D039B5"/>
    <w:rsid w:val="00D03B73"/>
    <w:rsid w:val="00D04721"/>
    <w:rsid w:val="00D065F2"/>
    <w:rsid w:val="00D12018"/>
    <w:rsid w:val="00D1269E"/>
    <w:rsid w:val="00D12931"/>
    <w:rsid w:val="00D13CD3"/>
    <w:rsid w:val="00D147A3"/>
    <w:rsid w:val="00D15102"/>
    <w:rsid w:val="00D154D7"/>
    <w:rsid w:val="00D15DA8"/>
    <w:rsid w:val="00D16175"/>
    <w:rsid w:val="00D20DB7"/>
    <w:rsid w:val="00D308AF"/>
    <w:rsid w:val="00D31CCE"/>
    <w:rsid w:val="00D32757"/>
    <w:rsid w:val="00D32CE5"/>
    <w:rsid w:val="00D33B4B"/>
    <w:rsid w:val="00D34799"/>
    <w:rsid w:val="00D35D3C"/>
    <w:rsid w:val="00D3680F"/>
    <w:rsid w:val="00D40C9F"/>
    <w:rsid w:val="00D4457F"/>
    <w:rsid w:val="00D44DC8"/>
    <w:rsid w:val="00D44DE5"/>
    <w:rsid w:val="00D44FC2"/>
    <w:rsid w:val="00D46327"/>
    <w:rsid w:val="00D46945"/>
    <w:rsid w:val="00D47A78"/>
    <w:rsid w:val="00D513BB"/>
    <w:rsid w:val="00D5147E"/>
    <w:rsid w:val="00D5178E"/>
    <w:rsid w:val="00D51F74"/>
    <w:rsid w:val="00D53F02"/>
    <w:rsid w:val="00D54760"/>
    <w:rsid w:val="00D54F3C"/>
    <w:rsid w:val="00D54F86"/>
    <w:rsid w:val="00D563A5"/>
    <w:rsid w:val="00D56DB1"/>
    <w:rsid w:val="00D60B3B"/>
    <w:rsid w:val="00D60C78"/>
    <w:rsid w:val="00D613F4"/>
    <w:rsid w:val="00D620C4"/>
    <w:rsid w:val="00D629D7"/>
    <w:rsid w:val="00D63659"/>
    <w:rsid w:val="00D63C7B"/>
    <w:rsid w:val="00D64FCB"/>
    <w:rsid w:val="00D65EF8"/>
    <w:rsid w:val="00D730A8"/>
    <w:rsid w:val="00D77048"/>
    <w:rsid w:val="00D80BEE"/>
    <w:rsid w:val="00D8224D"/>
    <w:rsid w:val="00D8453D"/>
    <w:rsid w:val="00D848C0"/>
    <w:rsid w:val="00D84947"/>
    <w:rsid w:val="00D853C4"/>
    <w:rsid w:val="00D8665D"/>
    <w:rsid w:val="00D86736"/>
    <w:rsid w:val="00D918CE"/>
    <w:rsid w:val="00D91B9B"/>
    <w:rsid w:val="00D927BA"/>
    <w:rsid w:val="00D933DE"/>
    <w:rsid w:val="00D948C7"/>
    <w:rsid w:val="00D94DCD"/>
    <w:rsid w:val="00D9568D"/>
    <w:rsid w:val="00D95BB2"/>
    <w:rsid w:val="00DA0507"/>
    <w:rsid w:val="00DA069E"/>
    <w:rsid w:val="00DA0C42"/>
    <w:rsid w:val="00DA1766"/>
    <w:rsid w:val="00DA3708"/>
    <w:rsid w:val="00DA3C99"/>
    <w:rsid w:val="00DA4938"/>
    <w:rsid w:val="00DB0486"/>
    <w:rsid w:val="00DB04C2"/>
    <w:rsid w:val="00DB05DA"/>
    <w:rsid w:val="00DB1438"/>
    <w:rsid w:val="00DB1CCA"/>
    <w:rsid w:val="00DB372A"/>
    <w:rsid w:val="00DB4089"/>
    <w:rsid w:val="00DB53D7"/>
    <w:rsid w:val="00DB64EB"/>
    <w:rsid w:val="00DB65D5"/>
    <w:rsid w:val="00DC2B16"/>
    <w:rsid w:val="00DC55F7"/>
    <w:rsid w:val="00DC660F"/>
    <w:rsid w:val="00DC6E94"/>
    <w:rsid w:val="00DC716F"/>
    <w:rsid w:val="00DC7988"/>
    <w:rsid w:val="00DD3110"/>
    <w:rsid w:val="00DD560D"/>
    <w:rsid w:val="00DD61C4"/>
    <w:rsid w:val="00DD76C2"/>
    <w:rsid w:val="00DD7890"/>
    <w:rsid w:val="00DE2B78"/>
    <w:rsid w:val="00DE5D18"/>
    <w:rsid w:val="00DE610A"/>
    <w:rsid w:val="00DE6BDB"/>
    <w:rsid w:val="00DE725B"/>
    <w:rsid w:val="00DF1C52"/>
    <w:rsid w:val="00DF1C70"/>
    <w:rsid w:val="00DF1F20"/>
    <w:rsid w:val="00DF2C46"/>
    <w:rsid w:val="00DF3C27"/>
    <w:rsid w:val="00DF3D9A"/>
    <w:rsid w:val="00DF5063"/>
    <w:rsid w:val="00DF5CD1"/>
    <w:rsid w:val="00DF6CFA"/>
    <w:rsid w:val="00DF6EA0"/>
    <w:rsid w:val="00DF6FB6"/>
    <w:rsid w:val="00E00132"/>
    <w:rsid w:val="00E011A7"/>
    <w:rsid w:val="00E02E43"/>
    <w:rsid w:val="00E03F4C"/>
    <w:rsid w:val="00E0677B"/>
    <w:rsid w:val="00E0709A"/>
    <w:rsid w:val="00E10681"/>
    <w:rsid w:val="00E10B7A"/>
    <w:rsid w:val="00E121B2"/>
    <w:rsid w:val="00E12FAA"/>
    <w:rsid w:val="00E15830"/>
    <w:rsid w:val="00E17E92"/>
    <w:rsid w:val="00E214CD"/>
    <w:rsid w:val="00E214F9"/>
    <w:rsid w:val="00E217CC"/>
    <w:rsid w:val="00E246D7"/>
    <w:rsid w:val="00E272DE"/>
    <w:rsid w:val="00E30204"/>
    <w:rsid w:val="00E31236"/>
    <w:rsid w:val="00E32F17"/>
    <w:rsid w:val="00E36A76"/>
    <w:rsid w:val="00E374D3"/>
    <w:rsid w:val="00E4021F"/>
    <w:rsid w:val="00E402F3"/>
    <w:rsid w:val="00E4233F"/>
    <w:rsid w:val="00E4250C"/>
    <w:rsid w:val="00E43642"/>
    <w:rsid w:val="00E439DF"/>
    <w:rsid w:val="00E44417"/>
    <w:rsid w:val="00E449A2"/>
    <w:rsid w:val="00E44A4A"/>
    <w:rsid w:val="00E44BA1"/>
    <w:rsid w:val="00E4631B"/>
    <w:rsid w:val="00E47E55"/>
    <w:rsid w:val="00E5100D"/>
    <w:rsid w:val="00E51D0C"/>
    <w:rsid w:val="00E53B63"/>
    <w:rsid w:val="00E54472"/>
    <w:rsid w:val="00E551D9"/>
    <w:rsid w:val="00E559E8"/>
    <w:rsid w:val="00E564F5"/>
    <w:rsid w:val="00E566A1"/>
    <w:rsid w:val="00E5727E"/>
    <w:rsid w:val="00E57AC1"/>
    <w:rsid w:val="00E57AF3"/>
    <w:rsid w:val="00E6056F"/>
    <w:rsid w:val="00E60A38"/>
    <w:rsid w:val="00E623CE"/>
    <w:rsid w:val="00E6339F"/>
    <w:rsid w:val="00E64482"/>
    <w:rsid w:val="00E64800"/>
    <w:rsid w:val="00E704E4"/>
    <w:rsid w:val="00E70724"/>
    <w:rsid w:val="00E7140B"/>
    <w:rsid w:val="00E80A19"/>
    <w:rsid w:val="00E813BD"/>
    <w:rsid w:val="00E81669"/>
    <w:rsid w:val="00E81F87"/>
    <w:rsid w:val="00E82848"/>
    <w:rsid w:val="00E82E91"/>
    <w:rsid w:val="00E83748"/>
    <w:rsid w:val="00E84937"/>
    <w:rsid w:val="00E863AA"/>
    <w:rsid w:val="00E873A1"/>
    <w:rsid w:val="00E903E2"/>
    <w:rsid w:val="00E968AA"/>
    <w:rsid w:val="00E973BA"/>
    <w:rsid w:val="00EA066C"/>
    <w:rsid w:val="00EA19F8"/>
    <w:rsid w:val="00EA2361"/>
    <w:rsid w:val="00EA31A5"/>
    <w:rsid w:val="00EA434D"/>
    <w:rsid w:val="00EA666D"/>
    <w:rsid w:val="00EA78CA"/>
    <w:rsid w:val="00EA7904"/>
    <w:rsid w:val="00EB00D7"/>
    <w:rsid w:val="00EB0A4C"/>
    <w:rsid w:val="00EB0F0F"/>
    <w:rsid w:val="00EB154D"/>
    <w:rsid w:val="00EB2E92"/>
    <w:rsid w:val="00EB3553"/>
    <w:rsid w:val="00EB4D23"/>
    <w:rsid w:val="00EB6AE5"/>
    <w:rsid w:val="00EB78AE"/>
    <w:rsid w:val="00EB7D03"/>
    <w:rsid w:val="00EC0B8E"/>
    <w:rsid w:val="00EC162A"/>
    <w:rsid w:val="00EC1BF2"/>
    <w:rsid w:val="00EC2D89"/>
    <w:rsid w:val="00EC3CC9"/>
    <w:rsid w:val="00EC72C8"/>
    <w:rsid w:val="00EC748B"/>
    <w:rsid w:val="00ED05A2"/>
    <w:rsid w:val="00ED0DF4"/>
    <w:rsid w:val="00ED0EA7"/>
    <w:rsid w:val="00ED1F00"/>
    <w:rsid w:val="00ED2A60"/>
    <w:rsid w:val="00ED3E60"/>
    <w:rsid w:val="00ED445B"/>
    <w:rsid w:val="00ED4CAF"/>
    <w:rsid w:val="00ED753E"/>
    <w:rsid w:val="00EE012F"/>
    <w:rsid w:val="00EE102F"/>
    <w:rsid w:val="00EE1280"/>
    <w:rsid w:val="00EE75E9"/>
    <w:rsid w:val="00EF1328"/>
    <w:rsid w:val="00EF1F37"/>
    <w:rsid w:val="00EF2E51"/>
    <w:rsid w:val="00EF417A"/>
    <w:rsid w:val="00EF5493"/>
    <w:rsid w:val="00EF745B"/>
    <w:rsid w:val="00F036B2"/>
    <w:rsid w:val="00F05941"/>
    <w:rsid w:val="00F06B9F"/>
    <w:rsid w:val="00F078D4"/>
    <w:rsid w:val="00F1088B"/>
    <w:rsid w:val="00F109F6"/>
    <w:rsid w:val="00F1161C"/>
    <w:rsid w:val="00F13394"/>
    <w:rsid w:val="00F1358B"/>
    <w:rsid w:val="00F1415E"/>
    <w:rsid w:val="00F14D71"/>
    <w:rsid w:val="00F15892"/>
    <w:rsid w:val="00F15F30"/>
    <w:rsid w:val="00F169D8"/>
    <w:rsid w:val="00F17532"/>
    <w:rsid w:val="00F17643"/>
    <w:rsid w:val="00F17766"/>
    <w:rsid w:val="00F207E6"/>
    <w:rsid w:val="00F23256"/>
    <w:rsid w:val="00F24258"/>
    <w:rsid w:val="00F24D85"/>
    <w:rsid w:val="00F25125"/>
    <w:rsid w:val="00F25914"/>
    <w:rsid w:val="00F26A28"/>
    <w:rsid w:val="00F2718E"/>
    <w:rsid w:val="00F27711"/>
    <w:rsid w:val="00F31F91"/>
    <w:rsid w:val="00F36B30"/>
    <w:rsid w:val="00F36DEB"/>
    <w:rsid w:val="00F36E8B"/>
    <w:rsid w:val="00F37BDB"/>
    <w:rsid w:val="00F40A3C"/>
    <w:rsid w:val="00F442DA"/>
    <w:rsid w:val="00F446B8"/>
    <w:rsid w:val="00F4516E"/>
    <w:rsid w:val="00F479DF"/>
    <w:rsid w:val="00F52321"/>
    <w:rsid w:val="00F530C7"/>
    <w:rsid w:val="00F533F8"/>
    <w:rsid w:val="00F53ED5"/>
    <w:rsid w:val="00F5453C"/>
    <w:rsid w:val="00F55FC5"/>
    <w:rsid w:val="00F563DB"/>
    <w:rsid w:val="00F57F01"/>
    <w:rsid w:val="00F61312"/>
    <w:rsid w:val="00F6131F"/>
    <w:rsid w:val="00F62B41"/>
    <w:rsid w:val="00F66AB8"/>
    <w:rsid w:val="00F66F66"/>
    <w:rsid w:val="00F6731F"/>
    <w:rsid w:val="00F709AF"/>
    <w:rsid w:val="00F715A9"/>
    <w:rsid w:val="00F736D0"/>
    <w:rsid w:val="00F73F51"/>
    <w:rsid w:val="00F742F0"/>
    <w:rsid w:val="00F74B16"/>
    <w:rsid w:val="00F74B52"/>
    <w:rsid w:val="00F7568E"/>
    <w:rsid w:val="00F84412"/>
    <w:rsid w:val="00F8573B"/>
    <w:rsid w:val="00F86EA7"/>
    <w:rsid w:val="00F872E7"/>
    <w:rsid w:val="00F94849"/>
    <w:rsid w:val="00F957C4"/>
    <w:rsid w:val="00F95A9A"/>
    <w:rsid w:val="00F9668F"/>
    <w:rsid w:val="00FA0626"/>
    <w:rsid w:val="00FA0A1A"/>
    <w:rsid w:val="00FA3179"/>
    <w:rsid w:val="00FA5999"/>
    <w:rsid w:val="00FA5EAB"/>
    <w:rsid w:val="00FB1EE8"/>
    <w:rsid w:val="00FB2433"/>
    <w:rsid w:val="00FB266B"/>
    <w:rsid w:val="00FB2E50"/>
    <w:rsid w:val="00FB3D27"/>
    <w:rsid w:val="00FB6698"/>
    <w:rsid w:val="00FB6A3E"/>
    <w:rsid w:val="00FC0AC7"/>
    <w:rsid w:val="00FC1F79"/>
    <w:rsid w:val="00FC4956"/>
    <w:rsid w:val="00FC4E8B"/>
    <w:rsid w:val="00FC4F16"/>
    <w:rsid w:val="00FC51A4"/>
    <w:rsid w:val="00FC73C6"/>
    <w:rsid w:val="00FC789D"/>
    <w:rsid w:val="00FD23DB"/>
    <w:rsid w:val="00FD3CF5"/>
    <w:rsid w:val="00FD5304"/>
    <w:rsid w:val="00FD68A1"/>
    <w:rsid w:val="00FD7285"/>
    <w:rsid w:val="00FD7535"/>
    <w:rsid w:val="00FE0C00"/>
    <w:rsid w:val="00FE17A9"/>
    <w:rsid w:val="00FE1CAC"/>
    <w:rsid w:val="00FE3AB4"/>
    <w:rsid w:val="00FE46A8"/>
    <w:rsid w:val="00FE6FAC"/>
    <w:rsid w:val="00FF2181"/>
    <w:rsid w:val="00FF3919"/>
    <w:rsid w:val="00FF3E66"/>
    <w:rsid w:val="00FF46C1"/>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efaultImageDpi w14:val="0"/>
  <w15:chartTrackingRefBased/>
  <w15:docId w15:val="{F25D4357-AB7F-4341-B396-B4BC0595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300"/>
    <w:rPr>
      <w:rFonts w:ascii="Arial" w:hAnsi="Arial"/>
      <w:sz w:val="24"/>
      <w:szCs w:val="24"/>
      <w:lang w:val="es-ES" w:eastAsia="es-ES"/>
    </w:rPr>
  </w:style>
  <w:style w:type="paragraph" w:styleId="Ttulo1">
    <w:name w:val="heading 1"/>
    <w:basedOn w:val="Normal"/>
    <w:next w:val="Normal"/>
    <w:link w:val="Ttulo1Car"/>
    <w:uiPriority w:val="9"/>
    <w:qFormat/>
    <w:pPr>
      <w:keepNext/>
      <w:widowControl w:val="0"/>
      <w:numPr>
        <w:numId w:val="4"/>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uiPriority w:val="9"/>
    <w:qFormat/>
    <w:pPr>
      <w:keepNext/>
      <w:numPr>
        <w:ilvl w:val="1"/>
        <w:numId w:val="4"/>
      </w:numPr>
      <w:jc w:val="center"/>
      <w:outlineLvl w:val="1"/>
    </w:pPr>
    <w:rPr>
      <w:b/>
      <w:bCs/>
    </w:rPr>
  </w:style>
  <w:style w:type="paragraph" w:styleId="Ttulo3">
    <w:name w:val="heading 3"/>
    <w:basedOn w:val="Normal"/>
    <w:next w:val="Normal"/>
    <w:link w:val="Ttulo3Car"/>
    <w:uiPriority w:val="9"/>
    <w:qFormat/>
    <w:pPr>
      <w:keepNext/>
      <w:numPr>
        <w:ilvl w:val="2"/>
        <w:numId w:val="4"/>
      </w:numPr>
      <w:ind w:right="126"/>
      <w:jc w:val="center"/>
      <w:outlineLvl w:val="2"/>
    </w:pPr>
    <w:rPr>
      <w:b/>
      <w:bCs/>
    </w:rPr>
  </w:style>
  <w:style w:type="paragraph" w:styleId="Ttulo4">
    <w:name w:val="heading 4"/>
    <w:basedOn w:val="Normal"/>
    <w:next w:val="Normal"/>
    <w:link w:val="Ttulo4Car"/>
    <w:uiPriority w:val="9"/>
    <w:qFormat/>
    <w:pPr>
      <w:keepNext/>
      <w:numPr>
        <w:ilvl w:val="3"/>
        <w:numId w:val="4"/>
      </w:numPr>
      <w:ind w:right="846"/>
      <w:jc w:val="right"/>
      <w:outlineLvl w:val="3"/>
    </w:pPr>
    <w:rPr>
      <w:b/>
      <w:bCs/>
    </w:rPr>
  </w:style>
  <w:style w:type="paragraph" w:styleId="Ttulo5">
    <w:name w:val="heading 5"/>
    <w:basedOn w:val="Normal"/>
    <w:next w:val="Normal"/>
    <w:link w:val="Ttulo5Car"/>
    <w:uiPriority w:val="9"/>
    <w:qFormat/>
    <w:pPr>
      <w:keepNext/>
      <w:numPr>
        <w:ilvl w:val="4"/>
        <w:numId w:val="4"/>
      </w:numPr>
      <w:jc w:val="both"/>
      <w:outlineLvl w:val="4"/>
    </w:pPr>
    <w:rPr>
      <w:rFonts w:cs="Arial"/>
      <w:b/>
    </w:rPr>
  </w:style>
  <w:style w:type="paragraph" w:styleId="Ttulo6">
    <w:name w:val="heading 6"/>
    <w:basedOn w:val="Normal"/>
    <w:next w:val="Normal"/>
    <w:link w:val="Ttulo6Car"/>
    <w:uiPriority w:val="9"/>
    <w:qFormat/>
    <w:pPr>
      <w:keepNext/>
      <w:numPr>
        <w:ilvl w:val="5"/>
        <w:numId w:val="4"/>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link w:val="Ttulo7Car"/>
    <w:uiPriority w:val="9"/>
    <w:qFormat/>
    <w:pPr>
      <w:keepNext/>
      <w:numPr>
        <w:ilvl w:val="6"/>
        <w:numId w:val="4"/>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pPr>
      <w:keepNext/>
      <w:numPr>
        <w:ilvl w:val="7"/>
        <w:numId w:val="4"/>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4"/>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cs="Arial"/>
      <w:b/>
      <w:bCs/>
      <w:sz w:val="24"/>
      <w:szCs w:val="24"/>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cs="Arial"/>
      <w:b/>
      <w:sz w:val="24"/>
      <w:szCs w:val="24"/>
      <w:lang w:val="es-ES" w:eastAsia="es-ES"/>
    </w:rPr>
  </w:style>
  <w:style w:type="character" w:customStyle="1" w:styleId="Ttulo6Car">
    <w:name w:val="Título 6 Car"/>
    <w:link w:val="Ttulo6"/>
    <w:uiPriority w:val="9"/>
    <w:rsid w:val="00293230"/>
    <w:rPr>
      <w:rFonts w:ascii="Arial" w:hAnsi="Arial" w:cs="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pPr>
      <w:tabs>
        <w:tab w:val="center" w:pos="4252"/>
        <w:tab w:val="right" w:pos="8504"/>
      </w:tabs>
    </w:pPr>
    <w:rPr>
      <w:b/>
      <w:caps/>
    </w:r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pPr>
      <w:widowControl w:val="0"/>
      <w:autoSpaceDE w:val="0"/>
      <w:autoSpaceDN w:val="0"/>
      <w:adjustRightInd w:val="0"/>
      <w:jc w:val="both"/>
    </w:pPr>
    <w:rPr>
      <w:rFonts w:cs="Arial"/>
      <w:b/>
      <w:bCs/>
      <w:lang w:val="es-MX" w:eastAsia="es-MX"/>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customStyle="1" w:styleId="PiedepginaCar">
    <w:name w:val="Pie de página Car"/>
    <w:link w:val="Piedepgina"/>
    <w:uiPriority w:val="99"/>
    <w:semiHidden/>
    <w:rsid w:val="00293230"/>
    <w:rPr>
      <w:rFonts w:ascii="Arial" w:hAnsi="Arial"/>
      <w:sz w:val="24"/>
      <w:szCs w:val="24"/>
      <w:lang w:val="es-ES" w:eastAsia="es-ES"/>
    </w:rPr>
  </w:style>
  <w:style w:type="character" w:styleId="Nmerodepgina">
    <w:name w:val="page number"/>
    <w:uiPriority w:val="99"/>
    <w:rPr>
      <w:rFonts w:cs="Times New Roman"/>
    </w:rP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3"/>
      </w:numPr>
      <w:tabs>
        <w:tab w:val="clear" w:pos="360"/>
      </w:tabs>
    </w:pPr>
    <w:rPr>
      <w:b/>
      <w:lang w:val="es-MX"/>
    </w:rPr>
  </w:style>
  <w:style w:type="paragraph" w:styleId="TDC4">
    <w:name w:val="toc 4"/>
    <w:basedOn w:val="Normal"/>
    <w:next w:val="Normal"/>
    <w:autoRedefine/>
    <w:uiPriority w:val="39"/>
    <w:semiHidden/>
    <w:pPr>
      <w:ind w:left="720"/>
    </w:pPr>
    <w:rPr>
      <w:rFonts w:ascii="Times New Roman" w:hAnsi="Times New Roman"/>
    </w:rPr>
  </w:style>
  <w:style w:type="paragraph" w:styleId="TDC5">
    <w:name w:val="toc 5"/>
    <w:basedOn w:val="Normal"/>
    <w:next w:val="Normal"/>
    <w:autoRedefine/>
    <w:uiPriority w:val="39"/>
    <w:semiHidden/>
    <w:pPr>
      <w:ind w:left="960"/>
    </w:pPr>
    <w:rPr>
      <w:rFonts w:ascii="Times New Roman" w:hAnsi="Times New Roman"/>
    </w:rPr>
  </w:style>
  <w:style w:type="paragraph" w:styleId="TDC6">
    <w:name w:val="toc 6"/>
    <w:basedOn w:val="Normal"/>
    <w:next w:val="Normal"/>
    <w:autoRedefine/>
    <w:uiPriority w:val="39"/>
    <w:semiHidden/>
    <w:pPr>
      <w:ind w:left="1200"/>
    </w:pPr>
    <w:rPr>
      <w:rFonts w:ascii="Times New Roman" w:hAnsi="Times New Roman"/>
    </w:rPr>
  </w:style>
  <w:style w:type="paragraph" w:styleId="TDC7">
    <w:name w:val="toc 7"/>
    <w:basedOn w:val="Normal"/>
    <w:next w:val="Normal"/>
    <w:autoRedefine/>
    <w:uiPriority w:val="39"/>
    <w:semiHidden/>
    <w:pPr>
      <w:ind w:left="1440"/>
    </w:pPr>
    <w:rPr>
      <w:rFonts w:ascii="Times New Roman" w:hAnsi="Times New Roman"/>
    </w:rPr>
  </w:style>
  <w:style w:type="paragraph" w:styleId="TDC8">
    <w:name w:val="toc 8"/>
    <w:basedOn w:val="Normal"/>
    <w:next w:val="Normal"/>
    <w:autoRedefine/>
    <w:uiPriority w:val="39"/>
    <w:semiHidden/>
    <w:pPr>
      <w:ind w:left="1680"/>
    </w:pPr>
    <w:rPr>
      <w:rFonts w:ascii="Times New Roman" w:hAnsi="Times New Roman"/>
    </w:rPr>
  </w:style>
  <w:style w:type="paragraph" w:styleId="TDC9">
    <w:name w:val="toc 9"/>
    <w:basedOn w:val="Normal"/>
    <w:next w:val="Normal"/>
    <w:autoRedefine/>
    <w:uiPriority w:val="39"/>
    <w:semiHidden/>
    <w:pPr>
      <w:ind w:left="1920"/>
    </w:pPr>
    <w:rPr>
      <w:rFonts w:ascii="Times New Roman" w:hAnsi="Times New Roman"/>
    </w:rPr>
  </w:style>
  <w:style w:type="character" w:styleId="Hipervnculo">
    <w:name w:val="Hyperlink"/>
    <w:uiPriority w:val="99"/>
    <w:rPr>
      <w:color w:val="0000FF"/>
      <w:u w:val="single"/>
    </w:rPr>
  </w:style>
  <w:style w:type="paragraph" w:styleId="Sangradetextonormal">
    <w:name w:val="Body Text Indent"/>
    <w:basedOn w:val="Normal"/>
    <w:link w:val="SangradetextonormalCar"/>
    <w:uiPriority w:val="99"/>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rPr>
  </w:style>
  <w:style w:type="paragraph" w:customStyle="1" w:styleId="Ttulo">
    <w:name w:val="Título"/>
    <w:basedOn w:val="Normal"/>
    <w:link w:val="TtuloCar"/>
    <w:uiPriority w:val="10"/>
    <w:qFormat/>
    <w:pPr>
      <w:numPr>
        <w:ilvl w:val="12"/>
      </w:numPr>
      <w:ind w:left="283" w:hanging="283"/>
      <w:jc w:val="center"/>
    </w:pPr>
    <w:rPr>
      <w:b/>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pPr>
      <w:spacing w:line="259" w:lineRule="exact"/>
      <w:ind w:left="648" w:right="72" w:hanging="288"/>
      <w:jc w:val="both"/>
    </w:pPr>
    <w:rPr>
      <w:szCs w:val="20"/>
    </w:rPr>
  </w:style>
  <w:style w:type="paragraph" w:styleId="Textoindependiente3">
    <w:name w:val="Body Text 3"/>
    <w:basedOn w:val="Normal"/>
    <w:link w:val="Textoindependiente3Car"/>
    <w:uiPriority w:val="99"/>
    <w:pPr>
      <w:tabs>
        <w:tab w:val="left" w:pos="-720"/>
        <w:tab w:val="left" w:pos="360"/>
      </w:tabs>
      <w:suppressAutoHyphens/>
      <w:jc w:val="both"/>
    </w:pPr>
    <w:rPr>
      <w:rFonts w:ascii="Times New Roman" w:hAnsi="Times New Roman"/>
      <w:spacing w:val="-3"/>
      <w:sz w:val="26"/>
      <w:szCs w:val="20"/>
      <w:lang w:val="id-ID"/>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pPr>
      <w:overflowPunct w:val="0"/>
      <w:autoSpaceDE w:val="0"/>
      <w:autoSpaceDN w:val="0"/>
      <w:adjustRightInd w:val="0"/>
      <w:textAlignment w:val="baseline"/>
    </w:pPr>
    <w:rPr>
      <w:rFonts w:ascii="Tahoma" w:hAnsi="Tahoma" w:cs="Tahoma"/>
      <w:sz w:val="16"/>
      <w:szCs w:val="16"/>
      <w:lang w:val="es-ES_tradnl"/>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cs="Arial"/>
      <w:i/>
      <w:iCs/>
      <w:lang w:val="es-ES_tradnl"/>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cs="Tahoma"/>
      <w:sz w:val="16"/>
      <w:szCs w:val="16"/>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val="x-none"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es-MX"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5"/>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50174D"/>
    <w:rPr>
      <w:rFonts w:ascii="Arial" w:hAnsi="Arial"/>
      <w:sz w:val="24"/>
      <w:szCs w:val="24"/>
      <w:lang w:val="es-ES" w:eastAsia="es-ES"/>
    </w:rPr>
  </w:style>
  <w:style w:type="character" w:styleId="Refdecomentario">
    <w:name w:val="annotation reference"/>
    <w:rsid w:val="000A0BE9"/>
    <w:rPr>
      <w:sz w:val="16"/>
      <w:szCs w:val="16"/>
    </w:rPr>
  </w:style>
  <w:style w:type="paragraph" w:styleId="Textocomentario">
    <w:name w:val="annotation text"/>
    <w:basedOn w:val="Normal"/>
    <w:link w:val="TextocomentarioCar"/>
    <w:rsid w:val="000A0BE9"/>
    <w:rPr>
      <w:sz w:val="20"/>
      <w:szCs w:val="20"/>
    </w:rPr>
  </w:style>
  <w:style w:type="character" w:customStyle="1" w:styleId="TextocomentarioCar">
    <w:name w:val="Texto comentario Car"/>
    <w:link w:val="Textocomentario"/>
    <w:rsid w:val="000A0BE9"/>
    <w:rPr>
      <w:rFonts w:ascii="Arial" w:hAnsi="Arial"/>
      <w:lang w:val="es-ES" w:eastAsia="es-ES"/>
    </w:rPr>
  </w:style>
  <w:style w:type="paragraph" w:styleId="Asuntodelcomentario">
    <w:name w:val="annotation subject"/>
    <w:basedOn w:val="Textocomentario"/>
    <w:next w:val="Textocomentario"/>
    <w:link w:val="AsuntodelcomentarioCar"/>
    <w:rsid w:val="000A0BE9"/>
    <w:rPr>
      <w:b/>
      <w:bCs/>
    </w:rPr>
  </w:style>
  <w:style w:type="character" w:customStyle="1" w:styleId="AsuntodelcomentarioCar">
    <w:name w:val="Asunto del comentario Car"/>
    <w:link w:val="Asuntodelcomentario"/>
    <w:rsid w:val="000A0BE9"/>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144">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94323692">
      <w:bodyDiv w:val="1"/>
      <w:marLeft w:val="0"/>
      <w:marRight w:val="0"/>
      <w:marTop w:val="0"/>
      <w:marBottom w:val="0"/>
      <w:divBdr>
        <w:top w:val="none" w:sz="0" w:space="0" w:color="auto"/>
        <w:left w:val="none" w:sz="0" w:space="0" w:color="auto"/>
        <w:bottom w:val="none" w:sz="0" w:space="0" w:color="auto"/>
        <w:right w:val="none" w:sz="0" w:space="0" w:color="auto"/>
      </w:divBdr>
    </w:div>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105465505">
      <w:bodyDiv w:val="1"/>
      <w:marLeft w:val="0"/>
      <w:marRight w:val="0"/>
      <w:marTop w:val="0"/>
      <w:marBottom w:val="0"/>
      <w:divBdr>
        <w:top w:val="none" w:sz="0" w:space="0" w:color="auto"/>
        <w:left w:val="none" w:sz="0" w:space="0" w:color="auto"/>
        <w:bottom w:val="none" w:sz="0" w:space="0" w:color="auto"/>
        <w:right w:val="none" w:sz="0" w:space="0" w:color="auto"/>
      </w:divBdr>
    </w:div>
    <w:div w:id="338234194">
      <w:bodyDiv w:val="1"/>
      <w:marLeft w:val="0"/>
      <w:marRight w:val="0"/>
      <w:marTop w:val="0"/>
      <w:marBottom w:val="0"/>
      <w:divBdr>
        <w:top w:val="none" w:sz="0" w:space="0" w:color="auto"/>
        <w:left w:val="none" w:sz="0" w:space="0" w:color="auto"/>
        <w:bottom w:val="none" w:sz="0" w:space="0" w:color="auto"/>
        <w:right w:val="none" w:sz="0" w:space="0" w:color="auto"/>
      </w:divBdr>
    </w:div>
    <w:div w:id="465634142">
      <w:bodyDiv w:val="1"/>
      <w:marLeft w:val="0"/>
      <w:marRight w:val="0"/>
      <w:marTop w:val="0"/>
      <w:marBottom w:val="0"/>
      <w:divBdr>
        <w:top w:val="none" w:sz="0" w:space="0" w:color="auto"/>
        <w:left w:val="none" w:sz="0" w:space="0" w:color="auto"/>
        <w:bottom w:val="none" w:sz="0" w:space="0" w:color="auto"/>
        <w:right w:val="none" w:sz="0" w:space="0" w:color="auto"/>
      </w:divBdr>
    </w:div>
    <w:div w:id="644167921">
      <w:bodyDiv w:val="1"/>
      <w:marLeft w:val="0"/>
      <w:marRight w:val="0"/>
      <w:marTop w:val="0"/>
      <w:marBottom w:val="0"/>
      <w:divBdr>
        <w:top w:val="none" w:sz="0" w:space="0" w:color="auto"/>
        <w:left w:val="none" w:sz="0" w:space="0" w:color="auto"/>
        <w:bottom w:val="none" w:sz="0" w:space="0" w:color="auto"/>
        <w:right w:val="none" w:sz="0" w:space="0" w:color="auto"/>
      </w:divBdr>
    </w:div>
    <w:div w:id="947349465">
      <w:bodyDiv w:val="1"/>
      <w:marLeft w:val="0"/>
      <w:marRight w:val="0"/>
      <w:marTop w:val="0"/>
      <w:marBottom w:val="0"/>
      <w:divBdr>
        <w:top w:val="none" w:sz="0" w:space="0" w:color="auto"/>
        <w:left w:val="none" w:sz="0" w:space="0" w:color="auto"/>
        <w:bottom w:val="none" w:sz="0" w:space="0" w:color="auto"/>
        <w:right w:val="none" w:sz="0" w:space="0" w:color="auto"/>
      </w:divBdr>
    </w:div>
    <w:div w:id="1015351679">
      <w:bodyDiv w:val="1"/>
      <w:marLeft w:val="0"/>
      <w:marRight w:val="0"/>
      <w:marTop w:val="0"/>
      <w:marBottom w:val="0"/>
      <w:divBdr>
        <w:top w:val="none" w:sz="0" w:space="0" w:color="auto"/>
        <w:left w:val="none" w:sz="0" w:space="0" w:color="auto"/>
        <w:bottom w:val="none" w:sz="0" w:space="0" w:color="auto"/>
        <w:right w:val="none" w:sz="0" w:space="0" w:color="auto"/>
      </w:divBdr>
    </w:div>
    <w:div w:id="1254166061">
      <w:bodyDiv w:val="1"/>
      <w:marLeft w:val="0"/>
      <w:marRight w:val="0"/>
      <w:marTop w:val="0"/>
      <w:marBottom w:val="0"/>
      <w:divBdr>
        <w:top w:val="none" w:sz="0" w:space="0" w:color="auto"/>
        <w:left w:val="none" w:sz="0" w:space="0" w:color="auto"/>
        <w:bottom w:val="none" w:sz="0" w:space="0" w:color="auto"/>
        <w:right w:val="none" w:sz="0" w:space="0" w:color="auto"/>
      </w:divBdr>
    </w:div>
    <w:div w:id="1353604943">
      <w:bodyDiv w:val="1"/>
      <w:marLeft w:val="0"/>
      <w:marRight w:val="0"/>
      <w:marTop w:val="0"/>
      <w:marBottom w:val="0"/>
      <w:divBdr>
        <w:top w:val="none" w:sz="0" w:space="0" w:color="auto"/>
        <w:left w:val="none" w:sz="0" w:space="0" w:color="auto"/>
        <w:bottom w:val="none" w:sz="0" w:space="0" w:color="auto"/>
        <w:right w:val="none" w:sz="0" w:space="0" w:color="auto"/>
      </w:divBdr>
    </w:div>
    <w:div w:id="1377045982">
      <w:bodyDiv w:val="1"/>
      <w:marLeft w:val="0"/>
      <w:marRight w:val="0"/>
      <w:marTop w:val="0"/>
      <w:marBottom w:val="0"/>
      <w:divBdr>
        <w:top w:val="none" w:sz="0" w:space="0" w:color="auto"/>
        <w:left w:val="none" w:sz="0" w:space="0" w:color="auto"/>
        <w:bottom w:val="none" w:sz="0" w:space="0" w:color="auto"/>
        <w:right w:val="none" w:sz="0" w:space="0" w:color="auto"/>
      </w:divBdr>
    </w:div>
    <w:div w:id="1461878038">
      <w:bodyDiv w:val="1"/>
      <w:marLeft w:val="0"/>
      <w:marRight w:val="0"/>
      <w:marTop w:val="0"/>
      <w:marBottom w:val="0"/>
      <w:divBdr>
        <w:top w:val="none" w:sz="0" w:space="0" w:color="auto"/>
        <w:left w:val="none" w:sz="0" w:space="0" w:color="auto"/>
        <w:bottom w:val="none" w:sz="0" w:space="0" w:color="auto"/>
        <w:right w:val="none" w:sz="0" w:space="0" w:color="auto"/>
      </w:divBdr>
    </w:div>
    <w:div w:id="1625423986">
      <w:bodyDiv w:val="1"/>
      <w:marLeft w:val="0"/>
      <w:marRight w:val="0"/>
      <w:marTop w:val="0"/>
      <w:marBottom w:val="0"/>
      <w:divBdr>
        <w:top w:val="none" w:sz="0" w:space="0" w:color="auto"/>
        <w:left w:val="none" w:sz="0" w:space="0" w:color="auto"/>
        <w:bottom w:val="none" w:sz="0" w:space="0" w:color="auto"/>
        <w:right w:val="none" w:sz="0" w:space="0" w:color="auto"/>
      </w:divBdr>
    </w:div>
    <w:div w:id="1789741553">
      <w:bodyDiv w:val="1"/>
      <w:marLeft w:val="0"/>
      <w:marRight w:val="0"/>
      <w:marTop w:val="0"/>
      <w:marBottom w:val="0"/>
      <w:divBdr>
        <w:top w:val="none" w:sz="0" w:space="0" w:color="auto"/>
        <w:left w:val="none" w:sz="0" w:space="0" w:color="auto"/>
        <w:bottom w:val="none" w:sz="0" w:space="0" w:color="auto"/>
        <w:right w:val="none" w:sz="0" w:space="0" w:color="auto"/>
      </w:divBdr>
    </w:div>
    <w:div w:id="20149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Trunk\Analisis\EspecificacionRequerimientos\ECU_WEB\CUERMWEB106_ReporteScoreCard.docx" TargetMode="External"/><Relationship Id="rId18" Type="http://schemas.openxmlformats.org/officeDocument/2006/relationships/hyperlink" Target="file:///C:\Duxstar\Productos\Route\Trunk\Analisis\EspecificacionRequerimientos\ECU_WEB\CUERMWEB106_ReporteScoreCard.docx" TargetMode="External"/><Relationship Id="rId26" Type="http://schemas.openxmlformats.org/officeDocument/2006/relationships/hyperlink" Target="file:///C:\Duxstar\Productos\Route\Trunk\Analisis\EspecificacionRequerimientos\ECU_WEB\CUERMWEB106_ReporteScoreCard.docx" TargetMode="External"/><Relationship Id="rId39" Type="http://schemas.openxmlformats.org/officeDocument/2006/relationships/hyperlink" Target="file:///C:\Duxstar\Productos\Route\Trunk\Analisis\EspecificacionRequerimientos\ECU_WEB\CUERMWEB106_ReporteScoreCard.docx" TargetMode="External"/><Relationship Id="rId3" Type="http://schemas.openxmlformats.org/officeDocument/2006/relationships/styles" Target="styles.xml"/><Relationship Id="rId21" Type="http://schemas.openxmlformats.org/officeDocument/2006/relationships/hyperlink" Target="file:///C:\Duxstar\Productos\Route\Trunk\Analisis\EspecificacionRequerimientos\ECU_WEB\CUERMWEB106_ReporteScoreCard.docx" TargetMode="External"/><Relationship Id="rId34" Type="http://schemas.openxmlformats.org/officeDocument/2006/relationships/hyperlink" Target="file:///C:\Duxstar\Productos\Route\Trunk\Analisis\EspecificacionRequerimientos\ECU_WEB\CUERMWEB106_ReporteScoreCard.docx" TargetMode="External"/><Relationship Id="rId42" Type="http://schemas.openxmlformats.org/officeDocument/2006/relationships/hyperlink" Target="file:///C:\Duxstar\Productos\Route\Trunk\Analisis\EspecificacionRequerimientos\ECU_WEB\CUERMWEB106_ReporteScoreCard.docx"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Duxstar\Productos\Route\Trunk\Analisis\EspecificacionRequerimientos\ECU_WEB\CUERMWEB106_ReporteScoreCard.docx" TargetMode="External"/><Relationship Id="rId17" Type="http://schemas.openxmlformats.org/officeDocument/2006/relationships/hyperlink" Target="file:///C:\Duxstar\Productos\Route\Trunk\Analisis\EspecificacionRequerimientos\ECU_WEB\CUERMWEB106_ReporteScoreCard.docx" TargetMode="External"/><Relationship Id="rId25" Type="http://schemas.openxmlformats.org/officeDocument/2006/relationships/hyperlink" Target="file:///C:\Duxstar\Productos\Route\Trunk\Analisis\EspecificacionRequerimientos\ECU_WEB\CUERMWEB106_ReporteScoreCard.docx" TargetMode="External"/><Relationship Id="rId33" Type="http://schemas.openxmlformats.org/officeDocument/2006/relationships/hyperlink" Target="file:///C:\Duxstar\Productos\Route\Trunk\Analisis\EspecificacionRequerimientos\ECU_WEB\CUERMWEB106_ReporteScoreCard.docx" TargetMode="External"/><Relationship Id="rId38" Type="http://schemas.openxmlformats.org/officeDocument/2006/relationships/hyperlink" Target="file:///C:\Duxstar\Productos\Route\Trunk\Analisis\EspecificacionRequerimientos\ECU_WEB\CUERMWEB106_ReporteScoreCard.docx"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Trunk\Analisis\EspecificacionRequerimientos\ECU_WEB\CUERMWEB106_ReporteScoreCard.docx" TargetMode="External"/><Relationship Id="rId20" Type="http://schemas.openxmlformats.org/officeDocument/2006/relationships/hyperlink" Target="file:///C:\Duxstar\Productos\Route\Trunk\Analisis\EspecificacionRequerimientos\ECU_WEB\CUERMWEB106_ReporteScoreCard.docx" TargetMode="External"/><Relationship Id="rId29" Type="http://schemas.openxmlformats.org/officeDocument/2006/relationships/hyperlink" Target="file:///C:\Duxstar\Productos\Route\Trunk\Analisis\EspecificacionRequerimientos\ECU_WEB\CUERMWEB106_ReporteScoreCard.docx" TargetMode="External"/><Relationship Id="rId41" Type="http://schemas.openxmlformats.org/officeDocument/2006/relationships/hyperlink" Target="file:///C:\Duxstar\Productos\Route\Trunk\Analisis\EspecificacionRequerimientos\ECU_WEB\CUERMWEB106_ReporteScoreCar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Trunk\Analisis\EspecificacionRequerimientos\ECU_WEB\CUERMWEB106_ReporteScoreCard.docx" TargetMode="External"/><Relationship Id="rId24" Type="http://schemas.openxmlformats.org/officeDocument/2006/relationships/hyperlink" Target="file:///C:\Duxstar\Productos\Route\Trunk\Analisis\EspecificacionRequerimientos\ECU_WEB\CUERMWEB106_ReporteScoreCard.docx" TargetMode="External"/><Relationship Id="rId32" Type="http://schemas.openxmlformats.org/officeDocument/2006/relationships/hyperlink" Target="file:///C:\Duxstar\Productos\Route\Trunk\Analisis\EspecificacionRequerimientos\ECU_WEB\CUERMWEB106_ReporteScoreCard.docx" TargetMode="External"/><Relationship Id="rId37" Type="http://schemas.openxmlformats.org/officeDocument/2006/relationships/hyperlink" Target="file:///C:\Duxstar\Productos\Route\Trunk\Analisis\EspecificacionRequerimientos\ECU_WEB\CUERMWEB106_ReporteScoreCard.docx" TargetMode="External"/><Relationship Id="rId40" Type="http://schemas.openxmlformats.org/officeDocument/2006/relationships/hyperlink" Target="file:///C:\Duxstar\Productos\Route\Trunk\Analisis\EspecificacionRequerimientos\ECU_WEB\CUERMWEB106_ReporteScoreCard.doc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Duxstar\Productos\Route\Trunk\Analisis\EspecificacionRequerimientos\ECU_WEB\CUERMWEB106_ReporteScoreCard.docx" TargetMode="External"/><Relationship Id="rId23" Type="http://schemas.openxmlformats.org/officeDocument/2006/relationships/hyperlink" Target="file:///C:\Duxstar\Productos\Route\Trunk\Analisis\EspecificacionRequerimientos\ECU_WEB\CUERMWEB106_ReporteScoreCard.docx" TargetMode="External"/><Relationship Id="rId28" Type="http://schemas.openxmlformats.org/officeDocument/2006/relationships/hyperlink" Target="file:///C:\Duxstar\Productos\Route\Trunk\Analisis\EspecificacionRequerimientos\ECU_WEB\CUERMWEB106_ReporteScoreCard.docx" TargetMode="External"/><Relationship Id="rId36" Type="http://schemas.openxmlformats.org/officeDocument/2006/relationships/hyperlink" Target="file:///C:\Duxstar\Productos\Route\Trunk\Analisis\EspecificacionRequerimientos\ECU_WEB\CUERMWEB106_ReporteScoreCard.docx" TargetMode="External"/><Relationship Id="rId10" Type="http://schemas.openxmlformats.org/officeDocument/2006/relationships/hyperlink" Target="file:///C:\Duxstar\Productos\Route\Trunk\Analisis\EspecificacionRequerimientos\ECU_WEB\CUERMWEB106_ReporteScoreCard.docx" TargetMode="External"/><Relationship Id="rId19" Type="http://schemas.openxmlformats.org/officeDocument/2006/relationships/hyperlink" Target="file:///C:\Duxstar\Productos\Route\Trunk\Analisis\EspecificacionRequerimientos\ECU_WEB\CUERMWEB106_ReporteScoreCard.docx" TargetMode="External"/><Relationship Id="rId31" Type="http://schemas.openxmlformats.org/officeDocument/2006/relationships/hyperlink" Target="file:///C:\Duxstar\Productos\Route\Trunk\Analisis\EspecificacionRequerimientos\ECU_WEB\CUERMWEB106_ReporteScoreCard.doc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Trunk\Analisis\EspecificacionRequerimientos\ECU_WEB\CUERMWEB106_ReporteScoreCard.docx" TargetMode="External"/><Relationship Id="rId14" Type="http://schemas.openxmlformats.org/officeDocument/2006/relationships/hyperlink" Target="file:///C:\Duxstar\Productos\Route\Trunk\Analisis\EspecificacionRequerimientos\ECU_WEB\CUERMWEB106_ReporteScoreCard.docx" TargetMode="External"/><Relationship Id="rId22" Type="http://schemas.openxmlformats.org/officeDocument/2006/relationships/hyperlink" Target="file:///C:\Duxstar\Productos\Route\Trunk\Analisis\EspecificacionRequerimientos\ECU_WEB\CUERMWEB106_ReporteScoreCard.docx" TargetMode="External"/><Relationship Id="rId27" Type="http://schemas.openxmlformats.org/officeDocument/2006/relationships/hyperlink" Target="file:///C:\Duxstar\Productos\Route\Trunk\Analisis\EspecificacionRequerimientos\ECU_WEB\CUERMWEB106_ReporteScoreCard.docx" TargetMode="External"/><Relationship Id="rId30" Type="http://schemas.openxmlformats.org/officeDocument/2006/relationships/hyperlink" Target="file:///C:\Duxstar\Productos\Route\Trunk\Analisis\EspecificacionRequerimientos\ECU_WEB\CUERMWEB106_ReporteScoreCard.docx" TargetMode="External"/><Relationship Id="rId35" Type="http://schemas.openxmlformats.org/officeDocument/2006/relationships/hyperlink" Target="file:///C:\Duxstar\Productos\Route\Trunk\Analisis\EspecificacionRequerimientos\ECU_WEB\CUERMWEB106_ReporteScoreCard.docx" TargetMode="External"/><Relationship Id="rId43" Type="http://schemas.openxmlformats.org/officeDocument/2006/relationships/header" Target="head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ABA0B-F0C2-4925-811B-973D0A5C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9070</TotalTime>
  <Pages>43</Pages>
  <Words>16911</Words>
  <Characters>93011</Characters>
  <Application>Microsoft Office Word</Application>
  <DocSecurity>0</DocSecurity>
  <Lines>775</Lines>
  <Paragraphs>219</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109703</CharactersWithSpaces>
  <SharedDoc>false</SharedDoc>
  <HLinks>
    <vt:vector size="234" baseType="variant">
      <vt:variant>
        <vt:i4>7405654</vt:i4>
      </vt:variant>
      <vt:variant>
        <vt:i4>183</vt:i4>
      </vt:variant>
      <vt:variant>
        <vt:i4>0</vt:i4>
      </vt:variant>
      <vt:variant>
        <vt:i4>5</vt:i4>
      </vt:variant>
      <vt:variant>
        <vt:lpwstr>../General/ERM_Reglas_de_Negocio.docx</vt:lpwstr>
      </vt:variant>
      <vt:variant>
        <vt:lpwstr>RNWEB007</vt:lpwstr>
      </vt:variant>
      <vt:variant>
        <vt:i4>7340118</vt:i4>
      </vt:variant>
      <vt:variant>
        <vt:i4>180</vt:i4>
      </vt:variant>
      <vt:variant>
        <vt:i4>0</vt:i4>
      </vt:variant>
      <vt:variant>
        <vt:i4>5</vt:i4>
      </vt:variant>
      <vt:variant>
        <vt:lpwstr>../General/ERM_Reglas_de_Negocio.docx</vt:lpwstr>
      </vt:variant>
      <vt:variant>
        <vt:lpwstr>RNWEB006</vt:lpwstr>
      </vt:variant>
      <vt:variant>
        <vt:i4>8323159</vt:i4>
      </vt:variant>
      <vt:variant>
        <vt:i4>177</vt:i4>
      </vt:variant>
      <vt:variant>
        <vt:i4>0</vt:i4>
      </vt:variant>
      <vt:variant>
        <vt:i4>5</vt:i4>
      </vt:variant>
      <vt:variant>
        <vt:lpwstr>../General/ERM_Reglas_de_Negocio.docx</vt:lpwstr>
      </vt:variant>
      <vt:variant>
        <vt:lpwstr>RNWEB019</vt:lpwstr>
      </vt:variant>
      <vt:variant>
        <vt:i4>5898303</vt:i4>
      </vt:variant>
      <vt:variant>
        <vt:i4>174</vt:i4>
      </vt:variant>
      <vt:variant>
        <vt:i4>0</vt:i4>
      </vt:variant>
      <vt:variant>
        <vt:i4>5</vt:i4>
      </vt:variant>
      <vt:variant>
        <vt:lpwstr>../General/ERM_Glosario_de_Mensajes.docx</vt:lpwstr>
      </vt:variant>
      <vt:variant>
        <vt:lpwstr>MI0214</vt:lpwstr>
      </vt:variant>
      <vt:variant>
        <vt:i4>8257623</vt:i4>
      </vt:variant>
      <vt:variant>
        <vt:i4>171</vt:i4>
      </vt:variant>
      <vt:variant>
        <vt:i4>0</vt:i4>
      </vt:variant>
      <vt:variant>
        <vt:i4>5</vt:i4>
      </vt:variant>
      <vt:variant>
        <vt:lpwstr>../General/ERM_Reglas_de_Negocio.docx</vt:lpwstr>
      </vt:variant>
      <vt:variant>
        <vt:lpwstr>RNWEB018</vt:lpwstr>
      </vt:variant>
      <vt:variant>
        <vt:i4>7405655</vt:i4>
      </vt:variant>
      <vt:variant>
        <vt:i4>168</vt:i4>
      </vt:variant>
      <vt:variant>
        <vt:i4>0</vt:i4>
      </vt:variant>
      <vt:variant>
        <vt:i4>5</vt:i4>
      </vt:variant>
      <vt:variant>
        <vt:lpwstr>../General/ERM_Reglas_de_Negocio.docx</vt:lpwstr>
      </vt:variant>
      <vt:variant>
        <vt:lpwstr>RNWEB017</vt:lpwstr>
      </vt:variant>
      <vt:variant>
        <vt:i4>7340119</vt:i4>
      </vt:variant>
      <vt:variant>
        <vt:i4>165</vt:i4>
      </vt:variant>
      <vt:variant>
        <vt:i4>0</vt:i4>
      </vt:variant>
      <vt:variant>
        <vt:i4>5</vt:i4>
      </vt:variant>
      <vt:variant>
        <vt:lpwstr>../General/ERM_Reglas_de_Negocio.docx</vt:lpwstr>
      </vt:variant>
      <vt:variant>
        <vt:lpwstr>RNWEB016</vt:lpwstr>
      </vt:variant>
      <vt:variant>
        <vt:i4>7536713</vt:i4>
      </vt:variant>
      <vt:variant>
        <vt:i4>162</vt:i4>
      </vt:variant>
      <vt:variant>
        <vt:i4>0</vt:i4>
      </vt:variant>
      <vt:variant>
        <vt:i4>5</vt:i4>
      </vt:variant>
      <vt:variant>
        <vt:lpwstr>../General/ERM_Reglas_de_Negocio.docx</vt:lpwstr>
      </vt:variant>
      <vt:variant>
        <vt:lpwstr>RNGEN035</vt:lpwstr>
      </vt:variant>
      <vt:variant>
        <vt:i4>7340105</vt:i4>
      </vt:variant>
      <vt:variant>
        <vt:i4>159</vt:i4>
      </vt:variant>
      <vt:variant>
        <vt:i4>0</vt:i4>
      </vt:variant>
      <vt:variant>
        <vt:i4>5</vt:i4>
      </vt:variant>
      <vt:variant>
        <vt:lpwstr>../General/ERM_Reglas_de_Negocio.docx</vt:lpwstr>
      </vt:variant>
      <vt:variant>
        <vt:lpwstr>RNGEN036</vt:lpwstr>
      </vt:variant>
      <vt:variant>
        <vt:i4>7536727</vt:i4>
      </vt:variant>
      <vt:variant>
        <vt:i4>156</vt:i4>
      </vt:variant>
      <vt:variant>
        <vt:i4>0</vt:i4>
      </vt:variant>
      <vt:variant>
        <vt:i4>5</vt:i4>
      </vt:variant>
      <vt:variant>
        <vt:lpwstr>../General/ERM_Reglas_de_Negocio.docx</vt:lpwstr>
      </vt:variant>
      <vt:variant>
        <vt:lpwstr>RNWEB015</vt:lpwstr>
      </vt:variant>
      <vt:variant>
        <vt:i4>7667799</vt:i4>
      </vt:variant>
      <vt:variant>
        <vt:i4>153</vt:i4>
      </vt:variant>
      <vt:variant>
        <vt:i4>0</vt:i4>
      </vt:variant>
      <vt:variant>
        <vt:i4>5</vt:i4>
      </vt:variant>
      <vt:variant>
        <vt:lpwstr>../General/ERM_Reglas_de_Negocio.docx</vt:lpwstr>
      </vt:variant>
      <vt:variant>
        <vt:lpwstr>RNWEB013</vt:lpwstr>
      </vt:variant>
      <vt:variant>
        <vt:i4>7667798</vt:i4>
      </vt:variant>
      <vt:variant>
        <vt:i4>150</vt:i4>
      </vt:variant>
      <vt:variant>
        <vt:i4>0</vt:i4>
      </vt:variant>
      <vt:variant>
        <vt:i4>5</vt:i4>
      </vt:variant>
      <vt:variant>
        <vt:lpwstr>../General/ERM_Reglas_de_Negocio.docx</vt:lpwstr>
      </vt:variant>
      <vt:variant>
        <vt:lpwstr>RNWEB003</vt:lpwstr>
      </vt:variant>
      <vt:variant>
        <vt:i4>7471191</vt:i4>
      </vt:variant>
      <vt:variant>
        <vt:i4>147</vt:i4>
      </vt:variant>
      <vt:variant>
        <vt:i4>0</vt:i4>
      </vt:variant>
      <vt:variant>
        <vt:i4>5</vt:i4>
      </vt:variant>
      <vt:variant>
        <vt:lpwstr>../General/ERM_Reglas_de_Negocio.docx</vt:lpwstr>
      </vt:variant>
      <vt:variant>
        <vt:lpwstr>RNWEB014</vt:lpwstr>
      </vt:variant>
      <vt:variant>
        <vt:i4>8192091</vt:i4>
      </vt:variant>
      <vt:variant>
        <vt:i4>144</vt:i4>
      </vt:variant>
      <vt:variant>
        <vt:i4>0</vt:i4>
      </vt:variant>
      <vt:variant>
        <vt:i4>5</vt:i4>
      </vt:variant>
      <vt:variant>
        <vt:lpwstr>../General/ERM_Reglas_de_Negocio.docx</vt:lpwstr>
      </vt:variant>
      <vt:variant>
        <vt:lpwstr>RNMOV031</vt:lpwstr>
      </vt:variant>
      <vt:variant>
        <vt:i4>7733332</vt:i4>
      </vt:variant>
      <vt:variant>
        <vt:i4>141</vt:i4>
      </vt:variant>
      <vt:variant>
        <vt:i4>0</vt:i4>
      </vt:variant>
      <vt:variant>
        <vt:i4>5</vt:i4>
      </vt:variant>
      <vt:variant>
        <vt:lpwstr>../General/ERM_Reglas_de_Negocio.docx</vt:lpwstr>
      </vt:variant>
      <vt:variant>
        <vt:lpwstr>RNWEB020</vt:lpwstr>
      </vt:variant>
      <vt:variant>
        <vt:i4>7667799</vt:i4>
      </vt:variant>
      <vt:variant>
        <vt:i4>138</vt:i4>
      </vt:variant>
      <vt:variant>
        <vt:i4>0</vt:i4>
      </vt:variant>
      <vt:variant>
        <vt:i4>5</vt:i4>
      </vt:variant>
      <vt:variant>
        <vt:lpwstr>../General/ERM_Reglas_de_Negocio.docx</vt:lpwstr>
      </vt:variant>
      <vt:variant>
        <vt:lpwstr>RNWEB013</vt:lpwstr>
      </vt:variant>
      <vt:variant>
        <vt:i4>7602263</vt:i4>
      </vt:variant>
      <vt:variant>
        <vt:i4>135</vt:i4>
      </vt:variant>
      <vt:variant>
        <vt:i4>0</vt:i4>
      </vt:variant>
      <vt:variant>
        <vt:i4>5</vt:i4>
      </vt:variant>
      <vt:variant>
        <vt:lpwstr>../General/ERM_Reglas_de_Negocio.docx</vt:lpwstr>
      </vt:variant>
      <vt:variant>
        <vt:lpwstr>RNWEB012</vt:lpwstr>
      </vt:variant>
      <vt:variant>
        <vt:i4>7733335</vt:i4>
      </vt:variant>
      <vt:variant>
        <vt:i4>132</vt:i4>
      </vt:variant>
      <vt:variant>
        <vt:i4>0</vt:i4>
      </vt:variant>
      <vt:variant>
        <vt:i4>5</vt:i4>
      </vt:variant>
      <vt:variant>
        <vt:lpwstr>../General/ERM_Reglas_de_Negocio.docx</vt:lpwstr>
      </vt:variant>
      <vt:variant>
        <vt:lpwstr>RNWEB010</vt:lpwstr>
      </vt:variant>
      <vt:variant>
        <vt:i4>1966143</vt:i4>
      </vt:variant>
      <vt:variant>
        <vt:i4>122</vt:i4>
      </vt:variant>
      <vt:variant>
        <vt:i4>0</vt:i4>
      </vt:variant>
      <vt:variant>
        <vt:i4>5</vt:i4>
      </vt:variant>
      <vt:variant>
        <vt:lpwstr/>
      </vt:variant>
      <vt:variant>
        <vt:lpwstr>_Toc297637913</vt:lpwstr>
      </vt:variant>
      <vt:variant>
        <vt:i4>1966143</vt:i4>
      </vt:variant>
      <vt:variant>
        <vt:i4>116</vt:i4>
      </vt:variant>
      <vt:variant>
        <vt:i4>0</vt:i4>
      </vt:variant>
      <vt:variant>
        <vt:i4>5</vt:i4>
      </vt:variant>
      <vt:variant>
        <vt:lpwstr/>
      </vt:variant>
      <vt:variant>
        <vt:lpwstr>_Toc297637912</vt:lpwstr>
      </vt:variant>
      <vt:variant>
        <vt:i4>1966143</vt:i4>
      </vt:variant>
      <vt:variant>
        <vt:i4>110</vt:i4>
      </vt:variant>
      <vt:variant>
        <vt:i4>0</vt:i4>
      </vt:variant>
      <vt:variant>
        <vt:i4>5</vt:i4>
      </vt:variant>
      <vt:variant>
        <vt:lpwstr/>
      </vt:variant>
      <vt:variant>
        <vt:lpwstr>_Toc297637911</vt:lpwstr>
      </vt:variant>
      <vt:variant>
        <vt:i4>1966143</vt:i4>
      </vt:variant>
      <vt:variant>
        <vt:i4>104</vt:i4>
      </vt:variant>
      <vt:variant>
        <vt:i4>0</vt:i4>
      </vt:variant>
      <vt:variant>
        <vt:i4>5</vt:i4>
      </vt:variant>
      <vt:variant>
        <vt:lpwstr/>
      </vt:variant>
      <vt:variant>
        <vt:lpwstr>_Toc297637910</vt:lpwstr>
      </vt:variant>
      <vt:variant>
        <vt:i4>2031679</vt:i4>
      </vt:variant>
      <vt:variant>
        <vt:i4>98</vt:i4>
      </vt:variant>
      <vt:variant>
        <vt:i4>0</vt:i4>
      </vt:variant>
      <vt:variant>
        <vt:i4>5</vt:i4>
      </vt:variant>
      <vt:variant>
        <vt:lpwstr/>
      </vt:variant>
      <vt:variant>
        <vt:lpwstr>_Toc297637909</vt:lpwstr>
      </vt:variant>
      <vt:variant>
        <vt:i4>2031679</vt:i4>
      </vt:variant>
      <vt:variant>
        <vt:i4>92</vt:i4>
      </vt:variant>
      <vt:variant>
        <vt:i4>0</vt:i4>
      </vt:variant>
      <vt:variant>
        <vt:i4>5</vt:i4>
      </vt:variant>
      <vt:variant>
        <vt:lpwstr/>
      </vt:variant>
      <vt:variant>
        <vt:lpwstr>_Toc297637908</vt:lpwstr>
      </vt:variant>
      <vt:variant>
        <vt:i4>2031679</vt:i4>
      </vt:variant>
      <vt:variant>
        <vt:i4>86</vt:i4>
      </vt:variant>
      <vt:variant>
        <vt:i4>0</vt:i4>
      </vt:variant>
      <vt:variant>
        <vt:i4>5</vt:i4>
      </vt:variant>
      <vt:variant>
        <vt:lpwstr/>
      </vt:variant>
      <vt:variant>
        <vt:lpwstr>_Toc297637907</vt:lpwstr>
      </vt:variant>
      <vt:variant>
        <vt:i4>2031679</vt:i4>
      </vt:variant>
      <vt:variant>
        <vt:i4>80</vt:i4>
      </vt:variant>
      <vt:variant>
        <vt:i4>0</vt:i4>
      </vt:variant>
      <vt:variant>
        <vt:i4>5</vt:i4>
      </vt:variant>
      <vt:variant>
        <vt:lpwstr/>
      </vt:variant>
      <vt:variant>
        <vt:lpwstr>_Toc297637906</vt:lpwstr>
      </vt:variant>
      <vt:variant>
        <vt:i4>2031679</vt:i4>
      </vt:variant>
      <vt:variant>
        <vt:i4>74</vt:i4>
      </vt:variant>
      <vt:variant>
        <vt:i4>0</vt:i4>
      </vt:variant>
      <vt:variant>
        <vt:i4>5</vt:i4>
      </vt:variant>
      <vt:variant>
        <vt:lpwstr/>
      </vt:variant>
      <vt:variant>
        <vt:lpwstr>_Toc297637905</vt:lpwstr>
      </vt:variant>
      <vt:variant>
        <vt:i4>2031679</vt:i4>
      </vt:variant>
      <vt:variant>
        <vt:i4>68</vt:i4>
      </vt:variant>
      <vt:variant>
        <vt:i4>0</vt:i4>
      </vt:variant>
      <vt:variant>
        <vt:i4>5</vt:i4>
      </vt:variant>
      <vt:variant>
        <vt:lpwstr/>
      </vt:variant>
      <vt:variant>
        <vt:lpwstr>_Toc297637904</vt:lpwstr>
      </vt:variant>
      <vt:variant>
        <vt:i4>2031679</vt:i4>
      </vt:variant>
      <vt:variant>
        <vt:i4>62</vt:i4>
      </vt:variant>
      <vt:variant>
        <vt:i4>0</vt:i4>
      </vt:variant>
      <vt:variant>
        <vt:i4>5</vt:i4>
      </vt:variant>
      <vt:variant>
        <vt:lpwstr/>
      </vt:variant>
      <vt:variant>
        <vt:lpwstr>_Toc297637903</vt:lpwstr>
      </vt:variant>
      <vt:variant>
        <vt:i4>2031679</vt:i4>
      </vt:variant>
      <vt:variant>
        <vt:i4>56</vt:i4>
      </vt:variant>
      <vt:variant>
        <vt:i4>0</vt:i4>
      </vt:variant>
      <vt:variant>
        <vt:i4>5</vt:i4>
      </vt:variant>
      <vt:variant>
        <vt:lpwstr/>
      </vt:variant>
      <vt:variant>
        <vt:lpwstr>_Toc297637902</vt:lpwstr>
      </vt:variant>
      <vt:variant>
        <vt:i4>2031679</vt:i4>
      </vt:variant>
      <vt:variant>
        <vt:i4>50</vt:i4>
      </vt:variant>
      <vt:variant>
        <vt:i4>0</vt:i4>
      </vt:variant>
      <vt:variant>
        <vt:i4>5</vt:i4>
      </vt:variant>
      <vt:variant>
        <vt:lpwstr/>
      </vt:variant>
      <vt:variant>
        <vt:lpwstr>_Toc297637901</vt:lpwstr>
      </vt:variant>
      <vt:variant>
        <vt:i4>2031679</vt:i4>
      </vt:variant>
      <vt:variant>
        <vt:i4>44</vt:i4>
      </vt:variant>
      <vt:variant>
        <vt:i4>0</vt:i4>
      </vt:variant>
      <vt:variant>
        <vt:i4>5</vt:i4>
      </vt:variant>
      <vt:variant>
        <vt:lpwstr/>
      </vt:variant>
      <vt:variant>
        <vt:lpwstr>_Toc297637900</vt:lpwstr>
      </vt:variant>
      <vt:variant>
        <vt:i4>1441854</vt:i4>
      </vt:variant>
      <vt:variant>
        <vt:i4>38</vt:i4>
      </vt:variant>
      <vt:variant>
        <vt:i4>0</vt:i4>
      </vt:variant>
      <vt:variant>
        <vt:i4>5</vt:i4>
      </vt:variant>
      <vt:variant>
        <vt:lpwstr/>
      </vt:variant>
      <vt:variant>
        <vt:lpwstr>_Toc297637899</vt:lpwstr>
      </vt:variant>
      <vt:variant>
        <vt:i4>1441854</vt:i4>
      </vt:variant>
      <vt:variant>
        <vt:i4>32</vt:i4>
      </vt:variant>
      <vt:variant>
        <vt:i4>0</vt:i4>
      </vt:variant>
      <vt:variant>
        <vt:i4>5</vt:i4>
      </vt:variant>
      <vt:variant>
        <vt:lpwstr/>
      </vt:variant>
      <vt:variant>
        <vt:lpwstr>_Toc297637898</vt:lpwstr>
      </vt:variant>
      <vt:variant>
        <vt:i4>1441854</vt:i4>
      </vt:variant>
      <vt:variant>
        <vt:i4>26</vt:i4>
      </vt:variant>
      <vt:variant>
        <vt:i4>0</vt:i4>
      </vt:variant>
      <vt:variant>
        <vt:i4>5</vt:i4>
      </vt:variant>
      <vt:variant>
        <vt:lpwstr/>
      </vt:variant>
      <vt:variant>
        <vt:lpwstr>_Toc297637897</vt:lpwstr>
      </vt:variant>
      <vt:variant>
        <vt:i4>1441854</vt:i4>
      </vt:variant>
      <vt:variant>
        <vt:i4>20</vt:i4>
      </vt:variant>
      <vt:variant>
        <vt:i4>0</vt:i4>
      </vt:variant>
      <vt:variant>
        <vt:i4>5</vt:i4>
      </vt:variant>
      <vt:variant>
        <vt:lpwstr/>
      </vt:variant>
      <vt:variant>
        <vt:lpwstr>_Toc297637896</vt:lpwstr>
      </vt:variant>
      <vt:variant>
        <vt:i4>1441854</vt:i4>
      </vt:variant>
      <vt:variant>
        <vt:i4>14</vt:i4>
      </vt:variant>
      <vt:variant>
        <vt:i4>0</vt:i4>
      </vt:variant>
      <vt:variant>
        <vt:i4>5</vt:i4>
      </vt:variant>
      <vt:variant>
        <vt:lpwstr/>
      </vt:variant>
      <vt:variant>
        <vt:lpwstr>_Toc297637895</vt:lpwstr>
      </vt:variant>
      <vt:variant>
        <vt:i4>1441854</vt:i4>
      </vt:variant>
      <vt:variant>
        <vt:i4>8</vt:i4>
      </vt:variant>
      <vt:variant>
        <vt:i4>0</vt:i4>
      </vt:variant>
      <vt:variant>
        <vt:i4>5</vt:i4>
      </vt:variant>
      <vt:variant>
        <vt:lpwstr/>
      </vt:variant>
      <vt:variant>
        <vt:lpwstr>_Toc297637894</vt:lpwstr>
      </vt:variant>
      <vt:variant>
        <vt:i4>1441854</vt:i4>
      </vt:variant>
      <vt:variant>
        <vt:i4>2</vt:i4>
      </vt:variant>
      <vt:variant>
        <vt:i4>0</vt:i4>
      </vt:variant>
      <vt:variant>
        <vt:i4>5</vt:i4>
      </vt:variant>
      <vt:variant>
        <vt:lpwstr/>
      </vt:variant>
      <vt:variant>
        <vt:lpwstr>_Toc297637893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cp:lastModifiedBy>Belem</cp:lastModifiedBy>
  <cp:revision>27</cp:revision>
  <cp:lastPrinted>2008-09-11T21:09:00Z</cp:lastPrinted>
  <dcterms:created xsi:type="dcterms:W3CDTF">2014-09-29T17:42:00Z</dcterms:created>
  <dcterms:modified xsi:type="dcterms:W3CDTF">2015-01-13T22:12:00Z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