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64BCE" w:rsidRDefault="00F64BCE" w:rsidP="007B7EDC"/>
    <w:p w:rsidR="00F64BCE" w:rsidRDefault="00F64BCE" w:rsidP="007B7EDC"/>
    <w:p w:rsidR="00F64BCE" w:rsidRDefault="00F64BCE" w:rsidP="007B7EDC"/>
    <w:p w:rsidR="00F64BCE" w:rsidRDefault="00F64BCE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EB78AE" w:rsidRPr="00B42DF4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B42DF4">
        <w:rPr>
          <w:b/>
          <w:szCs w:val="36"/>
        </w:rPr>
        <w:t xml:space="preserve">Proyecto </w:t>
      </w:r>
      <w:r w:rsidR="0099722F" w:rsidRPr="00B42DF4">
        <w:rPr>
          <w:b/>
          <w:szCs w:val="36"/>
        </w:rPr>
        <w:t>Mó</w:t>
      </w:r>
      <w:r w:rsidR="00690C72" w:rsidRPr="00B42DF4">
        <w:rPr>
          <w:b/>
          <w:szCs w:val="36"/>
        </w:rPr>
        <w:t>dulo Administrativo (ADM)</w:t>
      </w:r>
    </w:p>
    <w:p w:rsidR="00FE1CAC" w:rsidRPr="00B42DF4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B42DF4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 w:rsidRPr="00B42DF4">
        <w:rPr>
          <w:szCs w:val="36"/>
        </w:rPr>
        <w:t>Especificación del Caso de Uso</w:t>
      </w:r>
      <w:r w:rsidR="00E64482" w:rsidRPr="00B42DF4">
        <w:rPr>
          <w:szCs w:val="36"/>
        </w:rPr>
        <w:t xml:space="preserve">: </w:t>
      </w:r>
      <w:r w:rsidR="00690C72" w:rsidRPr="00B42DF4">
        <w:rPr>
          <w:szCs w:val="36"/>
        </w:rPr>
        <w:t xml:space="preserve">Registrar </w:t>
      </w:r>
      <w:r w:rsidR="00512D2F" w:rsidRPr="00B42DF4">
        <w:rPr>
          <w:szCs w:val="36"/>
        </w:rPr>
        <w:t>Movimientos de Entrada</w:t>
      </w:r>
      <w:r w:rsidR="00294D83" w:rsidRPr="00B42DF4">
        <w:rPr>
          <w:szCs w:val="36"/>
        </w:rPr>
        <w:t>s</w:t>
      </w:r>
      <w:r w:rsidR="00512D2F" w:rsidRPr="00B42DF4">
        <w:rPr>
          <w:szCs w:val="36"/>
        </w:rPr>
        <w:t xml:space="preserve"> y Salida</w:t>
      </w:r>
      <w:r w:rsidR="00294D83" w:rsidRPr="00B42DF4">
        <w:rPr>
          <w:szCs w:val="36"/>
        </w:rPr>
        <w:t>s</w:t>
      </w:r>
      <w:r w:rsidR="00690C72" w:rsidRPr="00B42DF4">
        <w:rPr>
          <w:szCs w:val="36"/>
        </w:rPr>
        <w:t xml:space="preserve"> </w:t>
      </w:r>
      <w:r w:rsidR="00E64482" w:rsidRPr="00B42DF4">
        <w:rPr>
          <w:szCs w:val="36"/>
        </w:rPr>
        <w:t xml:space="preserve"> – CU</w:t>
      </w:r>
      <w:r w:rsidR="00690C72" w:rsidRPr="00B42DF4">
        <w:rPr>
          <w:szCs w:val="36"/>
        </w:rPr>
        <w:t>ADMESC</w:t>
      </w:r>
      <w:r w:rsidR="00512D2F" w:rsidRPr="00B42DF4">
        <w:rPr>
          <w:szCs w:val="36"/>
        </w:rPr>
        <w:t>04</w:t>
      </w:r>
    </w:p>
    <w:p w:rsidR="0060151C" w:rsidRPr="00B42DF4" w:rsidRDefault="0060151C" w:rsidP="0060151C">
      <w:pPr>
        <w:pStyle w:val="Puesto"/>
        <w:jc w:val="right"/>
      </w:pPr>
    </w:p>
    <w:p w:rsidR="0060151C" w:rsidRPr="00B42DF4" w:rsidRDefault="00FE1CAC" w:rsidP="0060151C">
      <w:pPr>
        <w:pStyle w:val="Puesto"/>
        <w:jc w:val="right"/>
        <w:rPr>
          <w:sz w:val="28"/>
        </w:rPr>
      </w:pPr>
      <w:r w:rsidRPr="00B42DF4">
        <w:t>VERSIÓN</w:t>
      </w:r>
      <w:r w:rsidR="00203E00" w:rsidRPr="00B42DF4">
        <w:t xml:space="preserve"> 1.</w:t>
      </w:r>
      <w:r w:rsidR="00D418A9">
        <w:t>4</w:t>
      </w:r>
      <w:r w:rsidRPr="00B42DF4">
        <w:rPr>
          <w:sz w:val="28"/>
        </w:rPr>
        <w:t xml:space="preserve"> </w:t>
      </w:r>
      <w:r w:rsidR="0060151C" w:rsidRPr="00B42DF4">
        <w:rPr>
          <w:sz w:val="28"/>
        </w:rPr>
        <w:t xml:space="preserve"> </w:t>
      </w:r>
    </w:p>
    <w:p w:rsidR="0060151C" w:rsidRPr="00B42DF4" w:rsidRDefault="0060151C" w:rsidP="0060151C"/>
    <w:p w:rsidR="009F63D6" w:rsidRPr="00B42DF4" w:rsidRDefault="009F63D6" w:rsidP="007B7EDC"/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9F63D6" w:rsidRPr="00B42DF4" w:rsidRDefault="009F63D6" w:rsidP="007B7EDC">
      <w:pPr>
        <w:rPr>
          <w:highlight w:val="lightGray"/>
        </w:rPr>
      </w:pPr>
    </w:p>
    <w:p w:rsidR="001436DC" w:rsidRPr="00B42DF4" w:rsidRDefault="001436DC" w:rsidP="00481C4A">
      <w:pPr>
        <w:rPr>
          <w:b/>
          <w:bCs/>
          <w:highlight w:val="lightGray"/>
        </w:rPr>
      </w:pPr>
    </w:p>
    <w:p w:rsidR="009F63D6" w:rsidRPr="00B42DF4" w:rsidRDefault="00A54B9C" w:rsidP="00481C4A">
      <w:pPr>
        <w:jc w:val="center"/>
        <w:rPr>
          <w:b/>
        </w:rPr>
      </w:pPr>
      <w:r w:rsidRPr="00B42DF4">
        <w:rPr>
          <w:b/>
          <w:highlight w:val="lightGray"/>
        </w:rPr>
        <w:br w:type="page"/>
      </w:r>
      <w:r w:rsidR="001436DC" w:rsidRPr="00B42DF4">
        <w:rPr>
          <w:b/>
        </w:rPr>
        <w:lastRenderedPageBreak/>
        <w:t>HISTÓ</w:t>
      </w:r>
      <w:r w:rsidR="009F63D6" w:rsidRPr="00B42DF4">
        <w:rPr>
          <w:b/>
        </w:rPr>
        <w:t>RICO DE REVISIÓN</w:t>
      </w:r>
    </w:p>
    <w:p w:rsidR="007948BC" w:rsidRPr="00B42DF4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B42DF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B42DF4" w:rsidRDefault="007948BC" w:rsidP="00DF3C27">
            <w:pPr>
              <w:pStyle w:val="Tabletext"/>
              <w:jc w:val="center"/>
              <w:rPr>
                <w:b/>
              </w:rPr>
            </w:pPr>
            <w:r w:rsidRPr="00B42DF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B42DF4" w:rsidRDefault="007948BC" w:rsidP="00DF3C27">
            <w:pPr>
              <w:pStyle w:val="Tabletext"/>
              <w:jc w:val="center"/>
              <w:rPr>
                <w:b/>
              </w:rPr>
            </w:pPr>
            <w:r w:rsidRPr="00B42DF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B42DF4" w:rsidRDefault="007948BC" w:rsidP="00DF3C27">
            <w:pPr>
              <w:pStyle w:val="Tabletext"/>
              <w:jc w:val="center"/>
              <w:rPr>
                <w:b/>
              </w:rPr>
            </w:pPr>
            <w:r w:rsidRPr="00B42DF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B42DF4" w:rsidRDefault="007948BC" w:rsidP="00203E00">
            <w:pPr>
              <w:pStyle w:val="Tabletext"/>
              <w:jc w:val="center"/>
              <w:rPr>
                <w:b/>
              </w:rPr>
            </w:pPr>
            <w:r w:rsidRPr="00B42DF4">
              <w:rPr>
                <w:b/>
              </w:rPr>
              <w:t>Autor</w:t>
            </w:r>
          </w:p>
        </w:tc>
      </w:tr>
      <w:tr w:rsidR="007948BC" w:rsidRPr="00B42DF4" w:rsidTr="00DF3C27">
        <w:trPr>
          <w:jc w:val="center"/>
        </w:trPr>
        <w:tc>
          <w:tcPr>
            <w:tcW w:w="2304" w:type="dxa"/>
          </w:tcPr>
          <w:p w:rsidR="007948BC" w:rsidRPr="00B42DF4" w:rsidRDefault="009F64BE" w:rsidP="00EC6B64">
            <w:pPr>
              <w:pStyle w:val="Tabletext"/>
              <w:jc w:val="center"/>
            </w:pPr>
            <w:r>
              <w:t>22/09/2011</w:t>
            </w:r>
          </w:p>
        </w:tc>
        <w:tc>
          <w:tcPr>
            <w:tcW w:w="1152" w:type="dxa"/>
          </w:tcPr>
          <w:p w:rsidR="007948BC" w:rsidRPr="00B42DF4" w:rsidRDefault="00203E00" w:rsidP="00203E00">
            <w:pPr>
              <w:pStyle w:val="Tabletext"/>
              <w:jc w:val="center"/>
            </w:pPr>
            <w:r w:rsidRPr="00B42DF4">
              <w:t>1.0</w:t>
            </w:r>
          </w:p>
        </w:tc>
        <w:tc>
          <w:tcPr>
            <w:tcW w:w="3744" w:type="dxa"/>
          </w:tcPr>
          <w:p w:rsidR="009F64BE" w:rsidRDefault="009F64BE" w:rsidP="009F64BE">
            <w:pPr>
              <w:pStyle w:val="Tabletext"/>
            </w:pPr>
            <w:r>
              <w:t>Elaboración de la especificación del caso de uso Registrar Movimientos de Entradas y Salidas para el Proyecto ADM de acuerdo al Estándar de Casos de Uso 1.3.</w:t>
            </w:r>
          </w:p>
          <w:p w:rsidR="00660065" w:rsidRPr="00B42DF4" w:rsidRDefault="009F64BE" w:rsidP="009F64BE">
            <w:pPr>
              <w:pStyle w:val="Tabletext"/>
            </w:pPr>
            <w:r>
              <w:t>Folio CAI 0001556</w:t>
            </w:r>
          </w:p>
        </w:tc>
        <w:tc>
          <w:tcPr>
            <w:tcW w:w="2304" w:type="dxa"/>
          </w:tcPr>
          <w:p w:rsidR="007948BC" w:rsidRPr="00B42DF4" w:rsidRDefault="009F64BE" w:rsidP="00EC6B64">
            <w:pPr>
              <w:pStyle w:val="Tabletext"/>
              <w:jc w:val="center"/>
            </w:pPr>
            <w:r>
              <w:t>Lizza Pasindo</w:t>
            </w:r>
          </w:p>
        </w:tc>
      </w:tr>
      <w:tr w:rsidR="009F64BE" w:rsidRPr="00B42DF4" w:rsidTr="00DF3C27">
        <w:trPr>
          <w:jc w:val="center"/>
        </w:trPr>
        <w:tc>
          <w:tcPr>
            <w:tcW w:w="2304" w:type="dxa"/>
          </w:tcPr>
          <w:p w:rsidR="009F64BE" w:rsidRPr="00B42DF4" w:rsidRDefault="009F64BE" w:rsidP="004902C8">
            <w:pPr>
              <w:pStyle w:val="Tabletext"/>
              <w:jc w:val="center"/>
            </w:pPr>
            <w:r w:rsidRPr="00B42DF4">
              <w:t>25/11/2011</w:t>
            </w:r>
          </w:p>
        </w:tc>
        <w:tc>
          <w:tcPr>
            <w:tcW w:w="1152" w:type="dxa"/>
          </w:tcPr>
          <w:p w:rsidR="009F64BE" w:rsidRPr="00B42DF4" w:rsidRDefault="009F64BE" w:rsidP="004902C8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9F64BE" w:rsidRPr="00B42DF4" w:rsidRDefault="009F64BE" w:rsidP="004902C8">
            <w:pPr>
              <w:pStyle w:val="Tabletext"/>
            </w:pPr>
            <w:r>
              <w:t>Actualización</w:t>
            </w:r>
            <w:r w:rsidRPr="00B42DF4">
              <w:t xml:space="preserve"> </w:t>
            </w:r>
            <w:r w:rsidR="00AA5848">
              <w:t xml:space="preserve">de </w:t>
            </w:r>
            <w:r w:rsidRPr="00B42DF4">
              <w:t xml:space="preserve">caso de uso Registrar Movimientos de Entradas y Salidas </w:t>
            </w:r>
          </w:p>
          <w:p w:rsidR="009F64BE" w:rsidRPr="00B42DF4" w:rsidRDefault="009F64BE" w:rsidP="004902C8">
            <w:pPr>
              <w:pStyle w:val="Tabletext"/>
            </w:pPr>
            <w:r w:rsidRPr="00B42DF4">
              <w:t>Folio CAI 0001</w:t>
            </w:r>
            <w:r>
              <w:t>727</w:t>
            </w:r>
          </w:p>
        </w:tc>
        <w:tc>
          <w:tcPr>
            <w:tcW w:w="2304" w:type="dxa"/>
          </w:tcPr>
          <w:p w:rsidR="009F64BE" w:rsidRPr="00B42DF4" w:rsidRDefault="009F64BE" w:rsidP="004902C8">
            <w:pPr>
              <w:pStyle w:val="Tabletext"/>
              <w:jc w:val="center"/>
            </w:pPr>
            <w:r w:rsidRPr="00B42DF4">
              <w:t>Sughey Miranda</w:t>
            </w:r>
          </w:p>
        </w:tc>
      </w:tr>
      <w:tr w:rsidR="009337A8" w:rsidRPr="00B42DF4" w:rsidTr="00DF3C27">
        <w:trPr>
          <w:jc w:val="center"/>
        </w:trPr>
        <w:tc>
          <w:tcPr>
            <w:tcW w:w="2304" w:type="dxa"/>
          </w:tcPr>
          <w:p w:rsidR="009337A8" w:rsidRPr="004F5BBA" w:rsidRDefault="009337A8" w:rsidP="00912D6F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30/08/2012</w:t>
            </w:r>
          </w:p>
        </w:tc>
        <w:tc>
          <w:tcPr>
            <w:tcW w:w="1152" w:type="dxa"/>
          </w:tcPr>
          <w:p w:rsidR="009337A8" w:rsidRPr="004F5BBA" w:rsidRDefault="009337A8" w:rsidP="009337A8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1.</w:t>
            </w:r>
            <w: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744" w:type="dxa"/>
          </w:tcPr>
          <w:p w:rsidR="009337A8" w:rsidRDefault="009337A8" w:rsidP="00912D6F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Folio CAI 0001854</w:t>
            </w:r>
          </w:p>
          <w:p w:rsidR="009337A8" w:rsidRPr="004F5BBA" w:rsidRDefault="009337A8" w:rsidP="00912D6F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szCs w:val="20"/>
                <w:highlight w:val="yellow"/>
              </w:rPr>
              <w:t>Si en la configuración se indica que NO de debe validar inventario, p</w:t>
            </w: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resentar todo de manera deshabilitada cuando entren a las actividades de Conteo de Inventario, Devoluciones, Movimientos de E/S, Folios Generales, Configuración de Mov. de Almacén</w:t>
            </w:r>
          </w:p>
          <w:p w:rsidR="009337A8" w:rsidRPr="004F5BBA" w:rsidRDefault="009337A8" w:rsidP="00912D6F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</w:rPr>
              <w:t>(Route ADM 4.0.0.0)</w:t>
            </w:r>
          </w:p>
        </w:tc>
        <w:tc>
          <w:tcPr>
            <w:tcW w:w="2304" w:type="dxa"/>
          </w:tcPr>
          <w:p w:rsidR="009337A8" w:rsidRPr="004F5BBA" w:rsidRDefault="009337A8" w:rsidP="009337A8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Lpasindo</w:t>
            </w:r>
          </w:p>
        </w:tc>
      </w:tr>
      <w:tr w:rsidR="00912D6F" w:rsidRPr="00B42DF4" w:rsidTr="00DF3C27">
        <w:trPr>
          <w:jc w:val="center"/>
        </w:trPr>
        <w:tc>
          <w:tcPr>
            <w:tcW w:w="2304" w:type="dxa"/>
          </w:tcPr>
          <w:p w:rsidR="00912D6F" w:rsidRPr="00912D6F" w:rsidRDefault="00912D6F" w:rsidP="00912D6F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</w:pPr>
            <w:r w:rsidRPr="00912D6F"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  <w:t>17/04/2013</w:t>
            </w:r>
          </w:p>
        </w:tc>
        <w:tc>
          <w:tcPr>
            <w:tcW w:w="1152" w:type="dxa"/>
          </w:tcPr>
          <w:p w:rsidR="00912D6F" w:rsidRPr="00912D6F" w:rsidRDefault="00912D6F" w:rsidP="009337A8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</w:pPr>
            <w:r w:rsidRPr="00912D6F"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  <w:t>1.3</w:t>
            </w:r>
          </w:p>
        </w:tc>
        <w:tc>
          <w:tcPr>
            <w:tcW w:w="3744" w:type="dxa"/>
          </w:tcPr>
          <w:p w:rsidR="00912D6F" w:rsidRPr="00912D6F" w:rsidRDefault="00912D6F" w:rsidP="00912D6F">
            <w:pPr>
              <w:rPr>
                <w:rFonts w:ascii="Tahoma" w:hAnsi="Tahoma" w:cs="Tahoma"/>
                <w:sz w:val="20"/>
                <w:szCs w:val="20"/>
                <w:highlight w:val="green"/>
              </w:rPr>
            </w:pPr>
            <w:r w:rsidRPr="00912D6F">
              <w:rPr>
                <w:rFonts w:ascii="Tahoma" w:hAnsi="Tahoma" w:cs="Tahoma"/>
                <w:sz w:val="20"/>
                <w:szCs w:val="20"/>
                <w:highlight w:val="green"/>
              </w:rPr>
              <w:t>CAI 2569</w:t>
            </w:r>
          </w:p>
          <w:p w:rsidR="00912D6F" w:rsidRPr="00912D6F" w:rsidRDefault="00912D6F" w:rsidP="00912D6F">
            <w:pPr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</w:pPr>
            <w:r w:rsidRPr="00912D6F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>Modificar:</w:t>
            </w:r>
            <w:r w:rsidRPr="00912D6F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br/>
            </w:r>
            <w:r w:rsidRPr="00912D6F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br/>
              <w:t>Captura de venta y preventa de mostrador, Registro de entradas y salidas, Conteo de inventario, devoluciones del cliente, para que al capturar un código de barras del producto en la creación, la búsqueda la realice sobre la tabla productoUnidad y no sobre la tabla Producto.</w:t>
            </w:r>
            <w:r w:rsidRPr="00912D6F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br/>
            </w:r>
            <w:r w:rsidRPr="00912D6F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br/>
              <w:t>En la Búsqueda de productos, mostrar el código de barras de la tabla producto unidad en lugar del de la tabla producto.</w:t>
            </w:r>
          </w:p>
          <w:p w:rsidR="00912D6F" w:rsidRPr="00912D6F" w:rsidRDefault="00912D6F" w:rsidP="00912D6F">
            <w:pPr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</w:pPr>
          </w:p>
          <w:p w:rsidR="00912D6F" w:rsidRPr="00912D6F" w:rsidRDefault="00912D6F" w:rsidP="00912D6F">
            <w:pPr>
              <w:rPr>
                <w:rFonts w:ascii="Tahoma" w:hAnsi="Tahoma" w:cs="Tahoma"/>
                <w:sz w:val="20"/>
                <w:szCs w:val="20"/>
                <w:highlight w:val="green"/>
              </w:rPr>
            </w:pPr>
            <w:r w:rsidRPr="00912D6F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>Chocolatera Ibarra, 4.1.0.0</w:t>
            </w:r>
          </w:p>
        </w:tc>
        <w:tc>
          <w:tcPr>
            <w:tcW w:w="2304" w:type="dxa"/>
          </w:tcPr>
          <w:p w:rsidR="00912D6F" w:rsidRPr="00912D6F" w:rsidRDefault="00912D6F" w:rsidP="009337A8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</w:pPr>
            <w:r w:rsidRPr="00912D6F"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  <w:t>omonreal</w:t>
            </w:r>
          </w:p>
        </w:tc>
      </w:tr>
      <w:tr w:rsidR="00D418A9" w:rsidRPr="00B42DF4" w:rsidTr="00DF3C27">
        <w:trPr>
          <w:jc w:val="center"/>
        </w:trPr>
        <w:tc>
          <w:tcPr>
            <w:tcW w:w="2304" w:type="dxa"/>
          </w:tcPr>
          <w:p w:rsidR="00D418A9" w:rsidRPr="00D418A9" w:rsidRDefault="00D418A9" w:rsidP="00D418A9">
            <w:pPr>
              <w:pStyle w:val="Tabletext"/>
              <w:jc w:val="center"/>
              <w:rPr>
                <w:highlight w:val="cyan"/>
              </w:rPr>
            </w:pPr>
            <w:r w:rsidRPr="00D418A9">
              <w:rPr>
                <w:highlight w:val="cyan"/>
              </w:rPr>
              <w:t>30/12/2014</w:t>
            </w:r>
          </w:p>
        </w:tc>
        <w:tc>
          <w:tcPr>
            <w:tcW w:w="1152" w:type="dxa"/>
          </w:tcPr>
          <w:p w:rsidR="00D418A9" w:rsidRPr="00D418A9" w:rsidRDefault="00D418A9" w:rsidP="00D418A9">
            <w:pPr>
              <w:pStyle w:val="Tabletext"/>
              <w:jc w:val="center"/>
              <w:rPr>
                <w:highlight w:val="cyan"/>
              </w:rPr>
            </w:pPr>
            <w:r w:rsidRPr="00D418A9">
              <w:rPr>
                <w:highlight w:val="cyan"/>
              </w:rPr>
              <w:t>1.4</w:t>
            </w:r>
          </w:p>
        </w:tc>
        <w:tc>
          <w:tcPr>
            <w:tcW w:w="3744" w:type="dxa"/>
          </w:tcPr>
          <w:p w:rsidR="00D418A9" w:rsidRPr="00D418A9" w:rsidRDefault="00D418A9" w:rsidP="00D418A9">
            <w:pPr>
              <w:pStyle w:val="Tabletext"/>
              <w:rPr>
                <w:highlight w:val="cyan"/>
              </w:rPr>
            </w:pPr>
            <w:r w:rsidRPr="00D418A9">
              <w:rPr>
                <w:highlight w:val="cyan"/>
              </w:rPr>
              <w:t xml:space="preserve">- Imprimir el reporte de Kardex predefinido en la actividad de Registrar Movimientos de Entradas y Salidas del Escritorio, de acuerdo al parámetro &lt;CONHist.TicketConfigKardex&gt;. </w:t>
            </w:r>
          </w:p>
          <w:p w:rsidR="00D418A9" w:rsidRPr="00D418A9" w:rsidRDefault="00D418A9" w:rsidP="00D418A9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D418A9">
              <w:rPr>
                <w:sz w:val="20"/>
                <w:szCs w:val="20"/>
                <w:highlight w:val="cyan"/>
              </w:rPr>
              <w:t>Folio CAI 0003382</w:t>
            </w:r>
          </w:p>
          <w:p w:rsidR="00D418A9" w:rsidRPr="00D418A9" w:rsidRDefault="00D418A9" w:rsidP="0072005E">
            <w:pPr>
              <w:pStyle w:val="Tabletext"/>
              <w:rPr>
                <w:highlight w:val="cyan"/>
              </w:rPr>
            </w:pPr>
            <w:r w:rsidRPr="00D418A9">
              <w:rPr>
                <w:highlight w:val="cyan"/>
              </w:rPr>
              <w:t>(Sierra Norte, 4.7.</w:t>
            </w:r>
            <w:r w:rsidR="0072005E">
              <w:rPr>
                <w:highlight w:val="cyan"/>
              </w:rPr>
              <w:t>2</w:t>
            </w:r>
            <w:r w:rsidRPr="00D418A9">
              <w:rPr>
                <w:highlight w:val="cyan"/>
              </w:rPr>
              <w:t>.0)</w:t>
            </w:r>
          </w:p>
        </w:tc>
        <w:tc>
          <w:tcPr>
            <w:tcW w:w="2304" w:type="dxa"/>
          </w:tcPr>
          <w:p w:rsidR="00D418A9" w:rsidRPr="00D418A9" w:rsidRDefault="00D418A9" w:rsidP="00D418A9">
            <w:pPr>
              <w:pStyle w:val="Tabletext"/>
              <w:jc w:val="center"/>
              <w:rPr>
                <w:highlight w:val="cyan"/>
              </w:rPr>
            </w:pPr>
            <w:r w:rsidRPr="00D418A9">
              <w:rPr>
                <w:iCs/>
                <w:highlight w:val="cyan"/>
              </w:rPr>
              <w:t>Belem Lizeth Jiménez Arévalo</w:t>
            </w:r>
          </w:p>
        </w:tc>
      </w:tr>
    </w:tbl>
    <w:p w:rsidR="00D418A9" w:rsidRDefault="00D418A9" w:rsidP="007B7EDC">
      <w:pPr>
        <w:rPr>
          <w:highlight w:val="lightGray"/>
        </w:rPr>
      </w:pPr>
    </w:p>
    <w:p w:rsidR="00D418A9" w:rsidRDefault="00D418A9">
      <w:pPr>
        <w:rPr>
          <w:highlight w:val="lightGray"/>
        </w:rPr>
      </w:pPr>
      <w:r>
        <w:rPr>
          <w:highlight w:val="lightGray"/>
        </w:rPr>
        <w:br w:type="page"/>
      </w:r>
      <w:bookmarkStart w:id="0" w:name="_GoBack"/>
      <w:bookmarkEnd w:id="0"/>
    </w:p>
    <w:p w:rsidR="009F63D6" w:rsidRPr="00B42DF4" w:rsidRDefault="009F63D6" w:rsidP="007B7EDC">
      <w:pPr>
        <w:rPr>
          <w:highlight w:val="lightGray"/>
        </w:rPr>
      </w:pPr>
    </w:p>
    <w:p w:rsidR="00481C4A" w:rsidRPr="00B42DF4" w:rsidRDefault="00481C4A" w:rsidP="00481C4A">
      <w:pPr>
        <w:pStyle w:val="Puesto"/>
      </w:pPr>
      <w:r w:rsidRPr="00B42DF4">
        <w:t>Tabla de Contenido</w:t>
      </w:r>
    </w:p>
    <w:p w:rsidR="00481C4A" w:rsidRPr="00B42DF4" w:rsidRDefault="00481C4A" w:rsidP="009C42D4">
      <w:pPr>
        <w:pStyle w:val="TDC2"/>
        <w:rPr>
          <w:lang w:val="es-MX" w:eastAsia="en-US"/>
        </w:rPr>
      </w:pPr>
    </w:p>
    <w:p w:rsidR="005C1B2B" w:rsidRPr="00B42DF4" w:rsidRDefault="005C1B2B">
      <w:pPr>
        <w:pStyle w:val="TDC1"/>
        <w:rPr>
          <w:rStyle w:val="Hipervnculo"/>
        </w:rPr>
      </w:pPr>
    </w:p>
    <w:p w:rsidR="006C35E1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2B17F3">
        <w:rPr>
          <w:rStyle w:val="Hipervnculo"/>
        </w:rPr>
        <w:fldChar w:fldCharType="begin"/>
      </w:r>
      <w:r w:rsidRPr="002B17F3">
        <w:rPr>
          <w:rStyle w:val="Hipervnculo"/>
        </w:rPr>
        <w:instrText xml:space="preserve"> TOC \o "1-3" \h \z \u </w:instrText>
      </w:r>
      <w:r w:rsidRPr="002B17F3">
        <w:rPr>
          <w:rStyle w:val="Hipervnculo"/>
        </w:rPr>
        <w:fldChar w:fldCharType="separate"/>
      </w:r>
      <w:hyperlink w:anchor="_Toc407720085" w:history="1">
        <w:r w:rsidR="006C35E1" w:rsidRPr="00F72B05">
          <w:rPr>
            <w:rStyle w:val="Hipervnculo"/>
            <w:lang w:val="es-GT"/>
          </w:rPr>
          <w:t xml:space="preserve">Especificación de Casos de Uso: </w:t>
        </w:r>
        <w:r w:rsidR="006C35E1" w:rsidRPr="00F72B05">
          <w:rPr>
            <w:rStyle w:val="Hipervnculo"/>
          </w:rPr>
          <w:t>Registrar Movimientos de Entradas y Salidas – CUADMESC04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_Toc407720085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4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086" w:history="1">
        <w:r w:rsidR="006C35E1" w:rsidRPr="00F72B05">
          <w:rPr>
            <w:rStyle w:val="Hipervnculo"/>
          </w:rPr>
          <w:t>1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Introducción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_Toc407720086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4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087" w:history="1">
        <w:r w:rsidR="006C35E1" w:rsidRPr="00F72B05">
          <w:rPr>
            <w:rStyle w:val="Hipervnculo"/>
          </w:rPr>
          <w:t>2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Caso de uso: Registrar Movimientos de Entradas y Salidas – CUADMESC04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_Toc407720087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4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7720088" w:history="1">
        <w:r w:rsidR="006C35E1" w:rsidRPr="00F72B05">
          <w:rPr>
            <w:rStyle w:val="Hipervnculo"/>
            <w:rFonts w:cs="Arial"/>
            <w:noProof/>
          </w:rPr>
          <w:t>2.1</w:t>
        </w:r>
        <w:r w:rsidR="006C35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rFonts w:cs="Arial"/>
            <w:noProof/>
          </w:rPr>
          <w:t>Descripción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_Toc407720088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4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089" w:history="1">
        <w:r w:rsidR="006C35E1" w:rsidRPr="00F72B05">
          <w:rPr>
            <w:rStyle w:val="Hipervnculo"/>
          </w:rPr>
          <w:t>3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Diagrama de Casos de Uso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_Toc407720089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4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090" w:history="1">
        <w:r w:rsidR="006C35E1" w:rsidRPr="00F72B05">
          <w:rPr>
            <w:rStyle w:val="Hipervnculo"/>
          </w:rPr>
          <w:t>4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Precondiciones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_Toc407720090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4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7720091" w:history="1">
        <w:r w:rsidR="006C35E1" w:rsidRPr="00F72B05">
          <w:rPr>
            <w:rStyle w:val="Hipervnculo"/>
            <w:rFonts w:cs="Arial"/>
            <w:noProof/>
          </w:rPr>
          <w:t>4.1</w:t>
        </w:r>
        <w:r w:rsidR="006C35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rFonts w:cs="Arial"/>
            <w:noProof/>
          </w:rPr>
          <w:t>Actores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_Toc407720091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4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7720092" w:history="1">
        <w:r w:rsidR="006C35E1" w:rsidRPr="00F72B05">
          <w:rPr>
            <w:rStyle w:val="Hipervnculo"/>
            <w:rFonts w:cs="Arial"/>
            <w:noProof/>
          </w:rPr>
          <w:t>4.2</w:t>
        </w:r>
        <w:r w:rsidR="006C35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rFonts w:cs="Arial"/>
            <w:noProof/>
          </w:rPr>
          <w:t>Generales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_Toc407720092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5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093" w:history="1">
        <w:r w:rsidR="006C35E1" w:rsidRPr="00F72B05">
          <w:rPr>
            <w:rStyle w:val="Hipervnculo"/>
          </w:rPr>
          <w:t>5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Flujo de eventos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_Toc407720093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5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7720094" w:history="1">
        <w:r w:rsidR="006C35E1" w:rsidRPr="00F72B05">
          <w:rPr>
            <w:rStyle w:val="Hipervnculo"/>
            <w:rFonts w:cs="Arial"/>
            <w:noProof/>
          </w:rPr>
          <w:t>5.1</w:t>
        </w:r>
        <w:r w:rsidR="006C35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rFonts w:cs="Arial"/>
            <w:noProof/>
          </w:rPr>
          <w:t>Flujo básico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_Toc407720094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5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7720095" w:history="1">
        <w:r w:rsidR="006C35E1" w:rsidRPr="00F72B05">
          <w:rPr>
            <w:rStyle w:val="Hipervnculo"/>
            <w:rFonts w:cs="Arial"/>
            <w:noProof/>
          </w:rPr>
          <w:t>5.2</w:t>
        </w:r>
        <w:r w:rsidR="006C35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rFonts w:cs="Arial"/>
            <w:noProof/>
          </w:rPr>
          <w:t>Flujos alternos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_Toc407720095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7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7720096" w:history="1">
        <w:r w:rsidR="006C35E1" w:rsidRPr="00F72B05">
          <w:rPr>
            <w:rStyle w:val="Hipervnculo"/>
            <w:noProof/>
          </w:rPr>
          <w:t>5.2.1</w:t>
        </w:r>
        <w:r w:rsidR="006C35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noProof/>
          </w:rPr>
          <w:t>Opcionales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_Toc407720096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7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7720097" w:history="1">
        <w:r w:rsidR="006C35E1" w:rsidRPr="00F72B05">
          <w:rPr>
            <w:rStyle w:val="Hipervnculo"/>
            <w:noProof/>
          </w:rPr>
          <w:t>5.2.2</w:t>
        </w:r>
        <w:r w:rsidR="006C35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noProof/>
          </w:rPr>
          <w:t>Generales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_Toc407720097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15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7720098" w:history="1">
        <w:r w:rsidR="006C35E1" w:rsidRPr="00F72B05">
          <w:rPr>
            <w:rStyle w:val="Hipervnculo"/>
            <w:noProof/>
          </w:rPr>
          <w:t>5.2.3</w:t>
        </w:r>
        <w:r w:rsidR="006C35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noProof/>
          </w:rPr>
          <w:t>Extraordinarios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_Toc407720098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15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7720099" w:history="1">
        <w:r w:rsidR="006C35E1" w:rsidRPr="00F72B05">
          <w:rPr>
            <w:rStyle w:val="Hipervnculo"/>
            <w:noProof/>
          </w:rPr>
          <w:t>5.2.4</w:t>
        </w:r>
        <w:r w:rsidR="006C35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noProof/>
          </w:rPr>
          <w:t>De excepción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_Toc407720099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15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7720100" w:history="1">
        <w:r w:rsidR="006C35E1" w:rsidRPr="00F72B05">
          <w:rPr>
            <w:rStyle w:val="Hipervnculo"/>
            <w:noProof/>
          </w:rPr>
          <w:t>5.2.5</w:t>
        </w:r>
        <w:r w:rsidR="006C35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  <w:noProof/>
          </w:rPr>
          <w:t>De Validación</w:t>
        </w:r>
        <w:r w:rsidR="006C35E1">
          <w:rPr>
            <w:noProof/>
            <w:webHidden/>
          </w:rPr>
          <w:tab/>
        </w:r>
        <w:r w:rsidR="006C35E1">
          <w:rPr>
            <w:noProof/>
            <w:webHidden/>
          </w:rPr>
          <w:fldChar w:fldCharType="begin"/>
        </w:r>
        <w:r w:rsidR="006C35E1">
          <w:rPr>
            <w:noProof/>
            <w:webHidden/>
          </w:rPr>
          <w:instrText xml:space="preserve"> PAGEREF _Toc407720100 \h </w:instrText>
        </w:r>
        <w:r w:rsidR="006C35E1">
          <w:rPr>
            <w:noProof/>
            <w:webHidden/>
          </w:rPr>
        </w:r>
        <w:r w:rsidR="006C35E1">
          <w:rPr>
            <w:noProof/>
            <w:webHidden/>
          </w:rPr>
          <w:fldChar w:fldCharType="separate"/>
        </w:r>
        <w:r w:rsidR="006C35E1">
          <w:rPr>
            <w:noProof/>
            <w:webHidden/>
          </w:rPr>
          <w:t>15</w:t>
        </w:r>
        <w:r w:rsidR="006C35E1">
          <w:rPr>
            <w:noProof/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101" w:history="1">
        <w:r w:rsidR="006C35E1" w:rsidRPr="00F72B05">
          <w:rPr>
            <w:rStyle w:val="Hipervnculo"/>
          </w:rPr>
          <w:t>6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Poscondiciones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_Toc407720101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17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102" w:history="1">
        <w:r w:rsidR="006C35E1" w:rsidRPr="00F72B05">
          <w:rPr>
            <w:rStyle w:val="Hipervnculo"/>
          </w:rPr>
          <w:t>7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Anexos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_Toc407720102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18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103" w:history="1">
        <w:r w:rsidR="006C35E1" w:rsidRPr="00F72B05">
          <w:rPr>
            <w:rStyle w:val="Hipervnculo"/>
          </w:rPr>
          <w:t>8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Diagramas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_Toc407720103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18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104" w:history="1">
        <w:r w:rsidR="006C35E1" w:rsidRPr="00F72B05">
          <w:rPr>
            <w:rStyle w:val="Hipervnculo"/>
          </w:rPr>
          <w:t>9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Propuesta de Pantallas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_Toc407720104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19</w:t>
        </w:r>
        <w:r w:rsidR="006C35E1">
          <w:rPr>
            <w:webHidden/>
          </w:rPr>
          <w:fldChar w:fldCharType="end"/>
        </w:r>
      </w:hyperlink>
    </w:p>
    <w:p w:rsidR="006C35E1" w:rsidRDefault="00C41D4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7720105" w:history="1">
        <w:r w:rsidR="006C35E1" w:rsidRPr="00F72B05">
          <w:rPr>
            <w:rStyle w:val="Hipervnculo"/>
          </w:rPr>
          <w:t>10</w:t>
        </w:r>
        <w:r w:rsidR="006C35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35E1" w:rsidRPr="00F72B05">
          <w:rPr>
            <w:rStyle w:val="Hipervnculo"/>
          </w:rPr>
          <w:t>Firmas de Aceptación</w:t>
        </w:r>
        <w:r w:rsidR="006C35E1">
          <w:rPr>
            <w:webHidden/>
          </w:rPr>
          <w:tab/>
        </w:r>
        <w:r w:rsidR="006C35E1">
          <w:rPr>
            <w:webHidden/>
          </w:rPr>
          <w:fldChar w:fldCharType="begin"/>
        </w:r>
        <w:r w:rsidR="006C35E1">
          <w:rPr>
            <w:webHidden/>
          </w:rPr>
          <w:instrText xml:space="preserve"> PAGEREF _Toc407720105 \h </w:instrText>
        </w:r>
        <w:r w:rsidR="006C35E1">
          <w:rPr>
            <w:webHidden/>
          </w:rPr>
        </w:r>
        <w:r w:rsidR="006C35E1">
          <w:rPr>
            <w:webHidden/>
          </w:rPr>
          <w:fldChar w:fldCharType="separate"/>
        </w:r>
        <w:r w:rsidR="006C35E1">
          <w:rPr>
            <w:webHidden/>
          </w:rPr>
          <w:t>19</w:t>
        </w:r>
        <w:r w:rsidR="006C35E1">
          <w:rPr>
            <w:webHidden/>
          </w:rPr>
          <w:fldChar w:fldCharType="end"/>
        </w:r>
      </w:hyperlink>
    </w:p>
    <w:p w:rsidR="00481C4A" w:rsidRPr="002B17F3" w:rsidRDefault="00481C4A" w:rsidP="00AF0A89">
      <w:pPr>
        <w:pStyle w:val="TDC1"/>
      </w:pPr>
      <w:r w:rsidRPr="002B17F3">
        <w:rPr>
          <w:rStyle w:val="Hipervnculo"/>
        </w:rPr>
        <w:fldChar w:fldCharType="end"/>
      </w:r>
    </w:p>
    <w:p w:rsidR="00481C4A" w:rsidRPr="002B17F3" w:rsidRDefault="00481C4A" w:rsidP="00523977">
      <w:pPr>
        <w:pStyle w:val="InfoBlue"/>
      </w:pPr>
    </w:p>
    <w:p w:rsidR="00481C4A" w:rsidRPr="002B17F3" w:rsidRDefault="00481C4A" w:rsidP="00481C4A"/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481C4A" w:rsidRPr="00B42DF4" w:rsidRDefault="00481C4A" w:rsidP="00481C4A">
      <w:pPr>
        <w:rPr>
          <w:highlight w:val="lightGray"/>
        </w:rPr>
      </w:pPr>
    </w:p>
    <w:p w:rsidR="007A1FC8" w:rsidRPr="00B42DF4" w:rsidRDefault="007A1FC8" w:rsidP="00481C4A">
      <w:pPr>
        <w:rPr>
          <w:highlight w:val="lightGray"/>
        </w:rPr>
      </w:pPr>
    </w:p>
    <w:p w:rsidR="00752DDD" w:rsidRPr="00B42DF4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B42DF4">
        <w:rPr>
          <w:i/>
          <w:color w:val="0000FF"/>
          <w:sz w:val="20"/>
          <w:szCs w:val="20"/>
          <w:highlight w:val="lightGray"/>
          <w:lang w:eastAsia="en-US"/>
        </w:rPr>
        <w:br w:type="page"/>
      </w:r>
      <w:r w:rsidR="00E64482" w:rsidRPr="00B42DF4">
        <w:lastRenderedPageBreak/>
        <w:fldChar w:fldCharType="begin"/>
      </w:r>
      <w:r w:rsidR="00E64482" w:rsidRPr="00B42DF4">
        <w:rPr>
          <w:lang w:val="es-GT"/>
        </w:rPr>
        <w:instrText xml:space="preserve">title  \* Mergeformat </w:instrText>
      </w:r>
      <w:r w:rsidR="00E64482" w:rsidRPr="00B42DF4">
        <w:fldChar w:fldCharType="separate"/>
      </w:r>
      <w:bookmarkStart w:id="3" w:name="_Toc407720085"/>
      <w:r w:rsidR="00E64482" w:rsidRPr="00B42DF4">
        <w:rPr>
          <w:lang w:val="es-GT"/>
        </w:rPr>
        <w:t xml:space="preserve">Especificación de Casos de Uso: </w:t>
      </w:r>
      <w:r w:rsidR="00E64482" w:rsidRPr="00B42DF4">
        <w:fldChar w:fldCharType="end"/>
      </w:r>
      <w:bookmarkStart w:id="4" w:name="_Toc425054503"/>
      <w:bookmarkStart w:id="5" w:name="_Toc423410237"/>
      <w:r w:rsidR="00690C72" w:rsidRPr="00B42DF4">
        <w:t xml:space="preserve">Registrar </w:t>
      </w:r>
      <w:r w:rsidR="003100FA" w:rsidRPr="00B42DF4">
        <w:t>Movimientos de Entrada</w:t>
      </w:r>
      <w:r w:rsidR="00294D83" w:rsidRPr="00B42DF4">
        <w:t>s</w:t>
      </w:r>
      <w:r w:rsidR="003100FA" w:rsidRPr="00B42DF4">
        <w:t xml:space="preserve"> y Salida</w:t>
      </w:r>
      <w:r w:rsidR="00294D83" w:rsidRPr="00B42DF4">
        <w:t>s</w:t>
      </w:r>
      <w:r w:rsidR="00E64482" w:rsidRPr="00B42DF4">
        <w:t xml:space="preserve"> – CU</w:t>
      </w:r>
      <w:bookmarkEnd w:id="4"/>
      <w:bookmarkEnd w:id="5"/>
      <w:r w:rsidR="00690C72" w:rsidRPr="00B42DF4">
        <w:t>ADMESC</w:t>
      </w:r>
      <w:r w:rsidR="003100FA" w:rsidRPr="00B42DF4">
        <w:t>04</w:t>
      </w:r>
      <w:bookmarkEnd w:id="3"/>
    </w:p>
    <w:p w:rsidR="00752DDD" w:rsidRPr="00B42DF4" w:rsidRDefault="00752DDD" w:rsidP="00752DDD">
      <w:pPr>
        <w:rPr>
          <w:lang w:val="es-MX" w:eastAsia="en-US"/>
        </w:rPr>
      </w:pPr>
    </w:p>
    <w:p w:rsidR="00752DDD" w:rsidRPr="00B42DF4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B42DF4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B42DF4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7720086"/>
      <w:r w:rsidRPr="00B42DF4">
        <w:t>Introducción</w:t>
      </w:r>
      <w:bookmarkEnd w:id="6"/>
    </w:p>
    <w:p w:rsidR="00752DDD" w:rsidRPr="00B42DF4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B42DF4" w:rsidRDefault="00BB234D" w:rsidP="00BB234D">
      <w:pPr>
        <w:jc w:val="both"/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42DF4" w:rsidRDefault="00481C4A" w:rsidP="00481C4A">
      <w:pPr>
        <w:rPr>
          <w:i/>
          <w:iCs/>
          <w:color w:val="0000FF"/>
        </w:rPr>
      </w:pPr>
    </w:p>
    <w:p w:rsidR="003907BC" w:rsidRPr="00B42DF4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7720087"/>
      <w:r w:rsidRPr="00B42DF4">
        <w:t>Caso de uso</w:t>
      </w:r>
      <w:r w:rsidR="00E64482" w:rsidRPr="00B42DF4">
        <w:t xml:space="preserve">: </w:t>
      </w:r>
      <w:r w:rsidR="00690C72" w:rsidRPr="00B42DF4">
        <w:t xml:space="preserve">Registrar </w:t>
      </w:r>
      <w:r w:rsidR="00734307" w:rsidRPr="00B42DF4">
        <w:t>Movimientos de Entrada</w:t>
      </w:r>
      <w:r w:rsidR="00294D83" w:rsidRPr="00B42DF4">
        <w:t>s</w:t>
      </w:r>
      <w:r w:rsidR="00734307" w:rsidRPr="00B42DF4">
        <w:t xml:space="preserve"> y Salida</w:t>
      </w:r>
      <w:r w:rsidR="00294D83" w:rsidRPr="00B42DF4">
        <w:t>s</w:t>
      </w:r>
      <w:r w:rsidR="009D1D52" w:rsidRPr="00B42DF4">
        <w:t xml:space="preserve"> </w:t>
      </w:r>
      <w:r w:rsidR="00E64482" w:rsidRPr="00B42DF4">
        <w:t>– CU</w:t>
      </w:r>
      <w:r w:rsidR="00690C72" w:rsidRPr="00B42DF4">
        <w:t>ADM</w:t>
      </w:r>
      <w:bookmarkEnd w:id="7"/>
      <w:r w:rsidR="00690C72" w:rsidRPr="00B42DF4">
        <w:t>ESC0</w:t>
      </w:r>
      <w:r w:rsidR="00734307" w:rsidRPr="00B42DF4">
        <w:t>4</w:t>
      </w:r>
      <w:bookmarkEnd w:id="8"/>
    </w:p>
    <w:p w:rsidR="004D45D6" w:rsidRPr="00B42DF4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407720088"/>
      <w:r w:rsidRPr="00B42DF4">
        <w:rPr>
          <w:rFonts w:cs="Arial"/>
        </w:rPr>
        <w:t>Descripción</w:t>
      </w:r>
      <w:bookmarkEnd w:id="9"/>
      <w:bookmarkEnd w:id="10"/>
    </w:p>
    <w:p w:rsidR="004D45D6" w:rsidRPr="00B42DF4" w:rsidRDefault="004E40A2" w:rsidP="004D45D6">
      <w:pPr>
        <w:rPr>
          <w:sz w:val="20"/>
          <w:szCs w:val="20"/>
          <w:lang w:eastAsia="en-US"/>
        </w:rPr>
      </w:pPr>
      <w:r w:rsidRPr="00B42DF4">
        <w:rPr>
          <w:sz w:val="20"/>
          <w:szCs w:val="20"/>
          <w:lang w:eastAsia="en-US"/>
        </w:rPr>
        <w:t>Permite al actor registrar, modificar, cancelar, filtrar y aplicar los movimientos de entradas y salidas de productos  para un almacén determinado.</w:t>
      </w:r>
    </w:p>
    <w:p w:rsidR="00B9192D" w:rsidRPr="00B42DF4" w:rsidRDefault="00B9192D" w:rsidP="00481C4A">
      <w:pPr>
        <w:rPr>
          <w:i/>
          <w:iCs/>
          <w:color w:val="FF0000"/>
          <w:lang w:val="es-GT"/>
        </w:rPr>
      </w:pPr>
    </w:p>
    <w:p w:rsidR="00481C4A" w:rsidRPr="00B07B12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7720089"/>
      <w:bookmarkStart w:id="12" w:name="_Toc182735724"/>
      <w:r w:rsidRPr="00B07B12">
        <w:t>Diagrama de Casos de Uso</w:t>
      </w:r>
      <w:bookmarkEnd w:id="11"/>
    </w:p>
    <w:bookmarkEnd w:id="12"/>
    <w:p w:rsidR="00D71F26" w:rsidRDefault="00B300D4" w:rsidP="00D71F26">
      <w:pPr>
        <w:jc w:val="center"/>
      </w:pPr>
      <w:r w:rsidRPr="00B300D4">
        <w:rPr>
          <w:noProof/>
          <w:lang w:val="es-MX" w:eastAsia="es-MX"/>
        </w:rPr>
        <w:drawing>
          <wp:inline distT="0" distB="0" distL="0" distR="0">
            <wp:extent cx="6333490" cy="37168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26" w:rsidRDefault="00D71F26" w:rsidP="00D71F26">
      <w:pPr>
        <w:jc w:val="center"/>
      </w:pPr>
    </w:p>
    <w:p w:rsidR="00D71F26" w:rsidRPr="00D71F26" w:rsidRDefault="00D71F26" w:rsidP="00D71F26">
      <w:pPr>
        <w:jc w:val="center"/>
      </w:pPr>
    </w:p>
    <w:p w:rsidR="00481C4A" w:rsidRPr="00B42DF4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7720090"/>
      <w:r w:rsidRPr="00B42DF4">
        <w:t>Precondiciones</w:t>
      </w:r>
      <w:bookmarkEnd w:id="13"/>
      <w:bookmarkEnd w:id="14"/>
    </w:p>
    <w:p w:rsidR="00481C4A" w:rsidRPr="00B42DF4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07720091"/>
      <w:r w:rsidRPr="00B42DF4">
        <w:rPr>
          <w:rFonts w:cs="Arial"/>
        </w:rPr>
        <w:t>Actores</w:t>
      </w:r>
      <w:bookmarkEnd w:id="15"/>
    </w:p>
    <w:p w:rsidR="00B41B7E" w:rsidRDefault="00B41B7E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Administrador</w:t>
      </w:r>
    </w:p>
    <w:p w:rsidR="00A3221A" w:rsidRPr="00B42DF4" w:rsidRDefault="00A3221A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3F4BD9">
        <w:rPr>
          <w:rFonts w:cs="Arial"/>
          <w:sz w:val="20"/>
          <w:szCs w:val="20"/>
        </w:rPr>
        <w:t>lmacenista</w:t>
      </w:r>
    </w:p>
    <w:p w:rsidR="00856BF5" w:rsidRPr="00B42DF4" w:rsidRDefault="00856BF5" w:rsidP="00F66AB8">
      <w:pPr>
        <w:ind w:left="708"/>
        <w:rPr>
          <w:rFonts w:cs="Arial"/>
          <w:color w:val="FF0000"/>
          <w:sz w:val="20"/>
          <w:szCs w:val="20"/>
        </w:rPr>
      </w:pPr>
    </w:p>
    <w:p w:rsidR="00481C4A" w:rsidRPr="00B42DF4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07720092"/>
      <w:r w:rsidRPr="00B42DF4">
        <w:rPr>
          <w:rFonts w:cs="Arial"/>
        </w:rPr>
        <w:lastRenderedPageBreak/>
        <w:t>Generales</w:t>
      </w:r>
      <w:bookmarkEnd w:id="16"/>
    </w:p>
    <w:p w:rsidR="00856BF5" w:rsidRPr="00B42DF4" w:rsidRDefault="00856BF5" w:rsidP="00856BF5">
      <w:pPr>
        <w:ind w:firstLine="708"/>
        <w:rPr>
          <w:rFonts w:cs="Arial"/>
          <w:sz w:val="20"/>
          <w:szCs w:val="20"/>
        </w:rPr>
      </w:pPr>
    </w:p>
    <w:p w:rsidR="00A1139D" w:rsidRPr="00B42DF4" w:rsidRDefault="00A1139D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El actor debe tener un usuario registrado en el sistema</w:t>
      </w:r>
    </w:p>
    <w:p w:rsidR="00856BF5" w:rsidRPr="00B42DF4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El actor d</w:t>
      </w:r>
      <w:r w:rsidR="00856BF5" w:rsidRPr="00B42DF4">
        <w:rPr>
          <w:rFonts w:cs="Arial"/>
          <w:sz w:val="20"/>
          <w:szCs w:val="20"/>
        </w:rPr>
        <w:t xml:space="preserve">ebe de </w:t>
      </w:r>
      <w:r w:rsidR="006D02C3" w:rsidRPr="00B42DF4">
        <w:rPr>
          <w:rFonts w:cs="Arial"/>
          <w:sz w:val="20"/>
          <w:szCs w:val="20"/>
        </w:rPr>
        <w:t>estar activo</w:t>
      </w:r>
    </w:p>
    <w:p w:rsidR="000C0250" w:rsidRPr="00B42DF4" w:rsidRDefault="000C025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Debe estar registrado el catálogo de Almacén</w:t>
      </w:r>
    </w:p>
    <w:p w:rsidR="000C0250" w:rsidRPr="00B42DF4" w:rsidRDefault="000C0250" w:rsidP="000C025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Debe estar registrado el valor por referencia “Tipo de fase de un movimiento de entrada y salida”</w:t>
      </w:r>
    </w:p>
    <w:p w:rsidR="00592A1B" w:rsidRPr="00B42DF4" w:rsidRDefault="00592A1B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Debe de existir una configuración de movimientos de almacén</w:t>
      </w:r>
    </w:p>
    <w:p w:rsidR="000C0250" w:rsidRPr="00B42DF4" w:rsidRDefault="000C0250" w:rsidP="000C025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Debe estar registrado el catálogo de Productos</w:t>
      </w:r>
    </w:p>
    <w:p w:rsidR="00521AB9" w:rsidRPr="00B42DF4" w:rsidRDefault="00521AB9" w:rsidP="00521AB9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Debe estar registrado el valor por referencia “</w:t>
      </w:r>
      <w:bookmarkStart w:id="17" w:name="OLE_LINK1"/>
      <w:bookmarkStart w:id="18" w:name="OLE_LINK2"/>
      <w:r w:rsidRPr="00B42DF4">
        <w:rPr>
          <w:rFonts w:cs="Arial"/>
          <w:sz w:val="20"/>
          <w:szCs w:val="20"/>
        </w:rPr>
        <w:t>Tipo de Unidad de Medida</w:t>
      </w:r>
      <w:bookmarkEnd w:id="17"/>
      <w:bookmarkEnd w:id="18"/>
      <w:r w:rsidRPr="00B42DF4">
        <w:rPr>
          <w:rFonts w:cs="Arial"/>
          <w:sz w:val="20"/>
          <w:szCs w:val="20"/>
        </w:rPr>
        <w:t>”</w:t>
      </w:r>
    </w:p>
    <w:p w:rsidR="00521AB9" w:rsidRPr="00B42DF4" w:rsidRDefault="00521AB9" w:rsidP="00521AB9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Debe estar registrado el valor por referencia “Clave de movimientos para relacionar folios generales”</w:t>
      </w:r>
    </w:p>
    <w:p w:rsidR="000C0250" w:rsidRPr="00B42DF4" w:rsidRDefault="000C0250" w:rsidP="000C0250">
      <w:pPr>
        <w:pStyle w:val="Prrafodelista"/>
        <w:ind w:left="1068"/>
        <w:rPr>
          <w:rFonts w:cs="Arial"/>
          <w:color w:val="FF0000"/>
          <w:sz w:val="20"/>
          <w:szCs w:val="20"/>
        </w:rPr>
      </w:pPr>
    </w:p>
    <w:p w:rsidR="00E402E8" w:rsidRPr="00B42DF4" w:rsidRDefault="00E402E8" w:rsidP="00481C4A">
      <w:pPr>
        <w:rPr>
          <w:i/>
          <w:color w:val="FF0000"/>
          <w:sz w:val="20"/>
          <w:szCs w:val="20"/>
          <w:lang w:eastAsia="en-US"/>
        </w:rPr>
      </w:pPr>
    </w:p>
    <w:p w:rsidR="00481C4A" w:rsidRPr="00B42DF4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07720093"/>
      <w:r w:rsidRPr="00B42DF4">
        <w:t>Flujo de eventos</w:t>
      </w:r>
      <w:bookmarkEnd w:id="19"/>
      <w:bookmarkEnd w:id="20"/>
      <w:bookmarkEnd w:id="21"/>
    </w:p>
    <w:p w:rsidR="00A54B9C" w:rsidRPr="00B42DF4" w:rsidRDefault="00A54B9C" w:rsidP="00A54B9C">
      <w:pPr>
        <w:pStyle w:val="Textoindependiente"/>
        <w:rPr>
          <w:lang w:eastAsia="en-US"/>
        </w:rPr>
      </w:pPr>
    </w:p>
    <w:p w:rsidR="00481C4A" w:rsidRPr="00B42DF4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407720094"/>
      <w:r w:rsidRPr="00B42DF4">
        <w:rPr>
          <w:rFonts w:cs="Arial"/>
        </w:rPr>
        <w:t>Flujo básico</w:t>
      </w:r>
      <w:bookmarkEnd w:id="22"/>
      <w:bookmarkEnd w:id="23"/>
      <w:bookmarkEnd w:id="24"/>
    </w:p>
    <w:p w:rsidR="00ED445B" w:rsidRPr="00B42DF4" w:rsidRDefault="00ED445B" w:rsidP="00032C20">
      <w:pPr>
        <w:jc w:val="both"/>
        <w:rPr>
          <w:color w:val="FF0000"/>
        </w:rPr>
      </w:pPr>
    </w:p>
    <w:p w:rsidR="00EF2E51" w:rsidRPr="00B42DF4" w:rsidRDefault="00ED445B" w:rsidP="00032C20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Fonts w:cs="Arial"/>
          <w:sz w:val="20"/>
          <w:szCs w:val="20"/>
        </w:rPr>
        <w:t xml:space="preserve">El caso de uso inicia cuando </w:t>
      </w:r>
      <w:r w:rsidR="005B79DF" w:rsidRPr="00B42DF4">
        <w:rPr>
          <w:rFonts w:cs="Arial"/>
          <w:sz w:val="20"/>
          <w:szCs w:val="20"/>
        </w:rPr>
        <w:t xml:space="preserve">es invocado </w:t>
      </w:r>
      <w:r w:rsidR="006D02C3" w:rsidRPr="00B42DF4">
        <w:rPr>
          <w:rFonts w:cs="Arial"/>
          <w:sz w:val="20"/>
          <w:szCs w:val="20"/>
        </w:rPr>
        <w:t xml:space="preserve">por el caso de uso </w:t>
      </w:r>
      <w:hyperlink r:id="rId9" w:history="1">
        <w:r w:rsidR="001461AF" w:rsidRPr="00B42DF4">
          <w:rPr>
            <w:rStyle w:val="Hipervnculo"/>
            <w:b/>
            <w:color w:val="548DD4" w:themeColor="text2" w:themeTint="99"/>
            <w:sz w:val="20"/>
            <w:szCs w:val="20"/>
          </w:rPr>
          <w:t>Controlar Navegacion – CUERMESC95</w:t>
        </w:r>
      </w:hyperlink>
    </w:p>
    <w:p w:rsidR="0087541E" w:rsidRPr="00B42DF4" w:rsidRDefault="0087541E" w:rsidP="00032C20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5" w:name="Paso2"/>
      <w:bookmarkEnd w:id="25"/>
      <w:r w:rsidRPr="00B42DF4">
        <w:rPr>
          <w:rFonts w:cs="Arial"/>
          <w:sz w:val="20"/>
          <w:szCs w:val="20"/>
        </w:rPr>
        <w:t>El sistema obtiene información de Movimientos de Entradas y Salidas, de acuerdo con la regla de negocio</w:t>
      </w:r>
      <w:r w:rsidR="00D93347" w:rsidRPr="00B42DF4">
        <w:rPr>
          <w:rFonts w:cs="Arial"/>
          <w:sz w:val="20"/>
          <w:szCs w:val="20"/>
        </w:rPr>
        <w:t xml:space="preserve"> </w:t>
      </w:r>
      <w:hyperlink r:id="rId10" w:anchor="RNADMESC052" w:history="1">
        <w:r w:rsidR="00D93347" w:rsidRPr="00B42DF4">
          <w:rPr>
            <w:rStyle w:val="Hipervnculo"/>
            <w:rFonts w:cs="Arial"/>
            <w:b/>
            <w:sz w:val="20"/>
            <w:szCs w:val="20"/>
          </w:rPr>
          <w:t>RN</w:t>
        </w:r>
        <w:r w:rsidR="00597414">
          <w:rPr>
            <w:rStyle w:val="Hipervnculo"/>
            <w:rFonts w:cs="Arial"/>
            <w:b/>
            <w:sz w:val="20"/>
            <w:szCs w:val="20"/>
          </w:rPr>
          <w:t>ADM</w:t>
        </w:r>
        <w:r w:rsidR="00D93347" w:rsidRPr="00B42DF4">
          <w:rPr>
            <w:rStyle w:val="Hipervnculo"/>
            <w:rFonts w:cs="Arial"/>
            <w:b/>
            <w:sz w:val="20"/>
            <w:szCs w:val="20"/>
          </w:rPr>
          <w:t>ESC0</w:t>
        </w:r>
        <w:r w:rsidR="00597414">
          <w:rPr>
            <w:rStyle w:val="Hipervnculo"/>
            <w:rFonts w:cs="Arial"/>
            <w:b/>
            <w:sz w:val="20"/>
            <w:szCs w:val="20"/>
          </w:rPr>
          <w:t>52</w:t>
        </w:r>
        <w:r w:rsidR="00D93347" w:rsidRPr="00B42DF4">
          <w:rPr>
            <w:rStyle w:val="Hipervnculo"/>
            <w:rFonts w:cs="Arial"/>
            <w:b/>
            <w:sz w:val="20"/>
            <w:szCs w:val="20"/>
          </w:rPr>
          <w:t xml:space="preserve"> Movimientos de </w:t>
        </w:r>
        <w:r w:rsidR="00597414">
          <w:rPr>
            <w:rStyle w:val="Hipervnculo"/>
            <w:rFonts w:cs="Arial"/>
            <w:b/>
            <w:sz w:val="20"/>
            <w:szCs w:val="20"/>
          </w:rPr>
          <w:t>Entradas y Salidas</w:t>
        </w:r>
        <w:r w:rsidR="00D93347" w:rsidRPr="00B42DF4">
          <w:rPr>
            <w:rStyle w:val="Hipervnculo"/>
            <w:rFonts w:cs="Arial"/>
            <w:b/>
            <w:sz w:val="20"/>
            <w:szCs w:val="20"/>
          </w:rPr>
          <w:t xml:space="preserve"> para la Fecha Actual</w:t>
        </w:r>
      </w:hyperlink>
      <w:r w:rsidR="00757F4A" w:rsidRPr="00A01132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1" w:anchor="RNADMESC051" w:history="1">
        <w:r w:rsidR="00757F4A" w:rsidRPr="00E6783B">
          <w:rPr>
            <w:rStyle w:val="Hipervnculo"/>
            <w:b/>
            <w:sz w:val="20"/>
            <w:szCs w:val="20"/>
          </w:rPr>
          <w:t xml:space="preserve">RNADMESC51 </w:t>
        </w:r>
        <w:r w:rsidR="00D306A6" w:rsidRPr="00E6783B">
          <w:rPr>
            <w:rStyle w:val="Hipervnculo"/>
            <w:b/>
            <w:sz w:val="20"/>
            <w:szCs w:val="20"/>
          </w:rPr>
          <w:t>Obtener</w:t>
        </w:r>
        <w:r w:rsidR="00757F4A" w:rsidRPr="00E6783B">
          <w:rPr>
            <w:rStyle w:val="Hipervnculo"/>
            <w:b/>
            <w:sz w:val="20"/>
            <w:szCs w:val="20"/>
          </w:rPr>
          <w:t xml:space="preserve"> Movimientos de Entradas y Salidas</w:t>
        </w:r>
      </w:hyperlink>
      <w:r w:rsidR="00757F4A" w:rsidRPr="00E6783B">
        <w:rPr>
          <w:sz w:val="20"/>
          <w:szCs w:val="20"/>
        </w:rPr>
        <w:t>:</w:t>
      </w:r>
    </w:p>
    <w:p w:rsidR="0087541E" w:rsidRPr="00B42DF4" w:rsidRDefault="005869ED" w:rsidP="0087541E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B42DF4">
        <w:rPr>
          <w:rFonts w:cs="Arial"/>
          <w:b/>
          <w:sz w:val="20"/>
          <w:szCs w:val="20"/>
        </w:rPr>
        <w:t>MovAlmacen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MOVId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Folio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UsuarioId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AlmacenId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FechaHoraAlta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TransProdId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Referencia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TipoFase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UsuIDAutoriza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Observaciones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MFechaHora</w:t>
      </w:r>
    </w:p>
    <w:p w:rsidR="0087541E" w:rsidRPr="00B42DF4" w:rsidRDefault="0087541E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MUsuarioID</w:t>
      </w:r>
    </w:p>
    <w:p w:rsidR="00AE5095" w:rsidRPr="00B42DF4" w:rsidRDefault="00AE5095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CMAID</w:t>
      </w:r>
    </w:p>
    <w:p w:rsidR="00AE5095" w:rsidRPr="00B42DF4" w:rsidRDefault="00AE5095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FechaHoraAplicacion</w:t>
      </w:r>
    </w:p>
    <w:p w:rsidR="00AE5095" w:rsidRPr="00B42DF4" w:rsidRDefault="00AE5095" w:rsidP="0087541E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UsuarioIDAplicacion</w:t>
      </w:r>
    </w:p>
    <w:p w:rsidR="00757F4A" w:rsidRPr="00F623D8" w:rsidRDefault="00757F4A" w:rsidP="0087541E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F623D8">
        <w:rPr>
          <w:rFonts w:cs="Arial"/>
          <w:b/>
          <w:sz w:val="20"/>
          <w:szCs w:val="20"/>
        </w:rPr>
        <w:t>Almacen</w:t>
      </w:r>
    </w:p>
    <w:p w:rsidR="00757F4A" w:rsidRPr="00F623D8" w:rsidRDefault="00757F4A" w:rsidP="003F4BD9">
      <w:pPr>
        <w:pStyle w:val="Prrafodelista"/>
        <w:numPr>
          <w:ilvl w:val="3"/>
          <w:numId w:val="6"/>
        </w:numPr>
        <w:rPr>
          <w:rFonts w:cs="Arial"/>
          <w:sz w:val="20"/>
          <w:szCs w:val="20"/>
        </w:rPr>
      </w:pPr>
      <w:r w:rsidRPr="00F623D8">
        <w:rPr>
          <w:rFonts w:cs="Arial"/>
          <w:sz w:val="20"/>
          <w:szCs w:val="20"/>
        </w:rPr>
        <w:t>Nombre</w:t>
      </w:r>
    </w:p>
    <w:p w:rsidR="0087541E" w:rsidRPr="00B42DF4" w:rsidRDefault="0087541E" w:rsidP="00A06D5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El sistema obtiene información de catálogos de acuerdo con las siguientes reglas de negocio</w:t>
      </w:r>
      <w:r w:rsidR="00034C03" w:rsidRPr="00B42DF4">
        <w:rPr>
          <w:rFonts w:cs="Arial"/>
          <w:b/>
          <w:sz w:val="20"/>
          <w:szCs w:val="20"/>
        </w:rPr>
        <w:t xml:space="preserve"> </w:t>
      </w:r>
      <w:r w:rsidR="00034C03" w:rsidRPr="00B42DF4">
        <w:rPr>
          <w:rFonts w:cs="Arial"/>
          <w:sz w:val="20"/>
          <w:szCs w:val="20"/>
        </w:rPr>
        <w:t xml:space="preserve"> </w:t>
      </w:r>
      <w:hyperlink r:id="rId12" w:anchor="RNADMESC001" w:history="1">
        <w:r w:rsidR="00034C03" w:rsidRPr="00B42DF4">
          <w:rPr>
            <w:rStyle w:val="Hipervnculo"/>
            <w:rFonts w:cs="Arial"/>
            <w:b/>
            <w:sz w:val="20"/>
            <w:szCs w:val="20"/>
          </w:rPr>
          <w:t>RNADMESC001 Tipo de Fase de un Movimiento de Entrada y Salida</w:t>
        </w:r>
      </w:hyperlink>
    </w:p>
    <w:p w:rsidR="005B7DF5" w:rsidRPr="00B42DF4" w:rsidRDefault="005B7DF5" w:rsidP="005B7DF5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B42DF4">
        <w:rPr>
          <w:rFonts w:cs="Arial"/>
          <w:b/>
          <w:sz w:val="20"/>
          <w:szCs w:val="20"/>
        </w:rPr>
        <w:t>ValorReferencia</w:t>
      </w:r>
    </w:p>
    <w:p w:rsidR="005B7DF5" w:rsidRPr="00B42DF4" w:rsidRDefault="005B7DF5" w:rsidP="005B7DF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VARCodigo</w:t>
      </w:r>
    </w:p>
    <w:p w:rsidR="005B7DF5" w:rsidRPr="00B42DF4" w:rsidRDefault="005B7DF5" w:rsidP="005B7DF5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B42DF4">
        <w:rPr>
          <w:rFonts w:cs="Arial"/>
          <w:b/>
          <w:sz w:val="20"/>
          <w:szCs w:val="20"/>
        </w:rPr>
        <w:t>VAVDescripcion</w:t>
      </w:r>
    </w:p>
    <w:p w:rsidR="005B7DF5" w:rsidRPr="00B42DF4" w:rsidRDefault="005B7DF5" w:rsidP="005B7DF5">
      <w:pPr>
        <w:pStyle w:val="Prrafodelista"/>
        <w:numPr>
          <w:ilvl w:val="3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VARCodigo</w:t>
      </w:r>
    </w:p>
    <w:p w:rsidR="005B7DF5" w:rsidRPr="00B42DF4" w:rsidRDefault="005B7DF5" w:rsidP="005B7DF5">
      <w:pPr>
        <w:pStyle w:val="Prrafodelista"/>
        <w:numPr>
          <w:ilvl w:val="3"/>
          <w:numId w:val="6"/>
        </w:numPr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VARDescripcion</w:t>
      </w:r>
    </w:p>
    <w:p w:rsidR="008D5D4C" w:rsidRPr="001444C0" w:rsidRDefault="008D5D4C" w:rsidP="00D7245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1444C0">
        <w:rPr>
          <w:rFonts w:cs="Arial"/>
          <w:sz w:val="20"/>
          <w:szCs w:val="20"/>
        </w:rPr>
        <w:t>El sistema obtiene la Configuración</w:t>
      </w:r>
      <w:r w:rsidR="0079082A" w:rsidRPr="001444C0">
        <w:rPr>
          <w:rFonts w:cs="Arial"/>
          <w:sz w:val="20"/>
          <w:szCs w:val="20"/>
        </w:rPr>
        <w:t xml:space="preserve"> de los movimientos </w:t>
      </w:r>
      <w:r w:rsidRPr="001444C0">
        <w:rPr>
          <w:rFonts w:cs="Arial"/>
          <w:sz w:val="20"/>
          <w:szCs w:val="20"/>
        </w:rPr>
        <w:t>:</w:t>
      </w:r>
    </w:p>
    <w:p w:rsidR="008D5D4C" w:rsidRPr="001444C0" w:rsidRDefault="008D5D4C" w:rsidP="008D5D4C">
      <w:pPr>
        <w:pStyle w:val="Prrafodelista"/>
        <w:numPr>
          <w:ilvl w:val="1"/>
          <w:numId w:val="6"/>
        </w:numPr>
        <w:jc w:val="both"/>
        <w:rPr>
          <w:rFonts w:cs="Arial"/>
          <w:b/>
          <w:sz w:val="20"/>
          <w:szCs w:val="20"/>
        </w:rPr>
      </w:pPr>
      <w:r w:rsidRPr="001444C0">
        <w:rPr>
          <w:rFonts w:cs="Arial"/>
          <w:b/>
          <w:sz w:val="20"/>
          <w:szCs w:val="20"/>
        </w:rPr>
        <w:t>ConfigMovAlmacen</w:t>
      </w:r>
    </w:p>
    <w:p w:rsidR="008D5D4C" w:rsidRPr="001444C0" w:rsidRDefault="00B40C38" w:rsidP="00B40C38">
      <w:pPr>
        <w:pStyle w:val="Prrafodelista"/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1444C0">
        <w:rPr>
          <w:rFonts w:cs="Arial"/>
          <w:sz w:val="20"/>
          <w:szCs w:val="20"/>
        </w:rPr>
        <w:t>CMAId</w:t>
      </w:r>
    </w:p>
    <w:p w:rsidR="009337A8" w:rsidRPr="00B84A9B" w:rsidRDefault="009337A8" w:rsidP="009337A8">
      <w:pPr>
        <w:pStyle w:val="Prrafodelista"/>
        <w:numPr>
          <w:ilvl w:val="0"/>
          <w:numId w:val="6"/>
        </w:numPr>
        <w:ind w:left="432" w:hanging="432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Si &lt;la configuración indica de acuerdo con la regla de negocio </w:t>
      </w:r>
      <w:hyperlink r:id="rId13" w:anchor="RNADMESC092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RNADMESC092 No Validar Inventario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9337A8" w:rsidRPr="00B84A9B" w:rsidRDefault="009337A8" w:rsidP="009337A8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presenta en una lista información de </w:t>
      </w:r>
      <w:r w:rsidR="0062273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Registro de Movimientos de Entrada y Salida</w:t>
      </w: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 acuerdo con la regla de negocio </w:t>
      </w:r>
      <w:hyperlink r:id="rId14" w:anchor="RNGEN004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RNGEN004 Información Deshabilitada</w:t>
        </w:r>
      </w:hyperlink>
      <w:r w:rsidRPr="00B84A9B">
        <w:rPr>
          <w:rStyle w:val="Hipervnculo"/>
          <w:rFonts w:cs="Arial"/>
          <w:b/>
          <w:color w:val="auto"/>
          <w:sz w:val="20"/>
          <w:szCs w:val="20"/>
          <w:highlight w:val="yellow"/>
          <w:u w:val="none"/>
        </w:rPr>
        <w:t>:</w:t>
      </w:r>
    </w:p>
    <w:p w:rsidR="009337A8" w:rsidRDefault="009337A8" w:rsidP="009337A8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Folio</w:t>
      </w:r>
    </w:p>
    <w:p w:rsidR="009337A8" w:rsidRPr="00B84A9B" w:rsidRDefault="009337A8" w:rsidP="009337A8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Fase</w:t>
      </w:r>
    </w:p>
    <w:p w:rsidR="009337A8" w:rsidRDefault="009337A8" w:rsidP="009337A8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lastRenderedPageBreak/>
        <w:t>Fecha</w:t>
      </w:r>
    </w:p>
    <w:p w:rsidR="009337A8" w:rsidRPr="00B84A9B" w:rsidRDefault="009337A8" w:rsidP="009337A8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Almacén</w:t>
      </w:r>
    </w:p>
    <w:p w:rsidR="009337A8" w:rsidRDefault="009337A8" w:rsidP="009337A8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Movimiento</w:t>
      </w:r>
    </w:p>
    <w:p w:rsidR="009337A8" w:rsidRPr="00B84A9B" w:rsidRDefault="009337A8" w:rsidP="009337A8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Aplicación</w:t>
      </w:r>
    </w:p>
    <w:p w:rsidR="009337A8" w:rsidRPr="00B84A9B" w:rsidRDefault="009337A8" w:rsidP="009337A8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continúa en el </w:t>
      </w:r>
      <w:hyperlink w:anchor="paso11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paso </w:t>
        </w:r>
        <w:r w:rsidR="007F2BA5">
          <w:rPr>
            <w:rStyle w:val="Hipervnculo"/>
            <w:rFonts w:cs="Arial"/>
            <w:b/>
            <w:sz w:val="20"/>
            <w:szCs w:val="20"/>
            <w:highlight w:val="yellow"/>
          </w:rPr>
          <w:t>11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032C20" w:rsidRPr="00B42DF4" w:rsidRDefault="00032C20" w:rsidP="00D7245D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sz w:val="20"/>
          <w:szCs w:val="20"/>
        </w:rPr>
        <w:t>El sistema presenta en una lista información de Movimientos de Entradas y Salidas</w:t>
      </w:r>
      <w:r w:rsidR="00D67741">
        <w:rPr>
          <w:sz w:val="20"/>
          <w:szCs w:val="20"/>
        </w:rPr>
        <w:t>:</w:t>
      </w:r>
    </w:p>
    <w:p w:rsidR="00032C20" w:rsidRPr="00B42DF4" w:rsidRDefault="00032C20" w:rsidP="00032C20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Style w:val="Hipervnculo"/>
          <w:rFonts w:cs="Arial"/>
          <w:color w:val="auto"/>
          <w:sz w:val="20"/>
          <w:szCs w:val="20"/>
          <w:u w:val="none"/>
        </w:rPr>
        <w:t>Folio</w:t>
      </w:r>
    </w:p>
    <w:p w:rsidR="00032C20" w:rsidRPr="00B42DF4" w:rsidRDefault="00032C20" w:rsidP="00032C20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Style w:val="Hipervnculo"/>
          <w:rFonts w:cs="Arial"/>
          <w:color w:val="auto"/>
          <w:sz w:val="20"/>
          <w:szCs w:val="20"/>
          <w:u w:val="none"/>
        </w:rPr>
        <w:t>Fase</w:t>
      </w:r>
    </w:p>
    <w:p w:rsidR="00032C20" w:rsidRPr="00B42DF4" w:rsidRDefault="00032C20" w:rsidP="00032C20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Style w:val="Hipervnculo"/>
          <w:rFonts w:cs="Arial"/>
          <w:color w:val="auto"/>
          <w:sz w:val="20"/>
          <w:szCs w:val="20"/>
          <w:u w:val="none"/>
        </w:rPr>
        <w:t>Fecha</w:t>
      </w:r>
    </w:p>
    <w:p w:rsidR="00032C20" w:rsidRPr="00B42DF4" w:rsidRDefault="00032C20" w:rsidP="00032C20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Style w:val="Hipervnculo"/>
          <w:rFonts w:cs="Arial"/>
          <w:color w:val="auto"/>
          <w:sz w:val="20"/>
          <w:szCs w:val="20"/>
          <w:u w:val="none"/>
        </w:rPr>
        <w:t>Almacén</w:t>
      </w:r>
    </w:p>
    <w:p w:rsidR="00032C20" w:rsidRPr="00B42DF4" w:rsidRDefault="00032C20" w:rsidP="00032C20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Style w:val="Hipervnculo"/>
          <w:rFonts w:cs="Arial"/>
          <w:color w:val="auto"/>
          <w:sz w:val="20"/>
          <w:szCs w:val="20"/>
          <w:u w:val="none"/>
        </w:rPr>
        <w:t>Movimiento</w:t>
      </w:r>
    </w:p>
    <w:p w:rsidR="00032C20" w:rsidRPr="00B42DF4" w:rsidRDefault="00032C20" w:rsidP="00032C20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42DF4">
        <w:rPr>
          <w:rStyle w:val="Hipervnculo"/>
          <w:rFonts w:cs="Arial"/>
          <w:color w:val="auto"/>
          <w:sz w:val="20"/>
          <w:szCs w:val="20"/>
          <w:u w:val="none"/>
        </w:rPr>
        <w:t>Aplicación</w:t>
      </w:r>
    </w:p>
    <w:p w:rsidR="00032C20" w:rsidRPr="007D74E9" w:rsidRDefault="00CE376F" w:rsidP="00D7245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B42DF4">
        <w:rPr>
          <w:sz w:val="20"/>
          <w:szCs w:val="20"/>
        </w:rPr>
        <w:t xml:space="preserve">Si &lt;el actor selecciona la opción </w:t>
      </w:r>
      <w:r w:rsidRPr="007D74E9">
        <w:rPr>
          <w:b/>
          <w:sz w:val="20"/>
          <w:szCs w:val="20"/>
        </w:rPr>
        <w:t>Crear</w:t>
      </w:r>
      <w:r w:rsidRPr="007D74E9">
        <w:rPr>
          <w:sz w:val="20"/>
          <w:szCs w:val="20"/>
        </w:rPr>
        <w:t xml:space="preserve">&gt;, el sistema continúa con el flujo alterno opcional </w:t>
      </w:r>
      <w:bookmarkStart w:id="26" w:name="AO01_r"/>
      <w:bookmarkEnd w:id="26"/>
      <w:r w:rsidR="006A4444" w:rsidRPr="007D74E9">
        <w:rPr>
          <w:b/>
          <w:sz w:val="20"/>
          <w:szCs w:val="20"/>
        </w:rPr>
        <w:fldChar w:fldCharType="begin"/>
      </w:r>
      <w:r w:rsidR="006A4444" w:rsidRPr="007D74E9">
        <w:rPr>
          <w:b/>
          <w:sz w:val="20"/>
          <w:szCs w:val="20"/>
        </w:rPr>
        <w:instrText xml:space="preserve"> HYPERLINK  \l "_AO01_Crear_Movimiento" </w:instrText>
      </w:r>
      <w:r w:rsidR="006A4444" w:rsidRPr="007D74E9">
        <w:rPr>
          <w:b/>
          <w:sz w:val="20"/>
          <w:szCs w:val="20"/>
        </w:rPr>
        <w:fldChar w:fldCharType="separate"/>
      </w:r>
      <w:r w:rsidRPr="007D74E9">
        <w:rPr>
          <w:rStyle w:val="Hipervnculo"/>
          <w:b/>
          <w:sz w:val="20"/>
          <w:szCs w:val="20"/>
        </w:rPr>
        <w:t>AO01 Crear</w:t>
      </w:r>
      <w:r w:rsidR="006A4444" w:rsidRPr="007D74E9">
        <w:rPr>
          <w:rStyle w:val="Hipervnculo"/>
          <w:b/>
          <w:sz w:val="20"/>
          <w:szCs w:val="20"/>
        </w:rPr>
        <w:t xml:space="preserve"> Movimiento de Entradas y Salidas</w:t>
      </w:r>
      <w:r w:rsidR="006A4444" w:rsidRPr="007D74E9">
        <w:rPr>
          <w:b/>
          <w:sz w:val="20"/>
          <w:szCs w:val="20"/>
        </w:rPr>
        <w:fldChar w:fldCharType="end"/>
      </w:r>
    </w:p>
    <w:p w:rsidR="002A5F05" w:rsidRPr="00DB5608" w:rsidRDefault="002A5F05" w:rsidP="00D7245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D74E9">
        <w:rPr>
          <w:sz w:val="20"/>
          <w:szCs w:val="20"/>
        </w:rPr>
        <w:t xml:space="preserve">Si &lt;el actor selecciona la opción </w:t>
      </w:r>
      <w:r w:rsidRPr="007D74E9">
        <w:rPr>
          <w:b/>
          <w:sz w:val="20"/>
          <w:szCs w:val="20"/>
        </w:rPr>
        <w:t>Filtrar</w:t>
      </w:r>
      <w:r w:rsidRPr="007D74E9">
        <w:rPr>
          <w:sz w:val="20"/>
          <w:szCs w:val="20"/>
        </w:rPr>
        <w:t xml:space="preserve">&gt;, el sistema continúa en el flujo alterno opcional </w:t>
      </w:r>
      <w:bookmarkStart w:id="27" w:name="AO02_r"/>
      <w:bookmarkEnd w:id="27"/>
      <w:r w:rsidRPr="00DB5608">
        <w:rPr>
          <w:b/>
          <w:sz w:val="20"/>
          <w:szCs w:val="20"/>
        </w:rPr>
        <w:fldChar w:fldCharType="begin"/>
      </w:r>
      <w:r w:rsidRPr="00DB5608">
        <w:rPr>
          <w:b/>
          <w:sz w:val="20"/>
          <w:szCs w:val="20"/>
        </w:rPr>
        <w:instrText xml:space="preserve"> HYPERLINK  \l "_AO02_Filtrar_por" </w:instrText>
      </w:r>
      <w:r w:rsidRPr="00DB5608">
        <w:rPr>
          <w:b/>
          <w:sz w:val="20"/>
          <w:szCs w:val="20"/>
        </w:rPr>
        <w:fldChar w:fldCharType="separate"/>
      </w:r>
      <w:r w:rsidR="00C04B6D" w:rsidRPr="00DB5608">
        <w:rPr>
          <w:rStyle w:val="Hipervnculo"/>
          <w:b/>
          <w:sz w:val="20"/>
          <w:szCs w:val="20"/>
        </w:rPr>
        <w:t>AO02 Filtrar por Fecha</w:t>
      </w:r>
      <w:r w:rsidRPr="00DB5608">
        <w:rPr>
          <w:b/>
          <w:sz w:val="20"/>
          <w:szCs w:val="20"/>
        </w:rPr>
        <w:fldChar w:fldCharType="end"/>
      </w:r>
    </w:p>
    <w:p w:rsidR="00A2742F" w:rsidRPr="00DB5608" w:rsidRDefault="00A2742F" w:rsidP="00D7245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DB5608">
        <w:rPr>
          <w:rFonts w:cs="Arial"/>
          <w:sz w:val="20"/>
          <w:szCs w:val="20"/>
        </w:rPr>
        <w:t xml:space="preserve">Si &lt;el actor selecciona la opción </w:t>
      </w:r>
      <w:r w:rsidRPr="00DB5608">
        <w:rPr>
          <w:rFonts w:cs="Arial"/>
          <w:b/>
          <w:sz w:val="20"/>
          <w:szCs w:val="20"/>
        </w:rPr>
        <w:t>Actualizar</w:t>
      </w:r>
      <w:r w:rsidRPr="00DB5608"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DB5608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DB5608">
        <w:rPr>
          <w:rFonts w:cs="Arial"/>
          <w:sz w:val="20"/>
          <w:szCs w:val="20"/>
        </w:rPr>
        <w:t xml:space="preserve"> del flujo básico</w:t>
      </w:r>
    </w:p>
    <w:p w:rsidR="00B300D4" w:rsidRDefault="00B300D4" w:rsidP="00D7245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cyan"/>
        </w:rPr>
      </w:pPr>
      <w:r w:rsidRPr="00B300D4">
        <w:rPr>
          <w:rFonts w:cs="Arial"/>
          <w:sz w:val="20"/>
          <w:szCs w:val="20"/>
          <w:highlight w:val="cyan"/>
        </w:rPr>
        <w:t xml:space="preserve">Si &lt;el actor selecciona la opción </w:t>
      </w:r>
      <w:r w:rsidRPr="00B300D4">
        <w:rPr>
          <w:rFonts w:cs="Arial"/>
          <w:b/>
          <w:sz w:val="20"/>
          <w:szCs w:val="20"/>
          <w:highlight w:val="cyan"/>
        </w:rPr>
        <w:t>Kardex</w:t>
      </w:r>
      <w:r w:rsidRPr="00B300D4">
        <w:rPr>
          <w:rFonts w:cs="Arial"/>
          <w:sz w:val="20"/>
          <w:szCs w:val="20"/>
          <w:highlight w:val="cyan"/>
        </w:rPr>
        <w:t>&gt;</w:t>
      </w:r>
    </w:p>
    <w:p w:rsidR="00B300D4" w:rsidRPr="006C35E1" w:rsidRDefault="00B300D4" w:rsidP="006C35E1">
      <w:pPr>
        <w:pStyle w:val="Prrafodelista"/>
        <w:numPr>
          <w:ilvl w:val="1"/>
          <w:numId w:val="6"/>
        </w:numPr>
        <w:ind w:left="867" w:hanging="510"/>
        <w:rPr>
          <w:rFonts w:cs="Arial"/>
          <w:sz w:val="20"/>
          <w:szCs w:val="20"/>
          <w:highlight w:val="cyan"/>
        </w:rPr>
      </w:pPr>
      <w:r w:rsidRPr="006C35E1">
        <w:rPr>
          <w:rFonts w:cs="Arial"/>
          <w:sz w:val="20"/>
          <w:szCs w:val="20"/>
          <w:highlight w:val="cyan"/>
        </w:rPr>
        <w:t xml:space="preserve">El sistema </w:t>
      </w:r>
      <w:r w:rsidR="006C35E1">
        <w:rPr>
          <w:rFonts w:cs="Arial"/>
          <w:sz w:val="20"/>
          <w:szCs w:val="20"/>
          <w:highlight w:val="cyan"/>
        </w:rPr>
        <w:t>extiende su funcionalidad</w:t>
      </w:r>
      <w:r w:rsidRPr="006C35E1">
        <w:rPr>
          <w:rFonts w:cs="Arial"/>
          <w:sz w:val="20"/>
          <w:szCs w:val="20"/>
          <w:highlight w:val="cyan"/>
        </w:rPr>
        <w:t xml:space="preserve"> </w:t>
      </w:r>
      <w:r w:rsidR="006C35E1">
        <w:rPr>
          <w:rFonts w:cs="Arial"/>
          <w:sz w:val="20"/>
          <w:szCs w:val="20"/>
          <w:highlight w:val="cyan"/>
        </w:rPr>
        <w:t>con el</w:t>
      </w:r>
      <w:r w:rsidRPr="006C35E1">
        <w:rPr>
          <w:rFonts w:cs="Arial"/>
          <w:sz w:val="20"/>
          <w:szCs w:val="20"/>
          <w:highlight w:val="cyan"/>
        </w:rPr>
        <w:t xml:space="preserve"> caso de uso </w:t>
      </w:r>
      <w:hyperlink r:id="rId15" w:history="1">
        <w:r w:rsidRPr="006C35E1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Consultar Reporte de Kardex de Inventario </w:t>
        </w:r>
        <w:r w:rsidR="006C35E1" w:rsidRPr="006C35E1">
          <w:rPr>
            <w:rStyle w:val="Hipervnculo"/>
            <w:rFonts w:cs="Arial"/>
            <w:b/>
            <w:sz w:val="20"/>
            <w:szCs w:val="20"/>
            <w:highlight w:val="cyan"/>
          </w:rPr>
          <w:t>–CUADMESC17</w:t>
        </w:r>
      </w:hyperlink>
      <w:r w:rsidRPr="006C35E1">
        <w:rPr>
          <w:rFonts w:cs="Arial"/>
          <w:b/>
          <w:sz w:val="20"/>
          <w:szCs w:val="20"/>
          <w:highlight w:val="cyan"/>
        </w:rPr>
        <w:t xml:space="preserve"> </w:t>
      </w:r>
    </w:p>
    <w:p w:rsidR="00A2742F" w:rsidRPr="00DB5608" w:rsidRDefault="00A2742F" w:rsidP="00D7245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DB5608">
        <w:rPr>
          <w:sz w:val="20"/>
          <w:szCs w:val="20"/>
        </w:rPr>
        <w:t>Si &lt;el actor selecciona un movimiento de almacén de la lista&gt;</w:t>
      </w:r>
    </w:p>
    <w:p w:rsidR="00A2742F" w:rsidRPr="00DB5608" w:rsidRDefault="00A2742F" w:rsidP="00A2742F">
      <w:pPr>
        <w:pStyle w:val="Prrafodelista"/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 w:rsidRPr="00DB5608">
        <w:rPr>
          <w:sz w:val="20"/>
          <w:szCs w:val="20"/>
        </w:rPr>
        <w:t>El sistema registra en la sesión la siguiente información</w:t>
      </w:r>
    </w:p>
    <w:p w:rsidR="00E861E7" w:rsidRPr="00DB5608" w:rsidRDefault="00E861E7" w:rsidP="00E861E7">
      <w:pPr>
        <w:pStyle w:val="Prrafodelista"/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DB5608">
        <w:rPr>
          <w:sz w:val="20"/>
          <w:szCs w:val="20"/>
        </w:rPr>
        <w:t>MOVId</w:t>
      </w:r>
    </w:p>
    <w:p w:rsidR="00C06879" w:rsidRPr="007B6BA4" w:rsidRDefault="00C06879" w:rsidP="00C06879">
      <w:pPr>
        <w:pStyle w:val="Prrafodelista"/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bookmarkStart w:id="28" w:name="Paso9_2"/>
      <w:bookmarkEnd w:id="28"/>
      <w:r w:rsidRPr="007B6BA4">
        <w:rPr>
          <w:sz w:val="20"/>
          <w:szCs w:val="20"/>
        </w:rPr>
        <w:t xml:space="preserve">Si &lt;el actor selecciona la opción </w:t>
      </w:r>
      <w:r w:rsidRPr="007B6BA4">
        <w:rPr>
          <w:b/>
          <w:sz w:val="20"/>
          <w:szCs w:val="20"/>
        </w:rPr>
        <w:t>Consultar</w:t>
      </w:r>
      <w:r w:rsidRPr="007B6BA4">
        <w:rPr>
          <w:sz w:val="20"/>
          <w:szCs w:val="20"/>
        </w:rPr>
        <w:t>&gt;</w:t>
      </w:r>
    </w:p>
    <w:p w:rsidR="001C2E20" w:rsidRPr="007B6BA4" w:rsidRDefault="001C2E20" w:rsidP="00C06879">
      <w:pPr>
        <w:pStyle w:val="Prrafodelista"/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 xml:space="preserve">El sistema presenta información relacionada al movimiento seleccionado, de acuerdo a la regla de negocio </w:t>
      </w:r>
      <w:hyperlink r:id="rId16" w:anchor="RNGEN004" w:history="1">
        <w:r w:rsidRPr="007B6BA4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C2E20" w:rsidRPr="007B6BA4" w:rsidRDefault="001C2E20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Folio</w:t>
      </w:r>
    </w:p>
    <w:p w:rsidR="00CA2791" w:rsidRPr="007B6BA4" w:rsidRDefault="001C2E20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Fase</w:t>
      </w:r>
    </w:p>
    <w:p w:rsidR="00CA2791" w:rsidRPr="007B6BA4" w:rsidRDefault="001C2E20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Fecha</w:t>
      </w:r>
    </w:p>
    <w:p w:rsidR="001C2E20" w:rsidRPr="007B6BA4" w:rsidRDefault="00CA2791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Almacén</w:t>
      </w:r>
    </w:p>
    <w:p w:rsidR="001C2E20" w:rsidRPr="007B6BA4" w:rsidRDefault="001C2E20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 xml:space="preserve">Movimiento </w:t>
      </w:r>
    </w:p>
    <w:p w:rsidR="001C2E20" w:rsidRPr="007B6BA4" w:rsidRDefault="001C2E20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Referencia</w:t>
      </w:r>
    </w:p>
    <w:p w:rsidR="001C2E20" w:rsidRPr="007B6BA4" w:rsidRDefault="001C2E20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Observaciones</w:t>
      </w:r>
    </w:p>
    <w:p w:rsidR="00CA2791" w:rsidRPr="007B6BA4" w:rsidRDefault="00CA2791" w:rsidP="00C06879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Para cada producto:</w:t>
      </w:r>
    </w:p>
    <w:p w:rsidR="001C2E20" w:rsidRPr="007B6BA4" w:rsidRDefault="001C2E20" w:rsidP="00C06879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ID</w:t>
      </w:r>
    </w:p>
    <w:p w:rsidR="001C2E20" w:rsidRPr="007B6BA4" w:rsidRDefault="001C2E20" w:rsidP="00C06879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Producto</w:t>
      </w:r>
    </w:p>
    <w:p w:rsidR="001C2E20" w:rsidRPr="007B6BA4" w:rsidRDefault="001C2E20" w:rsidP="00C06879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Código de Barras</w:t>
      </w:r>
    </w:p>
    <w:p w:rsidR="00CA2791" w:rsidRPr="007B6BA4" w:rsidRDefault="00CA2791" w:rsidP="00C06879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Nombre</w:t>
      </w:r>
    </w:p>
    <w:p w:rsidR="001C2E20" w:rsidRPr="007B6BA4" w:rsidRDefault="001C2E20" w:rsidP="00C06879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U</w:t>
      </w:r>
      <w:r w:rsidR="00CA2791" w:rsidRPr="007B6BA4">
        <w:rPr>
          <w:rFonts w:cs="Arial"/>
          <w:sz w:val="20"/>
          <w:szCs w:val="20"/>
        </w:rPr>
        <w:t>nidad</w:t>
      </w:r>
    </w:p>
    <w:p w:rsidR="001C2E20" w:rsidRPr="007B6BA4" w:rsidRDefault="001C2E20" w:rsidP="00C06879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 xml:space="preserve">Cantidad </w:t>
      </w:r>
    </w:p>
    <w:p w:rsidR="00E861E7" w:rsidRPr="007B6BA4" w:rsidRDefault="00E861E7" w:rsidP="00E861E7">
      <w:pPr>
        <w:pStyle w:val="Prrafodelista"/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sz w:val="20"/>
          <w:szCs w:val="20"/>
        </w:rPr>
        <w:t xml:space="preserve">Si &lt;el actor selecciona la opción </w:t>
      </w:r>
      <w:r w:rsidRPr="007B6BA4">
        <w:rPr>
          <w:b/>
          <w:sz w:val="20"/>
          <w:szCs w:val="20"/>
        </w:rPr>
        <w:t>Modificar</w:t>
      </w:r>
      <w:r w:rsidRPr="007B6BA4">
        <w:rPr>
          <w:sz w:val="20"/>
          <w:szCs w:val="20"/>
        </w:rPr>
        <w:t>&gt;</w:t>
      </w:r>
    </w:p>
    <w:p w:rsidR="00E861E7" w:rsidRPr="007B6BA4" w:rsidRDefault="00E861E7" w:rsidP="00E861E7">
      <w:pPr>
        <w:pStyle w:val="Prrafodelista"/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sz w:val="20"/>
          <w:szCs w:val="20"/>
        </w:rPr>
        <w:t xml:space="preserve">El sistema valida de acuerdo con la validación </w:t>
      </w:r>
      <w:bookmarkStart w:id="29" w:name="VA01_r"/>
      <w:bookmarkEnd w:id="29"/>
      <w:r w:rsidR="003C73A9" w:rsidRPr="007B6BA4">
        <w:rPr>
          <w:b/>
          <w:sz w:val="20"/>
          <w:szCs w:val="20"/>
        </w:rPr>
        <w:fldChar w:fldCharType="begin"/>
      </w:r>
      <w:r w:rsidR="003C73A9" w:rsidRPr="007B6BA4">
        <w:rPr>
          <w:b/>
          <w:sz w:val="20"/>
          <w:szCs w:val="20"/>
        </w:rPr>
        <w:instrText xml:space="preserve"> HYPERLINK  \l "_VA01_Validar_Modificación" </w:instrText>
      </w:r>
      <w:r w:rsidR="003C73A9" w:rsidRPr="007B6BA4">
        <w:rPr>
          <w:b/>
          <w:sz w:val="20"/>
          <w:szCs w:val="20"/>
        </w:rPr>
        <w:fldChar w:fldCharType="separate"/>
      </w:r>
      <w:r w:rsidR="003C73A9" w:rsidRPr="007B6BA4">
        <w:rPr>
          <w:rStyle w:val="Hipervnculo"/>
          <w:b/>
          <w:sz w:val="20"/>
          <w:szCs w:val="20"/>
        </w:rPr>
        <w:t>VA01 Validar Modificación de Movimiento</w:t>
      </w:r>
      <w:r w:rsidR="003C73A9" w:rsidRPr="007B6BA4">
        <w:rPr>
          <w:b/>
          <w:sz w:val="20"/>
          <w:szCs w:val="20"/>
        </w:rPr>
        <w:fldChar w:fldCharType="end"/>
      </w:r>
    </w:p>
    <w:p w:rsidR="001752F0" w:rsidRPr="007B6BA4" w:rsidRDefault="001752F0" w:rsidP="00E861E7">
      <w:pPr>
        <w:pStyle w:val="Prrafodelista"/>
        <w:numPr>
          <w:ilvl w:val="2"/>
          <w:numId w:val="6"/>
        </w:numPr>
        <w:jc w:val="both"/>
        <w:rPr>
          <w:rFonts w:cs="Arial"/>
          <w:b/>
          <w:sz w:val="20"/>
          <w:szCs w:val="20"/>
        </w:rPr>
      </w:pPr>
      <w:bookmarkStart w:id="30" w:name="Paso8_2_2"/>
      <w:bookmarkStart w:id="31" w:name="Paso9_3_2"/>
      <w:bookmarkEnd w:id="30"/>
      <w:bookmarkEnd w:id="31"/>
      <w:r w:rsidRPr="007B6BA4">
        <w:rPr>
          <w:sz w:val="20"/>
          <w:szCs w:val="20"/>
        </w:rPr>
        <w:t xml:space="preserve">El sistema continúa con el flujo alterno opcional </w:t>
      </w:r>
      <w:bookmarkStart w:id="32" w:name="AO03_r"/>
      <w:bookmarkEnd w:id="32"/>
      <w:r w:rsidRPr="007B6BA4">
        <w:rPr>
          <w:b/>
          <w:sz w:val="20"/>
          <w:szCs w:val="20"/>
        </w:rPr>
        <w:fldChar w:fldCharType="begin"/>
      </w:r>
      <w:r w:rsidRPr="007B6BA4">
        <w:rPr>
          <w:b/>
          <w:sz w:val="20"/>
          <w:szCs w:val="20"/>
        </w:rPr>
        <w:instrText xml:space="preserve"> HYPERLINK  \l "_AO03_Modificar_Movimientos" </w:instrText>
      </w:r>
      <w:r w:rsidRPr="007B6BA4">
        <w:rPr>
          <w:b/>
          <w:sz w:val="20"/>
          <w:szCs w:val="20"/>
        </w:rPr>
        <w:fldChar w:fldCharType="separate"/>
      </w:r>
      <w:r w:rsidRPr="007B6BA4">
        <w:rPr>
          <w:rStyle w:val="Hipervnculo"/>
          <w:b/>
          <w:sz w:val="20"/>
          <w:szCs w:val="20"/>
        </w:rPr>
        <w:t>AO03 Modificar Movimiento de Entradas y Salidas</w:t>
      </w:r>
      <w:r w:rsidRPr="007B6BA4">
        <w:rPr>
          <w:b/>
          <w:sz w:val="20"/>
          <w:szCs w:val="20"/>
        </w:rPr>
        <w:fldChar w:fldCharType="end"/>
      </w:r>
    </w:p>
    <w:p w:rsidR="006D0EE0" w:rsidRPr="007B6BA4" w:rsidRDefault="006D0EE0" w:rsidP="006D0EE0">
      <w:pPr>
        <w:pStyle w:val="Prrafodelista"/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sz w:val="20"/>
          <w:szCs w:val="20"/>
        </w:rPr>
        <w:t xml:space="preserve">Si &lt;el actor selecciona la opción </w:t>
      </w:r>
      <w:r w:rsidRPr="007B6BA4">
        <w:rPr>
          <w:b/>
          <w:sz w:val="20"/>
          <w:szCs w:val="20"/>
        </w:rPr>
        <w:t>Cancelar</w:t>
      </w:r>
      <w:r w:rsidRPr="007B6BA4">
        <w:rPr>
          <w:sz w:val="20"/>
          <w:szCs w:val="20"/>
        </w:rPr>
        <w:t>&gt;</w:t>
      </w:r>
    </w:p>
    <w:p w:rsidR="00624BF0" w:rsidRPr="007B6BA4" w:rsidRDefault="00624BF0" w:rsidP="00624BF0">
      <w:pPr>
        <w:pStyle w:val="Prrafodelista"/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sz w:val="20"/>
          <w:szCs w:val="20"/>
        </w:rPr>
        <w:t xml:space="preserve">El sistema valida de acuerdo con la validación </w:t>
      </w:r>
      <w:bookmarkStart w:id="33" w:name="VA10_r"/>
      <w:r w:rsidR="00C45128" w:rsidRPr="007B6BA4">
        <w:rPr>
          <w:b/>
          <w:sz w:val="20"/>
          <w:szCs w:val="20"/>
        </w:rPr>
        <w:fldChar w:fldCharType="begin"/>
      </w:r>
      <w:r w:rsidR="00C45128" w:rsidRPr="007B6BA4">
        <w:rPr>
          <w:b/>
          <w:sz w:val="20"/>
          <w:szCs w:val="20"/>
        </w:rPr>
        <w:instrText xml:space="preserve"> HYPERLINK  \l "_VA05_Validar_Cancelación" </w:instrText>
      </w:r>
      <w:r w:rsidR="00C45128" w:rsidRPr="007B6BA4">
        <w:rPr>
          <w:b/>
          <w:sz w:val="20"/>
          <w:szCs w:val="20"/>
        </w:rPr>
        <w:fldChar w:fldCharType="separate"/>
      </w:r>
      <w:r w:rsidRPr="007B6BA4">
        <w:rPr>
          <w:rStyle w:val="Hipervnculo"/>
          <w:b/>
          <w:sz w:val="20"/>
          <w:szCs w:val="20"/>
        </w:rPr>
        <w:t xml:space="preserve">VA10 Validar </w:t>
      </w:r>
      <w:r w:rsidR="00C45128" w:rsidRPr="007B6BA4">
        <w:rPr>
          <w:rStyle w:val="Hipervnculo"/>
          <w:b/>
          <w:sz w:val="20"/>
          <w:szCs w:val="20"/>
        </w:rPr>
        <w:t xml:space="preserve">Cancelación </w:t>
      </w:r>
      <w:r w:rsidRPr="007B6BA4">
        <w:rPr>
          <w:rStyle w:val="Hipervnculo"/>
          <w:b/>
          <w:sz w:val="20"/>
          <w:szCs w:val="20"/>
        </w:rPr>
        <w:t>de</w:t>
      </w:r>
      <w:r w:rsidR="00C45128" w:rsidRPr="007B6BA4">
        <w:rPr>
          <w:rStyle w:val="Hipervnculo"/>
          <w:b/>
          <w:sz w:val="20"/>
          <w:szCs w:val="20"/>
        </w:rPr>
        <w:t>l Movimiento de Entradas y Salidas</w:t>
      </w:r>
      <w:r w:rsidR="00C45128" w:rsidRPr="007B6BA4">
        <w:rPr>
          <w:b/>
          <w:sz w:val="20"/>
          <w:szCs w:val="20"/>
        </w:rPr>
        <w:fldChar w:fldCharType="end"/>
      </w:r>
      <w:bookmarkEnd w:id="33"/>
    </w:p>
    <w:p w:rsidR="006D0EE0" w:rsidRPr="009337A8" w:rsidRDefault="006D0EE0" w:rsidP="006D0EE0">
      <w:pPr>
        <w:pStyle w:val="Prrafodelista"/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7B6BA4">
        <w:rPr>
          <w:sz w:val="20"/>
          <w:szCs w:val="20"/>
        </w:rPr>
        <w:t xml:space="preserve">El sistema continúa con el flujo alterno opcional </w:t>
      </w:r>
      <w:bookmarkStart w:id="34" w:name="AO04_r"/>
      <w:bookmarkEnd w:id="34"/>
      <w:r w:rsidR="00993C0A" w:rsidRPr="007B6BA4">
        <w:rPr>
          <w:b/>
          <w:sz w:val="20"/>
          <w:szCs w:val="20"/>
        </w:rPr>
        <w:fldChar w:fldCharType="begin"/>
      </w:r>
      <w:r w:rsidR="00993C0A" w:rsidRPr="007B6BA4">
        <w:rPr>
          <w:b/>
          <w:sz w:val="20"/>
          <w:szCs w:val="20"/>
        </w:rPr>
        <w:instrText xml:space="preserve"> HYPERLINK  \l "_AO04_Cancelar_Movimientos" </w:instrText>
      </w:r>
      <w:r w:rsidR="00993C0A" w:rsidRPr="007B6BA4">
        <w:rPr>
          <w:b/>
          <w:sz w:val="20"/>
          <w:szCs w:val="20"/>
        </w:rPr>
        <w:fldChar w:fldCharType="separate"/>
      </w:r>
      <w:r w:rsidRPr="007B6BA4">
        <w:rPr>
          <w:rStyle w:val="Hipervnculo"/>
          <w:b/>
          <w:sz w:val="20"/>
          <w:szCs w:val="20"/>
        </w:rPr>
        <w:t>AO04 Cancela Movimiento de Entradas y Salidas</w:t>
      </w:r>
      <w:r w:rsidR="00993C0A" w:rsidRPr="007B6BA4">
        <w:rPr>
          <w:b/>
          <w:sz w:val="20"/>
          <w:szCs w:val="20"/>
        </w:rPr>
        <w:fldChar w:fldCharType="end"/>
      </w:r>
    </w:p>
    <w:p w:rsidR="009337A8" w:rsidRPr="00B84A9B" w:rsidRDefault="009337A8" w:rsidP="009337A8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5" w:name="paso11"/>
      <w:bookmarkEnd w:id="35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Salir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9337A8" w:rsidRPr="00B84A9B" w:rsidRDefault="009337A8" w:rsidP="009337A8">
      <w:pPr>
        <w:pStyle w:val="Prrafodelista"/>
        <w:numPr>
          <w:ilvl w:val="1"/>
          <w:numId w:val="6"/>
        </w:numPr>
        <w:tabs>
          <w:tab w:val="left" w:pos="851"/>
        </w:tabs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general </w:t>
      </w:r>
      <w:bookmarkStart w:id="36" w:name="AG02_r"/>
      <w:r w:rsidRPr="00B84A9B">
        <w:fldChar w:fldCharType="begin"/>
      </w:r>
      <w:r>
        <w:instrText>HYPERLINK  \l "_AG02_Salir"</w:instrText>
      </w:r>
      <w:r w:rsidRPr="00B84A9B"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AG02 Salir</w:t>
      </w:r>
      <w:r w:rsidRPr="00B84A9B">
        <w:rPr>
          <w:rStyle w:val="Hipervnculo"/>
          <w:rFonts w:cs="Arial"/>
          <w:b/>
          <w:sz w:val="20"/>
          <w:szCs w:val="20"/>
        </w:rPr>
        <w:fldChar w:fldCharType="end"/>
      </w:r>
      <w:bookmarkEnd w:id="36"/>
    </w:p>
    <w:p w:rsidR="00344B2F" w:rsidRPr="007B6BA4" w:rsidRDefault="00344B2F" w:rsidP="00344B2F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7" w:name="Paso9"/>
      <w:bookmarkStart w:id="38" w:name="FIN"/>
      <w:bookmarkEnd w:id="37"/>
      <w:bookmarkEnd w:id="38"/>
      <w:r w:rsidRPr="007B6BA4">
        <w:rPr>
          <w:sz w:val="20"/>
          <w:szCs w:val="20"/>
        </w:rPr>
        <w:t>Finaliza caso de uso</w:t>
      </w:r>
    </w:p>
    <w:p w:rsidR="00034C03" w:rsidRDefault="00034C03" w:rsidP="0087541E">
      <w:pPr>
        <w:rPr>
          <w:rStyle w:val="Hipervnculo"/>
          <w:rFonts w:cs="Arial"/>
          <w:color w:val="auto"/>
          <w:sz w:val="20"/>
          <w:szCs w:val="20"/>
          <w:highlight w:val="lightGray"/>
          <w:u w:val="none"/>
        </w:rPr>
      </w:pPr>
    </w:p>
    <w:p w:rsidR="003F5CBB" w:rsidRPr="00B42DF4" w:rsidRDefault="003F5CBB" w:rsidP="006D0EE0">
      <w:pPr>
        <w:pStyle w:val="Prrafodelista"/>
        <w:ind w:left="993"/>
        <w:rPr>
          <w:rStyle w:val="Hipervnculo"/>
          <w:rFonts w:cs="Arial"/>
          <w:color w:val="FF0000"/>
          <w:sz w:val="20"/>
          <w:szCs w:val="20"/>
          <w:u w:val="none"/>
        </w:rPr>
      </w:pPr>
    </w:p>
    <w:p w:rsidR="00481C4A" w:rsidRPr="00B42DF4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52616586"/>
      <w:bookmarkStart w:id="40" w:name="_Toc182735730"/>
      <w:bookmarkStart w:id="41" w:name="_Toc407720095"/>
      <w:r w:rsidRPr="00B42DF4">
        <w:rPr>
          <w:rFonts w:cs="Arial"/>
        </w:rPr>
        <w:lastRenderedPageBreak/>
        <w:t>Flujos alternos</w:t>
      </w:r>
      <w:bookmarkEnd w:id="39"/>
      <w:bookmarkEnd w:id="40"/>
      <w:bookmarkEnd w:id="41"/>
    </w:p>
    <w:p w:rsidR="00082CD4" w:rsidRPr="00B42DF4" w:rsidRDefault="00082CD4" w:rsidP="00082CD4">
      <w:pPr>
        <w:rPr>
          <w:color w:val="FF0000"/>
        </w:rPr>
      </w:pPr>
    </w:p>
    <w:p w:rsidR="00481C4A" w:rsidRPr="00B42DF4" w:rsidRDefault="00481C4A" w:rsidP="007A1FC8">
      <w:pPr>
        <w:pStyle w:val="Ttulo3"/>
        <w:jc w:val="both"/>
      </w:pPr>
      <w:bookmarkStart w:id="42" w:name="_Toc52616587"/>
      <w:bookmarkStart w:id="43" w:name="_Toc182735731"/>
      <w:bookmarkStart w:id="44" w:name="_Toc407720096"/>
      <w:r w:rsidRPr="00B42DF4">
        <w:t>Opcionales</w:t>
      </w:r>
      <w:bookmarkEnd w:id="42"/>
      <w:bookmarkEnd w:id="43"/>
      <w:bookmarkEnd w:id="44"/>
    </w:p>
    <w:p w:rsidR="004438CC" w:rsidRPr="00B42DF4" w:rsidRDefault="004438CC" w:rsidP="004438CC">
      <w:pPr>
        <w:rPr>
          <w:color w:val="FF0000"/>
        </w:rPr>
      </w:pPr>
    </w:p>
    <w:bookmarkStart w:id="45" w:name="_AO01_Crear_Movimiento"/>
    <w:bookmarkStart w:id="46" w:name="_AO01_Crear_Movimientos"/>
    <w:bookmarkEnd w:id="45"/>
    <w:bookmarkEnd w:id="46"/>
    <w:p w:rsidR="004438CC" w:rsidRPr="007D74E9" w:rsidRDefault="007D74E9" w:rsidP="004438CC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"AO01_r" </w:instrText>
      </w:r>
      <w:r>
        <w:fldChar w:fldCharType="separate"/>
      </w:r>
      <w:r w:rsidR="004438CC" w:rsidRPr="007D74E9">
        <w:rPr>
          <w:rStyle w:val="Hipervnculo"/>
        </w:rPr>
        <w:t xml:space="preserve">AO01 </w:t>
      </w:r>
      <w:r w:rsidR="00AC524A" w:rsidRPr="007D74E9">
        <w:rPr>
          <w:rStyle w:val="Hipervnculo"/>
        </w:rPr>
        <w:t>Crear Movimiento de Entrada</w:t>
      </w:r>
      <w:r w:rsidR="00294D83" w:rsidRPr="007D74E9">
        <w:rPr>
          <w:rStyle w:val="Hipervnculo"/>
        </w:rPr>
        <w:t>s</w:t>
      </w:r>
      <w:r w:rsidR="00AC524A" w:rsidRPr="007D74E9">
        <w:rPr>
          <w:rStyle w:val="Hipervnculo"/>
        </w:rPr>
        <w:t xml:space="preserve"> y Salid</w:t>
      </w:r>
      <w:r w:rsidR="00294D83" w:rsidRPr="007D74E9">
        <w:rPr>
          <w:rStyle w:val="Hipervnculo"/>
        </w:rPr>
        <w:t>as</w:t>
      </w:r>
    </w:p>
    <w:p w:rsidR="00C93675" w:rsidRPr="00B42DF4" w:rsidRDefault="007D74E9" w:rsidP="00C93675">
      <w:pPr>
        <w:pStyle w:val="Prrafodelista"/>
        <w:ind w:left="432"/>
        <w:rPr>
          <w:rFonts w:cs="Arial"/>
          <w:color w:val="FF0000"/>
          <w:sz w:val="20"/>
          <w:szCs w:val="20"/>
          <w:highlight w:val="lightGray"/>
        </w:rPr>
      </w:pPr>
      <w:r>
        <w:rPr>
          <w:b/>
          <w:bCs/>
        </w:rPr>
        <w:fldChar w:fldCharType="end"/>
      </w:r>
    </w:p>
    <w:p w:rsidR="00B42DF4" w:rsidRPr="00B42DF4" w:rsidRDefault="00B42DF4" w:rsidP="00A4427F">
      <w:pPr>
        <w:pStyle w:val="Prrafodelista"/>
        <w:numPr>
          <w:ilvl w:val="0"/>
          <w:numId w:val="25"/>
        </w:numPr>
        <w:jc w:val="both"/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El sistema presenta y solicita información de Movimientos de Entradas y Salidas:</w:t>
      </w:r>
    </w:p>
    <w:p w:rsidR="00B42DF4" w:rsidRPr="00B42DF4" w:rsidRDefault="00B42DF4" w:rsidP="00B42DF4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B42DF4">
        <w:rPr>
          <w:rFonts w:cs="Arial"/>
          <w:sz w:val="20"/>
          <w:szCs w:val="20"/>
        </w:rPr>
        <w:t>Folio</w:t>
      </w:r>
    </w:p>
    <w:p w:rsidR="007D74E9" w:rsidRDefault="007D74E9" w:rsidP="00B942B4">
      <w:pPr>
        <w:pStyle w:val="Prrafodelista"/>
        <w:numPr>
          <w:ilvl w:val="2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1342C2">
        <w:rPr>
          <w:rFonts w:cs="Arial"/>
          <w:sz w:val="20"/>
          <w:szCs w:val="20"/>
        </w:rPr>
        <w:t xml:space="preserve"> la siguiente información </w:t>
      </w:r>
      <w:r>
        <w:rPr>
          <w:rFonts w:cs="Arial"/>
          <w:sz w:val="20"/>
          <w:szCs w:val="20"/>
        </w:rPr>
        <w:t>de Folio General</w:t>
      </w:r>
      <w:r w:rsidR="001342C2">
        <w:rPr>
          <w:rFonts w:cs="Arial"/>
          <w:sz w:val="20"/>
          <w:szCs w:val="20"/>
        </w:rPr>
        <w:t xml:space="preserve"> para el movimiento</w:t>
      </w:r>
      <w:r w:rsidR="00EF5A5E">
        <w:rPr>
          <w:rFonts w:cs="Arial"/>
          <w:sz w:val="20"/>
          <w:szCs w:val="20"/>
        </w:rPr>
        <w:t xml:space="preserve"> de entradas y salidas</w:t>
      </w:r>
      <w:r w:rsidR="00110EB0">
        <w:rPr>
          <w:rFonts w:cs="Arial"/>
          <w:sz w:val="20"/>
          <w:szCs w:val="20"/>
        </w:rPr>
        <w:t xml:space="preserve">, de acuerdo con la regla de negocio </w:t>
      </w:r>
      <w:hyperlink r:id="rId17" w:anchor="RNADMESC014" w:history="1">
        <w:r w:rsidR="00110EB0" w:rsidRPr="00110EB0">
          <w:rPr>
            <w:rStyle w:val="Hipervnculo"/>
            <w:rFonts w:cs="Arial"/>
            <w:b/>
            <w:sz w:val="20"/>
            <w:szCs w:val="20"/>
          </w:rPr>
          <w:t>RNADMESC14 Folio de Movimientos de Almacén</w:t>
        </w:r>
      </w:hyperlink>
      <w:r w:rsidR="001342C2">
        <w:rPr>
          <w:rFonts w:cs="Arial"/>
          <w:sz w:val="20"/>
          <w:szCs w:val="20"/>
        </w:rPr>
        <w:t>:</w:t>
      </w:r>
    </w:p>
    <w:p w:rsidR="001342C2" w:rsidRDefault="001342C2" w:rsidP="001342C2">
      <w:pPr>
        <w:pStyle w:val="Prrafodelista"/>
        <w:numPr>
          <w:ilvl w:val="3"/>
          <w:numId w:val="25"/>
        </w:numPr>
        <w:jc w:val="both"/>
        <w:rPr>
          <w:rFonts w:cs="Arial"/>
          <w:b/>
          <w:sz w:val="20"/>
          <w:szCs w:val="20"/>
        </w:rPr>
      </w:pPr>
      <w:r w:rsidRPr="001342C2">
        <w:rPr>
          <w:rFonts w:cs="Arial"/>
          <w:b/>
          <w:sz w:val="20"/>
          <w:szCs w:val="20"/>
        </w:rPr>
        <w:t>FolioGeneral</w:t>
      </w:r>
    </w:p>
    <w:p w:rsidR="001342C2" w:rsidRPr="007B6BA4" w:rsidRDefault="001342C2" w:rsidP="001342C2">
      <w:pPr>
        <w:pStyle w:val="Prrafodelista"/>
        <w:numPr>
          <w:ilvl w:val="4"/>
          <w:numId w:val="25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FolioId</w:t>
      </w:r>
    </w:p>
    <w:p w:rsidR="00757F4A" w:rsidRPr="007B6BA4" w:rsidRDefault="00757F4A" w:rsidP="00B942B4">
      <w:pPr>
        <w:pStyle w:val="Prrafodelista"/>
        <w:numPr>
          <w:ilvl w:val="2"/>
          <w:numId w:val="25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Fonts w:cs="Arial"/>
          <w:sz w:val="20"/>
          <w:szCs w:val="20"/>
        </w:rPr>
        <w:t>Si no existe un folio configurado para el mov</w:t>
      </w:r>
      <w:r w:rsidR="0026290A" w:rsidRPr="007B6BA4">
        <w:rPr>
          <w:rFonts w:cs="Arial"/>
          <w:sz w:val="20"/>
          <w:szCs w:val="20"/>
        </w:rPr>
        <w:t>imiento</w:t>
      </w:r>
      <w:r w:rsidRPr="007B6BA4">
        <w:rPr>
          <w:rFonts w:cs="Arial"/>
          <w:sz w:val="20"/>
          <w:szCs w:val="20"/>
        </w:rPr>
        <w:t xml:space="preserve"> presenta el mensaje</w:t>
      </w:r>
      <w:r w:rsidR="0026290A" w:rsidRPr="007B6BA4">
        <w:rPr>
          <w:rFonts w:cs="Arial"/>
          <w:sz w:val="20"/>
          <w:szCs w:val="20"/>
        </w:rPr>
        <w:t xml:space="preserve"> </w:t>
      </w:r>
      <w:hyperlink r:id="rId18" w:anchor="ME0859" w:history="1">
        <w:r w:rsidR="0026290A" w:rsidRPr="007B6BA4">
          <w:rPr>
            <w:rStyle w:val="Hipervnculo"/>
            <w:rFonts w:cs="Arial"/>
            <w:b/>
            <w:sz w:val="20"/>
            <w:szCs w:val="20"/>
          </w:rPr>
          <w:t>ME0</w:t>
        </w:r>
        <w:r w:rsidR="00624BF0" w:rsidRPr="007B6BA4">
          <w:rPr>
            <w:rStyle w:val="Hipervnculo"/>
            <w:rFonts w:cs="Arial"/>
            <w:b/>
            <w:sz w:val="20"/>
            <w:szCs w:val="20"/>
          </w:rPr>
          <w:t>859</w:t>
        </w:r>
        <w:r w:rsidR="0026290A" w:rsidRPr="007B6BA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624BF0" w:rsidRPr="007B6BA4">
          <w:rPr>
            <w:rStyle w:val="Hipervnculo"/>
            <w:rFonts w:cs="Arial"/>
            <w:b/>
            <w:sz w:val="20"/>
            <w:szCs w:val="20"/>
          </w:rPr>
          <w:t>Movimiento de Almacén sin Folio</w:t>
        </w:r>
        <w:r w:rsidR="0026290A" w:rsidRPr="007B6BA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A06D5E" w:rsidRPr="007B6BA4" w:rsidRDefault="00A06D5E" w:rsidP="00B942B4">
      <w:pPr>
        <w:pStyle w:val="Prrafodelista"/>
        <w:numPr>
          <w:ilvl w:val="2"/>
          <w:numId w:val="25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El sistema</w:t>
      </w:r>
      <w:r w:rsidR="00A4427F" w:rsidRPr="007B6BA4">
        <w:rPr>
          <w:rFonts w:cs="Arial"/>
          <w:sz w:val="20"/>
          <w:szCs w:val="20"/>
        </w:rPr>
        <w:t xml:space="preserve"> incluye funcionalidad del caso de uso </w:t>
      </w:r>
      <w:hyperlink r:id="rId19" w:history="1">
        <w:r w:rsidR="00A4427F" w:rsidRPr="007B6BA4">
          <w:rPr>
            <w:rStyle w:val="Hipervnculo"/>
            <w:rFonts w:cs="Arial"/>
            <w:b/>
            <w:sz w:val="20"/>
            <w:szCs w:val="20"/>
          </w:rPr>
          <w:t>CUADMESC13 - Generar Folio</w:t>
        </w:r>
      </w:hyperlink>
      <w:r w:rsidR="00A4427F" w:rsidRPr="007B6BA4">
        <w:rPr>
          <w:rFonts w:cs="Arial"/>
          <w:sz w:val="20"/>
          <w:szCs w:val="20"/>
        </w:rPr>
        <w:t xml:space="preserve"> </w:t>
      </w:r>
    </w:p>
    <w:p w:rsidR="00A4427F" w:rsidRPr="007B6BA4" w:rsidRDefault="00A4427F" w:rsidP="00B942B4">
      <w:pPr>
        <w:pStyle w:val="Prrafodelista"/>
        <w:numPr>
          <w:ilvl w:val="3"/>
          <w:numId w:val="25"/>
        </w:numPr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El sistema envía como parámetro</w:t>
      </w:r>
    </w:p>
    <w:p w:rsidR="00A4427F" w:rsidRPr="007B6BA4" w:rsidRDefault="00A4427F" w:rsidP="00B942B4">
      <w:pPr>
        <w:pStyle w:val="Prrafodelista"/>
        <w:numPr>
          <w:ilvl w:val="4"/>
          <w:numId w:val="25"/>
        </w:numPr>
        <w:tabs>
          <w:tab w:val="left" w:pos="2552"/>
        </w:tabs>
        <w:jc w:val="both"/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FolioId</w:t>
      </w:r>
    </w:p>
    <w:p w:rsidR="00A4427F" w:rsidRPr="00B942B4" w:rsidRDefault="00A4427F" w:rsidP="00B942B4">
      <w:pPr>
        <w:pStyle w:val="Prrafodelista"/>
        <w:numPr>
          <w:ilvl w:val="3"/>
          <w:numId w:val="25"/>
        </w:numPr>
        <w:jc w:val="both"/>
        <w:rPr>
          <w:rFonts w:cs="Arial"/>
          <w:sz w:val="20"/>
          <w:szCs w:val="20"/>
        </w:rPr>
      </w:pPr>
      <w:r w:rsidRPr="00B942B4">
        <w:rPr>
          <w:rFonts w:cs="Arial"/>
          <w:sz w:val="20"/>
          <w:szCs w:val="20"/>
        </w:rPr>
        <w:t>El sistema obtiene parámetro:</w:t>
      </w:r>
    </w:p>
    <w:p w:rsidR="00A4427F" w:rsidRPr="00B942B4" w:rsidRDefault="00A4427F" w:rsidP="00B942B4">
      <w:pPr>
        <w:pStyle w:val="Prrafodelista"/>
        <w:numPr>
          <w:ilvl w:val="4"/>
          <w:numId w:val="25"/>
        </w:numPr>
        <w:tabs>
          <w:tab w:val="left" w:pos="2552"/>
        </w:tabs>
        <w:jc w:val="both"/>
        <w:rPr>
          <w:rFonts w:cs="Arial"/>
          <w:sz w:val="20"/>
          <w:szCs w:val="20"/>
        </w:rPr>
      </w:pPr>
      <w:r w:rsidRPr="00B942B4">
        <w:rPr>
          <w:rFonts w:cs="Arial"/>
          <w:sz w:val="20"/>
          <w:szCs w:val="20"/>
        </w:rPr>
        <w:t>Folio</w:t>
      </w:r>
    </w:p>
    <w:p w:rsidR="00A4427F" w:rsidRPr="004E2378" w:rsidRDefault="00A4427F" w:rsidP="00A4427F">
      <w:pPr>
        <w:pStyle w:val="Prrafodelista"/>
        <w:numPr>
          <w:ilvl w:val="0"/>
          <w:numId w:val="25"/>
        </w:numPr>
        <w:jc w:val="both"/>
        <w:rPr>
          <w:rFonts w:cs="Arial"/>
          <w:sz w:val="20"/>
          <w:szCs w:val="20"/>
        </w:rPr>
      </w:pPr>
      <w:r w:rsidRPr="004E2378">
        <w:rPr>
          <w:rFonts w:cs="Arial"/>
          <w:sz w:val="20"/>
          <w:szCs w:val="20"/>
        </w:rPr>
        <w:t>El sistema presenta información de Movimiento de Entradas y Salidas:</w:t>
      </w:r>
    </w:p>
    <w:p w:rsidR="00A4427F" w:rsidRPr="004E2378" w:rsidRDefault="00A4427F" w:rsidP="00A4427F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4E2378">
        <w:rPr>
          <w:rFonts w:cs="Arial"/>
          <w:sz w:val="20"/>
          <w:szCs w:val="20"/>
        </w:rPr>
        <w:t xml:space="preserve">Fase, de acuerdo con las reglas de negocio </w:t>
      </w:r>
      <w:hyperlink r:id="rId20" w:anchor="RNGEN004" w:history="1">
        <w:r w:rsidRPr="004E2378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4E2378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y </w:t>
      </w:r>
      <w:hyperlink r:id="rId21" w:anchor="RNESC092" w:history="1">
        <w:r w:rsidRPr="004E2378">
          <w:rPr>
            <w:rStyle w:val="Hipervnculo"/>
            <w:rFonts w:cs="Arial"/>
            <w:b/>
            <w:sz w:val="20"/>
            <w:szCs w:val="20"/>
          </w:rPr>
          <w:t>RNESC092 Valor por Defecto Captura</w:t>
        </w:r>
      </w:hyperlink>
    </w:p>
    <w:p w:rsidR="00A4427F" w:rsidRPr="004E2378" w:rsidRDefault="00A4427F" w:rsidP="00A4427F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4E2378">
        <w:rPr>
          <w:rFonts w:cs="Arial"/>
          <w:sz w:val="20"/>
          <w:szCs w:val="20"/>
        </w:rPr>
        <w:t xml:space="preserve">Fecha, de acuerdo con la regla de negocio </w:t>
      </w:r>
      <w:hyperlink r:id="rId22" w:anchor="RNGEN004" w:history="1">
        <w:r w:rsidRPr="004E2378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4E2378">
        <w:rPr>
          <w:rFonts w:cs="Arial"/>
          <w:sz w:val="20"/>
          <w:szCs w:val="20"/>
        </w:rPr>
        <w:t xml:space="preserve"> y </w:t>
      </w:r>
      <w:hyperlink r:id="rId23" w:anchor="RNGEN002" w:history="1">
        <w:r w:rsidRPr="004E2378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922AE" w:rsidRPr="004E2378" w:rsidRDefault="009922AE" w:rsidP="009922AE">
      <w:pPr>
        <w:pStyle w:val="Prrafodelista"/>
        <w:numPr>
          <w:ilvl w:val="0"/>
          <w:numId w:val="25"/>
        </w:numPr>
        <w:jc w:val="both"/>
        <w:rPr>
          <w:rFonts w:cs="Arial"/>
          <w:sz w:val="20"/>
          <w:szCs w:val="20"/>
        </w:rPr>
      </w:pPr>
      <w:r w:rsidRPr="004E2378">
        <w:rPr>
          <w:rFonts w:cs="Arial"/>
          <w:sz w:val="20"/>
          <w:szCs w:val="20"/>
        </w:rPr>
        <w:t>El sistema presenta y solicita información del movimiento de almacén:</w:t>
      </w:r>
    </w:p>
    <w:p w:rsidR="00A4427F" w:rsidRPr="004E2378" w:rsidRDefault="00A4427F" w:rsidP="00A4427F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4E2378">
        <w:rPr>
          <w:rFonts w:cs="Arial"/>
          <w:sz w:val="20"/>
          <w:szCs w:val="20"/>
        </w:rPr>
        <w:t>Almacén</w:t>
      </w:r>
      <w:r w:rsidR="009922AE" w:rsidRPr="004E2378">
        <w:rPr>
          <w:rFonts w:cs="Arial"/>
          <w:sz w:val="20"/>
          <w:szCs w:val="20"/>
        </w:rPr>
        <w:t xml:space="preserve"> (*) (c)</w:t>
      </w:r>
    </w:p>
    <w:p w:rsidR="00A4427F" w:rsidRPr="004E2378" w:rsidRDefault="00757F4A" w:rsidP="00A4427F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Movimiento</w:t>
      </w:r>
      <w:r w:rsidR="009922AE" w:rsidRPr="004E2378">
        <w:rPr>
          <w:rFonts w:cs="Arial"/>
          <w:sz w:val="20"/>
          <w:szCs w:val="20"/>
        </w:rPr>
        <w:t xml:space="preserve"> (*) (c)</w:t>
      </w:r>
    </w:p>
    <w:p w:rsidR="00A4427F" w:rsidRPr="004E2378" w:rsidRDefault="00A4427F" w:rsidP="00A4427F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4E2378">
        <w:rPr>
          <w:rFonts w:cs="Arial"/>
          <w:sz w:val="20"/>
          <w:szCs w:val="20"/>
        </w:rPr>
        <w:t>Referencia</w:t>
      </w:r>
    </w:p>
    <w:p w:rsidR="00A4427F" w:rsidRPr="001444C0" w:rsidRDefault="00A4427F" w:rsidP="00A4427F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1444C0">
        <w:rPr>
          <w:rFonts w:cs="Arial"/>
          <w:sz w:val="20"/>
          <w:szCs w:val="20"/>
        </w:rPr>
        <w:t>Observaciones</w:t>
      </w:r>
    </w:p>
    <w:p w:rsidR="005D6376" w:rsidRPr="00C206DA" w:rsidRDefault="005D6376" w:rsidP="005D6376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C206DA">
        <w:rPr>
          <w:rFonts w:cs="Arial"/>
          <w:sz w:val="20"/>
          <w:szCs w:val="20"/>
        </w:rPr>
        <w:t>El actor proporciona la siguiente información:</w:t>
      </w:r>
    </w:p>
    <w:p w:rsidR="005D6376" w:rsidRPr="00C206DA" w:rsidRDefault="005D6376" w:rsidP="005D6376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C206DA">
        <w:rPr>
          <w:rFonts w:cs="Arial"/>
          <w:sz w:val="20"/>
          <w:szCs w:val="20"/>
        </w:rPr>
        <w:t>Almacén (*) (c)</w:t>
      </w:r>
    </w:p>
    <w:p w:rsidR="005D6376" w:rsidRPr="00C206DA" w:rsidRDefault="005D6376" w:rsidP="005D6376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Movimiento</w:t>
      </w:r>
      <w:r w:rsidRPr="00C206DA">
        <w:rPr>
          <w:rFonts w:cs="Arial"/>
          <w:sz w:val="20"/>
          <w:szCs w:val="20"/>
        </w:rPr>
        <w:t xml:space="preserve"> (*) (c)</w:t>
      </w:r>
    </w:p>
    <w:p w:rsidR="005D6376" w:rsidRPr="00C206DA" w:rsidRDefault="005D6376" w:rsidP="005D6376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C206DA">
        <w:rPr>
          <w:rFonts w:cs="Arial"/>
          <w:sz w:val="20"/>
          <w:szCs w:val="20"/>
        </w:rPr>
        <w:t>Referencia</w:t>
      </w:r>
    </w:p>
    <w:p w:rsidR="005D6376" w:rsidRPr="00C206DA" w:rsidRDefault="005D6376" w:rsidP="005D6376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C206DA">
        <w:rPr>
          <w:rFonts w:cs="Arial"/>
          <w:sz w:val="20"/>
          <w:szCs w:val="20"/>
        </w:rPr>
        <w:t>Observaciones</w:t>
      </w:r>
    </w:p>
    <w:p w:rsidR="00A57121" w:rsidRPr="00CE0E46" w:rsidRDefault="00A57121" w:rsidP="00A57121">
      <w:pPr>
        <w:pStyle w:val="Prrafodelista"/>
        <w:numPr>
          <w:ilvl w:val="0"/>
          <w:numId w:val="25"/>
        </w:numPr>
        <w:jc w:val="both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El sistema presenta y solicita información de captura de productos:</w:t>
      </w:r>
    </w:p>
    <w:p w:rsidR="00A57121" w:rsidRPr="00CE0E46" w:rsidRDefault="00A57121" w:rsidP="00A57121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ID</w:t>
      </w:r>
    </w:p>
    <w:p w:rsidR="00A57121" w:rsidRPr="00CE0E46" w:rsidRDefault="00A57121" w:rsidP="00A57121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Producto</w:t>
      </w:r>
    </w:p>
    <w:p w:rsidR="00A57121" w:rsidRPr="00CE0E46" w:rsidRDefault="00A57121" w:rsidP="00A57121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Código de Barras</w:t>
      </w:r>
    </w:p>
    <w:p w:rsidR="00A57121" w:rsidRPr="00CE0E46" w:rsidRDefault="00A57121" w:rsidP="00A57121">
      <w:pPr>
        <w:pStyle w:val="Prrafodelista"/>
        <w:numPr>
          <w:ilvl w:val="1"/>
          <w:numId w:val="25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CE0E46">
        <w:rPr>
          <w:rFonts w:cs="Arial"/>
          <w:sz w:val="20"/>
          <w:szCs w:val="20"/>
        </w:rPr>
        <w:t xml:space="preserve">Nombre, de acuerdo con la regla de negocio </w:t>
      </w:r>
      <w:hyperlink r:id="rId24" w:anchor="RNGEN004" w:history="1">
        <w:r w:rsidRPr="00CE0E46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A57121" w:rsidRPr="00CE0E46" w:rsidRDefault="00A57121" w:rsidP="00A57121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Unidad (c) </w:t>
      </w:r>
    </w:p>
    <w:p w:rsidR="00A57121" w:rsidRPr="00CE0E46" w:rsidRDefault="00A57121" w:rsidP="00A57121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Cantidad </w:t>
      </w:r>
    </w:p>
    <w:p w:rsidR="0004283C" w:rsidRPr="00CE0E46" w:rsidRDefault="0004283C" w:rsidP="0004283C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Para cada producto</w:t>
      </w:r>
    </w:p>
    <w:p w:rsidR="0004283C" w:rsidRPr="00CE0E46" w:rsidRDefault="0004283C" w:rsidP="0004283C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bookmarkStart w:id="47" w:name="AO01_Paso5_1"/>
      <w:bookmarkEnd w:id="47"/>
      <w:r w:rsidRPr="00CE0E46">
        <w:rPr>
          <w:rFonts w:cs="Arial"/>
          <w:sz w:val="20"/>
          <w:szCs w:val="20"/>
        </w:rPr>
        <w:t xml:space="preserve">Si &lt;el actor </w:t>
      </w:r>
      <w:r w:rsidRPr="00CE0E46">
        <w:rPr>
          <w:rFonts w:cs="Arial"/>
          <w:b/>
          <w:sz w:val="20"/>
          <w:szCs w:val="20"/>
        </w:rPr>
        <w:t>no</w:t>
      </w:r>
      <w:r w:rsidRPr="00CE0E46">
        <w:rPr>
          <w:rFonts w:cs="Arial"/>
          <w:sz w:val="20"/>
          <w:szCs w:val="20"/>
        </w:rPr>
        <w:t xml:space="preserve"> selecciona la opción </w:t>
      </w:r>
      <w:r w:rsidRPr="00CE0E46">
        <w:rPr>
          <w:rFonts w:cs="Arial"/>
          <w:b/>
          <w:sz w:val="20"/>
          <w:szCs w:val="20"/>
        </w:rPr>
        <w:t>Buscar Productos</w:t>
      </w:r>
      <w:r w:rsidRPr="00CE0E46">
        <w:rPr>
          <w:rFonts w:cs="Arial"/>
          <w:sz w:val="20"/>
          <w:szCs w:val="20"/>
        </w:rPr>
        <w:t>&gt;</w:t>
      </w:r>
    </w:p>
    <w:p w:rsidR="00FB7864" w:rsidRPr="00CE0E46" w:rsidRDefault="00FB7864" w:rsidP="00FB7864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Si &lt;el actor selecciona la opción </w:t>
      </w:r>
      <w:r w:rsidRPr="00CE0E46">
        <w:rPr>
          <w:rFonts w:cs="Arial"/>
          <w:b/>
          <w:sz w:val="20"/>
          <w:szCs w:val="20"/>
        </w:rPr>
        <w:t>ID</w:t>
      </w:r>
      <w:r w:rsidRPr="00CE0E46">
        <w:rPr>
          <w:rFonts w:cs="Arial"/>
          <w:sz w:val="20"/>
          <w:szCs w:val="20"/>
        </w:rPr>
        <w:t xml:space="preserve"> </w:t>
      </w:r>
      <w:r w:rsidRPr="00CE0E46">
        <w:rPr>
          <w:rFonts w:cs="Arial"/>
          <w:b/>
          <w:sz w:val="20"/>
          <w:szCs w:val="20"/>
        </w:rPr>
        <w:t>del producto</w:t>
      </w:r>
      <w:r w:rsidRPr="00CE0E46">
        <w:rPr>
          <w:rFonts w:cs="Arial"/>
          <w:sz w:val="20"/>
          <w:szCs w:val="20"/>
        </w:rPr>
        <w:t xml:space="preserve">&gt;, el sistema continua en el flujo alterno opcional </w:t>
      </w:r>
      <w:bookmarkStart w:id="48" w:name="AO05_r"/>
      <w:bookmarkEnd w:id="48"/>
      <w:r w:rsidR="00AE64FC" w:rsidRPr="00CE0E46">
        <w:rPr>
          <w:rFonts w:cs="Arial"/>
          <w:b/>
          <w:sz w:val="20"/>
          <w:szCs w:val="20"/>
        </w:rPr>
        <w:fldChar w:fldCharType="begin"/>
      </w:r>
      <w:r w:rsidR="00AE64FC" w:rsidRPr="00CE0E46">
        <w:rPr>
          <w:rFonts w:cs="Arial"/>
          <w:b/>
          <w:sz w:val="20"/>
          <w:szCs w:val="20"/>
        </w:rPr>
        <w:instrText xml:space="preserve"> HYPERLINK  \l "_AO05_Búsqueda_de" </w:instrText>
      </w:r>
      <w:r w:rsidR="00AE64FC" w:rsidRPr="00CE0E46">
        <w:rPr>
          <w:rFonts w:cs="Arial"/>
          <w:b/>
          <w:sz w:val="20"/>
          <w:szCs w:val="20"/>
        </w:rPr>
        <w:fldChar w:fldCharType="separate"/>
      </w:r>
      <w:r w:rsidRPr="00CE0E46">
        <w:rPr>
          <w:rStyle w:val="Hipervnculo"/>
          <w:rFonts w:cs="Arial"/>
          <w:b/>
          <w:sz w:val="20"/>
          <w:szCs w:val="20"/>
        </w:rPr>
        <w:t>AO</w:t>
      </w:r>
      <w:r w:rsidR="00AE64FC" w:rsidRPr="00CE0E46">
        <w:rPr>
          <w:rStyle w:val="Hipervnculo"/>
          <w:rFonts w:cs="Arial"/>
          <w:b/>
          <w:sz w:val="20"/>
          <w:szCs w:val="20"/>
        </w:rPr>
        <w:t>05 B</w:t>
      </w:r>
      <w:r w:rsidRPr="00CE0E46">
        <w:rPr>
          <w:rStyle w:val="Hipervnculo"/>
          <w:rFonts w:cs="Arial"/>
          <w:b/>
          <w:sz w:val="20"/>
          <w:szCs w:val="20"/>
        </w:rPr>
        <w:t>úsqueda de Producto por ID</w:t>
      </w:r>
      <w:r w:rsidR="00AE64FC" w:rsidRPr="00CE0E46">
        <w:rPr>
          <w:rFonts w:cs="Arial"/>
          <w:b/>
          <w:sz w:val="20"/>
          <w:szCs w:val="20"/>
        </w:rPr>
        <w:fldChar w:fldCharType="end"/>
      </w:r>
    </w:p>
    <w:p w:rsidR="00AE64FC" w:rsidRPr="00CE0E46" w:rsidRDefault="00AE64FC" w:rsidP="00AE64FC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Si &lt;el actor selecciona la opción </w:t>
      </w:r>
      <w:r w:rsidRPr="00CE0E46">
        <w:rPr>
          <w:rFonts w:cs="Arial"/>
          <w:b/>
          <w:sz w:val="20"/>
          <w:szCs w:val="20"/>
        </w:rPr>
        <w:t>Clave</w:t>
      </w:r>
      <w:r w:rsidRPr="00CE0E46">
        <w:rPr>
          <w:rFonts w:cs="Arial"/>
          <w:sz w:val="20"/>
          <w:szCs w:val="20"/>
        </w:rPr>
        <w:t xml:space="preserve"> </w:t>
      </w:r>
      <w:r w:rsidRPr="00CE0E46">
        <w:rPr>
          <w:rFonts w:cs="Arial"/>
          <w:b/>
          <w:sz w:val="20"/>
          <w:szCs w:val="20"/>
        </w:rPr>
        <w:t>del producto</w:t>
      </w:r>
      <w:r w:rsidRPr="00CE0E46">
        <w:rPr>
          <w:rFonts w:cs="Arial"/>
          <w:sz w:val="20"/>
          <w:szCs w:val="20"/>
        </w:rPr>
        <w:t xml:space="preserve">&gt;, el sistema continua en el flujo alterno opcional </w:t>
      </w:r>
      <w:bookmarkStart w:id="49" w:name="AO06_r"/>
      <w:bookmarkEnd w:id="49"/>
      <w:r w:rsidRPr="00CE0E46">
        <w:rPr>
          <w:rFonts w:cs="Arial"/>
          <w:b/>
          <w:sz w:val="20"/>
          <w:szCs w:val="20"/>
        </w:rPr>
        <w:fldChar w:fldCharType="begin"/>
      </w:r>
      <w:r w:rsidR="00E664C3" w:rsidRPr="00CE0E46">
        <w:rPr>
          <w:rFonts w:cs="Arial"/>
          <w:b/>
          <w:sz w:val="20"/>
          <w:szCs w:val="20"/>
        </w:rPr>
        <w:instrText>HYPERLINK  \l "_AO06_Búsqueda_de"</w:instrText>
      </w:r>
      <w:r w:rsidRPr="00CE0E46">
        <w:rPr>
          <w:rFonts w:cs="Arial"/>
          <w:b/>
          <w:sz w:val="20"/>
          <w:szCs w:val="20"/>
        </w:rPr>
        <w:fldChar w:fldCharType="separate"/>
      </w:r>
      <w:r w:rsidRPr="00CE0E46">
        <w:rPr>
          <w:rStyle w:val="Hipervnculo"/>
          <w:rFonts w:cs="Arial"/>
          <w:b/>
          <w:sz w:val="20"/>
          <w:szCs w:val="20"/>
        </w:rPr>
        <w:t>AO06 Búsqueda de Producto por Clave</w:t>
      </w:r>
      <w:r w:rsidRPr="00CE0E46">
        <w:rPr>
          <w:rFonts w:cs="Arial"/>
          <w:b/>
          <w:sz w:val="20"/>
          <w:szCs w:val="20"/>
        </w:rPr>
        <w:fldChar w:fldCharType="end"/>
      </w:r>
    </w:p>
    <w:p w:rsidR="00AE64FC" w:rsidRPr="00CE0E46" w:rsidRDefault="00AE64FC" w:rsidP="00AE64FC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Si &lt;el actor selecciona la opción </w:t>
      </w:r>
      <w:r w:rsidRPr="00CE0E46">
        <w:rPr>
          <w:rFonts w:cs="Arial"/>
          <w:b/>
          <w:sz w:val="20"/>
          <w:szCs w:val="20"/>
        </w:rPr>
        <w:t>Código de barras del producto</w:t>
      </w:r>
      <w:r w:rsidRPr="00CE0E46">
        <w:rPr>
          <w:rFonts w:cs="Arial"/>
          <w:sz w:val="20"/>
          <w:szCs w:val="20"/>
        </w:rPr>
        <w:t xml:space="preserve">&gt;, el sistema continua en el flujo alterno opcional </w:t>
      </w:r>
      <w:bookmarkStart w:id="50" w:name="AO07_r"/>
      <w:bookmarkEnd w:id="50"/>
      <w:r w:rsidRPr="00CE0E46">
        <w:rPr>
          <w:rFonts w:cs="Arial"/>
          <w:b/>
          <w:sz w:val="20"/>
          <w:szCs w:val="20"/>
        </w:rPr>
        <w:fldChar w:fldCharType="begin"/>
      </w:r>
      <w:r w:rsidR="00E664C3" w:rsidRPr="00CE0E46">
        <w:rPr>
          <w:rFonts w:cs="Arial"/>
          <w:b/>
          <w:sz w:val="20"/>
          <w:szCs w:val="20"/>
        </w:rPr>
        <w:instrText>HYPERLINK  \l "_AO07_Búsqueda_de"</w:instrText>
      </w:r>
      <w:r w:rsidRPr="00CE0E46">
        <w:rPr>
          <w:rFonts w:cs="Arial"/>
          <w:b/>
          <w:sz w:val="20"/>
          <w:szCs w:val="20"/>
        </w:rPr>
        <w:fldChar w:fldCharType="separate"/>
      </w:r>
      <w:r w:rsidRPr="00CE0E46">
        <w:rPr>
          <w:rStyle w:val="Hipervnculo"/>
          <w:rFonts w:cs="Arial"/>
          <w:b/>
          <w:sz w:val="20"/>
          <w:szCs w:val="20"/>
        </w:rPr>
        <w:t>AO07 Búsqueda de Producto por Código de barras</w:t>
      </w:r>
      <w:r w:rsidRPr="00CE0E46">
        <w:rPr>
          <w:rFonts w:cs="Arial"/>
          <w:b/>
          <w:sz w:val="20"/>
          <w:szCs w:val="20"/>
        </w:rPr>
        <w:fldChar w:fldCharType="end"/>
      </w:r>
    </w:p>
    <w:p w:rsidR="00D33631" w:rsidRPr="002823C9" w:rsidRDefault="00D33631" w:rsidP="00D33631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bookmarkStart w:id="51" w:name="Paso6_2_AO01"/>
      <w:bookmarkEnd w:id="51"/>
      <w:r w:rsidRPr="002823C9">
        <w:rPr>
          <w:rFonts w:cs="Arial"/>
          <w:sz w:val="20"/>
          <w:szCs w:val="20"/>
        </w:rPr>
        <w:t xml:space="preserve">El sistema obtiene </w:t>
      </w:r>
      <w:r w:rsidR="002823C9" w:rsidRPr="002823C9">
        <w:rPr>
          <w:rFonts w:cs="Arial"/>
          <w:sz w:val="20"/>
          <w:szCs w:val="20"/>
        </w:rPr>
        <w:t>información de las unidades para ese producto</w:t>
      </w:r>
      <w:r w:rsidRPr="002823C9">
        <w:rPr>
          <w:rFonts w:cs="Arial"/>
          <w:sz w:val="20"/>
          <w:szCs w:val="20"/>
        </w:rPr>
        <w:t>:</w:t>
      </w:r>
    </w:p>
    <w:p w:rsidR="00D33631" w:rsidRPr="002823C9" w:rsidRDefault="00D33631" w:rsidP="000B101A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2823C9">
        <w:rPr>
          <w:rFonts w:cs="Arial"/>
          <w:b/>
          <w:sz w:val="20"/>
          <w:szCs w:val="20"/>
        </w:rPr>
        <w:t>ProductoDetalle</w:t>
      </w:r>
    </w:p>
    <w:p w:rsidR="00D33631" w:rsidRPr="002823C9" w:rsidRDefault="00D33631" w:rsidP="000B101A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2823C9">
        <w:rPr>
          <w:rFonts w:cs="Arial"/>
          <w:sz w:val="20"/>
          <w:szCs w:val="20"/>
        </w:rPr>
        <w:t>ProductoClave</w:t>
      </w:r>
    </w:p>
    <w:p w:rsidR="00D33631" w:rsidRPr="002823C9" w:rsidRDefault="00D33631" w:rsidP="000B101A">
      <w:pPr>
        <w:pStyle w:val="Prrafodelista"/>
        <w:numPr>
          <w:ilvl w:val="3"/>
          <w:numId w:val="25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823C9">
        <w:rPr>
          <w:rFonts w:cs="Arial"/>
          <w:sz w:val="20"/>
          <w:szCs w:val="20"/>
        </w:rPr>
        <w:t xml:space="preserve">PRUTipoUnidad, de acuerdo a la regla de negocio </w:t>
      </w:r>
      <w:hyperlink r:id="rId25" w:anchor="RNGEN043" w:history="1">
        <w:r w:rsidRPr="002823C9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17528D" w:rsidRPr="002823C9" w:rsidRDefault="00D33631" w:rsidP="00D33631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2823C9">
        <w:rPr>
          <w:rFonts w:cs="Arial"/>
          <w:sz w:val="20"/>
          <w:szCs w:val="20"/>
        </w:rPr>
        <w:t xml:space="preserve">Para cada unidad relacionada al producto </w:t>
      </w:r>
    </w:p>
    <w:p w:rsidR="00D33631" w:rsidRPr="002823C9" w:rsidRDefault="0017528D" w:rsidP="0017528D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2823C9">
        <w:rPr>
          <w:rFonts w:cs="Arial"/>
          <w:sz w:val="20"/>
          <w:szCs w:val="20"/>
        </w:rPr>
        <w:lastRenderedPageBreak/>
        <w:t>E</w:t>
      </w:r>
      <w:r w:rsidR="00D33631" w:rsidRPr="002823C9">
        <w:rPr>
          <w:rFonts w:cs="Arial"/>
          <w:sz w:val="20"/>
          <w:szCs w:val="20"/>
        </w:rPr>
        <w:t xml:space="preserve">l sistema </w:t>
      </w:r>
      <w:r w:rsidR="00F02B59" w:rsidRPr="002823C9">
        <w:rPr>
          <w:rFonts w:cs="Arial"/>
          <w:sz w:val="20"/>
          <w:szCs w:val="20"/>
        </w:rPr>
        <w:t xml:space="preserve">presenta </w:t>
      </w:r>
      <w:r w:rsidRPr="002823C9">
        <w:rPr>
          <w:rFonts w:cs="Arial"/>
          <w:sz w:val="20"/>
          <w:szCs w:val="20"/>
        </w:rPr>
        <w:t xml:space="preserve">y solicita </w:t>
      </w:r>
      <w:r w:rsidR="00D33631" w:rsidRPr="002823C9">
        <w:rPr>
          <w:rFonts w:cs="Arial"/>
          <w:sz w:val="20"/>
          <w:szCs w:val="20"/>
        </w:rPr>
        <w:t>Unidad (c)</w:t>
      </w:r>
    </w:p>
    <w:p w:rsidR="0017528D" w:rsidRPr="002823C9" w:rsidRDefault="0017528D" w:rsidP="0017528D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2823C9">
        <w:rPr>
          <w:rFonts w:cs="Arial"/>
          <w:sz w:val="20"/>
          <w:szCs w:val="20"/>
        </w:rPr>
        <w:t>El actor selecciona Unidad requerida</w:t>
      </w:r>
    </w:p>
    <w:p w:rsidR="00D33631" w:rsidRPr="002823C9" w:rsidRDefault="00D33631" w:rsidP="0017528D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2823C9">
        <w:rPr>
          <w:rFonts w:cs="Arial"/>
          <w:sz w:val="20"/>
          <w:szCs w:val="20"/>
        </w:rPr>
        <w:t xml:space="preserve">El sistema solicita </w:t>
      </w:r>
      <w:r w:rsidR="00C57EC9" w:rsidRPr="002823C9">
        <w:rPr>
          <w:rFonts w:cs="Arial"/>
          <w:sz w:val="20"/>
          <w:szCs w:val="20"/>
        </w:rPr>
        <w:t>Cantidad</w:t>
      </w:r>
    </w:p>
    <w:p w:rsidR="00D33631" w:rsidRPr="0026290A" w:rsidRDefault="00D33631" w:rsidP="0026290A">
      <w:pPr>
        <w:pStyle w:val="Prrafodelista"/>
        <w:numPr>
          <w:ilvl w:val="2"/>
          <w:numId w:val="25"/>
        </w:numPr>
        <w:jc w:val="both"/>
        <w:rPr>
          <w:rFonts w:cs="Arial"/>
          <w:sz w:val="20"/>
          <w:szCs w:val="20"/>
        </w:rPr>
      </w:pPr>
      <w:r w:rsidRPr="002823C9">
        <w:rPr>
          <w:rFonts w:cs="Arial"/>
          <w:sz w:val="20"/>
          <w:szCs w:val="20"/>
        </w:rPr>
        <w:t xml:space="preserve">El actor proporciona Cantidad </w:t>
      </w:r>
      <w:r w:rsidR="0017528D" w:rsidRPr="002823C9">
        <w:rPr>
          <w:rFonts w:cs="Arial"/>
          <w:sz w:val="20"/>
          <w:szCs w:val="20"/>
        </w:rPr>
        <w:t xml:space="preserve">(*) </w:t>
      </w:r>
      <w:r w:rsidRPr="002823C9">
        <w:rPr>
          <w:rFonts w:cs="Arial"/>
          <w:sz w:val="20"/>
          <w:szCs w:val="20"/>
        </w:rPr>
        <w:t xml:space="preserve">de acuerdo a las </w:t>
      </w:r>
      <w:r w:rsidRPr="000F548E">
        <w:rPr>
          <w:rFonts w:cs="Arial"/>
          <w:sz w:val="20"/>
          <w:szCs w:val="20"/>
        </w:rPr>
        <w:t xml:space="preserve">validaciones </w:t>
      </w:r>
      <w:bookmarkStart w:id="52" w:name="VA02_r"/>
      <w:bookmarkEnd w:id="52"/>
      <w:r w:rsidR="00485585" w:rsidRPr="000F548E">
        <w:rPr>
          <w:rFonts w:cs="Arial"/>
          <w:b/>
          <w:sz w:val="20"/>
          <w:szCs w:val="20"/>
        </w:rPr>
        <w:fldChar w:fldCharType="begin"/>
      </w:r>
      <w:r w:rsidR="00485585" w:rsidRPr="000F548E">
        <w:rPr>
          <w:rFonts w:cs="Arial"/>
          <w:b/>
          <w:sz w:val="20"/>
          <w:szCs w:val="20"/>
        </w:rPr>
        <w:instrText xml:space="preserve"> HYPERLINK  \l "_VA02_Validar_Cantidad" </w:instrText>
      </w:r>
      <w:r w:rsidR="00485585" w:rsidRPr="000F548E">
        <w:rPr>
          <w:rFonts w:cs="Arial"/>
          <w:b/>
          <w:sz w:val="20"/>
          <w:szCs w:val="20"/>
        </w:rPr>
        <w:fldChar w:fldCharType="separate"/>
      </w:r>
      <w:r w:rsidR="00957E2C" w:rsidRPr="000F548E">
        <w:rPr>
          <w:rStyle w:val="Hipervnculo"/>
          <w:rFonts w:cs="Arial"/>
          <w:b/>
          <w:sz w:val="20"/>
          <w:szCs w:val="20"/>
        </w:rPr>
        <w:t>VA0</w:t>
      </w:r>
      <w:r w:rsidR="00485585" w:rsidRPr="000F548E">
        <w:rPr>
          <w:rStyle w:val="Hipervnculo"/>
          <w:rFonts w:cs="Arial"/>
          <w:b/>
          <w:sz w:val="20"/>
          <w:szCs w:val="20"/>
        </w:rPr>
        <w:t>2</w:t>
      </w:r>
      <w:r w:rsidR="00957E2C" w:rsidRPr="000F548E">
        <w:rPr>
          <w:rStyle w:val="Hipervnculo"/>
          <w:rFonts w:cs="Arial"/>
          <w:b/>
          <w:sz w:val="20"/>
          <w:szCs w:val="20"/>
        </w:rPr>
        <w:t xml:space="preserve"> Validar Cantidad</w:t>
      </w:r>
      <w:r w:rsidR="00485585" w:rsidRPr="000F548E">
        <w:rPr>
          <w:rFonts w:cs="Arial"/>
          <w:b/>
          <w:sz w:val="20"/>
          <w:szCs w:val="20"/>
        </w:rPr>
        <w:fldChar w:fldCharType="end"/>
      </w:r>
      <w:r w:rsidR="00485585" w:rsidRPr="000F548E">
        <w:rPr>
          <w:rFonts w:cs="Arial"/>
          <w:b/>
          <w:sz w:val="20"/>
          <w:szCs w:val="20"/>
        </w:rPr>
        <w:t xml:space="preserve"> </w:t>
      </w:r>
      <w:r w:rsidR="00485585" w:rsidRPr="000F548E">
        <w:rPr>
          <w:rFonts w:cs="Arial"/>
          <w:sz w:val="20"/>
          <w:szCs w:val="20"/>
        </w:rPr>
        <w:t>y</w:t>
      </w:r>
      <w:r w:rsidR="00485585" w:rsidRPr="000F548E">
        <w:rPr>
          <w:rFonts w:cs="Arial"/>
          <w:b/>
          <w:sz w:val="20"/>
          <w:szCs w:val="20"/>
        </w:rPr>
        <w:t xml:space="preserve"> </w:t>
      </w:r>
      <w:bookmarkStart w:id="53" w:name="VA03_r"/>
      <w:bookmarkEnd w:id="53"/>
      <w:r w:rsidR="007A64B2" w:rsidRPr="0026290A">
        <w:fldChar w:fldCharType="begin"/>
      </w:r>
      <w:r w:rsidR="007A64B2">
        <w:instrText xml:space="preserve"> HYPERLINK \l "_VA03_Validar_Datos" </w:instrText>
      </w:r>
      <w:r w:rsidR="007A64B2" w:rsidRPr="0026290A">
        <w:fldChar w:fldCharType="separate"/>
      </w:r>
      <w:r w:rsidR="00485585" w:rsidRPr="0026290A">
        <w:rPr>
          <w:rStyle w:val="Hipervnculo"/>
          <w:rFonts w:cs="Arial"/>
          <w:b/>
          <w:sz w:val="20"/>
          <w:szCs w:val="20"/>
        </w:rPr>
        <w:t>VA03 Validar Datos Proporcionados</w:t>
      </w:r>
      <w:r w:rsidR="007A64B2" w:rsidRPr="0026290A">
        <w:rPr>
          <w:rStyle w:val="Hipervnculo"/>
          <w:rFonts w:cs="Arial"/>
          <w:b/>
          <w:sz w:val="20"/>
          <w:szCs w:val="20"/>
        </w:rPr>
        <w:fldChar w:fldCharType="end"/>
      </w:r>
    </w:p>
    <w:p w:rsidR="003911E7" w:rsidRPr="000F548E" w:rsidRDefault="003911E7" w:rsidP="00D33631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El sistema presenta en forma de lista el producto:</w:t>
      </w:r>
    </w:p>
    <w:p w:rsidR="003911E7" w:rsidRPr="000F548E" w:rsidRDefault="003911E7" w:rsidP="003911E7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Clave</w:t>
      </w:r>
    </w:p>
    <w:p w:rsidR="003911E7" w:rsidRPr="000F548E" w:rsidRDefault="003911E7" w:rsidP="003911E7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Nombre</w:t>
      </w:r>
    </w:p>
    <w:p w:rsidR="003911E7" w:rsidRPr="000F548E" w:rsidRDefault="003911E7" w:rsidP="003911E7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Unidad</w:t>
      </w:r>
    </w:p>
    <w:p w:rsidR="003911E7" w:rsidRPr="000F548E" w:rsidRDefault="003911E7" w:rsidP="003911E7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 xml:space="preserve">Cantidad </w:t>
      </w:r>
    </w:p>
    <w:p w:rsidR="003911E7" w:rsidRPr="000F548E" w:rsidRDefault="003911E7" w:rsidP="003911E7">
      <w:pPr>
        <w:pStyle w:val="Prrafodelista"/>
        <w:numPr>
          <w:ilvl w:val="1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 xml:space="preserve">El sistema continúa en el </w:t>
      </w:r>
      <w:hyperlink w:anchor="AO01_Paso5_1" w:history="1">
        <w:r w:rsidRPr="000F548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B7D8C">
          <w:rPr>
            <w:rStyle w:val="Hipervnculo"/>
            <w:rFonts w:cs="Arial"/>
            <w:b/>
            <w:sz w:val="20"/>
            <w:szCs w:val="20"/>
          </w:rPr>
          <w:t>6</w:t>
        </w:r>
        <w:r w:rsidRPr="000F548E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0F548E">
        <w:rPr>
          <w:rFonts w:cs="Arial"/>
          <w:sz w:val="20"/>
          <w:szCs w:val="20"/>
        </w:rPr>
        <w:t xml:space="preserve"> del flujo alterno </w:t>
      </w:r>
      <w:hyperlink w:anchor="_AO01_Crear_Movimiento" w:history="1">
        <w:r w:rsidRPr="000F548E">
          <w:rPr>
            <w:rStyle w:val="Hipervnculo"/>
            <w:rFonts w:cs="Arial"/>
            <w:b/>
            <w:sz w:val="20"/>
            <w:szCs w:val="20"/>
          </w:rPr>
          <w:t>AO01 Crear Movimiento de Entradas y Salidas</w:t>
        </w:r>
      </w:hyperlink>
    </w:p>
    <w:p w:rsidR="00D9569B" w:rsidRPr="000F548E" w:rsidRDefault="00D9569B" w:rsidP="003911E7">
      <w:pPr>
        <w:pStyle w:val="Prrafodelista"/>
        <w:numPr>
          <w:ilvl w:val="1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F548E">
        <w:rPr>
          <w:rFonts w:cs="Arial"/>
          <w:sz w:val="20"/>
          <w:szCs w:val="20"/>
        </w:rPr>
        <w:t>Si &lt;el actor selecciona la opción</w:t>
      </w:r>
      <w:r w:rsidRPr="000F548E">
        <w:rPr>
          <w:rFonts w:cs="Arial"/>
          <w:b/>
          <w:sz w:val="20"/>
          <w:szCs w:val="20"/>
        </w:rPr>
        <w:t xml:space="preserve"> Buscar Productos</w:t>
      </w:r>
      <w:r w:rsidRPr="000F548E">
        <w:rPr>
          <w:rFonts w:cs="Arial"/>
          <w:sz w:val="20"/>
          <w:szCs w:val="20"/>
        </w:rPr>
        <w:t xml:space="preserve">&gt;, el sistema extiende su funcionalidad del caso de uso </w:t>
      </w:r>
      <w:hyperlink r:id="rId26" w:history="1">
        <w:r w:rsidRPr="000F548E">
          <w:rPr>
            <w:rStyle w:val="Hipervnculo"/>
            <w:rFonts w:cs="Arial"/>
            <w:b/>
            <w:sz w:val="20"/>
            <w:szCs w:val="20"/>
          </w:rPr>
          <w:t>CUERMESC49 – Seleccionar Productos</w:t>
        </w:r>
      </w:hyperlink>
    </w:p>
    <w:p w:rsidR="000B101A" w:rsidRPr="000F548E" w:rsidRDefault="000B101A" w:rsidP="000B101A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F548E">
        <w:rPr>
          <w:rStyle w:val="Hipervnculo"/>
          <w:rFonts w:cs="Arial"/>
          <w:color w:val="auto"/>
          <w:sz w:val="20"/>
          <w:szCs w:val="20"/>
          <w:u w:val="none"/>
        </w:rPr>
        <w:t>Para cada producto seleccionado:</w:t>
      </w:r>
    </w:p>
    <w:p w:rsidR="000B101A" w:rsidRPr="000F548E" w:rsidRDefault="000B101A" w:rsidP="000B101A">
      <w:pPr>
        <w:pStyle w:val="Prrafodelista"/>
        <w:numPr>
          <w:ilvl w:val="3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F548E">
        <w:rPr>
          <w:rStyle w:val="Hipervnculo"/>
          <w:rFonts w:cs="Arial"/>
          <w:color w:val="auto"/>
          <w:sz w:val="20"/>
          <w:szCs w:val="20"/>
          <w:u w:val="none"/>
        </w:rPr>
        <w:t>El sistema obtiene la siguiente información:</w:t>
      </w:r>
    </w:p>
    <w:p w:rsidR="000B101A" w:rsidRPr="000F548E" w:rsidRDefault="000B101A" w:rsidP="000B101A">
      <w:pPr>
        <w:pStyle w:val="Prrafodelista"/>
        <w:numPr>
          <w:ilvl w:val="4"/>
          <w:numId w:val="2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0F548E">
        <w:rPr>
          <w:rStyle w:val="Hipervnculo"/>
          <w:rFonts w:cs="Arial"/>
          <w:b/>
          <w:color w:val="auto"/>
          <w:sz w:val="20"/>
          <w:szCs w:val="20"/>
          <w:u w:val="none"/>
        </w:rPr>
        <w:t>Producto</w:t>
      </w:r>
    </w:p>
    <w:p w:rsidR="000B101A" w:rsidRPr="000F548E" w:rsidRDefault="000B101A" w:rsidP="000B101A">
      <w:pPr>
        <w:pStyle w:val="Prrafodelista"/>
        <w:numPr>
          <w:ilvl w:val="5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ProductoClave</w:t>
      </w:r>
    </w:p>
    <w:p w:rsidR="000B101A" w:rsidRPr="000F548E" w:rsidRDefault="000B101A" w:rsidP="000B101A">
      <w:pPr>
        <w:pStyle w:val="Prrafodelista"/>
        <w:numPr>
          <w:ilvl w:val="5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Nombre</w:t>
      </w:r>
    </w:p>
    <w:p w:rsidR="000B101A" w:rsidRDefault="000B101A" w:rsidP="000B101A">
      <w:pPr>
        <w:pStyle w:val="Prrafodelista"/>
        <w:numPr>
          <w:ilvl w:val="5"/>
          <w:numId w:val="25"/>
        </w:numPr>
        <w:rPr>
          <w:rFonts w:cs="Arial"/>
          <w:sz w:val="20"/>
          <w:szCs w:val="20"/>
        </w:rPr>
      </w:pPr>
      <w:r w:rsidRPr="000F548E">
        <w:rPr>
          <w:rFonts w:cs="Arial"/>
          <w:sz w:val="20"/>
          <w:szCs w:val="20"/>
        </w:rPr>
        <w:t>Id</w:t>
      </w:r>
    </w:p>
    <w:p w:rsidR="00912D6F" w:rsidRPr="00912D6F" w:rsidRDefault="00912D6F" w:rsidP="00912D6F">
      <w:pPr>
        <w:pStyle w:val="Prrafodelista"/>
        <w:numPr>
          <w:ilvl w:val="5"/>
          <w:numId w:val="25"/>
        </w:numPr>
        <w:rPr>
          <w:rFonts w:cs="Arial"/>
          <w:b/>
          <w:sz w:val="20"/>
          <w:szCs w:val="20"/>
          <w:highlight w:val="green"/>
        </w:rPr>
      </w:pPr>
      <w:r w:rsidRPr="00912D6F">
        <w:rPr>
          <w:rFonts w:cs="Arial"/>
          <w:b/>
          <w:sz w:val="20"/>
          <w:szCs w:val="20"/>
          <w:highlight w:val="green"/>
        </w:rPr>
        <w:t>ProductoUnidad</w:t>
      </w:r>
    </w:p>
    <w:p w:rsidR="000B101A" w:rsidRPr="00912D6F" w:rsidRDefault="000B101A" w:rsidP="00912D6F">
      <w:pPr>
        <w:pStyle w:val="Prrafodelista"/>
        <w:numPr>
          <w:ilvl w:val="6"/>
          <w:numId w:val="25"/>
        </w:numPr>
        <w:rPr>
          <w:rFonts w:cs="Arial"/>
          <w:sz w:val="20"/>
          <w:szCs w:val="20"/>
          <w:highlight w:val="green"/>
        </w:rPr>
      </w:pPr>
      <w:r w:rsidRPr="00912D6F">
        <w:rPr>
          <w:rFonts w:cs="Arial"/>
          <w:sz w:val="20"/>
          <w:szCs w:val="20"/>
          <w:highlight w:val="green"/>
        </w:rPr>
        <w:t>CodigoBarras</w:t>
      </w:r>
    </w:p>
    <w:p w:rsidR="000B101A" w:rsidRPr="00781014" w:rsidRDefault="000B101A" w:rsidP="000B101A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781014">
        <w:rPr>
          <w:rFonts w:cs="Arial"/>
          <w:sz w:val="20"/>
          <w:szCs w:val="20"/>
        </w:rPr>
        <w:t>El sistema obtiene información de las unidades para ese producto:</w:t>
      </w:r>
    </w:p>
    <w:p w:rsidR="000B101A" w:rsidRPr="00781014" w:rsidRDefault="000B101A" w:rsidP="000B101A">
      <w:pPr>
        <w:pStyle w:val="Prrafodelista"/>
        <w:numPr>
          <w:ilvl w:val="4"/>
          <w:numId w:val="25"/>
        </w:numPr>
        <w:rPr>
          <w:rFonts w:cs="Arial"/>
          <w:sz w:val="20"/>
          <w:szCs w:val="20"/>
        </w:rPr>
      </w:pPr>
      <w:r w:rsidRPr="00781014">
        <w:rPr>
          <w:rFonts w:cs="Arial"/>
          <w:b/>
          <w:sz w:val="20"/>
          <w:szCs w:val="20"/>
        </w:rPr>
        <w:t>ProductoDetalle</w:t>
      </w:r>
    </w:p>
    <w:p w:rsidR="000B101A" w:rsidRPr="00781014" w:rsidRDefault="000B101A" w:rsidP="000B101A">
      <w:pPr>
        <w:pStyle w:val="Prrafodelista"/>
        <w:numPr>
          <w:ilvl w:val="5"/>
          <w:numId w:val="25"/>
        </w:numPr>
        <w:rPr>
          <w:rFonts w:cs="Arial"/>
          <w:sz w:val="20"/>
          <w:szCs w:val="20"/>
        </w:rPr>
      </w:pPr>
      <w:r w:rsidRPr="00781014">
        <w:rPr>
          <w:rFonts w:cs="Arial"/>
          <w:sz w:val="20"/>
          <w:szCs w:val="20"/>
        </w:rPr>
        <w:t>ProductoClave</w:t>
      </w:r>
    </w:p>
    <w:p w:rsidR="000B101A" w:rsidRPr="00781014" w:rsidRDefault="000B101A" w:rsidP="000B101A">
      <w:pPr>
        <w:pStyle w:val="Prrafodelista"/>
        <w:numPr>
          <w:ilvl w:val="5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81014">
        <w:rPr>
          <w:rFonts w:cs="Arial"/>
          <w:sz w:val="20"/>
          <w:szCs w:val="20"/>
        </w:rPr>
        <w:t xml:space="preserve">PRUTipoUnidad, de acuerdo a la regla de negocio </w:t>
      </w:r>
      <w:hyperlink r:id="rId27" w:anchor="RNGEN043" w:history="1">
        <w:r w:rsidRPr="00781014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A8288E" w:rsidRPr="00781014" w:rsidRDefault="00A8288E" w:rsidP="0017528D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81014">
        <w:rPr>
          <w:rStyle w:val="Hipervnculo"/>
          <w:rFonts w:cs="Arial"/>
          <w:color w:val="auto"/>
          <w:sz w:val="20"/>
          <w:szCs w:val="20"/>
          <w:u w:val="none"/>
        </w:rPr>
        <w:t>Para cada producto seleccionado el sistema presenta y solicita Unidad (c)</w:t>
      </w:r>
    </w:p>
    <w:p w:rsidR="00A8288E" w:rsidRPr="00781014" w:rsidRDefault="00A8288E" w:rsidP="0017528D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81014">
        <w:rPr>
          <w:rStyle w:val="Hipervnculo"/>
          <w:rFonts w:cs="Arial"/>
          <w:color w:val="auto"/>
          <w:sz w:val="20"/>
          <w:szCs w:val="20"/>
          <w:u w:val="none"/>
        </w:rPr>
        <w:t>El actor selecciona Unidad requerida</w:t>
      </w:r>
    </w:p>
    <w:p w:rsidR="00A8288E" w:rsidRPr="00781014" w:rsidRDefault="00A8288E" w:rsidP="0017528D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81014">
        <w:rPr>
          <w:rStyle w:val="Hipervnculo"/>
          <w:rFonts w:cs="Arial"/>
          <w:color w:val="auto"/>
          <w:sz w:val="20"/>
          <w:szCs w:val="20"/>
          <w:u w:val="none"/>
        </w:rPr>
        <w:t>El sistema solicita Cantidad</w:t>
      </w:r>
    </w:p>
    <w:p w:rsidR="00A8288E" w:rsidRPr="00781014" w:rsidRDefault="00A8288E" w:rsidP="00A8288E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781014">
        <w:rPr>
          <w:rStyle w:val="Hipervnculo"/>
          <w:rFonts w:cs="Arial"/>
          <w:color w:val="auto"/>
          <w:sz w:val="20"/>
          <w:szCs w:val="20"/>
          <w:u w:val="none"/>
        </w:rPr>
        <w:t xml:space="preserve">El actor proporciona Cantidad, de acuerdo a las validaciones </w:t>
      </w:r>
      <w:hyperlink w:anchor="_VA02_Validar_Cantidad" w:history="1">
        <w:r w:rsidRPr="00781014">
          <w:rPr>
            <w:rStyle w:val="Hipervnculo"/>
            <w:rFonts w:cs="Arial"/>
            <w:b/>
            <w:sz w:val="20"/>
            <w:szCs w:val="20"/>
          </w:rPr>
          <w:t>VA02 Validar Cantidad</w:t>
        </w:r>
      </w:hyperlink>
      <w:r w:rsidRPr="00781014">
        <w:rPr>
          <w:rFonts w:cs="Arial"/>
          <w:b/>
          <w:sz w:val="20"/>
          <w:szCs w:val="20"/>
        </w:rPr>
        <w:t xml:space="preserve"> </w:t>
      </w:r>
      <w:r w:rsidRPr="00781014">
        <w:rPr>
          <w:rFonts w:cs="Arial"/>
          <w:sz w:val="20"/>
          <w:szCs w:val="20"/>
        </w:rPr>
        <w:t>y</w:t>
      </w:r>
      <w:r w:rsidRPr="00781014">
        <w:rPr>
          <w:rFonts w:cs="Arial"/>
          <w:b/>
          <w:sz w:val="20"/>
          <w:szCs w:val="20"/>
        </w:rPr>
        <w:t xml:space="preserve"> </w:t>
      </w:r>
      <w:hyperlink w:anchor="_VA03_Validar_Datos" w:history="1">
        <w:r w:rsidRPr="00781014">
          <w:rPr>
            <w:rStyle w:val="Hipervnculo"/>
            <w:rFonts w:cs="Arial"/>
            <w:b/>
            <w:sz w:val="20"/>
            <w:szCs w:val="20"/>
          </w:rPr>
          <w:t>VA03 Validar Datos Proporcionados</w:t>
        </w:r>
      </w:hyperlink>
    </w:p>
    <w:p w:rsidR="00C12716" w:rsidRPr="00781014" w:rsidRDefault="00C12716" w:rsidP="00B95D0F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781014">
        <w:rPr>
          <w:rFonts w:cs="Arial"/>
          <w:sz w:val="20"/>
          <w:szCs w:val="20"/>
        </w:rPr>
        <w:t>El sistema presenta en forma de lista el producto:</w:t>
      </w:r>
    </w:p>
    <w:p w:rsidR="00C12716" w:rsidRPr="007B6BA4" w:rsidRDefault="00C12716" w:rsidP="00B95D0F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Clave</w:t>
      </w:r>
    </w:p>
    <w:p w:rsidR="00C12716" w:rsidRPr="007B6BA4" w:rsidRDefault="00C12716" w:rsidP="00B95D0F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Nombre</w:t>
      </w:r>
    </w:p>
    <w:p w:rsidR="00C12716" w:rsidRPr="007B6BA4" w:rsidRDefault="00C12716" w:rsidP="00B95D0F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Unidad</w:t>
      </w:r>
    </w:p>
    <w:p w:rsidR="00C12716" w:rsidRPr="007B6BA4" w:rsidRDefault="00C12716" w:rsidP="00B95D0F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Cantidad</w:t>
      </w:r>
    </w:p>
    <w:p w:rsidR="0013337D" w:rsidRPr="007B6BA4" w:rsidRDefault="0013337D" w:rsidP="0013337D">
      <w:pPr>
        <w:pStyle w:val="Prrafodelista"/>
        <w:numPr>
          <w:ilvl w:val="1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Si &lt;el actor selecciona un elemento de la lista&gt;</w:t>
      </w:r>
    </w:p>
    <w:p w:rsidR="0013337D" w:rsidRPr="007B6BA4" w:rsidRDefault="0013337D" w:rsidP="0013337D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Eliminar</w:t>
      </w: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13337D" w:rsidRPr="007B6BA4" w:rsidRDefault="0013337D" w:rsidP="0013337D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E73058" w:rsidRPr="007B6BA4">
        <w:rPr>
          <w:rStyle w:val="Hipervnculo"/>
          <w:rFonts w:cs="Arial"/>
          <w:color w:val="auto"/>
          <w:sz w:val="20"/>
          <w:szCs w:val="20"/>
          <w:u w:val="none"/>
        </w:rPr>
        <w:t>elimina el producto seleccionado</w:t>
      </w:r>
      <w:bookmarkStart w:id="54" w:name="VA04_r"/>
      <w:bookmarkEnd w:id="54"/>
    </w:p>
    <w:p w:rsidR="005869ED" w:rsidRDefault="005869ED" w:rsidP="005869ED">
      <w:pPr>
        <w:pStyle w:val="Prrafodelista"/>
        <w:numPr>
          <w:ilvl w:val="0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340937"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 o &lt;</w:t>
      </w:r>
      <w:r w:rsidR="00340937"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Aplicar</w:t>
      </w:r>
      <w:r w:rsidR="00340937" w:rsidRPr="007B6BA4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5869ED" w:rsidRPr="00624BF0" w:rsidRDefault="005869ED" w:rsidP="005869ED">
      <w:pPr>
        <w:pStyle w:val="Prrafodelista"/>
        <w:numPr>
          <w:ilvl w:val="1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de acuerdo a la validación </w:t>
      </w:r>
      <w:bookmarkStart w:id="55" w:name="VA05_r"/>
      <w:bookmarkEnd w:id="55"/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"_VA05_Validar_Productos" </w:instrTex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624BF0">
        <w:rPr>
          <w:rStyle w:val="Hipervnculo"/>
          <w:rFonts w:cs="Arial"/>
          <w:b/>
          <w:sz w:val="20"/>
          <w:szCs w:val="20"/>
        </w:rPr>
        <w:t>VA05 Validar Productos Proporcionados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8C3C7C" w:rsidRPr="00624BF0" w:rsidRDefault="008C3C7C" w:rsidP="008C3C7C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incluye funcionalidad del caso de uso </w:t>
      </w:r>
      <w:hyperlink r:id="rId28" w:history="1">
        <w:r w:rsidRPr="00624BF0">
          <w:rPr>
            <w:rStyle w:val="Hipervnculo"/>
            <w:rFonts w:cs="Arial"/>
            <w:b/>
            <w:sz w:val="20"/>
            <w:szCs w:val="20"/>
          </w:rPr>
          <w:t>CUADMESC13 - Generar Folio</w:t>
        </w:r>
      </w:hyperlink>
      <w:r w:rsidRPr="00624BF0">
        <w:rPr>
          <w:rFonts w:cs="Arial"/>
          <w:sz w:val="20"/>
          <w:szCs w:val="20"/>
        </w:rPr>
        <w:t xml:space="preserve"> </w:t>
      </w:r>
    </w:p>
    <w:p w:rsidR="008C3C7C" w:rsidRPr="00D61032" w:rsidRDefault="008C3C7C" w:rsidP="008C3C7C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envía como</w:t>
      </w:r>
      <w:r w:rsidRPr="00D61032">
        <w:rPr>
          <w:rFonts w:cs="Arial"/>
          <w:sz w:val="20"/>
          <w:szCs w:val="20"/>
        </w:rPr>
        <w:t xml:space="preserve"> parámetro:</w:t>
      </w:r>
    </w:p>
    <w:p w:rsidR="008C3C7C" w:rsidRPr="00D61032" w:rsidRDefault="008C3C7C" w:rsidP="008C3C7C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D61032">
        <w:rPr>
          <w:rFonts w:cs="Arial"/>
          <w:sz w:val="20"/>
          <w:szCs w:val="20"/>
        </w:rPr>
        <w:t>FolioId</w:t>
      </w:r>
    </w:p>
    <w:p w:rsidR="008C3C7C" w:rsidRPr="00D61032" w:rsidRDefault="00D61032" w:rsidP="00EE26A1">
      <w:pPr>
        <w:pStyle w:val="Prrafodelista"/>
        <w:numPr>
          <w:ilvl w:val="3"/>
          <w:numId w:val="25"/>
        </w:numPr>
        <w:jc w:val="both"/>
        <w:rPr>
          <w:rFonts w:cs="Arial"/>
          <w:sz w:val="20"/>
          <w:szCs w:val="20"/>
        </w:rPr>
      </w:pPr>
      <w:r w:rsidRPr="00D61032">
        <w:rPr>
          <w:rFonts w:cs="Arial"/>
          <w:sz w:val="20"/>
          <w:szCs w:val="20"/>
        </w:rPr>
        <w:t>Mensaje</w:t>
      </w:r>
      <w:r w:rsidR="00EE26A1">
        <w:rPr>
          <w:rFonts w:cs="Arial"/>
          <w:sz w:val="20"/>
          <w:szCs w:val="20"/>
        </w:rPr>
        <w:t xml:space="preserve">, de acuerdo con la regla de negocio </w:t>
      </w:r>
      <w:hyperlink r:id="rId29" w:anchor="RNGEN059" w:history="1">
        <w:r w:rsidR="00EE26A1" w:rsidRPr="00EE26A1">
          <w:rPr>
            <w:rStyle w:val="Hipervnculo"/>
            <w:rFonts w:cs="Arial"/>
            <w:b/>
            <w:sz w:val="20"/>
            <w:szCs w:val="20"/>
          </w:rPr>
          <w:t>RNGEN059 Valor por Defecto Verdadero</w:t>
        </w:r>
      </w:hyperlink>
    </w:p>
    <w:p w:rsidR="008C3C7C" w:rsidRPr="00D61032" w:rsidRDefault="008C3C7C" w:rsidP="008C3C7C">
      <w:pPr>
        <w:pStyle w:val="Prrafodelista"/>
        <w:numPr>
          <w:ilvl w:val="2"/>
          <w:numId w:val="25"/>
        </w:numPr>
        <w:rPr>
          <w:rFonts w:cs="Arial"/>
          <w:sz w:val="20"/>
          <w:szCs w:val="20"/>
        </w:rPr>
      </w:pPr>
      <w:r w:rsidRPr="00D61032">
        <w:rPr>
          <w:rFonts w:cs="Arial"/>
          <w:sz w:val="20"/>
          <w:szCs w:val="20"/>
        </w:rPr>
        <w:t>El sistema obtiene el parámetro:</w:t>
      </w:r>
    </w:p>
    <w:p w:rsidR="008C3C7C" w:rsidRPr="00D61032" w:rsidRDefault="008C3C7C" w:rsidP="008C3C7C">
      <w:pPr>
        <w:pStyle w:val="Prrafodelista"/>
        <w:numPr>
          <w:ilvl w:val="3"/>
          <w:numId w:val="25"/>
        </w:numPr>
        <w:rPr>
          <w:rFonts w:cs="Arial"/>
          <w:sz w:val="20"/>
          <w:szCs w:val="20"/>
        </w:rPr>
      </w:pPr>
      <w:r w:rsidRPr="00D61032">
        <w:rPr>
          <w:rFonts w:cs="Arial"/>
          <w:sz w:val="20"/>
          <w:szCs w:val="20"/>
        </w:rPr>
        <w:t>Folio</w:t>
      </w:r>
    </w:p>
    <w:p w:rsidR="005869ED" w:rsidRPr="00D61032" w:rsidRDefault="005869ED" w:rsidP="005869ED">
      <w:pPr>
        <w:pStyle w:val="Prrafodelista"/>
        <w:numPr>
          <w:ilvl w:val="1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61032"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información:</w:t>
      </w:r>
    </w:p>
    <w:p w:rsidR="005869ED" w:rsidRPr="00D61032" w:rsidRDefault="005869ED" w:rsidP="005869ED">
      <w:pPr>
        <w:pStyle w:val="Prrafodelista"/>
        <w:numPr>
          <w:ilvl w:val="2"/>
          <w:numId w:val="2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61032">
        <w:rPr>
          <w:rStyle w:val="Hipervnculo"/>
          <w:rFonts w:cs="Arial"/>
          <w:b/>
          <w:color w:val="auto"/>
          <w:sz w:val="20"/>
          <w:szCs w:val="20"/>
          <w:u w:val="none"/>
        </w:rPr>
        <w:t>MovAlmacen</w:t>
      </w:r>
    </w:p>
    <w:p w:rsidR="005869ED" w:rsidRPr="00D61032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D61032">
        <w:rPr>
          <w:rFonts w:cs="Arial"/>
          <w:sz w:val="20"/>
          <w:szCs w:val="20"/>
        </w:rPr>
        <w:t>MOVId</w:t>
      </w:r>
      <w:r w:rsidR="009D2284" w:rsidRPr="00D61032">
        <w:rPr>
          <w:rFonts w:cs="Arial"/>
          <w:sz w:val="20"/>
          <w:szCs w:val="20"/>
        </w:rPr>
        <w:t xml:space="preserve">, de acuerdo </w:t>
      </w:r>
      <w:r w:rsidR="00EE26A1">
        <w:rPr>
          <w:rFonts w:cs="Arial"/>
          <w:sz w:val="20"/>
          <w:szCs w:val="20"/>
        </w:rPr>
        <w:t>con</w:t>
      </w:r>
      <w:r w:rsidR="009D2284" w:rsidRPr="00D61032">
        <w:rPr>
          <w:rFonts w:cs="Arial"/>
          <w:sz w:val="20"/>
          <w:szCs w:val="20"/>
        </w:rPr>
        <w:t xml:space="preserve"> la regla de negocio </w:t>
      </w:r>
      <w:hyperlink r:id="rId30" w:anchor="RNGEN009" w:history="1">
        <w:r w:rsidR="009D2284" w:rsidRPr="00D6103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5869ED" w:rsidRPr="00D61032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D61032">
        <w:rPr>
          <w:rFonts w:cs="Arial"/>
          <w:sz w:val="20"/>
          <w:szCs w:val="20"/>
        </w:rPr>
        <w:t>Folio</w:t>
      </w:r>
    </w:p>
    <w:p w:rsidR="005869ED" w:rsidRPr="00D61032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D61032">
        <w:rPr>
          <w:rFonts w:cs="Arial"/>
          <w:sz w:val="20"/>
          <w:szCs w:val="20"/>
        </w:rPr>
        <w:t>UsuarioId</w:t>
      </w:r>
    </w:p>
    <w:p w:rsidR="005869ED" w:rsidRPr="00624BF0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AlmacenId</w:t>
      </w:r>
    </w:p>
    <w:p w:rsidR="005869ED" w:rsidRPr="00624BF0" w:rsidRDefault="005869ED" w:rsidP="009405F2">
      <w:pPr>
        <w:pStyle w:val="Prrafodelista"/>
        <w:numPr>
          <w:ilvl w:val="3"/>
          <w:numId w:val="25"/>
        </w:numPr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FechaHoraAlta</w:t>
      </w:r>
      <w:r w:rsidR="004C391A" w:rsidRPr="00624BF0">
        <w:rPr>
          <w:rFonts w:cs="Arial"/>
          <w:sz w:val="20"/>
          <w:szCs w:val="20"/>
        </w:rPr>
        <w:t xml:space="preserve">, de acuerdo con la regla de negocio </w:t>
      </w:r>
      <w:hyperlink r:id="rId31" w:anchor="RNGEN002" w:history="1">
        <w:r w:rsidR="004C391A" w:rsidRPr="00624BF0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5869ED" w:rsidRPr="00624BF0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lastRenderedPageBreak/>
        <w:t>TransProdId</w:t>
      </w:r>
      <w:r w:rsidR="006668CB" w:rsidRPr="00624BF0">
        <w:rPr>
          <w:rFonts w:cs="Arial"/>
          <w:sz w:val="20"/>
          <w:szCs w:val="20"/>
        </w:rPr>
        <w:t xml:space="preserve">, de acuerdo </w:t>
      </w:r>
      <w:r w:rsidR="004C391A" w:rsidRPr="00624BF0">
        <w:rPr>
          <w:rFonts w:cs="Arial"/>
          <w:sz w:val="20"/>
          <w:szCs w:val="20"/>
        </w:rPr>
        <w:t>con</w:t>
      </w:r>
      <w:r w:rsidR="006668CB" w:rsidRPr="00624BF0">
        <w:rPr>
          <w:rFonts w:cs="Arial"/>
          <w:sz w:val="20"/>
          <w:szCs w:val="20"/>
        </w:rPr>
        <w:t xml:space="preserve"> la regla de negocio </w:t>
      </w:r>
      <w:hyperlink r:id="rId32" w:anchor="RNGEN023" w:history="1">
        <w:r w:rsidR="006668CB" w:rsidRPr="00624BF0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5869ED" w:rsidRPr="00624BF0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944519" w:rsidRPr="00624BF0" w:rsidRDefault="00944519" w:rsidP="00944519">
      <w:pPr>
        <w:pStyle w:val="Prrafodelista"/>
        <w:numPr>
          <w:ilvl w:val="3"/>
          <w:numId w:val="25"/>
        </w:numPr>
        <w:jc w:val="both"/>
        <w:rPr>
          <w:rStyle w:val="Hipervnculo"/>
          <w:rFonts w:cs="Arial"/>
          <w:b/>
          <w:color w:val="auto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TipoFase, de acuerdo con la regla de negocio </w:t>
      </w:r>
      <w:hyperlink r:id="rId33" w:anchor="RNESC092" w:history="1">
        <w:r w:rsidRPr="00624BF0">
          <w:rPr>
            <w:rStyle w:val="Hipervnculo"/>
            <w:rFonts w:cs="Arial"/>
            <w:b/>
            <w:sz w:val="20"/>
            <w:szCs w:val="20"/>
          </w:rPr>
          <w:t>RNESC092 Valor por Defecto Captura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Pr="00624BF0">
        <w:rPr>
          <w:rStyle w:val="Hipervnculo"/>
          <w:rFonts w:cs="Arial"/>
          <w:sz w:val="20"/>
          <w:szCs w:val="20"/>
          <w:u w:val="none"/>
        </w:rPr>
        <w:t xml:space="preserve"> </w:t>
      </w:r>
    </w:p>
    <w:p w:rsidR="005869ED" w:rsidRPr="00985A25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985A25">
        <w:rPr>
          <w:rFonts w:cs="Arial"/>
          <w:sz w:val="20"/>
          <w:szCs w:val="20"/>
        </w:rPr>
        <w:t>UsuIDAutoriza</w:t>
      </w:r>
      <w:r w:rsidR="00340937" w:rsidRPr="00985A25">
        <w:rPr>
          <w:rFonts w:cs="Arial"/>
          <w:sz w:val="20"/>
          <w:szCs w:val="20"/>
        </w:rPr>
        <w:t>,</w:t>
      </w:r>
      <w:r w:rsidR="00033D90" w:rsidRPr="00985A25">
        <w:rPr>
          <w:rFonts w:cs="Arial"/>
          <w:sz w:val="20"/>
          <w:szCs w:val="20"/>
        </w:rPr>
        <w:t xml:space="preserve"> de acuerdo con la regla de negocio </w:t>
      </w:r>
      <w:hyperlink r:id="rId34" w:anchor="RNGEN023" w:history="1">
        <w:r w:rsidR="00362653" w:rsidRPr="00985A2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  <w:r w:rsidR="00362653" w:rsidRPr="00985A25">
        <w:rPr>
          <w:rFonts w:cs="Arial"/>
          <w:b/>
          <w:sz w:val="20"/>
          <w:szCs w:val="20"/>
        </w:rPr>
        <w:t xml:space="preserve"> </w:t>
      </w:r>
    </w:p>
    <w:p w:rsidR="005869ED" w:rsidRPr="00985A25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985A25">
        <w:rPr>
          <w:rFonts w:cs="Arial"/>
          <w:sz w:val="20"/>
          <w:szCs w:val="20"/>
        </w:rPr>
        <w:t>Observaciones</w:t>
      </w:r>
    </w:p>
    <w:p w:rsidR="005869ED" w:rsidRPr="00624BF0" w:rsidRDefault="005869ED" w:rsidP="005869ED">
      <w:pPr>
        <w:pStyle w:val="Prrafodelista"/>
        <w:numPr>
          <w:ilvl w:val="3"/>
          <w:numId w:val="2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MFechaHora</w:t>
      </w:r>
      <w:r w:rsidR="009D2284" w:rsidRPr="00624BF0">
        <w:rPr>
          <w:rFonts w:cs="Arial"/>
          <w:sz w:val="20"/>
          <w:szCs w:val="20"/>
        </w:rPr>
        <w:t xml:space="preserve"> de acuerdo con la regla de negocio </w:t>
      </w:r>
      <w:hyperlink r:id="rId35" w:anchor="RNGEN006" w:history="1">
        <w:r w:rsidR="009D2284" w:rsidRPr="00624BF0">
          <w:rPr>
            <w:rStyle w:val="Hipervnculo"/>
            <w:rFonts w:cs="Arial"/>
            <w:b/>
            <w:sz w:val="20"/>
            <w:szCs w:val="20"/>
          </w:rPr>
          <w:t>RNGEN006 Registrar Fecha y Hora   para Auditoría del Movimiento</w:t>
        </w:r>
      </w:hyperlink>
      <w:r w:rsidR="00340937" w:rsidRPr="00624BF0">
        <w:rPr>
          <w:rStyle w:val="Hipervnculo"/>
          <w:rFonts w:cs="Arial"/>
          <w:b/>
          <w:sz w:val="20"/>
          <w:szCs w:val="20"/>
        </w:rPr>
        <w:t xml:space="preserve"> </w:t>
      </w:r>
    </w:p>
    <w:p w:rsidR="009D2284" w:rsidRPr="00624BF0" w:rsidRDefault="005869ED" w:rsidP="0079082A">
      <w:pPr>
        <w:pStyle w:val="Prrafodelista"/>
        <w:numPr>
          <w:ilvl w:val="3"/>
          <w:numId w:val="25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MUsuarioID</w:t>
      </w:r>
      <w:r w:rsidR="009D2284" w:rsidRPr="00624BF0">
        <w:rPr>
          <w:rFonts w:cs="Arial"/>
          <w:sz w:val="20"/>
          <w:szCs w:val="20"/>
        </w:rPr>
        <w:t xml:space="preserve"> de acuerdo con la regla de negocio </w:t>
      </w:r>
      <w:hyperlink r:id="rId36" w:anchor="RNGEN007" w:history="1">
        <w:r w:rsidR="009D2284" w:rsidRPr="00624BF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869ED" w:rsidRPr="00624BF0" w:rsidRDefault="005869ED" w:rsidP="005869ED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CMAID</w:t>
      </w:r>
    </w:p>
    <w:p w:rsidR="00532349" w:rsidRPr="00624BF0" w:rsidRDefault="00532349" w:rsidP="00532349">
      <w:pPr>
        <w:pStyle w:val="Prrafodelista"/>
        <w:numPr>
          <w:ilvl w:val="3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FechaHoraAplicacion, de acuerdo con la regla de negocio </w:t>
      </w:r>
      <w:hyperlink r:id="rId37" w:anchor="RNGEN023" w:history="1">
        <w:r w:rsidR="00C73684" w:rsidRPr="00624BF0">
          <w:rPr>
            <w:rStyle w:val="Hipervnculo"/>
            <w:rFonts w:cs="Arial"/>
            <w:b/>
            <w:sz w:val="20"/>
            <w:szCs w:val="20"/>
          </w:rPr>
          <w:t>RNGEN023</w:t>
        </w:r>
        <w:r w:rsidRPr="00624BF0">
          <w:rPr>
            <w:rStyle w:val="Hipervnculo"/>
            <w:rFonts w:cs="Arial"/>
            <w:b/>
            <w:sz w:val="20"/>
            <w:szCs w:val="20"/>
          </w:rPr>
          <w:t xml:space="preserve"> Va</w:t>
        </w:r>
        <w:r w:rsidR="00C73684" w:rsidRPr="00624BF0">
          <w:rPr>
            <w:rStyle w:val="Hipervnculo"/>
            <w:rFonts w:cs="Arial"/>
            <w:b/>
            <w:sz w:val="20"/>
            <w:szCs w:val="20"/>
          </w:rPr>
          <w:t>lor Nulo</w:t>
        </w:r>
      </w:hyperlink>
      <w:r w:rsidR="0079082A" w:rsidRPr="00624BF0">
        <w:rPr>
          <w:rFonts w:cs="Arial"/>
          <w:b/>
          <w:sz w:val="20"/>
          <w:szCs w:val="20"/>
        </w:rPr>
        <w:t xml:space="preserve"> </w:t>
      </w:r>
    </w:p>
    <w:p w:rsidR="005869ED" w:rsidRPr="00624BF0" w:rsidRDefault="005869ED" w:rsidP="00466551">
      <w:pPr>
        <w:pStyle w:val="Prrafodelista"/>
        <w:numPr>
          <w:ilvl w:val="3"/>
          <w:numId w:val="25"/>
        </w:numPr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UsuarioIDAplicacion</w:t>
      </w:r>
      <w:r w:rsidR="00AE0B4B" w:rsidRPr="00624BF0">
        <w:rPr>
          <w:rFonts w:cs="Arial"/>
          <w:sz w:val="20"/>
          <w:szCs w:val="20"/>
        </w:rPr>
        <w:t xml:space="preserve">, de acuerdo con la regla de negocio </w:t>
      </w:r>
      <w:hyperlink r:id="rId38" w:anchor="RNGEN023" w:history="1">
        <w:r w:rsidR="00362653" w:rsidRPr="00624BF0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9D2284" w:rsidRPr="00624BF0" w:rsidRDefault="009D2284" w:rsidP="009D2284">
      <w:pPr>
        <w:pStyle w:val="Prrafodelista"/>
        <w:numPr>
          <w:ilvl w:val="4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Para cada producto</w:t>
      </w:r>
    </w:p>
    <w:p w:rsidR="009D2284" w:rsidRPr="00624BF0" w:rsidRDefault="009D2284" w:rsidP="009D2284">
      <w:pPr>
        <w:pStyle w:val="Prrafodelista"/>
        <w:numPr>
          <w:ilvl w:val="5"/>
          <w:numId w:val="2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MovDetalle</w:t>
      </w:r>
    </w:p>
    <w:p w:rsidR="009D2284" w:rsidRPr="00624BF0" w:rsidRDefault="009D2284" w:rsidP="009D2284">
      <w:pPr>
        <w:pStyle w:val="Prrafodelista"/>
        <w:numPr>
          <w:ilvl w:val="6"/>
          <w:numId w:val="2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MovID</w:t>
      </w:r>
      <w:r w:rsidR="00F658BA" w:rsidRPr="00624BF0" w:rsidDel="00F658B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880235" w:rsidRPr="00624BF0">
        <w:rPr>
          <w:rFonts w:cs="Arial"/>
          <w:sz w:val="20"/>
          <w:szCs w:val="20"/>
        </w:rPr>
        <w:t xml:space="preserve"> </w:t>
      </w:r>
    </w:p>
    <w:p w:rsidR="009D2284" w:rsidRPr="00624BF0" w:rsidRDefault="009D2284" w:rsidP="009D2284">
      <w:pPr>
        <w:pStyle w:val="Prrafodelista"/>
        <w:numPr>
          <w:ilvl w:val="6"/>
          <w:numId w:val="2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MDEID</w:t>
      </w:r>
      <w:r w:rsidR="00F658BA" w:rsidRPr="00624BF0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="00F658BA" w:rsidRPr="00624BF0">
        <w:rPr>
          <w:rFonts w:cs="Arial"/>
          <w:sz w:val="20"/>
          <w:szCs w:val="20"/>
        </w:rPr>
        <w:t xml:space="preserve"> de acuerdo a la regla de negocio </w:t>
      </w:r>
      <w:hyperlink r:id="rId39" w:anchor="RNGEN009" w:history="1">
        <w:r w:rsidR="00F658BA" w:rsidRPr="00624BF0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D2284" w:rsidRPr="00624BF0" w:rsidRDefault="009D2284" w:rsidP="009D2284">
      <w:pPr>
        <w:pStyle w:val="Prrafodelista"/>
        <w:numPr>
          <w:ilvl w:val="6"/>
          <w:numId w:val="2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9D2284" w:rsidRPr="00624BF0" w:rsidRDefault="009D2284" w:rsidP="009D2284">
      <w:pPr>
        <w:pStyle w:val="Prrafodelista"/>
        <w:numPr>
          <w:ilvl w:val="6"/>
          <w:numId w:val="2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Cantidad</w:t>
      </w:r>
    </w:p>
    <w:p w:rsidR="009D2284" w:rsidRPr="00624BF0" w:rsidRDefault="009D2284" w:rsidP="009D2284">
      <w:pPr>
        <w:pStyle w:val="Prrafodelista"/>
        <w:numPr>
          <w:ilvl w:val="6"/>
          <w:numId w:val="2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MFechaHora </w:t>
      </w:r>
      <w:r w:rsidRPr="00624BF0">
        <w:rPr>
          <w:sz w:val="20"/>
          <w:szCs w:val="20"/>
        </w:rPr>
        <w:t xml:space="preserve">de acuerdo con la regla de negocio </w:t>
      </w:r>
      <w:hyperlink r:id="rId40" w:anchor="RNGEN006" w:history="1">
        <w:r w:rsidRPr="00624BF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D2284" w:rsidRPr="00624BF0" w:rsidRDefault="009D2284" w:rsidP="009D2284">
      <w:pPr>
        <w:pStyle w:val="Prrafodelista"/>
        <w:numPr>
          <w:ilvl w:val="6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MUsuarioID </w:t>
      </w:r>
      <w:r w:rsidRPr="00624BF0">
        <w:rPr>
          <w:sz w:val="20"/>
          <w:szCs w:val="20"/>
        </w:rPr>
        <w:t xml:space="preserve">de acuerdo con la regla de negocio </w:t>
      </w:r>
      <w:hyperlink r:id="rId41" w:anchor="RNGEN007" w:history="1">
        <w:r w:rsidRPr="00624BF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35235" w:rsidRPr="00624BF0" w:rsidRDefault="00535235" w:rsidP="00880235">
      <w:pPr>
        <w:pStyle w:val="Prrafodelista"/>
        <w:numPr>
          <w:ilvl w:val="1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Aplicar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340937" w:rsidRPr="00624BF0" w:rsidRDefault="00340937" w:rsidP="00880235">
      <w:pPr>
        <w:pStyle w:val="Prrafodelista"/>
        <w:numPr>
          <w:ilvl w:val="2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</w:t>
      </w:r>
      <w:r w:rsidR="00466551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="00362653" w:rsidRPr="00624BF0">
        <w:rPr>
          <w:rStyle w:val="Hipervnculo"/>
          <w:rFonts w:cs="Arial"/>
          <w:color w:val="auto"/>
          <w:sz w:val="20"/>
          <w:szCs w:val="20"/>
          <w:u w:val="none"/>
        </w:rPr>
        <w:t>incluye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funcionalidad </w:t>
      </w:r>
      <w:r w:rsidR="00D306A6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en </w:t>
      </w:r>
      <w:r w:rsidR="00EA11B9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caso de uso </w:t>
      </w:r>
      <w:hyperlink r:id="rId42" w:history="1">
        <w:r w:rsidR="00EA11B9" w:rsidRPr="00624BF0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</w:p>
    <w:p w:rsidR="00340937" w:rsidRPr="00624BF0" w:rsidRDefault="00340937" w:rsidP="00880235">
      <w:pPr>
        <w:pStyle w:val="Prrafodelista"/>
        <w:numPr>
          <w:ilvl w:val="3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 sistema envía</w:t>
      </w:r>
      <w:r w:rsidR="00EA11B9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los siguientes parámetros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340937" w:rsidRPr="00624BF0" w:rsidRDefault="00340937" w:rsidP="00880235">
      <w:pPr>
        <w:pStyle w:val="Prrafodelista"/>
        <w:numPr>
          <w:ilvl w:val="4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MOVID</w:t>
      </w:r>
    </w:p>
    <w:p w:rsidR="00EA11B9" w:rsidRPr="00624BF0" w:rsidRDefault="00EA11B9" w:rsidP="00880235">
      <w:pPr>
        <w:pStyle w:val="Prrafodelista"/>
        <w:numPr>
          <w:ilvl w:val="4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CMAId</w:t>
      </w:r>
    </w:p>
    <w:p w:rsidR="00340937" w:rsidRPr="00624BF0" w:rsidRDefault="00340937" w:rsidP="00880235">
      <w:pPr>
        <w:pStyle w:val="Prrafodelista"/>
        <w:numPr>
          <w:ilvl w:val="4"/>
          <w:numId w:val="2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Lista de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ab/>
        <w:t xml:space="preserve"> Productos</w:t>
      </w:r>
    </w:p>
    <w:p w:rsidR="00EA11B9" w:rsidRPr="00624BF0" w:rsidRDefault="00EA11B9" w:rsidP="00EA11B9">
      <w:pPr>
        <w:pStyle w:val="Prrafodelista"/>
        <w:numPr>
          <w:ilvl w:val="5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</w:p>
    <w:p w:rsidR="00EA11B9" w:rsidRPr="00624BF0" w:rsidRDefault="00EA11B9" w:rsidP="00EA11B9">
      <w:pPr>
        <w:pStyle w:val="Prrafodelista"/>
        <w:numPr>
          <w:ilvl w:val="5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EA11B9" w:rsidRPr="00624BF0" w:rsidRDefault="00EA11B9" w:rsidP="00EA11B9">
      <w:pPr>
        <w:pStyle w:val="Prrafodelista"/>
        <w:numPr>
          <w:ilvl w:val="5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Unidad</w:t>
      </w:r>
    </w:p>
    <w:p w:rsidR="00535235" w:rsidRPr="00624BF0" w:rsidRDefault="00535235" w:rsidP="00535235">
      <w:pPr>
        <w:pStyle w:val="Prrafodelista"/>
        <w:numPr>
          <w:ilvl w:val="0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Cancelar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535235" w:rsidRPr="00624BF0" w:rsidRDefault="00535235" w:rsidP="00535235">
      <w:pPr>
        <w:pStyle w:val="Prrafodelista"/>
        <w:numPr>
          <w:ilvl w:val="1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 sistema continúa con el flujo alterno</w:t>
      </w:r>
      <w:r w:rsidR="008675BA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bookmarkStart w:id="56" w:name="AG01_r"/>
      <w:bookmarkEnd w:id="56"/>
      <w:r w:rsidR="009E0809"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9E0809"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"_AG01_Cancelar" </w:instrText>
      </w:r>
      <w:r w:rsidR="009E0809"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8675BA" w:rsidRPr="00624BF0">
        <w:rPr>
          <w:rStyle w:val="Hipervnculo"/>
          <w:rFonts w:cs="Arial"/>
          <w:b/>
          <w:sz w:val="20"/>
          <w:szCs w:val="20"/>
        </w:rPr>
        <w:t>AG01 Cancelar</w:t>
      </w:r>
      <w:r w:rsidR="009E0809"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8675BA" w:rsidRPr="00624BF0" w:rsidRDefault="008675BA" w:rsidP="008675B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9" w:history="1">
        <w:r w:rsidRPr="00624BF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47B05" w:rsidRPr="00624BF0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DF4FE1" w:rsidRPr="00624BF0" w:rsidRDefault="00DF4FE1" w:rsidP="00DF4FE1">
      <w:pPr>
        <w:pStyle w:val="Prrafodelista"/>
        <w:ind w:left="432"/>
        <w:rPr>
          <w:rFonts w:cs="Arial"/>
          <w:color w:val="FF0000"/>
          <w:sz w:val="20"/>
          <w:szCs w:val="20"/>
        </w:rPr>
      </w:pPr>
    </w:p>
    <w:p w:rsidR="00AC524A" w:rsidRPr="00624BF0" w:rsidRDefault="00AC524A" w:rsidP="00481C4A">
      <w:pPr>
        <w:pStyle w:val="Textoindependiente"/>
        <w:rPr>
          <w:color w:val="FF0000"/>
          <w:lang w:eastAsia="en-US"/>
        </w:rPr>
      </w:pPr>
    </w:p>
    <w:bookmarkStart w:id="57" w:name="_AO02_Filtrar_por"/>
    <w:bookmarkEnd w:id="57"/>
    <w:p w:rsidR="004D4022" w:rsidRPr="00624BF0" w:rsidRDefault="002A5F05" w:rsidP="000203AF">
      <w:pPr>
        <w:pStyle w:val="Ttulo4"/>
        <w:tabs>
          <w:tab w:val="left" w:pos="993"/>
          <w:tab w:val="left" w:pos="4536"/>
        </w:tabs>
        <w:jc w:val="left"/>
      </w:pPr>
      <w:r w:rsidRPr="00624BF0">
        <w:fldChar w:fldCharType="begin"/>
      </w:r>
      <w:r w:rsidRPr="00624BF0">
        <w:instrText xml:space="preserve"> HYPERLINK  \l "AO02_r" </w:instrText>
      </w:r>
      <w:r w:rsidRPr="00624BF0">
        <w:fldChar w:fldCharType="separate"/>
      </w:r>
      <w:r w:rsidR="00AC524A" w:rsidRPr="00624BF0">
        <w:rPr>
          <w:rStyle w:val="Hipervnculo"/>
        </w:rPr>
        <w:t xml:space="preserve">AO02 Filtrar por Fecha </w:t>
      </w:r>
      <w:r w:rsidRPr="00624BF0">
        <w:fldChar w:fldCharType="end"/>
      </w:r>
    </w:p>
    <w:p w:rsidR="004D4022" w:rsidRPr="00624BF0" w:rsidRDefault="004D4022" w:rsidP="00013837">
      <w:pPr>
        <w:pStyle w:val="Prrafodelista"/>
        <w:ind w:left="432"/>
        <w:rPr>
          <w:rFonts w:cs="Arial"/>
          <w:sz w:val="20"/>
          <w:szCs w:val="20"/>
        </w:rPr>
      </w:pPr>
    </w:p>
    <w:p w:rsidR="009E739A" w:rsidRPr="00624BF0" w:rsidRDefault="009E739A" w:rsidP="00D84543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y solicita la siguiente información:</w:t>
      </w:r>
    </w:p>
    <w:p w:rsidR="000203AF" w:rsidRPr="00624BF0" w:rsidRDefault="000203AF" w:rsidP="009B7D8C">
      <w:pPr>
        <w:pStyle w:val="Prrafodelista"/>
        <w:numPr>
          <w:ilvl w:val="1"/>
          <w:numId w:val="37"/>
        </w:numPr>
        <w:jc w:val="both"/>
        <w:rPr>
          <w:rStyle w:val="Hipervnculo"/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Operador (Igual, Entre) de acuerdo con la regla de negocio </w:t>
      </w:r>
      <w:r w:rsidRPr="00624BF0">
        <w:rPr>
          <w:rFonts w:cs="Arial"/>
          <w:b/>
          <w:sz w:val="20"/>
          <w:szCs w:val="20"/>
        </w:rPr>
        <w:fldChar w:fldCharType="begin"/>
      </w:r>
      <w:r w:rsidRPr="00624BF0">
        <w:rPr>
          <w:rFonts w:cs="Arial"/>
          <w:b/>
          <w:sz w:val="20"/>
          <w:szCs w:val="20"/>
        </w:rPr>
        <w:instrText xml:space="preserve"> HYPERLINK "../../../../../Trunk/Analisis/EspecificacionRequerimientos/General/ERM_Reglas_de_Negocio.docx" \l "RNGEN046" </w:instrText>
      </w:r>
      <w:r w:rsidRPr="00624BF0">
        <w:rPr>
          <w:rFonts w:cs="Arial"/>
          <w:b/>
          <w:sz w:val="20"/>
          <w:szCs w:val="20"/>
        </w:rPr>
        <w:fldChar w:fldCharType="separate"/>
      </w:r>
      <w:r w:rsidRPr="00624BF0">
        <w:rPr>
          <w:rStyle w:val="Hipervnculo"/>
          <w:rFonts w:cs="Arial"/>
          <w:b/>
          <w:sz w:val="20"/>
          <w:szCs w:val="20"/>
        </w:rPr>
        <w:t>RNGEN046 Valor por Defecto Operador</w:t>
      </w:r>
    </w:p>
    <w:p w:rsidR="000203AF" w:rsidRPr="00624BF0" w:rsidRDefault="000203AF" w:rsidP="000203AF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fldChar w:fldCharType="end"/>
      </w:r>
      <w:r w:rsidRPr="00624BF0">
        <w:rPr>
          <w:rFonts w:cs="Arial"/>
          <w:sz w:val="20"/>
          <w:szCs w:val="20"/>
        </w:rPr>
        <w:t xml:space="preserve">Fecha Inicial de acuerdo con la regla de negocio </w:t>
      </w:r>
      <w:hyperlink r:id="rId43" w:anchor="RNGEN002" w:history="1">
        <w:r w:rsidRPr="00624BF0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0203AF" w:rsidRPr="00624BF0" w:rsidRDefault="000203AF" w:rsidP="000203AF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Fecha Final de acuerdo con la regla de negocio </w:t>
      </w:r>
      <w:hyperlink r:id="rId44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EB2FB0" w:rsidRPr="00624BF0" w:rsidRDefault="00EB2FB0" w:rsidP="00EB2FB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el operador  </w:t>
      </w:r>
      <w:r w:rsidRPr="00624BF0">
        <w:rPr>
          <w:rFonts w:cs="Arial"/>
          <w:b/>
          <w:sz w:val="20"/>
          <w:szCs w:val="20"/>
        </w:rPr>
        <w:t>Igual</w:t>
      </w:r>
      <w:r w:rsidRPr="00624BF0">
        <w:rPr>
          <w:rFonts w:cs="Arial"/>
          <w:sz w:val="20"/>
          <w:szCs w:val="20"/>
        </w:rPr>
        <w:t>&gt;</w:t>
      </w:r>
    </w:p>
    <w:p w:rsidR="00EB2FB0" w:rsidRPr="00624BF0" w:rsidRDefault="00EB2FB0" w:rsidP="00EB2FB0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solicita la siguiente información: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 Inicial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Fecha Final, de acuerdo con la regla de negocio </w:t>
      </w:r>
      <w:hyperlink r:id="rId45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624BF0">
        <w:rPr>
          <w:rFonts w:cs="Arial"/>
          <w:sz w:val="20"/>
          <w:szCs w:val="20"/>
        </w:rPr>
        <w:t xml:space="preserve"> </w:t>
      </w:r>
    </w:p>
    <w:p w:rsidR="00EB2FB0" w:rsidRPr="00624BF0" w:rsidRDefault="00EB2FB0" w:rsidP="00EB2FB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el operador </w:t>
      </w:r>
      <w:r w:rsidRPr="00624BF0">
        <w:rPr>
          <w:rFonts w:cs="Arial"/>
          <w:b/>
          <w:sz w:val="20"/>
          <w:szCs w:val="20"/>
        </w:rPr>
        <w:t>Entre</w:t>
      </w:r>
      <w:r w:rsidRPr="00624BF0">
        <w:rPr>
          <w:rFonts w:cs="Arial"/>
          <w:sz w:val="20"/>
          <w:szCs w:val="20"/>
        </w:rPr>
        <w:t>&gt;</w:t>
      </w:r>
    </w:p>
    <w:p w:rsidR="00EB2FB0" w:rsidRPr="00624BF0" w:rsidRDefault="00EB2FB0" w:rsidP="00EB2FB0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solicita la siguiente información: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 Inicial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 Final</w:t>
      </w:r>
    </w:p>
    <w:p w:rsidR="00EB2FB0" w:rsidRPr="00624BF0" w:rsidRDefault="00EB2FB0" w:rsidP="00EB2FB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bookmarkStart w:id="58" w:name="AO05_4"/>
      <w:bookmarkStart w:id="59" w:name="paso2_AO02"/>
      <w:bookmarkEnd w:id="58"/>
      <w:bookmarkEnd w:id="59"/>
      <w:r w:rsidRPr="00624BF0">
        <w:rPr>
          <w:rFonts w:cs="Arial"/>
          <w:sz w:val="20"/>
          <w:szCs w:val="20"/>
        </w:rPr>
        <w:t>El actor proporciona la siguiente información:</w:t>
      </w:r>
    </w:p>
    <w:p w:rsidR="00EB2FB0" w:rsidRPr="00624BF0" w:rsidRDefault="00EB2FB0" w:rsidP="00EB2FB0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el operador </w:t>
      </w:r>
      <w:r w:rsidRPr="00624BF0">
        <w:rPr>
          <w:rFonts w:cs="Arial"/>
          <w:b/>
          <w:sz w:val="20"/>
          <w:szCs w:val="20"/>
        </w:rPr>
        <w:t>Entre</w:t>
      </w:r>
      <w:r w:rsidRPr="00624BF0">
        <w:rPr>
          <w:rFonts w:cs="Arial"/>
          <w:sz w:val="20"/>
          <w:szCs w:val="20"/>
        </w:rPr>
        <w:t>&gt;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 Inicial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 Final</w:t>
      </w:r>
    </w:p>
    <w:p w:rsidR="00EB2FB0" w:rsidRPr="00624BF0" w:rsidRDefault="00EB2FB0" w:rsidP="00EB2FB0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lastRenderedPageBreak/>
        <w:t xml:space="preserve">Si &lt;el actor selecciona el operador </w:t>
      </w:r>
      <w:r w:rsidRPr="00624BF0">
        <w:rPr>
          <w:rFonts w:cs="Arial"/>
          <w:b/>
          <w:sz w:val="20"/>
          <w:szCs w:val="20"/>
        </w:rPr>
        <w:t>Igual</w:t>
      </w:r>
      <w:r w:rsidRPr="00624BF0">
        <w:rPr>
          <w:rFonts w:cs="Arial"/>
          <w:sz w:val="20"/>
          <w:szCs w:val="20"/>
        </w:rPr>
        <w:t>&gt;</w:t>
      </w:r>
    </w:p>
    <w:p w:rsidR="00EB2FB0" w:rsidRPr="00624BF0" w:rsidRDefault="00EB2FB0" w:rsidP="00EB2FB0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 Inicial</w:t>
      </w:r>
    </w:p>
    <w:p w:rsidR="00EB2FB0" w:rsidRPr="00624BF0" w:rsidRDefault="00EB2FB0" w:rsidP="00EB2FB0">
      <w:pPr>
        <w:pStyle w:val="Prrafodelista"/>
        <w:numPr>
          <w:ilvl w:val="0"/>
          <w:numId w:val="37"/>
        </w:numPr>
        <w:jc w:val="both"/>
        <w:rPr>
          <w:rStyle w:val="Hipervnculo"/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valida la información proporcionada de acuerdo a la validación </w:t>
      </w:r>
      <w:bookmarkStart w:id="60" w:name="VA11_r"/>
      <w:bookmarkEnd w:id="60"/>
      <w:r w:rsidR="007253A8" w:rsidRPr="00624BF0">
        <w:rPr>
          <w:rFonts w:cs="Arial"/>
          <w:b/>
          <w:sz w:val="20"/>
          <w:szCs w:val="20"/>
        </w:rPr>
        <w:fldChar w:fldCharType="begin"/>
      </w:r>
      <w:r w:rsidR="007253A8" w:rsidRPr="00624BF0">
        <w:rPr>
          <w:rFonts w:cs="Arial"/>
          <w:b/>
          <w:sz w:val="20"/>
          <w:szCs w:val="20"/>
        </w:rPr>
        <w:instrText xml:space="preserve"> HYPERLINK  \l "_VA09_Validar_Fechas" </w:instrText>
      </w:r>
      <w:r w:rsidR="007253A8" w:rsidRPr="00624BF0">
        <w:rPr>
          <w:rFonts w:cs="Arial"/>
          <w:b/>
          <w:sz w:val="20"/>
          <w:szCs w:val="20"/>
        </w:rPr>
        <w:fldChar w:fldCharType="separate"/>
      </w:r>
      <w:r w:rsidR="00651970" w:rsidRPr="00624BF0">
        <w:rPr>
          <w:rStyle w:val="Hipervnculo"/>
          <w:rFonts w:cs="Arial"/>
          <w:b/>
          <w:sz w:val="20"/>
          <w:szCs w:val="20"/>
        </w:rPr>
        <w:t>VA09</w:t>
      </w:r>
      <w:r w:rsidRPr="00624BF0">
        <w:rPr>
          <w:rStyle w:val="Hipervnculo"/>
          <w:rFonts w:cs="Arial"/>
          <w:b/>
          <w:sz w:val="20"/>
          <w:szCs w:val="20"/>
        </w:rPr>
        <w:t xml:space="preserve"> Validar Fechas Proporcionadas</w:t>
      </w:r>
    </w:p>
    <w:bookmarkStart w:id="61" w:name="AO05_6"/>
    <w:bookmarkStart w:id="62" w:name="paso6_AO02"/>
    <w:bookmarkEnd w:id="61"/>
    <w:bookmarkEnd w:id="62"/>
    <w:p w:rsidR="005804D1" w:rsidRPr="00624BF0" w:rsidRDefault="007253A8" w:rsidP="00EB2FB0">
      <w:pPr>
        <w:pStyle w:val="Prrafodelista"/>
        <w:numPr>
          <w:ilvl w:val="0"/>
          <w:numId w:val="3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b/>
          <w:sz w:val="20"/>
          <w:szCs w:val="20"/>
        </w:rPr>
        <w:fldChar w:fldCharType="end"/>
      </w:r>
      <w:r w:rsidR="005804D1" w:rsidRPr="00624BF0">
        <w:rPr>
          <w:rFonts w:cs="Arial"/>
          <w:sz w:val="20"/>
          <w:szCs w:val="20"/>
        </w:rPr>
        <w:t xml:space="preserve">El sistema obtiene información de los almacenes de acuerdo con la regla de negocio </w:t>
      </w:r>
      <w:hyperlink r:id="rId46" w:anchor="RNADMESC053" w:history="1">
        <w:r w:rsidR="005804D1" w:rsidRPr="00624BF0">
          <w:rPr>
            <w:rStyle w:val="Hipervnculo"/>
            <w:rFonts w:cs="Arial"/>
            <w:b/>
            <w:sz w:val="20"/>
            <w:szCs w:val="20"/>
          </w:rPr>
          <w:t>RN</w:t>
        </w:r>
        <w:r w:rsidR="00BA39F2" w:rsidRPr="00624BF0">
          <w:rPr>
            <w:rStyle w:val="Hipervnculo"/>
            <w:rFonts w:cs="Arial"/>
            <w:b/>
            <w:sz w:val="20"/>
            <w:szCs w:val="20"/>
          </w:rPr>
          <w:t>ADM</w:t>
        </w:r>
        <w:r w:rsidR="005804D1" w:rsidRPr="00624BF0">
          <w:rPr>
            <w:rStyle w:val="Hipervnculo"/>
            <w:rFonts w:cs="Arial"/>
            <w:b/>
            <w:sz w:val="20"/>
            <w:szCs w:val="20"/>
          </w:rPr>
          <w:t>ESC0</w:t>
        </w:r>
        <w:r w:rsidR="00BA39F2" w:rsidRPr="00624BF0">
          <w:rPr>
            <w:rStyle w:val="Hipervnculo"/>
            <w:rFonts w:cs="Arial"/>
            <w:b/>
            <w:sz w:val="20"/>
            <w:szCs w:val="20"/>
          </w:rPr>
          <w:t>53</w:t>
        </w:r>
        <w:r w:rsidR="005804D1" w:rsidRPr="00624BF0">
          <w:rPr>
            <w:rStyle w:val="Hipervnculo"/>
            <w:rFonts w:cs="Arial"/>
            <w:b/>
            <w:sz w:val="20"/>
            <w:szCs w:val="20"/>
          </w:rPr>
          <w:t xml:space="preserve"> Movimientos </w:t>
        </w:r>
        <w:r w:rsidR="00BA39F2" w:rsidRPr="00624BF0">
          <w:rPr>
            <w:rStyle w:val="Hipervnculo"/>
            <w:rFonts w:cs="Arial"/>
            <w:b/>
            <w:sz w:val="20"/>
            <w:szCs w:val="20"/>
          </w:rPr>
          <w:t xml:space="preserve">para la Fecha </w:t>
        </w:r>
        <w:r w:rsidR="005804D1" w:rsidRPr="00624BF0">
          <w:rPr>
            <w:rStyle w:val="Hipervnculo"/>
            <w:rFonts w:cs="Arial"/>
            <w:b/>
            <w:sz w:val="20"/>
            <w:szCs w:val="20"/>
          </w:rPr>
          <w:t>Seleccionada</w:t>
        </w:r>
      </w:hyperlink>
    </w:p>
    <w:p w:rsidR="004A6A49" w:rsidRPr="00624BF0" w:rsidRDefault="004A6A49" w:rsidP="004A6A49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MovAlmacen</w:t>
      </w:r>
    </w:p>
    <w:p w:rsidR="004A6A49" w:rsidRPr="00624BF0" w:rsidRDefault="00750890" w:rsidP="004A6A49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MOVId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Folio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UsuarioId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AlmacenId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FechaHoraAlta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TransProdId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TipoFase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UsuIDAutoriza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Observaciones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MFechaHora</w:t>
      </w:r>
    </w:p>
    <w:p w:rsidR="004A6A49" w:rsidRPr="00624BF0" w:rsidRDefault="00750890" w:rsidP="004A6A49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MUsuarioID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CMAID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FechaHoraAplicacion</w:t>
      </w:r>
    </w:p>
    <w:p w:rsidR="004A6A49" w:rsidRPr="00624BF0" w:rsidRDefault="004A6A49" w:rsidP="004A6A49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UsuarioIDAplicacion</w:t>
      </w:r>
    </w:p>
    <w:p w:rsidR="00F713D9" w:rsidRPr="00624BF0" w:rsidRDefault="00F713D9" w:rsidP="004A6A49">
      <w:pPr>
        <w:pStyle w:val="Prrafodelista"/>
        <w:numPr>
          <w:ilvl w:val="3"/>
          <w:numId w:val="15"/>
        </w:numPr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Almacen</w:t>
      </w:r>
    </w:p>
    <w:p w:rsidR="00F713D9" w:rsidRPr="00624BF0" w:rsidRDefault="00F713D9" w:rsidP="00F713D9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F713D9" w:rsidRPr="00624BF0" w:rsidRDefault="00F713D9" w:rsidP="00F713D9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Tipo, de acuerdo con la regla de negocio </w:t>
      </w:r>
      <w:hyperlink r:id="rId47" w:anchor="RNGEN050" w:history="1">
        <w:r w:rsidRPr="00624BF0">
          <w:rPr>
            <w:rStyle w:val="Hipervnculo"/>
            <w:rFonts w:cs="Arial"/>
            <w:b/>
            <w:sz w:val="20"/>
            <w:szCs w:val="20"/>
          </w:rPr>
          <w:t>RNGEN050 Valor Tipo de Almacén CEDI</w:t>
        </w:r>
      </w:hyperlink>
    </w:p>
    <w:p w:rsidR="00152385" w:rsidRPr="00624BF0" w:rsidRDefault="00152385" w:rsidP="00152385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bookmarkStart w:id="63" w:name="VA09_r"/>
      <w:bookmarkStart w:id="64" w:name="paso7_AO02"/>
      <w:bookmarkEnd w:id="63"/>
      <w:bookmarkEnd w:id="64"/>
      <w:r w:rsidRPr="00624BF0">
        <w:rPr>
          <w:rFonts w:cs="Arial"/>
          <w:sz w:val="20"/>
          <w:szCs w:val="20"/>
        </w:rPr>
        <w:t>El sistema presenta en una lista la información de acuerdo a los criterios seleccionados:</w:t>
      </w:r>
    </w:p>
    <w:p w:rsidR="00152385" w:rsidRPr="00624BF0" w:rsidRDefault="00152385" w:rsidP="0015238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Folio</w:t>
      </w:r>
    </w:p>
    <w:p w:rsidR="00152385" w:rsidRPr="00624BF0" w:rsidRDefault="00152385" w:rsidP="0015238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Almacén</w:t>
      </w:r>
    </w:p>
    <w:p w:rsidR="00152385" w:rsidRPr="00624BF0" w:rsidRDefault="00152385" w:rsidP="0015238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Movimiento</w:t>
      </w:r>
    </w:p>
    <w:p w:rsidR="00152385" w:rsidRPr="00624BF0" w:rsidRDefault="00152385" w:rsidP="0015238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Transacción</w:t>
      </w:r>
    </w:p>
    <w:p w:rsidR="00152385" w:rsidRPr="00624BF0" w:rsidRDefault="00152385" w:rsidP="0015238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</w:t>
      </w:r>
    </w:p>
    <w:p w:rsidR="00152385" w:rsidRPr="00624BF0" w:rsidRDefault="00152385" w:rsidP="0015238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Fase</w:t>
      </w:r>
    </w:p>
    <w:p w:rsidR="00152385" w:rsidRPr="00624BF0" w:rsidRDefault="00152385" w:rsidP="00152385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9337A8" w:rsidRPr="00624BF0">
          <w:rPr>
            <w:rStyle w:val="Hipervnculo"/>
            <w:rFonts w:cs="Arial"/>
            <w:b/>
            <w:sz w:val="20"/>
            <w:szCs w:val="20"/>
          </w:rPr>
          <w:t>paso 1</w:t>
        </w:r>
        <w:r w:rsidR="009337A8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624BF0">
        <w:rPr>
          <w:rFonts w:cs="Arial"/>
          <w:b/>
          <w:sz w:val="20"/>
          <w:szCs w:val="20"/>
        </w:rPr>
        <w:t xml:space="preserve"> </w:t>
      </w:r>
      <w:r w:rsidRPr="00624BF0">
        <w:rPr>
          <w:rFonts w:cs="Arial"/>
          <w:sz w:val="20"/>
          <w:szCs w:val="20"/>
        </w:rPr>
        <w:t>del flujo básico</w:t>
      </w:r>
    </w:p>
    <w:p w:rsidR="00013837" w:rsidRPr="00624BF0" w:rsidRDefault="00013837" w:rsidP="00013837">
      <w:pPr>
        <w:pStyle w:val="Textoindependiente"/>
        <w:rPr>
          <w:color w:val="FF0000"/>
          <w:lang w:val="es-ES" w:eastAsia="en-US"/>
        </w:rPr>
      </w:pPr>
    </w:p>
    <w:p w:rsidR="00AC524A" w:rsidRPr="00624BF0" w:rsidRDefault="00AC524A" w:rsidP="00AC524A">
      <w:pPr>
        <w:pStyle w:val="Textoindependiente"/>
        <w:rPr>
          <w:b w:val="0"/>
          <w:bCs w:val="0"/>
          <w:color w:val="FF0000"/>
        </w:rPr>
      </w:pPr>
    </w:p>
    <w:bookmarkStart w:id="65" w:name="_AO03_Modificar_Movimientos"/>
    <w:bookmarkEnd w:id="65"/>
    <w:p w:rsidR="00AC524A" w:rsidRPr="00624BF0" w:rsidRDefault="001752F0" w:rsidP="00AC524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624BF0">
        <w:rPr>
          <w:color w:val="FF0000"/>
        </w:rPr>
        <w:fldChar w:fldCharType="begin"/>
      </w:r>
      <w:r w:rsidRPr="00624BF0">
        <w:rPr>
          <w:color w:val="FF0000"/>
        </w:rPr>
        <w:instrText xml:space="preserve"> HYPERLINK  \l "AO03_r" </w:instrText>
      </w:r>
      <w:r w:rsidRPr="00624BF0">
        <w:rPr>
          <w:color w:val="FF0000"/>
        </w:rPr>
        <w:fldChar w:fldCharType="separate"/>
      </w:r>
      <w:r w:rsidR="00AC524A" w:rsidRPr="00624BF0">
        <w:rPr>
          <w:rStyle w:val="Hipervnculo"/>
        </w:rPr>
        <w:t>AO03 Modificar Movimientos de Entrada</w:t>
      </w:r>
      <w:r w:rsidR="00294D83" w:rsidRPr="00624BF0">
        <w:rPr>
          <w:rStyle w:val="Hipervnculo"/>
        </w:rPr>
        <w:t>s</w:t>
      </w:r>
      <w:r w:rsidR="00AC524A" w:rsidRPr="00624BF0">
        <w:rPr>
          <w:rStyle w:val="Hipervnculo"/>
        </w:rPr>
        <w:t xml:space="preserve"> y Salid</w:t>
      </w:r>
      <w:r w:rsidR="00294D83" w:rsidRPr="00624BF0">
        <w:rPr>
          <w:rStyle w:val="Hipervnculo"/>
        </w:rPr>
        <w:t>as</w:t>
      </w:r>
    </w:p>
    <w:p w:rsidR="00AC524A" w:rsidRPr="00624BF0" w:rsidRDefault="001752F0" w:rsidP="00AC524A">
      <w:pPr>
        <w:pStyle w:val="Textoindependiente"/>
        <w:rPr>
          <w:b w:val="0"/>
          <w:bCs w:val="0"/>
          <w:color w:val="FF0000"/>
        </w:rPr>
      </w:pPr>
      <w:r w:rsidRPr="00624BF0">
        <w:rPr>
          <w:rFonts w:cs="Times New Roman"/>
          <w:color w:val="FF0000"/>
          <w:lang w:val="es-ES" w:eastAsia="es-ES"/>
        </w:rPr>
        <w:fldChar w:fldCharType="end"/>
      </w:r>
    </w:p>
    <w:p w:rsidR="0023737F" w:rsidRPr="00624BF0" w:rsidRDefault="0023737F" w:rsidP="00D84543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de sesión la siguiente información:</w:t>
      </w:r>
    </w:p>
    <w:p w:rsidR="0023737F" w:rsidRPr="00624BF0" w:rsidRDefault="0023737F" w:rsidP="00D8454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MOVId</w:t>
      </w:r>
    </w:p>
    <w:p w:rsidR="00B07B12" w:rsidRPr="00624BF0" w:rsidRDefault="00B07B12" w:rsidP="00D8454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CMAId</w:t>
      </w:r>
    </w:p>
    <w:p w:rsidR="0023737F" w:rsidRPr="00624BF0" w:rsidRDefault="0023737F" w:rsidP="00D8454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AlmacenId</w:t>
      </w:r>
    </w:p>
    <w:p w:rsidR="00094939" w:rsidRPr="00624BF0" w:rsidRDefault="00094939" w:rsidP="00D8454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094939" w:rsidRPr="00624BF0" w:rsidRDefault="00094939" w:rsidP="00094939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información de</w:t>
      </w:r>
      <w:r w:rsidR="00412B71" w:rsidRPr="00624BF0">
        <w:rPr>
          <w:rFonts w:cs="Arial"/>
          <w:sz w:val="20"/>
          <w:szCs w:val="20"/>
        </w:rPr>
        <w:t xml:space="preserve"> </w:t>
      </w:r>
      <w:r w:rsidRPr="00624BF0">
        <w:rPr>
          <w:rFonts w:cs="Arial"/>
          <w:sz w:val="20"/>
          <w:szCs w:val="20"/>
        </w:rPr>
        <w:t>Almacén y Productos relacionados:</w:t>
      </w:r>
    </w:p>
    <w:p w:rsidR="00412B71" w:rsidRPr="00624BF0" w:rsidRDefault="00412B71" w:rsidP="00094939">
      <w:pPr>
        <w:pStyle w:val="Prrafodelista"/>
        <w:numPr>
          <w:ilvl w:val="1"/>
          <w:numId w:val="20"/>
        </w:numPr>
        <w:ind w:left="851" w:hanging="42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MovAlmacen</w:t>
      </w:r>
    </w:p>
    <w:p w:rsidR="00A81D24" w:rsidRPr="00624BF0" w:rsidRDefault="00A81D24" w:rsidP="00412B71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MOVID</w:t>
      </w:r>
    </w:p>
    <w:p w:rsidR="00094939" w:rsidRPr="00624BF0" w:rsidRDefault="00094939" w:rsidP="00094939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Almacen</w:t>
      </w:r>
    </w:p>
    <w:p w:rsidR="00094939" w:rsidRPr="00624BF0" w:rsidRDefault="00094939" w:rsidP="00094939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AlmacenId</w:t>
      </w:r>
    </w:p>
    <w:p w:rsidR="00094939" w:rsidRPr="00624BF0" w:rsidRDefault="00094939" w:rsidP="00094939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094939" w:rsidRPr="00624BF0" w:rsidRDefault="00094939" w:rsidP="00094939">
      <w:pPr>
        <w:pStyle w:val="Prrafodelista"/>
        <w:numPr>
          <w:ilvl w:val="1"/>
          <w:numId w:val="20"/>
        </w:numPr>
        <w:ind w:left="851" w:hanging="42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Producto</w:t>
      </w:r>
    </w:p>
    <w:p w:rsidR="00094939" w:rsidRPr="00624BF0" w:rsidRDefault="00094939" w:rsidP="00094939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094939" w:rsidRPr="00624BF0" w:rsidRDefault="00094939" w:rsidP="00094939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912D6F" w:rsidRDefault="00094939" w:rsidP="00912D6F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ID</w:t>
      </w:r>
    </w:p>
    <w:p w:rsidR="00390310" w:rsidRPr="00624BF0" w:rsidRDefault="00390310" w:rsidP="00094939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Para cada producto</w:t>
      </w:r>
    </w:p>
    <w:p w:rsidR="00390310" w:rsidRPr="00624BF0" w:rsidRDefault="00390310" w:rsidP="00390310">
      <w:pPr>
        <w:pStyle w:val="Prrafodelista"/>
        <w:numPr>
          <w:ilvl w:val="3"/>
          <w:numId w:val="20"/>
        </w:numPr>
        <w:ind w:left="198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MovDetalle</w:t>
      </w:r>
    </w:p>
    <w:p w:rsidR="00390310" w:rsidRPr="00624BF0" w:rsidRDefault="00390310" w:rsidP="00390310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lastRenderedPageBreak/>
        <w:t>MovID</w:t>
      </w:r>
    </w:p>
    <w:p w:rsidR="00390310" w:rsidRPr="00624BF0" w:rsidRDefault="00390310" w:rsidP="00390310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MDEID</w:t>
      </w:r>
    </w:p>
    <w:p w:rsidR="00390310" w:rsidRPr="00624BF0" w:rsidRDefault="00390310" w:rsidP="00390310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390310" w:rsidRPr="00624BF0" w:rsidRDefault="00390310" w:rsidP="00390310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Cantidad</w:t>
      </w:r>
    </w:p>
    <w:p w:rsidR="00390310" w:rsidRPr="00624BF0" w:rsidRDefault="00390310" w:rsidP="00390310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MFechaHora</w:t>
      </w:r>
    </w:p>
    <w:p w:rsidR="00390310" w:rsidRDefault="00390310" w:rsidP="00390310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MUsuarioID</w:t>
      </w:r>
    </w:p>
    <w:p w:rsidR="00912D6F" w:rsidRPr="00912D6F" w:rsidRDefault="00912D6F" w:rsidP="00912D6F">
      <w:pPr>
        <w:pStyle w:val="Prrafodelista"/>
        <w:numPr>
          <w:ilvl w:val="3"/>
          <w:numId w:val="20"/>
        </w:numPr>
        <w:ind w:left="1985" w:hanging="851"/>
        <w:rPr>
          <w:rFonts w:cs="Arial"/>
          <w:b/>
          <w:sz w:val="20"/>
          <w:szCs w:val="20"/>
          <w:highlight w:val="green"/>
        </w:rPr>
      </w:pPr>
      <w:r w:rsidRPr="00912D6F">
        <w:rPr>
          <w:rFonts w:cs="Arial"/>
          <w:b/>
          <w:sz w:val="20"/>
          <w:szCs w:val="20"/>
          <w:highlight w:val="green"/>
        </w:rPr>
        <w:t>ProductoUnidad</w:t>
      </w:r>
    </w:p>
    <w:p w:rsidR="00912D6F" w:rsidRPr="00912D6F" w:rsidRDefault="00912D6F" w:rsidP="00912D6F">
      <w:pPr>
        <w:pStyle w:val="Prrafodelista"/>
        <w:numPr>
          <w:ilvl w:val="4"/>
          <w:numId w:val="20"/>
        </w:numPr>
        <w:ind w:left="2694"/>
        <w:rPr>
          <w:rFonts w:cs="Arial"/>
          <w:sz w:val="20"/>
          <w:szCs w:val="20"/>
          <w:highlight w:val="green"/>
        </w:rPr>
      </w:pPr>
      <w:r w:rsidRPr="00912D6F">
        <w:rPr>
          <w:rFonts w:cs="Arial"/>
          <w:sz w:val="20"/>
          <w:szCs w:val="20"/>
          <w:highlight w:val="green"/>
        </w:rPr>
        <w:t>CodigoBarras</w:t>
      </w:r>
    </w:p>
    <w:p w:rsidR="00AD16D2" w:rsidRPr="00624BF0" w:rsidRDefault="00AD16D2" w:rsidP="00AD16D2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información de Movimiento de Entradas y Salidas:</w:t>
      </w:r>
    </w:p>
    <w:p w:rsidR="00AD16D2" w:rsidRPr="00624BF0" w:rsidRDefault="00AD16D2" w:rsidP="00AD16D2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Folio, de acuerdo con la regla de negocio </w:t>
      </w:r>
      <w:hyperlink r:id="rId48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AD16D2" w:rsidRPr="00624BF0" w:rsidRDefault="00AD16D2" w:rsidP="00AD16D2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Fase, de acuerdo con las reglas de negocio </w:t>
      </w:r>
      <w:hyperlink r:id="rId49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y </w:t>
      </w:r>
      <w:hyperlink r:id="rId50" w:anchor="RNESC092" w:history="1">
        <w:r w:rsidRPr="00624BF0">
          <w:rPr>
            <w:rStyle w:val="Hipervnculo"/>
            <w:rFonts w:cs="Arial"/>
            <w:b/>
            <w:sz w:val="20"/>
            <w:szCs w:val="20"/>
          </w:rPr>
          <w:t>RNESC092 Valor por Defecto Captura</w:t>
        </w:r>
      </w:hyperlink>
    </w:p>
    <w:p w:rsidR="00AD16D2" w:rsidRPr="00624BF0" w:rsidRDefault="00AD16D2" w:rsidP="00AD16D2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Fecha, de acuerdo con la regla de negocio </w:t>
      </w:r>
      <w:hyperlink r:id="rId51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624BF0">
        <w:rPr>
          <w:rFonts w:cs="Arial"/>
          <w:sz w:val="20"/>
          <w:szCs w:val="20"/>
        </w:rPr>
        <w:t xml:space="preserve"> y </w:t>
      </w:r>
      <w:hyperlink r:id="rId52" w:anchor="RNGEN002" w:history="1">
        <w:r w:rsidRPr="00624BF0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7D74B9" w:rsidRPr="00624BF0" w:rsidRDefault="007D74B9" w:rsidP="007D74B9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y solicita información del movimiento de almacén:</w:t>
      </w:r>
    </w:p>
    <w:p w:rsidR="007D74B9" w:rsidRPr="00624BF0" w:rsidRDefault="007D74B9" w:rsidP="007D74B9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Almacén (*) (c)</w:t>
      </w:r>
    </w:p>
    <w:p w:rsidR="007D74B9" w:rsidRPr="00624BF0" w:rsidRDefault="00B07B12" w:rsidP="007D74B9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Movimiento</w:t>
      </w:r>
      <w:r w:rsidR="007D74B9" w:rsidRPr="00624BF0">
        <w:rPr>
          <w:rFonts w:cs="Arial"/>
          <w:sz w:val="20"/>
          <w:szCs w:val="20"/>
        </w:rPr>
        <w:t xml:space="preserve"> (*) (c)</w:t>
      </w:r>
    </w:p>
    <w:p w:rsidR="007D74B9" w:rsidRPr="00624BF0" w:rsidRDefault="007D74B9" w:rsidP="007D74B9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7D74B9" w:rsidRPr="00624BF0" w:rsidRDefault="007D74B9" w:rsidP="007D74B9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Observaciones</w:t>
      </w:r>
    </w:p>
    <w:p w:rsidR="00C206DA" w:rsidRPr="00624BF0" w:rsidRDefault="00C206DA" w:rsidP="008D7054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actor proporciona la siguiente información:</w:t>
      </w:r>
    </w:p>
    <w:p w:rsidR="00C206DA" w:rsidRPr="00624BF0" w:rsidRDefault="00C206DA" w:rsidP="00C206DA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Almacén (*) (c)</w:t>
      </w:r>
    </w:p>
    <w:p w:rsidR="00C206DA" w:rsidRPr="00624BF0" w:rsidRDefault="00B07B12" w:rsidP="00C206DA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Movimiento</w:t>
      </w:r>
      <w:r w:rsidR="00C206DA" w:rsidRPr="00624BF0">
        <w:rPr>
          <w:rFonts w:cs="Arial"/>
          <w:sz w:val="20"/>
          <w:szCs w:val="20"/>
        </w:rPr>
        <w:t xml:space="preserve"> (*) (c)</w:t>
      </w:r>
    </w:p>
    <w:p w:rsidR="00C206DA" w:rsidRPr="00624BF0" w:rsidRDefault="00C206DA" w:rsidP="00C206DA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C206DA" w:rsidRPr="00624BF0" w:rsidRDefault="00C206DA" w:rsidP="00C206DA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Observaciones</w:t>
      </w:r>
    </w:p>
    <w:p w:rsidR="008D7054" w:rsidRPr="00624BF0" w:rsidRDefault="008D7054" w:rsidP="008D7054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y solicita información de captura de productos:</w:t>
      </w:r>
    </w:p>
    <w:p w:rsidR="008D7054" w:rsidRPr="00624BF0" w:rsidRDefault="008D7054" w:rsidP="008D705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ID</w:t>
      </w:r>
    </w:p>
    <w:p w:rsidR="008D7054" w:rsidRPr="00624BF0" w:rsidRDefault="008D7054" w:rsidP="008D705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</w:t>
      </w:r>
    </w:p>
    <w:p w:rsidR="008D7054" w:rsidRPr="00624BF0" w:rsidRDefault="008D7054" w:rsidP="008D705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Código de Barras</w:t>
      </w:r>
    </w:p>
    <w:p w:rsidR="008D7054" w:rsidRPr="00624BF0" w:rsidRDefault="008D7054" w:rsidP="008D7054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Nombre, de acuerdo con la regla de negocio </w:t>
      </w:r>
      <w:hyperlink r:id="rId53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8D7054" w:rsidRPr="00624BF0" w:rsidRDefault="008D7054" w:rsidP="008D705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Unidad (c) </w:t>
      </w:r>
    </w:p>
    <w:p w:rsidR="008D7054" w:rsidRPr="00624BF0" w:rsidRDefault="008D7054" w:rsidP="008D705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Cantidad </w:t>
      </w:r>
    </w:p>
    <w:p w:rsidR="008D7054" w:rsidRPr="00624BF0" w:rsidRDefault="008D7054" w:rsidP="008D7054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Para cada producto</w:t>
      </w:r>
    </w:p>
    <w:p w:rsidR="008D7054" w:rsidRPr="00624BF0" w:rsidRDefault="008D7054" w:rsidP="0045596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</w:t>
      </w:r>
      <w:r w:rsidRPr="00624BF0">
        <w:rPr>
          <w:rFonts w:cs="Arial"/>
          <w:b/>
          <w:sz w:val="20"/>
          <w:szCs w:val="20"/>
        </w:rPr>
        <w:t>no</w:t>
      </w:r>
      <w:r w:rsidRPr="00624BF0">
        <w:rPr>
          <w:rFonts w:cs="Arial"/>
          <w:sz w:val="20"/>
          <w:szCs w:val="20"/>
        </w:rPr>
        <w:t xml:space="preserve"> selecciona la opción </w:t>
      </w:r>
      <w:r w:rsidRPr="00624BF0">
        <w:rPr>
          <w:rFonts w:cs="Arial"/>
          <w:b/>
          <w:sz w:val="20"/>
          <w:szCs w:val="20"/>
        </w:rPr>
        <w:t>Buscar Productos</w:t>
      </w:r>
      <w:r w:rsidRPr="00624BF0">
        <w:rPr>
          <w:rFonts w:cs="Arial"/>
          <w:sz w:val="20"/>
          <w:szCs w:val="20"/>
        </w:rPr>
        <w:t>&gt;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ID</w:t>
      </w:r>
      <w:r w:rsidRPr="00624BF0">
        <w:rPr>
          <w:rFonts w:cs="Arial"/>
          <w:sz w:val="20"/>
          <w:szCs w:val="20"/>
        </w:rPr>
        <w:t xml:space="preserve"> </w:t>
      </w:r>
      <w:r w:rsidRPr="00624BF0">
        <w:rPr>
          <w:rFonts w:cs="Arial"/>
          <w:b/>
          <w:sz w:val="20"/>
          <w:szCs w:val="20"/>
        </w:rPr>
        <w:t>del producto</w:t>
      </w:r>
      <w:r w:rsidRPr="00624BF0">
        <w:rPr>
          <w:rFonts w:cs="Arial"/>
          <w:sz w:val="20"/>
          <w:szCs w:val="20"/>
        </w:rPr>
        <w:t xml:space="preserve">&gt;, el sistema continua en el flujo alterno opcional </w:t>
      </w:r>
      <w:hyperlink w:anchor="_AO05_Búsqueda_de" w:history="1">
        <w:r w:rsidRPr="00624BF0">
          <w:rPr>
            <w:rStyle w:val="Hipervnculo"/>
            <w:rFonts w:cs="Arial"/>
            <w:b/>
            <w:sz w:val="20"/>
            <w:szCs w:val="20"/>
          </w:rPr>
          <w:t>AO05 Búsqueda de Producto por ID</w:t>
        </w:r>
      </w:hyperlink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Clave</w:t>
      </w:r>
      <w:r w:rsidRPr="00624BF0">
        <w:rPr>
          <w:rFonts w:cs="Arial"/>
          <w:sz w:val="20"/>
          <w:szCs w:val="20"/>
        </w:rPr>
        <w:t xml:space="preserve"> </w:t>
      </w:r>
      <w:r w:rsidRPr="00624BF0">
        <w:rPr>
          <w:rFonts w:cs="Arial"/>
          <w:b/>
          <w:sz w:val="20"/>
          <w:szCs w:val="20"/>
        </w:rPr>
        <w:t>del producto</w:t>
      </w:r>
      <w:r w:rsidRPr="00624BF0">
        <w:rPr>
          <w:rFonts w:cs="Arial"/>
          <w:sz w:val="20"/>
          <w:szCs w:val="20"/>
        </w:rPr>
        <w:t xml:space="preserve">&gt;, el sistema continua en el flujo alterno opcional </w:t>
      </w:r>
      <w:hyperlink w:anchor="_AO06_Búsqueda_de" w:history="1">
        <w:r w:rsidRPr="00624BF0">
          <w:rPr>
            <w:rStyle w:val="Hipervnculo"/>
            <w:rFonts w:cs="Arial"/>
            <w:b/>
            <w:sz w:val="20"/>
            <w:szCs w:val="20"/>
          </w:rPr>
          <w:t>AO06 Búsqueda de Producto por Clave</w:t>
        </w:r>
      </w:hyperlink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Código de barras del producto</w:t>
      </w:r>
      <w:r w:rsidRPr="00624BF0">
        <w:rPr>
          <w:rFonts w:cs="Arial"/>
          <w:sz w:val="20"/>
          <w:szCs w:val="20"/>
        </w:rPr>
        <w:t xml:space="preserve">&gt;, el sistema continua en el flujo alterno opcional </w:t>
      </w:r>
      <w:hyperlink w:anchor="_AO07_Búsqueda_de" w:history="1">
        <w:r w:rsidRPr="00624BF0">
          <w:rPr>
            <w:rStyle w:val="Hipervnculo"/>
            <w:rFonts w:cs="Arial"/>
            <w:b/>
            <w:sz w:val="20"/>
            <w:szCs w:val="20"/>
          </w:rPr>
          <w:t>AO07 Búsqueda de Producto por Código de barras</w:t>
        </w:r>
      </w:hyperlink>
    </w:p>
    <w:p w:rsidR="008D7054" w:rsidRPr="00624BF0" w:rsidRDefault="008D7054" w:rsidP="0045596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bookmarkStart w:id="66" w:name="Paso7_2_AO03"/>
      <w:bookmarkEnd w:id="66"/>
      <w:r w:rsidRPr="00624BF0">
        <w:rPr>
          <w:rFonts w:cs="Arial"/>
          <w:sz w:val="20"/>
          <w:szCs w:val="20"/>
        </w:rPr>
        <w:t>El sistema obtiene la siguiente información: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ProductoDetalle</w:t>
      </w:r>
    </w:p>
    <w:p w:rsidR="008D7054" w:rsidRPr="00624BF0" w:rsidRDefault="008D7054" w:rsidP="00455963">
      <w:pPr>
        <w:pStyle w:val="Prrafodelista"/>
        <w:numPr>
          <w:ilvl w:val="3"/>
          <w:numId w:val="20"/>
        </w:numPr>
        <w:ind w:left="1985" w:hanging="709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8D7054" w:rsidRPr="00624BF0" w:rsidRDefault="008D7054" w:rsidP="00455963">
      <w:pPr>
        <w:pStyle w:val="Prrafodelista"/>
        <w:numPr>
          <w:ilvl w:val="3"/>
          <w:numId w:val="20"/>
        </w:numPr>
        <w:ind w:left="1985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PRUTipoUnidad, de acuerdo a la regla de negocio </w:t>
      </w:r>
      <w:hyperlink r:id="rId54" w:anchor="RNGEN043" w:history="1">
        <w:r w:rsidRPr="00624BF0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8D7054" w:rsidRPr="00624BF0" w:rsidRDefault="008D7054" w:rsidP="0045596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Para cada unidad relacionada al producto 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y solicita Unidad (c)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actor selecciona Unidad requerida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solicita Cantidad</w:t>
      </w:r>
    </w:p>
    <w:p w:rsidR="008D7054" w:rsidRPr="00624BF0" w:rsidRDefault="008D7054" w:rsidP="00DE79F1">
      <w:pPr>
        <w:pStyle w:val="Prrafodelista"/>
        <w:numPr>
          <w:ilvl w:val="2"/>
          <w:numId w:val="20"/>
        </w:numPr>
        <w:ind w:left="1276" w:hanging="567"/>
        <w:jc w:val="both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actor proporciona Cantidad (*) de acuerdo a las validaciones </w:t>
      </w:r>
      <w:hyperlink w:anchor="_VA02_Validar_Cantidad" w:history="1">
        <w:r w:rsidRPr="00624BF0">
          <w:rPr>
            <w:rStyle w:val="Hipervnculo"/>
            <w:rFonts w:cs="Arial"/>
            <w:b/>
            <w:sz w:val="20"/>
            <w:szCs w:val="20"/>
          </w:rPr>
          <w:t>VA02 Validar Cantidad</w:t>
        </w:r>
      </w:hyperlink>
      <w:r w:rsidRPr="00624BF0">
        <w:rPr>
          <w:rFonts w:cs="Arial"/>
          <w:b/>
          <w:sz w:val="20"/>
          <w:szCs w:val="20"/>
        </w:rPr>
        <w:t xml:space="preserve"> </w:t>
      </w:r>
      <w:r w:rsidRPr="00624BF0">
        <w:rPr>
          <w:rFonts w:cs="Arial"/>
          <w:sz w:val="20"/>
          <w:szCs w:val="20"/>
        </w:rPr>
        <w:t>y</w:t>
      </w:r>
      <w:r w:rsidRPr="00624BF0">
        <w:rPr>
          <w:rFonts w:cs="Arial"/>
          <w:b/>
          <w:sz w:val="20"/>
          <w:szCs w:val="20"/>
        </w:rPr>
        <w:t xml:space="preserve"> </w:t>
      </w:r>
    </w:p>
    <w:p w:rsidR="008D7054" w:rsidRPr="00624BF0" w:rsidRDefault="00C41D4B" w:rsidP="00B07B12">
      <w:pPr>
        <w:pStyle w:val="Prrafodelista"/>
        <w:ind w:left="1276"/>
        <w:rPr>
          <w:rFonts w:cs="Arial"/>
          <w:sz w:val="20"/>
          <w:szCs w:val="20"/>
        </w:rPr>
      </w:pPr>
      <w:hyperlink w:anchor="_VA03_Validar_Datos" w:history="1">
        <w:r w:rsidR="008D7054" w:rsidRPr="00624BF0">
          <w:rPr>
            <w:rStyle w:val="Hipervnculo"/>
            <w:rFonts w:cs="Arial"/>
            <w:b/>
            <w:sz w:val="20"/>
            <w:szCs w:val="20"/>
          </w:rPr>
          <w:t>VA03 Validar Datos Proporcionados</w:t>
        </w:r>
      </w:hyperlink>
    </w:p>
    <w:p w:rsidR="008D7054" w:rsidRPr="00624BF0" w:rsidRDefault="008D7054" w:rsidP="0045596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en forma de lista el producto: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Clave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Unidad</w:t>
      </w:r>
    </w:p>
    <w:p w:rsidR="008D7054" w:rsidRPr="00624BF0" w:rsidRDefault="008D7054" w:rsidP="00455963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Cantidad </w:t>
      </w:r>
    </w:p>
    <w:p w:rsidR="008D7054" w:rsidRPr="00624BF0" w:rsidRDefault="008D7054" w:rsidP="0045596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continúa en el </w:t>
      </w:r>
      <w:hyperlink w:anchor="AO01_Paso5_1" w:history="1">
        <w:r w:rsidRPr="00624BF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51970" w:rsidRPr="00624BF0">
          <w:rPr>
            <w:rStyle w:val="Hipervnculo"/>
            <w:rFonts w:cs="Arial"/>
            <w:b/>
            <w:sz w:val="20"/>
            <w:szCs w:val="20"/>
          </w:rPr>
          <w:t>6</w:t>
        </w:r>
        <w:r w:rsidRPr="00624BF0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624BF0">
        <w:rPr>
          <w:rFonts w:cs="Arial"/>
          <w:sz w:val="20"/>
          <w:szCs w:val="20"/>
        </w:rPr>
        <w:t xml:space="preserve"> del flujo alterno </w:t>
      </w:r>
      <w:hyperlink w:anchor="_AO01_Crear_Movimiento" w:history="1">
        <w:r w:rsidRPr="00624BF0">
          <w:rPr>
            <w:rStyle w:val="Hipervnculo"/>
            <w:rFonts w:cs="Arial"/>
            <w:b/>
            <w:sz w:val="20"/>
            <w:szCs w:val="20"/>
          </w:rPr>
          <w:t>AO01 Crear Movimiento de Entradas y Salidas</w:t>
        </w:r>
      </w:hyperlink>
    </w:p>
    <w:p w:rsidR="008D7054" w:rsidRPr="00624BF0" w:rsidRDefault="008D7054" w:rsidP="00455963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lastRenderedPageBreak/>
        <w:t>Si &lt;el actor selecciona la opción</w:t>
      </w:r>
      <w:r w:rsidRPr="00624BF0">
        <w:rPr>
          <w:rFonts w:cs="Arial"/>
          <w:b/>
          <w:sz w:val="20"/>
          <w:szCs w:val="20"/>
        </w:rPr>
        <w:t xml:space="preserve"> Buscar Productos</w:t>
      </w:r>
      <w:r w:rsidRPr="00624BF0">
        <w:rPr>
          <w:rFonts w:cs="Arial"/>
          <w:sz w:val="20"/>
          <w:szCs w:val="20"/>
        </w:rPr>
        <w:t xml:space="preserve">&gt;, el sistema extiende su funcionalidad del caso de uso </w:t>
      </w:r>
      <w:hyperlink r:id="rId55" w:history="1">
        <w:r w:rsidRPr="00624BF0">
          <w:rPr>
            <w:rStyle w:val="Hipervnculo"/>
            <w:rFonts w:cs="Arial"/>
            <w:b/>
            <w:sz w:val="20"/>
            <w:szCs w:val="20"/>
          </w:rPr>
          <w:t>CUERMESC49 – Seleccionar Productos</w:t>
        </w:r>
      </w:hyperlink>
    </w:p>
    <w:p w:rsidR="008D7054" w:rsidRPr="00624BF0" w:rsidRDefault="008D7054" w:rsidP="00365234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Para cada producto seleccionado:</w:t>
      </w:r>
    </w:p>
    <w:p w:rsidR="008D7054" w:rsidRPr="00624BF0" w:rsidRDefault="008D7054" w:rsidP="00365234">
      <w:pPr>
        <w:pStyle w:val="Prrafodelista"/>
        <w:numPr>
          <w:ilvl w:val="3"/>
          <w:numId w:val="20"/>
        </w:numPr>
        <w:ind w:left="1985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 sistema obtiene la siguiente información:</w:t>
      </w:r>
    </w:p>
    <w:p w:rsidR="008D7054" w:rsidRPr="00624BF0" w:rsidRDefault="008D7054" w:rsidP="00C56F77">
      <w:pPr>
        <w:pStyle w:val="Prrafodelista"/>
        <w:numPr>
          <w:ilvl w:val="4"/>
          <w:numId w:val="20"/>
        </w:numPr>
        <w:ind w:left="241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Producto</w:t>
      </w:r>
    </w:p>
    <w:p w:rsidR="008D7054" w:rsidRPr="00624BF0" w:rsidRDefault="008D7054" w:rsidP="00C56F77">
      <w:pPr>
        <w:pStyle w:val="Prrafodelista"/>
        <w:numPr>
          <w:ilvl w:val="5"/>
          <w:numId w:val="20"/>
        </w:numPr>
        <w:ind w:left="2835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8D7054" w:rsidRPr="00624BF0" w:rsidRDefault="008D7054" w:rsidP="00C56F77">
      <w:pPr>
        <w:pStyle w:val="Prrafodelista"/>
        <w:numPr>
          <w:ilvl w:val="5"/>
          <w:numId w:val="20"/>
        </w:numPr>
        <w:ind w:left="2835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C56F77" w:rsidRDefault="008D7054" w:rsidP="00C56F77">
      <w:pPr>
        <w:pStyle w:val="Prrafodelista"/>
        <w:numPr>
          <w:ilvl w:val="5"/>
          <w:numId w:val="20"/>
        </w:numPr>
        <w:ind w:left="2835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Id</w:t>
      </w:r>
    </w:p>
    <w:p w:rsidR="00BF0DFE" w:rsidRPr="00BF0DFE" w:rsidRDefault="00BF0DFE" w:rsidP="00C56F77">
      <w:pPr>
        <w:pStyle w:val="Prrafodelista"/>
        <w:numPr>
          <w:ilvl w:val="5"/>
          <w:numId w:val="20"/>
        </w:numPr>
        <w:ind w:left="2835" w:hanging="992"/>
        <w:rPr>
          <w:rFonts w:cs="Arial"/>
          <w:b/>
          <w:sz w:val="20"/>
          <w:szCs w:val="20"/>
          <w:highlight w:val="green"/>
        </w:rPr>
      </w:pPr>
      <w:r w:rsidRPr="00BF0DFE">
        <w:rPr>
          <w:rFonts w:cs="Arial"/>
          <w:b/>
          <w:sz w:val="20"/>
          <w:szCs w:val="20"/>
          <w:highlight w:val="green"/>
        </w:rPr>
        <w:t>ProductoUnidad</w:t>
      </w:r>
    </w:p>
    <w:p w:rsidR="008D7054" w:rsidRPr="00BF0DFE" w:rsidRDefault="008D7054" w:rsidP="00BF0DFE">
      <w:pPr>
        <w:pStyle w:val="Prrafodelista"/>
        <w:numPr>
          <w:ilvl w:val="6"/>
          <w:numId w:val="20"/>
        </w:numPr>
        <w:ind w:left="2835" w:hanging="425"/>
        <w:rPr>
          <w:rFonts w:cs="Arial"/>
          <w:sz w:val="20"/>
          <w:szCs w:val="20"/>
          <w:highlight w:val="green"/>
        </w:rPr>
      </w:pPr>
      <w:r w:rsidRPr="00BF0DFE">
        <w:rPr>
          <w:rFonts w:cs="Arial"/>
          <w:sz w:val="20"/>
          <w:szCs w:val="20"/>
          <w:highlight w:val="green"/>
        </w:rPr>
        <w:t>CodigoBarras</w:t>
      </w:r>
    </w:p>
    <w:p w:rsidR="008D7054" w:rsidRPr="00624BF0" w:rsidRDefault="008D7054" w:rsidP="00742428">
      <w:pPr>
        <w:pStyle w:val="Prrafodelista"/>
        <w:numPr>
          <w:ilvl w:val="3"/>
          <w:numId w:val="20"/>
        </w:numPr>
        <w:ind w:left="1985" w:hanging="709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información de las unidades para ese producto:</w:t>
      </w:r>
    </w:p>
    <w:p w:rsidR="008D7054" w:rsidRPr="00624BF0" w:rsidRDefault="008D7054" w:rsidP="00C56F77">
      <w:pPr>
        <w:pStyle w:val="Prrafodelista"/>
        <w:numPr>
          <w:ilvl w:val="4"/>
          <w:numId w:val="20"/>
        </w:numPr>
        <w:ind w:left="2410"/>
        <w:rPr>
          <w:rFonts w:cs="Arial"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ProductoDetalle</w:t>
      </w:r>
    </w:p>
    <w:p w:rsidR="008D7054" w:rsidRPr="00624BF0" w:rsidRDefault="008D7054" w:rsidP="00C56F77">
      <w:pPr>
        <w:pStyle w:val="Prrafodelista"/>
        <w:numPr>
          <w:ilvl w:val="5"/>
          <w:numId w:val="20"/>
        </w:numPr>
        <w:ind w:left="2835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8D7054" w:rsidRPr="00624BF0" w:rsidRDefault="008D7054" w:rsidP="00C56F77">
      <w:pPr>
        <w:pStyle w:val="Prrafodelista"/>
        <w:numPr>
          <w:ilvl w:val="5"/>
          <w:numId w:val="20"/>
        </w:numPr>
        <w:ind w:left="2835" w:hanging="992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PRUTipoUnidad, de acuerdo a la regla de negocio </w:t>
      </w:r>
      <w:hyperlink r:id="rId56" w:anchor="RNGEN043" w:history="1">
        <w:r w:rsidRPr="00624BF0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56368E" w:rsidRPr="00624BF0" w:rsidRDefault="0056368E" w:rsidP="0056368E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Para cada producto seleccionado el sistema presenta y solicita Unidad (c)</w:t>
      </w:r>
    </w:p>
    <w:p w:rsidR="0056368E" w:rsidRPr="00624BF0" w:rsidRDefault="0056368E" w:rsidP="0056368E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 actor selecciona Unidad requerida</w:t>
      </w:r>
    </w:p>
    <w:p w:rsidR="0056368E" w:rsidRPr="00624BF0" w:rsidRDefault="0056368E" w:rsidP="0056368E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 sistema solicita Cantidad</w:t>
      </w:r>
    </w:p>
    <w:p w:rsidR="0056368E" w:rsidRPr="00624BF0" w:rsidRDefault="0056368E" w:rsidP="00651970">
      <w:pPr>
        <w:pStyle w:val="Prrafodelista"/>
        <w:numPr>
          <w:ilvl w:val="2"/>
          <w:numId w:val="20"/>
        </w:numPr>
        <w:ind w:left="1276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actor proporciona Cantidad, de acuerdo a las validaciones </w:t>
      </w:r>
      <w:hyperlink w:anchor="_VA02_Validar_Cantidad" w:history="1">
        <w:r w:rsidRPr="00624BF0">
          <w:rPr>
            <w:rStyle w:val="Hipervnculo"/>
            <w:rFonts w:cs="Arial"/>
            <w:b/>
            <w:sz w:val="20"/>
            <w:szCs w:val="20"/>
          </w:rPr>
          <w:t>VA02 Validar Cantidad</w:t>
        </w:r>
      </w:hyperlink>
      <w:r w:rsidRPr="00624BF0">
        <w:rPr>
          <w:rFonts w:cs="Arial"/>
          <w:b/>
          <w:sz w:val="20"/>
          <w:szCs w:val="20"/>
        </w:rPr>
        <w:t xml:space="preserve"> </w:t>
      </w:r>
      <w:r w:rsidRPr="00624BF0">
        <w:rPr>
          <w:rFonts w:cs="Arial"/>
          <w:sz w:val="20"/>
          <w:szCs w:val="20"/>
        </w:rPr>
        <w:t>y</w:t>
      </w:r>
      <w:r w:rsidRPr="00624BF0">
        <w:rPr>
          <w:rFonts w:cs="Arial"/>
          <w:b/>
          <w:sz w:val="20"/>
          <w:szCs w:val="20"/>
        </w:rPr>
        <w:t xml:space="preserve"> </w:t>
      </w:r>
      <w:hyperlink w:anchor="_VA03_Validar_Datos" w:history="1">
        <w:r w:rsidRPr="00624BF0">
          <w:rPr>
            <w:rStyle w:val="Hipervnculo"/>
            <w:rFonts w:cs="Arial"/>
            <w:b/>
            <w:sz w:val="20"/>
            <w:szCs w:val="20"/>
          </w:rPr>
          <w:t>VA03 Validar Datos Proporcionados</w:t>
        </w:r>
      </w:hyperlink>
    </w:p>
    <w:p w:rsidR="0056368E" w:rsidRPr="00624BF0" w:rsidRDefault="0056368E" w:rsidP="0056368E">
      <w:pPr>
        <w:pStyle w:val="Prrafodelista"/>
        <w:numPr>
          <w:ilvl w:val="2"/>
          <w:numId w:val="20"/>
        </w:numPr>
        <w:ind w:left="1276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en forma de lista el producto:</w:t>
      </w:r>
    </w:p>
    <w:p w:rsidR="0056368E" w:rsidRPr="00624BF0" w:rsidRDefault="0056368E" w:rsidP="0056368E">
      <w:pPr>
        <w:pStyle w:val="Prrafodelista"/>
        <w:numPr>
          <w:ilvl w:val="3"/>
          <w:numId w:val="20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Clave</w:t>
      </w:r>
    </w:p>
    <w:p w:rsidR="0056368E" w:rsidRPr="007B6BA4" w:rsidRDefault="0056368E" w:rsidP="0056368E">
      <w:pPr>
        <w:pStyle w:val="Prrafodelista"/>
        <w:numPr>
          <w:ilvl w:val="3"/>
          <w:numId w:val="20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Nombre</w:t>
      </w:r>
    </w:p>
    <w:p w:rsidR="0056368E" w:rsidRPr="007B6BA4" w:rsidRDefault="0056368E" w:rsidP="0056368E">
      <w:pPr>
        <w:pStyle w:val="Prrafodelista"/>
        <w:numPr>
          <w:ilvl w:val="3"/>
          <w:numId w:val="20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Unidad</w:t>
      </w:r>
    </w:p>
    <w:p w:rsidR="0056368E" w:rsidRPr="007B6BA4" w:rsidRDefault="0056368E" w:rsidP="0056368E">
      <w:pPr>
        <w:pStyle w:val="Prrafodelista"/>
        <w:numPr>
          <w:ilvl w:val="3"/>
          <w:numId w:val="20"/>
        </w:numPr>
        <w:rPr>
          <w:rFonts w:cs="Arial"/>
          <w:sz w:val="20"/>
          <w:szCs w:val="20"/>
        </w:rPr>
      </w:pPr>
      <w:r w:rsidRPr="007B6BA4">
        <w:rPr>
          <w:rFonts w:cs="Arial"/>
          <w:sz w:val="20"/>
          <w:szCs w:val="20"/>
        </w:rPr>
        <w:t>Cantidad</w:t>
      </w:r>
    </w:p>
    <w:p w:rsidR="008D7054" w:rsidRPr="007B6BA4" w:rsidRDefault="00D306A6" w:rsidP="00742428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8D7054" w:rsidRPr="007B6BA4">
        <w:rPr>
          <w:rStyle w:val="Hipervnculo"/>
          <w:rFonts w:cs="Arial"/>
          <w:color w:val="auto"/>
          <w:sz w:val="20"/>
          <w:szCs w:val="20"/>
          <w:u w:val="none"/>
        </w:rPr>
        <w:t>l actor selecciona un elemento de la lista&gt;</w:t>
      </w:r>
    </w:p>
    <w:p w:rsidR="008D7054" w:rsidRPr="007B6BA4" w:rsidRDefault="008D7054" w:rsidP="00742428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Eliminar</w:t>
      </w: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E73058" w:rsidRPr="007B6BA4" w:rsidRDefault="00E73058" w:rsidP="00E73058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El sistema elimina el producto seleccionado</w:t>
      </w:r>
    </w:p>
    <w:p w:rsidR="008D7054" w:rsidRPr="007B6BA4" w:rsidRDefault="008D7054" w:rsidP="00742428">
      <w:pPr>
        <w:pStyle w:val="Prrafodelista"/>
        <w:numPr>
          <w:ilvl w:val="0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F658BA"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 o &lt;</w:t>
      </w:r>
      <w:r w:rsidR="00F658BA"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Aplicar</w:t>
      </w:r>
      <w:r w:rsidR="00F658BA" w:rsidRPr="007B6BA4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8D7054" w:rsidRPr="007B6BA4" w:rsidRDefault="008D7054" w:rsidP="00742428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de acuerdo a la validación </w:t>
      </w:r>
      <w:hyperlink w:anchor="_VA05_Validar_Productos" w:history="1">
        <w:r w:rsidRPr="007B6BA4">
          <w:rPr>
            <w:rStyle w:val="Hipervnculo"/>
            <w:rFonts w:cs="Arial"/>
            <w:b/>
            <w:sz w:val="20"/>
            <w:szCs w:val="20"/>
          </w:rPr>
          <w:t>VA05 Validar Productos Proporcionados</w:t>
        </w:r>
      </w:hyperlink>
    </w:p>
    <w:p w:rsidR="00742428" w:rsidRPr="007B6BA4" w:rsidRDefault="00742428" w:rsidP="00742428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A81D24" w:rsidRPr="007B6BA4">
        <w:rPr>
          <w:rStyle w:val="Hipervnculo"/>
          <w:rFonts w:cs="Arial"/>
          <w:color w:val="auto"/>
          <w:sz w:val="20"/>
          <w:szCs w:val="20"/>
          <w:u w:val="none"/>
        </w:rPr>
        <w:t>actualiza</w:t>
      </w:r>
      <w:r w:rsidRPr="007B6BA4">
        <w:rPr>
          <w:rStyle w:val="Hipervnculo"/>
          <w:rFonts w:cs="Arial"/>
          <w:color w:val="auto"/>
          <w:sz w:val="20"/>
          <w:szCs w:val="20"/>
          <w:u w:val="none"/>
        </w:rPr>
        <w:t xml:space="preserve"> la siguiente información:</w:t>
      </w:r>
    </w:p>
    <w:p w:rsidR="00742428" w:rsidRPr="007B6BA4" w:rsidRDefault="00742428" w:rsidP="00742428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B6BA4">
        <w:rPr>
          <w:rStyle w:val="Hipervnculo"/>
          <w:rFonts w:cs="Arial"/>
          <w:b/>
          <w:color w:val="auto"/>
          <w:sz w:val="20"/>
          <w:szCs w:val="20"/>
          <w:u w:val="none"/>
        </w:rPr>
        <w:t>MovAlmacen</w:t>
      </w:r>
    </w:p>
    <w:p w:rsidR="00742428" w:rsidRPr="007B6BA4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Fonts w:cs="Arial"/>
          <w:b/>
          <w:sz w:val="20"/>
          <w:szCs w:val="20"/>
        </w:rPr>
      </w:pPr>
      <w:r w:rsidRPr="007B6BA4">
        <w:rPr>
          <w:rFonts w:cs="Arial"/>
          <w:sz w:val="20"/>
          <w:szCs w:val="20"/>
        </w:rPr>
        <w:t>UsuarioId</w:t>
      </w:r>
    </w:p>
    <w:p w:rsidR="00742428" w:rsidRPr="007B6BA4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Fonts w:cs="Arial"/>
          <w:b/>
          <w:sz w:val="20"/>
          <w:szCs w:val="20"/>
        </w:rPr>
      </w:pPr>
      <w:r w:rsidRPr="007B6BA4">
        <w:rPr>
          <w:rFonts w:cs="Arial"/>
          <w:sz w:val="20"/>
          <w:szCs w:val="20"/>
        </w:rPr>
        <w:t>AlmacenId</w:t>
      </w:r>
    </w:p>
    <w:p w:rsidR="00742428" w:rsidRPr="00624BF0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742428" w:rsidRPr="00624BF0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Observaciones</w:t>
      </w:r>
    </w:p>
    <w:p w:rsidR="00742428" w:rsidRPr="00624BF0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MFechaHora de acuerdo con la regla de negocio </w:t>
      </w:r>
      <w:hyperlink r:id="rId57" w:anchor="RNGEN006" w:history="1">
        <w:r w:rsidRPr="00624BF0">
          <w:rPr>
            <w:rStyle w:val="Hipervnculo"/>
            <w:rFonts w:cs="Arial"/>
            <w:b/>
            <w:sz w:val="20"/>
            <w:szCs w:val="20"/>
          </w:rPr>
          <w:t>RNGEN006 Registrar Fecha y Hora   para Auditoría del Movimiento</w:t>
        </w:r>
      </w:hyperlink>
    </w:p>
    <w:p w:rsidR="00742428" w:rsidRPr="00624BF0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MUsuarioID de acuerdo con la regla de negocio </w:t>
      </w:r>
      <w:hyperlink r:id="rId58" w:anchor="RNGEN007" w:history="1">
        <w:r w:rsidRPr="00624BF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42428" w:rsidRPr="00624BF0" w:rsidRDefault="00742428" w:rsidP="00742428">
      <w:pPr>
        <w:pStyle w:val="Prrafodelista"/>
        <w:numPr>
          <w:ilvl w:val="3"/>
          <w:numId w:val="20"/>
        </w:numPr>
        <w:ind w:left="1985" w:hanging="709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CMAID</w:t>
      </w:r>
    </w:p>
    <w:p w:rsidR="00742428" w:rsidRPr="00624BF0" w:rsidRDefault="00742428" w:rsidP="004B374B">
      <w:pPr>
        <w:pStyle w:val="Prrafodelista"/>
        <w:numPr>
          <w:ilvl w:val="4"/>
          <w:numId w:val="20"/>
        </w:numPr>
        <w:ind w:left="2410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Para cada producto</w:t>
      </w:r>
      <w:r w:rsidR="00A81D24" w:rsidRPr="00624BF0">
        <w:rPr>
          <w:rFonts w:cs="Arial"/>
          <w:sz w:val="20"/>
          <w:szCs w:val="20"/>
        </w:rPr>
        <w:t xml:space="preserve"> el sistema actualiza</w:t>
      </w:r>
    </w:p>
    <w:p w:rsidR="00742428" w:rsidRPr="00624BF0" w:rsidRDefault="00742428" w:rsidP="004B374B">
      <w:pPr>
        <w:pStyle w:val="Prrafodelista"/>
        <w:numPr>
          <w:ilvl w:val="5"/>
          <w:numId w:val="20"/>
        </w:numPr>
        <w:ind w:left="283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MovDetalle</w:t>
      </w:r>
    </w:p>
    <w:p w:rsidR="00742428" w:rsidRPr="00624BF0" w:rsidRDefault="00742428" w:rsidP="004B374B">
      <w:pPr>
        <w:pStyle w:val="Prrafodelista"/>
        <w:numPr>
          <w:ilvl w:val="6"/>
          <w:numId w:val="20"/>
        </w:numPr>
        <w:ind w:left="3544" w:hanging="141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MovID</w:t>
      </w:r>
      <w:r w:rsidR="000F77DC"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742428" w:rsidRPr="00624BF0" w:rsidRDefault="00742428" w:rsidP="004B374B">
      <w:pPr>
        <w:pStyle w:val="Prrafodelista"/>
        <w:numPr>
          <w:ilvl w:val="6"/>
          <w:numId w:val="20"/>
        </w:numPr>
        <w:ind w:left="3544" w:hanging="1417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MDEID</w:t>
      </w:r>
      <w:r w:rsidR="000F77DC" w:rsidRPr="00624BF0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="000F77DC" w:rsidRPr="00624BF0">
        <w:rPr>
          <w:rFonts w:cs="Arial"/>
          <w:sz w:val="20"/>
          <w:szCs w:val="20"/>
        </w:rPr>
        <w:t xml:space="preserve"> de acuerdo a la regla de negocio </w:t>
      </w:r>
      <w:hyperlink r:id="rId59" w:anchor="RNGEN009" w:history="1">
        <w:r w:rsidR="000F77DC" w:rsidRPr="00624BF0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742428" w:rsidRPr="00624BF0" w:rsidRDefault="00742428" w:rsidP="004B374B">
      <w:pPr>
        <w:pStyle w:val="Prrafodelista"/>
        <w:numPr>
          <w:ilvl w:val="6"/>
          <w:numId w:val="20"/>
        </w:numPr>
        <w:ind w:left="3544" w:hanging="1417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742428" w:rsidRPr="00624BF0" w:rsidRDefault="00742428" w:rsidP="004B374B">
      <w:pPr>
        <w:pStyle w:val="Prrafodelista"/>
        <w:numPr>
          <w:ilvl w:val="6"/>
          <w:numId w:val="20"/>
        </w:numPr>
        <w:ind w:left="3544" w:hanging="1417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Cantidad</w:t>
      </w:r>
    </w:p>
    <w:p w:rsidR="00742428" w:rsidRPr="00624BF0" w:rsidRDefault="00742428" w:rsidP="004B374B">
      <w:pPr>
        <w:pStyle w:val="Prrafodelista"/>
        <w:numPr>
          <w:ilvl w:val="6"/>
          <w:numId w:val="20"/>
        </w:numPr>
        <w:ind w:left="3544" w:hanging="141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MFechaHora </w:t>
      </w:r>
      <w:r w:rsidRPr="00624BF0">
        <w:rPr>
          <w:sz w:val="20"/>
          <w:szCs w:val="20"/>
        </w:rPr>
        <w:t xml:space="preserve">de acuerdo con la regla de negocio </w:t>
      </w:r>
      <w:hyperlink r:id="rId60" w:anchor="RNGEN006" w:history="1">
        <w:r w:rsidRPr="00624BF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742428" w:rsidRPr="00624BF0" w:rsidRDefault="00742428" w:rsidP="004B374B">
      <w:pPr>
        <w:pStyle w:val="Prrafodelista"/>
        <w:numPr>
          <w:ilvl w:val="6"/>
          <w:numId w:val="20"/>
        </w:numPr>
        <w:ind w:left="3544" w:hanging="141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MUsuarioID </w:t>
      </w:r>
      <w:r w:rsidRPr="00624BF0">
        <w:rPr>
          <w:sz w:val="20"/>
          <w:szCs w:val="20"/>
        </w:rPr>
        <w:t xml:space="preserve">de acuerdo con la regla de negocio </w:t>
      </w:r>
      <w:hyperlink r:id="rId61" w:anchor="RNGEN007" w:history="1">
        <w:r w:rsidRPr="00624BF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42428" w:rsidRPr="00624BF0" w:rsidRDefault="00742428" w:rsidP="000D4C50">
      <w:pPr>
        <w:pStyle w:val="Prrafodelista"/>
        <w:numPr>
          <w:ilvl w:val="0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Aplicar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0F77DC" w:rsidRPr="00624BF0" w:rsidRDefault="000F77DC" w:rsidP="000F77DC">
      <w:pPr>
        <w:pStyle w:val="Prrafodelista"/>
        <w:numPr>
          <w:ilvl w:val="1"/>
          <w:numId w:val="20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362653" w:rsidRPr="00624BF0">
        <w:rPr>
          <w:rStyle w:val="Hipervnculo"/>
          <w:rFonts w:cs="Arial"/>
          <w:color w:val="auto"/>
          <w:sz w:val="20"/>
          <w:szCs w:val="20"/>
          <w:u w:val="none"/>
        </w:rPr>
        <w:t>incluye</w:t>
      </w:r>
      <w:r w:rsidR="00E6783B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C2B32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funcionalidad</w:t>
      </w:r>
      <w:r w:rsidR="00E6783B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D306A6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6783B" w:rsidRPr="00624BF0">
        <w:rPr>
          <w:rStyle w:val="Hipervnculo"/>
          <w:rFonts w:cs="Arial"/>
          <w:color w:val="auto"/>
          <w:sz w:val="20"/>
          <w:szCs w:val="20"/>
          <w:u w:val="none"/>
        </w:rPr>
        <w:t>d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caso de uso </w:t>
      </w:r>
      <w:hyperlink r:id="rId62" w:history="1">
        <w:r w:rsidRPr="00624BF0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</w:p>
    <w:p w:rsidR="000F77DC" w:rsidRPr="00624BF0" w:rsidRDefault="000F77DC" w:rsidP="000F77DC">
      <w:pPr>
        <w:pStyle w:val="Prrafodelista"/>
        <w:numPr>
          <w:ilvl w:val="2"/>
          <w:numId w:val="20"/>
        </w:numPr>
        <w:ind w:left="1276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El sistema envía los siguientes parámetros:</w:t>
      </w:r>
    </w:p>
    <w:p w:rsidR="000F77DC" w:rsidRPr="00624BF0" w:rsidRDefault="000F77DC" w:rsidP="000F77DC">
      <w:pPr>
        <w:pStyle w:val="Prrafodelista"/>
        <w:numPr>
          <w:ilvl w:val="3"/>
          <w:numId w:val="20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MOVID</w:t>
      </w:r>
    </w:p>
    <w:p w:rsidR="000F77DC" w:rsidRPr="00624BF0" w:rsidRDefault="000F77DC" w:rsidP="000F77DC">
      <w:pPr>
        <w:pStyle w:val="Prrafodelista"/>
        <w:numPr>
          <w:ilvl w:val="3"/>
          <w:numId w:val="20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CMAId</w:t>
      </w:r>
    </w:p>
    <w:p w:rsidR="000F77DC" w:rsidRPr="00624BF0" w:rsidRDefault="000F77DC" w:rsidP="000F77DC">
      <w:pPr>
        <w:pStyle w:val="Prrafodelista"/>
        <w:numPr>
          <w:ilvl w:val="3"/>
          <w:numId w:val="20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Lista de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ab/>
        <w:t xml:space="preserve"> Productos</w:t>
      </w:r>
    </w:p>
    <w:p w:rsidR="000F77DC" w:rsidRPr="00624BF0" w:rsidRDefault="000F77DC" w:rsidP="000F77DC">
      <w:pPr>
        <w:pStyle w:val="Prrafodelista"/>
        <w:numPr>
          <w:ilvl w:val="4"/>
          <w:numId w:val="20"/>
        </w:numPr>
        <w:ind w:left="241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</w:p>
    <w:p w:rsidR="000F77DC" w:rsidRPr="00624BF0" w:rsidRDefault="000F77DC" w:rsidP="000F77DC">
      <w:pPr>
        <w:pStyle w:val="Prrafodelista"/>
        <w:numPr>
          <w:ilvl w:val="4"/>
          <w:numId w:val="20"/>
        </w:numPr>
        <w:ind w:left="241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0F77DC" w:rsidRPr="00624BF0" w:rsidRDefault="000F77DC" w:rsidP="000F77DC">
      <w:pPr>
        <w:pStyle w:val="Prrafodelista"/>
        <w:numPr>
          <w:ilvl w:val="4"/>
          <w:numId w:val="20"/>
        </w:numPr>
        <w:ind w:left="241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Unidad</w:t>
      </w:r>
    </w:p>
    <w:p w:rsidR="00742428" w:rsidRPr="00624BF0" w:rsidRDefault="00742428" w:rsidP="000D4C50">
      <w:pPr>
        <w:pStyle w:val="Prrafodelista"/>
        <w:numPr>
          <w:ilvl w:val="0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Cancelar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42428" w:rsidRPr="00624BF0" w:rsidRDefault="00742428" w:rsidP="000D4C50">
      <w:pPr>
        <w:pStyle w:val="Prrafodelista"/>
        <w:numPr>
          <w:ilvl w:val="1"/>
          <w:numId w:val="25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</w:t>
      </w:r>
      <w:hyperlink w:anchor="_AG01_Cancelar" w:history="1">
        <w:r w:rsidRPr="00624BF0">
          <w:rPr>
            <w:rStyle w:val="Hipervnculo"/>
            <w:rFonts w:cs="Arial"/>
            <w:b/>
            <w:sz w:val="20"/>
            <w:szCs w:val="20"/>
          </w:rPr>
          <w:t>AG01 Cancelar</w:t>
        </w:r>
      </w:hyperlink>
    </w:p>
    <w:p w:rsidR="00742428" w:rsidRPr="00624BF0" w:rsidRDefault="00742428" w:rsidP="000D4C50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="009337A8" w:rsidRPr="00624BF0">
          <w:rPr>
            <w:rStyle w:val="Hipervnculo"/>
            <w:rFonts w:cs="Arial"/>
            <w:b/>
            <w:sz w:val="20"/>
            <w:szCs w:val="20"/>
          </w:rPr>
          <w:t>paso 1</w:t>
        </w:r>
        <w:r w:rsidR="009337A8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8D7054" w:rsidRPr="00624BF0" w:rsidRDefault="008D7054" w:rsidP="00094939">
      <w:pPr>
        <w:rPr>
          <w:rFonts w:cs="Arial"/>
          <w:color w:val="FF0000"/>
          <w:sz w:val="20"/>
          <w:szCs w:val="20"/>
        </w:rPr>
      </w:pPr>
    </w:p>
    <w:p w:rsidR="00AC524A" w:rsidRPr="00624BF0" w:rsidRDefault="00AC524A" w:rsidP="00AC524A">
      <w:pPr>
        <w:pStyle w:val="Textoindependiente"/>
        <w:rPr>
          <w:b w:val="0"/>
          <w:bCs w:val="0"/>
          <w:color w:val="FF0000"/>
        </w:rPr>
      </w:pPr>
    </w:p>
    <w:bookmarkStart w:id="67" w:name="_AO04_Aplicar_Movimientos"/>
    <w:bookmarkStart w:id="68" w:name="_AO04_Cancelar_Movimientos"/>
    <w:bookmarkEnd w:id="67"/>
    <w:bookmarkEnd w:id="68"/>
    <w:p w:rsidR="006D0EE0" w:rsidRPr="00624BF0" w:rsidRDefault="00993C0A" w:rsidP="006D0EE0">
      <w:pPr>
        <w:pStyle w:val="Ttulo4"/>
        <w:tabs>
          <w:tab w:val="left" w:pos="993"/>
          <w:tab w:val="left" w:pos="4536"/>
        </w:tabs>
        <w:jc w:val="left"/>
        <w:rPr>
          <w:color w:val="FF0000"/>
        </w:rPr>
      </w:pPr>
      <w:r w:rsidRPr="00624BF0">
        <w:fldChar w:fldCharType="begin"/>
      </w:r>
      <w:r w:rsidRPr="00624BF0">
        <w:instrText xml:space="preserve"> HYPERLINK  \l "AO04_r" </w:instrText>
      </w:r>
      <w:r w:rsidRPr="00624BF0">
        <w:fldChar w:fldCharType="separate"/>
      </w:r>
      <w:r w:rsidR="006D0EE0" w:rsidRPr="00624BF0">
        <w:rPr>
          <w:rStyle w:val="Hipervnculo"/>
        </w:rPr>
        <w:t>AO04 Cancelar Movimientos de Entradas y Salidas</w:t>
      </w:r>
      <w:r w:rsidRPr="00624BF0">
        <w:fldChar w:fldCharType="end"/>
      </w:r>
    </w:p>
    <w:p w:rsidR="006D0EE0" w:rsidRPr="00624BF0" w:rsidRDefault="006D0EE0" w:rsidP="006D0EE0">
      <w:pPr>
        <w:pStyle w:val="Textoindependiente"/>
        <w:rPr>
          <w:b w:val="0"/>
          <w:bCs w:val="0"/>
          <w:color w:val="FF0000"/>
        </w:rPr>
      </w:pPr>
    </w:p>
    <w:p w:rsidR="006D0EE0" w:rsidRPr="00624BF0" w:rsidRDefault="006D0EE0" w:rsidP="006D0EE0">
      <w:pPr>
        <w:pStyle w:val="Prrafodelista"/>
        <w:numPr>
          <w:ilvl w:val="0"/>
          <w:numId w:val="17"/>
        </w:numPr>
        <w:ind w:right="90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de sesión la siguiente información</w:t>
      </w:r>
    </w:p>
    <w:p w:rsidR="006D0EE0" w:rsidRPr="00624BF0" w:rsidRDefault="006D0EE0" w:rsidP="006D0EE0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MOVId</w:t>
      </w:r>
    </w:p>
    <w:p w:rsidR="003451E4" w:rsidRPr="00624BF0" w:rsidRDefault="003451E4" w:rsidP="003451E4">
      <w:pPr>
        <w:pStyle w:val="Prrafodelista"/>
        <w:numPr>
          <w:ilvl w:val="0"/>
          <w:numId w:val="17"/>
        </w:numPr>
        <w:ind w:right="90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información del movimiento de almacén seleccionad</w:t>
      </w:r>
      <w:r w:rsidR="00C77D8C" w:rsidRPr="00624BF0">
        <w:rPr>
          <w:rFonts w:cs="Arial"/>
          <w:sz w:val="20"/>
          <w:szCs w:val="20"/>
        </w:rPr>
        <w:t>o</w:t>
      </w:r>
      <w:r w:rsidRPr="00624BF0">
        <w:rPr>
          <w:rFonts w:cs="Arial"/>
          <w:sz w:val="20"/>
          <w:szCs w:val="20"/>
        </w:rPr>
        <w:t>:</w:t>
      </w:r>
    </w:p>
    <w:p w:rsidR="003451E4" w:rsidRPr="00624BF0" w:rsidRDefault="003451E4" w:rsidP="003451E4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MovAlmacen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MOVId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Folio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UsuarioId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AlmacenId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FechaHoraAlta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TransProdId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TipoFase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UsuIDAutoriza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Observaciones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MFechaHora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MUsuarioID </w:t>
      </w:r>
      <w:r w:rsidR="00F37239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CMAID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FechaHoraAplicacion</w:t>
      </w:r>
    </w:p>
    <w:p w:rsidR="003451E4" w:rsidRPr="00624BF0" w:rsidRDefault="003451E4" w:rsidP="00186D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UsuarioIDAplicacion</w:t>
      </w:r>
    </w:p>
    <w:p w:rsidR="003451E4" w:rsidRPr="00624BF0" w:rsidRDefault="003451E4" w:rsidP="00186DB7">
      <w:pPr>
        <w:pStyle w:val="Prrafodelista"/>
        <w:numPr>
          <w:ilvl w:val="3"/>
          <w:numId w:val="17"/>
        </w:numPr>
        <w:ind w:left="2410" w:right="90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Para cada producto</w:t>
      </w:r>
    </w:p>
    <w:p w:rsidR="003451E4" w:rsidRPr="00624BF0" w:rsidRDefault="003451E4" w:rsidP="00186DB7">
      <w:pPr>
        <w:pStyle w:val="Prrafodelista"/>
        <w:numPr>
          <w:ilvl w:val="4"/>
          <w:numId w:val="17"/>
        </w:numPr>
        <w:ind w:left="2835" w:right="90"/>
        <w:rPr>
          <w:rFonts w:cs="Arial"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MovDetalle</w:t>
      </w:r>
    </w:p>
    <w:p w:rsidR="003451E4" w:rsidRPr="00624BF0" w:rsidRDefault="003451E4" w:rsidP="00186DB7">
      <w:pPr>
        <w:pStyle w:val="Prrafodelista"/>
        <w:numPr>
          <w:ilvl w:val="5"/>
          <w:numId w:val="17"/>
        </w:numPr>
        <w:ind w:left="3261" w:right="9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MovID</w:t>
      </w:r>
    </w:p>
    <w:p w:rsidR="003451E4" w:rsidRPr="00624BF0" w:rsidRDefault="003451E4" w:rsidP="00186DB7">
      <w:pPr>
        <w:pStyle w:val="Prrafodelista"/>
        <w:numPr>
          <w:ilvl w:val="5"/>
          <w:numId w:val="17"/>
        </w:numPr>
        <w:ind w:left="3261" w:right="90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MDEID</w:t>
      </w:r>
    </w:p>
    <w:p w:rsidR="003451E4" w:rsidRPr="00624BF0" w:rsidRDefault="003451E4" w:rsidP="00186DB7">
      <w:pPr>
        <w:pStyle w:val="Prrafodelista"/>
        <w:numPr>
          <w:ilvl w:val="5"/>
          <w:numId w:val="17"/>
        </w:numPr>
        <w:ind w:left="3261" w:right="90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3451E4" w:rsidRPr="00624BF0" w:rsidRDefault="003451E4" w:rsidP="00186DB7">
      <w:pPr>
        <w:pStyle w:val="Prrafodelista"/>
        <w:numPr>
          <w:ilvl w:val="5"/>
          <w:numId w:val="17"/>
        </w:numPr>
        <w:ind w:left="3261" w:right="90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Cantidad</w:t>
      </w:r>
    </w:p>
    <w:p w:rsidR="003451E4" w:rsidRPr="00624BF0" w:rsidRDefault="003451E4" w:rsidP="00186DB7">
      <w:pPr>
        <w:pStyle w:val="Prrafodelista"/>
        <w:numPr>
          <w:ilvl w:val="5"/>
          <w:numId w:val="17"/>
        </w:numPr>
        <w:ind w:left="3261" w:right="9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MFechaHora </w:t>
      </w:r>
      <w:r w:rsidR="00F37239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3451E4" w:rsidRPr="00624BF0" w:rsidRDefault="003451E4" w:rsidP="00186DB7">
      <w:pPr>
        <w:pStyle w:val="Prrafodelista"/>
        <w:numPr>
          <w:ilvl w:val="5"/>
          <w:numId w:val="17"/>
        </w:numPr>
        <w:ind w:left="3261" w:right="90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MUsuarioID </w:t>
      </w:r>
      <w:r w:rsidR="00F37239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2421B7" w:rsidRPr="00624BF0" w:rsidRDefault="002421B7" w:rsidP="00C77D8C">
      <w:pPr>
        <w:pStyle w:val="Prrafodelista"/>
        <w:numPr>
          <w:ilvl w:val="0"/>
          <w:numId w:val="17"/>
        </w:numPr>
        <w:ind w:right="90"/>
        <w:jc w:val="both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</w:t>
      </w:r>
      <w:r w:rsidR="00F37239" w:rsidRPr="00624BF0">
        <w:rPr>
          <w:rFonts w:cs="Arial"/>
          <w:sz w:val="20"/>
          <w:szCs w:val="20"/>
        </w:rPr>
        <w:t>ma presenta información</w:t>
      </w:r>
      <w:r w:rsidRPr="00624BF0">
        <w:rPr>
          <w:rFonts w:cs="Arial"/>
          <w:sz w:val="20"/>
          <w:szCs w:val="20"/>
        </w:rPr>
        <w:t xml:space="preserve">, de acuerdo a la regla de negocio </w:t>
      </w:r>
      <w:hyperlink r:id="rId63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624BF0">
        <w:rPr>
          <w:rFonts w:cs="Arial"/>
          <w:sz w:val="20"/>
          <w:szCs w:val="20"/>
        </w:rPr>
        <w:t>:</w:t>
      </w:r>
    </w:p>
    <w:p w:rsidR="002421B7" w:rsidRPr="00624BF0" w:rsidRDefault="002421B7" w:rsidP="002421B7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Folio</w:t>
      </w:r>
    </w:p>
    <w:p w:rsidR="00F37239" w:rsidRPr="00624BF0" w:rsidRDefault="002421B7" w:rsidP="00A02A71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Fase</w:t>
      </w:r>
    </w:p>
    <w:p w:rsidR="00A02A71" w:rsidRPr="00624BF0" w:rsidRDefault="002421B7" w:rsidP="00A02A71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Fecha</w:t>
      </w:r>
    </w:p>
    <w:p w:rsidR="002421B7" w:rsidRPr="00624BF0" w:rsidRDefault="002421B7" w:rsidP="00A02A71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Almacén </w:t>
      </w:r>
    </w:p>
    <w:p w:rsidR="002421B7" w:rsidRPr="00624BF0" w:rsidRDefault="000B1335" w:rsidP="002421B7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Movimiento</w:t>
      </w:r>
    </w:p>
    <w:p w:rsidR="002421B7" w:rsidRPr="00624BF0" w:rsidRDefault="002421B7" w:rsidP="002421B7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Referencia</w:t>
      </w:r>
    </w:p>
    <w:p w:rsidR="002421B7" w:rsidRPr="00624BF0" w:rsidRDefault="002421B7" w:rsidP="002421B7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Observaciones</w:t>
      </w:r>
    </w:p>
    <w:p w:rsidR="002421B7" w:rsidRPr="00624BF0" w:rsidRDefault="002421B7" w:rsidP="002421B7">
      <w:pPr>
        <w:pStyle w:val="Prrafodelista"/>
        <w:numPr>
          <w:ilvl w:val="1"/>
          <w:numId w:val="17"/>
        </w:numPr>
        <w:ind w:left="851" w:right="90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Para cada producto</w:t>
      </w:r>
    </w:p>
    <w:p w:rsidR="002421B7" w:rsidRPr="00624BF0" w:rsidRDefault="002421B7" w:rsidP="002421B7">
      <w:pPr>
        <w:pStyle w:val="Prrafodelista"/>
        <w:numPr>
          <w:ilvl w:val="2"/>
          <w:numId w:val="17"/>
        </w:numPr>
        <w:ind w:left="1276" w:right="90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presenta en una lista la siguiente información de los productos, de acuerdo a la regla de negocio </w:t>
      </w:r>
      <w:hyperlink r:id="rId64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624BF0">
        <w:rPr>
          <w:rFonts w:cs="Arial"/>
          <w:sz w:val="20"/>
          <w:szCs w:val="20"/>
        </w:rPr>
        <w:t xml:space="preserve">:    </w:t>
      </w:r>
    </w:p>
    <w:p w:rsidR="002421B7" w:rsidRPr="00624BF0" w:rsidRDefault="002421B7" w:rsidP="002421B7">
      <w:pPr>
        <w:pStyle w:val="Prrafodelista"/>
        <w:numPr>
          <w:ilvl w:val="3"/>
          <w:numId w:val="17"/>
        </w:numPr>
        <w:ind w:left="2410" w:right="90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Clave</w:t>
      </w:r>
    </w:p>
    <w:p w:rsidR="002421B7" w:rsidRPr="00624BF0" w:rsidRDefault="002421B7" w:rsidP="002421B7">
      <w:pPr>
        <w:pStyle w:val="Prrafodelista"/>
        <w:numPr>
          <w:ilvl w:val="3"/>
          <w:numId w:val="17"/>
        </w:numPr>
        <w:ind w:left="2410" w:right="90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2421B7" w:rsidRPr="00624BF0" w:rsidRDefault="002421B7" w:rsidP="002421B7">
      <w:pPr>
        <w:pStyle w:val="Prrafodelista"/>
        <w:numPr>
          <w:ilvl w:val="3"/>
          <w:numId w:val="17"/>
        </w:numPr>
        <w:ind w:left="2410" w:right="90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Unidad</w:t>
      </w:r>
    </w:p>
    <w:p w:rsidR="002421B7" w:rsidRPr="00624BF0" w:rsidRDefault="002421B7" w:rsidP="002421B7">
      <w:pPr>
        <w:pStyle w:val="Prrafodelista"/>
        <w:numPr>
          <w:ilvl w:val="3"/>
          <w:numId w:val="17"/>
        </w:numPr>
        <w:ind w:left="2410" w:right="90" w:hanging="992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Cantidad</w:t>
      </w:r>
    </w:p>
    <w:p w:rsidR="002421B7" w:rsidRPr="00624BF0" w:rsidRDefault="002421B7" w:rsidP="002421B7">
      <w:pPr>
        <w:pStyle w:val="Prrafodelista"/>
        <w:numPr>
          <w:ilvl w:val="0"/>
          <w:numId w:val="17"/>
        </w:numPr>
        <w:ind w:right="90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Aceptar</w:t>
      </w:r>
      <w:r w:rsidRPr="00624BF0">
        <w:rPr>
          <w:rFonts w:cs="Arial"/>
          <w:sz w:val="20"/>
          <w:szCs w:val="20"/>
        </w:rPr>
        <w:t>&gt;</w:t>
      </w:r>
    </w:p>
    <w:p w:rsidR="00A02A71" w:rsidRPr="00624BF0" w:rsidRDefault="00A02A71" w:rsidP="00A02A71">
      <w:pPr>
        <w:pStyle w:val="Prrafodelista"/>
        <w:numPr>
          <w:ilvl w:val="1"/>
          <w:numId w:val="17"/>
        </w:numPr>
        <w:ind w:left="851" w:right="90" w:hanging="425"/>
        <w:jc w:val="both"/>
        <w:rPr>
          <w:rFonts w:cs="Arial"/>
          <w:sz w:val="20"/>
          <w:szCs w:val="20"/>
        </w:rPr>
      </w:pPr>
      <w:bookmarkStart w:id="69" w:name="paso5_2_AO06"/>
      <w:bookmarkEnd w:id="69"/>
      <w:r w:rsidRPr="00624BF0">
        <w:rPr>
          <w:rFonts w:cs="Arial"/>
          <w:sz w:val="20"/>
          <w:szCs w:val="20"/>
        </w:rPr>
        <w:lastRenderedPageBreak/>
        <w:t>El sistema actualiza información del Movimiento de Entradas y Salidas</w:t>
      </w:r>
    </w:p>
    <w:p w:rsidR="00A02A71" w:rsidRPr="00624BF0" w:rsidRDefault="00A02A71" w:rsidP="00A02A71">
      <w:pPr>
        <w:pStyle w:val="Prrafodelista"/>
        <w:numPr>
          <w:ilvl w:val="2"/>
          <w:numId w:val="17"/>
        </w:numPr>
        <w:ind w:left="1418" w:right="90" w:hanging="567"/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MovAlmacen</w:t>
      </w:r>
    </w:p>
    <w:p w:rsidR="001F5117" w:rsidRPr="00624BF0" w:rsidRDefault="001F5117" w:rsidP="001F5117">
      <w:pPr>
        <w:pStyle w:val="Prrafodelista"/>
        <w:numPr>
          <w:ilvl w:val="3"/>
          <w:numId w:val="17"/>
        </w:numPr>
        <w:ind w:left="2410" w:right="90"/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TipoFase, de acuerdo con la regla de negocio </w:t>
      </w:r>
      <w:hyperlink r:id="rId65" w:anchor="RNESC048" w:history="1">
        <w:r w:rsidRPr="00624BF0">
          <w:rPr>
            <w:rStyle w:val="Hipervnculo"/>
            <w:rFonts w:cs="Arial"/>
            <w:b/>
            <w:sz w:val="20"/>
            <w:szCs w:val="20"/>
          </w:rPr>
          <w:t>RNESC048 Valor Por Defecto Estado Cancelada</w:t>
        </w:r>
      </w:hyperlink>
    </w:p>
    <w:p w:rsidR="001F5117" w:rsidRPr="00624BF0" w:rsidRDefault="001F5117" w:rsidP="001F5117">
      <w:pPr>
        <w:pStyle w:val="Prrafodelista"/>
        <w:numPr>
          <w:ilvl w:val="3"/>
          <w:numId w:val="17"/>
        </w:numPr>
        <w:ind w:left="2410" w:right="90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FechaHora de acuerdo con la regla de negocio </w:t>
      </w:r>
      <w:hyperlink r:id="rId66" w:anchor="RNGEN006" w:history="1">
        <w:r w:rsidRPr="00624BF0">
          <w:rPr>
            <w:rStyle w:val="Hipervnculo"/>
            <w:rFonts w:cs="Arial"/>
            <w:b/>
            <w:sz w:val="20"/>
            <w:szCs w:val="20"/>
          </w:rPr>
          <w:t>RNGEN006 Registrar Fecha y Hora   para Auditoría del Movimiento</w:t>
        </w:r>
      </w:hyperlink>
    </w:p>
    <w:p w:rsidR="001F5117" w:rsidRPr="00624BF0" w:rsidRDefault="001F5117" w:rsidP="001F5117">
      <w:pPr>
        <w:pStyle w:val="Prrafodelista"/>
        <w:numPr>
          <w:ilvl w:val="3"/>
          <w:numId w:val="17"/>
        </w:numPr>
        <w:ind w:left="2410" w:right="90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MUsuarioID de acuerdo con la regla de negocio </w:t>
      </w:r>
      <w:hyperlink r:id="rId67" w:anchor="RNGEN007" w:history="1">
        <w:r w:rsidRPr="00624BF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405F2" w:rsidRPr="00624BF0" w:rsidRDefault="001F5117" w:rsidP="009405F2">
      <w:pPr>
        <w:pStyle w:val="Prrafodelista"/>
        <w:numPr>
          <w:ilvl w:val="3"/>
          <w:numId w:val="17"/>
        </w:numPr>
        <w:ind w:left="2410" w:right="90"/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FechaHoraAplicacion</w:t>
      </w:r>
      <w:r w:rsidR="000B7FA7" w:rsidRPr="00624BF0">
        <w:rPr>
          <w:rFonts w:cs="Arial"/>
          <w:sz w:val="20"/>
          <w:szCs w:val="20"/>
        </w:rPr>
        <w:t xml:space="preserve">, de acuerdo con la regla de negocio </w:t>
      </w:r>
      <w:hyperlink r:id="rId68" w:anchor="RNGEN002" w:history="1">
        <w:r w:rsidR="009405F2" w:rsidRPr="00624BF0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1F5117" w:rsidRPr="00624BF0" w:rsidRDefault="001F5117" w:rsidP="001F5117">
      <w:pPr>
        <w:pStyle w:val="Prrafodelista"/>
        <w:numPr>
          <w:ilvl w:val="3"/>
          <w:numId w:val="17"/>
        </w:numPr>
        <w:ind w:left="2410" w:right="90"/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>UsuarioIDAplicacion</w:t>
      </w:r>
    </w:p>
    <w:p w:rsidR="001F5117" w:rsidRPr="00624BF0" w:rsidRDefault="001F5117" w:rsidP="001F5117">
      <w:pPr>
        <w:pStyle w:val="Prrafodelista"/>
        <w:numPr>
          <w:ilvl w:val="0"/>
          <w:numId w:val="17"/>
        </w:numPr>
        <w:ind w:right="90"/>
        <w:jc w:val="both"/>
        <w:rPr>
          <w:rFonts w:cs="Arial"/>
          <w:b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Cancelar</w:t>
      </w:r>
      <w:r w:rsidRPr="00624BF0">
        <w:rPr>
          <w:rFonts w:cs="Arial"/>
          <w:sz w:val="20"/>
          <w:szCs w:val="20"/>
        </w:rPr>
        <w:t>&gt;</w:t>
      </w:r>
    </w:p>
    <w:p w:rsidR="001F5117" w:rsidRPr="00624BF0" w:rsidRDefault="001F5117" w:rsidP="001F5117">
      <w:pPr>
        <w:pStyle w:val="Prrafodelista"/>
        <w:numPr>
          <w:ilvl w:val="1"/>
          <w:numId w:val="17"/>
        </w:numPr>
        <w:ind w:left="851" w:right="90" w:hanging="425"/>
        <w:jc w:val="both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continúa en el flujo alterno general </w:t>
      </w:r>
      <w:hyperlink w:anchor="_AG01_Cancelar" w:history="1">
        <w:r w:rsidRPr="00624BF0">
          <w:rPr>
            <w:rStyle w:val="Hipervnculo"/>
            <w:rFonts w:cs="Arial"/>
            <w:b/>
            <w:sz w:val="20"/>
            <w:szCs w:val="20"/>
          </w:rPr>
          <w:t>AG01 Cancelar</w:t>
        </w:r>
      </w:hyperlink>
    </w:p>
    <w:p w:rsidR="001F5117" w:rsidRPr="00624BF0" w:rsidRDefault="001F5117" w:rsidP="001F5117">
      <w:pPr>
        <w:pStyle w:val="Prrafodelista"/>
        <w:numPr>
          <w:ilvl w:val="0"/>
          <w:numId w:val="17"/>
        </w:numPr>
        <w:ind w:right="90"/>
        <w:jc w:val="both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624BF0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624BF0">
        <w:rPr>
          <w:rFonts w:cs="Arial"/>
          <w:sz w:val="20"/>
          <w:szCs w:val="20"/>
        </w:rPr>
        <w:t xml:space="preserve"> del flujo básico</w:t>
      </w:r>
    </w:p>
    <w:p w:rsidR="001F5117" w:rsidRPr="00624BF0" w:rsidRDefault="001F5117" w:rsidP="003451E4">
      <w:pPr>
        <w:tabs>
          <w:tab w:val="left" w:pos="2268"/>
        </w:tabs>
        <w:ind w:right="90"/>
        <w:rPr>
          <w:rFonts w:cs="Arial"/>
          <w:color w:val="FF0000"/>
          <w:sz w:val="20"/>
          <w:szCs w:val="20"/>
          <w:lang w:eastAsia="es-MX"/>
        </w:rPr>
      </w:pPr>
    </w:p>
    <w:p w:rsidR="00B91AF9" w:rsidRPr="00624BF0" w:rsidRDefault="00B91AF9" w:rsidP="006D0EE0">
      <w:pPr>
        <w:pStyle w:val="Prrafodelista"/>
        <w:ind w:left="432"/>
        <w:rPr>
          <w:rFonts w:cs="Arial"/>
          <w:color w:val="FF0000"/>
          <w:sz w:val="20"/>
          <w:szCs w:val="20"/>
        </w:rPr>
      </w:pPr>
    </w:p>
    <w:bookmarkStart w:id="70" w:name="_AO05_Búsqueda_de"/>
    <w:bookmarkEnd w:id="70"/>
    <w:p w:rsidR="00AE64FC" w:rsidRPr="00624BF0" w:rsidRDefault="00AE64FC" w:rsidP="00AC524A">
      <w:pPr>
        <w:pStyle w:val="Ttulo4"/>
        <w:tabs>
          <w:tab w:val="left" w:pos="993"/>
          <w:tab w:val="left" w:pos="4536"/>
        </w:tabs>
        <w:jc w:val="left"/>
        <w:rPr>
          <w:u w:val="single"/>
        </w:rPr>
      </w:pPr>
      <w:r w:rsidRPr="00624BF0">
        <w:rPr>
          <w:u w:val="single"/>
        </w:rPr>
        <w:fldChar w:fldCharType="begin"/>
      </w:r>
      <w:r w:rsidRPr="00624BF0">
        <w:rPr>
          <w:u w:val="single"/>
        </w:rPr>
        <w:instrText xml:space="preserve"> HYPERLINK  \l "AO05_r" </w:instrText>
      </w:r>
      <w:r w:rsidRPr="00624BF0">
        <w:rPr>
          <w:u w:val="single"/>
        </w:rPr>
        <w:fldChar w:fldCharType="separate"/>
      </w:r>
      <w:r w:rsidRPr="00624BF0">
        <w:rPr>
          <w:rStyle w:val="Hipervnculo"/>
        </w:rPr>
        <w:t>AO05 Búsqueda de Producto por ID</w:t>
      </w:r>
      <w:r w:rsidRPr="00624BF0">
        <w:rPr>
          <w:u w:val="single"/>
        </w:rPr>
        <w:fldChar w:fldCharType="end"/>
      </w:r>
    </w:p>
    <w:p w:rsidR="00521F11" w:rsidRPr="00624BF0" w:rsidRDefault="00521F11" w:rsidP="00521F11"/>
    <w:p w:rsidR="00235B71" w:rsidRPr="00624BF0" w:rsidRDefault="00235B71" w:rsidP="00235B7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solicita el ID del producto</w:t>
      </w:r>
    </w:p>
    <w:p w:rsidR="00235B71" w:rsidRPr="00624BF0" w:rsidRDefault="00235B71" w:rsidP="00235B7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actor proporciona ID del producto, de acuerdo con la validación </w:t>
      </w:r>
      <w:bookmarkStart w:id="71" w:name="VA02_1"/>
      <w:bookmarkStart w:id="72" w:name="VA06_r"/>
      <w:bookmarkEnd w:id="71"/>
      <w:bookmarkEnd w:id="72"/>
      <w:r w:rsidR="00CE0E46" w:rsidRPr="00624BF0">
        <w:rPr>
          <w:rFonts w:cs="Arial"/>
          <w:b/>
          <w:sz w:val="20"/>
          <w:szCs w:val="20"/>
        </w:rPr>
        <w:fldChar w:fldCharType="begin"/>
      </w:r>
      <w:r w:rsidR="00CE0E46" w:rsidRPr="00624BF0">
        <w:rPr>
          <w:rFonts w:cs="Arial"/>
          <w:b/>
          <w:sz w:val="20"/>
          <w:szCs w:val="20"/>
        </w:rPr>
        <w:instrText xml:space="preserve"> HYPERLINK  \l "_VA06_Validar_ID_1" </w:instrText>
      </w:r>
      <w:r w:rsidR="00CE0E46" w:rsidRPr="00624BF0">
        <w:rPr>
          <w:rFonts w:cs="Arial"/>
          <w:b/>
          <w:sz w:val="20"/>
          <w:szCs w:val="20"/>
        </w:rPr>
        <w:fldChar w:fldCharType="separate"/>
      </w:r>
      <w:r w:rsidRPr="00624BF0">
        <w:rPr>
          <w:rStyle w:val="Hipervnculo"/>
          <w:rFonts w:cs="Arial"/>
          <w:b/>
          <w:sz w:val="20"/>
          <w:szCs w:val="20"/>
        </w:rPr>
        <w:t>VA06 Validar ID del Producto</w:t>
      </w:r>
      <w:r w:rsidR="00CE0E46" w:rsidRPr="00624BF0">
        <w:rPr>
          <w:rFonts w:cs="Arial"/>
          <w:b/>
          <w:sz w:val="20"/>
          <w:szCs w:val="20"/>
        </w:rPr>
        <w:fldChar w:fldCharType="end"/>
      </w:r>
    </w:p>
    <w:p w:rsidR="00235B71" w:rsidRPr="00624BF0" w:rsidRDefault="00235B71" w:rsidP="00235B7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la siguiente información del Producto:</w:t>
      </w:r>
    </w:p>
    <w:p w:rsidR="00235B71" w:rsidRPr="00624BF0" w:rsidRDefault="00235B71" w:rsidP="00235B71">
      <w:pPr>
        <w:pStyle w:val="Prrafodelista"/>
        <w:numPr>
          <w:ilvl w:val="1"/>
          <w:numId w:val="27"/>
        </w:numPr>
        <w:ind w:left="851" w:hanging="42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Producto</w:t>
      </w:r>
    </w:p>
    <w:p w:rsidR="00235B71" w:rsidRPr="00624BF0" w:rsidRDefault="00235B71" w:rsidP="00235B71">
      <w:pPr>
        <w:pStyle w:val="Prrafodelista"/>
        <w:numPr>
          <w:ilvl w:val="2"/>
          <w:numId w:val="2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235B71" w:rsidRDefault="00235B71" w:rsidP="00235B71">
      <w:pPr>
        <w:pStyle w:val="Prrafodelista"/>
        <w:numPr>
          <w:ilvl w:val="2"/>
          <w:numId w:val="27"/>
        </w:numPr>
        <w:ind w:left="1418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475CDC" w:rsidRPr="00FF498A" w:rsidRDefault="00475CDC" w:rsidP="00235B71">
      <w:pPr>
        <w:pStyle w:val="Prrafodelista"/>
        <w:numPr>
          <w:ilvl w:val="2"/>
          <w:numId w:val="27"/>
        </w:numPr>
        <w:ind w:left="1418" w:hanging="567"/>
        <w:rPr>
          <w:rFonts w:cs="Arial"/>
          <w:b/>
          <w:sz w:val="20"/>
          <w:szCs w:val="20"/>
          <w:highlight w:val="green"/>
        </w:rPr>
      </w:pPr>
      <w:r w:rsidRPr="00FF498A">
        <w:rPr>
          <w:rFonts w:cs="Arial"/>
          <w:b/>
          <w:sz w:val="20"/>
          <w:szCs w:val="20"/>
          <w:highlight w:val="green"/>
        </w:rPr>
        <w:t>ProductoUnidad</w:t>
      </w:r>
    </w:p>
    <w:p w:rsidR="00235B71" w:rsidRPr="00FF498A" w:rsidRDefault="00235B71" w:rsidP="00475CDC">
      <w:pPr>
        <w:pStyle w:val="Prrafodelista"/>
        <w:numPr>
          <w:ilvl w:val="3"/>
          <w:numId w:val="27"/>
        </w:numPr>
        <w:ind w:left="1843" w:hanging="709"/>
        <w:jc w:val="both"/>
        <w:rPr>
          <w:rFonts w:cs="Arial"/>
          <w:sz w:val="20"/>
          <w:szCs w:val="20"/>
          <w:highlight w:val="green"/>
        </w:rPr>
      </w:pPr>
      <w:r w:rsidRPr="00FF498A">
        <w:rPr>
          <w:rFonts w:cs="Arial"/>
          <w:sz w:val="20"/>
          <w:szCs w:val="20"/>
          <w:highlight w:val="green"/>
        </w:rPr>
        <w:t>CodigoBarras</w:t>
      </w:r>
    </w:p>
    <w:p w:rsidR="00235B71" w:rsidRPr="00624BF0" w:rsidRDefault="00235B71" w:rsidP="00235B7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la siguiente información del Producto:</w:t>
      </w:r>
    </w:p>
    <w:p w:rsidR="00235B71" w:rsidRPr="00624BF0" w:rsidRDefault="00235B71" w:rsidP="00235B71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Código de barras</w:t>
      </w:r>
    </w:p>
    <w:p w:rsidR="00235B71" w:rsidRPr="00624BF0" w:rsidRDefault="00235B71" w:rsidP="00235B71">
      <w:pPr>
        <w:pStyle w:val="Prrafodelista"/>
        <w:numPr>
          <w:ilvl w:val="1"/>
          <w:numId w:val="2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Nombre, de acuerdo a la regla de negocio </w:t>
      </w:r>
      <w:hyperlink r:id="rId69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235B71" w:rsidRPr="00624BF0" w:rsidRDefault="00B03E06" w:rsidP="00235B71">
      <w:pPr>
        <w:pStyle w:val="Prrafodelista"/>
        <w:numPr>
          <w:ilvl w:val="0"/>
          <w:numId w:val="2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>Si &lt;el actor selecci</w:t>
      </w:r>
      <w:r w:rsidR="00BA4135" w:rsidRPr="00624BF0">
        <w:rPr>
          <w:rFonts w:cs="Arial"/>
          <w:sz w:val="20"/>
          <w:szCs w:val="20"/>
        </w:rPr>
        <w:t>ona</w:t>
      </w:r>
      <w:r w:rsidRPr="00624BF0">
        <w:rPr>
          <w:rFonts w:cs="Arial"/>
          <w:sz w:val="20"/>
          <w:szCs w:val="20"/>
        </w:rPr>
        <w:t xml:space="preserve"> la opción  </w:t>
      </w:r>
      <w:r w:rsidRPr="00624BF0">
        <w:rPr>
          <w:rFonts w:cs="Arial"/>
          <w:b/>
          <w:sz w:val="20"/>
          <w:szCs w:val="20"/>
        </w:rPr>
        <w:t>Crear Movimiento de Entradas y Salidas</w:t>
      </w:r>
      <w:r w:rsidRPr="00624BF0">
        <w:rPr>
          <w:rFonts w:cs="Arial"/>
          <w:sz w:val="20"/>
          <w:szCs w:val="20"/>
        </w:rPr>
        <w:t>&gt;, e</w:t>
      </w:r>
      <w:r w:rsidR="00235B71" w:rsidRPr="00624BF0">
        <w:rPr>
          <w:rFonts w:cs="Arial"/>
          <w:sz w:val="20"/>
          <w:szCs w:val="20"/>
        </w:rPr>
        <w:t xml:space="preserve">l sistema continúa en el </w:t>
      </w:r>
      <w:hyperlink w:anchor="Paso6_2_AO01" w:history="1">
        <w:r w:rsidR="00235B71" w:rsidRPr="00624BF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B7D8C" w:rsidRPr="00624BF0">
          <w:rPr>
            <w:rStyle w:val="Hipervnculo"/>
            <w:rFonts w:cs="Arial"/>
            <w:b/>
            <w:sz w:val="20"/>
            <w:szCs w:val="20"/>
          </w:rPr>
          <w:t>6</w:t>
        </w:r>
        <w:r w:rsidR="00235B71" w:rsidRPr="00624BF0">
          <w:rPr>
            <w:rStyle w:val="Hipervnculo"/>
            <w:rFonts w:cs="Arial"/>
            <w:b/>
            <w:sz w:val="20"/>
            <w:szCs w:val="20"/>
          </w:rPr>
          <w:t>.</w:t>
        </w:r>
        <w:r w:rsidR="006D03E1" w:rsidRPr="00624BF0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235B71" w:rsidRPr="00624BF0">
        <w:rPr>
          <w:rFonts w:cs="Arial"/>
          <w:sz w:val="20"/>
          <w:szCs w:val="20"/>
        </w:rPr>
        <w:t xml:space="preserve"> del flujo alterno </w:t>
      </w:r>
      <w:hyperlink w:anchor="_AO01_Crear_Movimiento" w:history="1">
        <w:r w:rsidR="00235B71" w:rsidRPr="00624BF0">
          <w:rPr>
            <w:rStyle w:val="Hipervnculo"/>
            <w:rFonts w:cs="Arial"/>
            <w:b/>
            <w:sz w:val="20"/>
            <w:szCs w:val="20"/>
          </w:rPr>
          <w:t>AO01 Crear Movimiento de entradas y Salidas</w:t>
        </w:r>
      </w:hyperlink>
    </w:p>
    <w:p w:rsidR="00D306A6" w:rsidRPr="00624BF0" w:rsidRDefault="00B03E06" w:rsidP="00235B7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 w:rsidR="00BA4135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actor selecciona la opción </w:t>
      </w:r>
      <w:r w:rsidR="00BA4135"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Modificar Movimientos de Entradas y Salidas</w:t>
      </w:r>
      <w:r w:rsidR="00BA4135" w:rsidRPr="00624BF0">
        <w:rPr>
          <w:rStyle w:val="Hipervnculo"/>
          <w:rFonts w:cs="Arial"/>
          <w:color w:val="auto"/>
          <w:sz w:val="20"/>
          <w:szCs w:val="20"/>
          <w:u w:val="none"/>
        </w:rPr>
        <w:t>&gt;, el sistema</w:t>
      </w:r>
      <w:r w:rsidR="00D306A6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continúa en el </w:t>
      </w:r>
      <w:hyperlink w:anchor="Paso7_2_AO03" w:history="1">
        <w:r w:rsidR="00D306A6" w:rsidRPr="00624BF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D03E1" w:rsidRPr="00624BF0">
          <w:rPr>
            <w:rStyle w:val="Hipervnculo"/>
            <w:rFonts w:cs="Arial"/>
            <w:b/>
            <w:sz w:val="20"/>
            <w:szCs w:val="20"/>
          </w:rPr>
          <w:t>7</w:t>
        </w:r>
        <w:r w:rsidR="00D306A6" w:rsidRPr="00624BF0">
          <w:rPr>
            <w:rStyle w:val="Hipervnculo"/>
            <w:rFonts w:cs="Arial"/>
            <w:b/>
            <w:sz w:val="20"/>
            <w:szCs w:val="20"/>
          </w:rPr>
          <w:t>.</w:t>
        </w:r>
        <w:r w:rsidR="006D03E1" w:rsidRPr="00624BF0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D306A6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alterno </w:t>
      </w:r>
      <w:hyperlink w:anchor="_AO03_Modificar_Movimientos" w:history="1">
        <w:r w:rsidR="00D306A6" w:rsidRPr="00624BF0">
          <w:rPr>
            <w:rStyle w:val="Hipervnculo"/>
            <w:rFonts w:cs="Arial"/>
            <w:b/>
            <w:sz w:val="20"/>
            <w:szCs w:val="20"/>
          </w:rPr>
          <w:t>AO03 Modificar Movimientos de Entradas y Salidas</w:t>
        </w:r>
      </w:hyperlink>
      <w:r w:rsidR="00D306A6"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AE64FC" w:rsidRPr="00624BF0" w:rsidRDefault="00AE64FC" w:rsidP="00AE64FC"/>
    <w:p w:rsidR="00521F11" w:rsidRPr="00624BF0" w:rsidRDefault="00521F11" w:rsidP="00AE64FC"/>
    <w:bookmarkStart w:id="73" w:name="_AO06_Búsqueda_de"/>
    <w:bookmarkEnd w:id="73"/>
    <w:p w:rsidR="00EB74EA" w:rsidRPr="00624BF0" w:rsidRDefault="00EB74EA" w:rsidP="00EB74E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624BF0">
        <w:rPr>
          <w:u w:val="single"/>
        </w:rPr>
        <w:fldChar w:fldCharType="begin"/>
      </w:r>
      <w:r w:rsidRPr="00624BF0">
        <w:rPr>
          <w:u w:val="single"/>
        </w:rPr>
        <w:instrText xml:space="preserve"> HYPERLINK  \l "AO06_r" </w:instrText>
      </w:r>
      <w:r w:rsidRPr="00624BF0">
        <w:rPr>
          <w:u w:val="single"/>
        </w:rPr>
        <w:fldChar w:fldCharType="separate"/>
      </w:r>
      <w:r w:rsidRPr="00624BF0">
        <w:rPr>
          <w:rStyle w:val="Hipervnculo"/>
        </w:rPr>
        <w:t>AO06 Búsqueda de Producto por Clave</w:t>
      </w:r>
    </w:p>
    <w:p w:rsidR="00EB74EA" w:rsidRPr="00624BF0" w:rsidRDefault="00EB74EA" w:rsidP="00EB74EA">
      <w:pPr>
        <w:rPr>
          <w:b/>
          <w:bCs/>
          <w:u w:val="single"/>
        </w:rPr>
      </w:pPr>
      <w:r w:rsidRPr="00624BF0">
        <w:rPr>
          <w:b/>
          <w:bCs/>
          <w:u w:val="single"/>
        </w:rPr>
        <w:fldChar w:fldCharType="end"/>
      </w:r>
    </w:p>
    <w:p w:rsidR="00EB42CB" w:rsidRPr="00624BF0" w:rsidRDefault="00EB42CB" w:rsidP="00EB42C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solicita la Clave del producto</w:t>
      </w:r>
    </w:p>
    <w:p w:rsidR="00EB42CB" w:rsidRPr="00624BF0" w:rsidRDefault="00EB42CB" w:rsidP="00EB42C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actor proporciona la clave del producto, de acuerdo con la validación </w:t>
      </w:r>
      <w:bookmarkStart w:id="74" w:name="VA04_1"/>
      <w:bookmarkStart w:id="75" w:name="VA07_r"/>
      <w:bookmarkEnd w:id="74"/>
      <w:bookmarkEnd w:id="75"/>
      <w:r w:rsidRPr="00624BF0">
        <w:rPr>
          <w:rFonts w:cs="Arial"/>
          <w:b/>
          <w:sz w:val="20"/>
          <w:szCs w:val="20"/>
        </w:rPr>
        <w:fldChar w:fldCharType="begin"/>
      </w:r>
      <w:r w:rsidR="00185290" w:rsidRPr="00624BF0">
        <w:rPr>
          <w:rFonts w:cs="Arial"/>
          <w:b/>
          <w:sz w:val="20"/>
          <w:szCs w:val="20"/>
        </w:rPr>
        <w:instrText>HYPERLINK  \l "_VA07_Validar_Clave_1"</w:instrText>
      </w:r>
      <w:r w:rsidRPr="00624BF0">
        <w:rPr>
          <w:rFonts w:cs="Arial"/>
          <w:b/>
          <w:sz w:val="20"/>
          <w:szCs w:val="20"/>
        </w:rPr>
        <w:fldChar w:fldCharType="separate"/>
      </w:r>
      <w:r w:rsidRPr="00624BF0">
        <w:rPr>
          <w:rStyle w:val="Hipervnculo"/>
          <w:rFonts w:cs="Arial"/>
          <w:b/>
          <w:sz w:val="20"/>
          <w:szCs w:val="20"/>
        </w:rPr>
        <w:t xml:space="preserve">VA07 Validar </w:t>
      </w:r>
      <w:r w:rsidR="00C8696F" w:rsidRPr="00624BF0">
        <w:rPr>
          <w:rStyle w:val="Hipervnculo"/>
          <w:rFonts w:cs="Arial"/>
          <w:b/>
          <w:sz w:val="20"/>
          <w:szCs w:val="20"/>
        </w:rPr>
        <w:t>C</w:t>
      </w:r>
      <w:r w:rsidRPr="00624BF0">
        <w:rPr>
          <w:rStyle w:val="Hipervnculo"/>
          <w:rFonts w:cs="Arial"/>
          <w:b/>
          <w:sz w:val="20"/>
          <w:szCs w:val="20"/>
        </w:rPr>
        <w:t>lave del Producto</w:t>
      </w:r>
      <w:r w:rsidRPr="00624BF0">
        <w:rPr>
          <w:rFonts w:cs="Arial"/>
          <w:b/>
          <w:sz w:val="20"/>
          <w:szCs w:val="20"/>
        </w:rPr>
        <w:fldChar w:fldCharType="end"/>
      </w:r>
    </w:p>
    <w:p w:rsidR="00EB42CB" w:rsidRPr="00624BF0" w:rsidRDefault="00EB42CB" w:rsidP="00EB42C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la siguiente información de Producto:</w:t>
      </w:r>
    </w:p>
    <w:p w:rsidR="00EB42CB" w:rsidRPr="00624BF0" w:rsidRDefault="00EB42CB" w:rsidP="00EB42CB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Producto</w:t>
      </w:r>
    </w:p>
    <w:p w:rsidR="00EB42CB" w:rsidRPr="00624BF0" w:rsidRDefault="00EB42CB" w:rsidP="00EB42CB">
      <w:pPr>
        <w:pStyle w:val="Prrafodelista"/>
        <w:numPr>
          <w:ilvl w:val="2"/>
          <w:numId w:val="28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EB42CB" w:rsidRPr="00624BF0" w:rsidRDefault="00EB42CB" w:rsidP="00EB42CB">
      <w:pPr>
        <w:pStyle w:val="Prrafodelista"/>
        <w:numPr>
          <w:ilvl w:val="2"/>
          <w:numId w:val="28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475CDC" w:rsidRPr="00475CDC" w:rsidRDefault="00475CDC" w:rsidP="00475CDC">
      <w:pPr>
        <w:pStyle w:val="Prrafodelista"/>
        <w:numPr>
          <w:ilvl w:val="2"/>
          <w:numId w:val="28"/>
        </w:numPr>
        <w:ind w:left="1418" w:hanging="709"/>
        <w:rPr>
          <w:rFonts w:cs="Arial"/>
          <w:b/>
          <w:sz w:val="20"/>
          <w:szCs w:val="20"/>
          <w:highlight w:val="green"/>
        </w:rPr>
      </w:pPr>
      <w:r w:rsidRPr="00475CDC">
        <w:rPr>
          <w:rFonts w:cs="Arial"/>
          <w:b/>
          <w:sz w:val="20"/>
          <w:szCs w:val="20"/>
          <w:highlight w:val="green"/>
        </w:rPr>
        <w:t>ProductoUnidad</w:t>
      </w:r>
    </w:p>
    <w:p w:rsidR="00475CDC" w:rsidRPr="00475CDC" w:rsidRDefault="00475CDC" w:rsidP="00475CDC">
      <w:pPr>
        <w:pStyle w:val="Prrafodelista"/>
        <w:numPr>
          <w:ilvl w:val="3"/>
          <w:numId w:val="28"/>
        </w:numPr>
        <w:ind w:left="1701" w:hanging="850"/>
        <w:jc w:val="both"/>
        <w:rPr>
          <w:rFonts w:cs="Arial"/>
          <w:sz w:val="20"/>
          <w:szCs w:val="20"/>
          <w:highlight w:val="green"/>
        </w:rPr>
      </w:pPr>
      <w:r w:rsidRPr="00475CDC">
        <w:rPr>
          <w:rFonts w:cs="Arial"/>
          <w:sz w:val="20"/>
          <w:szCs w:val="20"/>
          <w:highlight w:val="green"/>
        </w:rPr>
        <w:t>CodigoBarras</w:t>
      </w:r>
    </w:p>
    <w:p w:rsidR="00EB42CB" w:rsidRPr="00624BF0" w:rsidRDefault="00EB42CB" w:rsidP="00EB42C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la siguiente información del Producto:</w:t>
      </w:r>
    </w:p>
    <w:p w:rsidR="00EB42CB" w:rsidRPr="00624BF0" w:rsidRDefault="00EB42CB" w:rsidP="00EB42CB">
      <w:pPr>
        <w:pStyle w:val="Prrafodelista"/>
        <w:numPr>
          <w:ilvl w:val="1"/>
          <w:numId w:val="28"/>
        </w:numPr>
        <w:ind w:left="709" w:hanging="567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Código de barras</w:t>
      </w:r>
    </w:p>
    <w:p w:rsidR="00EB42CB" w:rsidRPr="00624BF0" w:rsidRDefault="00EB42CB" w:rsidP="00EB42CB">
      <w:pPr>
        <w:pStyle w:val="Prrafodelista"/>
        <w:numPr>
          <w:ilvl w:val="1"/>
          <w:numId w:val="28"/>
        </w:numPr>
        <w:ind w:left="709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Nombre, de acuerdo a la regla de negocio </w:t>
      </w:r>
      <w:hyperlink r:id="rId70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3E1907" w:rsidRPr="00624BF0" w:rsidRDefault="003E1907" w:rsidP="003E1907">
      <w:pPr>
        <w:pStyle w:val="Prrafodelista"/>
        <w:numPr>
          <w:ilvl w:val="0"/>
          <w:numId w:val="28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Si &lt;el actor selecciona la opción  </w:t>
      </w:r>
      <w:r w:rsidRPr="00624BF0">
        <w:rPr>
          <w:rFonts w:cs="Arial"/>
          <w:b/>
          <w:sz w:val="20"/>
          <w:szCs w:val="20"/>
        </w:rPr>
        <w:t>Crear Movimiento de Entradas y Salidas</w:t>
      </w:r>
      <w:r w:rsidRPr="00624BF0">
        <w:rPr>
          <w:rFonts w:cs="Arial"/>
          <w:sz w:val="20"/>
          <w:szCs w:val="20"/>
        </w:rPr>
        <w:t xml:space="preserve">&gt;, el sistema continúa en el </w:t>
      </w:r>
      <w:hyperlink w:anchor="Paso6_2_AO01" w:history="1">
        <w:r w:rsidRPr="00624BF0">
          <w:rPr>
            <w:rStyle w:val="Hipervnculo"/>
            <w:rFonts w:cs="Arial"/>
            <w:b/>
            <w:sz w:val="20"/>
            <w:szCs w:val="20"/>
          </w:rPr>
          <w:t>paso 6.2</w:t>
        </w:r>
      </w:hyperlink>
      <w:r w:rsidRPr="00624BF0">
        <w:rPr>
          <w:rFonts w:cs="Arial"/>
          <w:sz w:val="20"/>
          <w:szCs w:val="20"/>
        </w:rPr>
        <w:t xml:space="preserve"> del flujo alterno </w:t>
      </w:r>
      <w:hyperlink w:anchor="_AO01_Crear_Movimiento" w:history="1">
        <w:r w:rsidRPr="00624BF0">
          <w:rPr>
            <w:rStyle w:val="Hipervnculo"/>
            <w:rFonts w:cs="Arial"/>
            <w:b/>
            <w:sz w:val="20"/>
            <w:szCs w:val="20"/>
          </w:rPr>
          <w:t>AO01 Crear Movimiento de entradas y Salidas</w:t>
        </w:r>
      </w:hyperlink>
    </w:p>
    <w:p w:rsidR="003E1907" w:rsidRPr="00624BF0" w:rsidRDefault="003E1907" w:rsidP="003E1907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Modificar Movimientos de Entradas y Salidas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en el </w:t>
      </w:r>
      <w:hyperlink w:anchor="Paso7_2_AO03" w:history="1">
        <w:r w:rsidRPr="00624BF0">
          <w:rPr>
            <w:rStyle w:val="Hipervnculo"/>
            <w:rFonts w:cs="Arial"/>
            <w:b/>
            <w:sz w:val="20"/>
            <w:szCs w:val="20"/>
          </w:rPr>
          <w:t>paso 7.2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alterno </w:t>
      </w:r>
      <w:hyperlink w:anchor="_AO03_Modificar_Movimientos" w:history="1">
        <w:r w:rsidRPr="00624BF0">
          <w:rPr>
            <w:rStyle w:val="Hipervnculo"/>
            <w:rFonts w:cs="Arial"/>
            <w:b/>
            <w:sz w:val="20"/>
            <w:szCs w:val="20"/>
          </w:rPr>
          <w:t>AO03 Modificar Movimientos de Entradas y Salidas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521F11" w:rsidRPr="00624BF0" w:rsidRDefault="00521F11" w:rsidP="00EB74EA"/>
    <w:bookmarkStart w:id="76" w:name="_AO07_Búsqueda_de"/>
    <w:bookmarkEnd w:id="76"/>
    <w:p w:rsidR="00EB74EA" w:rsidRPr="00624BF0" w:rsidRDefault="00EB74EA" w:rsidP="00EB74E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624BF0">
        <w:rPr>
          <w:u w:val="single"/>
        </w:rPr>
        <w:lastRenderedPageBreak/>
        <w:fldChar w:fldCharType="begin"/>
      </w:r>
      <w:r w:rsidRPr="00624BF0">
        <w:rPr>
          <w:u w:val="single"/>
        </w:rPr>
        <w:instrText xml:space="preserve"> HYPERLINK  \l "AO07_r" </w:instrText>
      </w:r>
      <w:r w:rsidRPr="00624BF0">
        <w:rPr>
          <w:u w:val="single"/>
        </w:rPr>
        <w:fldChar w:fldCharType="separate"/>
      </w:r>
      <w:r w:rsidRPr="00624BF0">
        <w:rPr>
          <w:rStyle w:val="Hipervnculo"/>
        </w:rPr>
        <w:t>AO07 Búsqueda de Producto por Código de barras</w:t>
      </w:r>
    </w:p>
    <w:p w:rsidR="00EB74EA" w:rsidRPr="00624BF0" w:rsidRDefault="00EB74EA" w:rsidP="00EB74EA">
      <w:r w:rsidRPr="00624BF0">
        <w:rPr>
          <w:b/>
          <w:bCs/>
          <w:u w:val="single"/>
        </w:rPr>
        <w:fldChar w:fldCharType="end"/>
      </w:r>
    </w:p>
    <w:p w:rsidR="00E664C3" w:rsidRPr="00624BF0" w:rsidRDefault="00E664C3" w:rsidP="00E664C3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solicita Código de barra del producto</w:t>
      </w:r>
    </w:p>
    <w:p w:rsidR="00E664C3" w:rsidRPr="00624BF0" w:rsidRDefault="00E664C3" w:rsidP="00E664C3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actor proporciona código de barra del producto, de acuerdo con la validación </w:t>
      </w:r>
      <w:bookmarkStart w:id="77" w:name="VA08_r"/>
      <w:r w:rsidRPr="00624BF0">
        <w:rPr>
          <w:rFonts w:cs="Arial"/>
          <w:b/>
          <w:sz w:val="20"/>
          <w:szCs w:val="20"/>
        </w:rPr>
        <w:fldChar w:fldCharType="begin"/>
      </w:r>
      <w:r w:rsidRPr="00624BF0">
        <w:rPr>
          <w:rFonts w:cs="Arial"/>
          <w:b/>
          <w:sz w:val="20"/>
          <w:szCs w:val="20"/>
        </w:rPr>
        <w:instrText>HYPERLINK  \l "_VA08_Validar_Código_1"</w:instrText>
      </w:r>
      <w:r w:rsidRPr="00624BF0">
        <w:rPr>
          <w:rFonts w:cs="Arial"/>
          <w:b/>
          <w:sz w:val="20"/>
          <w:szCs w:val="20"/>
        </w:rPr>
        <w:fldChar w:fldCharType="separate"/>
      </w:r>
      <w:r w:rsidRPr="00624BF0">
        <w:rPr>
          <w:rStyle w:val="Hipervnculo"/>
          <w:rFonts w:cs="Arial"/>
          <w:b/>
          <w:sz w:val="20"/>
          <w:szCs w:val="20"/>
        </w:rPr>
        <w:t>VA08 Validar Código de barras del Producto</w:t>
      </w:r>
      <w:r w:rsidRPr="00624BF0">
        <w:rPr>
          <w:rFonts w:cs="Arial"/>
          <w:b/>
          <w:sz w:val="20"/>
          <w:szCs w:val="20"/>
        </w:rPr>
        <w:fldChar w:fldCharType="end"/>
      </w:r>
      <w:r w:rsidRPr="00624BF0">
        <w:rPr>
          <w:rFonts w:cs="Arial"/>
          <w:sz w:val="20"/>
          <w:szCs w:val="20"/>
        </w:rPr>
        <w:t xml:space="preserve"> </w:t>
      </w:r>
      <w:bookmarkEnd w:id="77"/>
    </w:p>
    <w:p w:rsidR="00E664C3" w:rsidRPr="00624BF0" w:rsidRDefault="00E664C3" w:rsidP="00E664C3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la siguiente información de Producto:</w:t>
      </w:r>
    </w:p>
    <w:p w:rsidR="00E664C3" w:rsidRPr="00624BF0" w:rsidRDefault="00E664C3" w:rsidP="00E664C3">
      <w:pPr>
        <w:pStyle w:val="Prrafodelista"/>
        <w:numPr>
          <w:ilvl w:val="1"/>
          <w:numId w:val="29"/>
        </w:numPr>
        <w:ind w:left="851" w:hanging="425"/>
        <w:rPr>
          <w:rFonts w:cs="Arial"/>
          <w:b/>
          <w:sz w:val="20"/>
          <w:szCs w:val="20"/>
        </w:rPr>
      </w:pPr>
      <w:r w:rsidRPr="00624BF0">
        <w:rPr>
          <w:rFonts w:cs="Arial"/>
          <w:b/>
          <w:sz w:val="20"/>
          <w:szCs w:val="20"/>
        </w:rPr>
        <w:t>Producto</w:t>
      </w:r>
    </w:p>
    <w:p w:rsidR="00E664C3" w:rsidRPr="00624BF0" w:rsidRDefault="00E664C3" w:rsidP="00E664C3">
      <w:pPr>
        <w:pStyle w:val="Prrafodelista"/>
        <w:numPr>
          <w:ilvl w:val="2"/>
          <w:numId w:val="29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ProductoClave</w:t>
      </w:r>
    </w:p>
    <w:p w:rsidR="00FF498A" w:rsidRPr="00FF498A" w:rsidRDefault="00FF498A" w:rsidP="00FF498A">
      <w:pPr>
        <w:pStyle w:val="Prrafodelista"/>
        <w:numPr>
          <w:ilvl w:val="2"/>
          <w:numId w:val="29"/>
        </w:numPr>
        <w:ind w:left="1418"/>
        <w:rPr>
          <w:rFonts w:cs="Arial"/>
          <w:b/>
          <w:sz w:val="20"/>
          <w:szCs w:val="20"/>
          <w:highlight w:val="green"/>
        </w:rPr>
      </w:pPr>
      <w:r w:rsidRPr="00FF498A">
        <w:rPr>
          <w:rFonts w:cs="Arial"/>
          <w:b/>
          <w:sz w:val="20"/>
          <w:szCs w:val="20"/>
          <w:highlight w:val="green"/>
        </w:rPr>
        <w:t>ProductoUnidad</w:t>
      </w:r>
    </w:p>
    <w:p w:rsidR="00FF498A" w:rsidRPr="00FF498A" w:rsidRDefault="00FF498A" w:rsidP="00FF498A">
      <w:pPr>
        <w:pStyle w:val="Prrafodelista"/>
        <w:numPr>
          <w:ilvl w:val="3"/>
          <w:numId w:val="29"/>
        </w:numPr>
        <w:ind w:left="1701"/>
        <w:jc w:val="both"/>
        <w:rPr>
          <w:rFonts w:cs="Arial"/>
          <w:sz w:val="20"/>
          <w:szCs w:val="20"/>
          <w:highlight w:val="green"/>
        </w:rPr>
      </w:pPr>
      <w:r w:rsidRPr="00FF498A">
        <w:rPr>
          <w:rFonts w:cs="Arial"/>
          <w:sz w:val="20"/>
          <w:szCs w:val="20"/>
          <w:highlight w:val="green"/>
        </w:rPr>
        <w:t>CodigoBarras</w:t>
      </w:r>
    </w:p>
    <w:p w:rsidR="00E664C3" w:rsidRPr="00624BF0" w:rsidRDefault="00E664C3" w:rsidP="00E664C3">
      <w:pPr>
        <w:pStyle w:val="Prrafodelista"/>
        <w:numPr>
          <w:ilvl w:val="2"/>
          <w:numId w:val="29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Nombre</w:t>
      </w:r>
    </w:p>
    <w:p w:rsidR="00E664C3" w:rsidRPr="00624BF0" w:rsidRDefault="00E664C3" w:rsidP="00E664C3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y presenta la siguiente información del Producto:</w:t>
      </w:r>
    </w:p>
    <w:p w:rsidR="00E664C3" w:rsidRPr="00624BF0" w:rsidRDefault="00E664C3" w:rsidP="00E664C3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Id</w:t>
      </w:r>
    </w:p>
    <w:p w:rsidR="00E664C3" w:rsidRPr="00624BF0" w:rsidRDefault="00E664C3" w:rsidP="00E664C3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Clave</w:t>
      </w:r>
    </w:p>
    <w:p w:rsidR="00E664C3" w:rsidRPr="00624BF0" w:rsidRDefault="00E664C3" w:rsidP="00E664C3">
      <w:pPr>
        <w:pStyle w:val="Prrafodelista"/>
        <w:numPr>
          <w:ilvl w:val="1"/>
          <w:numId w:val="29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Nombre, de acuerdo a la regla de negocio </w:t>
      </w:r>
      <w:hyperlink r:id="rId71" w:anchor="RNGEN004" w:history="1">
        <w:r w:rsidRPr="00624BF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3E1907" w:rsidRPr="00624BF0" w:rsidRDefault="003E1907" w:rsidP="003E1907">
      <w:pPr>
        <w:pStyle w:val="Prrafodelista"/>
        <w:numPr>
          <w:ilvl w:val="0"/>
          <w:numId w:val="29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Si &lt;el actor selecciona la opción  </w:t>
      </w:r>
      <w:r w:rsidRPr="00624BF0">
        <w:rPr>
          <w:rFonts w:cs="Arial"/>
          <w:b/>
          <w:sz w:val="20"/>
          <w:szCs w:val="20"/>
        </w:rPr>
        <w:t>Crear Movimiento de Entradas y Salidas</w:t>
      </w:r>
      <w:r w:rsidRPr="00624BF0">
        <w:rPr>
          <w:rFonts w:cs="Arial"/>
          <w:sz w:val="20"/>
          <w:szCs w:val="20"/>
        </w:rPr>
        <w:t xml:space="preserve">&gt;, el sistema continúa en el </w:t>
      </w:r>
      <w:hyperlink w:anchor="Paso6_2_AO01" w:history="1">
        <w:r w:rsidRPr="00624BF0">
          <w:rPr>
            <w:rStyle w:val="Hipervnculo"/>
            <w:rFonts w:cs="Arial"/>
            <w:b/>
            <w:sz w:val="20"/>
            <w:szCs w:val="20"/>
          </w:rPr>
          <w:t>paso 6.2</w:t>
        </w:r>
      </w:hyperlink>
      <w:r w:rsidRPr="00624BF0">
        <w:rPr>
          <w:rFonts w:cs="Arial"/>
          <w:sz w:val="20"/>
          <w:szCs w:val="20"/>
        </w:rPr>
        <w:t xml:space="preserve"> del flujo alterno </w:t>
      </w:r>
      <w:hyperlink w:anchor="_AO01_Crear_Movimiento" w:history="1">
        <w:r w:rsidRPr="00624BF0">
          <w:rPr>
            <w:rStyle w:val="Hipervnculo"/>
            <w:rFonts w:cs="Arial"/>
            <w:b/>
            <w:sz w:val="20"/>
            <w:szCs w:val="20"/>
          </w:rPr>
          <w:t>AO01 Crear Movimiento de entradas y Salidas</w:t>
        </w:r>
      </w:hyperlink>
    </w:p>
    <w:p w:rsidR="003E1907" w:rsidRPr="00624BF0" w:rsidRDefault="003E1907" w:rsidP="003E1907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624BF0">
        <w:rPr>
          <w:rStyle w:val="Hipervnculo"/>
          <w:rFonts w:cs="Arial"/>
          <w:b/>
          <w:color w:val="auto"/>
          <w:sz w:val="20"/>
          <w:szCs w:val="20"/>
          <w:u w:val="none"/>
        </w:rPr>
        <w:t>Modificar Movimientos de Entradas y Salidas</w:t>
      </w: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en el </w:t>
      </w:r>
      <w:hyperlink w:anchor="Paso7_2_AO03" w:history="1">
        <w:r w:rsidRPr="00624BF0">
          <w:rPr>
            <w:rStyle w:val="Hipervnculo"/>
            <w:rFonts w:cs="Arial"/>
            <w:b/>
            <w:sz w:val="20"/>
            <w:szCs w:val="20"/>
          </w:rPr>
          <w:t>paso 7.2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alterno </w:t>
      </w:r>
      <w:hyperlink w:anchor="_AO03_Modificar_Movimientos" w:history="1">
        <w:r w:rsidRPr="00624BF0">
          <w:rPr>
            <w:rStyle w:val="Hipervnculo"/>
            <w:rFonts w:cs="Arial"/>
            <w:b/>
            <w:sz w:val="20"/>
            <w:szCs w:val="20"/>
          </w:rPr>
          <w:t>AO03 Modificar Movimientos de Entradas y Salidas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3E1907" w:rsidRPr="00624BF0" w:rsidRDefault="003E1907" w:rsidP="00AE64FC"/>
    <w:p w:rsidR="00AE64FC" w:rsidRPr="00624BF0" w:rsidRDefault="00AE64FC" w:rsidP="00AE64FC"/>
    <w:p w:rsidR="0049112A" w:rsidRPr="00624BF0" w:rsidRDefault="0049112A" w:rsidP="0049112A">
      <w:pPr>
        <w:pStyle w:val="Ttulo3"/>
        <w:jc w:val="both"/>
      </w:pPr>
      <w:bookmarkStart w:id="78" w:name="_AO08_Aplicar_Movimientos"/>
      <w:bookmarkStart w:id="79" w:name="_AO05_Autorizar_Movimientos"/>
      <w:bookmarkStart w:id="80" w:name="_AO06_Cancelar_Movimientos"/>
      <w:bookmarkStart w:id="81" w:name="_Toc407720097"/>
      <w:bookmarkEnd w:id="78"/>
      <w:bookmarkEnd w:id="79"/>
      <w:bookmarkEnd w:id="80"/>
      <w:r w:rsidRPr="00624BF0">
        <w:t>Generales</w:t>
      </w:r>
      <w:bookmarkEnd w:id="81"/>
    </w:p>
    <w:p w:rsidR="0049112A" w:rsidRPr="00624BF0" w:rsidRDefault="0049112A" w:rsidP="004438CC">
      <w:pPr>
        <w:pStyle w:val="InfoBlue"/>
      </w:pPr>
    </w:p>
    <w:bookmarkStart w:id="82" w:name="_AG01_Cancelar"/>
    <w:bookmarkEnd w:id="82"/>
    <w:p w:rsidR="008E1A19" w:rsidRPr="00624BF0" w:rsidRDefault="00662587" w:rsidP="008E1A19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624BF0">
        <w:fldChar w:fldCharType="begin"/>
      </w:r>
      <w:r w:rsidRPr="00624BF0">
        <w:instrText xml:space="preserve"> HYPERLINK  \l "AG01_r" </w:instrText>
      </w:r>
      <w:r w:rsidRPr="00624BF0">
        <w:fldChar w:fldCharType="separate"/>
      </w:r>
      <w:r w:rsidR="008E1A19" w:rsidRPr="00624BF0">
        <w:rPr>
          <w:rStyle w:val="Hipervnculo"/>
        </w:rPr>
        <w:t>AG01 Cancelar</w:t>
      </w:r>
    </w:p>
    <w:p w:rsidR="008E1A19" w:rsidRPr="00624BF0" w:rsidRDefault="00662587" w:rsidP="008E1A19">
      <w:pPr>
        <w:rPr>
          <w:color w:val="FF0000"/>
        </w:rPr>
      </w:pPr>
      <w:r w:rsidRPr="00624BF0">
        <w:rPr>
          <w:b/>
          <w:bCs/>
        </w:rPr>
        <w:fldChar w:fldCharType="end"/>
      </w:r>
    </w:p>
    <w:p w:rsidR="009E0809" w:rsidRPr="00624BF0" w:rsidRDefault="008E1A19" w:rsidP="009E0809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&lt;se realizaron cambios&gt;, el sistema presenta el mensaje </w:t>
      </w:r>
      <w:hyperlink r:id="rId72" w:anchor="MBP0001" w:history="1">
        <w:r w:rsidR="009E0809" w:rsidRPr="00624BF0">
          <w:rPr>
            <w:rStyle w:val="Hipervnculo"/>
            <w:rFonts w:cs="Arial"/>
            <w:b/>
            <w:sz w:val="20"/>
            <w:szCs w:val="20"/>
          </w:rPr>
          <w:t>BP0001 &lt;Seguro Cancelar&gt;</w:t>
        </w:r>
      </w:hyperlink>
    </w:p>
    <w:p w:rsidR="008E1A19" w:rsidRPr="00624BF0" w:rsidRDefault="008E1A19" w:rsidP="00D84543">
      <w:pPr>
        <w:pStyle w:val="Prrafodelista"/>
        <w:numPr>
          <w:ilvl w:val="1"/>
          <w:numId w:val="16"/>
        </w:numPr>
        <w:ind w:left="993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Si</w:t>
      </w:r>
      <w:r w:rsidRPr="00624BF0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24BF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47B05" w:rsidRPr="00624BF0">
          <w:rPr>
            <w:rStyle w:val="Hipervnculo"/>
            <w:rFonts w:cs="Arial"/>
            <w:b/>
            <w:sz w:val="20"/>
            <w:szCs w:val="20"/>
          </w:rPr>
          <w:t>1</w:t>
        </w:r>
        <w:r w:rsidR="009337A8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624BF0">
        <w:rPr>
          <w:rFonts w:cs="Arial"/>
          <w:sz w:val="20"/>
          <w:szCs w:val="20"/>
        </w:rPr>
        <w:t xml:space="preserve"> del flujo básico</w:t>
      </w:r>
    </w:p>
    <w:p w:rsidR="008E1A19" w:rsidRPr="00624BF0" w:rsidRDefault="008E1A19" w:rsidP="00D84543">
      <w:pPr>
        <w:pStyle w:val="Prrafodelista"/>
        <w:numPr>
          <w:ilvl w:val="1"/>
          <w:numId w:val="16"/>
        </w:numPr>
        <w:ind w:left="993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selecciona la opción </w:t>
      </w:r>
      <w:r w:rsidRPr="00624BF0">
        <w:rPr>
          <w:rFonts w:cs="Arial"/>
          <w:b/>
          <w:sz w:val="20"/>
          <w:szCs w:val="20"/>
        </w:rPr>
        <w:t>No</w:t>
      </w:r>
      <w:r w:rsidRPr="00624BF0">
        <w:rPr>
          <w:rFonts w:cs="Arial"/>
          <w:sz w:val="20"/>
          <w:szCs w:val="20"/>
        </w:rPr>
        <w:t>&gt;, el sistema continúa en el paso en donde fue invocado</w:t>
      </w:r>
    </w:p>
    <w:p w:rsidR="008E1A19" w:rsidRPr="00624BF0" w:rsidRDefault="008E1A19" w:rsidP="00D84543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9337A8" w:rsidRPr="00624BF0">
          <w:rPr>
            <w:rStyle w:val="Hipervnculo"/>
            <w:rFonts w:cs="Arial"/>
            <w:b/>
            <w:sz w:val="20"/>
            <w:szCs w:val="20"/>
          </w:rPr>
          <w:t>paso 1</w:t>
        </w:r>
        <w:r w:rsidR="009337A8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624BF0">
        <w:rPr>
          <w:rFonts w:cs="Arial"/>
          <w:sz w:val="20"/>
          <w:szCs w:val="20"/>
        </w:rPr>
        <w:t xml:space="preserve"> del flujo básico</w:t>
      </w:r>
    </w:p>
    <w:p w:rsidR="008E1A19" w:rsidRDefault="008E1A19" w:rsidP="008E1A19">
      <w:pPr>
        <w:pStyle w:val="Textoindependiente"/>
        <w:rPr>
          <w:color w:val="FF0000"/>
          <w:lang w:val="es-ES" w:eastAsia="en-US"/>
        </w:rPr>
      </w:pPr>
    </w:p>
    <w:bookmarkStart w:id="83" w:name="_AG02_Salir"/>
    <w:bookmarkEnd w:id="83"/>
    <w:p w:rsidR="009337A8" w:rsidRPr="00B84A9B" w:rsidRDefault="009337A8" w:rsidP="009337A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fldChar w:fldCharType="begin"/>
      </w:r>
      <w:r w:rsidRPr="00B84A9B">
        <w:instrText>HYPERLINK  \l "AG02_r"</w:instrText>
      </w:r>
      <w:r w:rsidRPr="00B84A9B">
        <w:fldChar w:fldCharType="separate"/>
      </w:r>
      <w:r w:rsidRPr="00B84A9B">
        <w:rPr>
          <w:rStyle w:val="Hipervnculo"/>
        </w:rPr>
        <w:t>AG02 Salir</w:t>
      </w:r>
    </w:p>
    <w:p w:rsidR="009337A8" w:rsidRPr="00B84A9B" w:rsidRDefault="009337A8" w:rsidP="009337A8">
      <w:r w:rsidRPr="00B84A9B">
        <w:rPr>
          <w:b/>
          <w:bCs/>
        </w:rPr>
        <w:fldChar w:fldCharType="end"/>
      </w:r>
    </w:p>
    <w:p w:rsidR="009337A8" w:rsidRPr="00B84A9B" w:rsidRDefault="009337A8" w:rsidP="009337A8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24BF0">
          <w:rPr>
            <w:rStyle w:val="Hipervnculo"/>
            <w:rFonts w:cs="Arial"/>
            <w:b/>
            <w:sz w:val="20"/>
            <w:szCs w:val="20"/>
          </w:rPr>
          <w:t>paso 1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B84A9B">
        <w:rPr>
          <w:rFonts w:cs="Arial"/>
          <w:sz w:val="20"/>
          <w:szCs w:val="20"/>
        </w:rPr>
        <w:t xml:space="preserve">  del flujo básico</w:t>
      </w:r>
    </w:p>
    <w:p w:rsidR="009337A8" w:rsidRPr="00B84A9B" w:rsidRDefault="009337A8" w:rsidP="009337A8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&lt;se realizaron cambios&gt;, el sistema presenta el mensaje </w:t>
      </w:r>
      <w:hyperlink r:id="rId73" w:anchor="MDB050602" w:history="1">
        <w:r w:rsidRPr="00B84A9B">
          <w:rPr>
            <w:rStyle w:val="Hipervnculo"/>
            <w:rFonts w:cs="Arial"/>
            <w:b/>
            <w:sz w:val="20"/>
            <w:szCs w:val="20"/>
          </w:rPr>
          <w:t>MDB050602 &lt;Seguro Salir&gt;</w:t>
        </w:r>
      </w:hyperlink>
    </w:p>
    <w:p w:rsidR="009337A8" w:rsidRPr="00B84A9B" w:rsidRDefault="009337A8" w:rsidP="009337A8">
      <w:pPr>
        <w:pStyle w:val="Prrafodelista"/>
        <w:numPr>
          <w:ilvl w:val="1"/>
          <w:numId w:val="16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Si</w:t>
      </w:r>
      <w:r w:rsidRPr="00B84A9B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24BF0">
          <w:rPr>
            <w:rStyle w:val="Hipervnculo"/>
            <w:rFonts w:cs="Arial"/>
            <w:b/>
            <w:sz w:val="20"/>
            <w:szCs w:val="20"/>
          </w:rPr>
          <w:t>paso 1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9337A8" w:rsidRPr="00B84A9B" w:rsidRDefault="009337A8" w:rsidP="009337A8">
      <w:pPr>
        <w:pStyle w:val="Prrafodelista"/>
        <w:numPr>
          <w:ilvl w:val="1"/>
          <w:numId w:val="16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No</w:t>
      </w:r>
      <w:r w:rsidRPr="00B84A9B">
        <w:rPr>
          <w:rFonts w:cs="Arial"/>
          <w:sz w:val="20"/>
          <w:szCs w:val="20"/>
        </w:rPr>
        <w:t>&gt;, el sistema continúa en el paso en donde fue invocado</w:t>
      </w:r>
    </w:p>
    <w:p w:rsidR="009337A8" w:rsidRPr="00B84A9B" w:rsidRDefault="009337A8" w:rsidP="009337A8"/>
    <w:p w:rsidR="009337A8" w:rsidRDefault="009337A8" w:rsidP="008E1A19">
      <w:pPr>
        <w:pStyle w:val="Textoindependiente"/>
        <w:rPr>
          <w:color w:val="FF0000"/>
          <w:lang w:val="es-ES" w:eastAsia="en-US"/>
        </w:rPr>
      </w:pPr>
    </w:p>
    <w:p w:rsidR="009337A8" w:rsidRDefault="009337A8" w:rsidP="008E1A19">
      <w:pPr>
        <w:pStyle w:val="Textoindependiente"/>
        <w:rPr>
          <w:color w:val="FF0000"/>
          <w:lang w:val="es-ES" w:eastAsia="en-US"/>
        </w:rPr>
      </w:pPr>
    </w:p>
    <w:p w:rsidR="009337A8" w:rsidRPr="00624BF0" w:rsidRDefault="009337A8" w:rsidP="008E1A19">
      <w:pPr>
        <w:pStyle w:val="Textoindependiente"/>
        <w:rPr>
          <w:color w:val="FF0000"/>
          <w:lang w:val="es-ES" w:eastAsia="en-US"/>
        </w:rPr>
      </w:pPr>
    </w:p>
    <w:p w:rsidR="00481C4A" w:rsidRPr="00624BF0" w:rsidRDefault="00481C4A" w:rsidP="007A1FC8">
      <w:pPr>
        <w:pStyle w:val="Ttulo3"/>
        <w:jc w:val="both"/>
      </w:pPr>
      <w:bookmarkStart w:id="84" w:name="_Toc52616589"/>
      <w:bookmarkStart w:id="85" w:name="_Toc182735733"/>
      <w:bookmarkStart w:id="86" w:name="_Toc407720098"/>
      <w:r w:rsidRPr="00624BF0">
        <w:t>Extraordinarios</w:t>
      </w:r>
      <w:bookmarkEnd w:id="84"/>
      <w:bookmarkEnd w:id="85"/>
      <w:bookmarkEnd w:id="86"/>
      <w:r w:rsidRPr="00624BF0">
        <w:tab/>
      </w:r>
    </w:p>
    <w:p w:rsidR="00481C4A" w:rsidRPr="00624BF0" w:rsidRDefault="00424419" w:rsidP="00523977">
      <w:pPr>
        <w:pStyle w:val="InfoBlue"/>
      </w:pPr>
      <w:r w:rsidRPr="00624BF0">
        <w:t>N/A</w:t>
      </w:r>
    </w:p>
    <w:p w:rsidR="00B20347" w:rsidRPr="00624BF0" w:rsidRDefault="00B20347" w:rsidP="00B20347">
      <w:pPr>
        <w:pStyle w:val="Textoindependiente"/>
        <w:rPr>
          <w:color w:val="FF0000"/>
          <w:lang w:eastAsia="en-US"/>
        </w:rPr>
      </w:pPr>
    </w:p>
    <w:p w:rsidR="00104BAC" w:rsidRPr="00624BF0" w:rsidRDefault="00481C4A" w:rsidP="00104BAC">
      <w:pPr>
        <w:pStyle w:val="Ttulo3"/>
        <w:jc w:val="left"/>
      </w:pPr>
      <w:bookmarkStart w:id="87" w:name="_Toc52616590"/>
      <w:bookmarkStart w:id="88" w:name="_Toc182735734"/>
      <w:bookmarkStart w:id="89" w:name="_Toc407720099"/>
      <w:r w:rsidRPr="00624BF0">
        <w:t>De excepción</w:t>
      </w:r>
      <w:bookmarkEnd w:id="87"/>
      <w:bookmarkEnd w:id="88"/>
      <w:bookmarkEnd w:id="89"/>
    </w:p>
    <w:p w:rsidR="00AC6825" w:rsidRPr="00624BF0" w:rsidRDefault="00E60BF1" w:rsidP="00AC6825">
      <w:pPr>
        <w:rPr>
          <w:sz w:val="20"/>
          <w:szCs w:val="20"/>
        </w:rPr>
      </w:pPr>
      <w:r w:rsidRPr="00624BF0">
        <w:rPr>
          <w:sz w:val="20"/>
          <w:szCs w:val="20"/>
        </w:rPr>
        <w:t>NA</w:t>
      </w:r>
    </w:p>
    <w:p w:rsidR="00D8453D" w:rsidRPr="00624BF0" w:rsidRDefault="00D8453D" w:rsidP="001532FC">
      <w:pPr>
        <w:pStyle w:val="Textoindependiente"/>
        <w:rPr>
          <w:lang w:eastAsia="en-US"/>
        </w:rPr>
      </w:pPr>
      <w:bookmarkStart w:id="90" w:name="_AE01_Errores_de"/>
      <w:bookmarkEnd w:id="90"/>
    </w:p>
    <w:p w:rsidR="004F6527" w:rsidRPr="00624BF0" w:rsidRDefault="004F6527" w:rsidP="004F6527">
      <w:pPr>
        <w:pStyle w:val="Ttulo3"/>
        <w:jc w:val="left"/>
      </w:pPr>
      <w:bookmarkStart w:id="91" w:name="_Toc407720100"/>
      <w:r w:rsidRPr="00624BF0">
        <w:t>De Validación</w:t>
      </w:r>
      <w:bookmarkEnd w:id="91"/>
    </w:p>
    <w:p w:rsidR="004F6527" w:rsidRPr="00624BF0" w:rsidRDefault="004F6527" w:rsidP="004F6527">
      <w:pPr>
        <w:pStyle w:val="Textoindependiente"/>
        <w:rPr>
          <w:color w:val="FF0000"/>
          <w:lang w:eastAsia="en-US"/>
        </w:rPr>
      </w:pPr>
    </w:p>
    <w:bookmarkStart w:id="92" w:name="_VA01_Valida_Datos"/>
    <w:bookmarkStart w:id="93" w:name="_VA01_Validar_Trabajos"/>
    <w:bookmarkStart w:id="94" w:name="_VA02_Validar_que"/>
    <w:bookmarkStart w:id="95" w:name="_VA01_Validar_Inventario"/>
    <w:bookmarkStart w:id="96" w:name="_VA01_Validar_Modificación"/>
    <w:bookmarkEnd w:id="92"/>
    <w:bookmarkEnd w:id="93"/>
    <w:bookmarkEnd w:id="94"/>
    <w:bookmarkEnd w:id="95"/>
    <w:bookmarkEnd w:id="96"/>
    <w:p w:rsidR="009F6106" w:rsidRPr="00624BF0" w:rsidRDefault="003C73A9" w:rsidP="009F6106">
      <w:pPr>
        <w:pStyle w:val="Ttulo4"/>
        <w:tabs>
          <w:tab w:val="left" w:pos="993"/>
          <w:tab w:val="left" w:pos="4536"/>
        </w:tabs>
        <w:jc w:val="left"/>
      </w:pPr>
      <w:r w:rsidRPr="00624BF0">
        <w:lastRenderedPageBreak/>
        <w:fldChar w:fldCharType="begin"/>
      </w:r>
      <w:r w:rsidRPr="00624BF0">
        <w:instrText xml:space="preserve"> HYPERLINK  \l "VA01_r" </w:instrText>
      </w:r>
      <w:r w:rsidRPr="00624BF0">
        <w:fldChar w:fldCharType="separate"/>
      </w:r>
      <w:r w:rsidR="009F6106" w:rsidRPr="00624BF0">
        <w:rPr>
          <w:rStyle w:val="Hipervnculo"/>
        </w:rPr>
        <w:t xml:space="preserve">VA01 Validar </w:t>
      </w:r>
      <w:r w:rsidR="0009568B" w:rsidRPr="00624BF0">
        <w:rPr>
          <w:rStyle w:val="Hipervnculo"/>
        </w:rPr>
        <w:t>Modificación</w:t>
      </w:r>
      <w:r w:rsidR="003D25BC" w:rsidRPr="00624BF0">
        <w:rPr>
          <w:rStyle w:val="Hipervnculo"/>
        </w:rPr>
        <w:t xml:space="preserve"> del </w:t>
      </w:r>
      <w:r w:rsidR="005175BD" w:rsidRPr="00624BF0">
        <w:rPr>
          <w:rStyle w:val="Hipervnculo"/>
        </w:rPr>
        <w:t>Movimiento</w:t>
      </w:r>
      <w:r w:rsidRPr="00624BF0">
        <w:fldChar w:fldCharType="end"/>
      </w:r>
      <w:r w:rsidR="009F6106" w:rsidRPr="00624BF0">
        <w:t xml:space="preserve"> </w:t>
      </w:r>
    </w:p>
    <w:p w:rsidR="009F6106" w:rsidRPr="00624BF0" w:rsidRDefault="009F6106" w:rsidP="009F6106">
      <w:pPr>
        <w:pStyle w:val="InfoBlue"/>
        <w:rPr>
          <w:color w:val="FF0000"/>
        </w:rPr>
      </w:pPr>
    </w:p>
    <w:p w:rsidR="003C73A9" w:rsidRPr="00624BF0" w:rsidRDefault="003C73A9" w:rsidP="003C73A9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valida que no se haya aplicado el Movimiento del almacén seleccionado:</w:t>
      </w:r>
    </w:p>
    <w:p w:rsidR="003C73A9" w:rsidRPr="00624BF0" w:rsidRDefault="003C73A9" w:rsidP="003C73A9">
      <w:pPr>
        <w:pStyle w:val="Prrafodelista"/>
        <w:numPr>
          <w:ilvl w:val="1"/>
          <w:numId w:val="8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Si &lt;el movimiento de almacén ya ha sido aplicado&gt; o &gt;el movimiento de almacén ha sido cancelado, el sistema presenta el mensaje </w:t>
      </w:r>
      <w:hyperlink r:id="rId74" w:anchor="ME0533" w:history="1">
        <w:r w:rsidRPr="00624BF0">
          <w:rPr>
            <w:rStyle w:val="Hipervnculo"/>
            <w:rFonts w:cs="Arial"/>
            <w:b/>
            <w:sz w:val="20"/>
            <w:szCs w:val="20"/>
          </w:rPr>
          <w:t>ME0533 &lt;No Modificar Registro en Fase&gt;</w:t>
        </w:r>
        <w:r w:rsidRPr="00624BF0">
          <w:rPr>
            <w:rStyle w:val="Hipervnculo"/>
            <w:rFonts w:cs="Arial"/>
            <w:sz w:val="20"/>
            <w:szCs w:val="20"/>
          </w:rPr>
          <w:t>,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75" w:anchor="RNGEN043" w:history="1">
        <w:r w:rsidRPr="00624BF0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3C73A9" w:rsidRPr="00624BF0" w:rsidRDefault="003C73A9" w:rsidP="003C73A9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9_2" w:history="1">
        <w:r w:rsidRPr="00624BF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D0D82">
          <w:rPr>
            <w:rStyle w:val="Hipervnculo"/>
            <w:rFonts w:cs="Arial"/>
            <w:b/>
            <w:sz w:val="20"/>
            <w:szCs w:val="20"/>
          </w:rPr>
          <w:t>9.</w:t>
        </w:r>
        <w:r w:rsidRPr="00624BF0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624BF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3C73A9" w:rsidRPr="00624BF0" w:rsidRDefault="005802C0" w:rsidP="005802C0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continúa en el </w:t>
      </w:r>
      <w:hyperlink w:anchor="Paso9_3_2" w:history="1">
        <w:r w:rsidR="00B6153D" w:rsidRPr="009D0D82">
          <w:rPr>
            <w:rStyle w:val="Hipervnculo"/>
            <w:rFonts w:cs="Arial"/>
            <w:b/>
            <w:sz w:val="20"/>
            <w:szCs w:val="20"/>
          </w:rPr>
          <w:t>paso 9</w:t>
        </w:r>
        <w:r w:rsidR="009D0D82" w:rsidRPr="009D0D82">
          <w:rPr>
            <w:rStyle w:val="Hipervnculo"/>
            <w:rFonts w:cs="Arial"/>
            <w:b/>
            <w:sz w:val="20"/>
            <w:szCs w:val="20"/>
          </w:rPr>
          <w:t>.3</w:t>
        </w:r>
        <w:r w:rsidRPr="009D0D82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624BF0">
        <w:rPr>
          <w:rFonts w:cs="Arial"/>
          <w:color w:val="FF0000"/>
          <w:sz w:val="20"/>
          <w:szCs w:val="20"/>
        </w:rPr>
        <w:t xml:space="preserve"> </w:t>
      </w:r>
      <w:r w:rsidRPr="00624BF0">
        <w:rPr>
          <w:rFonts w:cs="Arial"/>
          <w:sz w:val="20"/>
          <w:szCs w:val="20"/>
        </w:rPr>
        <w:t>del flujo básico</w:t>
      </w:r>
    </w:p>
    <w:p w:rsidR="009F6106" w:rsidRPr="00624BF0" w:rsidRDefault="009F6106" w:rsidP="005802C0">
      <w:pPr>
        <w:pStyle w:val="Prrafodelista"/>
        <w:ind w:left="432"/>
        <w:rPr>
          <w:rFonts w:cs="Arial"/>
          <w:color w:val="FF0000"/>
          <w:sz w:val="20"/>
          <w:szCs w:val="20"/>
        </w:rPr>
      </w:pPr>
    </w:p>
    <w:p w:rsidR="009F6106" w:rsidRPr="00624BF0" w:rsidRDefault="009F6106" w:rsidP="009F6106">
      <w:pPr>
        <w:pStyle w:val="Prrafodelista"/>
        <w:ind w:left="432"/>
        <w:rPr>
          <w:rFonts w:cs="Arial"/>
          <w:color w:val="FF0000"/>
          <w:sz w:val="20"/>
          <w:szCs w:val="20"/>
        </w:rPr>
      </w:pPr>
    </w:p>
    <w:bookmarkStart w:id="97" w:name="_VA01_Validar_Usuario"/>
    <w:bookmarkStart w:id="98" w:name="_VA02_Validar_Usuario"/>
    <w:bookmarkStart w:id="99" w:name="_VA02_Validar_Cantidad"/>
    <w:bookmarkEnd w:id="97"/>
    <w:bookmarkEnd w:id="98"/>
    <w:bookmarkEnd w:id="99"/>
    <w:p w:rsidR="00957E2C" w:rsidRPr="00624BF0" w:rsidRDefault="00485585" w:rsidP="009F6106">
      <w:pPr>
        <w:pStyle w:val="Ttulo4"/>
        <w:tabs>
          <w:tab w:val="left" w:pos="993"/>
          <w:tab w:val="left" w:pos="4536"/>
        </w:tabs>
        <w:jc w:val="left"/>
        <w:rPr>
          <w:color w:val="FF0000"/>
          <w:u w:val="single"/>
        </w:rPr>
      </w:pPr>
      <w:r w:rsidRPr="00624BF0">
        <w:rPr>
          <w:color w:val="FF0000"/>
          <w:u w:val="single"/>
        </w:rPr>
        <w:fldChar w:fldCharType="begin"/>
      </w:r>
      <w:r w:rsidRPr="00624BF0">
        <w:rPr>
          <w:color w:val="FF0000"/>
          <w:u w:val="single"/>
        </w:rPr>
        <w:instrText xml:space="preserve"> HYPERLINK  \l "VA02_r" </w:instrText>
      </w:r>
      <w:r w:rsidRPr="00624BF0">
        <w:rPr>
          <w:color w:val="FF0000"/>
          <w:u w:val="single"/>
        </w:rPr>
        <w:fldChar w:fldCharType="separate"/>
      </w:r>
      <w:r w:rsidR="00957E2C" w:rsidRPr="00624BF0">
        <w:rPr>
          <w:rStyle w:val="Hipervnculo"/>
        </w:rPr>
        <w:t>VA02 Validar Cantidad</w:t>
      </w:r>
      <w:r w:rsidRPr="00624BF0">
        <w:rPr>
          <w:color w:val="FF0000"/>
          <w:u w:val="single"/>
        </w:rPr>
        <w:fldChar w:fldCharType="end"/>
      </w:r>
    </w:p>
    <w:p w:rsidR="00957E2C" w:rsidRPr="00624BF0" w:rsidRDefault="00957E2C" w:rsidP="00957E2C"/>
    <w:p w:rsidR="0003482D" w:rsidRPr="00624BF0" w:rsidRDefault="0003482D" w:rsidP="0003482D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valida la información proporcionada para el producto:</w:t>
      </w:r>
    </w:p>
    <w:p w:rsidR="00734303" w:rsidRPr="00624BF0" w:rsidRDefault="00734303" w:rsidP="00734303">
      <w:pPr>
        <w:pStyle w:val="Prrafodelista"/>
        <w:numPr>
          <w:ilvl w:val="1"/>
          <w:numId w:val="23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Si &lt;el actor no proporciona ninguna cantidad&gt;</w:t>
      </w:r>
    </w:p>
    <w:p w:rsidR="00734303" w:rsidRPr="00624BF0" w:rsidRDefault="00734303" w:rsidP="00734303">
      <w:pPr>
        <w:pStyle w:val="Prrafodelista"/>
        <w:numPr>
          <w:ilvl w:val="2"/>
          <w:numId w:val="23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El sistema presenta el mensaje </w:t>
      </w:r>
      <w:hyperlink r:id="rId76" w:anchor="ME0225" w:history="1">
        <w:r w:rsidRPr="00624BF0">
          <w:rPr>
            <w:rStyle w:val="Hipervnculo"/>
            <w:rFonts w:cs="Arial"/>
            <w:b/>
            <w:sz w:val="20"/>
            <w:szCs w:val="20"/>
          </w:rPr>
          <w:t>ME0225 &lt;Capturar Cantidad para el Producto&gt;</w:t>
        </w:r>
      </w:hyperlink>
    </w:p>
    <w:p w:rsidR="00734303" w:rsidRPr="00624BF0" w:rsidRDefault="00734303" w:rsidP="00734303">
      <w:pPr>
        <w:pStyle w:val="Prrafodelista"/>
        <w:numPr>
          <w:ilvl w:val="2"/>
          <w:numId w:val="23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continúa en el paso correspondiente al campo solicitado</w:t>
      </w:r>
    </w:p>
    <w:p w:rsidR="00734303" w:rsidRPr="00624BF0" w:rsidRDefault="00734303" w:rsidP="00734303">
      <w:pPr>
        <w:pStyle w:val="Prrafodelista"/>
        <w:numPr>
          <w:ilvl w:val="1"/>
          <w:numId w:val="23"/>
        </w:numPr>
        <w:ind w:left="851" w:hanging="426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Si &lt;el actor proporciona cantidad&gt;, el sistema valida caracteres en formato numérico</w:t>
      </w:r>
    </w:p>
    <w:p w:rsidR="0003482D" w:rsidRPr="00624BF0" w:rsidRDefault="00734303" w:rsidP="00734303">
      <w:pPr>
        <w:pStyle w:val="Prrafodelista"/>
        <w:numPr>
          <w:ilvl w:val="2"/>
          <w:numId w:val="23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</w:t>
      </w:r>
      <w:r w:rsidR="0003482D" w:rsidRPr="00624BF0">
        <w:rPr>
          <w:rFonts w:cs="Arial"/>
          <w:sz w:val="20"/>
          <w:szCs w:val="20"/>
        </w:rPr>
        <w:t xml:space="preserve">proporciona caracteres diferentes </w:t>
      </w:r>
      <w:r w:rsidR="00885932" w:rsidRPr="00624BF0">
        <w:rPr>
          <w:rFonts w:cs="Arial"/>
          <w:sz w:val="20"/>
          <w:szCs w:val="20"/>
        </w:rPr>
        <w:t>en</w:t>
      </w:r>
      <w:r w:rsidR="0003482D" w:rsidRPr="00624BF0">
        <w:rPr>
          <w:rFonts w:cs="Arial"/>
          <w:sz w:val="20"/>
          <w:szCs w:val="20"/>
        </w:rPr>
        <w:t xml:space="preserve"> formato numérico&gt;, el sistema ignora esos caracteres y no los presenta</w:t>
      </w:r>
    </w:p>
    <w:p w:rsidR="00885932" w:rsidRPr="00624BF0" w:rsidRDefault="00885932" w:rsidP="00885932">
      <w:pPr>
        <w:pStyle w:val="Prrafodelista"/>
        <w:numPr>
          <w:ilvl w:val="2"/>
          <w:numId w:val="23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continúa en el paso correspondiente al campo solicitado</w:t>
      </w:r>
    </w:p>
    <w:p w:rsidR="00885932" w:rsidRPr="00624BF0" w:rsidRDefault="00885932" w:rsidP="003B3C2A">
      <w:pPr>
        <w:pStyle w:val="Prrafodelista"/>
        <w:numPr>
          <w:ilvl w:val="2"/>
          <w:numId w:val="23"/>
        </w:numPr>
        <w:ind w:left="141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Si &lt;el actor proporciona caracteres en formato numérico&gt;</w:t>
      </w:r>
      <w:r w:rsidR="003B3C2A" w:rsidRPr="00624BF0">
        <w:rPr>
          <w:rFonts w:cs="Arial"/>
          <w:sz w:val="20"/>
          <w:szCs w:val="20"/>
        </w:rPr>
        <w:t>, e</w:t>
      </w:r>
      <w:r w:rsidRPr="00624BF0">
        <w:rPr>
          <w:rFonts w:cs="Arial"/>
          <w:sz w:val="20"/>
          <w:szCs w:val="20"/>
        </w:rPr>
        <w:t>l sistema valida captura de decimales en la configuración del producto</w:t>
      </w:r>
    </w:p>
    <w:p w:rsidR="003B3C2A" w:rsidRPr="00624BF0" w:rsidRDefault="003B3C2A" w:rsidP="003B3C2A">
      <w:pPr>
        <w:pStyle w:val="Prrafodelista"/>
        <w:numPr>
          <w:ilvl w:val="3"/>
          <w:numId w:val="23"/>
        </w:numPr>
        <w:ind w:left="2268"/>
        <w:rPr>
          <w:rStyle w:val="Hipervnculo"/>
          <w:rFonts w:cs="Arial"/>
          <w:color w:val="auto"/>
          <w:sz w:val="20"/>
          <w:szCs w:val="20"/>
          <w:u w:val="none"/>
        </w:rPr>
      </w:pPr>
      <w:r w:rsidRPr="00624BF0">
        <w:rPr>
          <w:rFonts w:cs="Arial"/>
          <w:sz w:val="20"/>
          <w:szCs w:val="20"/>
        </w:rPr>
        <w:t xml:space="preserve">Si &lt;la configuración de producto acepta decimales&gt;, el sistema valida se capture decimales, de acuerdo a la regla de negocio </w:t>
      </w:r>
      <w:hyperlink r:id="rId77" w:anchor="RNADMESC026" w:history="1">
        <w:r w:rsidRPr="00624BF0">
          <w:rPr>
            <w:rStyle w:val="Hipervnculo"/>
            <w:rFonts w:cs="Arial"/>
            <w:b/>
            <w:sz w:val="20"/>
            <w:szCs w:val="20"/>
          </w:rPr>
          <w:t>RNADMESC026 Configuración de</w:t>
        </w:r>
        <w:r w:rsidR="00697A4F">
          <w:rPr>
            <w:rStyle w:val="Hipervnculo"/>
            <w:rFonts w:cs="Arial"/>
            <w:b/>
            <w:sz w:val="20"/>
            <w:szCs w:val="20"/>
          </w:rPr>
          <w:t xml:space="preserve"> Decimales para un</w:t>
        </w:r>
        <w:r w:rsidRPr="00624BF0">
          <w:rPr>
            <w:rStyle w:val="Hipervnculo"/>
            <w:rFonts w:cs="Arial"/>
            <w:b/>
            <w:sz w:val="20"/>
            <w:szCs w:val="20"/>
          </w:rPr>
          <w:t xml:space="preserve"> Producto</w:t>
        </w:r>
      </w:hyperlink>
    </w:p>
    <w:p w:rsidR="003B3C2A" w:rsidRPr="00624BF0" w:rsidRDefault="003B3C2A" w:rsidP="003B3C2A">
      <w:pPr>
        <w:pStyle w:val="Prrafodelista"/>
        <w:numPr>
          <w:ilvl w:val="4"/>
          <w:numId w:val="23"/>
        </w:numPr>
        <w:ind w:left="3261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Si &lt;el producto tiene más de una unidad relacionada&gt;, el sistema no permite capturar decimales</w:t>
      </w:r>
    </w:p>
    <w:p w:rsidR="003B3C2A" w:rsidRPr="00624BF0" w:rsidRDefault="003B3C2A" w:rsidP="003B3C2A">
      <w:pPr>
        <w:pStyle w:val="Prrafodelista"/>
        <w:numPr>
          <w:ilvl w:val="4"/>
          <w:numId w:val="23"/>
        </w:numPr>
        <w:ind w:left="3261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continúa en el paso correspondiente al campo solicitado</w:t>
      </w:r>
    </w:p>
    <w:p w:rsidR="003B3C2A" w:rsidRPr="00624BF0" w:rsidRDefault="003B3C2A" w:rsidP="003B3C2A">
      <w:pPr>
        <w:pStyle w:val="Prrafodelista"/>
        <w:numPr>
          <w:ilvl w:val="3"/>
          <w:numId w:val="23"/>
        </w:numPr>
        <w:ind w:left="2268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Si &lt;la configuración de producto no acepta decimales&gt;, el sistema continua en el paso correspondiente al campo solicitado</w:t>
      </w:r>
    </w:p>
    <w:p w:rsidR="0003482D" w:rsidRPr="00624BF0" w:rsidRDefault="0003482D" w:rsidP="003B3C2A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El sistema continúa en el paso donde fue invocado </w:t>
      </w:r>
    </w:p>
    <w:p w:rsidR="00957E2C" w:rsidRPr="00624BF0" w:rsidRDefault="00957E2C" w:rsidP="00957E2C"/>
    <w:bookmarkStart w:id="100" w:name="_VA03_Validar_Datos"/>
    <w:bookmarkEnd w:id="100"/>
    <w:p w:rsidR="00957E2C" w:rsidRPr="00624BF0" w:rsidRDefault="00485585" w:rsidP="00957E2C">
      <w:pPr>
        <w:pStyle w:val="Ttulo4"/>
        <w:tabs>
          <w:tab w:val="left" w:pos="993"/>
          <w:tab w:val="left" w:pos="4536"/>
        </w:tabs>
        <w:jc w:val="left"/>
        <w:rPr>
          <w:color w:val="FF0000"/>
          <w:u w:val="single"/>
        </w:rPr>
      </w:pPr>
      <w:r w:rsidRPr="00624BF0">
        <w:rPr>
          <w:color w:val="FF0000"/>
          <w:u w:val="single"/>
        </w:rPr>
        <w:fldChar w:fldCharType="begin"/>
      </w:r>
      <w:r w:rsidRPr="00624BF0">
        <w:rPr>
          <w:color w:val="FF0000"/>
          <w:u w:val="single"/>
        </w:rPr>
        <w:instrText xml:space="preserve"> HYPERLINK  \l "VA03_r" </w:instrText>
      </w:r>
      <w:r w:rsidRPr="00624BF0">
        <w:rPr>
          <w:color w:val="FF0000"/>
          <w:u w:val="single"/>
        </w:rPr>
        <w:fldChar w:fldCharType="separate"/>
      </w:r>
      <w:r w:rsidR="00957E2C" w:rsidRPr="00624BF0">
        <w:rPr>
          <w:rStyle w:val="Hipervnculo"/>
        </w:rPr>
        <w:t>VA03 Validar Datos Proporcionados</w:t>
      </w:r>
      <w:r w:rsidRPr="00624BF0">
        <w:rPr>
          <w:color w:val="FF0000"/>
          <w:u w:val="single"/>
        </w:rPr>
        <w:fldChar w:fldCharType="end"/>
      </w:r>
    </w:p>
    <w:p w:rsidR="0013337D" w:rsidRPr="00624BF0" w:rsidRDefault="0013337D" w:rsidP="0013337D"/>
    <w:p w:rsidR="0003482D" w:rsidRPr="00624BF0" w:rsidRDefault="0003482D" w:rsidP="0003482D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valida que el actor haya proporcionado la información requerida:</w:t>
      </w:r>
    </w:p>
    <w:p w:rsidR="0003482D" w:rsidRPr="00624BF0" w:rsidRDefault="0003482D" w:rsidP="0003482D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no proporciona la información solicitada&gt;, el sistema presenta el mensaje </w:t>
      </w:r>
      <w:hyperlink r:id="rId78" w:anchor="MBE0001" w:history="1">
        <w:r w:rsidR="00B749EF" w:rsidRPr="00624BF0">
          <w:rPr>
            <w:rStyle w:val="Hipervnculo"/>
            <w:rFonts w:cs="Arial"/>
            <w:b/>
            <w:sz w:val="20"/>
            <w:szCs w:val="20"/>
          </w:rPr>
          <w:t>B</w:t>
        </w:r>
        <w:r w:rsidRPr="00624BF0">
          <w:rPr>
            <w:rStyle w:val="Hipervnculo"/>
            <w:rFonts w:cs="Arial"/>
            <w:b/>
            <w:sz w:val="20"/>
            <w:szCs w:val="20"/>
          </w:rPr>
          <w:t>E</w:t>
        </w:r>
        <w:r w:rsidR="00B749EF" w:rsidRPr="00624BF0">
          <w:rPr>
            <w:rStyle w:val="Hipervnculo"/>
            <w:rFonts w:cs="Arial"/>
            <w:b/>
            <w:sz w:val="20"/>
            <w:szCs w:val="20"/>
          </w:rPr>
          <w:t>00</w:t>
        </w:r>
        <w:r w:rsidRPr="00624BF0">
          <w:rPr>
            <w:rStyle w:val="Hipervnculo"/>
            <w:rFonts w:cs="Arial"/>
            <w:b/>
            <w:sz w:val="20"/>
            <w:szCs w:val="20"/>
          </w:rPr>
          <w:t>01 &lt;</w:t>
        </w:r>
        <w:r w:rsidR="00B749EF" w:rsidRPr="00624BF0">
          <w:rPr>
            <w:rStyle w:val="Hipervnculo"/>
            <w:rFonts w:cs="Arial"/>
            <w:b/>
            <w:sz w:val="20"/>
            <w:szCs w:val="20"/>
          </w:rPr>
          <w:t xml:space="preserve">Campo </w:t>
        </w:r>
        <w:r w:rsidRPr="00624BF0">
          <w:rPr>
            <w:rStyle w:val="Hipervnculo"/>
            <w:rFonts w:cs="Arial"/>
            <w:b/>
            <w:sz w:val="20"/>
            <w:szCs w:val="20"/>
          </w:rPr>
          <w:t>Re</w:t>
        </w:r>
        <w:r w:rsidR="00B749EF" w:rsidRPr="00624BF0">
          <w:rPr>
            <w:rStyle w:val="Hipervnculo"/>
            <w:rFonts w:cs="Arial"/>
            <w:b/>
            <w:sz w:val="20"/>
            <w:szCs w:val="20"/>
          </w:rPr>
          <w:t>querido</w:t>
        </w:r>
        <w:r w:rsidRPr="00624BF0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624BF0">
        <w:rPr>
          <w:rFonts w:cs="Arial"/>
          <w:sz w:val="20"/>
          <w:szCs w:val="20"/>
        </w:rPr>
        <w:t xml:space="preserve"> </w:t>
      </w:r>
    </w:p>
    <w:p w:rsidR="0003482D" w:rsidRPr="00624BF0" w:rsidRDefault="0003482D" w:rsidP="0003482D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03482D" w:rsidRPr="00624BF0" w:rsidRDefault="0003482D" w:rsidP="0003482D">
      <w:pPr>
        <w:pStyle w:val="Prrafodelista"/>
        <w:numPr>
          <w:ilvl w:val="0"/>
          <w:numId w:val="13"/>
        </w:numPr>
      </w:pPr>
      <w:r w:rsidRPr="00624BF0">
        <w:rPr>
          <w:rFonts w:cs="Arial"/>
          <w:sz w:val="20"/>
          <w:szCs w:val="20"/>
        </w:rPr>
        <w:t>El sistema continúa en el paso en donde fue invocado</w:t>
      </w:r>
    </w:p>
    <w:p w:rsidR="00957E2C" w:rsidRPr="00624BF0" w:rsidRDefault="00957E2C" w:rsidP="00957E2C"/>
    <w:bookmarkStart w:id="101" w:name="_VA04_Eliminar_Datos"/>
    <w:bookmarkStart w:id="102" w:name="_VA05_Validar_Productos"/>
    <w:bookmarkEnd w:id="101"/>
    <w:bookmarkEnd w:id="102"/>
    <w:p w:rsidR="005869ED" w:rsidRPr="00624BF0" w:rsidRDefault="005869ED" w:rsidP="009F6106">
      <w:pPr>
        <w:pStyle w:val="Ttulo4"/>
        <w:tabs>
          <w:tab w:val="left" w:pos="993"/>
          <w:tab w:val="left" w:pos="4536"/>
        </w:tabs>
        <w:jc w:val="left"/>
        <w:rPr>
          <w:color w:val="FF0000"/>
          <w:u w:val="single"/>
        </w:rPr>
      </w:pPr>
      <w:r w:rsidRPr="00624BF0">
        <w:rPr>
          <w:color w:val="FF0000"/>
          <w:u w:val="single"/>
        </w:rPr>
        <w:fldChar w:fldCharType="begin"/>
      </w:r>
      <w:r w:rsidRPr="00624BF0">
        <w:rPr>
          <w:color w:val="FF0000"/>
          <w:u w:val="single"/>
        </w:rPr>
        <w:instrText xml:space="preserve"> HYPERLINK  \l "VA05_r" </w:instrText>
      </w:r>
      <w:r w:rsidRPr="00624BF0">
        <w:rPr>
          <w:color w:val="FF0000"/>
          <w:u w:val="single"/>
        </w:rPr>
        <w:fldChar w:fldCharType="separate"/>
      </w:r>
      <w:r w:rsidRPr="00624BF0">
        <w:rPr>
          <w:rStyle w:val="Hipervnculo"/>
        </w:rPr>
        <w:t>VA05 Validar Productos Proporcionados</w:t>
      </w:r>
      <w:r w:rsidRPr="00624BF0">
        <w:rPr>
          <w:color w:val="FF0000"/>
          <w:u w:val="single"/>
        </w:rPr>
        <w:fldChar w:fldCharType="end"/>
      </w:r>
    </w:p>
    <w:p w:rsidR="005869ED" w:rsidRPr="00624BF0" w:rsidRDefault="005869ED" w:rsidP="005869ED"/>
    <w:p w:rsidR="00FB3689" w:rsidRPr="00624BF0" w:rsidRDefault="00FB3689" w:rsidP="00FB3689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valida que el actor haya proporcionado la información requerida:</w:t>
      </w:r>
    </w:p>
    <w:p w:rsidR="00FB3689" w:rsidRPr="00624BF0" w:rsidRDefault="00FB3689" w:rsidP="00FB3689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 xml:space="preserve">Si &lt;el actor no proporciona al menos un producto&gt;, el sistema presenta el mensaje </w:t>
      </w:r>
      <w:hyperlink r:id="rId79" w:anchor="ME0044" w:history="1">
        <w:r w:rsidRPr="00624BF0">
          <w:rPr>
            <w:rStyle w:val="Hipervnculo"/>
            <w:rFonts w:cs="Arial"/>
            <w:b/>
            <w:sz w:val="20"/>
            <w:szCs w:val="20"/>
          </w:rPr>
          <w:t>ME0044 &lt;Asignar Producto&gt;</w:t>
        </w:r>
      </w:hyperlink>
      <w:r w:rsidRPr="00624BF0">
        <w:rPr>
          <w:rFonts w:cs="Arial"/>
          <w:sz w:val="20"/>
          <w:szCs w:val="20"/>
        </w:rPr>
        <w:t xml:space="preserve"> </w:t>
      </w:r>
    </w:p>
    <w:p w:rsidR="00FB3689" w:rsidRPr="00624BF0" w:rsidRDefault="00FB3689" w:rsidP="00FB3689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B3689" w:rsidRPr="00624BF0" w:rsidRDefault="00FB3689" w:rsidP="00FB3689">
      <w:pPr>
        <w:pStyle w:val="Prrafodelista"/>
        <w:numPr>
          <w:ilvl w:val="0"/>
          <w:numId w:val="35"/>
        </w:numPr>
      </w:pPr>
      <w:r w:rsidRPr="00624BF0">
        <w:rPr>
          <w:rFonts w:cs="Arial"/>
          <w:sz w:val="20"/>
          <w:szCs w:val="20"/>
        </w:rPr>
        <w:t>El sistema continúa en el paso en donde fue invocado</w:t>
      </w:r>
    </w:p>
    <w:p w:rsidR="00D61032" w:rsidRPr="00624BF0" w:rsidRDefault="00D61032" w:rsidP="005869ED"/>
    <w:bookmarkStart w:id="103" w:name="_VA06_Validar_ID_1"/>
    <w:bookmarkEnd w:id="103"/>
    <w:p w:rsidR="00235B71" w:rsidRPr="00624BF0" w:rsidRDefault="00235B71" w:rsidP="00235B7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624BF0">
        <w:rPr>
          <w:color w:val="FF0000"/>
          <w:u w:val="single"/>
        </w:rPr>
        <w:fldChar w:fldCharType="begin"/>
      </w:r>
      <w:r w:rsidRPr="00624BF0">
        <w:rPr>
          <w:color w:val="FF0000"/>
          <w:u w:val="single"/>
        </w:rPr>
        <w:instrText xml:space="preserve"> HYPERLINK  \l "VA06_r" </w:instrText>
      </w:r>
      <w:r w:rsidRPr="00624BF0">
        <w:rPr>
          <w:color w:val="FF0000"/>
          <w:u w:val="single"/>
        </w:rPr>
        <w:fldChar w:fldCharType="separate"/>
      </w:r>
      <w:r w:rsidRPr="00624BF0">
        <w:rPr>
          <w:rStyle w:val="Hipervnculo"/>
        </w:rPr>
        <w:t>VA06 Validar ID del Producto</w:t>
      </w:r>
    </w:p>
    <w:p w:rsidR="005869ED" w:rsidRPr="00624BF0" w:rsidRDefault="00235B71" w:rsidP="005869ED">
      <w:r w:rsidRPr="00624BF0">
        <w:rPr>
          <w:b/>
          <w:bCs/>
          <w:color w:val="FF0000"/>
          <w:u w:val="single"/>
        </w:rPr>
        <w:fldChar w:fldCharType="end"/>
      </w:r>
    </w:p>
    <w:p w:rsidR="00427516" w:rsidRPr="00624BF0" w:rsidRDefault="00427516" w:rsidP="00427516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valida la información proporcionada para el producto:</w:t>
      </w:r>
    </w:p>
    <w:p w:rsidR="00427516" w:rsidRPr="00624BF0" w:rsidRDefault="00427516" w:rsidP="00427516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Si &lt;el ID del producto&gt; proporcionado para el producto no existen</w:t>
      </w:r>
    </w:p>
    <w:p w:rsidR="00427516" w:rsidRPr="00CE0E46" w:rsidRDefault="00427516" w:rsidP="00427516">
      <w:pPr>
        <w:pStyle w:val="Prrafodelista"/>
        <w:numPr>
          <w:ilvl w:val="2"/>
          <w:numId w:val="21"/>
        </w:numPr>
        <w:ind w:firstLine="131"/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presenta el m</w:t>
      </w:r>
      <w:r w:rsidRPr="00CE0E46">
        <w:rPr>
          <w:rFonts w:cs="Arial"/>
          <w:sz w:val="20"/>
          <w:szCs w:val="20"/>
        </w:rPr>
        <w:t xml:space="preserve">ensaje </w:t>
      </w:r>
      <w:hyperlink r:id="rId80" w:anchor="ME0573" w:history="1">
        <w:r w:rsidRPr="00CE0E46">
          <w:rPr>
            <w:rStyle w:val="Hipervnculo"/>
            <w:rFonts w:cs="Arial"/>
            <w:b/>
            <w:sz w:val="20"/>
            <w:szCs w:val="20"/>
          </w:rPr>
          <w:t>ME0573 &lt;ID No Corresponde a Producto&gt;</w:t>
        </w:r>
      </w:hyperlink>
    </w:p>
    <w:p w:rsidR="00427516" w:rsidRPr="00CE0E46" w:rsidRDefault="00427516" w:rsidP="00427516">
      <w:pPr>
        <w:pStyle w:val="Prrafodelista"/>
        <w:numPr>
          <w:ilvl w:val="3"/>
          <w:numId w:val="21"/>
        </w:numPr>
        <w:ind w:firstLine="554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lastRenderedPageBreak/>
        <w:t>El sistema continúa en el paso correspondiente al campo solicitado</w:t>
      </w:r>
    </w:p>
    <w:p w:rsidR="00427516" w:rsidRPr="00CE0E46" w:rsidRDefault="00427516" w:rsidP="00427516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El sistema continúa en el paso donde fue invocado </w:t>
      </w:r>
    </w:p>
    <w:p w:rsidR="00427516" w:rsidRPr="00B42DF4" w:rsidRDefault="00427516" w:rsidP="005869ED">
      <w:pPr>
        <w:rPr>
          <w:highlight w:val="lightGray"/>
        </w:rPr>
      </w:pPr>
    </w:p>
    <w:bookmarkStart w:id="104" w:name="_VA07_Validar_Clave_1"/>
    <w:bookmarkEnd w:id="104"/>
    <w:p w:rsidR="00EB42CB" w:rsidRPr="00CE0E46" w:rsidRDefault="00EB42CB" w:rsidP="00EB42C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CE0E46">
        <w:rPr>
          <w:color w:val="FF0000"/>
          <w:u w:val="single"/>
        </w:rPr>
        <w:fldChar w:fldCharType="begin"/>
      </w:r>
      <w:r w:rsidR="00185290" w:rsidRPr="00CE0E46">
        <w:rPr>
          <w:color w:val="FF0000"/>
          <w:u w:val="single"/>
        </w:rPr>
        <w:instrText>HYPERLINK  \l "VA07_r"</w:instrText>
      </w:r>
      <w:r w:rsidRPr="00CE0E46">
        <w:rPr>
          <w:color w:val="FF0000"/>
          <w:u w:val="single"/>
        </w:rPr>
        <w:fldChar w:fldCharType="separate"/>
      </w:r>
      <w:r w:rsidRPr="00CE0E46">
        <w:rPr>
          <w:rStyle w:val="Hipervnculo"/>
        </w:rPr>
        <w:t>VA07 Validar Clave del Producto</w:t>
      </w:r>
    </w:p>
    <w:p w:rsidR="00EB42CB" w:rsidRPr="00CE0E46" w:rsidRDefault="00EB42CB" w:rsidP="00EB42CB">
      <w:r w:rsidRPr="00CE0E46">
        <w:rPr>
          <w:b/>
          <w:bCs/>
          <w:color w:val="FF0000"/>
          <w:u w:val="single"/>
        </w:rPr>
        <w:fldChar w:fldCharType="end"/>
      </w:r>
    </w:p>
    <w:p w:rsidR="00EB42CB" w:rsidRPr="00CE0E46" w:rsidRDefault="00EB42CB" w:rsidP="00EB42CB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El sistema valida la información proporcionada para el producto:</w:t>
      </w:r>
    </w:p>
    <w:p w:rsidR="00EB42CB" w:rsidRPr="00CE0E46" w:rsidRDefault="00EB42CB" w:rsidP="00EB42CB">
      <w:pPr>
        <w:pStyle w:val="Prrafodelista"/>
        <w:numPr>
          <w:ilvl w:val="1"/>
          <w:numId w:val="22"/>
        </w:numPr>
        <w:ind w:left="851" w:hanging="425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Si &lt;la clave del producto&gt; proporcionados para el producto no existen</w:t>
      </w:r>
    </w:p>
    <w:p w:rsidR="00EB42CB" w:rsidRPr="00CE0E46" w:rsidRDefault="00EB42CB" w:rsidP="00EB42CB">
      <w:pPr>
        <w:pStyle w:val="Prrafodelista"/>
        <w:numPr>
          <w:ilvl w:val="2"/>
          <w:numId w:val="22"/>
        </w:numPr>
        <w:ind w:firstLine="131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El sistema presenta el mensaje </w:t>
      </w:r>
      <w:hyperlink r:id="rId81" w:anchor="ME0005" w:history="1">
        <w:r w:rsidRPr="00CE0E46">
          <w:rPr>
            <w:rStyle w:val="Hipervnculo"/>
            <w:rFonts w:cs="Arial"/>
            <w:b/>
            <w:sz w:val="20"/>
            <w:szCs w:val="20"/>
          </w:rPr>
          <w:t>ME0</w:t>
        </w:r>
        <w:r w:rsidR="00EE129B">
          <w:rPr>
            <w:rStyle w:val="Hipervnculo"/>
            <w:rFonts w:cs="Arial"/>
            <w:b/>
            <w:sz w:val="20"/>
            <w:szCs w:val="20"/>
          </w:rPr>
          <w:t>0</w:t>
        </w:r>
        <w:r w:rsidRPr="00CE0E46">
          <w:rPr>
            <w:rStyle w:val="Hipervnculo"/>
            <w:rFonts w:cs="Arial"/>
            <w:b/>
            <w:sz w:val="20"/>
            <w:szCs w:val="20"/>
          </w:rPr>
          <w:t>05 &lt;Clave No Corresponde a Producto&gt;</w:t>
        </w:r>
      </w:hyperlink>
    </w:p>
    <w:p w:rsidR="00EB42CB" w:rsidRPr="00CE0E46" w:rsidRDefault="00EB42CB" w:rsidP="00EB42CB">
      <w:pPr>
        <w:pStyle w:val="Prrafodelista"/>
        <w:numPr>
          <w:ilvl w:val="3"/>
          <w:numId w:val="22"/>
        </w:numPr>
        <w:ind w:firstLine="554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El sistema continúa en el paso correspondiente al campo solicitado</w:t>
      </w:r>
    </w:p>
    <w:p w:rsidR="00EB42CB" w:rsidRPr="00CE0E46" w:rsidRDefault="00EB42CB" w:rsidP="00EB42CB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El sistema continúa en el paso donde fue invocado </w:t>
      </w:r>
    </w:p>
    <w:p w:rsidR="00EB42CB" w:rsidRPr="00B42DF4" w:rsidRDefault="00EB42CB" w:rsidP="005869ED">
      <w:pPr>
        <w:rPr>
          <w:highlight w:val="lightGray"/>
        </w:rPr>
      </w:pPr>
    </w:p>
    <w:bookmarkStart w:id="105" w:name="_VA08_Validar_Código_1"/>
    <w:bookmarkEnd w:id="105"/>
    <w:p w:rsidR="00E664C3" w:rsidRPr="00CE0E46" w:rsidRDefault="00E664C3" w:rsidP="00E664C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CE0E46">
        <w:rPr>
          <w:color w:val="FF0000"/>
          <w:u w:val="single"/>
        </w:rPr>
        <w:fldChar w:fldCharType="begin"/>
      </w:r>
      <w:r w:rsidRPr="00CE0E46">
        <w:rPr>
          <w:color w:val="FF0000"/>
          <w:u w:val="single"/>
        </w:rPr>
        <w:instrText>HYPERLINK  \l "VA08_r"</w:instrText>
      </w:r>
      <w:r w:rsidRPr="00CE0E46">
        <w:rPr>
          <w:color w:val="FF0000"/>
          <w:u w:val="single"/>
        </w:rPr>
        <w:fldChar w:fldCharType="separate"/>
      </w:r>
      <w:r w:rsidRPr="00CE0E46">
        <w:rPr>
          <w:rStyle w:val="Hipervnculo"/>
        </w:rPr>
        <w:t>VA08 Validar Código de barras del Producto</w:t>
      </w:r>
    </w:p>
    <w:p w:rsidR="00EB42CB" w:rsidRPr="00CE0E46" w:rsidRDefault="00E664C3" w:rsidP="00E664C3">
      <w:pPr>
        <w:rPr>
          <w:b/>
          <w:bCs/>
          <w:color w:val="FF0000"/>
          <w:u w:val="single"/>
        </w:rPr>
      </w:pPr>
      <w:r w:rsidRPr="00CE0E46">
        <w:rPr>
          <w:b/>
          <w:bCs/>
          <w:color w:val="FF0000"/>
          <w:u w:val="single"/>
        </w:rPr>
        <w:fldChar w:fldCharType="end"/>
      </w:r>
    </w:p>
    <w:p w:rsidR="007C1DD0" w:rsidRPr="00CE0E46" w:rsidRDefault="007C1DD0" w:rsidP="007C1DD0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El sistema valida la información proporcionada para el producto:</w:t>
      </w:r>
    </w:p>
    <w:p w:rsidR="007C1DD0" w:rsidRPr="00CE0E46" w:rsidRDefault="007C1DD0" w:rsidP="007C1DD0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Si &lt;el actor proporciona información para el código de barras y no corresponde a un producto&gt;</w:t>
      </w:r>
    </w:p>
    <w:p w:rsidR="007C1DD0" w:rsidRPr="00CE0E46" w:rsidRDefault="007C1DD0" w:rsidP="007C1DD0">
      <w:pPr>
        <w:pStyle w:val="Prrafodelista"/>
        <w:numPr>
          <w:ilvl w:val="2"/>
          <w:numId w:val="24"/>
        </w:numPr>
        <w:ind w:firstLine="131"/>
        <w:rPr>
          <w:b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El sistema presenta el mensaje </w:t>
      </w:r>
      <w:hyperlink r:id="rId82" w:anchor="ME0863" w:history="1">
        <w:r w:rsidRPr="00CE0E46">
          <w:rPr>
            <w:rStyle w:val="Hipervnculo"/>
            <w:b/>
            <w:sz w:val="20"/>
            <w:szCs w:val="20"/>
          </w:rPr>
          <w:t>ME0863 &lt;Código de Barras No Corresponde a Producto&gt;</w:t>
        </w:r>
      </w:hyperlink>
      <w:r w:rsidRPr="00CE0E46">
        <w:rPr>
          <w:b/>
          <w:sz w:val="20"/>
          <w:szCs w:val="20"/>
        </w:rPr>
        <w:t xml:space="preserve"> </w:t>
      </w:r>
    </w:p>
    <w:p w:rsidR="007C1DD0" w:rsidRPr="00CE0E46" w:rsidRDefault="007C1DD0" w:rsidP="007C1DD0">
      <w:pPr>
        <w:pStyle w:val="Prrafodelista"/>
        <w:numPr>
          <w:ilvl w:val="3"/>
          <w:numId w:val="24"/>
        </w:numPr>
        <w:ind w:firstLine="554"/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>El sistema continúa en el paso correspondiente al campo solicitado</w:t>
      </w:r>
    </w:p>
    <w:p w:rsidR="007C1DD0" w:rsidRPr="00CE0E46" w:rsidRDefault="007C1DD0" w:rsidP="007C1DD0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 w:rsidRPr="00CE0E46">
        <w:rPr>
          <w:rFonts w:cs="Arial"/>
          <w:sz w:val="20"/>
          <w:szCs w:val="20"/>
        </w:rPr>
        <w:t xml:space="preserve">El sistema continúa en el paso donde fue invocado </w:t>
      </w:r>
    </w:p>
    <w:p w:rsidR="00651970" w:rsidRPr="00B42DF4" w:rsidRDefault="00651970" w:rsidP="00E664C3">
      <w:pPr>
        <w:rPr>
          <w:b/>
          <w:bCs/>
          <w:color w:val="FF0000"/>
          <w:highlight w:val="lightGray"/>
          <w:u w:val="single"/>
        </w:rPr>
      </w:pPr>
    </w:p>
    <w:bookmarkStart w:id="106" w:name="_VA09_Validar_Fechas"/>
    <w:bookmarkEnd w:id="106"/>
    <w:p w:rsidR="00651970" w:rsidRPr="00552917" w:rsidRDefault="00651970" w:rsidP="00651970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EB2FB0">
        <w:rPr>
          <w:lang w:val="es-MX"/>
        </w:rPr>
        <w:fldChar w:fldCharType="begin"/>
      </w:r>
      <w:r>
        <w:rPr>
          <w:lang w:val="es-MX"/>
        </w:rPr>
        <w:instrText>HYPERLINK  \l "VA11_r"</w:instrText>
      </w:r>
      <w:r w:rsidRPr="00EB2FB0">
        <w:rPr>
          <w:lang w:val="es-MX"/>
        </w:rPr>
        <w:fldChar w:fldCharType="separate"/>
      </w:r>
      <w:r>
        <w:rPr>
          <w:rStyle w:val="Hipervnculo"/>
          <w:lang w:val="es-MX"/>
        </w:rPr>
        <w:t xml:space="preserve">VA09 </w:t>
      </w:r>
      <w:r w:rsidRPr="00552917">
        <w:rPr>
          <w:rStyle w:val="Hipervnculo"/>
          <w:lang w:val="es-MX"/>
        </w:rPr>
        <w:t xml:space="preserve">Validar </w:t>
      </w:r>
      <w:r>
        <w:rPr>
          <w:rStyle w:val="Hipervnculo"/>
          <w:lang w:val="es-MX"/>
        </w:rPr>
        <w:t>Fechas Proporcionadas</w:t>
      </w:r>
    </w:p>
    <w:p w:rsidR="00651970" w:rsidRPr="00833096" w:rsidRDefault="00651970" w:rsidP="00651970">
      <w:pPr>
        <w:rPr>
          <w:rFonts w:cs="Arial"/>
        </w:rPr>
      </w:pPr>
      <w:r w:rsidRPr="00EB2FB0">
        <w:rPr>
          <w:lang w:val="es-MX"/>
        </w:rPr>
        <w:fldChar w:fldCharType="end"/>
      </w:r>
    </w:p>
    <w:p w:rsidR="00651970" w:rsidRDefault="00651970" w:rsidP="00651970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información proporcionada para las fechas:</w:t>
      </w:r>
    </w:p>
    <w:p w:rsidR="00651970" w:rsidRDefault="00651970" w:rsidP="00651970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el operador </w:t>
      </w:r>
      <w:r>
        <w:rPr>
          <w:rFonts w:cs="Arial"/>
          <w:b/>
          <w:sz w:val="20"/>
          <w:szCs w:val="20"/>
        </w:rPr>
        <w:t>Igual</w:t>
      </w:r>
      <w:r>
        <w:rPr>
          <w:rFonts w:cs="Arial"/>
          <w:sz w:val="20"/>
          <w:szCs w:val="20"/>
        </w:rPr>
        <w:t xml:space="preserve"> para una fecha&gt; y </w:t>
      </w:r>
      <w:r w:rsidRPr="00BA2AF9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el actor proporciona una mayor a la actual</w:t>
      </w:r>
      <w:r w:rsidRPr="00BA2AF9">
        <w:rPr>
          <w:rFonts w:cs="Arial"/>
          <w:sz w:val="20"/>
          <w:szCs w:val="20"/>
        </w:rPr>
        <w:t>&gt;, el sistema presenta el mensaje</w:t>
      </w:r>
      <w:r w:rsidRPr="00EB2FB0">
        <w:rPr>
          <w:rFonts w:cs="Arial"/>
          <w:sz w:val="20"/>
          <w:szCs w:val="20"/>
        </w:rPr>
        <w:t xml:space="preserve"> </w:t>
      </w:r>
      <w:hyperlink r:id="rId83" w:anchor="ME0257" w:history="1">
        <w:r w:rsidRPr="00EB2FB0">
          <w:rPr>
            <w:rStyle w:val="Hipervnculo"/>
            <w:rFonts w:cs="Arial"/>
            <w:b/>
            <w:sz w:val="20"/>
            <w:szCs w:val="20"/>
          </w:rPr>
          <w:t>ME0257 &lt;Fecha Menor o Igual a la Actual&gt;</w:t>
        </w:r>
      </w:hyperlink>
    </w:p>
    <w:p w:rsidR="00651970" w:rsidRPr="00BA2AF9" w:rsidRDefault="00651970" w:rsidP="0065197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El sistema continúa en el </w:t>
      </w:r>
      <w:hyperlink w:anchor="paso2_AO02" w:history="1">
        <w:r w:rsidRPr="00EB2FB0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Filtrar_por" w:history="1">
        <w:r w:rsidRPr="00833096">
          <w:rPr>
            <w:rStyle w:val="Hipervnculo"/>
            <w:rFonts w:cs="Arial"/>
            <w:b/>
            <w:sz w:val="20"/>
            <w:szCs w:val="20"/>
          </w:rPr>
          <w:t>AO0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  <w:r w:rsidRPr="00833096">
          <w:rPr>
            <w:rStyle w:val="Hipervnculo"/>
            <w:rFonts w:cs="Arial"/>
            <w:b/>
            <w:sz w:val="20"/>
            <w:szCs w:val="20"/>
          </w:rPr>
          <w:t xml:space="preserve"> Filtrar por Fecha</w:t>
        </w:r>
      </w:hyperlink>
    </w:p>
    <w:p w:rsidR="00651970" w:rsidRPr="00BA2AF9" w:rsidRDefault="00651970" w:rsidP="00651970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el operador </w:t>
      </w:r>
      <w:r w:rsidRPr="007E3D67">
        <w:rPr>
          <w:rFonts w:cs="Arial"/>
          <w:b/>
          <w:sz w:val="20"/>
          <w:szCs w:val="20"/>
        </w:rPr>
        <w:t>Entre</w:t>
      </w:r>
      <w:r>
        <w:rPr>
          <w:rFonts w:cs="Arial"/>
          <w:sz w:val="20"/>
          <w:szCs w:val="20"/>
        </w:rPr>
        <w:t xml:space="preserve"> para un rango de fechas&gt; y </w:t>
      </w:r>
      <w:r w:rsidRPr="00BA2AF9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el actor proporciona una fecha final menor a la fecha inicial</w:t>
      </w:r>
      <w:r w:rsidRPr="00BA2AF9">
        <w:rPr>
          <w:rFonts w:cs="Arial"/>
          <w:sz w:val="20"/>
          <w:szCs w:val="20"/>
        </w:rPr>
        <w:t>&gt;, el sistema presenta el mensaje</w:t>
      </w:r>
      <w:r w:rsidRPr="00EB2FB0">
        <w:rPr>
          <w:rFonts w:cs="Arial"/>
          <w:sz w:val="20"/>
          <w:szCs w:val="20"/>
        </w:rPr>
        <w:t xml:space="preserve"> </w:t>
      </w:r>
      <w:hyperlink r:id="rId84" w:anchor="ME0377" w:history="1">
        <w:r w:rsidRPr="00EB2FB0">
          <w:rPr>
            <w:rStyle w:val="Hipervnculo"/>
            <w:rFonts w:cs="Arial"/>
            <w:b/>
            <w:sz w:val="20"/>
            <w:szCs w:val="20"/>
          </w:rPr>
          <w:t>ME0377 &lt;Fecha Final Igual o Mayor Fecha Inicial&gt;</w:t>
        </w:r>
      </w:hyperlink>
      <w:r w:rsidRPr="00BA2AF9">
        <w:rPr>
          <w:rFonts w:cs="Arial"/>
          <w:sz w:val="20"/>
          <w:szCs w:val="20"/>
        </w:rPr>
        <w:t xml:space="preserve"> </w:t>
      </w:r>
    </w:p>
    <w:p w:rsidR="00651970" w:rsidRPr="00833096" w:rsidRDefault="00651970" w:rsidP="0065197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El sistema continúa en el </w:t>
      </w:r>
      <w:hyperlink w:anchor="paso2_AO02" w:history="1">
        <w:r w:rsidRPr="00EB2FB0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 del flujo alterno opcional </w:t>
      </w:r>
      <w:hyperlink w:anchor="_VA03_Validar_Fechas" w:history="1">
        <w:hyperlink w:anchor="_AO02_Filtrar_por" w:history="1">
          <w:r w:rsidRPr="00833096">
            <w:rPr>
              <w:rStyle w:val="Hipervnculo"/>
              <w:rFonts w:cs="Arial"/>
              <w:b/>
              <w:sz w:val="20"/>
              <w:szCs w:val="20"/>
            </w:rPr>
            <w:t>AO0</w:t>
          </w:r>
          <w:r>
            <w:rPr>
              <w:rStyle w:val="Hipervnculo"/>
              <w:rFonts w:cs="Arial"/>
              <w:b/>
              <w:sz w:val="20"/>
              <w:szCs w:val="20"/>
            </w:rPr>
            <w:t>2</w:t>
          </w:r>
          <w:r w:rsidRPr="00833096">
            <w:rPr>
              <w:rStyle w:val="Hipervnculo"/>
              <w:rFonts w:cs="Arial"/>
              <w:b/>
              <w:sz w:val="20"/>
              <w:szCs w:val="20"/>
            </w:rPr>
            <w:t xml:space="preserve"> Filtrar por Fecha</w:t>
          </w:r>
        </w:hyperlink>
        <w:r w:rsidRPr="00833096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651970" w:rsidRPr="00BA2AF9" w:rsidRDefault="00651970" w:rsidP="00651970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El sistema continúa en el </w:t>
      </w:r>
      <w:hyperlink w:anchor="paso6_AO02" w:history="1">
        <w:r w:rsidRPr="00833096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Pr="00BA2AF9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 xml:space="preserve">alterno opcional </w:t>
      </w:r>
      <w:hyperlink w:anchor="_VA03_Validar_Fechas" w:history="1">
        <w:hyperlink w:anchor="_AO02_Filtrar_por" w:history="1">
          <w:r w:rsidRPr="00833096">
            <w:rPr>
              <w:rStyle w:val="Hipervnculo"/>
              <w:rFonts w:cs="Arial"/>
              <w:b/>
              <w:sz w:val="20"/>
              <w:szCs w:val="20"/>
            </w:rPr>
            <w:t>AO0</w:t>
          </w:r>
          <w:r>
            <w:rPr>
              <w:rStyle w:val="Hipervnculo"/>
              <w:rFonts w:cs="Arial"/>
              <w:b/>
              <w:sz w:val="20"/>
              <w:szCs w:val="20"/>
            </w:rPr>
            <w:t>2</w:t>
          </w:r>
          <w:r w:rsidRPr="00833096">
            <w:rPr>
              <w:rStyle w:val="Hipervnculo"/>
              <w:rFonts w:cs="Arial"/>
              <w:b/>
              <w:sz w:val="20"/>
              <w:szCs w:val="20"/>
            </w:rPr>
            <w:t xml:space="preserve"> Filtrar por Fecha</w:t>
          </w:r>
        </w:hyperlink>
        <w:r w:rsidRPr="00833096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BD7E02" w:rsidRPr="00B42DF4" w:rsidRDefault="00BD7E02" w:rsidP="009F6106">
      <w:pPr>
        <w:rPr>
          <w:color w:val="FF0000"/>
          <w:highlight w:val="lightGray"/>
        </w:rPr>
      </w:pPr>
    </w:p>
    <w:bookmarkStart w:id="107" w:name="_VA05_Validar_Cancelación"/>
    <w:bookmarkStart w:id="108" w:name="_VA10_Validar_Cancelación"/>
    <w:bookmarkEnd w:id="107"/>
    <w:bookmarkEnd w:id="108"/>
    <w:p w:rsidR="00CA05BE" w:rsidRPr="00F37239" w:rsidRDefault="00A02A71" w:rsidP="00CA05B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F37239">
        <w:rPr>
          <w:color w:val="FF0000"/>
        </w:rPr>
        <w:fldChar w:fldCharType="begin"/>
      </w:r>
      <w:r w:rsidR="00C45128">
        <w:rPr>
          <w:color w:val="FF0000"/>
        </w:rPr>
        <w:instrText>HYPERLINK  \l "VA10_r"</w:instrText>
      </w:r>
      <w:r w:rsidRPr="00F37239">
        <w:rPr>
          <w:color w:val="FF0000"/>
        </w:rPr>
        <w:fldChar w:fldCharType="separate"/>
      </w:r>
      <w:r w:rsidR="00CA05BE" w:rsidRPr="00F37239">
        <w:rPr>
          <w:rStyle w:val="Hipervnculo"/>
        </w:rPr>
        <w:t>VA</w:t>
      </w:r>
      <w:r w:rsidR="00BD7E02" w:rsidRPr="00F37239">
        <w:rPr>
          <w:rStyle w:val="Hipervnculo"/>
        </w:rPr>
        <w:t>10</w:t>
      </w:r>
      <w:r w:rsidR="00CA05BE" w:rsidRPr="00F37239">
        <w:rPr>
          <w:rStyle w:val="Hipervnculo"/>
        </w:rPr>
        <w:t xml:space="preserve"> Validar Cancelación del Movimiento</w:t>
      </w:r>
      <w:r w:rsidR="00BD7E02" w:rsidRPr="00F37239">
        <w:rPr>
          <w:rStyle w:val="Hipervnculo"/>
        </w:rPr>
        <w:t xml:space="preserve"> de Entradas y Salidas</w:t>
      </w:r>
      <w:r w:rsidR="00CA05BE" w:rsidRPr="00F37239">
        <w:rPr>
          <w:rStyle w:val="Hipervnculo"/>
        </w:rPr>
        <w:t xml:space="preserve"> </w:t>
      </w:r>
    </w:p>
    <w:p w:rsidR="00CA05BE" w:rsidRPr="00F37239" w:rsidRDefault="00A02A71" w:rsidP="00CA05BE">
      <w:pPr>
        <w:pStyle w:val="InfoBlue"/>
        <w:rPr>
          <w:b/>
          <w:bCs/>
          <w:color w:val="FF0000"/>
          <w:sz w:val="24"/>
          <w:szCs w:val="24"/>
          <w:lang w:val="es-ES" w:eastAsia="es-ES"/>
        </w:rPr>
      </w:pPr>
      <w:r w:rsidRPr="00F37239">
        <w:rPr>
          <w:b/>
          <w:bCs/>
          <w:color w:val="FF0000"/>
          <w:sz w:val="24"/>
          <w:szCs w:val="24"/>
          <w:lang w:val="es-ES" w:eastAsia="es-ES"/>
        </w:rPr>
        <w:fldChar w:fldCharType="end"/>
      </w:r>
    </w:p>
    <w:p w:rsidR="004D2F14" w:rsidRPr="00F37239" w:rsidRDefault="004D2F14" w:rsidP="004D2F14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 w:rsidRPr="00F37239">
        <w:rPr>
          <w:rFonts w:cs="Arial"/>
          <w:sz w:val="20"/>
          <w:szCs w:val="20"/>
        </w:rPr>
        <w:t>El sistema valida que no se haya aplicado el Movimiento de Entadas y Salidas seleccionado:</w:t>
      </w:r>
    </w:p>
    <w:p w:rsidR="004D2F14" w:rsidRPr="00F37239" w:rsidRDefault="004D2F14" w:rsidP="004D2F14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 w:rsidRPr="00F37239">
        <w:rPr>
          <w:rFonts w:cs="Arial"/>
          <w:sz w:val="20"/>
          <w:szCs w:val="20"/>
        </w:rPr>
        <w:t xml:space="preserve">Si &lt;el Movimiento de Entradas y Salidas ya ha sido aplicado&gt; o &lt;el Movimiento de Entradas y Salidas ha sido cancelado&gt;, el sistema presenta el mensaje </w:t>
      </w:r>
      <w:hyperlink r:id="rId85" w:anchor="ME0495" w:history="1">
        <w:r w:rsidRPr="00F37239">
          <w:rPr>
            <w:rStyle w:val="Hipervnculo"/>
            <w:rFonts w:cs="Arial"/>
            <w:b/>
            <w:sz w:val="20"/>
            <w:szCs w:val="20"/>
          </w:rPr>
          <w:t>ME0495 &lt;No Cancelar Movimiento en Fase&gt;</w:t>
        </w:r>
      </w:hyperlink>
      <w:r w:rsidRPr="00F37239">
        <w:rPr>
          <w:rFonts w:cs="Arial"/>
          <w:sz w:val="20"/>
          <w:szCs w:val="20"/>
        </w:rPr>
        <w:t>,</w:t>
      </w:r>
      <w:r w:rsidRPr="00F3723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F37239">
        <w:rPr>
          <w:rFonts w:cs="Arial"/>
          <w:sz w:val="20"/>
          <w:szCs w:val="20"/>
        </w:rPr>
        <w:t xml:space="preserve">de acuerdo a la regla de negocio </w:t>
      </w:r>
      <w:hyperlink r:id="rId86" w:anchor="RNGEN043" w:history="1">
        <w:r w:rsidRPr="00F37239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4D2F14" w:rsidRPr="00F37239" w:rsidRDefault="004D2F14" w:rsidP="004D2F14">
      <w:pPr>
        <w:pStyle w:val="Prrafodelista"/>
        <w:numPr>
          <w:ilvl w:val="2"/>
          <w:numId w:val="34"/>
        </w:numPr>
        <w:ind w:left="1134" w:hanging="283"/>
        <w:rPr>
          <w:rFonts w:cs="Arial"/>
          <w:sz w:val="20"/>
          <w:szCs w:val="20"/>
        </w:rPr>
      </w:pPr>
      <w:r w:rsidRPr="00F37239"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F37239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F37239">
        <w:rPr>
          <w:rFonts w:cs="Arial"/>
          <w:sz w:val="20"/>
          <w:szCs w:val="20"/>
        </w:rPr>
        <w:t xml:space="preserve"> del flujo básico </w:t>
      </w:r>
    </w:p>
    <w:p w:rsidR="004D2F14" w:rsidRPr="00F37239" w:rsidRDefault="004D2F14" w:rsidP="004D2F14">
      <w:pPr>
        <w:pStyle w:val="Prrafodelista"/>
        <w:numPr>
          <w:ilvl w:val="0"/>
          <w:numId w:val="34"/>
        </w:numPr>
        <w:rPr>
          <w:rStyle w:val="Hipervnculo"/>
          <w:color w:val="auto"/>
          <w:u w:val="none"/>
          <w:lang w:eastAsia="en-US"/>
        </w:rPr>
      </w:pPr>
      <w:r w:rsidRPr="00F37239">
        <w:rPr>
          <w:rFonts w:cs="Arial"/>
          <w:sz w:val="20"/>
          <w:szCs w:val="20"/>
        </w:rPr>
        <w:t xml:space="preserve">El sistema continúa en el </w:t>
      </w:r>
      <w:hyperlink w:anchor="paso5_2_AO06" w:history="1">
        <w:r w:rsidRPr="00F3723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F37239" w:rsidRPr="00F37239">
          <w:rPr>
            <w:rStyle w:val="Hipervnculo"/>
            <w:rFonts w:cs="Arial"/>
            <w:b/>
            <w:sz w:val="20"/>
            <w:szCs w:val="20"/>
          </w:rPr>
          <w:t>4</w:t>
        </w:r>
        <w:r w:rsidRPr="00F37239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F37239">
        <w:rPr>
          <w:rFonts w:cs="Arial"/>
          <w:sz w:val="20"/>
          <w:szCs w:val="20"/>
        </w:rPr>
        <w:t xml:space="preserve"> del flujo básico alterno opcional </w:t>
      </w:r>
      <w:hyperlink w:anchor="_AO04_Aplicar_Movimientos" w:history="1">
        <w:r w:rsidRPr="00F37239">
          <w:rPr>
            <w:rStyle w:val="Hipervnculo"/>
            <w:rFonts w:cs="Arial"/>
            <w:b/>
            <w:sz w:val="20"/>
            <w:szCs w:val="20"/>
          </w:rPr>
          <w:t>AO04 Cancelar Movimientos de Entradas y Salidas</w:t>
        </w:r>
      </w:hyperlink>
    </w:p>
    <w:p w:rsidR="004D2F14" w:rsidRDefault="004D2F14" w:rsidP="004D2F14">
      <w:pPr>
        <w:pStyle w:val="Textoindependiente"/>
        <w:rPr>
          <w:highlight w:val="lightGray"/>
          <w:lang w:val="es-ES" w:eastAsia="es-ES"/>
        </w:rPr>
      </w:pPr>
    </w:p>
    <w:p w:rsidR="00EB2FB0" w:rsidRDefault="00EB2FB0" w:rsidP="00552917">
      <w:pPr>
        <w:pStyle w:val="Prrafodelista"/>
        <w:ind w:left="432"/>
        <w:rPr>
          <w:b/>
          <w:sz w:val="20"/>
          <w:szCs w:val="20"/>
          <w:highlight w:val="cyan"/>
        </w:rPr>
      </w:pPr>
      <w:bookmarkStart w:id="109" w:name="_VA11_Validar_Movimiento"/>
      <w:bookmarkStart w:id="110" w:name="_VA12_Validar_Fechas"/>
      <w:bookmarkEnd w:id="109"/>
      <w:bookmarkEnd w:id="110"/>
    </w:p>
    <w:p w:rsidR="00481C4A" w:rsidRPr="00E06ED6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1" w:name="_VA06_Validar_ID"/>
      <w:bookmarkStart w:id="112" w:name="_VA09_Validar_Cantidad"/>
      <w:bookmarkStart w:id="113" w:name="_VA02_Valida_Datos"/>
      <w:bookmarkStart w:id="114" w:name="_Toc52616592"/>
      <w:bookmarkStart w:id="115" w:name="_Toc182735736"/>
      <w:bookmarkStart w:id="116" w:name="_Toc407720101"/>
      <w:bookmarkEnd w:id="111"/>
      <w:bookmarkEnd w:id="112"/>
      <w:bookmarkEnd w:id="113"/>
      <w:r w:rsidRPr="00E06ED6">
        <w:t>Poscondiciones</w:t>
      </w:r>
      <w:bookmarkEnd w:id="114"/>
      <w:bookmarkEnd w:id="115"/>
      <w:bookmarkEnd w:id="116"/>
    </w:p>
    <w:p w:rsidR="00C93A99" w:rsidRPr="00E06ED6" w:rsidRDefault="00C93A99" w:rsidP="00C93A99">
      <w:pPr>
        <w:rPr>
          <w:lang w:val="es-MX" w:eastAsia="es-MX"/>
        </w:rPr>
      </w:pPr>
    </w:p>
    <w:p w:rsidR="00144D62" w:rsidRPr="00E06ED6" w:rsidRDefault="00144D62" w:rsidP="00D84543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E06ED6">
        <w:rPr>
          <w:sz w:val="20"/>
          <w:szCs w:val="20"/>
        </w:rPr>
        <w:t xml:space="preserve">Registro de un </w:t>
      </w:r>
      <w:r w:rsidR="00E06ED6" w:rsidRPr="00E06ED6">
        <w:rPr>
          <w:sz w:val="20"/>
          <w:szCs w:val="20"/>
        </w:rPr>
        <w:t xml:space="preserve">movimiento de almacén </w:t>
      </w:r>
    </w:p>
    <w:p w:rsidR="00144D62" w:rsidRPr="00E06ED6" w:rsidRDefault="00144D62" w:rsidP="00D84543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E06ED6">
        <w:rPr>
          <w:sz w:val="20"/>
          <w:szCs w:val="20"/>
        </w:rPr>
        <w:t>Actualización de un movimiento de almacén</w:t>
      </w:r>
      <w:r w:rsidR="00E06ED6" w:rsidRPr="00E06ED6">
        <w:rPr>
          <w:sz w:val="20"/>
          <w:szCs w:val="20"/>
        </w:rPr>
        <w:t xml:space="preserve"> </w:t>
      </w:r>
    </w:p>
    <w:p w:rsidR="00144D62" w:rsidRPr="00E06ED6" w:rsidRDefault="00144D62" w:rsidP="00D84543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E06ED6">
        <w:rPr>
          <w:sz w:val="20"/>
          <w:szCs w:val="20"/>
        </w:rPr>
        <w:t xml:space="preserve">Registro del Detalle del </w:t>
      </w:r>
      <w:r w:rsidR="00E06ED6" w:rsidRPr="00E06ED6">
        <w:rPr>
          <w:sz w:val="20"/>
          <w:szCs w:val="20"/>
        </w:rPr>
        <w:t>movimiento de almacén</w:t>
      </w:r>
    </w:p>
    <w:p w:rsidR="00144D62" w:rsidRPr="00E06ED6" w:rsidRDefault="00144D62" w:rsidP="00D84543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E06ED6">
        <w:rPr>
          <w:sz w:val="20"/>
          <w:szCs w:val="20"/>
        </w:rPr>
        <w:t>Eliminación del Detalle del m</w:t>
      </w:r>
      <w:r w:rsidR="00E06ED6" w:rsidRPr="00E06ED6">
        <w:rPr>
          <w:sz w:val="20"/>
          <w:szCs w:val="20"/>
        </w:rPr>
        <w:t xml:space="preserve">ovimiento del Almacén </w:t>
      </w:r>
    </w:p>
    <w:p w:rsidR="00481C4A" w:rsidRPr="00E06ED6" w:rsidRDefault="00481C4A" w:rsidP="00523977">
      <w:pPr>
        <w:pStyle w:val="InfoBlue"/>
        <w:rPr>
          <w:color w:val="FF0000"/>
          <w:lang w:val="es-ES"/>
        </w:rPr>
      </w:pPr>
    </w:p>
    <w:p w:rsidR="002960F4" w:rsidRPr="00E06ED6" w:rsidRDefault="002960F4" w:rsidP="001C75B1">
      <w:pPr>
        <w:ind w:left="708"/>
        <w:rPr>
          <w:i/>
          <w:color w:val="FF0000"/>
          <w:sz w:val="20"/>
          <w:szCs w:val="20"/>
          <w:lang w:eastAsia="en-US"/>
        </w:rPr>
      </w:pPr>
    </w:p>
    <w:p w:rsidR="00D46945" w:rsidRPr="00E06ED6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7" w:name="_Toc407720102"/>
      <w:r w:rsidRPr="00E06ED6">
        <w:lastRenderedPageBreak/>
        <w:t>Anexos</w:t>
      </w:r>
      <w:bookmarkEnd w:id="117"/>
    </w:p>
    <w:p w:rsidR="00D46945" w:rsidRPr="00E06ED6" w:rsidRDefault="00D46945" w:rsidP="00D46945">
      <w:pPr>
        <w:rPr>
          <w:lang w:val="es-MX" w:eastAsia="es-MX"/>
        </w:rPr>
      </w:pPr>
    </w:p>
    <w:p w:rsidR="00D46945" w:rsidRPr="00E06ED6" w:rsidRDefault="00D63659" w:rsidP="00D46945">
      <w:pPr>
        <w:rPr>
          <w:sz w:val="20"/>
          <w:szCs w:val="20"/>
          <w:lang w:val="es-MX" w:eastAsia="en-US"/>
        </w:rPr>
      </w:pPr>
      <w:r w:rsidRPr="00E06ED6">
        <w:rPr>
          <w:sz w:val="20"/>
          <w:szCs w:val="20"/>
          <w:lang w:val="es-MX" w:eastAsia="en-US"/>
        </w:rPr>
        <w:t>N/A</w:t>
      </w:r>
    </w:p>
    <w:p w:rsidR="001532FC" w:rsidRPr="00E06ED6" w:rsidRDefault="001532FC" w:rsidP="00D46945">
      <w:pPr>
        <w:rPr>
          <w:color w:val="FF0000"/>
          <w:sz w:val="20"/>
          <w:szCs w:val="20"/>
          <w:lang w:val="es-MX" w:eastAsia="en-US"/>
        </w:rPr>
      </w:pPr>
    </w:p>
    <w:p w:rsidR="005334F4" w:rsidRPr="00E06ED6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8" w:name="_Toc407720103"/>
      <w:bookmarkStart w:id="119" w:name="_Toc207014958"/>
      <w:bookmarkStart w:id="120" w:name="_Toc207088193"/>
      <w:bookmarkEnd w:id="1"/>
      <w:bookmarkEnd w:id="2"/>
      <w:r w:rsidRPr="00E06ED6">
        <w:t>Diagramas</w:t>
      </w:r>
      <w:bookmarkEnd w:id="118"/>
      <w:r w:rsidR="003F61D1" w:rsidRPr="00E06ED6">
        <w:tab/>
      </w:r>
    </w:p>
    <w:p w:rsidR="00155712" w:rsidRPr="00B42DF4" w:rsidRDefault="00EC6B64">
      <w:pPr>
        <w:rPr>
          <w:color w:val="FF0000"/>
          <w:highlight w:val="lightGray"/>
          <w:lang w:val="es-MX" w:eastAsia="es-MX"/>
        </w:rPr>
      </w:pPr>
      <w:r w:rsidRPr="00E06ED6">
        <w:rPr>
          <w:sz w:val="20"/>
          <w:szCs w:val="20"/>
          <w:lang w:val="es-MX" w:eastAsia="es-MX"/>
        </w:rPr>
        <w:t>NA</w:t>
      </w:r>
      <w:r w:rsidR="00155712" w:rsidRPr="00B42DF4">
        <w:rPr>
          <w:color w:val="FF0000"/>
          <w:highlight w:val="lightGray"/>
          <w:lang w:val="es-MX" w:eastAsia="es-MX"/>
        </w:rPr>
        <w:br w:type="page"/>
      </w:r>
    </w:p>
    <w:p w:rsidR="00160034" w:rsidRPr="00E06ED6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21" w:name="_Toc407720104"/>
      <w:r w:rsidRPr="00E06ED6">
        <w:lastRenderedPageBreak/>
        <w:t>Propuesta de Pantallas</w:t>
      </w:r>
      <w:bookmarkEnd w:id="121"/>
    </w:p>
    <w:p w:rsidR="00160034" w:rsidRPr="00E06ED6" w:rsidRDefault="00160034" w:rsidP="000A7BBD">
      <w:pPr>
        <w:pStyle w:val="Listaconvietas"/>
      </w:pPr>
    </w:p>
    <w:p w:rsidR="00E06ED6" w:rsidRPr="00E06ED6" w:rsidRDefault="00E06ED6" w:rsidP="00E06ED6">
      <w:pPr>
        <w:rPr>
          <w:sz w:val="20"/>
          <w:szCs w:val="20"/>
          <w:lang w:val="es-MX" w:eastAsia="es-MX"/>
        </w:rPr>
      </w:pPr>
      <w:r w:rsidRPr="00E06ED6">
        <w:rPr>
          <w:sz w:val="20"/>
          <w:szCs w:val="20"/>
          <w:lang w:val="es-MX" w:eastAsia="es-MX"/>
        </w:rPr>
        <w:t>La propuesta de pantalla se encuentra en la siguiente ruta:</w:t>
      </w:r>
    </w:p>
    <w:p w:rsidR="00E06ED6" w:rsidRPr="00E06ED6" w:rsidRDefault="00E06ED6" w:rsidP="00E06ED6">
      <w:pPr>
        <w:jc w:val="both"/>
        <w:rPr>
          <w:rStyle w:val="Hipervnculo"/>
          <w:b/>
          <w:sz w:val="20"/>
          <w:szCs w:val="20"/>
          <w:lang w:val="es-MX" w:eastAsia="es-MX"/>
        </w:rPr>
      </w:pPr>
      <w:r w:rsidRPr="00E06ED6">
        <w:rPr>
          <w:b/>
          <w:sz w:val="20"/>
          <w:szCs w:val="20"/>
          <w:lang w:val="es-MX" w:eastAsia="es-MX"/>
        </w:rPr>
        <w:fldChar w:fldCharType="begin"/>
      </w:r>
      <w:r w:rsidRPr="00E06ED6">
        <w:rPr>
          <w:b/>
          <w:sz w:val="20"/>
          <w:szCs w:val="20"/>
          <w:lang w:val="es-MX" w:eastAsia="es-MX"/>
        </w:rPr>
        <w:instrText xml:space="preserve"> HYPERLINK "CUADMESC04_RegistrarMovEntSal.docx" </w:instrText>
      </w:r>
      <w:r w:rsidRPr="00E06ED6">
        <w:rPr>
          <w:b/>
          <w:sz w:val="20"/>
          <w:szCs w:val="20"/>
          <w:lang w:val="es-MX" w:eastAsia="es-MX"/>
        </w:rPr>
        <w:fldChar w:fldCharType="separate"/>
      </w:r>
      <w:r w:rsidRPr="00E06ED6">
        <w:rPr>
          <w:rStyle w:val="Hipervnculo"/>
          <w:b/>
          <w:sz w:val="20"/>
          <w:szCs w:val="20"/>
          <w:lang w:val="es-MX" w:eastAsia="es-MX"/>
        </w:rPr>
        <w:t>/Analisis/EspecificacionRequerimientos/Modelo\</w:t>
      </w:r>
      <w:r w:rsidRPr="00E06ED6">
        <w:rPr>
          <w:rStyle w:val="Hipervnculo"/>
          <w:b/>
          <w:sz w:val="20"/>
          <w:szCs w:val="20"/>
        </w:rPr>
        <w:t xml:space="preserve"> </w:t>
      </w:r>
      <w:r w:rsidRPr="00E06ED6">
        <w:rPr>
          <w:rStyle w:val="Hipervnculo"/>
          <w:b/>
          <w:sz w:val="20"/>
          <w:szCs w:val="20"/>
          <w:lang w:val="es-MX" w:eastAsia="es-MX"/>
        </w:rPr>
        <w:t>CUADMESC04_RegistrarMovEntSal</w:t>
      </w:r>
    </w:p>
    <w:p w:rsidR="00160034" w:rsidRPr="00E06ED6" w:rsidRDefault="00E06ED6" w:rsidP="00160034">
      <w:r w:rsidRPr="00E06ED6">
        <w:rPr>
          <w:b/>
          <w:sz w:val="20"/>
          <w:szCs w:val="20"/>
          <w:lang w:val="es-MX" w:eastAsia="es-MX"/>
        </w:rPr>
        <w:fldChar w:fldCharType="end"/>
      </w:r>
    </w:p>
    <w:p w:rsidR="00462C3F" w:rsidRPr="00E06ED6" w:rsidRDefault="00462C3F" w:rsidP="00160034">
      <w:pPr>
        <w:rPr>
          <w:lang w:val="es-MX" w:eastAsia="es-MX"/>
        </w:rPr>
      </w:pPr>
    </w:p>
    <w:p w:rsidR="007F4C05" w:rsidRPr="00E06ED6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22" w:name="_Toc407720105"/>
      <w:r w:rsidRPr="00E06ED6">
        <w:t>Firmas de Aceptación</w:t>
      </w:r>
      <w:bookmarkEnd w:id="119"/>
      <w:bookmarkEnd w:id="120"/>
      <w:bookmarkEnd w:id="122"/>
    </w:p>
    <w:p w:rsidR="00144D62" w:rsidRPr="00E06ED6" w:rsidRDefault="00144D62" w:rsidP="00144D62">
      <w:pPr>
        <w:pStyle w:val="Listaconvietas"/>
      </w:pPr>
    </w:p>
    <w:p w:rsidR="00767C89" w:rsidRPr="00E06ED6" w:rsidRDefault="00767C89" w:rsidP="00144D62">
      <w:pPr>
        <w:pStyle w:val="Listaconvietas"/>
      </w:pPr>
    </w:p>
    <w:p w:rsidR="00EC6B64" w:rsidRPr="00E06ED6" w:rsidRDefault="00EC6B64" w:rsidP="00EC6B64">
      <w:pPr>
        <w:pStyle w:val="Listaconvietas"/>
      </w:pPr>
    </w:p>
    <w:p w:rsidR="00EC6B64" w:rsidRPr="00E06ED6" w:rsidRDefault="00EC6B64" w:rsidP="00EC6B64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</w:p>
        </w:tc>
      </w:tr>
      <w:tr w:rsidR="00EC6B64" w:rsidRPr="00E06ED6" w:rsidTr="00997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  <w:r w:rsidRPr="00E06ED6">
              <w:t>Sughey B. Miranda Gil</w:t>
            </w:r>
          </w:p>
        </w:tc>
      </w:tr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  <w:r w:rsidRPr="00E06ED6">
              <w:t>Analista de Requerimientos</w:t>
            </w:r>
          </w:p>
        </w:tc>
      </w:tr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C6B64" w:rsidRPr="00E06ED6" w:rsidRDefault="00E06ED6" w:rsidP="00E06ED6">
            <w:pPr>
              <w:pStyle w:val="Listaconvietas"/>
            </w:pPr>
            <w:r>
              <w:t>23</w:t>
            </w:r>
            <w:r w:rsidR="00EC6B64" w:rsidRPr="00E06ED6">
              <w:t>/1</w:t>
            </w:r>
            <w:r>
              <w:t>2</w:t>
            </w:r>
            <w:r w:rsidR="00EC6B64" w:rsidRPr="00E06ED6">
              <w:t>/2011</w:t>
            </w:r>
          </w:p>
        </w:tc>
      </w:tr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</w:p>
          <w:p w:rsidR="00EC6B64" w:rsidRPr="00E06ED6" w:rsidRDefault="00EC6B64" w:rsidP="0099722F">
            <w:pPr>
              <w:pStyle w:val="Listaconvietas"/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</w:p>
        </w:tc>
      </w:tr>
      <w:tr w:rsidR="00EC6B64" w:rsidRPr="00E06ED6" w:rsidTr="00997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  <w:r w:rsidRPr="00E06ED6">
              <w:t>Ana Lizza Pasindo González</w:t>
            </w:r>
          </w:p>
        </w:tc>
      </w:tr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  <w:r w:rsidRPr="00E06ED6">
              <w:t>Coordinadora del Análisis/Departamento de Ingeniería</w:t>
            </w:r>
          </w:p>
        </w:tc>
      </w:tr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C6B64" w:rsidRPr="00E06ED6" w:rsidRDefault="00EC6B64" w:rsidP="00E06ED6">
            <w:pPr>
              <w:pStyle w:val="Listaconvietas"/>
            </w:pPr>
            <w:r w:rsidRPr="00E06ED6">
              <w:t>2</w:t>
            </w:r>
            <w:r w:rsidR="00E06ED6">
              <w:t>3</w:t>
            </w:r>
            <w:r w:rsidRPr="00E06ED6">
              <w:t>/1</w:t>
            </w:r>
            <w:r w:rsidR="00E06ED6">
              <w:t>2</w:t>
            </w:r>
            <w:r w:rsidRPr="00E06ED6">
              <w:t>/2011</w:t>
            </w:r>
          </w:p>
        </w:tc>
      </w:tr>
    </w:tbl>
    <w:p w:rsidR="00EC6B64" w:rsidRPr="00E06ED6" w:rsidRDefault="00EC6B64" w:rsidP="00EC6B64">
      <w:pPr>
        <w:pStyle w:val="Listaconvietas"/>
      </w:pPr>
    </w:p>
    <w:p w:rsidR="00EC6B64" w:rsidRPr="00E06ED6" w:rsidRDefault="00EC6B64" w:rsidP="00EC6B64">
      <w:pPr>
        <w:pStyle w:val="Listaconvietas"/>
      </w:pPr>
    </w:p>
    <w:p w:rsidR="00EC6B64" w:rsidRPr="00E06ED6" w:rsidRDefault="00EC6B64" w:rsidP="00EC6B64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C6B64" w:rsidRPr="00E06ED6" w:rsidTr="00997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</w:p>
          <w:p w:rsidR="00EC6B64" w:rsidRPr="00E06ED6" w:rsidRDefault="00EC6B64" w:rsidP="0099722F">
            <w:pPr>
              <w:pStyle w:val="Listaconvietas"/>
            </w:pPr>
          </w:p>
          <w:p w:rsidR="00EC6B64" w:rsidRPr="00E06ED6" w:rsidRDefault="00EC6B64" w:rsidP="0099722F">
            <w:pPr>
              <w:pStyle w:val="Listaconvietas"/>
            </w:pPr>
          </w:p>
          <w:p w:rsidR="00EC6B64" w:rsidRPr="00E06ED6" w:rsidRDefault="00EC6B64" w:rsidP="0099722F">
            <w:pPr>
              <w:pStyle w:val="Listaconvietas"/>
            </w:pPr>
          </w:p>
          <w:p w:rsidR="00EC6B64" w:rsidRPr="00E06ED6" w:rsidRDefault="00EC6B64" w:rsidP="0099722F">
            <w:pPr>
              <w:pStyle w:val="Listaconvietas"/>
            </w:pPr>
          </w:p>
        </w:tc>
      </w:tr>
      <w:tr w:rsidR="00EC6B64" w:rsidRPr="00E06ED6" w:rsidTr="00997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  <w:r w:rsidRPr="00E06ED6">
              <w:t>José María Alcalá</w:t>
            </w:r>
          </w:p>
        </w:tc>
      </w:tr>
      <w:tr w:rsidR="00EC6B64" w:rsidRPr="00DE5BF3" w:rsidTr="00997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C6B64" w:rsidRPr="00E06ED6" w:rsidRDefault="00EC6B64" w:rsidP="0099722F">
            <w:pPr>
              <w:pStyle w:val="Listaconvietas"/>
            </w:pPr>
            <w:r w:rsidRPr="00E06ED6">
              <w:t>Líder del Proyecto/Gerente del Departamento de Ingeniería</w:t>
            </w:r>
          </w:p>
          <w:p w:rsidR="00EC6B64" w:rsidRPr="00DE5BF3" w:rsidRDefault="00EC6B64" w:rsidP="00E06ED6">
            <w:pPr>
              <w:pStyle w:val="Listaconvietas"/>
            </w:pPr>
            <w:r w:rsidRPr="00E06ED6">
              <w:t>2</w:t>
            </w:r>
            <w:r w:rsidR="00E06ED6">
              <w:t>3</w:t>
            </w:r>
            <w:r w:rsidRPr="00E06ED6">
              <w:t>/1</w:t>
            </w:r>
            <w:r w:rsidR="00E06ED6">
              <w:t>2</w:t>
            </w:r>
            <w:r w:rsidRPr="00E06ED6">
              <w:t>/2011</w:t>
            </w:r>
          </w:p>
        </w:tc>
      </w:tr>
    </w:tbl>
    <w:p w:rsidR="00EC6B64" w:rsidRPr="00DE5BF3" w:rsidRDefault="00EC6B64" w:rsidP="00EC6B64">
      <w:pPr>
        <w:pStyle w:val="Listaconvietas"/>
      </w:pPr>
    </w:p>
    <w:p w:rsidR="00EC6B64" w:rsidRPr="00DE5BF3" w:rsidRDefault="00EC6B64" w:rsidP="00EC6B64">
      <w:pPr>
        <w:rPr>
          <w:lang w:val="es-MX"/>
        </w:rPr>
      </w:pPr>
    </w:p>
    <w:p w:rsidR="009F63D6" w:rsidRDefault="009F63D6" w:rsidP="00144D62">
      <w:pPr>
        <w:pStyle w:val="Listaconvietas"/>
      </w:pPr>
    </w:p>
    <w:sectPr w:rsidR="009F63D6" w:rsidSect="003E5D6F">
      <w:headerReference w:type="default" r:id="rId87"/>
      <w:footerReference w:type="even" r:id="rId88"/>
      <w:footerReference w:type="default" r:id="rId89"/>
      <w:headerReference w:type="first" r:id="rId9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D4B" w:rsidRDefault="00C41D4B" w:rsidP="00514F06">
      <w:pPr>
        <w:pStyle w:val="Ttulo1"/>
      </w:pPr>
      <w:r>
        <w:separator/>
      </w:r>
    </w:p>
  </w:endnote>
  <w:endnote w:type="continuationSeparator" w:id="0">
    <w:p w:rsidR="00C41D4B" w:rsidRDefault="00C41D4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A9" w:rsidRDefault="00D418A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418A9" w:rsidRDefault="00D418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1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3"/>
      <w:gridCol w:w="3473"/>
      <w:gridCol w:w="3473"/>
    </w:tblGrid>
    <w:tr w:rsidR="00D418A9" w:rsidRPr="00596B48" w:rsidTr="00D418A9">
      <w:trPr>
        <w:trHeight w:val="539"/>
      </w:trPr>
      <w:tc>
        <w:tcPr>
          <w:tcW w:w="3473" w:type="dxa"/>
        </w:tcPr>
        <w:p w:rsidR="00D418A9" w:rsidRPr="00596B48" w:rsidRDefault="00D418A9" w:rsidP="00D418A9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20E517E" wp14:editId="2A59422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73" w:type="dxa"/>
        </w:tcPr>
        <w:p w:rsidR="00D418A9" w:rsidRPr="00B01427" w:rsidRDefault="00D418A9" w:rsidP="00D418A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418A9" w:rsidRPr="00596B48" w:rsidRDefault="00D418A9" w:rsidP="00D418A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2005E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2005E"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418A9" w:rsidRPr="00596B48" w:rsidRDefault="00D418A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D4B" w:rsidRDefault="00C41D4B" w:rsidP="00514F06">
      <w:pPr>
        <w:pStyle w:val="Ttulo1"/>
      </w:pPr>
      <w:r>
        <w:separator/>
      </w:r>
    </w:p>
  </w:footnote>
  <w:footnote w:type="continuationSeparator" w:id="0">
    <w:p w:rsidR="00C41D4B" w:rsidRDefault="00C41D4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418A9" w:rsidRPr="00375A5D" w:rsidTr="003E5D6F">
      <w:tc>
        <w:tcPr>
          <w:tcW w:w="4604" w:type="dxa"/>
        </w:tcPr>
        <w:p w:rsidR="00D418A9" w:rsidRPr="00375A5D" w:rsidRDefault="00D418A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418A9" w:rsidRPr="00375A5D" w:rsidRDefault="00D418A9" w:rsidP="00D418A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1.4</w:t>
          </w:r>
        </w:p>
      </w:tc>
    </w:tr>
    <w:tr w:rsidR="00D418A9" w:rsidRPr="00F52321" w:rsidTr="003E5D6F">
      <w:tc>
        <w:tcPr>
          <w:tcW w:w="4604" w:type="dxa"/>
        </w:tcPr>
        <w:p w:rsidR="00D418A9" w:rsidRPr="00E53B63" w:rsidRDefault="00D418A9" w:rsidP="005B294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</w:t>
          </w:r>
          <w:r>
            <w:rPr>
              <w:rFonts w:ascii="Tahoma" w:hAnsi="Tahoma" w:cs="Tahoma"/>
              <w:sz w:val="20"/>
              <w:szCs w:val="20"/>
            </w:rPr>
            <w:t>ADMESC04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RegistrarMovEntSal</w:t>
          </w:r>
        </w:p>
      </w:tc>
      <w:tc>
        <w:tcPr>
          <w:tcW w:w="4893" w:type="dxa"/>
        </w:tcPr>
        <w:p w:rsidR="00D418A9" w:rsidRPr="00DF6EA0" w:rsidRDefault="00D418A9" w:rsidP="00EC6B6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23/12/2011</w:t>
          </w:r>
        </w:p>
      </w:tc>
    </w:tr>
  </w:tbl>
  <w:p w:rsidR="00D418A9" w:rsidRDefault="00D418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418A9" w:rsidTr="00690C72">
      <w:trPr>
        <w:cantSplit/>
        <w:trHeight w:val="1412"/>
      </w:trPr>
      <w:tc>
        <w:tcPr>
          <w:tcW w:w="10114" w:type="dxa"/>
          <w:vAlign w:val="center"/>
        </w:tcPr>
        <w:p w:rsidR="00D418A9" w:rsidRDefault="00D418A9" w:rsidP="00D418A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both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1C200F3" wp14:editId="4AAB4491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D418A9" w:rsidRDefault="00D418A9" w:rsidP="00D418A9">
          <w:pPr>
            <w:jc w:val="right"/>
          </w:pPr>
          <w:r>
            <w:t xml:space="preserve">                                                 </w:t>
          </w:r>
        </w:p>
        <w:p w:rsidR="00D418A9" w:rsidRPr="00872B53" w:rsidRDefault="00D418A9" w:rsidP="00D418A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418A9" w:rsidRDefault="00D418A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59A"/>
    <w:multiLevelType w:val="multilevel"/>
    <w:tmpl w:val="6DA014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770301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">
    <w:nsid w:val="1179711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3456CD7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E6127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F4969DA"/>
    <w:multiLevelType w:val="multilevel"/>
    <w:tmpl w:val="1AC68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F072EB"/>
    <w:multiLevelType w:val="multilevel"/>
    <w:tmpl w:val="F398CD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995FBE"/>
    <w:multiLevelType w:val="multilevel"/>
    <w:tmpl w:val="D716E3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5B9CE9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170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767ED3"/>
    <w:multiLevelType w:val="multilevel"/>
    <w:tmpl w:val="6DA014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7254F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735383"/>
    <w:multiLevelType w:val="multilevel"/>
    <w:tmpl w:val="41085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AB56415"/>
    <w:multiLevelType w:val="multilevel"/>
    <w:tmpl w:val="AC326C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B864E9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D326923"/>
    <w:multiLevelType w:val="multilevel"/>
    <w:tmpl w:val="F398CD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8752C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3600C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67E0CFA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7F5516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E600D9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225F1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AF400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16C2E3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69539C2"/>
    <w:multiLevelType w:val="multilevel"/>
    <w:tmpl w:val="6DA014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74174DD"/>
    <w:multiLevelType w:val="multilevel"/>
    <w:tmpl w:val="3432F1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8C92C78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8E56B88"/>
    <w:multiLevelType w:val="multilevel"/>
    <w:tmpl w:val="0A1ACF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A3C430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A852B81"/>
    <w:multiLevelType w:val="multilevel"/>
    <w:tmpl w:val="EE42DB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AA33DEB"/>
    <w:multiLevelType w:val="multilevel"/>
    <w:tmpl w:val="0570E2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990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DB2C1C"/>
    <w:multiLevelType w:val="multilevel"/>
    <w:tmpl w:val="56F214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C026152"/>
    <w:multiLevelType w:val="multilevel"/>
    <w:tmpl w:val="DF7AFB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4D5673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31"/>
  </w:num>
  <w:num w:numId="3">
    <w:abstractNumId w:val="28"/>
  </w:num>
  <w:num w:numId="4">
    <w:abstractNumId w:val="2"/>
  </w:num>
  <w:num w:numId="5">
    <w:abstractNumId w:val="17"/>
  </w:num>
  <w:num w:numId="6">
    <w:abstractNumId w:val="15"/>
  </w:num>
  <w:num w:numId="7">
    <w:abstractNumId w:val="11"/>
  </w:num>
  <w:num w:numId="8">
    <w:abstractNumId w:val="6"/>
  </w:num>
  <w:num w:numId="9">
    <w:abstractNumId w:val="33"/>
  </w:num>
  <w:num w:numId="10">
    <w:abstractNumId w:val="35"/>
  </w:num>
  <w:num w:numId="11">
    <w:abstractNumId w:val="41"/>
  </w:num>
  <w:num w:numId="12">
    <w:abstractNumId w:val="10"/>
  </w:num>
  <w:num w:numId="13">
    <w:abstractNumId w:val="20"/>
  </w:num>
  <w:num w:numId="14">
    <w:abstractNumId w:val="9"/>
  </w:num>
  <w:num w:numId="15">
    <w:abstractNumId w:val="16"/>
  </w:num>
  <w:num w:numId="16">
    <w:abstractNumId w:val="25"/>
  </w:num>
  <w:num w:numId="17">
    <w:abstractNumId w:val="21"/>
  </w:num>
  <w:num w:numId="18">
    <w:abstractNumId w:val="19"/>
  </w:num>
  <w:num w:numId="19">
    <w:abstractNumId w:val="1"/>
  </w:num>
  <w:num w:numId="20">
    <w:abstractNumId w:val="38"/>
  </w:num>
  <w:num w:numId="21">
    <w:abstractNumId w:val="29"/>
  </w:num>
  <w:num w:numId="22">
    <w:abstractNumId w:val="26"/>
  </w:num>
  <w:num w:numId="23">
    <w:abstractNumId w:val="4"/>
  </w:num>
  <w:num w:numId="24">
    <w:abstractNumId w:val="23"/>
  </w:num>
  <w:num w:numId="25">
    <w:abstractNumId w:val="7"/>
  </w:num>
  <w:num w:numId="26">
    <w:abstractNumId w:val="13"/>
  </w:num>
  <w:num w:numId="27">
    <w:abstractNumId w:val="14"/>
  </w:num>
  <w:num w:numId="28">
    <w:abstractNumId w:val="32"/>
  </w:num>
  <w:num w:numId="29">
    <w:abstractNumId w:val="0"/>
  </w:num>
  <w:num w:numId="30">
    <w:abstractNumId w:val="40"/>
  </w:num>
  <w:num w:numId="31">
    <w:abstractNumId w:val="39"/>
  </w:num>
  <w:num w:numId="32">
    <w:abstractNumId w:val="36"/>
  </w:num>
  <w:num w:numId="33">
    <w:abstractNumId w:val="18"/>
  </w:num>
  <w:num w:numId="34">
    <w:abstractNumId w:val="5"/>
  </w:num>
  <w:num w:numId="35">
    <w:abstractNumId w:val="8"/>
  </w:num>
  <w:num w:numId="36">
    <w:abstractNumId w:val="22"/>
  </w:num>
  <w:num w:numId="37">
    <w:abstractNumId w:val="37"/>
  </w:num>
  <w:num w:numId="38">
    <w:abstractNumId w:val="24"/>
  </w:num>
  <w:num w:numId="39">
    <w:abstractNumId w:val="3"/>
  </w:num>
  <w:num w:numId="40">
    <w:abstractNumId w:val="30"/>
  </w:num>
  <w:num w:numId="41">
    <w:abstractNumId w:val="27"/>
  </w:num>
  <w:num w:numId="42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572"/>
    <w:rsid w:val="00012E97"/>
    <w:rsid w:val="00013837"/>
    <w:rsid w:val="00013E3F"/>
    <w:rsid w:val="00016204"/>
    <w:rsid w:val="00017347"/>
    <w:rsid w:val="00017D41"/>
    <w:rsid w:val="000203AF"/>
    <w:rsid w:val="00020926"/>
    <w:rsid w:val="00023287"/>
    <w:rsid w:val="00023444"/>
    <w:rsid w:val="00024A0C"/>
    <w:rsid w:val="000263E1"/>
    <w:rsid w:val="00031200"/>
    <w:rsid w:val="00032C20"/>
    <w:rsid w:val="000330BE"/>
    <w:rsid w:val="00033722"/>
    <w:rsid w:val="00033D90"/>
    <w:rsid w:val="00033E48"/>
    <w:rsid w:val="0003482D"/>
    <w:rsid w:val="00034BEC"/>
    <w:rsid w:val="00034C03"/>
    <w:rsid w:val="00037466"/>
    <w:rsid w:val="000424E3"/>
    <w:rsid w:val="0004283C"/>
    <w:rsid w:val="0004631D"/>
    <w:rsid w:val="00047BA4"/>
    <w:rsid w:val="0005001B"/>
    <w:rsid w:val="000515A1"/>
    <w:rsid w:val="00052BFE"/>
    <w:rsid w:val="00054200"/>
    <w:rsid w:val="00055766"/>
    <w:rsid w:val="00061224"/>
    <w:rsid w:val="00061B16"/>
    <w:rsid w:val="00062226"/>
    <w:rsid w:val="00062713"/>
    <w:rsid w:val="0006354F"/>
    <w:rsid w:val="000643F5"/>
    <w:rsid w:val="00064FF6"/>
    <w:rsid w:val="00065937"/>
    <w:rsid w:val="00066DBA"/>
    <w:rsid w:val="000671A5"/>
    <w:rsid w:val="00067F0F"/>
    <w:rsid w:val="00074319"/>
    <w:rsid w:val="000744EB"/>
    <w:rsid w:val="00075A7C"/>
    <w:rsid w:val="00077827"/>
    <w:rsid w:val="000808A2"/>
    <w:rsid w:val="00082270"/>
    <w:rsid w:val="00082AAD"/>
    <w:rsid w:val="00082CD4"/>
    <w:rsid w:val="00084FA1"/>
    <w:rsid w:val="00085FE0"/>
    <w:rsid w:val="00087D98"/>
    <w:rsid w:val="00092BC4"/>
    <w:rsid w:val="00094939"/>
    <w:rsid w:val="0009568B"/>
    <w:rsid w:val="00096447"/>
    <w:rsid w:val="000A2BB6"/>
    <w:rsid w:val="000A35D9"/>
    <w:rsid w:val="000A37C6"/>
    <w:rsid w:val="000A4911"/>
    <w:rsid w:val="000A4BC3"/>
    <w:rsid w:val="000A5CDA"/>
    <w:rsid w:val="000A6239"/>
    <w:rsid w:val="000A77DF"/>
    <w:rsid w:val="000A7BBD"/>
    <w:rsid w:val="000B0818"/>
    <w:rsid w:val="000B101A"/>
    <w:rsid w:val="000B1335"/>
    <w:rsid w:val="000B1453"/>
    <w:rsid w:val="000B523A"/>
    <w:rsid w:val="000B5641"/>
    <w:rsid w:val="000B5E72"/>
    <w:rsid w:val="000B7FA7"/>
    <w:rsid w:val="000C0250"/>
    <w:rsid w:val="000C1271"/>
    <w:rsid w:val="000C1C80"/>
    <w:rsid w:val="000C31EC"/>
    <w:rsid w:val="000C36D6"/>
    <w:rsid w:val="000C45BD"/>
    <w:rsid w:val="000D2B74"/>
    <w:rsid w:val="000D4040"/>
    <w:rsid w:val="000D4C50"/>
    <w:rsid w:val="000D5B6A"/>
    <w:rsid w:val="000D6270"/>
    <w:rsid w:val="000E1491"/>
    <w:rsid w:val="000E1E6C"/>
    <w:rsid w:val="000F175B"/>
    <w:rsid w:val="000F2287"/>
    <w:rsid w:val="000F31CD"/>
    <w:rsid w:val="000F3582"/>
    <w:rsid w:val="000F45BD"/>
    <w:rsid w:val="000F548E"/>
    <w:rsid w:val="000F77DC"/>
    <w:rsid w:val="00100EBA"/>
    <w:rsid w:val="00103CD5"/>
    <w:rsid w:val="00104BAC"/>
    <w:rsid w:val="00106E5B"/>
    <w:rsid w:val="00106F8B"/>
    <w:rsid w:val="001073EB"/>
    <w:rsid w:val="00110EB0"/>
    <w:rsid w:val="00111303"/>
    <w:rsid w:val="001117A7"/>
    <w:rsid w:val="00112E77"/>
    <w:rsid w:val="0011452A"/>
    <w:rsid w:val="00114816"/>
    <w:rsid w:val="0011637E"/>
    <w:rsid w:val="00117A91"/>
    <w:rsid w:val="001209FC"/>
    <w:rsid w:val="001210AA"/>
    <w:rsid w:val="00121D55"/>
    <w:rsid w:val="00125E35"/>
    <w:rsid w:val="0012727B"/>
    <w:rsid w:val="001306B0"/>
    <w:rsid w:val="0013337D"/>
    <w:rsid w:val="00133FD6"/>
    <w:rsid w:val="001342C2"/>
    <w:rsid w:val="0013530E"/>
    <w:rsid w:val="00136627"/>
    <w:rsid w:val="001373A5"/>
    <w:rsid w:val="00137F24"/>
    <w:rsid w:val="001416D3"/>
    <w:rsid w:val="001436DC"/>
    <w:rsid w:val="001444C0"/>
    <w:rsid w:val="00144D62"/>
    <w:rsid w:val="00145414"/>
    <w:rsid w:val="0014617E"/>
    <w:rsid w:val="001461AF"/>
    <w:rsid w:val="001473AE"/>
    <w:rsid w:val="00152385"/>
    <w:rsid w:val="00152C0A"/>
    <w:rsid w:val="001532FC"/>
    <w:rsid w:val="00154921"/>
    <w:rsid w:val="00155712"/>
    <w:rsid w:val="00155B9F"/>
    <w:rsid w:val="00160034"/>
    <w:rsid w:val="001625BB"/>
    <w:rsid w:val="00171487"/>
    <w:rsid w:val="001722D2"/>
    <w:rsid w:val="001729EE"/>
    <w:rsid w:val="00172CDE"/>
    <w:rsid w:val="0017341C"/>
    <w:rsid w:val="0017419E"/>
    <w:rsid w:val="00174D45"/>
    <w:rsid w:val="0017528D"/>
    <w:rsid w:val="001752F0"/>
    <w:rsid w:val="00175473"/>
    <w:rsid w:val="001756EA"/>
    <w:rsid w:val="0017686C"/>
    <w:rsid w:val="0017698B"/>
    <w:rsid w:val="00176E93"/>
    <w:rsid w:val="00177278"/>
    <w:rsid w:val="00177E89"/>
    <w:rsid w:val="00180DAF"/>
    <w:rsid w:val="00180E07"/>
    <w:rsid w:val="00183CA3"/>
    <w:rsid w:val="00183F8B"/>
    <w:rsid w:val="00184046"/>
    <w:rsid w:val="00184727"/>
    <w:rsid w:val="00185290"/>
    <w:rsid w:val="00186B76"/>
    <w:rsid w:val="00186DB7"/>
    <w:rsid w:val="0018780D"/>
    <w:rsid w:val="0019167D"/>
    <w:rsid w:val="0019221C"/>
    <w:rsid w:val="00196F73"/>
    <w:rsid w:val="001A0596"/>
    <w:rsid w:val="001A25ED"/>
    <w:rsid w:val="001A2983"/>
    <w:rsid w:val="001A60C2"/>
    <w:rsid w:val="001A7B75"/>
    <w:rsid w:val="001B09A2"/>
    <w:rsid w:val="001B100F"/>
    <w:rsid w:val="001B175D"/>
    <w:rsid w:val="001B1A4A"/>
    <w:rsid w:val="001B254E"/>
    <w:rsid w:val="001B26F4"/>
    <w:rsid w:val="001B2B5E"/>
    <w:rsid w:val="001B35F8"/>
    <w:rsid w:val="001B3C85"/>
    <w:rsid w:val="001B3DA4"/>
    <w:rsid w:val="001C2E20"/>
    <w:rsid w:val="001C3915"/>
    <w:rsid w:val="001C75B1"/>
    <w:rsid w:val="001C7F44"/>
    <w:rsid w:val="001D081C"/>
    <w:rsid w:val="001D0DC0"/>
    <w:rsid w:val="001D115D"/>
    <w:rsid w:val="001D1534"/>
    <w:rsid w:val="001D16F1"/>
    <w:rsid w:val="001D4B3B"/>
    <w:rsid w:val="001D4DE2"/>
    <w:rsid w:val="001D7924"/>
    <w:rsid w:val="001E1C72"/>
    <w:rsid w:val="001E20AD"/>
    <w:rsid w:val="001E77A1"/>
    <w:rsid w:val="001F0C4F"/>
    <w:rsid w:val="001F1F22"/>
    <w:rsid w:val="001F34A1"/>
    <w:rsid w:val="001F395B"/>
    <w:rsid w:val="001F43F0"/>
    <w:rsid w:val="001F5117"/>
    <w:rsid w:val="001F6217"/>
    <w:rsid w:val="001F7B97"/>
    <w:rsid w:val="0020099B"/>
    <w:rsid w:val="00203741"/>
    <w:rsid w:val="00203AF0"/>
    <w:rsid w:val="00203E00"/>
    <w:rsid w:val="002065C2"/>
    <w:rsid w:val="00210844"/>
    <w:rsid w:val="0021539F"/>
    <w:rsid w:val="002177DF"/>
    <w:rsid w:val="00217D42"/>
    <w:rsid w:val="00220011"/>
    <w:rsid w:val="00220D52"/>
    <w:rsid w:val="002218C5"/>
    <w:rsid w:val="00222C00"/>
    <w:rsid w:val="00223084"/>
    <w:rsid w:val="0022480D"/>
    <w:rsid w:val="00225664"/>
    <w:rsid w:val="00225DC0"/>
    <w:rsid w:val="0022637D"/>
    <w:rsid w:val="00227281"/>
    <w:rsid w:val="0022731D"/>
    <w:rsid w:val="00227390"/>
    <w:rsid w:val="0023054D"/>
    <w:rsid w:val="002311A2"/>
    <w:rsid w:val="00235744"/>
    <w:rsid w:val="00235B71"/>
    <w:rsid w:val="0023737F"/>
    <w:rsid w:val="00240830"/>
    <w:rsid w:val="00241F6F"/>
    <w:rsid w:val="002421B7"/>
    <w:rsid w:val="002423AA"/>
    <w:rsid w:val="002424FE"/>
    <w:rsid w:val="002436D3"/>
    <w:rsid w:val="00243A2E"/>
    <w:rsid w:val="00243D7B"/>
    <w:rsid w:val="00243EA6"/>
    <w:rsid w:val="0024718F"/>
    <w:rsid w:val="00247B05"/>
    <w:rsid w:val="00247DC8"/>
    <w:rsid w:val="00247EB2"/>
    <w:rsid w:val="002503CA"/>
    <w:rsid w:val="00250730"/>
    <w:rsid w:val="00250ED5"/>
    <w:rsid w:val="002515F3"/>
    <w:rsid w:val="0025239D"/>
    <w:rsid w:val="00252DE9"/>
    <w:rsid w:val="0025365C"/>
    <w:rsid w:val="00254ADC"/>
    <w:rsid w:val="00255212"/>
    <w:rsid w:val="00260E1B"/>
    <w:rsid w:val="00261EC0"/>
    <w:rsid w:val="00261ED6"/>
    <w:rsid w:val="0026290A"/>
    <w:rsid w:val="0026444A"/>
    <w:rsid w:val="00265F5E"/>
    <w:rsid w:val="00271DFC"/>
    <w:rsid w:val="0027587F"/>
    <w:rsid w:val="00276164"/>
    <w:rsid w:val="0027680F"/>
    <w:rsid w:val="00276F6B"/>
    <w:rsid w:val="002775F9"/>
    <w:rsid w:val="002823C9"/>
    <w:rsid w:val="00282EB3"/>
    <w:rsid w:val="00283B12"/>
    <w:rsid w:val="00285D0D"/>
    <w:rsid w:val="00285DD1"/>
    <w:rsid w:val="00285FD6"/>
    <w:rsid w:val="00286F59"/>
    <w:rsid w:val="0028721B"/>
    <w:rsid w:val="002876AD"/>
    <w:rsid w:val="002908F7"/>
    <w:rsid w:val="00291351"/>
    <w:rsid w:val="00293518"/>
    <w:rsid w:val="002947B2"/>
    <w:rsid w:val="00294D83"/>
    <w:rsid w:val="002960F4"/>
    <w:rsid w:val="002A1322"/>
    <w:rsid w:val="002A2741"/>
    <w:rsid w:val="002A4659"/>
    <w:rsid w:val="002A5F05"/>
    <w:rsid w:val="002B0E8D"/>
    <w:rsid w:val="002B17F3"/>
    <w:rsid w:val="002B1EBB"/>
    <w:rsid w:val="002B2C56"/>
    <w:rsid w:val="002B2DED"/>
    <w:rsid w:val="002B34C8"/>
    <w:rsid w:val="002B52ED"/>
    <w:rsid w:val="002B658C"/>
    <w:rsid w:val="002B749D"/>
    <w:rsid w:val="002B7DAA"/>
    <w:rsid w:val="002C20DB"/>
    <w:rsid w:val="002C4947"/>
    <w:rsid w:val="002C4FDC"/>
    <w:rsid w:val="002C5E65"/>
    <w:rsid w:val="002C6954"/>
    <w:rsid w:val="002D548C"/>
    <w:rsid w:val="002D6E72"/>
    <w:rsid w:val="002D7C7F"/>
    <w:rsid w:val="002E0B0B"/>
    <w:rsid w:val="002E3308"/>
    <w:rsid w:val="002E3786"/>
    <w:rsid w:val="002E4A7E"/>
    <w:rsid w:val="002E67FD"/>
    <w:rsid w:val="002E79E5"/>
    <w:rsid w:val="002E7BA7"/>
    <w:rsid w:val="002F0CFE"/>
    <w:rsid w:val="002F1E04"/>
    <w:rsid w:val="002F2111"/>
    <w:rsid w:val="002F2A60"/>
    <w:rsid w:val="002F5206"/>
    <w:rsid w:val="002F5507"/>
    <w:rsid w:val="002F60E2"/>
    <w:rsid w:val="002F6E96"/>
    <w:rsid w:val="00303A76"/>
    <w:rsid w:val="00306BA3"/>
    <w:rsid w:val="003078BD"/>
    <w:rsid w:val="003100FA"/>
    <w:rsid w:val="003104A1"/>
    <w:rsid w:val="003105EA"/>
    <w:rsid w:val="0031070D"/>
    <w:rsid w:val="003205AE"/>
    <w:rsid w:val="00320BB9"/>
    <w:rsid w:val="00322273"/>
    <w:rsid w:val="00322BE6"/>
    <w:rsid w:val="00322E1F"/>
    <w:rsid w:val="003239AF"/>
    <w:rsid w:val="00326FD8"/>
    <w:rsid w:val="003302D6"/>
    <w:rsid w:val="00331C35"/>
    <w:rsid w:val="00336792"/>
    <w:rsid w:val="003373DD"/>
    <w:rsid w:val="00337DA8"/>
    <w:rsid w:val="00337DEF"/>
    <w:rsid w:val="003400C4"/>
    <w:rsid w:val="00340937"/>
    <w:rsid w:val="00343C53"/>
    <w:rsid w:val="0034425E"/>
    <w:rsid w:val="00344B2F"/>
    <w:rsid w:val="00345028"/>
    <w:rsid w:val="003451E4"/>
    <w:rsid w:val="00345480"/>
    <w:rsid w:val="00346F74"/>
    <w:rsid w:val="0034773B"/>
    <w:rsid w:val="0035172B"/>
    <w:rsid w:val="00351B3D"/>
    <w:rsid w:val="00351D7F"/>
    <w:rsid w:val="0035410E"/>
    <w:rsid w:val="00362653"/>
    <w:rsid w:val="00362D50"/>
    <w:rsid w:val="00365234"/>
    <w:rsid w:val="00367AFC"/>
    <w:rsid w:val="00371454"/>
    <w:rsid w:val="00372313"/>
    <w:rsid w:val="00372A8A"/>
    <w:rsid w:val="00374ECA"/>
    <w:rsid w:val="003767A1"/>
    <w:rsid w:val="00377CD9"/>
    <w:rsid w:val="003808B5"/>
    <w:rsid w:val="003817A4"/>
    <w:rsid w:val="00382D65"/>
    <w:rsid w:val="00384BB8"/>
    <w:rsid w:val="003853C8"/>
    <w:rsid w:val="00390310"/>
    <w:rsid w:val="003907BC"/>
    <w:rsid w:val="003911E7"/>
    <w:rsid w:val="00394058"/>
    <w:rsid w:val="003962A8"/>
    <w:rsid w:val="003968C5"/>
    <w:rsid w:val="003973A3"/>
    <w:rsid w:val="003A12DE"/>
    <w:rsid w:val="003A2023"/>
    <w:rsid w:val="003A41CD"/>
    <w:rsid w:val="003A46C6"/>
    <w:rsid w:val="003A4A3E"/>
    <w:rsid w:val="003A62B0"/>
    <w:rsid w:val="003A68C1"/>
    <w:rsid w:val="003A73E0"/>
    <w:rsid w:val="003A7F0E"/>
    <w:rsid w:val="003B2052"/>
    <w:rsid w:val="003B24FD"/>
    <w:rsid w:val="003B2886"/>
    <w:rsid w:val="003B3B1C"/>
    <w:rsid w:val="003B3C2A"/>
    <w:rsid w:val="003B6D0B"/>
    <w:rsid w:val="003C1C04"/>
    <w:rsid w:val="003C27F4"/>
    <w:rsid w:val="003C4A74"/>
    <w:rsid w:val="003C50F8"/>
    <w:rsid w:val="003C58D0"/>
    <w:rsid w:val="003C597C"/>
    <w:rsid w:val="003C5B5F"/>
    <w:rsid w:val="003C73A9"/>
    <w:rsid w:val="003D0264"/>
    <w:rsid w:val="003D06D6"/>
    <w:rsid w:val="003D09AA"/>
    <w:rsid w:val="003D25BC"/>
    <w:rsid w:val="003D2E90"/>
    <w:rsid w:val="003D6A1A"/>
    <w:rsid w:val="003D75D3"/>
    <w:rsid w:val="003E17EA"/>
    <w:rsid w:val="003E1907"/>
    <w:rsid w:val="003E5882"/>
    <w:rsid w:val="003E5D6F"/>
    <w:rsid w:val="003E74A2"/>
    <w:rsid w:val="003F2901"/>
    <w:rsid w:val="003F2B87"/>
    <w:rsid w:val="003F4BD9"/>
    <w:rsid w:val="003F5CBB"/>
    <w:rsid w:val="003F61D1"/>
    <w:rsid w:val="004014AB"/>
    <w:rsid w:val="00401B52"/>
    <w:rsid w:val="00403437"/>
    <w:rsid w:val="00404BBC"/>
    <w:rsid w:val="0040654F"/>
    <w:rsid w:val="00411B89"/>
    <w:rsid w:val="00412B71"/>
    <w:rsid w:val="00417F67"/>
    <w:rsid w:val="00421239"/>
    <w:rsid w:val="004231DC"/>
    <w:rsid w:val="00424419"/>
    <w:rsid w:val="004246DE"/>
    <w:rsid w:val="00425D56"/>
    <w:rsid w:val="00427516"/>
    <w:rsid w:val="00427794"/>
    <w:rsid w:val="00431806"/>
    <w:rsid w:val="00433423"/>
    <w:rsid w:val="00433DC7"/>
    <w:rsid w:val="00434BA5"/>
    <w:rsid w:val="0043525B"/>
    <w:rsid w:val="00436A8A"/>
    <w:rsid w:val="0043793F"/>
    <w:rsid w:val="00441A47"/>
    <w:rsid w:val="004420D6"/>
    <w:rsid w:val="0044228C"/>
    <w:rsid w:val="004438CC"/>
    <w:rsid w:val="00446726"/>
    <w:rsid w:val="0044773F"/>
    <w:rsid w:val="0045068D"/>
    <w:rsid w:val="004515F5"/>
    <w:rsid w:val="0045227F"/>
    <w:rsid w:val="0045508C"/>
    <w:rsid w:val="004551AC"/>
    <w:rsid w:val="00455963"/>
    <w:rsid w:val="00456F00"/>
    <w:rsid w:val="004577DA"/>
    <w:rsid w:val="00461371"/>
    <w:rsid w:val="00462C3F"/>
    <w:rsid w:val="004634A4"/>
    <w:rsid w:val="00466551"/>
    <w:rsid w:val="00470D94"/>
    <w:rsid w:val="0047355E"/>
    <w:rsid w:val="00473B78"/>
    <w:rsid w:val="004744E0"/>
    <w:rsid w:val="0047473B"/>
    <w:rsid w:val="00475303"/>
    <w:rsid w:val="00475CDC"/>
    <w:rsid w:val="00476793"/>
    <w:rsid w:val="00477D9F"/>
    <w:rsid w:val="00481C4A"/>
    <w:rsid w:val="004829E6"/>
    <w:rsid w:val="00485373"/>
    <w:rsid w:val="00485585"/>
    <w:rsid w:val="004860A4"/>
    <w:rsid w:val="00486A65"/>
    <w:rsid w:val="004902C8"/>
    <w:rsid w:val="0049112A"/>
    <w:rsid w:val="00491B4C"/>
    <w:rsid w:val="004934A8"/>
    <w:rsid w:val="004938B4"/>
    <w:rsid w:val="004A4036"/>
    <w:rsid w:val="004A6A49"/>
    <w:rsid w:val="004A7B08"/>
    <w:rsid w:val="004B0D88"/>
    <w:rsid w:val="004B1F0D"/>
    <w:rsid w:val="004B23E7"/>
    <w:rsid w:val="004B374B"/>
    <w:rsid w:val="004B41A4"/>
    <w:rsid w:val="004B4448"/>
    <w:rsid w:val="004B6008"/>
    <w:rsid w:val="004B623B"/>
    <w:rsid w:val="004B6279"/>
    <w:rsid w:val="004C0198"/>
    <w:rsid w:val="004C0A65"/>
    <w:rsid w:val="004C1C16"/>
    <w:rsid w:val="004C391A"/>
    <w:rsid w:val="004C78B4"/>
    <w:rsid w:val="004D2F14"/>
    <w:rsid w:val="004D3107"/>
    <w:rsid w:val="004D352A"/>
    <w:rsid w:val="004D3D41"/>
    <w:rsid w:val="004D4022"/>
    <w:rsid w:val="004D4579"/>
    <w:rsid w:val="004D45D6"/>
    <w:rsid w:val="004D5A2D"/>
    <w:rsid w:val="004E180E"/>
    <w:rsid w:val="004E2378"/>
    <w:rsid w:val="004E23D0"/>
    <w:rsid w:val="004E40A2"/>
    <w:rsid w:val="004E4AE6"/>
    <w:rsid w:val="004F049D"/>
    <w:rsid w:val="004F1C65"/>
    <w:rsid w:val="004F4AB5"/>
    <w:rsid w:val="004F4D32"/>
    <w:rsid w:val="004F52B7"/>
    <w:rsid w:val="004F5A15"/>
    <w:rsid w:val="004F6527"/>
    <w:rsid w:val="004F6A7D"/>
    <w:rsid w:val="004F79E0"/>
    <w:rsid w:val="0050147B"/>
    <w:rsid w:val="0050211B"/>
    <w:rsid w:val="00502724"/>
    <w:rsid w:val="00503008"/>
    <w:rsid w:val="00504398"/>
    <w:rsid w:val="005066CD"/>
    <w:rsid w:val="0050675E"/>
    <w:rsid w:val="005068EF"/>
    <w:rsid w:val="00506929"/>
    <w:rsid w:val="00507ED6"/>
    <w:rsid w:val="00512D2F"/>
    <w:rsid w:val="00514F06"/>
    <w:rsid w:val="00516C2C"/>
    <w:rsid w:val="00516C6F"/>
    <w:rsid w:val="00516DD2"/>
    <w:rsid w:val="005174EB"/>
    <w:rsid w:val="005175BD"/>
    <w:rsid w:val="00520279"/>
    <w:rsid w:val="00521AB9"/>
    <w:rsid w:val="00521AE0"/>
    <w:rsid w:val="00521F11"/>
    <w:rsid w:val="00522A0A"/>
    <w:rsid w:val="00523977"/>
    <w:rsid w:val="00524435"/>
    <w:rsid w:val="005249B6"/>
    <w:rsid w:val="0052787A"/>
    <w:rsid w:val="005301EF"/>
    <w:rsid w:val="00530AC9"/>
    <w:rsid w:val="00532349"/>
    <w:rsid w:val="005334F4"/>
    <w:rsid w:val="00533631"/>
    <w:rsid w:val="0053481B"/>
    <w:rsid w:val="00535235"/>
    <w:rsid w:val="005363AA"/>
    <w:rsid w:val="00537CB4"/>
    <w:rsid w:val="005514B3"/>
    <w:rsid w:val="00552917"/>
    <w:rsid w:val="00552C1E"/>
    <w:rsid w:val="005539F1"/>
    <w:rsid w:val="00555F8D"/>
    <w:rsid w:val="005560A2"/>
    <w:rsid w:val="00556480"/>
    <w:rsid w:val="0056368E"/>
    <w:rsid w:val="005655E5"/>
    <w:rsid w:val="00572177"/>
    <w:rsid w:val="00572DCE"/>
    <w:rsid w:val="005742E9"/>
    <w:rsid w:val="00577353"/>
    <w:rsid w:val="00580188"/>
    <w:rsid w:val="005802C0"/>
    <w:rsid w:val="005804D1"/>
    <w:rsid w:val="005816AD"/>
    <w:rsid w:val="005828EE"/>
    <w:rsid w:val="005848D5"/>
    <w:rsid w:val="00585D93"/>
    <w:rsid w:val="005869ED"/>
    <w:rsid w:val="00591C74"/>
    <w:rsid w:val="00591EB1"/>
    <w:rsid w:val="00592A1B"/>
    <w:rsid w:val="00592D43"/>
    <w:rsid w:val="00593042"/>
    <w:rsid w:val="00596B48"/>
    <w:rsid w:val="00597414"/>
    <w:rsid w:val="00597681"/>
    <w:rsid w:val="005A09F5"/>
    <w:rsid w:val="005A2344"/>
    <w:rsid w:val="005A45B6"/>
    <w:rsid w:val="005A45F9"/>
    <w:rsid w:val="005A6598"/>
    <w:rsid w:val="005B294B"/>
    <w:rsid w:val="005B4737"/>
    <w:rsid w:val="005B7823"/>
    <w:rsid w:val="005B79DF"/>
    <w:rsid w:val="005B7DF5"/>
    <w:rsid w:val="005C036B"/>
    <w:rsid w:val="005C1B2B"/>
    <w:rsid w:val="005C224E"/>
    <w:rsid w:val="005C45A9"/>
    <w:rsid w:val="005C5C9F"/>
    <w:rsid w:val="005C6DBF"/>
    <w:rsid w:val="005C71B1"/>
    <w:rsid w:val="005D0772"/>
    <w:rsid w:val="005D107C"/>
    <w:rsid w:val="005D1D74"/>
    <w:rsid w:val="005D23A6"/>
    <w:rsid w:val="005D6376"/>
    <w:rsid w:val="005D7C83"/>
    <w:rsid w:val="005E1890"/>
    <w:rsid w:val="005E39D6"/>
    <w:rsid w:val="005E6D4A"/>
    <w:rsid w:val="005F386D"/>
    <w:rsid w:val="005F57D7"/>
    <w:rsid w:val="005F5DB9"/>
    <w:rsid w:val="0060151C"/>
    <w:rsid w:val="00602C32"/>
    <w:rsid w:val="0060399E"/>
    <w:rsid w:val="00603FC9"/>
    <w:rsid w:val="006102E7"/>
    <w:rsid w:val="00610452"/>
    <w:rsid w:val="00610DE9"/>
    <w:rsid w:val="006114D6"/>
    <w:rsid w:val="0061340C"/>
    <w:rsid w:val="006136E7"/>
    <w:rsid w:val="006140D5"/>
    <w:rsid w:val="0061589E"/>
    <w:rsid w:val="006203FC"/>
    <w:rsid w:val="00620CC6"/>
    <w:rsid w:val="00621694"/>
    <w:rsid w:val="00622737"/>
    <w:rsid w:val="00624BF0"/>
    <w:rsid w:val="00626421"/>
    <w:rsid w:val="00627D20"/>
    <w:rsid w:val="00632363"/>
    <w:rsid w:val="00634428"/>
    <w:rsid w:val="00635285"/>
    <w:rsid w:val="00641266"/>
    <w:rsid w:val="00644835"/>
    <w:rsid w:val="00651970"/>
    <w:rsid w:val="00652D27"/>
    <w:rsid w:val="0065688E"/>
    <w:rsid w:val="00660065"/>
    <w:rsid w:val="00660F7A"/>
    <w:rsid w:val="00662587"/>
    <w:rsid w:val="00662C41"/>
    <w:rsid w:val="00665B51"/>
    <w:rsid w:val="006668CB"/>
    <w:rsid w:val="0067172A"/>
    <w:rsid w:val="00671DCC"/>
    <w:rsid w:val="0067492B"/>
    <w:rsid w:val="0067520F"/>
    <w:rsid w:val="006770BD"/>
    <w:rsid w:val="006808F7"/>
    <w:rsid w:val="0068346B"/>
    <w:rsid w:val="0068422C"/>
    <w:rsid w:val="00686706"/>
    <w:rsid w:val="00686D09"/>
    <w:rsid w:val="00690A24"/>
    <w:rsid w:val="00690C72"/>
    <w:rsid w:val="00690E09"/>
    <w:rsid w:val="0069294B"/>
    <w:rsid w:val="00693A3E"/>
    <w:rsid w:val="006958E2"/>
    <w:rsid w:val="00696D82"/>
    <w:rsid w:val="00697A4F"/>
    <w:rsid w:val="006A1233"/>
    <w:rsid w:val="006A2191"/>
    <w:rsid w:val="006A30DD"/>
    <w:rsid w:val="006A4444"/>
    <w:rsid w:val="006A530B"/>
    <w:rsid w:val="006B119D"/>
    <w:rsid w:val="006B2D5C"/>
    <w:rsid w:val="006B3A2D"/>
    <w:rsid w:val="006C07E2"/>
    <w:rsid w:val="006C0E6B"/>
    <w:rsid w:val="006C35E1"/>
    <w:rsid w:val="006C393C"/>
    <w:rsid w:val="006C5969"/>
    <w:rsid w:val="006C5C33"/>
    <w:rsid w:val="006D02C3"/>
    <w:rsid w:val="006D03E1"/>
    <w:rsid w:val="006D0EE0"/>
    <w:rsid w:val="006D657F"/>
    <w:rsid w:val="006D72F3"/>
    <w:rsid w:val="006D7557"/>
    <w:rsid w:val="006E1BA6"/>
    <w:rsid w:val="006E3428"/>
    <w:rsid w:val="006E588A"/>
    <w:rsid w:val="006E5DBC"/>
    <w:rsid w:val="006F102C"/>
    <w:rsid w:val="006F20AC"/>
    <w:rsid w:val="006F5590"/>
    <w:rsid w:val="006F68C8"/>
    <w:rsid w:val="00701B3A"/>
    <w:rsid w:val="00711797"/>
    <w:rsid w:val="007147BC"/>
    <w:rsid w:val="0071586C"/>
    <w:rsid w:val="00716076"/>
    <w:rsid w:val="00717A81"/>
    <w:rsid w:val="0072005E"/>
    <w:rsid w:val="00721162"/>
    <w:rsid w:val="0072229D"/>
    <w:rsid w:val="007253A8"/>
    <w:rsid w:val="00725FF1"/>
    <w:rsid w:val="00726594"/>
    <w:rsid w:val="00730DEC"/>
    <w:rsid w:val="00732090"/>
    <w:rsid w:val="00732127"/>
    <w:rsid w:val="00732967"/>
    <w:rsid w:val="007330AA"/>
    <w:rsid w:val="007341E8"/>
    <w:rsid w:val="00734303"/>
    <w:rsid w:val="00734307"/>
    <w:rsid w:val="007360DB"/>
    <w:rsid w:val="007360FB"/>
    <w:rsid w:val="00736226"/>
    <w:rsid w:val="00736446"/>
    <w:rsid w:val="00737377"/>
    <w:rsid w:val="00740191"/>
    <w:rsid w:val="00742428"/>
    <w:rsid w:val="0074295A"/>
    <w:rsid w:val="007452F4"/>
    <w:rsid w:val="00745A0C"/>
    <w:rsid w:val="00746A0D"/>
    <w:rsid w:val="007477A5"/>
    <w:rsid w:val="007479FE"/>
    <w:rsid w:val="00750890"/>
    <w:rsid w:val="00752DDD"/>
    <w:rsid w:val="007556A6"/>
    <w:rsid w:val="00757F4A"/>
    <w:rsid w:val="007616D6"/>
    <w:rsid w:val="00762081"/>
    <w:rsid w:val="00762230"/>
    <w:rsid w:val="0076718B"/>
    <w:rsid w:val="00767C89"/>
    <w:rsid w:val="0077082B"/>
    <w:rsid w:val="00772E86"/>
    <w:rsid w:val="0077308C"/>
    <w:rsid w:val="007741B0"/>
    <w:rsid w:val="00775AAC"/>
    <w:rsid w:val="00775F8E"/>
    <w:rsid w:val="00781014"/>
    <w:rsid w:val="007817C8"/>
    <w:rsid w:val="00781C3A"/>
    <w:rsid w:val="007825FE"/>
    <w:rsid w:val="007833A5"/>
    <w:rsid w:val="00784763"/>
    <w:rsid w:val="00787A73"/>
    <w:rsid w:val="0079082A"/>
    <w:rsid w:val="00790C54"/>
    <w:rsid w:val="007948BC"/>
    <w:rsid w:val="00797670"/>
    <w:rsid w:val="00797E0D"/>
    <w:rsid w:val="00797FC3"/>
    <w:rsid w:val="007A0039"/>
    <w:rsid w:val="007A1413"/>
    <w:rsid w:val="007A1FC8"/>
    <w:rsid w:val="007A3F83"/>
    <w:rsid w:val="007A64B2"/>
    <w:rsid w:val="007B26C3"/>
    <w:rsid w:val="007B4958"/>
    <w:rsid w:val="007B5007"/>
    <w:rsid w:val="007B5112"/>
    <w:rsid w:val="007B6535"/>
    <w:rsid w:val="007B6BA4"/>
    <w:rsid w:val="007B79A7"/>
    <w:rsid w:val="007B7EDC"/>
    <w:rsid w:val="007C1DD0"/>
    <w:rsid w:val="007C1FB6"/>
    <w:rsid w:val="007C3BBF"/>
    <w:rsid w:val="007C7B42"/>
    <w:rsid w:val="007D0283"/>
    <w:rsid w:val="007D206E"/>
    <w:rsid w:val="007D2D49"/>
    <w:rsid w:val="007D36DA"/>
    <w:rsid w:val="007D47D2"/>
    <w:rsid w:val="007D4B84"/>
    <w:rsid w:val="007D57C0"/>
    <w:rsid w:val="007D6B46"/>
    <w:rsid w:val="007D74B9"/>
    <w:rsid w:val="007D74E9"/>
    <w:rsid w:val="007E2CC4"/>
    <w:rsid w:val="007E334D"/>
    <w:rsid w:val="007E3AAF"/>
    <w:rsid w:val="007E4E4D"/>
    <w:rsid w:val="007F0C4A"/>
    <w:rsid w:val="007F2BA5"/>
    <w:rsid w:val="007F4C05"/>
    <w:rsid w:val="007F60EF"/>
    <w:rsid w:val="007F6484"/>
    <w:rsid w:val="007F6DAC"/>
    <w:rsid w:val="007F7327"/>
    <w:rsid w:val="007F7643"/>
    <w:rsid w:val="00800329"/>
    <w:rsid w:val="00800F7B"/>
    <w:rsid w:val="00801A53"/>
    <w:rsid w:val="00801AF9"/>
    <w:rsid w:val="00803F10"/>
    <w:rsid w:val="00804692"/>
    <w:rsid w:val="00805540"/>
    <w:rsid w:val="00810822"/>
    <w:rsid w:val="00811ECC"/>
    <w:rsid w:val="00812806"/>
    <w:rsid w:val="00812A78"/>
    <w:rsid w:val="00812BEC"/>
    <w:rsid w:val="00812C14"/>
    <w:rsid w:val="00813F82"/>
    <w:rsid w:val="00814EFB"/>
    <w:rsid w:val="008163E1"/>
    <w:rsid w:val="00817318"/>
    <w:rsid w:val="00821009"/>
    <w:rsid w:val="008213DC"/>
    <w:rsid w:val="00821453"/>
    <w:rsid w:val="0082257D"/>
    <w:rsid w:val="00822933"/>
    <w:rsid w:val="00823B73"/>
    <w:rsid w:val="008246D1"/>
    <w:rsid w:val="008278C2"/>
    <w:rsid w:val="00827D9A"/>
    <w:rsid w:val="00827F98"/>
    <w:rsid w:val="00830A3D"/>
    <w:rsid w:val="00832854"/>
    <w:rsid w:val="0083353C"/>
    <w:rsid w:val="00833ED3"/>
    <w:rsid w:val="00837CEE"/>
    <w:rsid w:val="00840CD6"/>
    <w:rsid w:val="0084265E"/>
    <w:rsid w:val="0084292A"/>
    <w:rsid w:val="00843948"/>
    <w:rsid w:val="00847B4B"/>
    <w:rsid w:val="008519EC"/>
    <w:rsid w:val="00854263"/>
    <w:rsid w:val="00854813"/>
    <w:rsid w:val="00854F73"/>
    <w:rsid w:val="00856BF5"/>
    <w:rsid w:val="00857306"/>
    <w:rsid w:val="00857F1A"/>
    <w:rsid w:val="00860AD7"/>
    <w:rsid w:val="0086149C"/>
    <w:rsid w:val="008631F8"/>
    <w:rsid w:val="00863AEC"/>
    <w:rsid w:val="00863CBA"/>
    <w:rsid w:val="00864ECF"/>
    <w:rsid w:val="00864FD8"/>
    <w:rsid w:val="00865B3F"/>
    <w:rsid w:val="008675BA"/>
    <w:rsid w:val="00872B53"/>
    <w:rsid w:val="00874EA1"/>
    <w:rsid w:val="0087541E"/>
    <w:rsid w:val="008759DE"/>
    <w:rsid w:val="0087637E"/>
    <w:rsid w:val="00876951"/>
    <w:rsid w:val="00877373"/>
    <w:rsid w:val="00877829"/>
    <w:rsid w:val="00880235"/>
    <w:rsid w:val="008816AB"/>
    <w:rsid w:val="008817CF"/>
    <w:rsid w:val="00883D82"/>
    <w:rsid w:val="00883DA2"/>
    <w:rsid w:val="00884941"/>
    <w:rsid w:val="00885932"/>
    <w:rsid w:val="008864CC"/>
    <w:rsid w:val="008935DF"/>
    <w:rsid w:val="0089426C"/>
    <w:rsid w:val="00894B60"/>
    <w:rsid w:val="00895F55"/>
    <w:rsid w:val="00896DDF"/>
    <w:rsid w:val="00897B2F"/>
    <w:rsid w:val="008A19C2"/>
    <w:rsid w:val="008A251B"/>
    <w:rsid w:val="008A3ECA"/>
    <w:rsid w:val="008A4E5D"/>
    <w:rsid w:val="008A5047"/>
    <w:rsid w:val="008A7DE4"/>
    <w:rsid w:val="008B13AD"/>
    <w:rsid w:val="008B18D7"/>
    <w:rsid w:val="008B3FC1"/>
    <w:rsid w:val="008B5C60"/>
    <w:rsid w:val="008B7E85"/>
    <w:rsid w:val="008C12C4"/>
    <w:rsid w:val="008C15B0"/>
    <w:rsid w:val="008C27A5"/>
    <w:rsid w:val="008C3C7C"/>
    <w:rsid w:val="008C3DBA"/>
    <w:rsid w:val="008C3FB0"/>
    <w:rsid w:val="008C49A4"/>
    <w:rsid w:val="008C7F6C"/>
    <w:rsid w:val="008D524A"/>
    <w:rsid w:val="008D554E"/>
    <w:rsid w:val="008D5D4C"/>
    <w:rsid w:val="008D7054"/>
    <w:rsid w:val="008E1454"/>
    <w:rsid w:val="008E1A19"/>
    <w:rsid w:val="008E1F77"/>
    <w:rsid w:val="008E26DC"/>
    <w:rsid w:val="008E6D68"/>
    <w:rsid w:val="008E7A45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1C80"/>
    <w:rsid w:val="00912D6F"/>
    <w:rsid w:val="009154C5"/>
    <w:rsid w:val="00921223"/>
    <w:rsid w:val="00923149"/>
    <w:rsid w:val="00923EFC"/>
    <w:rsid w:val="00925298"/>
    <w:rsid w:val="009302D9"/>
    <w:rsid w:val="00932515"/>
    <w:rsid w:val="009337A8"/>
    <w:rsid w:val="0093456C"/>
    <w:rsid w:val="009353A5"/>
    <w:rsid w:val="00937D9A"/>
    <w:rsid w:val="009405F2"/>
    <w:rsid w:val="009418D1"/>
    <w:rsid w:val="00942C27"/>
    <w:rsid w:val="00944519"/>
    <w:rsid w:val="009446AF"/>
    <w:rsid w:val="00946744"/>
    <w:rsid w:val="00946D52"/>
    <w:rsid w:val="0095156A"/>
    <w:rsid w:val="00951758"/>
    <w:rsid w:val="0095226A"/>
    <w:rsid w:val="00952DFF"/>
    <w:rsid w:val="0095682F"/>
    <w:rsid w:val="00957E2C"/>
    <w:rsid w:val="009600C0"/>
    <w:rsid w:val="0096055A"/>
    <w:rsid w:val="0096313A"/>
    <w:rsid w:val="009635E9"/>
    <w:rsid w:val="00963EF0"/>
    <w:rsid w:val="009665C1"/>
    <w:rsid w:val="00966AB3"/>
    <w:rsid w:val="00967122"/>
    <w:rsid w:val="0096787B"/>
    <w:rsid w:val="00971190"/>
    <w:rsid w:val="00972350"/>
    <w:rsid w:val="00972453"/>
    <w:rsid w:val="00972943"/>
    <w:rsid w:val="00972995"/>
    <w:rsid w:val="0097404B"/>
    <w:rsid w:val="00974E63"/>
    <w:rsid w:val="00976B16"/>
    <w:rsid w:val="0098004B"/>
    <w:rsid w:val="00982930"/>
    <w:rsid w:val="009857C0"/>
    <w:rsid w:val="00985A25"/>
    <w:rsid w:val="0098645E"/>
    <w:rsid w:val="009872EB"/>
    <w:rsid w:val="00990560"/>
    <w:rsid w:val="00991E62"/>
    <w:rsid w:val="009922AE"/>
    <w:rsid w:val="00992E9D"/>
    <w:rsid w:val="00993BDA"/>
    <w:rsid w:val="00993C0A"/>
    <w:rsid w:val="0099722F"/>
    <w:rsid w:val="00997ADE"/>
    <w:rsid w:val="00997CF7"/>
    <w:rsid w:val="009A13D6"/>
    <w:rsid w:val="009A19CD"/>
    <w:rsid w:val="009A4FB5"/>
    <w:rsid w:val="009B12CE"/>
    <w:rsid w:val="009B1515"/>
    <w:rsid w:val="009B1A37"/>
    <w:rsid w:val="009B1CDA"/>
    <w:rsid w:val="009B1FC2"/>
    <w:rsid w:val="009B237A"/>
    <w:rsid w:val="009B29E1"/>
    <w:rsid w:val="009B2EA8"/>
    <w:rsid w:val="009B35F8"/>
    <w:rsid w:val="009B46B7"/>
    <w:rsid w:val="009B4BF0"/>
    <w:rsid w:val="009B5ABC"/>
    <w:rsid w:val="009B7CC6"/>
    <w:rsid w:val="009B7D8C"/>
    <w:rsid w:val="009C0855"/>
    <w:rsid w:val="009C1103"/>
    <w:rsid w:val="009C131E"/>
    <w:rsid w:val="009C24FF"/>
    <w:rsid w:val="009C2B32"/>
    <w:rsid w:val="009C42D4"/>
    <w:rsid w:val="009C637E"/>
    <w:rsid w:val="009C7CE7"/>
    <w:rsid w:val="009D0D82"/>
    <w:rsid w:val="009D1D52"/>
    <w:rsid w:val="009D1FC7"/>
    <w:rsid w:val="009D2284"/>
    <w:rsid w:val="009D2734"/>
    <w:rsid w:val="009D3C4A"/>
    <w:rsid w:val="009D6C59"/>
    <w:rsid w:val="009E0619"/>
    <w:rsid w:val="009E0809"/>
    <w:rsid w:val="009E23F1"/>
    <w:rsid w:val="009E25C2"/>
    <w:rsid w:val="009E3991"/>
    <w:rsid w:val="009E653C"/>
    <w:rsid w:val="009E6A05"/>
    <w:rsid w:val="009E739A"/>
    <w:rsid w:val="009F20AE"/>
    <w:rsid w:val="009F2204"/>
    <w:rsid w:val="009F2ED6"/>
    <w:rsid w:val="009F6106"/>
    <w:rsid w:val="009F63D6"/>
    <w:rsid w:val="009F64BE"/>
    <w:rsid w:val="009F6D98"/>
    <w:rsid w:val="00A006C5"/>
    <w:rsid w:val="00A01132"/>
    <w:rsid w:val="00A0251C"/>
    <w:rsid w:val="00A02A71"/>
    <w:rsid w:val="00A052FA"/>
    <w:rsid w:val="00A06D5E"/>
    <w:rsid w:val="00A1139D"/>
    <w:rsid w:val="00A126BB"/>
    <w:rsid w:val="00A13A69"/>
    <w:rsid w:val="00A14130"/>
    <w:rsid w:val="00A1565F"/>
    <w:rsid w:val="00A245B4"/>
    <w:rsid w:val="00A245FB"/>
    <w:rsid w:val="00A24D3D"/>
    <w:rsid w:val="00A26966"/>
    <w:rsid w:val="00A2742F"/>
    <w:rsid w:val="00A30CA6"/>
    <w:rsid w:val="00A3159B"/>
    <w:rsid w:val="00A3221A"/>
    <w:rsid w:val="00A32471"/>
    <w:rsid w:val="00A35070"/>
    <w:rsid w:val="00A36CBA"/>
    <w:rsid w:val="00A36CCA"/>
    <w:rsid w:val="00A377E3"/>
    <w:rsid w:val="00A42A11"/>
    <w:rsid w:val="00A4427F"/>
    <w:rsid w:val="00A445FE"/>
    <w:rsid w:val="00A44CD8"/>
    <w:rsid w:val="00A465AE"/>
    <w:rsid w:val="00A46EAD"/>
    <w:rsid w:val="00A5068F"/>
    <w:rsid w:val="00A54B9C"/>
    <w:rsid w:val="00A54CA4"/>
    <w:rsid w:val="00A55FB5"/>
    <w:rsid w:val="00A56DEB"/>
    <w:rsid w:val="00A57121"/>
    <w:rsid w:val="00A6084F"/>
    <w:rsid w:val="00A60D3E"/>
    <w:rsid w:val="00A618FA"/>
    <w:rsid w:val="00A62576"/>
    <w:rsid w:val="00A6310B"/>
    <w:rsid w:val="00A6380A"/>
    <w:rsid w:val="00A66BED"/>
    <w:rsid w:val="00A66C12"/>
    <w:rsid w:val="00A6766E"/>
    <w:rsid w:val="00A71DEC"/>
    <w:rsid w:val="00A72134"/>
    <w:rsid w:val="00A72E4A"/>
    <w:rsid w:val="00A77F2F"/>
    <w:rsid w:val="00A810B4"/>
    <w:rsid w:val="00A81D24"/>
    <w:rsid w:val="00A8288E"/>
    <w:rsid w:val="00A83771"/>
    <w:rsid w:val="00A83E3A"/>
    <w:rsid w:val="00A846D9"/>
    <w:rsid w:val="00A84977"/>
    <w:rsid w:val="00A84D3F"/>
    <w:rsid w:val="00A851B2"/>
    <w:rsid w:val="00A8552E"/>
    <w:rsid w:val="00A867A1"/>
    <w:rsid w:val="00A93594"/>
    <w:rsid w:val="00A97917"/>
    <w:rsid w:val="00AA094C"/>
    <w:rsid w:val="00AA1358"/>
    <w:rsid w:val="00AA2F98"/>
    <w:rsid w:val="00AA5848"/>
    <w:rsid w:val="00AA5BDC"/>
    <w:rsid w:val="00AB21FC"/>
    <w:rsid w:val="00AB37F6"/>
    <w:rsid w:val="00AB5976"/>
    <w:rsid w:val="00AB5A72"/>
    <w:rsid w:val="00AB5B72"/>
    <w:rsid w:val="00AB7D04"/>
    <w:rsid w:val="00AB7DE1"/>
    <w:rsid w:val="00AC0C1A"/>
    <w:rsid w:val="00AC20A7"/>
    <w:rsid w:val="00AC524A"/>
    <w:rsid w:val="00AC5493"/>
    <w:rsid w:val="00AC6825"/>
    <w:rsid w:val="00AD1098"/>
    <w:rsid w:val="00AD1591"/>
    <w:rsid w:val="00AD16D2"/>
    <w:rsid w:val="00AD2CE8"/>
    <w:rsid w:val="00AD2F61"/>
    <w:rsid w:val="00AD42D8"/>
    <w:rsid w:val="00AD532B"/>
    <w:rsid w:val="00AE0A03"/>
    <w:rsid w:val="00AE0B4B"/>
    <w:rsid w:val="00AE246F"/>
    <w:rsid w:val="00AE3619"/>
    <w:rsid w:val="00AE5095"/>
    <w:rsid w:val="00AE525A"/>
    <w:rsid w:val="00AE58BB"/>
    <w:rsid w:val="00AE5DD8"/>
    <w:rsid w:val="00AE64FC"/>
    <w:rsid w:val="00AF0A89"/>
    <w:rsid w:val="00AF14ED"/>
    <w:rsid w:val="00AF2065"/>
    <w:rsid w:val="00AF3759"/>
    <w:rsid w:val="00AF4FB1"/>
    <w:rsid w:val="00AF6526"/>
    <w:rsid w:val="00AF71FC"/>
    <w:rsid w:val="00AF73BE"/>
    <w:rsid w:val="00AF769C"/>
    <w:rsid w:val="00B002F3"/>
    <w:rsid w:val="00B01427"/>
    <w:rsid w:val="00B01E33"/>
    <w:rsid w:val="00B02D40"/>
    <w:rsid w:val="00B03E06"/>
    <w:rsid w:val="00B064DF"/>
    <w:rsid w:val="00B079D3"/>
    <w:rsid w:val="00B07B12"/>
    <w:rsid w:val="00B07DAE"/>
    <w:rsid w:val="00B1044E"/>
    <w:rsid w:val="00B107F0"/>
    <w:rsid w:val="00B117E4"/>
    <w:rsid w:val="00B12A95"/>
    <w:rsid w:val="00B13AA1"/>
    <w:rsid w:val="00B148BD"/>
    <w:rsid w:val="00B152FF"/>
    <w:rsid w:val="00B20347"/>
    <w:rsid w:val="00B2057C"/>
    <w:rsid w:val="00B2078B"/>
    <w:rsid w:val="00B22285"/>
    <w:rsid w:val="00B22779"/>
    <w:rsid w:val="00B22901"/>
    <w:rsid w:val="00B22916"/>
    <w:rsid w:val="00B22D0F"/>
    <w:rsid w:val="00B2307A"/>
    <w:rsid w:val="00B23C26"/>
    <w:rsid w:val="00B24500"/>
    <w:rsid w:val="00B24BF3"/>
    <w:rsid w:val="00B25239"/>
    <w:rsid w:val="00B26129"/>
    <w:rsid w:val="00B27785"/>
    <w:rsid w:val="00B27AD8"/>
    <w:rsid w:val="00B300D4"/>
    <w:rsid w:val="00B32CF9"/>
    <w:rsid w:val="00B3546C"/>
    <w:rsid w:val="00B356B2"/>
    <w:rsid w:val="00B40C38"/>
    <w:rsid w:val="00B41145"/>
    <w:rsid w:val="00B41B7E"/>
    <w:rsid w:val="00B41F17"/>
    <w:rsid w:val="00B42D0F"/>
    <w:rsid w:val="00B42DF4"/>
    <w:rsid w:val="00B45B4B"/>
    <w:rsid w:val="00B45BAF"/>
    <w:rsid w:val="00B51C21"/>
    <w:rsid w:val="00B52BCD"/>
    <w:rsid w:val="00B53571"/>
    <w:rsid w:val="00B53891"/>
    <w:rsid w:val="00B55564"/>
    <w:rsid w:val="00B6153D"/>
    <w:rsid w:val="00B6187D"/>
    <w:rsid w:val="00B63D4D"/>
    <w:rsid w:val="00B70CD3"/>
    <w:rsid w:val="00B71BC6"/>
    <w:rsid w:val="00B724E2"/>
    <w:rsid w:val="00B72DC7"/>
    <w:rsid w:val="00B73AD2"/>
    <w:rsid w:val="00B73DA9"/>
    <w:rsid w:val="00B73DCA"/>
    <w:rsid w:val="00B749EF"/>
    <w:rsid w:val="00B7723C"/>
    <w:rsid w:val="00B83D33"/>
    <w:rsid w:val="00B847C2"/>
    <w:rsid w:val="00B85BB7"/>
    <w:rsid w:val="00B871ED"/>
    <w:rsid w:val="00B9179A"/>
    <w:rsid w:val="00B9192D"/>
    <w:rsid w:val="00B91AF9"/>
    <w:rsid w:val="00B942B4"/>
    <w:rsid w:val="00B95ABF"/>
    <w:rsid w:val="00B95D0F"/>
    <w:rsid w:val="00B96CD2"/>
    <w:rsid w:val="00B97272"/>
    <w:rsid w:val="00B977C6"/>
    <w:rsid w:val="00B978CE"/>
    <w:rsid w:val="00BA3122"/>
    <w:rsid w:val="00BA3164"/>
    <w:rsid w:val="00BA39F2"/>
    <w:rsid w:val="00BA3DE9"/>
    <w:rsid w:val="00BA4135"/>
    <w:rsid w:val="00BA4585"/>
    <w:rsid w:val="00BA6039"/>
    <w:rsid w:val="00BA7AFB"/>
    <w:rsid w:val="00BB0BFE"/>
    <w:rsid w:val="00BB234D"/>
    <w:rsid w:val="00BB30BA"/>
    <w:rsid w:val="00BB3BDF"/>
    <w:rsid w:val="00BB40F9"/>
    <w:rsid w:val="00BB5731"/>
    <w:rsid w:val="00BC2450"/>
    <w:rsid w:val="00BC31FA"/>
    <w:rsid w:val="00BC5CDD"/>
    <w:rsid w:val="00BD184A"/>
    <w:rsid w:val="00BD5A39"/>
    <w:rsid w:val="00BD5C25"/>
    <w:rsid w:val="00BD6EB3"/>
    <w:rsid w:val="00BD75B1"/>
    <w:rsid w:val="00BD7E02"/>
    <w:rsid w:val="00BE07CB"/>
    <w:rsid w:val="00BE0C19"/>
    <w:rsid w:val="00BE2ED0"/>
    <w:rsid w:val="00BE79B6"/>
    <w:rsid w:val="00BF0289"/>
    <w:rsid w:val="00BF0DFE"/>
    <w:rsid w:val="00BF0F6A"/>
    <w:rsid w:val="00BF192E"/>
    <w:rsid w:val="00BF215E"/>
    <w:rsid w:val="00BF2653"/>
    <w:rsid w:val="00BF3DF1"/>
    <w:rsid w:val="00BF5175"/>
    <w:rsid w:val="00BF5C29"/>
    <w:rsid w:val="00C00239"/>
    <w:rsid w:val="00C010FC"/>
    <w:rsid w:val="00C02DAB"/>
    <w:rsid w:val="00C04B6D"/>
    <w:rsid w:val="00C06879"/>
    <w:rsid w:val="00C07145"/>
    <w:rsid w:val="00C1221B"/>
    <w:rsid w:val="00C12716"/>
    <w:rsid w:val="00C15C18"/>
    <w:rsid w:val="00C170C5"/>
    <w:rsid w:val="00C17E33"/>
    <w:rsid w:val="00C206DA"/>
    <w:rsid w:val="00C21CFF"/>
    <w:rsid w:val="00C260C8"/>
    <w:rsid w:val="00C26BE7"/>
    <w:rsid w:val="00C27247"/>
    <w:rsid w:val="00C27877"/>
    <w:rsid w:val="00C2796C"/>
    <w:rsid w:val="00C35450"/>
    <w:rsid w:val="00C37121"/>
    <w:rsid w:val="00C41D4B"/>
    <w:rsid w:val="00C45128"/>
    <w:rsid w:val="00C46C93"/>
    <w:rsid w:val="00C516D0"/>
    <w:rsid w:val="00C52781"/>
    <w:rsid w:val="00C536EC"/>
    <w:rsid w:val="00C56F77"/>
    <w:rsid w:val="00C57146"/>
    <w:rsid w:val="00C57EC9"/>
    <w:rsid w:val="00C620DD"/>
    <w:rsid w:val="00C626DA"/>
    <w:rsid w:val="00C64A72"/>
    <w:rsid w:val="00C6687C"/>
    <w:rsid w:val="00C70B50"/>
    <w:rsid w:val="00C71851"/>
    <w:rsid w:val="00C73017"/>
    <w:rsid w:val="00C73684"/>
    <w:rsid w:val="00C749FD"/>
    <w:rsid w:val="00C74F64"/>
    <w:rsid w:val="00C761F4"/>
    <w:rsid w:val="00C77D8C"/>
    <w:rsid w:val="00C8344D"/>
    <w:rsid w:val="00C84A2B"/>
    <w:rsid w:val="00C8696F"/>
    <w:rsid w:val="00C86D3E"/>
    <w:rsid w:val="00C86D54"/>
    <w:rsid w:val="00C87441"/>
    <w:rsid w:val="00C90A9A"/>
    <w:rsid w:val="00C91EFA"/>
    <w:rsid w:val="00C93675"/>
    <w:rsid w:val="00C93A99"/>
    <w:rsid w:val="00C93ECA"/>
    <w:rsid w:val="00C94449"/>
    <w:rsid w:val="00C96B97"/>
    <w:rsid w:val="00C97546"/>
    <w:rsid w:val="00CA0265"/>
    <w:rsid w:val="00CA05BE"/>
    <w:rsid w:val="00CA0A8B"/>
    <w:rsid w:val="00CA2791"/>
    <w:rsid w:val="00CA43A0"/>
    <w:rsid w:val="00CA43AD"/>
    <w:rsid w:val="00CA505A"/>
    <w:rsid w:val="00CA669E"/>
    <w:rsid w:val="00CA6F14"/>
    <w:rsid w:val="00CB2484"/>
    <w:rsid w:val="00CB3A2E"/>
    <w:rsid w:val="00CB3F77"/>
    <w:rsid w:val="00CB4E96"/>
    <w:rsid w:val="00CB628F"/>
    <w:rsid w:val="00CB7F03"/>
    <w:rsid w:val="00CC2DB1"/>
    <w:rsid w:val="00CC3E58"/>
    <w:rsid w:val="00CC64E7"/>
    <w:rsid w:val="00CC73C9"/>
    <w:rsid w:val="00CC7585"/>
    <w:rsid w:val="00CC7E66"/>
    <w:rsid w:val="00CD2395"/>
    <w:rsid w:val="00CE0E46"/>
    <w:rsid w:val="00CE376F"/>
    <w:rsid w:val="00CE5D9C"/>
    <w:rsid w:val="00CE7495"/>
    <w:rsid w:val="00CF1674"/>
    <w:rsid w:val="00CF4311"/>
    <w:rsid w:val="00CF4705"/>
    <w:rsid w:val="00CF47A8"/>
    <w:rsid w:val="00D00283"/>
    <w:rsid w:val="00D002FA"/>
    <w:rsid w:val="00D01F62"/>
    <w:rsid w:val="00D028F6"/>
    <w:rsid w:val="00D0319B"/>
    <w:rsid w:val="00D065F2"/>
    <w:rsid w:val="00D07052"/>
    <w:rsid w:val="00D1164B"/>
    <w:rsid w:val="00D1269E"/>
    <w:rsid w:val="00D12761"/>
    <w:rsid w:val="00D13343"/>
    <w:rsid w:val="00D147A3"/>
    <w:rsid w:val="00D154D7"/>
    <w:rsid w:val="00D15DA8"/>
    <w:rsid w:val="00D208D1"/>
    <w:rsid w:val="00D2347D"/>
    <w:rsid w:val="00D25658"/>
    <w:rsid w:val="00D260B0"/>
    <w:rsid w:val="00D26251"/>
    <w:rsid w:val="00D306A6"/>
    <w:rsid w:val="00D32CE5"/>
    <w:rsid w:val="00D33631"/>
    <w:rsid w:val="00D33B4B"/>
    <w:rsid w:val="00D363FE"/>
    <w:rsid w:val="00D3680F"/>
    <w:rsid w:val="00D418A9"/>
    <w:rsid w:val="00D44DE5"/>
    <w:rsid w:val="00D46327"/>
    <w:rsid w:val="00D46945"/>
    <w:rsid w:val="00D47FD6"/>
    <w:rsid w:val="00D509E2"/>
    <w:rsid w:val="00D518C4"/>
    <w:rsid w:val="00D51E1B"/>
    <w:rsid w:val="00D51F74"/>
    <w:rsid w:val="00D52711"/>
    <w:rsid w:val="00D5276C"/>
    <w:rsid w:val="00D54760"/>
    <w:rsid w:val="00D56BFE"/>
    <w:rsid w:val="00D573F5"/>
    <w:rsid w:val="00D57F94"/>
    <w:rsid w:val="00D60530"/>
    <w:rsid w:val="00D61032"/>
    <w:rsid w:val="00D613F4"/>
    <w:rsid w:val="00D6159E"/>
    <w:rsid w:val="00D62CDB"/>
    <w:rsid w:val="00D63659"/>
    <w:rsid w:val="00D6531E"/>
    <w:rsid w:val="00D65EF8"/>
    <w:rsid w:val="00D67741"/>
    <w:rsid w:val="00D71F26"/>
    <w:rsid w:val="00D7245D"/>
    <w:rsid w:val="00D730A8"/>
    <w:rsid w:val="00D732EC"/>
    <w:rsid w:val="00D7370E"/>
    <w:rsid w:val="00D73B61"/>
    <w:rsid w:val="00D80BEE"/>
    <w:rsid w:val="00D81064"/>
    <w:rsid w:val="00D8224D"/>
    <w:rsid w:val="00D8453D"/>
    <w:rsid w:val="00D84543"/>
    <w:rsid w:val="00D84947"/>
    <w:rsid w:val="00D853C4"/>
    <w:rsid w:val="00D918CE"/>
    <w:rsid w:val="00D927BA"/>
    <w:rsid w:val="00D929CA"/>
    <w:rsid w:val="00D93347"/>
    <w:rsid w:val="00D94DCD"/>
    <w:rsid w:val="00D950AA"/>
    <w:rsid w:val="00D952F3"/>
    <w:rsid w:val="00D9569B"/>
    <w:rsid w:val="00D95BB2"/>
    <w:rsid w:val="00D9612E"/>
    <w:rsid w:val="00DA069E"/>
    <w:rsid w:val="00DA1766"/>
    <w:rsid w:val="00DA3708"/>
    <w:rsid w:val="00DA4938"/>
    <w:rsid w:val="00DA5ACF"/>
    <w:rsid w:val="00DA6B11"/>
    <w:rsid w:val="00DA7FAD"/>
    <w:rsid w:val="00DB04C2"/>
    <w:rsid w:val="00DB05DA"/>
    <w:rsid w:val="00DB1438"/>
    <w:rsid w:val="00DB1CCA"/>
    <w:rsid w:val="00DB202C"/>
    <w:rsid w:val="00DB372A"/>
    <w:rsid w:val="00DB4089"/>
    <w:rsid w:val="00DB53D7"/>
    <w:rsid w:val="00DB5608"/>
    <w:rsid w:val="00DC2B16"/>
    <w:rsid w:val="00DC36AF"/>
    <w:rsid w:val="00DC5E1C"/>
    <w:rsid w:val="00DC5FF1"/>
    <w:rsid w:val="00DC6482"/>
    <w:rsid w:val="00DC716F"/>
    <w:rsid w:val="00DC7D52"/>
    <w:rsid w:val="00DD3110"/>
    <w:rsid w:val="00DD61C4"/>
    <w:rsid w:val="00DD66F1"/>
    <w:rsid w:val="00DD7890"/>
    <w:rsid w:val="00DD78DB"/>
    <w:rsid w:val="00DE2B78"/>
    <w:rsid w:val="00DE36F1"/>
    <w:rsid w:val="00DE5CEF"/>
    <w:rsid w:val="00DE610A"/>
    <w:rsid w:val="00DE6BDB"/>
    <w:rsid w:val="00DE79F1"/>
    <w:rsid w:val="00DF1C70"/>
    <w:rsid w:val="00DF1F20"/>
    <w:rsid w:val="00DF3C27"/>
    <w:rsid w:val="00DF4FE1"/>
    <w:rsid w:val="00DF5063"/>
    <w:rsid w:val="00E00132"/>
    <w:rsid w:val="00E03F4C"/>
    <w:rsid w:val="00E0677B"/>
    <w:rsid w:val="00E06ED6"/>
    <w:rsid w:val="00E10681"/>
    <w:rsid w:val="00E10B7A"/>
    <w:rsid w:val="00E121B2"/>
    <w:rsid w:val="00E12FAA"/>
    <w:rsid w:val="00E144DF"/>
    <w:rsid w:val="00E15830"/>
    <w:rsid w:val="00E214F9"/>
    <w:rsid w:val="00E246D7"/>
    <w:rsid w:val="00E26C01"/>
    <w:rsid w:val="00E26ED5"/>
    <w:rsid w:val="00E32F17"/>
    <w:rsid w:val="00E36A76"/>
    <w:rsid w:val="00E374D3"/>
    <w:rsid w:val="00E4021F"/>
    <w:rsid w:val="00E402E8"/>
    <w:rsid w:val="00E406AC"/>
    <w:rsid w:val="00E4233F"/>
    <w:rsid w:val="00E4425C"/>
    <w:rsid w:val="00E444C4"/>
    <w:rsid w:val="00E4653E"/>
    <w:rsid w:val="00E47E55"/>
    <w:rsid w:val="00E517A5"/>
    <w:rsid w:val="00E51D0C"/>
    <w:rsid w:val="00E551D9"/>
    <w:rsid w:val="00E60A38"/>
    <w:rsid w:val="00E60BF1"/>
    <w:rsid w:val="00E61FA3"/>
    <w:rsid w:val="00E623CE"/>
    <w:rsid w:val="00E6258B"/>
    <w:rsid w:val="00E6339F"/>
    <w:rsid w:val="00E64482"/>
    <w:rsid w:val="00E64800"/>
    <w:rsid w:val="00E664C3"/>
    <w:rsid w:val="00E6783B"/>
    <w:rsid w:val="00E70724"/>
    <w:rsid w:val="00E7263E"/>
    <w:rsid w:val="00E73058"/>
    <w:rsid w:val="00E737E4"/>
    <w:rsid w:val="00E81C7E"/>
    <w:rsid w:val="00E81F87"/>
    <w:rsid w:val="00E82848"/>
    <w:rsid w:val="00E83748"/>
    <w:rsid w:val="00E861E7"/>
    <w:rsid w:val="00E873A1"/>
    <w:rsid w:val="00E903E2"/>
    <w:rsid w:val="00E90417"/>
    <w:rsid w:val="00E9335E"/>
    <w:rsid w:val="00E961EB"/>
    <w:rsid w:val="00EA0116"/>
    <w:rsid w:val="00EA11B9"/>
    <w:rsid w:val="00EA19F8"/>
    <w:rsid w:val="00EA2361"/>
    <w:rsid w:val="00EA31A5"/>
    <w:rsid w:val="00EA376C"/>
    <w:rsid w:val="00EA434D"/>
    <w:rsid w:val="00EA4C8A"/>
    <w:rsid w:val="00EA666D"/>
    <w:rsid w:val="00EB00D7"/>
    <w:rsid w:val="00EB0A4C"/>
    <w:rsid w:val="00EB154D"/>
    <w:rsid w:val="00EB2FB0"/>
    <w:rsid w:val="00EB342D"/>
    <w:rsid w:val="00EB42CB"/>
    <w:rsid w:val="00EB4D23"/>
    <w:rsid w:val="00EB74EA"/>
    <w:rsid w:val="00EB78AE"/>
    <w:rsid w:val="00EB7D03"/>
    <w:rsid w:val="00EC1363"/>
    <w:rsid w:val="00EC1515"/>
    <w:rsid w:val="00EC1BF2"/>
    <w:rsid w:val="00EC3CC9"/>
    <w:rsid w:val="00EC42CD"/>
    <w:rsid w:val="00EC4FA9"/>
    <w:rsid w:val="00EC6B64"/>
    <w:rsid w:val="00ED0DF4"/>
    <w:rsid w:val="00ED1F00"/>
    <w:rsid w:val="00ED22F2"/>
    <w:rsid w:val="00ED2A60"/>
    <w:rsid w:val="00ED37D0"/>
    <w:rsid w:val="00ED445B"/>
    <w:rsid w:val="00ED4CAF"/>
    <w:rsid w:val="00EE102F"/>
    <w:rsid w:val="00EE1280"/>
    <w:rsid w:val="00EE129B"/>
    <w:rsid w:val="00EE26A1"/>
    <w:rsid w:val="00EF1328"/>
    <w:rsid w:val="00EF189C"/>
    <w:rsid w:val="00EF2E51"/>
    <w:rsid w:val="00EF5493"/>
    <w:rsid w:val="00EF5A5E"/>
    <w:rsid w:val="00EF5B2F"/>
    <w:rsid w:val="00EF745B"/>
    <w:rsid w:val="00F02B59"/>
    <w:rsid w:val="00F05941"/>
    <w:rsid w:val="00F109F6"/>
    <w:rsid w:val="00F1415E"/>
    <w:rsid w:val="00F14D71"/>
    <w:rsid w:val="00F162C6"/>
    <w:rsid w:val="00F17643"/>
    <w:rsid w:val="00F17766"/>
    <w:rsid w:val="00F207E6"/>
    <w:rsid w:val="00F20D2D"/>
    <w:rsid w:val="00F2171C"/>
    <w:rsid w:val="00F23256"/>
    <w:rsid w:val="00F241F9"/>
    <w:rsid w:val="00F24258"/>
    <w:rsid w:val="00F26A28"/>
    <w:rsid w:val="00F27711"/>
    <w:rsid w:val="00F34401"/>
    <w:rsid w:val="00F3546A"/>
    <w:rsid w:val="00F36B30"/>
    <w:rsid w:val="00F36E8B"/>
    <w:rsid w:val="00F37239"/>
    <w:rsid w:val="00F44038"/>
    <w:rsid w:val="00F44D18"/>
    <w:rsid w:val="00F54216"/>
    <w:rsid w:val="00F5453C"/>
    <w:rsid w:val="00F54947"/>
    <w:rsid w:val="00F563DB"/>
    <w:rsid w:val="00F623D8"/>
    <w:rsid w:val="00F64BCE"/>
    <w:rsid w:val="00F65261"/>
    <w:rsid w:val="00F658BA"/>
    <w:rsid w:val="00F66AB8"/>
    <w:rsid w:val="00F709AF"/>
    <w:rsid w:val="00F713D9"/>
    <w:rsid w:val="00F72236"/>
    <w:rsid w:val="00F736D0"/>
    <w:rsid w:val="00F7568E"/>
    <w:rsid w:val="00F84412"/>
    <w:rsid w:val="00F858FA"/>
    <w:rsid w:val="00F946BF"/>
    <w:rsid w:val="00F94849"/>
    <w:rsid w:val="00F9668F"/>
    <w:rsid w:val="00FA2D15"/>
    <w:rsid w:val="00FA75A4"/>
    <w:rsid w:val="00FB1003"/>
    <w:rsid w:val="00FB2433"/>
    <w:rsid w:val="00FB2E50"/>
    <w:rsid w:val="00FB3689"/>
    <w:rsid w:val="00FB3D27"/>
    <w:rsid w:val="00FB62FA"/>
    <w:rsid w:val="00FB70EC"/>
    <w:rsid w:val="00FB7864"/>
    <w:rsid w:val="00FC0D78"/>
    <w:rsid w:val="00FC1F79"/>
    <w:rsid w:val="00FC4956"/>
    <w:rsid w:val="00FC51A4"/>
    <w:rsid w:val="00FC62AE"/>
    <w:rsid w:val="00FC73C6"/>
    <w:rsid w:val="00FC789D"/>
    <w:rsid w:val="00FD3D30"/>
    <w:rsid w:val="00FD5830"/>
    <w:rsid w:val="00FD68A1"/>
    <w:rsid w:val="00FD7285"/>
    <w:rsid w:val="00FD7304"/>
    <w:rsid w:val="00FE0C00"/>
    <w:rsid w:val="00FE17A9"/>
    <w:rsid w:val="00FE1CAC"/>
    <w:rsid w:val="00FE1DCC"/>
    <w:rsid w:val="00FE3553"/>
    <w:rsid w:val="00FE3AB4"/>
    <w:rsid w:val="00FE6D80"/>
    <w:rsid w:val="00FF0DD4"/>
    <w:rsid w:val="00FF3599"/>
    <w:rsid w:val="00FF3E66"/>
    <w:rsid w:val="00FF498A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AF0DAF-F886-4CD5-8200-4FC7D293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C6B64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87541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754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7541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754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7541E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D418A9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18A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../../../../Trunk/Analisis/EspecificacionRequerimientos/General/ERM_Glosario_de_Mensajes.docx" TargetMode="External"/><Relationship Id="rId26" Type="http://schemas.openxmlformats.org/officeDocument/2006/relationships/hyperlink" Target="file:///C:\Amesol\Productos\Route\Trunk\Analisis\EspecificacionRequerimientos\ECU_ESC\CUERMESC49_SeleccionarProductos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Branch\4.0.0.0\Analisis\EspecificacionRequerimientos\ECU_ESC\CUADMESC05_ControlarInventarios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ECU_ESC\CUERMESC49_SeleccionarProductos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Glosario_de_Mensajes.docx" TargetMode="External"/><Relationship Id="rId84" Type="http://schemas.openxmlformats.org/officeDocument/2006/relationships/hyperlink" Target="file:///C:\Amesol\Productos\Route\Trunk\Analisis\EspecificacionRequerimientos\General\ERM_Glosario_de_Mensajes.docx" TargetMode="External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../../../../../Trunk/Analisis/EspecificacionRequerimientos/General/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yperlink" Target="../../../../..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Glosario_de_Mensajes.docx" TargetMode="External"/><Relationship Id="rId79" Type="http://schemas.openxmlformats.org/officeDocument/2006/relationships/hyperlink" Target="../../../../../Trunk/Analisis/EspecificacionRequerimientos/General/ERM_Glosario_de_Mensajes.docx" TargetMode="External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Glosario_de_Mensajes.docx" TargetMode="External"/><Relationship Id="rId90" Type="http://schemas.openxmlformats.org/officeDocument/2006/relationships/header" Target="header2.xml"/><Relationship Id="rId19" Type="http://schemas.openxmlformats.org/officeDocument/2006/relationships/hyperlink" Target="CUADMESC13_GenerarFolio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../../../../Trunk/Analisis/EspecificacionRequerimientos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General/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Glosario_de_Mensajes.docx" TargetMode="External"/><Relationship Id="rId80" Type="http://schemas.openxmlformats.org/officeDocument/2006/relationships/hyperlink" Target="file:///C:\Amesol\Productos\Route\Trunk\Analisis\EspecificacionRequerimientos\General\ERM_Glosario_de_Mensajes.docx" TargetMode="External"/><Relationship Id="rId85" Type="http://schemas.openxmlformats.org/officeDocument/2006/relationships/hyperlink" Target="../../../../../Trunk/Analisis/EspecificacionRequerimientos/General/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Trunk/Analisis/EspecificacionRequerimientos/General/ERM_Reglas_de_Negocio.docx" TargetMode="External"/><Relationship Id="rId17" Type="http://schemas.openxmlformats.org/officeDocument/2006/relationships/hyperlink" Target="../../../../../Trunk/Analisis/EspecificacionRequerimientos/General/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Trunk/Analisis/EspecificacionRequerimientos/General/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Branch\4.0.0.0\Analisis\EspecificacionRequerimientos\ECU_ESC\CUADMESC05_ControlarInventarios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Glosario_de_Mensajes.docx" TargetMode="External"/><Relationship Id="rId88" Type="http://schemas.openxmlformats.org/officeDocument/2006/relationships/footer" Target="footer1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UADMESC17_ConsultarReporteKardexInventar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Branch\4.0.0.0\Analisis\EspecificacionRequerimientos\ECU_ESC\CUADMESC13_GenerarFol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../../../../../Trunk/Analisis/EspecificacionRequerimientos/General/ERM_Reglas_de_Negocio.docx" TargetMode="External"/><Relationship Id="rId31" Type="http://schemas.openxmlformats.org/officeDocument/2006/relationships/hyperlink" Target="../../../../../Trunk/Analisis/EspecificacionRequerimientos/General/ERM_Reglas_de_Negocio.docx" TargetMode="External"/><Relationship Id="rId44" Type="http://schemas.openxmlformats.org/officeDocument/2006/relationships/hyperlink" Target="../../../../../Trunk/Analisis/EspecificacionRequerimientos/General/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../../../../..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Glosario_de_Mensajes.docx" TargetMode="External"/><Relationship Id="rId78" Type="http://schemas.openxmlformats.org/officeDocument/2006/relationships/hyperlink" Target="../../../../../Trunk/Analisis/EspecificacionRequerimientos/General/ERM_Glosario_de_Mensajes.docx" TargetMode="External"/><Relationship Id="rId81" Type="http://schemas.openxmlformats.org/officeDocument/2006/relationships/hyperlink" Target="file:///C:\Amesol\Productos\Route\Trunk\Analisis\EspecificacionRequerimientos\General\ERM_Glosario_de_Mensajes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ModuloAdministrativo\Trunk\Analisis\EspecificacionRequerimientos\ECU_ESC\CUMEGMOV11_AtenderTrabaj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050F7-1E49-4E26-8EBE-40EECB92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4294927956</TotalTime>
  <Pages>19</Pages>
  <Words>6722</Words>
  <Characters>36976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43611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Ana Lizza Pasindo</dc:creator>
  <cp:keywords/>
  <dc:description/>
  <cp:lastModifiedBy>Belem</cp:lastModifiedBy>
  <cp:revision>410</cp:revision>
  <cp:lastPrinted>2008-09-11T22:09:00Z</cp:lastPrinted>
  <dcterms:created xsi:type="dcterms:W3CDTF">2011-07-29T16:57:00Z</dcterms:created>
  <dcterms:modified xsi:type="dcterms:W3CDTF">2015-01-07T19:57:00Z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