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r w:rsidR="00236E7A">
        <w:rPr>
          <w:szCs w:val="36"/>
        </w:rPr>
        <w:t>Administrar Vendedores</w:t>
      </w:r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236E7A">
        <w:rPr>
          <w:szCs w:val="36"/>
        </w:rPr>
        <w:t>ESC05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236E7A" w:rsidP="00D1606C">
            <w:pPr>
              <w:pStyle w:val="Tabletext"/>
              <w:jc w:val="center"/>
            </w:pPr>
            <w:r>
              <w:t>09</w:t>
            </w:r>
            <w:r w:rsidR="00D1606C" w:rsidRPr="00C70293">
              <w:t>/</w:t>
            </w:r>
            <w:r>
              <w:t>02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236E7A">
              <w:t>Administrar Vendedores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236E7A">
          <w:rPr>
            <w:rStyle w:val="Hipervnculo"/>
          </w:rPr>
          <w:t xml:space="preserve"> de uso: Administrar Vendedores – CUERMESC05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5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5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6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6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13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13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13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13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B4AEC">
          <w:rPr>
            <w:noProof/>
            <w:webHidden/>
          </w:rPr>
          <w:t>13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13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13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14</w:t>
        </w:r>
        <w:r w:rsidR="00C46530">
          <w:rPr>
            <w:webHidden/>
          </w:rPr>
          <w:fldChar w:fldCharType="end"/>
        </w:r>
      </w:hyperlink>
    </w:p>
    <w:p w:rsidR="00C46530" w:rsidRDefault="004F0240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B4AEC">
          <w:rPr>
            <w:webHidden/>
          </w:rPr>
          <w:t>16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0" w:name="_Toc423410238"/>
      <w:bookmarkStart w:id="1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236E7A">
        <w:rPr>
          <w:szCs w:val="36"/>
        </w:rPr>
        <w:t>Administrar Vendedores</w:t>
      </w:r>
      <w:r w:rsidR="003F350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236E7A">
        <w:rPr>
          <w:szCs w:val="36"/>
        </w:rPr>
        <w:t>ESC05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2" w:name="_Toc284422767"/>
      <w:r>
        <w:t>1</w:t>
      </w:r>
      <w:r>
        <w:tab/>
      </w:r>
      <w:r w:rsidR="00752DDD">
        <w:t>Introducción</w:t>
      </w:r>
      <w:bookmarkEnd w:id="2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B97BC5">
        <w:rPr>
          <w:sz w:val="20"/>
          <w:szCs w:val="20"/>
          <w:lang w:eastAsia="en-US"/>
        </w:rPr>
        <w:t>poscondiciones</w:t>
      </w:r>
      <w:proofErr w:type="spellEnd"/>
      <w:r w:rsidRPr="00B97BC5">
        <w:rPr>
          <w:sz w:val="20"/>
          <w:szCs w:val="20"/>
          <w:lang w:eastAsia="en-US"/>
        </w:rPr>
        <w:t xml:space="preserve">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3" w:name="_Toc210573166"/>
      <w:bookmarkStart w:id="4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3"/>
      <w:r w:rsidR="00236E7A">
        <w:rPr>
          <w:szCs w:val="36"/>
        </w:rPr>
        <w:t>Administrar Vendedores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4"/>
      <w:r w:rsidR="00236E7A">
        <w:rPr>
          <w:szCs w:val="36"/>
        </w:rPr>
        <w:t>05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" w:name="_Toc182735725"/>
      <w:bookmarkStart w:id="6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5"/>
      <w:bookmarkEnd w:id="6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09089B" w:rsidRDefault="008E4A32" w:rsidP="00481C4A">
      <w:pPr>
        <w:rPr>
          <w:rFonts w:cs="Arial"/>
          <w:i/>
          <w:iCs/>
          <w:color w:val="0000FF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Administrar </w:t>
      </w:r>
      <w:r w:rsidR="00256F19">
        <w:rPr>
          <w:rFonts w:cs="Arial"/>
          <w:sz w:val="20"/>
          <w:szCs w:val="20"/>
        </w:rPr>
        <w:t>la creación, modificación, eliminación y actualización de vendedores.</w:t>
      </w:r>
    </w:p>
    <w:p w:rsidR="0043257C" w:rsidRPr="0043257C" w:rsidRDefault="0043257C" w:rsidP="00481C4A">
      <w:pPr>
        <w:rPr>
          <w:i/>
          <w:iCs/>
          <w:color w:val="0000FF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84422770"/>
      <w:bookmarkStart w:id="8" w:name="_Toc182735724"/>
      <w:r>
        <w:t>3</w:t>
      </w:r>
      <w:r>
        <w:tab/>
      </w:r>
      <w:r w:rsidR="007B6535">
        <w:t>Diagrama de Casos de Uso</w:t>
      </w:r>
      <w:bookmarkEnd w:id="7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C14D50" w:rsidP="00527699">
      <w:pPr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6333490" cy="4597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59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9" w:name="_Toc182735726"/>
      <w:bookmarkStart w:id="10" w:name="_Toc284422771"/>
      <w:r>
        <w:lastRenderedPageBreak/>
        <w:t>4</w:t>
      </w:r>
      <w:r>
        <w:tab/>
      </w:r>
      <w:r w:rsidR="00481C4A" w:rsidRPr="007A1FC8">
        <w:t>Precondiciones</w:t>
      </w:r>
      <w:bookmarkEnd w:id="9"/>
      <w:bookmarkEnd w:id="10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1" w:name="_Toc264539599"/>
      <w:bookmarkStart w:id="12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1"/>
      <w:bookmarkEnd w:id="12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3" w:name="_Toc264539600"/>
      <w:bookmarkStart w:id="14" w:name="_Toc284422773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3"/>
      <w:bookmarkEnd w:id="14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F545A8" w:rsidRDefault="00F545A8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tipos de vendedor en valores por referencia</w:t>
      </w:r>
    </w:p>
    <w:p w:rsidR="00F545A8" w:rsidRDefault="00F545A8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nivel de experiencia en valores por referencia</w:t>
      </w:r>
    </w:p>
    <w:p w:rsidR="00082D56" w:rsidRPr="00792C35" w:rsidRDefault="00082D56" w:rsidP="00082D56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Debe estar registrado el catálogo de Tipos de </w:t>
      </w:r>
      <w:r w:rsidR="00D1092A">
        <w:rPr>
          <w:rFonts w:cs="Arial"/>
          <w:sz w:val="20"/>
          <w:szCs w:val="20"/>
        </w:rPr>
        <w:t>Módulos</w:t>
      </w:r>
      <w:r>
        <w:rPr>
          <w:rFonts w:cs="Arial"/>
          <w:sz w:val="20"/>
          <w:szCs w:val="20"/>
        </w:rPr>
        <w:t xml:space="preserve"> en valores por referencia</w:t>
      </w:r>
    </w:p>
    <w:p w:rsidR="00082D56" w:rsidRPr="00082D56" w:rsidRDefault="00082D56" w:rsidP="00082D56">
      <w:pPr>
        <w:rPr>
          <w:rFonts w:cs="Arial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5" w:name="_Toc52616584"/>
      <w:bookmarkStart w:id="16" w:name="_Toc182735728"/>
      <w:bookmarkStart w:id="17" w:name="_Toc284422774"/>
      <w:r>
        <w:t>5</w:t>
      </w:r>
      <w:r>
        <w:tab/>
      </w:r>
      <w:r w:rsidR="00481C4A" w:rsidRPr="007A1FC8">
        <w:t>Flujo de eventos</w:t>
      </w:r>
      <w:bookmarkEnd w:id="15"/>
      <w:bookmarkEnd w:id="16"/>
      <w:bookmarkEnd w:id="17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8" w:name="_Toc52616585"/>
      <w:bookmarkStart w:id="19" w:name="_Toc182735729"/>
      <w:bookmarkStart w:id="20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8"/>
      <w:bookmarkEnd w:id="19"/>
      <w:bookmarkEnd w:id="20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1" w:name="_Toc52616586"/>
      <w:bookmarkStart w:id="22" w:name="_Toc182735730"/>
    </w:p>
    <w:p w:rsidR="00615C1E" w:rsidRPr="00E337A3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  <w:r w:rsidR="00E337A3">
        <w:rPr>
          <w:rFonts w:cs="Arial"/>
          <w:color w:val="000000" w:themeColor="text1"/>
          <w:sz w:val="20"/>
          <w:szCs w:val="20"/>
        </w:rPr>
        <w:t xml:space="preserve"> </w:t>
      </w:r>
    </w:p>
    <w:p w:rsidR="003A7FA4" w:rsidRPr="003A7FA4" w:rsidRDefault="003A7FA4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3" w:name="Paso2"/>
      <w:bookmarkEnd w:id="23"/>
      <w:r w:rsidRPr="003A7FA4">
        <w:rPr>
          <w:rFonts w:cs="Arial"/>
          <w:color w:val="000000"/>
          <w:sz w:val="20"/>
          <w:szCs w:val="20"/>
        </w:rPr>
        <w:t>El sistema obtiene la siguiente información:</w:t>
      </w:r>
    </w:p>
    <w:p w:rsidR="003A7FA4" w:rsidRPr="006B51C4" w:rsidRDefault="003A7FA4" w:rsidP="006B51C4">
      <w:pPr>
        <w:rPr>
          <w:rFonts w:cs="Arial"/>
          <w:sz w:val="20"/>
          <w:szCs w:val="20"/>
        </w:rPr>
      </w:pPr>
      <w:r w:rsidRPr="006B51C4">
        <w:rPr>
          <w:rFonts w:cs="Arial"/>
          <w:color w:val="000000"/>
          <w:sz w:val="20"/>
          <w:szCs w:val="20"/>
        </w:rPr>
        <w:t xml:space="preserve"> </w:t>
      </w:r>
      <w:r w:rsidR="00C46530">
        <w:rPr>
          <w:rFonts w:cs="Arial"/>
          <w:color w:val="000000"/>
          <w:sz w:val="20"/>
          <w:szCs w:val="20"/>
        </w:rPr>
        <w:t xml:space="preserve">       2</w:t>
      </w:r>
      <w:r w:rsidR="006B51C4">
        <w:rPr>
          <w:rFonts w:cs="Arial"/>
          <w:color w:val="000000"/>
          <w:sz w:val="20"/>
          <w:szCs w:val="20"/>
        </w:rPr>
        <w:t xml:space="preserve">.1 </w:t>
      </w:r>
      <w:r w:rsidR="00741B54">
        <w:rPr>
          <w:rFonts w:cs="Arial"/>
          <w:color w:val="000000"/>
          <w:sz w:val="20"/>
          <w:szCs w:val="20"/>
        </w:rPr>
        <w:t xml:space="preserve">   </w:t>
      </w:r>
      <w:r w:rsidR="00FA0021">
        <w:rPr>
          <w:rFonts w:cs="Arial"/>
          <w:color w:val="000000"/>
          <w:sz w:val="20"/>
          <w:szCs w:val="20"/>
        </w:rPr>
        <w:t>Vendedor</w:t>
      </w:r>
    </w:p>
    <w:p w:rsidR="003A7FA4" w:rsidRPr="006B51C4" w:rsidRDefault="00C46530" w:rsidP="006B51C4">
      <w:pPr>
        <w:rPr>
          <w:rFonts w:cs="Arial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</w:t>
      </w:r>
      <w:r w:rsidR="006B51C4">
        <w:rPr>
          <w:rFonts w:cs="Arial"/>
          <w:color w:val="000000"/>
          <w:sz w:val="20"/>
          <w:szCs w:val="20"/>
        </w:rPr>
        <w:t>.1.1</w:t>
      </w:r>
      <w:r w:rsidR="00A9059D">
        <w:rPr>
          <w:rFonts w:cs="Arial"/>
          <w:color w:val="000000"/>
          <w:sz w:val="20"/>
          <w:szCs w:val="20"/>
        </w:rPr>
        <w:t xml:space="preserve"> </w:t>
      </w:r>
      <w:r w:rsidR="00FA0021">
        <w:rPr>
          <w:rFonts w:cs="Arial"/>
          <w:color w:val="000000"/>
          <w:sz w:val="20"/>
          <w:szCs w:val="20"/>
        </w:rPr>
        <w:t>Nombre</w:t>
      </w:r>
    </w:p>
    <w:p w:rsidR="003A7FA4" w:rsidRDefault="00C46530" w:rsidP="006B51C4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</w:t>
      </w:r>
      <w:r w:rsidR="006B51C4">
        <w:rPr>
          <w:rFonts w:cs="Arial"/>
          <w:color w:val="000000"/>
          <w:sz w:val="20"/>
          <w:szCs w:val="20"/>
        </w:rPr>
        <w:t>.1.2</w:t>
      </w:r>
      <w:r w:rsidR="00A9059D">
        <w:rPr>
          <w:rFonts w:cs="Arial"/>
          <w:color w:val="000000"/>
          <w:sz w:val="20"/>
          <w:szCs w:val="20"/>
        </w:rPr>
        <w:t xml:space="preserve"> </w:t>
      </w:r>
      <w:r w:rsidR="00FA0021">
        <w:rPr>
          <w:rFonts w:cs="Arial"/>
          <w:color w:val="000000"/>
          <w:sz w:val="20"/>
          <w:szCs w:val="20"/>
        </w:rPr>
        <w:t>Tipo</w:t>
      </w:r>
    </w:p>
    <w:p w:rsidR="00FA0021" w:rsidRDefault="00FA0021" w:rsidP="006B51C4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2.1.3 </w:t>
      </w:r>
      <w:proofErr w:type="spellStart"/>
      <w:r>
        <w:rPr>
          <w:rFonts w:cs="Arial"/>
          <w:color w:val="000000"/>
          <w:sz w:val="20"/>
          <w:szCs w:val="20"/>
        </w:rPr>
        <w:t>LimiteDescuento</w:t>
      </w:r>
      <w:proofErr w:type="spellEnd"/>
    </w:p>
    <w:p w:rsidR="00FA0021" w:rsidRDefault="00FA0021" w:rsidP="006B51C4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2.1.4 </w:t>
      </w:r>
      <w:proofErr w:type="spellStart"/>
      <w:r w:rsidR="002707B2">
        <w:rPr>
          <w:rFonts w:cs="Arial"/>
          <w:color w:val="000000"/>
          <w:sz w:val="20"/>
          <w:szCs w:val="20"/>
        </w:rPr>
        <w:t>Tipo</w:t>
      </w:r>
      <w:r>
        <w:rPr>
          <w:rFonts w:cs="Arial"/>
          <w:color w:val="000000"/>
          <w:sz w:val="20"/>
          <w:szCs w:val="20"/>
        </w:rPr>
        <w:t>Estado</w:t>
      </w:r>
      <w:proofErr w:type="spellEnd"/>
    </w:p>
    <w:p w:rsidR="00FA0021" w:rsidRDefault="00FA0021" w:rsidP="006B51C4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2.1.5 Baja</w:t>
      </w:r>
    </w:p>
    <w:p w:rsidR="0095782F" w:rsidRDefault="0095782F" w:rsidP="006B51C4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2.1.6 </w:t>
      </w:r>
      <w:proofErr w:type="spellStart"/>
      <w:r>
        <w:rPr>
          <w:rFonts w:cs="Arial"/>
          <w:color w:val="000000"/>
          <w:sz w:val="20"/>
          <w:szCs w:val="20"/>
        </w:rPr>
        <w:t>TerminalClave</w:t>
      </w:r>
      <w:proofErr w:type="spellEnd"/>
    </w:p>
    <w:p w:rsidR="00FA0021" w:rsidRPr="006B51C4" w:rsidRDefault="00FA0021" w:rsidP="006B51C4">
      <w:pPr>
        <w:rPr>
          <w:rFonts w:cs="Arial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         </w:t>
      </w:r>
      <w:r w:rsidR="00216D8B">
        <w:rPr>
          <w:rFonts w:cs="Arial"/>
          <w:color w:val="000000"/>
          <w:sz w:val="20"/>
          <w:szCs w:val="20"/>
        </w:rPr>
        <w:t xml:space="preserve">2.1.7 </w:t>
      </w:r>
      <w:proofErr w:type="spellStart"/>
      <w:r w:rsidR="00216D8B">
        <w:rPr>
          <w:rFonts w:cs="Arial"/>
          <w:color w:val="000000"/>
          <w:sz w:val="20"/>
          <w:szCs w:val="20"/>
        </w:rPr>
        <w:t>MCNClave</w:t>
      </w:r>
      <w:proofErr w:type="spellEnd"/>
    </w:p>
    <w:p w:rsidR="000066EA" w:rsidRPr="006B51C4" w:rsidRDefault="006B51C4" w:rsidP="000066EA">
      <w:p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    </w:t>
      </w:r>
      <w:r w:rsidR="00C46530">
        <w:rPr>
          <w:rFonts w:cs="Arial"/>
          <w:color w:val="000000"/>
          <w:sz w:val="20"/>
          <w:szCs w:val="20"/>
        </w:rPr>
        <w:t>2</w:t>
      </w:r>
      <w:r w:rsidR="000066EA" w:rsidRPr="006B51C4">
        <w:rPr>
          <w:rFonts w:cs="Arial"/>
          <w:color w:val="000000"/>
          <w:sz w:val="20"/>
          <w:szCs w:val="20"/>
        </w:rPr>
        <w:t>.2</w:t>
      </w:r>
      <w:r w:rsidR="00A9059D">
        <w:rPr>
          <w:rFonts w:cs="Arial"/>
          <w:color w:val="000000"/>
          <w:sz w:val="20"/>
          <w:szCs w:val="20"/>
        </w:rPr>
        <w:t xml:space="preserve"> </w:t>
      </w:r>
      <w:r w:rsidR="00741B54">
        <w:rPr>
          <w:rFonts w:cs="Arial"/>
          <w:color w:val="000000"/>
          <w:sz w:val="20"/>
          <w:szCs w:val="20"/>
        </w:rPr>
        <w:t xml:space="preserve">   </w:t>
      </w:r>
      <w:r w:rsidR="00FA0021">
        <w:rPr>
          <w:rFonts w:cs="Arial"/>
          <w:color w:val="000000"/>
          <w:sz w:val="20"/>
          <w:szCs w:val="20"/>
        </w:rPr>
        <w:t>Usuario</w:t>
      </w:r>
    </w:p>
    <w:p w:rsidR="006B51C4" w:rsidRPr="00216D8B" w:rsidRDefault="00C46530" w:rsidP="00216D8B">
      <w:pPr>
        <w:pStyle w:val="Prrafodelista"/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    2</w:t>
      </w:r>
      <w:r w:rsidR="00DB1874">
        <w:rPr>
          <w:rFonts w:cs="Arial"/>
          <w:color w:val="000000"/>
          <w:sz w:val="20"/>
          <w:szCs w:val="20"/>
        </w:rPr>
        <w:t>.2.1 Clave</w:t>
      </w:r>
    </w:p>
    <w:p w:rsidR="00A9059D" w:rsidRDefault="00C46530" w:rsidP="00A9059D">
      <w:p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       2</w:t>
      </w:r>
      <w:r w:rsidR="00A9059D">
        <w:rPr>
          <w:rStyle w:val="Hipervnculo"/>
          <w:rFonts w:cs="Arial"/>
          <w:color w:val="auto"/>
          <w:sz w:val="20"/>
          <w:szCs w:val="20"/>
          <w:u w:val="none"/>
        </w:rPr>
        <w:t xml:space="preserve">.3 </w:t>
      </w:r>
      <w:r w:rsidR="00741B54">
        <w:rPr>
          <w:rStyle w:val="Hipervnculo"/>
          <w:rFonts w:cs="Arial"/>
          <w:color w:val="auto"/>
          <w:sz w:val="20"/>
          <w:szCs w:val="20"/>
          <w:u w:val="none"/>
        </w:rPr>
        <w:t xml:space="preserve">   </w:t>
      </w:r>
      <w:r w:rsidR="00D1092A">
        <w:rPr>
          <w:rStyle w:val="Hipervnculo"/>
          <w:rFonts w:cs="Arial"/>
          <w:color w:val="auto"/>
          <w:sz w:val="20"/>
          <w:szCs w:val="20"/>
          <w:u w:val="none"/>
        </w:rPr>
        <w:t>Almacén</w:t>
      </w:r>
    </w:p>
    <w:p w:rsidR="00A9059D" w:rsidRPr="00A9059D" w:rsidRDefault="00C46530" w:rsidP="00A9059D">
      <w:p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                2</w:t>
      </w:r>
      <w:r w:rsidR="0095782F">
        <w:rPr>
          <w:rStyle w:val="Hipervnculo"/>
          <w:rFonts w:cs="Arial"/>
          <w:color w:val="auto"/>
          <w:sz w:val="20"/>
          <w:szCs w:val="20"/>
          <w:u w:val="none"/>
        </w:rPr>
        <w:t xml:space="preserve">.3.1 </w:t>
      </w:r>
      <w:r w:rsidR="00216D8B">
        <w:rPr>
          <w:rStyle w:val="Hipervnculo"/>
          <w:rFonts w:cs="Arial"/>
          <w:color w:val="auto"/>
          <w:sz w:val="20"/>
          <w:szCs w:val="20"/>
          <w:u w:val="none"/>
        </w:rPr>
        <w:t>Clave</w:t>
      </w:r>
    </w:p>
    <w:p w:rsidR="00D45372" w:rsidRPr="003A7FA4" w:rsidRDefault="003B4E42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4" w:name="Paso3"/>
      <w:r>
        <w:rPr>
          <w:rFonts w:cs="Arial"/>
          <w:sz w:val="20"/>
          <w:szCs w:val="20"/>
        </w:rPr>
        <w:t xml:space="preserve">El sistema </w:t>
      </w:r>
      <w:r w:rsidR="001E1405">
        <w:rPr>
          <w:rFonts w:cs="Arial"/>
          <w:sz w:val="20"/>
          <w:szCs w:val="20"/>
        </w:rPr>
        <w:t>presenta en una lista la siguiente información</w:t>
      </w:r>
      <w:r w:rsidR="00D45372">
        <w:rPr>
          <w:rFonts w:cs="Arial"/>
          <w:sz w:val="20"/>
          <w:szCs w:val="20"/>
        </w:rPr>
        <w:t>:</w:t>
      </w:r>
    </w:p>
    <w:bookmarkEnd w:id="24"/>
    <w:p w:rsidR="00D45372" w:rsidRPr="00A9059D" w:rsidRDefault="00C46530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</w:t>
      </w:r>
      <w:r w:rsidR="00A9059D">
        <w:rPr>
          <w:rFonts w:cs="Arial"/>
          <w:sz w:val="20"/>
          <w:szCs w:val="20"/>
        </w:rPr>
        <w:t xml:space="preserve">.1 </w:t>
      </w:r>
      <w:r w:rsidR="00741B54">
        <w:rPr>
          <w:rFonts w:cs="Arial"/>
          <w:sz w:val="20"/>
          <w:szCs w:val="20"/>
        </w:rPr>
        <w:t xml:space="preserve">   </w:t>
      </w:r>
      <w:r w:rsidR="003A286D">
        <w:rPr>
          <w:rFonts w:cs="Arial"/>
          <w:sz w:val="20"/>
          <w:szCs w:val="20"/>
        </w:rPr>
        <w:t>Nombre</w:t>
      </w:r>
    </w:p>
    <w:p w:rsidR="00D45372" w:rsidRPr="00A9059D" w:rsidRDefault="00C46530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</w:t>
      </w:r>
      <w:r w:rsidR="00A9059D">
        <w:rPr>
          <w:rFonts w:cs="Arial"/>
          <w:sz w:val="20"/>
          <w:szCs w:val="20"/>
        </w:rPr>
        <w:t xml:space="preserve">.2 </w:t>
      </w:r>
      <w:r w:rsidR="00741B54">
        <w:rPr>
          <w:rFonts w:cs="Arial"/>
          <w:sz w:val="20"/>
          <w:szCs w:val="20"/>
        </w:rPr>
        <w:t xml:space="preserve">   </w:t>
      </w:r>
      <w:r w:rsidR="003A286D">
        <w:rPr>
          <w:rFonts w:cs="Arial"/>
          <w:sz w:val="20"/>
          <w:szCs w:val="20"/>
        </w:rPr>
        <w:t>Limite de Descuentos</w:t>
      </w:r>
    </w:p>
    <w:p w:rsidR="00D45372" w:rsidRPr="00A9059D" w:rsidRDefault="00C46530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</w:t>
      </w:r>
      <w:r w:rsidR="00A9059D">
        <w:rPr>
          <w:rFonts w:cs="Arial"/>
          <w:sz w:val="20"/>
          <w:szCs w:val="20"/>
        </w:rPr>
        <w:t xml:space="preserve">.3 </w:t>
      </w:r>
      <w:r w:rsidR="00741B54">
        <w:rPr>
          <w:rFonts w:cs="Arial"/>
          <w:sz w:val="20"/>
          <w:szCs w:val="20"/>
        </w:rPr>
        <w:t xml:space="preserve">   </w:t>
      </w:r>
      <w:r w:rsidR="003A286D">
        <w:rPr>
          <w:rFonts w:cs="Arial"/>
          <w:sz w:val="20"/>
          <w:szCs w:val="20"/>
        </w:rPr>
        <w:t>Estado</w:t>
      </w:r>
    </w:p>
    <w:p w:rsidR="00D45372" w:rsidRPr="00A9059D" w:rsidRDefault="00C46530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</w:t>
      </w:r>
      <w:r w:rsidR="00A9059D">
        <w:rPr>
          <w:rFonts w:cs="Arial"/>
          <w:sz w:val="20"/>
          <w:szCs w:val="20"/>
        </w:rPr>
        <w:t xml:space="preserve">.4 </w:t>
      </w:r>
      <w:r w:rsidR="00741B54">
        <w:rPr>
          <w:rFonts w:cs="Arial"/>
          <w:sz w:val="20"/>
          <w:szCs w:val="20"/>
        </w:rPr>
        <w:t xml:space="preserve">   </w:t>
      </w:r>
      <w:r w:rsidR="003A286D">
        <w:rPr>
          <w:rFonts w:cs="Arial"/>
          <w:sz w:val="20"/>
          <w:szCs w:val="20"/>
        </w:rPr>
        <w:t>Baja</w:t>
      </w:r>
    </w:p>
    <w:p w:rsidR="00EB0259" w:rsidRDefault="00C46530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</w:t>
      </w:r>
      <w:r w:rsidR="00A9059D">
        <w:rPr>
          <w:rFonts w:cs="Arial"/>
          <w:sz w:val="20"/>
          <w:szCs w:val="20"/>
        </w:rPr>
        <w:t xml:space="preserve">.5 </w:t>
      </w:r>
      <w:r w:rsidR="00741B54">
        <w:rPr>
          <w:rFonts w:cs="Arial"/>
          <w:sz w:val="20"/>
          <w:szCs w:val="20"/>
        </w:rPr>
        <w:t xml:space="preserve">   </w:t>
      </w:r>
      <w:r w:rsidR="003A286D">
        <w:rPr>
          <w:rFonts w:cs="Arial"/>
          <w:sz w:val="20"/>
          <w:szCs w:val="20"/>
        </w:rPr>
        <w:t>Usuario</w:t>
      </w:r>
    </w:p>
    <w:p w:rsidR="003A286D" w:rsidRDefault="003A286D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3.6    Terminal</w:t>
      </w:r>
    </w:p>
    <w:p w:rsidR="003A286D" w:rsidRDefault="003A286D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3.7    Configuración Modulo</w:t>
      </w:r>
    </w:p>
    <w:p w:rsidR="003A286D" w:rsidRDefault="003A286D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3.8    CEDI</w:t>
      </w:r>
    </w:p>
    <w:p w:rsidR="003A286D" w:rsidRPr="00A9059D" w:rsidRDefault="003A286D" w:rsidP="00A9059D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3.9    Tipo</w:t>
      </w:r>
    </w:p>
    <w:p w:rsidR="009E0740" w:rsidRPr="00CB690C" w:rsidRDefault="00345ECC" w:rsidP="00CB690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345ECC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="00CB690C">
        <w:rPr>
          <w:rFonts w:cs="Arial"/>
          <w:sz w:val="20"/>
          <w:szCs w:val="20"/>
        </w:rPr>
        <w:t>, e</w:t>
      </w:r>
      <w:r w:rsidR="009E0740" w:rsidRPr="00CB690C">
        <w:rPr>
          <w:rFonts w:cs="Arial"/>
          <w:sz w:val="20"/>
          <w:szCs w:val="20"/>
        </w:rPr>
        <w:t xml:space="preserve">l sistema continúa con el flujo alterno opcional </w:t>
      </w:r>
      <w:bookmarkStart w:id="25" w:name="CrearVendedor"/>
      <w:r w:rsidR="00BD33E6" w:rsidRPr="00CB690C">
        <w:rPr>
          <w:rFonts w:cs="Arial"/>
          <w:sz w:val="20"/>
          <w:szCs w:val="20"/>
        </w:rPr>
        <w:fldChar w:fldCharType="begin"/>
      </w:r>
      <w:r w:rsidR="00BD33E6" w:rsidRPr="00CB690C">
        <w:rPr>
          <w:rFonts w:cs="Arial"/>
          <w:sz w:val="20"/>
          <w:szCs w:val="20"/>
        </w:rPr>
        <w:instrText xml:space="preserve"> HYPERLINK  \l "CrearVendedor2" </w:instrText>
      </w:r>
      <w:r w:rsidR="00BD33E6" w:rsidRPr="00CB690C">
        <w:rPr>
          <w:rFonts w:cs="Arial"/>
          <w:sz w:val="20"/>
          <w:szCs w:val="20"/>
        </w:rPr>
        <w:fldChar w:fldCharType="separate"/>
      </w:r>
      <w:r w:rsidR="00BD33E6" w:rsidRPr="00CB690C">
        <w:rPr>
          <w:rStyle w:val="Hipervnculo"/>
          <w:rFonts w:cs="Arial"/>
          <w:b/>
          <w:sz w:val="20"/>
          <w:szCs w:val="20"/>
        </w:rPr>
        <w:t xml:space="preserve">AO01 </w:t>
      </w:r>
      <w:r w:rsidR="009E0740" w:rsidRPr="00CB690C">
        <w:rPr>
          <w:rStyle w:val="Hipervnculo"/>
          <w:rFonts w:cs="Arial"/>
          <w:b/>
          <w:sz w:val="20"/>
          <w:szCs w:val="20"/>
        </w:rPr>
        <w:t>Crear Vendedor</w:t>
      </w:r>
      <w:bookmarkEnd w:id="25"/>
      <w:r w:rsidR="00BD33E6" w:rsidRPr="00CB690C">
        <w:rPr>
          <w:rFonts w:cs="Arial"/>
          <w:sz w:val="20"/>
          <w:szCs w:val="20"/>
        </w:rPr>
        <w:fldChar w:fldCharType="end"/>
      </w:r>
    </w:p>
    <w:p w:rsidR="00766DB7" w:rsidRPr="00CB690C" w:rsidRDefault="00766DB7" w:rsidP="00CB690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766DB7">
        <w:rPr>
          <w:rFonts w:cs="Arial"/>
          <w:sz w:val="20"/>
          <w:szCs w:val="20"/>
        </w:rPr>
        <w:t>Si &lt;el actor selecciona</w:t>
      </w:r>
      <w:r w:rsidR="00C715D6">
        <w:rPr>
          <w:rFonts w:cs="Arial"/>
          <w:sz w:val="20"/>
          <w:szCs w:val="20"/>
        </w:rPr>
        <w:t xml:space="preserve"> un registro</w:t>
      </w:r>
      <w:r w:rsidR="006B6C5F">
        <w:rPr>
          <w:rFonts w:cs="Arial"/>
          <w:sz w:val="20"/>
          <w:szCs w:val="20"/>
        </w:rPr>
        <w:t xml:space="preserve"> y</w:t>
      </w:r>
      <w:r w:rsidRPr="00766DB7">
        <w:rPr>
          <w:rFonts w:cs="Arial"/>
          <w:sz w:val="20"/>
          <w:szCs w:val="20"/>
        </w:rPr>
        <w:t xml:space="preserve"> la opción </w:t>
      </w:r>
      <w:r w:rsidRPr="00766DB7">
        <w:rPr>
          <w:rFonts w:cs="Arial"/>
          <w:b/>
          <w:sz w:val="20"/>
          <w:szCs w:val="20"/>
        </w:rPr>
        <w:t>Modificar</w:t>
      </w:r>
      <w:r w:rsidRPr="00766DB7">
        <w:rPr>
          <w:rFonts w:cs="Arial"/>
          <w:sz w:val="20"/>
          <w:szCs w:val="20"/>
        </w:rPr>
        <w:t>&gt;</w:t>
      </w:r>
      <w:r w:rsidR="00CB690C">
        <w:rPr>
          <w:rFonts w:cs="Arial"/>
          <w:sz w:val="20"/>
          <w:szCs w:val="20"/>
        </w:rPr>
        <w:t>, e</w:t>
      </w:r>
      <w:r w:rsidRPr="00CB690C">
        <w:rPr>
          <w:rFonts w:cs="Arial"/>
          <w:sz w:val="20"/>
          <w:szCs w:val="20"/>
        </w:rPr>
        <w:t>l sistema continúa co</w:t>
      </w:r>
      <w:r w:rsidR="003E5329" w:rsidRPr="00CB690C">
        <w:rPr>
          <w:rFonts w:cs="Arial"/>
          <w:sz w:val="20"/>
          <w:szCs w:val="20"/>
        </w:rPr>
        <w:t xml:space="preserve">n el flujo alterno opcional </w:t>
      </w:r>
      <w:bookmarkStart w:id="26" w:name="AO03"/>
      <w:r w:rsidR="003E5329" w:rsidRPr="00CB690C">
        <w:rPr>
          <w:rFonts w:cs="Arial"/>
          <w:b/>
          <w:sz w:val="20"/>
          <w:szCs w:val="20"/>
        </w:rPr>
        <w:fldChar w:fldCharType="begin"/>
      </w:r>
      <w:r w:rsidR="003E5329" w:rsidRPr="00CB690C">
        <w:rPr>
          <w:rFonts w:cs="Arial"/>
          <w:b/>
          <w:sz w:val="20"/>
          <w:szCs w:val="20"/>
        </w:rPr>
        <w:instrText xml:space="preserve"> HYPERLINK  \l "AO03_2" </w:instrText>
      </w:r>
      <w:r w:rsidR="003E5329" w:rsidRPr="00CB690C">
        <w:rPr>
          <w:rFonts w:cs="Arial"/>
          <w:b/>
          <w:sz w:val="20"/>
          <w:szCs w:val="20"/>
        </w:rPr>
        <w:fldChar w:fldCharType="separate"/>
      </w:r>
      <w:r w:rsidR="003E5329" w:rsidRPr="00CB690C">
        <w:rPr>
          <w:rStyle w:val="Hipervnculo"/>
          <w:rFonts w:cs="Arial"/>
          <w:b/>
          <w:sz w:val="20"/>
          <w:szCs w:val="20"/>
        </w:rPr>
        <w:t>AO03</w:t>
      </w:r>
      <w:r w:rsidRPr="00CB690C">
        <w:rPr>
          <w:rStyle w:val="Hipervnculo"/>
          <w:rFonts w:cs="Arial"/>
          <w:b/>
          <w:sz w:val="20"/>
          <w:szCs w:val="20"/>
        </w:rPr>
        <w:t xml:space="preserve"> Modificar Vendedor</w:t>
      </w:r>
      <w:bookmarkEnd w:id="26"/>
      <w:r w:rsidR="003E5329" w:rsidRPr="00CB690C">
        <w:rPr>
          <w:rFonts w:cs="Arial"/>
          <w:b/>
          <w:sz w:val="20"/>
          <w:szCs w:val="20"/>
        </w:rPr>
        <w:fldChar w:fldCharType="end"/>
      </w:r>
    </w:p>
    <w:p w:rsidR="009941C9" w:rsidRPr="00237B18" w:rsidRDefault="009941C9" w:rsidP="00CB690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9941C9">
        <w:rPr>
          <w:rFonts w:cs="Arial"/>
          <w:sz w:val="20"/>
          <w:szCs w:val="20"/>
        </w:rPr>
        <w:t>S</w:t>
      </w:r>
      <w:r w:rsidR="00C715D6">
        <w:rPr>
          <w:rFonts w:cs="Arial"/>
          <w:sz w:val="20"/>
          <w:szCs w:val="20"/>
        </w:rPr>
        <w:t>i &lt;el actor selecciona un registro y la opci</w:t>
      </w:r>
      <w:r w:rsidR="003B703D">
        <w:rPr>
          <w:rFonts w:cs="Arial"/>
          <w:sz w:val="20"/>
          <w:szCs w:val="20"/>
        </w:rPr>
        <w:t>ón</w:t>
      </w:r>
      <w:r w:rsidRPr="009941C9">
        <w:rPr>
          <w:rFonts w:cs="Arial"/>
          <w:sz w:val="20"/>
          <w:szCs w:val="20"/>
        </w:rPr>
        <w:t xml:space="preserve"> </w:t>
      </w:r>
      <w:r w:rsidRPr="009941C9">
        <w:rPr>
          <w:rFonts w:cs="Arial"/>
          <w:b/>
          <w:sz w:val="20"/>
          <w:szCs w:val="20"/>
        </w:rPr>
        <w:t>Eliminar</w:t>
      </w:r>
      <w:r w:rsidRPr="009941C9">
        <w:rPr>
          <w:rFonts w:cs="Arial"/>
          <w:sz w:val="20"/>
          <w:szCs w:val="20"/>
        </w:rPr>
        <w:t>&gt;</w:t>
      </w:r>
      <w:r w:rsidR="00CB690C">
        <w:rPr>
          <w:rFonts w:cs="Arial"/>
          <w:sz w:val="20"/>
          <w:szCs w:val="20"/>
        </w:rPr>
        <w:t>, e</w:t>
      </w:r>
      <w:r w:rsidRPr="00CB690C">
        <w:rPr>
          <w:rFonts w:cs="Arial"/>
          <w:sz w:val="20"/>
          <w:szCs w:val="20"/>
        </w:rPr>
        <w:t xml:space="preserve">l sistema continúa con el flujo alterno opcional </w:t>
      </w:r>
      <w:bookmarkStart w:id="27" w:name="AO04"/>
      <w:r w:rsidR="00EE3B19" w:rsidRPr="00CB690C">
        <w:rPr>
          <w:rFonts w:cs="Arial"/>
          <w:b/>
          <w:sz w:val="20"/>
          <w:szCs w:val="20"/>
        </w:rPr>
        <w:fldChar w:fldCharType="begin"/>
      </w:r>
      <w:r w:rsidR="00EE3B19" w:rsidRPr="00CB690C">
        <w:rPr>
          <w:rFonts w:cs="Arial"/>
          <w:b/>
          <w:sz w:val="20"/>
          <w:szCs w:val="20"/>
        </w:rPr>
        <w:instrText xml:space="preserve"> HYPERLINK  \l "AO04_2" </w:instrText>
      </w:r>
      <w:r w:rsidR="00EE3B19" w:rsidRPr="00CB690C">
        <w:rPr>
          <w:rFonts w:cs="Arial"/>
          <w:b/>
          <w:sz w:val="20"/>
          <w:szCs w:val="20"/>
        </w:rPr>
        <w:fldChar w:fldCharType="separate"/>
      </w:r>
      <w:r w:rsidRPr="00CB690C">
        <w:rPr>
          <w:rStyle w:val="Hipervnculo"/>
          <w:rFonts w:cs="Arial"/>
          <w:b/>
          <w:sz w:val="20"/>
          <w:szCs w:val="20"/>
        </w:rPr>
        <w:t>AO04 Eliminar Vendedor</w:t>
      </w:r>
      <w:bookmarkEnd w:id="27"/>
      <w:r w:rsidR="00EE3B19" w:rsidRPr="00CB690C">
        <w:rPr>
          <w:rFonts w:cs="Arial"/>
          <w:b/>
          <w:sz w:val="20"/>
          <w:szCs w:val="20"/>
        </w:rPr>
        <w:fldChar w:fldCharType="end"/>
      </w:r>
    </w:p>
    <w:p w:rsidR="00237B18" w:rsidRDefault="00237B18" w:rsidP="00CB690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8F286F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8F286F" w:rsidRPr="008F286F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237B18" w:rsidRPr="00CB690C" w:rsidRDefault="00237B18" w:rsidP="00CB690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8" w:name="_Toc284422776"/>
      <w:r>
        <w:rPr>
          <w:rFonts w:cs="Arial"/>
        </w:rPr>
        <w:lastRenderedPageBreak/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1"/>
      <w:bookmarkEnd w:id="22"/>
      <w:bookmarkEnd w:id="28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9" w:name="_Toc52616587"/>
      <w:bookmarkStart w:id="30" w:name="_Toc182735731"/>
      <w:bookmarkStart w:id="31" w:name="_Toc284422777"/>
      <w:r>
        <w:t>5.2.1</w:t>
      </w:r>
      <w:r>
        <w:tab/>
      </w:r>
      <w:r w:rsidR="00481C4A" w:rsidRPr="007A1FC8">
        <w:t>Opcionales</w:t>
      </w:r>
      <w:bookmarkEnd w:id="29"/>
      <w:bookmarkEnd w:id="30"/>
      <w:bookmarkEnd w:id="31"/>
    </w:p>
    <w:p w:rsidR="00692080" w:rsidRDefault="00692080" w:rsidP="00692080"/>
    <w:p w:rsidR="00692080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hyperlink w:anchor="CrearVendedor" w:history="1">
        <w:r w:rsidR="00F366B0" w:rsidRPr="000D6FF2">
          <w:rPr>
            <w:rStyle w:val="Hipervnculo"/>
            <w:b/>
          </w:rPr>
          <w:t>AO01 Crear Vendedor</w:t>
        </w:r>
      </w:hyperlink>
    </w:p>
    <w:p w:rsidR="00741071" w:rsidRDefault="00741071" w:rsidP="00E90A03">
      <w:pPr>
        <w:rPr>
          <w:b/>
        </w:rPr>
      </w:pPr>
    </w:p>
    <w:p w:rsidR="00BD33E6" w:rsidRPr="00B64B2D" w:rsidRDefault="00B64B2D" w:rsidP="00E90A03">
      <w:pPr>
        <w:rPr>
          <w:sz w:val="20"/>
          <w:szCs w:val="20"/>
        </w:rPr>
      </w:pPr>
      <w:r>
        <w:rPr>
          <w:sz w:val="20"/>
          <w:szCs w:val="20"/>
        </w:rPr>
        <w:t xml:space="preserve">1 </w:t>
      </w:r>
      <w:r w:rsidR="00741071">
        <w:rPr>
          <w:sz w:val="20"/>
          <w:szCs w:val="20"/>
        </w:rPr>
        <w:t xml:space="preserve">    </w:t>
      </w:r>
      <w:r w:rsidR="000A2D35">
        <w:rPr>
          <w:sz w:val="20"/>
          <w:szCs w:val="20"/>
        </w:rPr>
        <w:t>El sistema solicita y presenta</w:t>
      </w:r>
      <w:r>
        <w:rPr>
          <w:sz w:val="20"/>
          <w:szCs w:val="20"/>
        </w:rPr>
        <w:t xml:space="preserve"> la siguiente información:</w:t>
      </w:r>
    </w:p>
    <w:p w:rsidR="00FA6B61" w:rsidRPr="003D62B8" w:rsidRDefault="003D62B8" w:rsidP="003D62B8">
      <w:pPr>
        <w:pStyle w:val="Prrafodelista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741071" w:rsidRPr="003D62B8">
        <w:rPr>
          <w:sz w:val="20"/>
          <w:szCs w:val="20"/>
        </w:rPr>
        <w:t>General</w:t>
      </w:r>
    </w:p>
    <w:p w:rsidR="00411136" w:rsidRDefault="000A2D35" w:rsidP="00411136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</w:t>
      </w:r>
      <w:r w:rsidR="00330373">
        <w:rPr>
          <w:sz w:val="20"/>
          <w:szCs w:val="20"/>
        </w:rPr>
        <w:t xml:space="preserve"> (*)</w:t>
      </w:r>
    </w:p>
    <w:p w:rsidR="000A2D35" w:rsidRDefault="000A2D35" w:rsidP="00411136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Estado</w:t>
      </w:r>
      <w:r w:rsidR="001A0643">
        <w:rPr>
          <w:sz w:val="20"/>
          <w:szCs w:val="20"/>
        </w:rPr>
        <w:t xml:space="preserve"> </w:t>
      </w:r>
      <w:r w:rsidR="001A0643" w:rsidRPr="003D62B8">
        <w:rPr>
          <w:sz w:val="20"/>
          <w:szCs w:val="20"/>
        </w:rPr>
        <w:t>(*) (</w:t>
      </w:r>
      <w:r w:rsidR="001A0643" w:rsidRPr="003D62B8">
        <w:rPr>
          <w:rFonts w:cs="Arial"/>
          <w:sz w:val="20"/>
          <w:szCs w:val="20"/>
          <w:vertAlign w:val="superscript"/>
        </w:rPr>
        <w:t>c</w:t>
      </w:r>
      <w:r w:rsidR="001A0643" w:rsidRPr="003D62B8">
        <w:rPr>
          <w:sz w:val="20"/>
          <w:szCs w:val="20"/>
        </w:rPr>
        <w:t>)</w:t>
      </w:r>
      <w:r w:rsidR="00BC6B63">
        <w:rPr>
          <w:sz w:val="20"/>
          <w:szCs w:val="20"/>
        </w:rPr>
        <w:t xml:space="preserve"> </w:t>
      </w:r>
      <w:r w:rsidR="00EA31A6">
        <w:rPr>
          <w:sz w:val="20"/>
          <w:szCs w:val="20"/>
        </w:rPr>
        <w:t xml:space="preserve">de acuerdo con la regla de negocio </w:t>
      </w:r>
      <w:hyperlink r:id="rId10" w:anchor="RNESC001" w:history="1">
        <w:r w:rsidR="00EA31A6" w:rsidRPr="00612F66">
          <w:rPr>
            <w:rStyle w:val="Hipervnculo"/>
            <w:b/>
            <w:sz w:val="20"/>
            <w:szCs w:val="20"/>
          </w:rPr>
          <w:t xml:space="preserve">RNESC001 </w:t>
        </w:r>
        <w:r w:rsidR="00EA31A6" w:rsidRPr="00612F66">
          <w:rPr>
            <w:rStyle w:val="Hipervnculo"/>
            <w:b/>
            <w:bCs/>
            <w:sz w:val="20"/>
            <w:szCs w:val="20"/>
            <w:lang w:eastAsia="en-US"/>
          </w:rPr>
          <w:t>Valor por Defecto Estado Activo</w:t>
        </w:r>
      </w:hyperlink>
    </w:p>
    <w:p w:rsidR="000A2D35" w:rsidRPr="00B721D2" w:rsidRDefault="000A2D35" w:rsidP="00B721D2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Tipo</w:t>
      </w:r>
      <w:r w:rsidR="001A0643" w:rsidRPr="003D62B8">
        <w:rPr>
          <w:sz w:val="20"/>
          <w:szCs w:val="20"/>
        </w:rPr>
        <w:t>(*) (</w:t>
      </w:r>
      <w:r w:rsidR="001A0643" w:rsidRPr="003D62B8">
        <w:rPr>
          <w:rFonts w:cs="Arial"/>
          <w:sz w:val="20"/>
          <w:szCs w:val="20"/>
          <w:vertAlign w:val="superscript"/>
        </w:rPr>
        <w:t>c</w:t>
      </w:r>
      <w:r w:rsidR="001A0643" w:rsidRPr="003D62B8">
        <w:rPr>
          <w:sz w:val="20"/>
          <w:szCs w:val="20"/>
        </w:rPr>
        <w:t>)</w:t>
      </w:r>
      <w:r w:rsidR="00B721D2">
        <w:rPr>
          <w:sz w:val="20"/>
          <w:szCs w:val="20"/>
        </w:rPr>
        <w:t xml:space="preserve"> </w:t>
      </w:r>
      <w:r w:rsidR="00B721D2" w:rsidRPr="00B721D2">
        <w:rPr>
          <w:sz w:val="20"/>
          <w:szCs w:val="20"/>
        </w:rPr>
        <w:t xml:space="preserve">de acuerdo con la regla de negocio </w:t>
      </w:r>
      <w:hyperlink r:id="rId11" w:anchor="RNESC026" w:history="1">
        <w:r w:rsidR="00B721D2" w:rsidRPr="00B07B5F">
          <w:rPr>
            <w:rStyle w:val="Hipervnculo"/>
            <w:b/>
            <w:sz w:val="20"/>
            <w:szCs w:val="20"/>
          </w:rPr>
          <w:t>RNESC02</w:t>
        </w:r>
        <w:bookmarkStart w:id="32" w:name="CrearVendedor2"/>
        <w:bookmarkEnd w:id="32"/>
        <w:r w:rsidR="00B721D2" w:rsidRPr="00B07B5F">
          <w:rPr>
            <w:rStyle w:val="Hipervnculo"/>
            <w:b/>
            <w:sz w:val="20"/>
            <w:szCs w:val="20"/>
          </w:rPr>
          <w:t>6 Valor Tipo de Vendedor</w:t>
        </w:r>
      </w:hyperlink>
    </w:p>
    <w:p w:rsidR="000A2D35" w:rsidRDefault="000A2D35" w:rsidP="00411136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Configuración Módulo</w:t>
      </w:r>
      <w:r w:rsidR="00B721D2">
        <w:rPr>
          <w:sz w:val="20"/>
          <w:szCs w:val="20"/>
        </w:rPr>
        <w:t xml:space="preserve"> (*)</w:t>
      </w:r>
    </w:p>
    <w:p w:rsidR="00330373" w:rsidRPr="000D4A3B" w:rsidRDefault="00330373" w:rsidP="0065572B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330373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330373">
        <w:rPr>
          <w:b/>
          <w:color w:val="0070C0"/>
          <w:sz w:val="20"/>
          <w:szCs w:val="20"/>
          <w:u w:val="single"/>
        </w:rPr>
        <w:t>Seleccionar Configuración Módulo – CUERMESC103</w:t>
      </w:r>
    </w:p>
    <w:p w:rsidR="000D4A3B" w:rsidRDefault="000D4A3B" w:rsidP="0065572B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0A2D35" w:rsidRDefault="000A2D35" w:rsidP="00411136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Nivel de Experiencia</w:t>
      </w:r>
      <w:r w:rsidR="001A0643">
        <w:rPr>
          <w:sz w:val="20"/>
          <w:szCs w:val="20"/>
        </w:rPr>
        <w:t xml:space="preserve"> </w:t>
      </w:r>
      <w:r w:rsidR="001A0643" w:rsidRPr="003D62B8">
        <w:rPr>
          <w:sz w:val="20"/>
          <w:szCs w:val="20"/>
        </w:rPr>
        <w:t>(*) (</w:t>
      </w:r>
      <w:r w:rsidR="001A0643" w:rsidRPr="003D62B8">
        <w:rPr>
          <w:rFonts w:cs="Arial"/>
          <w:sz w:val="20"/>
          <w:szCs w:val="20"/>
          <w:vertAlign w:val="superscript"/>
        </w:rPr>
        <w:t>c</w:t>
      </w:r>
      <w:r w:rsidR="001A0643" w:rsidRPr="003D62B8">
        <w:rPr>
          <w:sz w:val="20"/>
          <w:szCs w:val="20"/>
        </w:rPr>
        <w:t>)</w:t>
      </w:r>
    </w:p>
    <w:p w:rsidR="005A0398" w:rsidRDefault="005A0398" w:rsidP="005A0398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Límite de Descuento</w:t>
      </w:r>
    </w:p>
    <w:p w:rsidR="005A0398" w:rsidRDefault="008106C8" w:rsidP="005A0398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Usuario</w:t>
      </w:r>
      <w:r w:rsidR="003E75F4">
        <w:rPr>
          <w:sz w:val="20"/>
          <w:szCs w:val="20"/>
        </w:rPr>
        <w:t xml:space="preserve"> (*)</w:t>
      </w:r>
    </w:p>
    <w:p w:rsidR="000D4A3B" w:rsidRPr="000D4A3B" w:rsidRDefault="00124D80" w:rsidP="00124D80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124D80">
        <w:rPr>
          <w:sz w:val="20"/>
          <w:szCs w:val="20"/>
        </w:rPr>
        <w:t xml:space="preserve">&lt;el actor selecciona la opción </w:t>
      </w:r>
      <w:r w:rsidRPr="00124D80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124D80">
        <w:rPr>
          <w:sz w:val="20"/>
          <w:szCs w:val="20"/>
        </w:rPr>
        <w:t xml:space="preserve">l caso de uso extiende su funcionalidad con el caso </w:t>
      </w:r>
      <w:r>
        <w:rPr>
          <w:sz w:val="20"/>
          <w:szCs w:val="20"/>
        </w:rPr>
        <w:t xml:space="preserve">de uso </w:t>
      </w:r>
      <w:r w:rsidRPr="00EF2438">
        <w:rPr>
          <w:b/>
          <w:color w:val="0070C0"/>
          <w:sz w:val="20"/>
          <w:szCs w:val="20"/>
          <w:u w:val="single"/>
        </w:rPr>
        <w:t>Seleccionar Usuario – CUERMESC101</w:t>
      </w:r>
    </w:p>
    <w:p w:rsidR="008106C8" w:rsidRPr="000D4A3B" w:rsidRDefault="000D4A3B" w:rsidP="000D4A3B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8106C8" w:rsidRDefault="008106C8" w:rsidP="005A0398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Terminal</w:t>
      </w:r>
      <w:r w:rsidR="003E75F4">
        <w:rPr>
          <w:sz w:val="20"/>
          <w:szCs w:val="20"/>
        </w:rPr>
        <w:t xml:space="preserve"> (*)</w:t>
      </w:r>
    </w:p>
    <w:p w:rsidR="00EF2438" w:rsidRPr="000D4A3B" w:rsidRDefault="00EF2438" w:rsidP="00EF2438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F2438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EF2438">
        <w:rPr>
          <w:b/>
          <w:color w:val="0070C0"/>
          <w:sz w:val="20"/>
          <w:szCs w:val="20"/>
          <w:u w:val="single"/>
        </w:rPr>
        <w:t>Seleccionar Terminales – CUERMESC03</w:t>
      </w:r>
    </w:p>
    <w:p w:rsidR="000D4A3B" w:rsidRPr="000D4A3B" w:rsidRDefault="000D4A3B" w:rsidP="000D4A3B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1A0643" w:rsidRPr="003E75F4" w:rsidRDefault="001A0643" w:rsidP="003E75F4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1A0643">
        <w:rPr>
          <w:sz w:val="20"/>
          <w:szCs w:val="20"/>
        </w:rPr>
        <w:t xml:space="preserve">Almacén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 w:rsidR="003E75F4">
        <w:rPr>
          <w:sz w:val="20"/>
          <w:szCs w:val="20"/>
        </w:rPr>
        <w:t xml:space="preserve"> </w:t>
      </w:r>
      <w:r w:rsidR="003E75F4" w:rsidRPr="003E75F4">
        <w:rPr>
          <w:sz w:val="20"/>
          <w:szCs w:val="20"/>
        </w:rPr>
        <w:t xml:space="preserve">de acuerdo con la regla de negocio </w:t>
      </w:r>
      <w:hyperlink r:id="rId12" w:anchor="RNMOV003" w:history="1">
        <w:r w:rsidR="003E75F4" w:rsidRPr="00FD441A">
          <w:rPr>
            <w:rStyle w:val="Hipervnculo"/>
            <w:b/>
            <w:sz w:val="20"/>
            <w:szCs w:val="20"/>
          </w:rPr>
          <w:t>RNMOV003 Tipos de Almacén</w:t>
        </w:r>
      </w:hyperlink>
    </w:p>
    <w:p w:rsidR="001A0643" w:rsidRPr="003E75F4" w:rsidRDefault="001A0643" w:rsidP="003E75F4">
      <w:pPr>
        <w:pStyle w:val="Prrafodelista"/>
        <w:numPr>
          <w:ilvl w:val="2"/>
          <w:numId w:val="14"/>
        </w:numPr>
        <w:rPr>
          <w:rFonts w:cs="Arial"/>
          <w:b/>
          <w:sz w:val="20"/>
          <w:szCs w:val="20"/>
        </w:rPr>
      </w:pPr>
      <w:r>
        <w:rPr>
          <w:sz w:val="20"/>
          <w:szCs w:val="20"/>
        </w:rPr>
        <w:t xml:space="preserve">Impresora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 w:rsidR="003E75F4">
        <w:rPr>
          <w:sz w:val="20"/>
          <w:szCs w:val="20"/>
        </w:rPr>
        <w:t xml:space="preserve"> de acuerdo con la regla de negocio </w:t>
      </w:r>
      <w:hyperlink r:id="rId13" w:anchor="RNMOV002" w:history="1">
        <w:r w:rsidR="003E75F4" w:rsidRPr="00D074C5">
          <w:rPr>
            <w:rStyle w:val="Hipervnculo"/>
            <w:b/>
            <w:sz w:val="20"/>
            <w:szCs w:val="20"/>
          </w:rPr>
          <w:t>RNMOV002 Tipos de Papel</w:t>
        </w:r>
      </w:hyperlink>
    </w:p>
    <w:p w:rsidR="00F510CB" w:rsidRDefault="00F510CB" w:rsidP="001A0643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Actualizar Esquemas</w:t>
      </w:r>
    </w:p>
    <w:p w:rsidR="00F510CB" w:rsidRDefault="00F510CB" w:rsidP="001A0643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Capturar Precios </w:t>
      </w:r>
    </w:p>
    <w:p w:rsidR="00D00AF2" w:rsidRDefault="00D00AF2" w:rsidP="001A0643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Directorio Interfaces de Salida</w:t>
      </w:r>
      <w:r w:rsidR="0070644B">
        <w:rPr>
          <w:sz w:val="20"/>
          <w:szCs w:val="20"/>
        </w:rPr>
        <w:t xml:space="preserve"> (*)</w:t>
      </w:r>
    </w:p>
    <w:p w:rsidR="00B117A4" w:rsidRPr="000D4A3B" w:rsidRDefault="00B117A4" w:rsidP="00B117A4">
      <w:pPr>
        <w:pStyle w:val="Prrafodelista"/>
        <w:numPr>
          <w:ilvl w:val="3"/>
          <w:numId w:val="14"/>
        </w:numPr>
        <w:ind w:left="2835" w:hanging="1134"/>
        <w:rPr>
          <w:rFonts w:cs="Arial"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D4A3B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B117A4">
        <w:rPr>
          <w:sz w:val="20"/>
          <w:szCs w:val="20"/>
        </w:rPr>
        <w:t xml:space="preserve">l caso de uso extiende su funcionalidad con el caso de uso </w:t>
      </w:r>
      <w:r w:rsidRPr="00B117A4">
        <w:rPr>
          <w:b/>
          <w:color w:val="365F91" w:themeColor="accent1" w:themeShade="BF"/>
          <w:sz w:val="20"/>
          <w:szCs w:val="20"/>
          <w:u w:val="single"/>
        </w:rPr>
        <w:t>Seleccionar Interfaces de Salida – CUERMESC102</w:t>
      </w:r>
    </w:p>
    <w:p w:rsidR="000D4A3B" w:rsidRPr="000D4A3B" w:rsidRDefault="000D4A3B" w:rsidP="000D4A3B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F92180" w:rsidRPr="00F92180" w:rsidRDefault="00F92180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F92180">
        <w:rPr>
          <w:rFonts w:cs="Arial"/>
          <w:sz w:val="20"/>
          <w:szCs w:val="20"/>
        </w:rPr>
        <w:t xml:space="preserve">Mostrar Esquemas </w:t>
      </w:r>
    </w:p>
    <w:p w:rsidR="00F92180" w:rsidRDefault="00F92180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de Trabajo</w:t>
      </w:r>
    </w:p>
    <w:p w:rsidR="00F92180" w:rsidRDefault="00F92180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Captura Folio Factura</w:t>
      </w:r>
    </w:p>
    <w:p w:rsidR="00F92180" w:rsidRDefault="00F92180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Mostrar Cuotas</w:t>
      </w:r>
    </w:p>
    <w:p w:rsidR="00F92180" w:rsidRDefault="00F92180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Mantener Promoción</w:t>
      </w:r>
    </w:p>
    <w:p w:rsidR="00F85027" w:rsidRDefault="00F85027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Baja de acuerdo con la regla de negocio </w:t>
      </w:r>
      <w:hyperlink r:id="rId14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F85027" w:rsidRDefault="00F85027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Editar datos fiscales</w:t>
      </w:r>
    </w:p>
    <w:p w:rsidR="00F85027" w:rsidRDefault="00F85027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Kilometraje</w:t>
      </w:r>
    </w:p>
    <w:p w:rsidR="00F85027" w:rsidRDefault="00F85027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Tiempos Muertos</w:t>
      </w:r>
    </w:p>
    <w:p w:rsidR="00FC4B21" w:rsidRDefault="00FC4B21" w:rsidP="00F92180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Centro de Distribución</w:t>
      </w:r>
    </w:p>
    <w:p w:rsidR="00FC4B21" w:rsidRDefault="00FC4B21" w:rsidP="00FC4B21">
      <w:pPr>
        <w:pStyle w:val="Prrafodelista"/>
        <w:numPr>
          <w:ilvl w:val="3"/>
          <w:numId w:val="14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Inicial (*)</w:t>
      </w:r>
    </w:p>
    <w:p w:rsidR="00FC4B21" w:rsidRPr="000B2DF0" w:rsidRDefault="00FC4B21" w:rsidP="000B2DF0">
      <w:pPr>
        <w:pStyle w:val="Prrafodelista"/>
        <w:numPr>
          <w:ilvl w:val="3"/>
          <w:numId w:val="14"/>
        </w:numPr>
        <w:ind w:left="2835" w:hanging="11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Centros de Distribución </w:t>
      </w:r>
      <w:r w:rsidR="000B2DF0" w:rsidRPr="00CE36E1">
        <w:rPr>
          <w:rFonts w:cs="Arial"/>
          <w:sz w:val="20"/>
          <w:szCs w:val="20"/>
        </w:rPr>
        <w:t xml:space="preserve">(*) </w:t>
      </w:r>
      <w:r w:rsidR="000B2DF0" w:rsidRPr="00CE36E1">
        <w:rPr>
          <w:sz w:val="20"/>
          <w:szCs w:val="20"/>
        </w:rPr>
        <w:t>(</w:t>
      </w:r>
      <w:r w:rsidR="000B2DF0" w:rsidRPr="00CE36E1">
        <w:rPr>
          <w:rFonts w:cs="Arial"/>
          <w:sz w:val="20"/>
          <w:szCs w:val="20"/>
          <w:vertAlign w:val="superscript"/>
        </w:rPr>
        <w:t>c</w:t>
      </w:r>
      <w:r w:rsidR="000B2DF0" w:rsidRPr="00CE36E1">
        <w:rPr>
          <w:sz w:val="20"/>
          <w:szCs w:val="20"/>
        </w:rPr>
        <w:t xml:space="preserve">) de acuerdo con la </w:t>
      </w:r>
      <w:r w:rsidR="000B2DF0">
        <w:rPr>
          <w:sz w:val="20"/>
          <w:szCs w:val="20"/>
        </w:rPr>
        <w:t xml:space="preserve">regla de negocio </w:t>
      </w:r>
      <w:hyperlink r:id="rId15" w:anchor="RNMOV003" w:history="1">
        <w:r w:rsidR="000B2DF0" w:rsidRPr="00FD441A">
          <w:rPr>
            <w:rStyle w:val="Hipervnculo"/>
            <w:b/>
            <w:sz w:val="20"/>
            <w:szCs w:val="20"/>
          </w:rPr>
          <w:t>RNMOV003  Tipos de Almacén</w:t>
        </w:r>
      </w:hyperlink>
    </w:p>
    <w:p w:rsidR="000B2DF0" w:rsidRPr="0094371C" w:rsidRDefault="000B2DF0" w:rsidP="000B2DF0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 w:rsidRPr="0094371C">
        <w:rPr>
          <w:sz w:val="20"/>
          <w:szCs w:val="20"/>
        </w:rPr>
        <w:t xml:space="preserve">Si &lt;el actor selecciona la opción </w:t>
      </w:r>
      <w:r w:rsidRPr="0094371C">
        <w:rPr>
          <w:b/>
          <w:sz w:val="20"/>
          <w:szCs w:val="20"/>
        </w:rPr>
        <w:t>Histórico</w:t>
      </w:r>
      <w:r w:rsidRPr="0094371C">
        <w:rPr>
          <w:sz w:val="20"/>
          <w:szCs w:val="20"/>
        </w:rPr>
        <w:t xml:space="preserve">&gt;, el caso de uso extiende su funcionalidad con el caso de uso </w:t>
      </w:r>
      <w:r w:rsidRPr="0094371C">
        <w:rPr>
          <w:b/>
          <w:color w:val="365F91" w:themeColor="accent1" w:themeShade="BF"/>
          <w:sz w:val="20"/>
          <w:szCs w:val="20"/>
          <w:u w:val="single"/>
        </w:rPr>
        <w:t>Consultar Histórico – CUERMESC10</w:t>
      </w:r>
      <w:r>
        <w:rPr>
          <w:b/>
          <w:color w:val="365F91" w:themeColor="accent1" w:themeShade="BF"/>
          <w:sz w:val="20"/>
          <w:szCs w:val="20"/>
          <w:u w:val="single"/>
        </w:rPr>
        <w:t>4</w:t>
      </w:r>
    </w:p>
    <w:p w:rsidR="000B2DF0" w:rsidRDefault="00576C5D" w:rsidP="00576C5D">
      <w:pPr>
        <w:pStyle w:val="Prrafodelista"/>
        <w:numPr>
          <w:ilvl w:val="1"/>
          <w:numId w:val="14"/>
        </w:numPr>
        <w:rPr>
          <w:rFonts w:cs="Arial"/>
          <w:sz w:val="20"/>
          <w:szCs w:val="20"/>
        </w:rPr>
      </w:pPr>
      <w:bookmarkStart w:id="33" w:name="Paso1p2_AO01"/>
      <w:r w:rsidRPr="00576C5D">
        <w:rPr>
          <w:rFonts w:cs="Arial"/>
          <w:sz w:val="20"/>
          <w:szCs w:val="20"/>
        </w:rPr>
        <w:t>Descuentos</w:t>
      </w:r>
      <w:bookmarkEnd w:id="33"/>
      <w:r w:rsidRPr="00576C5D">
        <w:rPr>
          <w:rFonts w:cs="Arial"/>
          <w:sz w:val="20"/>
          <w:szCs w:val="20"/>
        </w:rPr>
        <w:t xml:space="preserve"> </w:t>
      </w:r>
    </w:p>
    <w:p w:rsidR="00576C5D" w:rsidRDefault="00576C5D" w:rsidP="00576C5D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8A4DE4" w:rsidRDefault="008A4DE4" w:rsidP="003C251B">
      <w:pPr>
        <w:pStyle w:val="Prrafodelista"/>
        <w:numPr>
          <w:ilvl w:val="3"/>
          <w:numId w:val="14"/>
        </w:numPr>
        <w:ind w:left="2835" w:hanging="1134"/>
        <w:rPr>
          <w:rStyle w:val="Hipervnculo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Módulo </w:t>
      </w:r>
      <w:r w:rsidRPr="00CE36E1">
        <w:rPr>
          <w:rFonts w:cs="Arial"/>
          <w:sz w:val="20"/>
          <w:szCs w:val="20"/>
        </w:rPr>
        <w:t xml:space="preserve">(*) </w:t>
      </w:r>
      <w:r w:rsidRPr="00CE36E1">
        <w:rPr>
          <w:sz w:val="20"/>
          <w:szCs w:val="20"/>
        </w:rPr>
        <w:t>(</w:t>
      </w:r>
      <w:r w:rsidRPr="00CE36E1">
        <w:rPr>
          <w:rFonts w:cs="Arial"/>
          <w:sz w:val="20"/>
          <w:szCs w:val="20"/>
          <w:vertAlign w:val="superscript"/>
        </w:rPr>
        <w:t>c</w:t>
      </w:r>
      <w:r w:rsidRPr="00CE36E1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16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6E70B1" w:rsidRPr="006E70B1" w:rsidRDefault="006E70B1" w:rsidP="003C251B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 w:rsidRPr="006E70B1">
        <w:rPr>
          <w:rStyle w:val="Hipervnculo"/>
          <w:color w:val="auto"/>
          <w:sz w:val="20"/>
          <w:szCs w:val="20"/>
          <w:u w:val="none"/>
        </w:rPr>
        <w:lastRenderedPageBreak/>
        <w:t>Vendedor</w:t>
      </w:r>
    </w:p>
    <w:p w:rsidR="006E70B1" w:rsidRPr="006E70B1" w:rsidRDefault="006E70B1" w:rsidP="003C251B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Cliente</w:t>
      </w:r>
    </w:p>
    <w:p w:rsidR="006E70B1" w:rsidRPr="006E70B1" w:rsidRDefault="006E70B1" w:rsidP="003C251B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Producto</w:t>
      </w:r>
    </w:p>
    <w:p w:rsidR="006E70B1" w:rsidRPr="00D56C39" w:rsidRDefault="006E70B1" w:rsidP="003C251B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Estado</w:t>
      </w:r>
    </w:p>
    <w:p w:rsidR="00D56C39" w:rsidRDefault="00D56C39" w:rsidP="00D56C3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D56C39">
        <w:rPr>
          <w:rFonts w:cs="Arial"/>
          <w:sz w:val="20"/>
          <w:szCs w:val="20"/>
        </w:rPr>
        <w:t xml:space="preserve">Si&lt;el actor selecciona la opción </w:t>
      </w:r>
      <w:r w:rsidRPr="00D56C39">
        <w:rPr>
          <w:rFonts w:cs="Arial"/>
          <w:b/>
          <w:sz w:val="20"/>
          <w:szCs w:val="20"/>
        </w:rPr>
        <w:t>Eliminar</w:t>
      </w:r>
      <w:r w:rsidRPr="00D56C39">
        <w:rPr>
          <w:rFonts w:cs="Arial"/>
          <w:sz w:val="20"/>
          <w:szCs w:val="20"/>
        </w:rPr>
        <w:t>&gt;, el sistema elimina el registro seleccionado</w:t>
      </w:r>
    </w:p>
    <w:p w:rsidR="000F0347" w:rsidRPr="000F0347" w:rsidRDefault="000F0347" w:rsidP="000F0347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</w:t>
      </w:r>
      <w:hyperlink w:anchor="Paso1p2_AO01" w:history="1">
        <w:r w:rsidRPr="000F0347">
          <w:rPr>
            <w:rStyle w:val="Hipervnculo"/>
            <w:rFonts w:cs="Arial"/>
            <w:b/>
            <w:sz w:val="20"/>
            <w:szCs w:val="20"/>
          </w:rPr>
          <w:t>paso 1.2</w:t>
        </w:r>
      </w:hyperlink>
      <w:r>
        <w:rPr>
          <w:rFonts w:cs="Arial"/>
          <w:sz w:val="20"/>
          <w:szCs w:val="20"/>
        </w:rPr>
        <w:t xml:space="preserve"> </w:t>
      </w:r>
      <w:r w:rsidRPr="000F0347">
        <w:rPr>
          <w:rFonts w:cs="Arial"/>
          <w:sz w:val="20"/>
          <w:szCs w:val="20"/>
        </w:rPr>
        <w:t xml:space="preserve">del flujo alterno opcional </w:t>
      </w:r>
      <w:hyperlink w:anchor="CrearVendedor2" w:history="1">
        <w:r w:rsidRPr="000F0347">
          <w:rPr>
            <w:rStyle w:val="Hipervnculo"/>
            <w:rFonts w:cs="Arial"/>
            <w:b/>
            <w:sz w:val="20"/>
            <w:szCs w:val="20"/>
          </w:rPr>
          <w:t>AO01 Crear Vendedor</w:t>
        </w:r>
      </w:hyperlink>
    </w:p>
    <w:p w:rsidR="00D93178" w:rsidRPr="00D93178" w:rsidRDefault="00D93178" w:rsidP="00D93178">
      <w:pPr>
        <w:pStyle w:val="Prrafodelista"/>
        <w:numPr>
          <w:ilvl w:val="1"/>
          <w:numId w:val="14"/>
        </w:numPr>
        <w:rPr>
          <w:rFonts w:cs="Arial"/>
          <w:sz w:val="20"/>
          <w:szCs w:val="20"/>
        </w:rPr>
      </w:pPr>
      <w:bookmarkStart w:id="34" w:name="Paso1p3_AO01"/>
      <w:bookmarkEnd w:id="34"/>
      <w:r w:rsidRPr="00D93178">
        <w:rPr>
          <w:rFonts w:cs="Arial"/>
          <w:sz w:val="20"/>
          <w:szCs w:val="20"/>
        </w:rPr>
        <w:t>Esquemas</w:t>
      </w:r>
    </w:p>
    <w:p w:rsidR="00D00AF2" w:rsidRPr="003A5D20" w:rsidRDefault="003A5D20" w:rsidP="003A5D20">
      <w:pPr>
        <w:pStyle w:val="Prrafodelista"/>
        <w:numPr>
          <w:ilvl w:val="2"/>
          <w:numId w:val="14"/>
        </w:numPr>
        <w:rPr>
          <w:sz w:val="20"/>
          <w:szCs w:val="20"/>
        </w:rPr>
      </w:pPr>
      <w:r w:rsidRPr="003A5D20">
        <w:rPr>
          <w:sz w:val="20"/>
          <w:szCs w:val="20"/>
        </w:rPr>
        <w:t>Si</w:t>
      </w:r>
      <w:r>
        <w:rPr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3A5D20" w:rsidRDefault="003A5D20" w:rsidP="003C251B">
      <w:pPr>
        <w:pStyle w:val="Prrafodelista"/>
        <w:numPr>
          <w:ilvl w:val="3"/>
          <w:numId w:val="14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(*)</w:t>
      </w:r>
    </w:p>
    <w:p w:rsidR="003A5D20" w:rsidRPr="003A5D20" w:rsidRDefault="003A5D20" w:rsidP="003C251B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rFonts w:cs="Arial"/>
          <w:sz w:val="20"/>
          <w:szCs w:val="20"/>
        </w:rPr>
        <w:t>Nombre (*)</w:t>
      </w:r>
    </w:p>
    <w:p w:rsidR="003A5D20" w:rsidRPr="005B3251" w:rsidRDefault="003A5D20" w:rsidP="003C251B">
      <w:pPr>
        <w:pStyle w:val="Prrafodelista"/>
        <w:numPr>
          <w:ilvl w:val="3"/>
          <w:numId w:val="14"/>
        </w:numPr>
        <w:ind w:left="2835" w:hanging="1134"/>
        <w:rPr>
          <w:rStyle w:val="Hipervnculo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Estado </w:t>
      </w:r>
      <w:r w:rsidRPr="0053533B">
        <w:rPr>
          <w:sz w:val="20"/>
          <w:szCs w:val="20"/>
        </w:rPr>
        <w:t>(*) (</w:t>
      </w:r>
      <w:r w:rsidRPr="0053533B">
        <w:rPr>
          <w:sz w:val="20"/>
          <w:szCs w:val="20"/>
          <w:vertAlign w:val="superscript"/>
        </w:rPr>
        <w:t>c</w:t>
      </w:r>
      <w:r w:rsidRPr="0053533B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53533B">
        <w:rPr>
          <w:sz w:val="20"/>
          <w:szCs w:val="20"/>
        </w:rPr>
        <w:t xml:space="preserve">de acuerdo con la regla de negocio </w:t>
      </w:r>
      <w:hyperlink r:id="rId17" w:anchor="RNGEN005" w:history="1">
        <w:r w:rsidRPr="00692DAB"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5B3251" w:rsidRPr="004533D7" w:rsidRDefault="005B3251" w:rsidP="00EC2D86">
      <w:pPr>
        <w:pStyle w:val="Prrafodelista"/>
        <w:numPr>
          <w:ilvl w:val="2"/>
          <w:numId w:val="14"/>
        </w:numPr>
        <w:rPr>
          <w:sz w:val="20"/>
          <w:szCs w:val="20"/>
        </w:rPr>
      </w:pPr>
      <w:r w:rsidRPr="00EC2D86"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Buscar</w:t>
      </w:r>
      <w:r w:rsidRPr="00EC2D86">
        <w:rPr>
          <w:sz w:val="20"/>
          <w:szCs w:val="20"/>
        </w:rPr>
        <w:t xml:space="preserve">&gt;, El caso de uso extiende su funcionalidad con el caso de uso </w:t>
      </w:r>
      <w:r w:rsidR="009A0672">
        <w:rPr>
          <w:b/>
          <w:color w:val="365F91" w:themeColor="accent1" w:themeShade="BF"/>
          <w:sz w:val="20"/>
          <w:szCs w:val="20"/>
          <w:u w:val="single"/>
        </w:rPr>
        <w:t>Seleccionar Esquema</w:t>
      </w:r>
      <w:r w:rsidR="006904E3">
        <w:rPr>
          <w:b/>
          <w:color w:val="365F91" w:themeColor="accent1" w:themeShade="BF"/>
          <w:sz w:val="20"/>
          <w:szCs w:val="20"/>
          <w:u w:val="single"/>
        </w:rPr>
        <w:t>s</w:t>
      </w:r>
      <w:r w:rsidR="009A0672">
        <w:rPr>
          <w:b/>
          <w:color w:val="365F91" w:themeColor="accent1" w:themeShade="BF"/>
          <w:sz w:val="20"/>
          <w:szCs w:val="20"/>
          <w:u w:val="single"/>
        </w:rPr>
        <w:t xml:space="preserve"> – CUERMESC10</w:t>
      </w:r>
    </w:p>
    <w:p w:rsidR="004533D7" w:rsidRPr="004533D7" w:rsidRDefault="004533D7" w:rsidP="004533D7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EC2D86" w:rsidRDefault="00EC2D86" w:rsidP="00EC2D86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5A0398" w:rsidRPr="00942E06" w:rsidRDefault="00EC3830" w:rsidP="005A0398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continúa con el </w:t>
      </w:r>
      <w:hyperlink w:anchor="Paso1p3_AO01" w:history="1">
        <w:r w:rsidRPr="00982410">
          <w:rPr>
            <w:rStyle w:val="Hipervnculo"/>
            <w:b/>
            <w:sz w:val="20"/>
            <w:szCs w:val="20"/>
          </w:rPr>
          <w:t>paso 1.3</w:t>
        </w:r>
      </w:hyperlink>
      <w:r w:rsidRPr="00EC3830">
        <w:rPr>
          <w:sz w:val="20"/>
          <w:szCs w:val="20"/>
        </w:rPr>
        <w:t xml:space="preserve"> del flujo alterno opcional </w:t>
      </w:r>
      <w:hyperlink w:anchor="CrearVendedor2" w:history="1">
        <w:r w:rsidRPr="00EC3830">
          <w:rPr>
            <w:rStyle w:val="Hipervnculo"/>
            <w:b/>
            <w:sz w:val="20"/>
            <w:szCs w:val="20"/>
          </w:rPr>
          <w:t>AO01 Crear Vendedor</w:t>
        </w:r>
      </w:hyperlink>
    </w:p>
    <w:p w:rsidR="00B82A81" w:rsidRDefault="00B82A81" w:rsidP="00503BCE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bookmarkStart w:id="35" w:name="Paso1p3"/>
      <w:bookmarkEnd w:id="35"/>
      <w:r w:rsidRPr="00B82A81">
        <w:rPr>
          <w:sz w:val="20"/>
          <w:szCs w:val="20"/>
        </w:rPr>
        <w:t>Jornadas</w:t>
      </w:r>
      <w:r w:rsidR="003E5329">
        <w:rPr>
          <w:sz w:val="20"/>
          <w:szCs w:val="20"/>
        </w:rPr>
        <w:t xml:space="preserve"> </w:t>
      </w:r>
    </w:p>
    <w:p w:rsidR="00FA250A" w:rsidRDefault="00FA250A" w:rsidP="00FA250A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El sistema muestra la siguiente información:</w:t>
      </w:r>
    </w:p>
    <w:p w:rsidR="00FA250A" w:rsidRDefault="00FA250A" w:rsidP="00FA250A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Fecha de Captura</w:t>
      </w:r>
    </w:p>
    <w:p w:rsidR="00FA250A" w:rsidRDefault="00FA250A" w:rsidP="00FA250A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Inicia Jornada</w:t>
      </w:r>
    </w:p>
    <w:p w:rsidR="00FA250A" w:rsidRDefault="00FA250A" w:rsidP="00FA250A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Finaliza Jornada</w:t>
      </w:r>
    </w:p>
    <w:p w:rsidR="00F05987" w:rsidRDefault="00F05987" w:rsidP="00F05987">
      <w:pPr>
        <w:pStyle w:val="Prrafodelista"/>
        <w:numPr>
          <w:ilvl w:val="0"/>
          <w:numId w:val="14"/>
        </w:numPr>
        <w:rPr>
          <w:sz w:val="20"/>
          <w:szCs w:val="20"/>
        </w:rPr>
      </w:pPr>
      <w:r w:rsidRPr="00F05987">
        <w:rPr>
          <w:sz w:val="20"/>
          <w:szCs w:val="20"/>
        </w:rPr>
        <w:t>El actor proporciona la siguiente información:</w:t>
      </w:r>
    </w:p>
    <w:p w:rsidR="00371D99" w:rsidRPr="003D62B8" w:rsidRDefault="00371D99" w:rsidP="00371D99">
      <w:pPr>
        <w:pStyle w:val="Prrafodelista"/>
        <w:numPr>
          <w:ilvl w:val="1"/>
          <w:numId w:val="14"/>
        </w:numPr>
        <w:rPr>
          <w:sz w:val="20"/>
          <w:szCs w:val="20"/>
        </w:rPr>
      </w:pPr>
      <w:r w:rsidRPr="003D62B8">
        <w:rPr>
          <w:sz w:val="20"/>
          <w:szCs w:val="20"/>
        </w:rPr>
        <w:t>General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Estado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18" w:anchor="RNESC001" w:history="1">
        <w:r w:rsidRPr="00612F66">
          <w:rPr>
            <w:rStyle w:val="Hipervnculo"/>
            <w:b/>
            <w:sz w:val="20"/>
            <w:szCs w:val="20"/>
          </w:rPr>
          <w:t xml:space="preserve">RNESC001 </w:t>
        </w:r>
        <w:r w:rsidRPr="00612F66">
          <w:rPr>
            <w:rStyle w:val="Hipervnculo"/>
            <w:b/>
            <w:bCs/>
            <w:sz w:val="20"/>
            <w:szCs w:val="20"/>
            <w:lang w:eastAsia="en-US"/>
          </w:rPr>
          <w:t>Valor por Defecto Estado Activo</w:t>
        </w:r>
      </w:hyperlink>
    </w:p>
    <w:p w:rsidR="00371D99" w:rsidRPr="00B721D2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Tipo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B721D2">
        <w:rPr>
          <w:sz w:val="20"/>
          <w:szCs w:val="20"/>
        </w:rPr>
        <w:t xml:space="preserve">de acuerdo con la regla de negocio </w:t>
      </w:r>
      <w:hyperlink r:id="rId19" w:anchor="RNESC026" w:history="1">
        <w:r w:rsidRPr="00982410">
          <w:rPr>
            <w:rStyle w:val="Hipervnculo"/>
            <w:b/>
            <w:sz w:val="20"/>
            <w:szCs w:val="20"/>
          </w:rPr>
          <w:t>RNESC026 Valor Tipo de Vendedor</w:t>
        </w:r>
      </w:hyperlink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Configuración Módulo (*)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330373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330373">
        <w:rPr>
          <w:b/>
          <w:color w:val="0070C0"/>
          <w:sz w:val="20"/>
          <w:szCs w:val="20"/>
          <w:u w:val="single"/>
        </w:rPr>
        <w:t>Seleccionar Configuración Módulo – CUERMESC103</w:t>
      </w:r>
    </w:p>
    <w:p w:rsidR="00371D99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Nivel de Experiencia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</w:p>
    <w:p w:rsidR="00371D99" w:rsidRPr="00C22CA5" w:rsidRDefault="00371D99" w:rsidP="00C22CA5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sz w:val="20"/>
          <w:szCs w:val="20"/>
        </w:rPr>
        <w:t>Límite de Descuento</w:t>
      </w:r>
      <w:r w:rsidR="00C22CA5">
        <w:rPr>
          <w:sz w:val="20"/>
          <w:szCs w:val="20"/>
        </w:rPr>
        <w:t xml:space="preserve"> </w:t>
      </w:r>
      <w:r w:rsidR="00C22CA5" w:rsidRPr="00C22CA5">
        <w:rPr>
          <w:sz w:val="20"/>
          <w:szCs w:val="20"/>
        </w:rPr>
        <w:t xml:space="preserve">de acuerdo con la validación </w:t>
      </w:r>
      <w:bookmarkStart w:id="36" w:name="VA01"/>
      <w:r w:rsidR="00C22CA5" w:rsidRPr="00C22CA5">
        <w:rPr>
          <w:b/>
          <w:sz w:val="20"/>
          <w:szCs w:val="20"/>
        </w:rPr>
        <w:fldChar w:fldCharType="begin"/>
      </w:r>
      <w:r w:rsidR="00C22CA5" w:rsidRPr="00C22CA5">
        <w:rPr>
          <w:b/>
          <w:sz w:val="20"/>
          <w:szCs w:val="20"/>
        </w:rPr>
        <w:instrText xml:space="preserve"> HYPERLINK  \l "VA01_2" </w:instrText>
      </w:r>
      <w:r w:rsidR="00C22CA5" w:rsidRPr="00C22CA5">
        <w:rPr>
          <w:b/>
          <w:sz w:val="20"/>
          <w:szCs w:val="20"/>
        </w:rPr>
        <w:fldChar w:fldCharType="separate"/>
      </w:r>
      <w:r w:rsidR="00C22CA5" w:rsidRPr="00C22CA5">
        <w:rPr>
          <w:b/>
          <w:color w:val="0000FF"/>
          <w:sz w:val="20"/>
          <w:szCs w:val="20"/>
          <w:u w:val="single"/>
        </w:rPr>
        <w:t>VA01 Validar Porcentaje Descuento</w:t>
      </w:r>
      <w:bookmarkEnd w:id="36"/>
      <w:r w:rsidR="00C22CA5" w:rsidRPr="00C22CA5">
        <w:rPr>
          <w:b/>
          <w:sz w:val="20"/>
          <w:szCs w:val="20"/>
        </w:rPr>
        <w:fldChar w:fldCharType="end"/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Usuario (*)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124D80">
        <w:rPr>
          <w:sz w:val="20"/>
          <w:szCs w:val="20"/>
        </w:rPr>
        <w:t xml:space="preserve">&lt;el actor selecciona la opción </w:t>
      </w:r>
      <w:r w:rsidRPr="00124D80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124D80">
        <w:rPr>
          <w:sz w:val="20"/>
          <w:szCs w:val="20"/>
        </w:rPr>
        <w:t xml:space="preserve">l caso de uso extiende su funcionalidad con el caso </w:t>
      </w:r>
      <w:r>
        <w:rPr>
          <w:sz w:val="20"/>
          <w:szCs w:val="20"/>
        </w:rPr>
        <w:t xml:space="preserve">de uso </w:t>
      </w:r>
      <w:r w:rsidRPr="00EF2438">
        <w:rPr>
          <w:b/>
          <w:color w:val="0070C0"/>
          <w:sz w:val="20"/>
          <w:szCs w:val="20"/>
          <w:u w:val="single"/>
        </w:rPr>
        <w:t>Seleccionar Usuario – CUERMESC101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Terminal (*)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F2438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EF2438">
        <w:rPr>
          <w:b/>
          <w:color w:val="0070C0"/>
          <w:sz w:val="20"/>
          <w:szCs w:val="20"/>
          <w:u w:val="single"/>
        </w:rPr>
        <w:t>Seleccionar Terminales – CUERMESC03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71D99" w:rsidRPr="003E75F4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1A0643">
        <w:rPr>
          <w:sz w:val="20"/>
          <w:szCs w:val="20"/>
        </w:rPr>
        <w:t xml:space="preserve">Almacén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3E75F4">
        <w:rPr>
          <w:sz w:val="20"/>
          <w:szCs w:val="20"/>
        </w:rPr>
        <w:t xml:space="preserve">de acuerdo con la regla de negocio </w:t>
      </w:r>
      <w:hyperlink r:id="rId20" w:anchor="RNMOV003" w:history="1">
        <w:r w:rsidRPr="00982410">
          <w:rPr>
            <w:rStyle w:val="Hipervnculo"/>
            <w:b/>
            <w:sz w:val="20"/>
            <w:szCs w:val="20"/>
          </w:rPr>
          <w:t>RNMOV003 Tipos de Almacén</w:t>
        </w:r>
      </w:hyperlink>
    </w:p>
    <w:p w:rsidR="00371D99" w:rsidRPr="003E75F4" w:rsidRDefault="00371D99" w:rsidP="00371D99">
      <w:pPr>
        <w:pStyle w:val="Prrafodelista"/>
        <w:numPr>
          <w:ilvl w:val="2"/>
          <w:numId w:val="14"/>
        </w:numPr>
        <w:rPr>
          <w:rFonts w:cs="Arial"/>
          <w:b/>
          <w:sz w:val="20"/>
          <w:szCs w:val="20"/>
        </w:rPr>
      </w:pPr>
      <w:r>
        <w:rPr>
          <w:sz w:val="20"/>
          <w:szCs w:val="20"/>
        </w:rPr>
        <w:t xml:space="preserve">Impresora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21" w:anchor="RNMOV002" w:history="1">
        <w:r w:rsidRPr="00D074C5">
          <w:rPr>
            <w:rStyle w:val="Hipervnculo"/>
            <w:b/>
            <w:sz w:val="20"/>
            <w:szCs w:val="20"/>
          </w:rPr>
          <w:t>RNMOV002 Tipos de Papel</w:t>
        </w:r>
      </w:hyperlink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Actualizar Esquemas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Capturar Precios 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Directorio Interfaces de Salida (*)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rFonts w:cs="Arial"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D4A3B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B117A4">
        <w:rPr>
          <w:sz w:val="20"/>
          <w:szCs w:val="20"/>
        </w:rPr>
        <w:t xml:space="preserve">l caso de uso extiende su funcionalidad con el caso de uso </w:t>
      </w:r>
      <w:r w:rsidRPr="00B117A4">
        <w:rPr>
          <w:b/>
          <w:color w:val="365F91" w:themeColor="accent1" w:themeShade="BF"/>
          <w:sz w:val="20"/>
          <w:szCs w:val="20"/>
          <w:u w:val="single"/>
        </w:rPr>
        <w:t>Seleccionar Interfaces de Salida – CUERMESC102</w:t>
      </w:r>
    </w:p>
    <w:p w:rsidR="00371D99" w:rsidRPr="000D4A3B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71D99" w:rsidRPr="00F92180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F92180">
        <w:rPr>
          <w:rFonts w:cs="Arial"/>
          <w:sz w:val="20"/>
          <w:szCs w:val="20"/>
        </w:rPr>
        <w:t xml:space="preserve">Mostrar Esquemas 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de Trabajo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Captura Folio Factura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Mostrar Cuotas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Mantener Promoción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Baja de acuerdo con la regla de negocio </w:t>
      </w:r>
      <w:hyperlink r:id="rId22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Editar datos fiscales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Kilometraje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Tiempos Muertos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Centro de Distribución</w:t>
      </w:r>
    </w:p>
    <w:p w:rsidR="00371D99" w:rsidRDefault="00371D99" w:rsidP="00371D99">
      <w:pPr>
        <w:pStyle w:val="Prrafodelista"/>
        <w:numPr>
          <w:ilvl w:val="3"/>
          <w:numId w:val="14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Inicial (*)</w:t>
      </w:r>
    </w:p>
    <w:p w:rsidR="00371D99" w:rsidRPr="000B2DF0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Centros de Distribución </w:t>
      </w:r>
      <w:r w:rsidRPr="00CE36E1">
        <w:rPr>
          <w:rFonts w:cs="Arial"/>
          <w:sz w:val="20"/>
          <w:szCs w:val="20"/>
        </w:rPr>
        <w:t xml:space="preserve">(*) </w:t>
      </w:r>
      <w:r w:rsidRPr="00CE36E1">
        <w:rPr>
          <w:sz w:val="20"/>
          <w:szCs w:val="20"/>
        </w:rPr>
        <w:t>(</w:t>
      </w:r>
      <w:r w:rsidRPr="00CE36E1">
        <w:rPr>
          <w:rFonts w:cs="Arial"/>
          <w:sz w:val="20"/>
          <w:szCs w:val="20"/>
          <w:vertAlign w:val="superscript"/>
        </w:rPr>
        <w:t>c</w:t>
      </w:r>
      <w:r w:rsidRPr="00CE36E1">
        <w:rPr>
          <w:sz w:val="20"/>
          <w:szCs w:val="20"/>
        </w:rPr>
        <w:t xml:space="preserve">) de acuerdo con la </w:t>
      </w:r>
      <w:r>
        <w:rPr>
          <w:sz w:val="20"/>
          <w:szCs w:val="20"/>
        </w:rPr>
        <w:t xml:space="preserve">regla de negocio </w:t>
      </w:r>
      <w:hyperlink r:id="rId23" w:anchor="RNMOV003" w:history="1">
        <w:r w:rsidRPr="00982410">
          <w:rPr>
            <w:rStyle w:val="Hipervnculo"/>
            <w:b/>
            <w:sz w:val="20"/>
            <w:szCs w:val="20"/>
          </w:rPr>
          <w:t>RNMOV003  Tipos de Almacén</w:t>
        </w:r>
      </w:hyperlink>
    </w:p>
    <w:p w:rsidR="00371D99" w:rsidRPr="0094371C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sz w:val="20"/>
          <w:szCs w:val="20"/>
        </w:rPr>
      </w:pPr>
      <w:r w:rsidRPr="0094371C">
        <w:rPr>
          <w:sz w:val="20"/>
          <w:szCs w:val="20"/>
        </w:rPr>
        <w:t xml:space="preserve">Si &lt;el actor selecciona la opción </w:t>
      </w:r>
      <w:r w:rsidRPr="0094371C">
        <w:rPr>
          <w:b/>
          <w:sz w:val="20"/>
          <w:szCs w:val="20"/>
        </w:rPr>
        <w:t>Histórico</w:t>
      </w:r>
      <w:r w:rsidRPr="0094371C">
        <w:rPr>
          <w:sz w:val="20"/>
          <w:szCs w:val="20"/>
        </w:rPr>
        <w:t xml:space="preserve">&gt;, el caso de uso extiende su funcionalidad con el caso de uso </w:t>
      </w:r>
      <w:r w:rsidRPr="0094371C">
        <w:rPr>
          <w:b/>
          <w:color w:val="365F91" w:themeColor="accent1" w:themeShade="BF"/>
          <w:sz w:val="20"/>
          <w:szCs w:val="20"/>
          <w:u w:val="single"/>
        </w:rPr>
        <w:t>Consultar Histórico – CUERMESC10</w:t>
      </w:r>
      <w:r>
        <w:rPr>
          <w:b/>
          <w:color w:val="365F91" w:themeColor="accent1" w:themeShade="BF"/>
          <w:sz w:val="20"/>
          <w:szCs w:val="20"/>
          <w:u w:val="single"/>
        </w:rPr>
        <w:t>4</w:t>
      </w:r>
    </w:p>
    <w:p w:rsidR="00371D99" w:rsidRDefault="00371D99" w:rsidP="00371D99">
      <w:pPr>
        <w:pStyle w:val="Prrafodelista"/>
        <w:numPr>
          <w:ilvl w:val="1"/>
          <w:numId w:val="14"/>
        </w:numPr>
        <w:rPr>
          <w:rFonts w:cs="Arial"/>
          <w:sz w:val="20"/>
          <w:szCs w:val="20"/>
        </w:rPr>
      </w:pPr>
      <w:r w:rsidRPr="00576C5D">
        <w:rPr>
          <w:rFonts w:cs="Arial"/>
          <w:sz w:val="20"/>
          <w:szCs w:val="20"/>
        </w:rPr>
        <w:t xml:space="preserve">Descuentos 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371D99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rStyle w:val="Hipervnculo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Módulo </w:t>
      </w:r>
      <w:r w:rsidRPr="00CE36E1">
        <w:rPr>
          <w:rFonts w:cs="Arial"/>
          <w:sz w:val="20"/>
          <w:szCs w:val="20"/>
        </w:rPr>
        <w:t xml:space="preserve">(*) </w:t>
      </w:r>
      <w:r w:rsidRPr="00CE36E1">
        <w:rPr>
          <w:sz w:val="20"/>
          <w:szCs w:val="20"/>
        </w:rPr>
        <w:t>(</w:t>
      </w:r>
      <w:r w:rsidRPr="00CE36E1">
        <w:rPr>
          <w:rFonts w:cs="Arial"/>
          <w:sz w:val="20"/>
          <w:szCs w:val="20"/>
          <w:vertAlign w:val="superscript"/>
        </w:rPr>
        <w:t>c</w:t>
      </w:r>
      <w:r w:rsidRPr="00CE36E1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24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371D99" w:rsidRPr="006E70B1" w:rsidRDefault="00371D99" w:rsidP="00371D99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 w:rsidRPr="006E70B1">
        <w:rPr>
          <w:rStyle w:val="Hipervnculo"/>
          <w:color w:val="auto"/>
          <w:sz w:val="20"/>
          <w:szCs w:val="20"/>
          <w:u w:val="none"/>
        </w:rPr>
        <w:t>Vendedor</w:t>
      </w:r>
    </w:p>
    <w:p w:rsidR="00371D99" w:rsidRPr="006E70B1" w:rsidRDefault="00371D99" w:rsidP="00371D99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Cliente</w:t>
      </w:r>
    </w:p>
    <w:p w:rsidR="00371D99" w:rsidRPr="006E70B1" w:rsidRDefault="00371D99" w:rsidP="00371D99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Producto</w:t>
      </w:r>
    </w:p>
    <w:p w:rsidR="00371D99" w:rsidRPr="00D56C39" w:rsidRDefault="00371D99" w:rsidP="00371D99">
      <w:pPr>
        <w:pStyle w:val="Prrafodelista"/>
        <w:numPr>
          <w:ilvl w:val="3"/>
          <w:numId w:val="14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Estado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 w:rsidRPr="00D56C39">
        <w:rPr>
          <w:rFonts w:cs="Arial"/>
          <w:sz w:val="20"/>
          <w:szCs w:val="20"/>
        </w:rPr>
        <w:t xml:space="preserve">Si&lt;el actor selecciona la opción </w:t>
      </w:r>
      <w:r w:rsidRPr="00D56C39">
        <w:rPr>
          <w:rFonts w:cs="Arial"/>
          <w:b/>
          <w:sz w:val="20"/>
          <w:szCs w:val="20"/>
        </w:rPr>
        <w:t>Eliminar</w:t>
      </w:r>
      <w:r w:rsidRPr="00D56C39">
        <w:rPr>
          <w:rFonts w:cs="Arial"/>
          <w:sz w:val="20"/>
          <w:szCs w:val="20"/>
        </w:rPr>
        <w:t>&gt;, el sistema elimina el registro seleccionado</w:t>
      </w:r>
    </w:p>
    <w:p w:rsidR="00371D99" w:rsidRPr="000F0347" w:rsidRDefault="00371D99" w:rsidP="00371D99">
      <w:pPr>
        <w:pStyle w:val="Prrafodelista"/>
        <w:numPr>
          <w:ilvl w:val="2"/>
          <w:numId w:val="1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</w:t>
      </w:r>
      <w:hyperlink w:anchor="Paso1p2_AO01" w:history="1">
        <w:r w:rsidRPr="000F0347">
          <w:rPr>
            <w:rStyle w:val="Hipervnculo"/>
            <w:rFonts w:cs="Arial"/>
            <w:b/>
            <w:sz w:val="20"/>
            <w:szCs w:val="20"/>
          </w:rPr>
          <w:t>paso 1.2</w:t>
        </w:r>
      </w:hyperlink>
      <w:r>
        <w:rPr>
          <w:rFonts w:cs="Arial"/>
          <w:sz w:val="20"/>
          <w:szCs w:val="20"/>
        </w:rPr>
        <w:t xml:space="preserve"> </w:t>
      </w:r>
      <w:r w:rsidRPr="000F0347">
        <w:rPr>
          <w:rFonts w:cs="Arial"/>
          <w:sz w:val="20"/>
          <w:szCs w:val="20"/>
        </w:rPr>
        <w:t xml:space="preserve">del flujo alterno opcional </w:t>
      </w:r>
      <w:hyperlink w:anchor="CrearVendedor2" w:history="1">
        <w:r w:rsidRPr="000F0347">
          <w:rPr>
            <w:rStyle w:val="Hipervnculo"/>
            <w:rFonts w:cs="Arial"/>
            <w:b/>
            <w:sz w:val="20"/>
            <w:szCs w:val="20"/>
          </w:rPr>
          <w:t>AO01 Crear Vendedor</w:t>
        </w:r>
      </w:hyperlink>
    </w:p>
    <w:p w:rsidR="00371D99" w:rsidRPr="00D93178" w:rsidRDefault="00371D99" w:rsidP="00371D99">
      <w:pPr>
        <w:pStyle w:val="Prrafodelista"/>
        <w:numPr>
          <w:ilvl w:val="1"/>
          <w:numId w:val="14"/>
        </w:numPr>
        <w:rPr>
          <w:rFonts w:cs="Arial"/>
          <w:sz w:val="20"/>
          <w:szCs w:val="20"/>
        </w:rPr>
      </w:pPr>
      <w:r w:rsidRPr="00D93178">
        <w:rPr>
          <w:rFonts w:cs="Arial"/>
          <w:sz w:val="20"/>
          <w:szCs w:val="20"/>
        </w:rPr>
        <w:t>Esquemas</w:t>
      </w:r>
    </w:p>
    <w:p w:rsidR="00371D99" w:rsidRPr="003A5D20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 w:rsidRPr="003A5D20">
        <w:rPr>
          <w:sz w:val="20"/>
          <w:szCs w:val="20"/>
        </w:rPr>
        <w:t>Si</w:t>
      </w:r>
      <w:r>
        <w:rPr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371D99" w:rsidRDefault="00371D99" w:rsidP="00371D99">
      <w:pPr>
        <w:pStyle w:val="Prrafodelista"/>
        <w:numPr>
          <w:ilvl w:val="3"/>
          <w:numId w:val="14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(*)</w:t>
      </w:r>
    </w:p>
    <w:p w:rsidR="00371D99" w:rsidRPr="003A5D20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rFonts w:cs="Arial"/>
          <w:sz w:val="20"/>
          <w:szCs w:val="20"/>
        </w:rPr>
        <w:t>Nombre (*)</w:t>
      </w:r>
    </w:p>
    <w:p w:rsidR="00371D99" w:rsidRPr="005B3251" w:rsidRDefault="00371D99" w:rsidP="00371D99">
      <w:pPr>
        <w:pStyle w:val="Prrafodelista"/>
        <w:numPr>
          <w:ilvl w:val="3"/>
          <w:numId w:val="14"/>
        </w:numPr>
        <w:ind w:left="2835" w:hanging="1134"/>
        <w:rPr>
          <w:rStyle w:val="Hipervnculo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Estado </w:t>
      </w:r>
      <w:r w:rsidRPr="0053533B">
        <w:rPr>
          <w:sz w:val="20"/>
          <w:szCs w:val="20"/>
        </w:rPr>
        <w:t>(*) (</w:t>
      </w:r>
      <w:r w:rsidRPr="0053533B">
        <w:rPr>
          <w:sz w:val="20"/>
          <w:szCs w:val="20"/>
          <w:vertAlign w:val="superscript"/>
        </w:rPr>
        <w:t>c</w:t>
      </w:r>
      <w:r w:rsidRPr="0053533B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53533B">
        <w:rPr>
          <w:sz w:val="20"/>
          <w:szCs w:val="20"/>
        </w:rPr>
        <w:t xml:space="preserve">de acuerdo con la regla de negocio </w:t>
      </w:r>
      <w:hyperlink r:id="rId25" w:anchor="RNGEN005" w:history="1">
        <w:r w:rsidRPr="000A79C1"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371D99" w:rsidRPr="004533D7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 w:rsidRPr="00EC2D86"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Buscar</w:t>
      </w:r>
      <w:r w:rsidRPr="00EC2D86">
        <w:rPr>
          <w:sz w:val="20"/>
          <w:szCs w:val="20"/>
        </w:rPr>
        <w:t xml:space="preserve">&gt;, El caso de uso extiende su funcionalidad con el caso de uso </w:t>
      </w:r>
      <w:r w:rsidR="006904E3">
        <w:rPr>
          <w:b/>
          <w:color w:val="365F91" w:themeColor="accent1" w:themeShade="BF"/>
          <w:sz w:val="20"/>
          <w:szCs w:val="20"/>
          <w:u w:val="single"/>
        </w:rPr>
        <w:t>Seleccionar Esquemas – CUERMESC10</w:t>
      </w:r>
    </w:p>
    <w:p w:rsidR="00371D99" w:rsidRPr="004533D7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371D99" w:rsidRPr="00942E06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continúa con el </w:t>
      </w:r>
      <w:hyperlink w:anchor="Paso1p3_AO01" w:history="1">
        <w:r w:rsidRPr="008E2E8D">
          <w:rPr>
            <w:rStyle w:val="Hipervnculo"/>
            <w:b/>
            <w:sz w:val="20"/>
            <w:szCs w:val="20"/>
          </w:rPr>
          <w:t>paso 1.3</w:t>
        </w:r>
      </w:hyperlink>
      <w:r w:rsidRPr="00EC3830">
        <w:rPr>
          <w:sz w:val="20"/>
          <w:szCs w:val="20"/>
        </w:rPr>
        <w:t xml:space="preserve"> del flujo alterno opcional </w:t>
      </w:r>
      <w:hyperlink w:anchor="CrearVendedor2" w:history="1">
        <w:r w:rsidRPr="00EC3830">
          <w:rPr>
            <w:rStyle w:val="Hipervnculo"/>
            <w:b/>
            <w:sz w:val="20"/>
            <w:szCs w:val="20"/>
          </w:rPr>
          <w:t>AO01 Crear Vendedor</w:t>
        </w:r>
      </w:hyperlink>
    </w:p>
    <w:p w:rsidR="00371D99" w:rsidRDefault="00371D99" w:rsidP="00371D99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 w:rsidRPr="00B82A81">
        <w:rPr>
          <w:sz w:val="20"/>
          <w:szCs w:val="20"/>
        </w:rPr>
        <w:t>Jornadas</w:t>
      </w:r>
      <w:r>
        <w:rPr>
          <w:sz w:val="20"/>
          <w:szCs w:val="20"/>
        </w:rPr>
        <w:t xml:space="preserve"> </w:t>
      </w:r>
    </w:p>
    <w:p w:rsidR="00371D99" w:rsidRDefault="00371D99" w:rsidP="00371D99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El sistema muestra la siguiente información:</w:t>
      </w:r>
    </w:p>
    <w:p w:rsidR="00371D99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Fecha de Captura</w:t>
      </w:r>
    </w:p>
    <w:p w:rsidR="00371D99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Inicia Jornada</w:t>
      </w:r>
    </w:p>
    <w:p w:rsidR="00371D99" w:rsidRDefault="00371D99" w:rsidP="00371D99">
      <w:pPr>
        <w:pStyle w:val="Prrafodelista"/>
        <w:numPr>
          <w:ilvl w:val="3"/>
          <w:numId w:val="14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Finaliza Jornada</w:t>
      </w:r>
    </w:p>
    <w:p w:rsidR="000D7E4F" w:rsidRPr="00F666D3" w:rsidRDefault="000D7E4F" w:rsidP="000D7E4F">
      <w:pPr>
        <w:pStyle w:val="Prrafodelista"/>
        <w:numPr>
          <w:ilvl w:val="0"/>
          <w:numId w:val="14"/>
        </w:numPr>
        <w:rPr>
          <w:rStyle w:val="Hipervnculo"/>
          <w:color w:val="auto"/>
          <w:sz w:val="20"/>
          <w:szCs w:val="20"/>
          <w:u w:val="none"/>
        </w:rPr>
      </w:pPr>
      <w:r w:rsidRPr="000D7E4F">
        <w:rPr>
          <w:sz w:val="20"/>
          <w:szCs w:val="20"/>
        </w:rPr>
        <w:t xml:space="preserve">Si &lt;el actor selecciona la opción </w:t>
      </w:r>
      <w:r w:rsidRPr="000D7E4F">
        <w:rPr>
          <w:b/>
          <w:sz w:val="20"/>
          <w:szCs w:val="20"/>
        </w:rPr>
        <w:t>Aceptar</w:t>
      </w:r>
      <w:r w:rsidRPr="000D7E4F">
        <w:rPr>
          <w:sz w:val="20"/>
          <w:szCs w:val="20"/>
        </w:rPr>
        <w:t>&gt;</w:t>
      </w:r>
      <w:r>
        <w:rPr>
          <w:sz w:val="20"/>
          <w:szCs w:val="20"/>
        </w:rPr>
        <w:t>,</w:t>
      </w:r>
      <w:r w:rsidR="00F666D3">
        <w:rPr>
          <w:sz w:val="20"/>
          <w:szCs w:val="20"/>
        </w:rPr>
        <w:t xml:space="preserve"> el sistema valida de acuerdo</w:t>
      </w:r>
      <w:r w:rsidRPr="000D7E4F">
        <w:rPr>
          <w:sz w:val="20"/>
          <w:szCs w:val="20"/>
        </w:rPr>
        <w:t xml:space="preserve"> con la validación </w:t>
      </w:r>
      <w:hyperlink w:anchor="VA01_2" w:history="1">
        <w:r w:rsidRPr="000D7E4F">
          <w:rPr>
            <w:rStyle w:val="Hipervnculo"/>
            <w:b/>
            <w:sz w:val="20"/>
            <w:szCs w:val="20"/>
          </w:rPr>
          <w:t>VA02 Validar Datos Proporcionados</w:t>
        </w:r>
      </w:hyperlink>
    </w:p>
    <w:p w:rsidR="00F666D3" w:rsidRDefault="00F666D3" w:rsidP="000D7E4F">
      <w:pPr>
        <w:pStyle w:val="Prrafode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F666D3" w:rsidRDefault="00F666D3" w:rsidP="00F666D3">
      <w:pPr>
        <w:pStyle w:val="Prrafodelista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F666D3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MCNClave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ModuloClave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Nivel</w:t>
      </w:r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USUId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TerminalClave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AlmacenID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TipoModImp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ActualizarEsquema</w:t>
      </w:r>
      <w:proofErr w:type="spellEnd"/>
    </w:p>
    <w:p w:rsidR="004654E5" w:rsidRDefault="004654E5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CapturaPrecio</w:t>
      </w:r>
      <w:proofErr w:type="spellEnd"/>
    </w:p>
    <w:p w:rsidR="00B85710" w:rsidRDefault="00B85710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DirInterfazSalida</w:t>
      </w:r>
      <w:proofErr w:type="spellEnd"/>
    </w:p>
    <w:p w:rsidR="00B85710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MostrarEsquema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JornadaTrabajo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CapturaFolioFac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MostrarCuotas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MantenerPrm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Baja</w:t>
      </w:r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EditarDatosFiscal</w:t>
      </w:r>
      <w:proofErr w:type="spellEnd"/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Kilometraje</w:t>
      </w:r>
    </w:p>
    <w:p w:rsidR="008A0246" w:rsidRDefault="008A0246" w:rsidP="004654E5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TiemposMuertos</w:t>
      </w:r>
      <w:proofErr w:type="spellEnd"/>
    </w:p>
    <w:p w:rsidR="008A0246" w:rsidRPr="007F593D" w:rsidRDefault="007F593D" w:rsidP="007F593D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7F593D">
        <w:rPr>
          <w:sz w:val="22"/>
          <w:szCs w:val="22"/>
        </w:rPr>
        <w:t>VENCentroDistHist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VCHFechaInicial</w:t>
      </w:r>
      <w:proofErr w:type="spellEnd"/>
    </w:p>
    <w:p w:rsidR="007F593D" w:rsidRP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2"/>
          <w:szCs w:val="22"/>
        </w:rPr>
        <w:t>AlmacenID</w:t>
      </w:r>
      <w:proofErr w:type="spellEnd"/>
    </w:p>
    <w:p w:rsidR="007F593D" w:rsidRPr="007F593D" w:rsidRDefault="007F593D" w:rsidP="007F593D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7F593D">
        <w:rPr>
          <w:sz w:val="20"/>
          <w:szCs w:val="20"/>
        </w:rPr>
        <w:t>VendedorDescuento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ModuloMovDetalleClave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AplicaVendedor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AplicaCliente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AplicaProducto</w:t>
      </w:r>
      <w:proofErr w:type="spellEnd"/>
    </w:p>
    <w:p w:rsidR="007F593D" w:rsidRDefault="007F593D" w:rsidP="007F593D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29271D" w:rsidRPr="0029271D" w:rsidRDefault="0029271D" w:rsidP="0029271D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29271D">
        <w:rPr>
          <w:sz w:val="20"/>
          <w:szCs w:val="20"/>
        </w:rPr>
        <w:t>VendedorEsquema</w:t>
      </w:r>
      <w:proofErr w:type="spellEnd"/>
    </w:p>
    <w:p w:rsidR="0029271D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EsquemaID</w:t>
      </w:r>
      <w:proofErr w:type="spellEnd"/>
    </w:p>
    <w:p w:rsidR="005A111C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5A111C" w:rsidRPr="005A111C" w:rsidRDefault="005A111C" w:rsidP="005A111C">
      <w:pPr>
        <w:pStyle w:val="Prrafodelista"/>
        <w:numPr>
          <w:ilvl w:val="1"/>
          <w:numId w:val="14"/>
        </w:numPr>
        <w:rPr>
          <w:sz w:val="20"/>
          <w:szCs w:val="20"/>
        </w:rPr>
      </w:pPr>
      <w:r w:rsidRPr="005A111C">
        <w:rPr>
          <w:sz w:val="20"/>
          <w:szCs w:val="20"/>
        </w:rPr>
        <w:t>Esquema</w:t>
      </w:r>
    </w:p>
    <w:p w:rsidR="005A111C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5A111C" w:rsidRPr="005A111C" w:rsidRDefault="005A111C" w:rsidP="005A111C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5A111C">
        <w:rPr>
          <w:sz w:val="20"/>
          <w:szCs w:val="20"/>
        </w:rPr>
        <w:t>Dia</w:t>
      </w:r>
      <w:proofErr w:type="spellEnd"/>
    </w:p>
    <w:p w:rsidR="005A111C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FechaCaptura</w:t>
      </w:r>
      <w:proofErr w:type="spellEnd"/>
    </w:p>
    <w:p w:rsidR="005A111C" w:rsidRPr="005A111C" w:rsidRDefault="005A111C" w:rsidP="005A111C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5A111C">
        <w:rPr>
          <w:sz w:val="20"/>
          <w:szCs w:val="20"/>
        </w:rPr>
        <w:t>VendedorJornada</w:t>
      </w:r>
      <w:proofErr w:type="spellEnd"/>
    </w:p>
    <w:p w:rsidR="005A111C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VEJFechaInicial</w:t>
      </w:r>
      <w:proofErr w:type="spellEnd"/>
    </w:p>
    <w:p w:rsidR="005A111C" w:rsidRDefault="005A111C" w:rsidP="005A111C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DD438E" w:rsidRPr="00DD438E" w:rsidRDefault="00DD438E" w:rsidP="00DD438E">
      <w:pPr>
        <w:pStyle w:val="Prrafode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DD438E">
        <w:rPr>
          <w:sz w:val="20"/>
          <w:szCs w:val="20"/>
        </w:rPr>
        <w:t xml:space="preserve">l sistema continúa en el </w:t>
      </w:r>
      <w:hyperlink w:anchor="paso2_fb" w:history="1">
        <w:r w:rsidRPr="00DD438E">
          <w:rPr>
            <w:rStyle w:val="Hipervnculo"/>
            <w:b/>
            <w:sz w:val="20"/>
            <w:szCs w:val="20"/>
          </w:rPr>
          <w:t>paso 2</w:t>
        </w:r>
      </w:hyperlink>
      <w:r w:rsidRPr="00DD438E">
        <w:rPr>
          <w:sz w:val="20"/>
          <w:szCs w:val="20"/>
        </w:rPr>
        <w:t xml:space="preserve"> del flujo básico</w:t>
      </w:r>
    </w:p>
    <w:p w:rsidR="00881CFA" w:rsidRDefault="00881CFA" w:rsidP="00881CFA">
      <w:pPr>
        <w:pStyle w:val="Prrafodelista"/>
        <w:numPr>
          <w:ilvl w:val="0"/>
          <w:numId w:val="14"/>
        </w:numPr>
        <w:rPr>
          <w:rStyle w:val="Hipervnculo"/>
          <w:b/>
          <w:sz w:val="20"/>
          <w:szCs w:val="20"/>
        </w:rPr>
      </w:pPr>
      <w:r w:rsidRPr="00881CFA">
        <w:rPr>
          <w:sz w:val="20"/>
          <w:szCs w:val="20"/>
        </w:rPr>
        <w:t xml:space="preserve">Si &lt;el actor selecciona la opción </w:t>
      </w:r>
      <w:r w:rsidRPr="00881CFA">
        <w:rPr>
          <w:b/>
          <w:sz w:val="20"/>
          <w:szCs w:val="20"/>
        </w:rPr>
        <w:t>Cancelar</w:t>
      </w:r>
      <w:r w:rsidRPr="00881CFA">
        <w:rPr>
          <w:sz w:val="20"/>
          <w:szCs w:val="20"/>
        </w:rPr>
        <w:t>&gt;</w:t>
      </w:r>
      <w:r>
        <w:rPr>
          <w:sz w:val="20"/>
          <w:szCs w:val="20"/>
        </w:rPr>
        <w:t>,</w:t>
      </w:r>
      <w:r w:rsidRPr="00881CFA">
        <w:rPr>
          <w:sz w:val="20"/>
          <w:szCs w:val="20"/>
        </w:rPr>
        <w:t xml:space="preserve"> el sistema continúa con el flujo alterno general </w:t>
      </w:r>
      <w:hyperlink w:anchor="AG01_2" w:history="1">
        <w:r w:rsidRPr="00881CFA">
          <w:rPr>
            <w:rStyle w:val="Hipervnculo"/>
            <w:b/>
            <w:sz w:val="20"/>
            <w:szCs w:val="20"/>
          </w:rPr>
          <w:t>AG01 Cancelar</w:t>
        </w:r>
      </w:hyperlink>
    </w:p>
    <w:p w:rsidR="005C1E15" w:rsidRPr="00881CFA" w:rsidRDefault="005C1E15" w:rsidP="005C1E15">
      <w:pPr>
        <w:pStyle w:val="Prrafodelista"/>
        <w:ind w:left="360"/>
        <w:rPr>
          <w:rStyle w:val="Hipervnculo"/>
          <w:b/>
          <w:sz w:val="20"/>
          <w:szCs w:val="20"/>
        </w:rPr>
      </w:pPr>
    </w:p>
    <w:p w:rsidR="003E5329" w:rsidRDefault="003E5329" w:rsidP="003E5329">
      <w:pPr>
        <w:rPr>
          <w:sz w:val="20"/>
          <w:szCs w:val="20"/>
        </w:rPr>
      </w:pPr>
    </w:p>
    <w:p w:rsidR="003E5329" w:rsidRDefault="003E5329" w:rsidP="003E5329">
      <w:pPr>
        <w:rPr>
          <w:sz w:val="20"/>
          <w:szCs w:val="20"/>
        </w:rPr>
      </w:pPr>
    </w:p>
    <w:p w:rsidR="003E5329" w:rsidRDefault="003E5329" w:rsidP="003E5329">
      <w:pPr>
        <w:rPr>
          <w:b/>
        </w:rPr>
      </w:pPr>
      <w:r w:rsidRPr="003E5329">
        <w:rPr>
          <w:b/>
        </w:rPr>
        <w:t>5.2.1.3</w:t>
      </w:r>
      <w:r>
        <w:rPr>
          <w:sz w:val="20"/>
          <w:szCs w:val="20"/>
        </w:rPr>
        <w:t xml:space="preserve">  </w:t>
      </w:r>
      <w:bookmarkStart w:id="37" w:name="AO03_2"/>
      <w:r>
        <w:rPr>
          <w:b/>
        </w:rPr>
        <w:fldChar w:fldCharType="begin"/>
      </w:r>
      <w:r>
        <w:rPr>
          <w:b/>
        </w:rPr>
        <w:instrText xml:space="preserve"> HYPERLINK  \l "AO03" </w:instrText>
      </w:r>
      <w:r>
        <w:rPr>
          <w:b/>
        </w:rPr>
        <w:fldChar w:fldCharType="separate"/>
      </w:r>
      <w:r w:rsidRPr="003E5329">
        <w:rPr>
          <w:rStyle w:val="Hipervnculo"/>
          <w:b/>
        </w:rPr>
        <w:t>AO03 Modificar Vendedor</w:t>
      </w:r>
      <w:r>
        <w:rPr>
          <w:b/>
        </w:rPr>
        <w:fldChar w:fldCharType="end"/>
      </w:r>
      <w:bookmarkEnd w:id="37"/>
    </w:p>
    <w:p w:rsidR="00BF7A8C" w:rsidRDefault="00BF7A8C" w:rsidP="003E5329">
      <w:pPr>
        <w:rPr>
          <w:b/>
        </w:rPr>
      </w:pPr>
    </w:p>
    <w:p w:rsidR="00BF7A8C" w:rsidRPr="00B64B2D" w:rsidRDefault="00BF7A8C" w:rsidP="00BF7A8C">
      <w:pPr>
        <w:rPr>
          <w:sz w:val="20"/>
          <w:szCs w:val="20"/>
        </w:rPr>
      </w:pPr>
      <w:r>
        <w:rPr>
          <w:sz w:val="20"/>
          <w:szCs w:val="20"/>
        </w:rPr>
        <w:t xml:space="preserve">1  </w:t>
      </w:r>
      <w:r w:rsidR="00281CC2">
        <w:rPr>
          <w:sz w:val="20"/>
          <w:szCs w:val="20"/>
        </w:rPr>
        <w:t xml:space="preserve">   El sistema presenta y solicita</w:t>
      </w:r>
      <w:r>
        <w:rPr>
          <w:sz w:val="20"/>
          <w:szCs w:val="20"/>
        </w:rPr>
        <w:t xml:space="preserve"> la siguiente información:</w:t>
      </w:r>
    </w:p>
    <w:p w:rsidR="00BF7A8C" w:rsidRPr="003D62B8" w:rsidRDefault="00BF7A8C" w:rsidP="00BF7A8C">
      <w:pPr>
        <w:pStyle w:val="Prrafodelista"/>
        <w:numPr>
          <w:ilvl w:val="1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3D62B8">
        <w:rPr>
          <w:sz w:val="20"/>
          <w:szCs w:val="20"/>
        </w:rPr>
        <w:t>General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Estado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26" w:anchor="RNESC001" w:history="1">
        <w:r w:rsidRPr="00612F66">
          <w:rPr>
            <w:rStyle w:val="Hipervnculo"/>
            <w:b/>
            <w:sz w:val="20"/>
            <w:szCs w:val="20"/>
          </w:rPr>
          <w:t xml:space="preserve">RNESC001 </w:t>
        </w:r>
        <w:r w:rsidRPr="00612F66">
          <w:rPr>
            <w:rStyle w:val="Hipervnculo"/>
            <w:b/>
            <w:bCs/>
            <w:sz w:val="20"/>
            <w:szCs w:val="20"/>
            <w:lang w:eastAsia="en-US"/>
          </w:rPr>
          <w:t>Valor por Defecto Estado Activo</w:t>
        </w:r>
      </w:hyperlink>
    </w:p>
    <w:p w:rsidR="00BF7A8C" w:rsidRPr="00B721D2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Tipo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B721D2">
        <w:rPr>
          <w:sz w:val="20"/>
          <w:szCs w:val="20"/>
        </w:rPr>
        <w:t xml:space="preserve">de acuerdo con la regla de negocio </w:t>
      </w:r>
      <w:hyperlink r:id="rId27" w:anchor="RNESC026" w:history="1">
        <w:r w:rsidRPr="00FC0D66">
          <w:rPr>
            <w:rStyle w:val="Hipervnculo"/>
            <w:b/>
            <w:sz w:val="20"/>
            <w:szCs w:val="20"/>
          </w:rPr>
          <w:t>RNESC026 Valor Tipo de Vendedor</w:t>
        </w:r>
      </w:hyperlink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Configuración Módulo (*)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330373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330373">
        <w:rPr>
          <w:b/>
          <w:color w:val="0070C0"/>
          <w:sz w:val="20"/>
          <w:szCs w:val="20"/>
          <w:u w:val="single"/>
        </w:rPr>
        <w:t>Seleccionar Configuración Módulo – CUERMESC103</w:t>
      </w:r>
    </w:p>
    <w:p w:rsidR="00BF7A8C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Nivel de Experiencia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Límite de Descuento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Usuario (*)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124D80">
        <w:rPr>
          <w:sz w:val="20"/>
          <w:szCs w:val="20"/>
        </w:rPr>
        <w:t xml:space="preserve">&lt;el actor selecciona la opción </w:t>
      </w:r>
      <w:r w:rsidRPr="00124D80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124D80">
        <w:rPr>
          <w:sz w:val="20"/>
          <w:szCs w:val="20"/>
        </w:rPr>
        <w:t xml:space="preserve">l caso de uso extiende su funcionalidad con el caso </w:t>
      </w:r>
      <w:r>
        <w:rPr>
          <w:sz w:val="20"/>
          <w:szCs w:val="20"/>
        </w:rPr>
        <w:t xml:space="preserve">de uso </w:t>
      </w:r>
      <w:r w:rsidRPr="00EF2438">
        <w:rPr>
          <w:b/>
          <w:color w:val="0070C0"/>
          <w:sz w:val="20"/>
          <w:szCs w:val="20"/>
          <w:u w:val="single"/>
        </w:rPr>
        <w:t>Seleccionar Usuario – CUERMESC101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Terminal (*)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F2438">
        <w:rPr>
          <w:b/>
          <w:sz w:val="20"/>
          <w:szCs w:val="20"/>
        </w:rPr>
        <w:t>Búsqueda</w:t>
      </w:r>
      <w:r>
        <w:rPr>
          <w:sz w:val="20"/>
          <w:szCs w:val="20"/>
        </w:rPr>
        <w:t xml:space="preserve">&gt;, el caso de uso extiende su funcionalidad con el caso de uso </w:t>
      </w:r>
      <w:r w:rsidRPr="00EF2438">
        <w:rPr>
          <w:b/>
          <w:color w:val="0070C0"/>
          <w:sz w:val="20"/>
          <w:szCs w:val="20"/>
          <w:u w:val="single"/>
        </w:rPr>
        <w:t>Seleccionar Terminales – CUERMESC03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7A8C" w:rsidRPr="003E75F4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 w:rsidRPr="001A0643">
        <w:rPr>
          <w:sz w:val="20"/>
          <w:szCs w:val="20"/>
        </w:rPr>
        <w:lastRenderedPageBreak/>
        <w:t xml:space="preserve">Almacén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3E75F4">
        <w:rPr>
          <w:sz w:val="20"/>
          <w:szCs w:val="20"/>
        </w:rPr>
        <w:t xml:space="preserve">de acuerdo con la regla de negocio </w:t>
      </w:r>
      <w:hyperlink r:id="rId28" w:anchor="RNMOV003" w:history="1">
        <w:r w:rsidRPr="008E2E8D">
          <w:rPr>
            <w:rStyle w:val="Hipervnculo"/>
            <w:b/>
            <w:sz w:val="20"/>
            <w:szCs w:val="20"/>
          </w:rPr>
          <w:t>RNMOV003 Tipos de Almacén</w:t>
        </w:r>
      </w:hyperlink>
    </w:p>
    <w:p w:rsidR="00BF7A8C" w:rsidRPr="003E75F4" w:rsidRDefault="00BF7A8C" w:rsidP="00BF7A8C">
      <w:pPr>
        <w:pStyle w:val="Prrafodelista"/>
        <w:numPr>
          <w:ilvl w:val="2"/>
          <w:numId w:val="35"/>
        </w:numPr>
        <w:rPr>
          <w:rFonts w:cs="Arial"/>
          <w:b/>
          <w:sz w:val="20"/>
          <w:szCs w:val="20"/>
        </w:rPr>
      </w:pPr>
      <w:r>
        <w:rPr>
          <w:sz w:val="20"/>
          <w:szCs w:val="20"/>
        </w:rPr>
        <w:t xml:space="preserve">Impresora </w:t>
      </w:r>
      <w:r w:rsidRPr="003D62B8">
        <w:rPr>
          <w:sz w:val="20"/>
          <w:szCs w:val="20"/>
        </w:rPr>
        <w:t>(*) 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29" w:anchor="RNMOV002" w:history="1">
        <w:r w:rsidRPr="00D074C5">
          <w:rPr>
            <w:rStyle w:val="Hipervnculo"/>
            <w:b/>
            <w:sz w:val="20"/>
            <w:szCs w:val="20"/>
          </w:rPr>
          <w:t>RNMOV002 Tipos de Papel</w:t>
        </w:r>
      </w:hyperlink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Actualizar Esquemas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Capturar Precios 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Directorio Interfaces de Salida (*)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rFonts w:cs="Arial"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D4A3B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B117A4">
        <w:rPr>
          <w:sz w:val="20"/>
          <w:szCs w:val="20"/>
        </w:rPr>
        <w:t xml:space="preserve">l caso de uso extiende su funcionalidad con el caso de uso </w:t>
      </w:r>
      <w:r w:rsidRPr="00B117A4">
        <w:rPr>
          <w:b/>
          <w:color w:val="365F91" w:themeColor="accent1" w:themeShade="BF"/>
          <w:sz w:val="20"/>
          <w:szCs w:val="20"/>
          <w:u w:val="single"/>
        </w:rPr>
        <w:t>Seleccionar Interfaces de Salida – CUERMESC102</w:t>
      </w:r>
    </w:p>
    <w:p w:rsidR="00BF7A8C" w:rsidRPr="000D4A3B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7A8C" w:rsidRPr="00F92180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 w:rsidRPr="00F92180">
        <w:rPr>
          <w:rFonts w:cs="Arial"/>
          <w:sz w:val="20"/>
          <w:szCs w:val="20"/>
        </w:rPr>
        <w:t xml:space="preserve">Mostrar Esquemas 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de Trabajo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Captura Folio Factura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Mostrar Cuotas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Mantener Promoción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Baja de acuerdo con la regla de negocio </w:t>
      </w:r>
      <w:hyperlink r:id="rId30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Editar datos fiscales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Kilometraje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Tiempos Muertos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Centro de Distribución</w:t>
      </w:r>
    </w:p>
    <w:p w:rsidR="00BF7A8C" w:rsidRDefault="00BF7A8C" w:rsidP="00BF7A8C">
      <w:pPr>
        <w:pStyle w:val="Prrafodelista"/>
        <w:numPr>
          <w:ilvl w:val="3"/>
          <w:numId w:val="35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Inicial (*)</w:t>
      </w:r>
    </w:p>
    <w:p w:rsidR="00BF7A8C" w:rsidRPr="000B2DF0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Centros de Distribución </w:t>
      </w:r>
      <w:r w:rsidRPr="00CE36E1">
        <w:rPr>
          <w:rFonts w:cs="Arial"/>
          <w:sz w:val="20"/>
          <w:szCs w:val="20"/>
        </w:rPr>
        <w:t xml:space="preserve">(*) </w:t>
      </w:r>
      <w:r w:rsidRPr="00CE36E1">
        <w:rPr>
          <w:sz w:val="20"/>
          <w:szCs w:val="20"/>
        </w:rPr>
        <w:t>(</w:t>
      </w:r>
      <w:r w:rsidRPr="00CE36E1">
        <w:rPr>
          <w:rFonts w:cs="Arial"/>
          <w:sz w:val="20"/>
          <w:szCs w:val="20"/>
          <w:vertAlign w:val="superscript"/>
        </w:rPr>
        <w:t>c</w:t>
      </w:r>
      <w:r w:rsidRPr="00CE36E1">
        <w:rPr>
          <w:sz w:val="20"/>
          <w:szCs w:val="20"/>
        </w:rPr>
        <w:t xml:space="preserve">) de acuerdo con la </w:t>
      </w:r>
      <w:r>
        <w:rPr>
          <w:sz w:val="20"/>
          <w:szCs w:val="20"/>
        </w:rPr>
        <w:t xml:space="preserve">regla de negocio </w:t>
      </w:r>
      <w:hyperlink r:id="rId31" w:anchor="RNMOV003" w:history="1">
        <w:r w:rsidRPr="008E2E8D">
          <w:rPr>
            <w:rStyle w:val="Hipervnculo"/>
            <w:b/>
            <w:sz w:val="20"/>
            <w:szCs w:val="20"/>
          </w:rPr>
          <w:t>RNMOV003  Tipos de Almacén</w:t>
        </w:r>
      </w:hyperlink>
    </w:p>
    <w:p w:rsidR="00BF7A8C" w:rsidRPr="0094371C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sz w:val="20"/>
          <w:szCs w:val="20"/>
        </w:rPr>
      </w:pPr>
      <w:r w:rsidRPr="0094371C">
        <w:rPr>
          <w:sz w:val="20"/>
          <w:szCs w:val="20"/>
        </w:rPr>
        <w:t xml:space="preserve">Si &lt;el actor selecciona la opción </w:t>
      </w:r>
      <w:r w:rsidRPr="0094371C">
        <w:rPr>
          <w:b/>
          <w:sz w:val="20"/>
          <w:szCs w:val="20"/>
        </w:rPr>
        <w:t>Histórico</w:t>
      </w:r>
      <w:r w:rsidRPr="0094371C">
        <w:rPr>
          <w:sz w:val="20"/>
          <w:szCs w:val="20"/>
        </w:rPr>
        <w:t xml:space="preserve">&gt;, el caso de uso extiende su funcionalidad con el caso de uso </w:t>
      </w:r>
      <w:r w:rsidRPr="0094371C">
        <w:rPr>
          <w:b/>
          <w:color w:val="365F91" w:themeColor="accent1" w:themeShade="BF"/>
          <w:sz w:val="20"/>
          <w:szCs w:val="20"/>
          <w:u w:val="single"/>
        </w:rPr>
        <w:t>Consultar Histórico – CUERMESC10</w:t>
      </w:r>
      <w:r>
        <w:rPr>
          <w:b/>
          <w:color w:val="365F91" w:themeColor="accent1" w:themeShade="BF"/>
          <w:sz w:val="20"/>
          <w:szCs w:val="20"/>
          <w:u w:val="single"/>
        </w:rPr>
        <w:t>4</w:t>
      </w:r>
    </w:p>
    <w:p w:rsidR="00BF7A8C" w:rsidRDefault="00BF7A8C" w:rsidP="00BF7A8C">
      <w:pPr>
        <w:pStyle w:val="Prrafodelista"/>
        <w:numPr>
          <w:ilvl w:val="1"/>
          <w:numId w:val="35"/>
        </w:numPr>
        <w:rPr>
          <w:rFonts w:cs="Arial"/>
          <w:sz w:val="20"/>
          <w:szCs w:val="20"/>
        </w:rPr>
      </w:pPr>
      <w:r w:rsidRPr="00576C5D">
        <w:rPr>
          <w:rFonts w:cs="Arial"/>
          <w:sz w:val="20"/>
          <w:szCs w:val="20"/>
        </w:rPr>
        <w:t xml:space="preserve">Descuentos 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BF7A8C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rStyle w:val="Hipervnculo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Módulo </w:t>
      </w:r>
      <w:r w:rsidRPr="00CE36E1">
        <w:rPr>
          <w:rFonts w:cs="Arial"/>
          <w:sz w:val="20"/>
          <w:szCs w:val="20"/>
        </w:rPr>
        <w:t xml:space="preserve">(*) </w:t>
      </w:r>
      <w:r w:rsidRPr="00CE36E1">
        <w:rPr>
          <w:sz w:val="20"/>
          <w:szCs w:val="20"/>
        </w:rPr>
        <w:t>(</w:t>
      </w:r>
      <w:r w:rsidRPr="00CE36E1">
        <w:rPr>
          <w:rFonts w:cs="Arial"/>
          <w:sz w:val="20"/>
          <w:szCs w:val="20"/>
          <w:vertAlign w:val="superscript"/>
        </w:rPr>
        <w:t>c</w:t>
      </w:r>
      <w:r w:rsidRPr="00CE36E1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regla de negocio </w:t>
      </w:r>
      <w:hyperlink r:id="rId32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BF7A8C" w:rsidRPr="006E70B1" w:rsidRDefault="00BF7A8C" w:rsidP="00BF7A8C">
      <w:pPr>
        <w:pStyle w:val="Prrafodelista"/>
        <w:numPr>
          <w:ilvl w:val="3"/>
          <w:numId w:val="35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 w:rsidRPr="006E70B1">
        <w:rPr>
          <w:rStyle w:val="Hipervnculo"/>
          <w:color w:val="auto"/>
          <w:sz w:val="20"/>
          <w:szCs w:val="20"/>
          <w:u w:val="none"/>
        </w:rPr>
        <w:t>Vendedor</w:t>
      </w:r>
    </w:p>
    <w:p w:rsidR="00BF7A8C" w:rsidRPr="006E70B1" w:rsidRDefault="00BF7A8C" w:rsidP="00BF7A8C">
      <w:pPr>
        <w:pStyle w:val="Prrafodelista"/>
        <w:numPr>
          <w:ilvl w:val="3"/>
          <w:numId w:val="35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Cliente</w:t>
      </w:r>
    </w:p>
    <w:p w:rsidR="00BF7A8C" w:rsidRPr="006E70B1" w:rsidRDefault="00BF7A8C" w:rsidP="00BF7A8C">
      <w:pPr>
        <w:pStyle w:val="Prrafodelista"/>
        <w:numPr>
          <w:ilvl w:val="3"/>
          <w:numId w:val="35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Producto</w:t>
      </w:r>
    </w:p>
    <w:p w:rsidR="00BF7A8C" w:rsidRPr="00D56C39" w:rsidRDefault="00BF7A8C" w:rsidP="00BF7A8C">
      <w:pPr>
        <w:pStyle w:val="Prrafodelista"/>
        <w:numPr>
          <w:ilvl w:val="3"/>
          <w:numId w:val="35"/>
        </w:numPr>
        <w:ind w:hanging="23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Estado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 w:rsidRPr="00D56C39">
        <w:rPr>
          <w:rFonts w:cs="Arial"/>
          <w:sz w:val="20"/>
          <w:szCs w:val="20"/>
        </w:rPr>
        <w:t>Si</w:t>
      </w:r>
      <w:r w:rsidR="006032B1">
        <w:rPr>
          <w:rFonts w:cs="Arial"/>
          <w:sz w:val="20"/>
          <w:szCs w:val="20"/>
        </w:rPr>
        <w:t xml:space="preserve"> </w:t>
      </w:r>
      <w:r w:rsidRPr="00D56C39">
        <w:rPr>
          <w:rFonts w:cs="Arial"/>
          <w:sz w:val="20"/>
          <w:szCs w:val="20"/>
        </w:rPr>
        <w:t xml:space="preserve">&lt;el actor selecciona la opción </w:t>
      </w:r>
      <w:r w:rsidRPr="00D56C39">
        <w:rPr>
          <w:rFonts w:cs="Arial"/>
          <w:b/>
          <w:sz w:val="20"/>
          <w:szCs w:val="20"/>
        </w:rPr>
        <w:t>Eliminar</w:t>
      </w:r>
      <w:r w:rsidRPr="00D56C39">
        <w:rPr>
          <w:rFonts w:cs="Arial"/>
          <w:sz w:val="20"/>
          <w:szCs w:val="20"/>
        </w:rPr>
        <w:t>&gt;, el sistema elimina el registro seleccionado</w:t>
      </w:r>
    </w:p>
    <w:p w:rsidR="00BF7A8C" w:rsidRPr="000F0347" w:rsidRDefault="00BF7A8C" w:rsidP="00BF7A8C">
      <w:pPr>
        <w:pStyle w:val="Prrafodelista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</w:t>
      </w:r>
      <w:hyperlink w:anchor="Paso1p2_AO01" w:history="1">
        <w:r w:rsidRPr="000F0347">
          <w:rPr>
            <w:rStyle w:val="Hipervnculo"/>
            <w:rFonts w:cs="Arial"/>
            <w:b/>
            <w:sz w:val="20"/>
            <w:szCs w:val="20"/>
          </w:rPr>
          <w:t>paso 1.2</w:t>
        </w:r>
      </w:hyperlink>
      <w:r>
        <w:rPr>
          <w:rFonts w:cs="Arial"/>
          <w:sz w:val="20"/>
          <w:szCs w:val="20"/>
        </w:rPr>
        <w:t xml:space="preserve"> </w:t>
      </w:r>
      <w:r w:rsidRPr="000F0347">
        <w:rPr>
          <w:rFonts w:cs="Arial"/>
          <w:sz w:val="20"/>
          <w:szCs w:val="20"/>
        </w:rPr>
        <w:t xml:space="preserve">del flujo alterno opcional </w:t>
      </w:r>
      <w:hyperlink w:anchor="CrearVendedor2" w:history="1">
        <w:r w:rsidRPr="000F0347">
          <w:rPr>
            <w:rStyle w:val="Hipervnculo"/>
            <w:rFonts w:cs="Arial"/>
            <w:b/>
            <w:sz w:val="20"/>
            <w:szCs w:val="20"/>
          </w:rPr>
          <w:t>AO01 Crear Vendedor</w:t>
        </w:r>
      </w:hyperlink>
    </w:p>
    <w:p w:rsidR="00BF7A8C" w:rsidRPr="00D93178" w:rsidRDefault="00BF7A8C" w:rsidP="00BF7A8C">
      <w:pPr>
        <w:pStyle w:val="Prrafodelista"/>
        <w:numPr>
          <w:ilvl w:val="1"/>
          <w:numId w:val="35"/>
        </w:numPr>
        <w:rPr>
          <w:rFonts w:cs="Arial"/>
          <w:sz w:val="20"/>
          <w:szCs w:val="20"/>
        </w:rPr>
      </w:pPr>
      <w:r w:rsidRPr="00D93178">
        <w:rPr>
          <w:rFonts w:cs="Arial"/>
          <w:sz w:val="20"/>
          <w:szCs w:val="20"/>
        </w:rPr>
        <w:t>Esquemas</w:t>
      </w:r>
    </w:p>
    <w:p w:rsidR="00BF7A8C" w:rsidRPr="003A5D20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 w:rsidRPr="003A5D20">
        <w:rPr>
          <w:sz w:val="20"/>
          <w:szCs w:val="20"/>
        </w:rPr>
        <w:t>Si</w:t>
      </w:r>
      <w:r>
        <w:rPr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&lt;el actor selecciona la opción </w:t>
      </w:r>
      <w:r w:rsidRPr="00576C5D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BF7A8C" w:rsidRDefault="00BF7A8C" w:rsidP="00BF7A8C">
      <w:pPr>
        <w:pStyle w:val="Prrafodelista"/>
        <w:numPr>
          <w:ilvl w:val="3"/>
          <w:numId w:val="35"/>
        </w:numPr>
        <w:ind w:hanging="2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(*)</w:t>
      </w:r>
    </w:p>
    <w:p w:rsidR="00BF7A8C" w:rsidRPr="003A5D20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rFonts w:cs="Arial"/>
          <w:sz w:val="20"/>
          <w:szCs w:val="20"/>
        </w:rPr>
        <w:t>Nombre (*)</w:t>
      </w:r>
    </w:p>
    <w:p w:rsidR="00BF7A8C" w:rsidRPr="005B3251" w:rsidRDefault="00BF7A8C" w:rsidP="00BF7A8C">
      <w:pPr>
        <w:pStyle w:val="Prrafodelista"/>
        <w:numPr>
          <w:ilvl w:val="3"/>
          <w:numId w:val="35"/>
        </w:numPr>
        <w:ind w:left="2835" w:hanging="1134"/>
        <w:rPr>
          <w:rStyle w:val="Hipervnculo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Estado </w:t>
      </w:r>
      <w:r w:rsidRPr="0053533B">
        <w:rPr>
          <w:sz w:val="20"/>
          <w:szCs w:val="20"/>
        </w:rPr>
        <w:t>(*) (</w:t>
      </w:r>
      <w:r w:rsidRPr="0053533B">
        <w:rPr>
          <w:sz w:val="20"/>
          <w:szCs w:val="20"/>
          <w:vertAlign w:val="superscript"/>
        </w:rPr>
        <w:t>c</w:t>
      </w:r>
      <w:r w:rsidRPr="0053533B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53533B">
        <w:rPr>
          <w:sz w:val="20"/>
          <w:szCs w:val="20"/>
        </w:rPr>
        <w:t xml:space="preserve">de acuerdo con la regla de negocio </w:t>
      </w:r>
      <w:hyperlink r:id="rId33" w:anchor="RNGEN005" w:history="1">
        <w:r w:rsidRPr="008E2E8D"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BF7A8C" w:rsidRPr="004533D7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 w:rsidRPr="00EC2D86"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Buscar</w:t>
      </w:r>
      <w:r w:rsidRPr="00EC2D86">
        <w:rPr>
          <w:sz w:val="20"/>
          <w:szCs w:val="20"/>
        </w:rPr>
        <w:t xml:space="preserve">&gt;, El caso de uso extiende su funcionalidad con el caso de uso </w:t>
      </w:r>
      <w:r w:rsidRPr="00EC2D86"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BF7A8C" w:rsidRPr="004533D7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C2D86"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BF7A8C" w:rsidRPr="00942E06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continúa con el </w:t>
      </w:r>
      <w:hyperlink w:anchor="Paso1p3" w:history="1">
        <w:r w:rsidRPr="00EC3830">
          <w:rPr>
            <w:rStyle w:val="Hipervnculo"/>
            <w:b/>
            <w:sz w:val="20"/>
            <w:szCs w:val="20"/>
          </w:rPr>
          <w:t>paso 1.3</w:t>
        </w:r>
      </w:hyperlink>
      <w:r w:rsidRPr="00EC3830">
        <w:rPr>
          <w:sz w:val="20"/>
          <w:szCs w:val="20"/>
        </w:rPr>
        <w:t xml:space="preserve"> del flujo alterno opcional </w:t>
      </w:r>
      <w:hyperlink w:anchor="CrearVendedor2" w:history="1">
        <w:r w:rsidRPr="00EC3830">
          <w:rPr>
            <w:rStyle w:val="Hipervnculo"/>
            <w:b/>
            <w:sz w:val="20"/>
            <w:szCs w:val="20"/>
          </w:rPr>
          <w:t>AO01 Crear Vendedor</w:t>
        </w:r>
      </w:hyperlink>
    </w:p>
    <w:p w:rsidR="00BF7A8C" w:rsidRDefault="00BF7A8C" w:rsidP="00BF7A8C">
      <w:pPr>
        <w:pStyle w:val="Prrafodelista"/>
        <w:numPr>
          <w:ilvl w:val="1"/>
          <w:numId w:val="35"/>
        </w:numPr>
        <w:ind w:left="851" w:hanging="425"/>
        <w:rPr>
          <w:sz w:val="20"/>
          <w:szCs w:val="20"/>
        </w:rPr>
      </w:pPr>
      <w:r w:rsidRPr="00B82A81">
        <w:rPr>
          <w:sz w:val="20"/>
          <w:szCs w:val="20"/>
        </w:rPr>
        <w:t>Jornadas</w:t>
      </w:r>
      <w:r>
        <w:rPr>
          <w:sz w:val="20"/>
          <w:szCs w:val="20"/>
        </w:rPr>
        <w:t xml:space="preserve"> </w:t>
      </w:r>
    </w:p>
    <w:p w:rsidR="00BF7A8C" w:rsidRDefault="00BF7A8C" w:rsidP="00BF7A8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El sistema muestra la siguiente información:</w:t>
      </w:r>
    </w:p>
    <w:p w:rsidR="00BF7A8C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Fecha de Captura</w:t>
      </w:r>
    </w:p>
    <w:p w:rsidR="00BF7A8C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Inicia Jornada</w:t>
      </w:r>
    </w:p>
    <w:p w:rsidR="00BF7A8C" w:rsidRDefault="00BF7A8C" w:rsidP="00BF7A8C">
      <w:pPr>
        <w:pStyle w:val="Prrafodelista"/>
        <w:numPr>
          <w:ilvl w:val="3"/>
          <w:numId w:val="35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Finaliza Jornada</w:t>
      </w:r>
    </w:p>
    <w:p w:rsidR="00A25DB0" w:rsidRPr="006032B1" w:rsidRDefault="00A25DB0" w:rsidP="006032B1">
      <w:pPr>
        <w:pStyle w:val="Prrafodelista"/>
        <w:numPr>
          <w:ilvl w:val="0"/>
          <w:numId w:val="35"/>
        </w:numPr>
        <w:rPr>
          <w:rStyle w:val="Hipervnculo"/>
          <w:color w:val="auto"/>
          <w:sz w:val="20"/>
          <w:szCs w:val="20"/>
          <w:u w:val="none"/>
        </w:rPr>
      </w:pPr>
      <w:r w:rsidRPr="006032B1">
        <w:rPr>
          <w:sz w:val="20"/>
          <w:szCs w:val="20"/>
        </w:rPr>
        <w:t>Si &lt;el actor hace alguna modificación&gt;</w:t>
      </w:r>
      <w:r w:rsidR="006032B1">
        <w:rPr>
          <w:sz w:val="20"/>
          <w:szCs w:val="20"/>
        </w:rPr>
        <w:t>, el sistema valida de acuerdo</w:t>
      </w:r>
      <w:r w:rsidR="006032B1" w:rsidRPr="000D7E4F">
        <w:rPr>
          <w:sz w:val="20"/>
          <w:szCs w:val="20"/>
        </w:rPr>
        <w:t xml:space="preserve"> con la validación </w:t>
      </w:r>
      <w:hyperlink w:anchor="VA02_2" w:history="1">
        <w:r w:rsidR="006032B1" w:rsidRPr="008E2E8D">
          <w:rPr>
            <w:rStyle w:val="Hipervnculo"/>
            <w:b/>
            <w:sz w:val="20"/>
            <w:szCs w:val="20"/>
          </w:rPr>
          <w:t>VA02 Validar Datos Proporcionados</w:t>
        </w:r>
      </w:hyperlink>
    </w:p>
    <w:p w:rsidR="006032B1" w:rsidRDefault="006032B1" w:rsidP="006032B1">
      <w:pPr>
        <w:pStyle w:val="Prrafodelista"/>
        <w:numPr>
          <w:ilvl w:val="0"/>
          <w:numId w:val="35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El sistema actualiza la siguiente información:</w:t>
      </w:r>
    </w:p>
    <w:p w:rsidR="00C8382C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Tipo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MCNClave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ModuloClave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Nivel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USUId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TerminalClave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AlmacenID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TipoModImp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ActualizarEsquema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CapturaPrecio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DirInterfazSalida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MostrarEsquema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JornadaTrabajo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CapturaFolioFac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MostrarCuotas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MantenerPrm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Baja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EditarDatosFiscal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Kilometraje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TiemposMuertos</w:t>
      </w:r>
      <w:proofErr w:type="spellEnd"/>
    </w:p>
    <w:p w:rsidR="00C8382C" w:rsidRPr="007F593D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proofErr w:type="spellStart"/>
      <w:r w:rsidRPr="007F593D">
        <w:rPr>
          <w:sz w:val="22"/>
          <w:szCs w:val="22"/>
        </w:rPr>
        <w:t>VENCentroDistHist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VCHFechaInicial</w:t>
      </w:r>
      <w:proofErr w:type="spellEnd"/>
    </w:p>
    <w:p w:rsidR="00C8382C" w:rsidRPr="007F593D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2"/>
          <w:szCs w:val="22"/>
        </w:rPr>
        <w:t>AlmacenID</w:t>
      </w:r>
      <w:proofErr w:type="spellEnd"/>
    </w:p>
    <w:p w:rsidR="00C8382C" w:rsidRPr="007F593D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proofErr w:type="spellStart"/>
      <w:r w:rsidRPr="007F593D">
        <w:rPr>
          <w:sz w:val="20"/>
          <w:szCs w:val="20"/>
        </w:rPr>
        <w:t>VendedorDescuento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ModuloMovDetalleClave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AplicaVendedor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AplicaCliente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AplicaProducto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C8382C" w:rsidRPr="0029271D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proofErr w:type="spellStart"/>
      <w:r w:rsidRPr="0029271D">
        <w:rPr>
          <w:sz w:val="20"/>
          <w:szCs w:val="20"/>
        </w:rPr>
        <w:t>VendedorEsquema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EsquemaID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C8382C" w:rsidRPr="005A111C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r w:rsidRPr="005A111C">
        <w:rPr>
          <w:sz w:val="20"/>
          <w:szCs w:val="20"/>
        </w:rPr>
        <w:t>Esquema</w:t>
      </w:r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C8382C" w:rsidRPr="005A111C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proofErr w:type="spellStart"/>
      <w:r w:rsidRPr="005A111C">
        <w:rPr>
          <w:sz w:val="20"/>
          <w:szCs w:val="20"/>
        </w:rPr>
        <w:t>Dia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FechaCaptura</w:t>
      </w:r>
      <w:proofErr w:type="spellEnd"/>
    </w:p>
    <w:p w:rsidR="00C8382C" w:rsidRPr="005A111C" w:rsidRDefault="00C8382C" w:rsidP="00C8382C">
      <w:pPr>
        <w:pStyle w:val="Prrafodelista"/>
        <w:numPr>
          <w:ilvl w:val="1"/>
          <w:numId w:val="35"/>
        </w:numPr>
        <w:rPr>
          <w:sz w:val="20"/>
          <w:szCs w:val="20"/>
        </w:rPr>
      </w:pPr>
      <w:proofErr w:type="spellStart"/>
      <w:r w:rsidRPr="005A111C">
        <w:rPr>
          <w:sz w:val="20"/>
          <w:szCs w:val="20"/>
        </w:rPr>
        <w:t>VendedorJornada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VEJFechaInicial</w:t>
      </w:r>
      <w:proofErr w:type="spellEnd"/>
    </w:p>
    <w:p w:rsidR="00C8382C" w:rsidRDefault="00C8382C" w:rsidP="00C8382C">
      <w:pPr>
        <w:pStyle w:val="Prrafodelista"/>
        <w:numPr>
          <w:ilvl w:val="2"/>
          <w:numId w:val="3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DD438E" w:rsidRPr="00965128" w:rsidRDefault="008F286F" w:rsidP="00965128">
      <w:pPr>
        <w:pStyle w:val="Prrafodelista"/>
        <w:numPr>
          <w:ilvl w:val="0"/>
          <w:numId w:val="35"/>
        </w:numPr>
        <w:rPr>
          <w:sz w:val="20"/>
          <w:szCs w:val="20"/>
        </w:rPr>
      </w:pPr>
      <w:r w:rsidRPr="00965128">
        <w:rPr>
          <w:sz w:val="20"/>
          <w:szCs w:val="20"/>
        </w:rPr>
        <w:t xml:space="preserve">El </w:t>
      </w:r>
      <w:r w:rsidR="00DD438E" w:rsidRPr="00965128">
        <w:rPr>
          <w:sz w:val="20"/>
          <w:szCs w:val="20"/>
        </w:rPr>
        <w:t xml:space="preserve">sistema continúa en el </w:t>
      </w:r>
      <w:hyperlink w:anchor="paso2_fb" w:history="1">
        <w:r w:rsidR="00DD438E" w:rsidRPr="00965128">
          <w:rPr>
            <w:rStyle w:val="Hipervnculo"/>
            <w:b/>
            <w:sz w:val="20"/>
            <w:szCs w:val="20"/>
          </w:rPr>
          <w:t>paso 2</w:t>
        </w:r>
      </w:hyperlink>
      <w:r w:rsidR="00DD438E" w:rsidRPr="00965128">
        <w:rPr>
          <w:sz w:val="20"/>
          <w:szCs w:val="20"/>
        </w:rPr>
        <w:t xml:space="preserve"> del flujo básico</w:t>
      </w:r>
    </w:p>
    <w:p w:rsidR="00AE2384" w:rsidRDefault="00CE2CC7" w:rsidP="003E5329">
      <w:pPr>
        <w:pStyle w:val="Prrafodelista"/>
        <w:numPr>
          <w:ilvl w:val="0"/>
          <w:numId w:val="35"/>
        </w:numPr>
        <w:rPr>
          <w:rStyle w:val="Hipervnculo"/>
          <w:b/>
          <w:sz w:val="20"/>
          <w:szCs w:val="20"/>
        </w:rPr>
      </w:pPr>
      <w:r w:rsidRPr="00965128">
        <w:rPr>
          <w:sz w:val="20"/>
          <w:szCs w:val="20"/>
        </w:rPr>
        <w:t xml:space="preserve">Si &lt;el actor selecciona la opción </w:t>
      </w:r>
      <w:r w:rsidRPr="00965128">
        <w:rPr>
          <w:b/>
          <w:sz w:val="20"/>
          <w:szCs w:val="20"/>
        </w:rPr>
        <w:t>Cancelar</w:t>
      </w:r>
      <w:r w:rsidRPr="00965128">
        <w:rPr>
          <w:sz w:val="20"/>
          <w:szCs w:val="20"/>
        </w:rPr>
        <w:t xml:space="preserve">&gt;, el sistema continúa con el flujo alterno general </w:t>
      </w:r>
      <w:hyperlink w:anchor="AG01_2" w:history="1">
        <w:r w:rsidRPr="00965128">
          <w:rPr>
            <w:rStyle w:val="Hipervnculo"/>
            <w:b/>
            <w:sz w:val="20"/>
            <w:szCs w:val="20"/>
          </w:rPr>
          <w:t>AG01 Cancelar</w:t>
        </w:r>
      </w:hyperlink>
    </w:p>
    <w:p w:rsidR="002D3DDF" w:rsidRPr="002D3DDF" w:rsidRDefault="002D3DDF" w:rsidP="002D3DDF">
      <w:pPr>
        <w:pStyle w:val="Prrafodelista"/>
        <w:ind w:left="360"/>
        <w:rPr>
          <w:b/>
          <w:color w:val="0000FF"/>
          <w:sz w:val="20"/>
          <w:szCs w:val="20"/>
          <w:u w:val="single"/>
        </w:rPr>
      </w:pPr>
    </w:p>
    <w:p w:rsidR="00EE3B19" w:rsidRDefault="00EE3B19" w:rsidP="00EE3B19">
      <w:pPr>
        <w:rPr>
          <w:sz w:val="20"/>
          <w:szCs w:val="20"/>
        </w:rPr>
      </w:pPr>
    </w:p>
    <w:p w:rsidR="00EE3B19" w:rsidRDefault="00EE3B19" w:rsidP="00EE3B19">
      <w:pPr>
        <w:rPr>
          <w:b/>
        </w:rPr>
      </w:pPr>
      <w:r w:rsidRPr="00EE3B19">
        <w:rPr>
          <w:b/>
        </w:rPr>
        <w:t xml:space="preserve">5.2.1.4 </w:t>
      </w:r>
      <w:r>
        <w:rPr>
          <w:b/>
        </w:rPr>
        <w:t xml:space="preserve"> </w:t>
      </w:r>
      <w:bookmarkStart w:id="38" w:name="AO04_2"/>
      <w:r>
        <w:rPr>
          <w:b/>
        </w:rPr>
        <w:fldChar w:fldCharType="begin"/>
      </w:r>
      <w:r>
        <w:rPr>
          <w:b/>
        </w:rPr>
        <w:instrText xml:space="preserve"> HYPERLINK  \l "AO04" </w:instrText>
      </w:r>
      <w:r>
        <w:rPr>
          <w:b/>
        </w:rPr>
        <w:fldChar w:fldCharType="separate"/>
      </w:r>
      <w:r w:rsidRPr="00EE3B19">
        <w:rPr>
          <w:rStyle w:val="Hipervnculo"/>
          <w:b/>
        </w:rPr>
        <w:t>AO04 Eliminar Vendedor</w:t>
      </w:r>
      <w:r>
        <w:rPr>
          <w:b/>
        </w:rPr>
        <w:fldChar w:fldCharType="end"/>
      </w:r>
      <w:bookmarkEnd w:id="38"/>
    </w:p>
    <w:p w:rsidR="00081A08" w:rsidRDefault="00081A08" w:rsidP="00EE3B19">
      <w:pPr>
        <w:rPr>
          <w:b/>
        </w:rPr>
      </w:pPr>
    </w:p>
    <w:p w:rsidR="00081A08" w:rsidRDefault="00081A08" w:rsidP="00081A08">
      <w:pPr>
        <w:pStyle w:val="Prrafodelista"/>
        <w:numPr>
          <w:ilvl w:val="0"/>
          <w:numId w:val="29"/>
        </w:numPr>
        <w:ind w:left="426" w:hanging="426"/>
        <w:rPr>
          <w:sz w:val="20"/>
          <w:szCs w:val="20"/>
        </w:rPr>
      </w:pPr>
      <w:r w:rsidRPr="00081A08">
        <w:rPr>
          <w:sz w:val="20"/>
          <w:szCs w:val="20"/>
        </w:rPr>
        <w:t>Si &lt;el registro seleccionado no se encuentra dado de baja&gt;</w:t>
      </w:r>
      <w:r w:rsidR="00C715D6">
        <w:rPr>
          <w:sz w:val="20"/>
          <w:szCs w:val="20"/>
        </w:rPr>
        <w:t>,</w:t>
      </w:r>
      <w:r w:rsidRPr="00081A08">
        <w:rPr>
          <w:sz w:val="20"/>
          <w:szCs w:val="20"/>
        </w:rPr>
        <w:t xml:space="preserve"> el sistema presenta la</w:t>
      </w:r>
      <w:r w:rsidR="00287EFC">
        <w:rPr>
          <w:sz w:val="20"/>
          <w:szCs w:val="20"/>
        </w:rPr>
        <w:t xml:space="preserve"> siguiente</w:t>
      </w:r>
      <w:r w:rsidRPr="00081A08">
        <w:rPr>
          <w:sz w:val="20"/>
          <w:szCs w:val="20"/>
        </w:rPr>
        <w:t xml:space="preserve"> información</w:t>
      </w:r>
      <w:r w:rsidR="00287EFC">
        <w:rPr>
          <w:sz w:val="20"/>
          <w:szCs w:val="20"/>
        </w:rPr>
        <w:t xml:space="preserve"> </w:t>
      </w:r>
      <w:r w:rsidRPr="00081A08">
        <w:rPr>
          <w:sz w:val="20"/>
          <w:szCs w:val="20"/>
        </w:rPr>
        <w:t>solo como consulta</w:t>
      </w:r>
      <w:r w:rsidR="00287EFC">
        <w:rPr>
          <w:sz w:val="20"/>
          <w:szCs w:val="20"/>
        </w:rPr>
        <w:t>:</w:t>
      </w:r>
    </w:p>
    <w:p w:rsidR="004B3CD0" w:rsidRDefault="004B3CD0" w:rsidP="004B3CD0">
      <w:pPr>
        <w:pStyle w:val="Prrafodelista"/>
        <w:numPr>
          <w:ilvl w:val="1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Nombre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 w:rsidRPr="004B3CD0">
        <w:rPr>
          <w:sz w:val="20"/>
          <w:szCs w:val="20"/>
        </w:rPr>
        <w:t>Estado</w:t>
      </w:r>
    </w:p>
    <w:p w:rsidR="004B3CD0" w:rsidRP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 w:rsidRPr="004B3CD0">
        <w:rPr>
          <w:sz w:val="20"/>
          <w:szCs w:val="20"/>
        </w:rPr>
        <w:t xml:space="preserve">Tipo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Configuración Módulo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Nivel de Experiencia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Límite de Descuento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Usuario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Terminal </w:t>
      </w:r>
    </w:p>
    <w:p w:rsidR="004B3CD0" w:rsidRPr="003E75F4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 w:rsidRPr="001A0643">
        <w:rPr>
          <w:sz w:val="20"/>
          <w:szCs w:val="20"/>
        </w:rPr>
        <w:t>Almacén</w:t>
      </w:r>
    </w:p>
    <w:p w:rsidR="004B3CD0" w:rsidRPr="003E75F4" w:rsidRDefault="004B3CD0" w:rsidP="004B3CD0">
      <w:pPr>
        <w:pStyle w:val="Prrafodelista"/>
        <w:numPr>
          <w:ilvl w:val="2"/>
          <w:numId w:val="36"/>
        </w:numPr>
        <w:rPr>
          <w:rFonts w:cs="Arial"/>
          <w:b/>
          <w:sz w:val="20"/>
          <w:szCs w:val="20"/>
        </w:rPr>
      </w:pPr>
      <w:r>
        <w:rPr>
          <w:sz w:val="20"/>
          <w:szCs w:val="20"/>
        </w:rPr>
        <w:t>Impresora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Actualizar Esquemas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Capturar Precios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Directorio Interfaces de Salida (*)</w:t>
      </w:r>
    </w:p>
    <w:p w:rsidR="004B3CD0" w:rsidRPr="00F9218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 w:rsidRPr="00F92180">
        <w:rPr>
          <w:rFonts w:cs="Arial"/>
          <w:sz w:val="20"/>
          <w:szCs w:val="20"/>
        </w:rPr>
        <w:t xml:space="preserve">Mostrar Esquemas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de Trabajo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Captura Folio Factura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Mostrar Cuotas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Mantener Promoción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Baja 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Editar datos fiscales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Kilometraje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Tiempos Muertos</w:t>
      </w:r>
    </w:p>
    <w:p w:rsidR="004B3CD0" w:rsidRDefault="004B3CD0" w:rsidP="004B3CD0">
      <w:pPr>
        <w:pStyle w:val="Prrafodelista"/>
        <w:numPr>
          <w:ilvl w:val="2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Centro de Distribución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Fecha Inicial </w:t>
      </w:r>
    </w:p>
    <w:p w:rsidR="004B3CD0" w:rsidRPr="000B2DF0" w:rsidRDefault="004B3CD0" w:rsidP="004B3CD0">
      <w:pPr>
        <w:pStyle w:val="Prrafodelista"/>
        <w:numPr>
          <w:ilvl w:val="3"/>
          <w:numId w:val="3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Centros de Distribución </w:t>
      </w:r>
    </w:p>
    <w:p w:rsidR="004B3CD0" w:rsidRDefault="004B3CD0" w:rsidP="004B3CD0">
      <w:pPr>
        <w:pStyle w:val="Prrafodelista"/>
        <w:numPr>
          <w:ilvl w:val="1"/>
          <w:numId w:val="36"/>
        </w:numPr>
        <w:rPr>
          <w:rFonts w:cs="Arial"/>
          <w:sz w:val="20"/>
          <w:szCs w:val="20"/>
        </w:rPr>
      </w:pPr>
      <w:r w:rsidRPr="00576C5D">
        <w:rPr>
          <w:rFonts w:cs="Arial"/>
          <w:sz w:val="20"/>
          <w:szCs w:val="20"/>
        </w:rPr>
        <w:t xml:space="preserve">Descuentos 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rStyle w:val="Hipervnculo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Módulo </w:t>
      </w:r>
    </w:p>
    <w:p w:rsidR="004B3CD0" w:rsidRPr="006E70B1" w:rsidRDefault="004B3CD0" w:rsidP="004B3CD0">
      <w:pPr>
        <w:pStyle w:val="Prrafodelista"/>
        <w:numPr>
          <w:ilvl w:val="3"/>
          <w:numId w:val="3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6E70B1">
        <w:rPr>
          <w:rStyle w:val="Hipervnculo"/>
          <w:color w:val="auto"/>
          <w:sz w:val="20"/>
          <w:szCs w:val="20"/>
          <w:u w:val="none"/>
        </w:rPr>
        <w:t>Vendedor</w:t>
      </w:r>
    </w:p>
    <w:p w:rsidR="004B3CD0" w:rsidRPr="006E70B1" w:rsidRDefault="004B3CD0" w:rsidP="004B3CD0">
      <w:pPr>
        <w:pStyle w:val="Prrafodelista"/>
        <w:numPr>
          <w:ilvl w:val="3"/>
          <w:numId w:val="3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Cliente</w:t>
      </w:r>
    </w:p>
    <w:p w:rsidR="004B3CD0" w:rsidRPr="006E70B1" w:rsidRDefault="004B3CD0" w:rsidP="004B3CD0">
      <w:pPr>
        <w:pStyle w:val="Prrafodelista"/>
        <w:numPr>
          <w:ilvl w:val="3"/>
          <w:numId w:val="3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Producto</w:t>
      </w:r>
    </w:p>
    <w:p w:rsidR="004B3CD0" w:rsidRPr="00D56C39" w:rsidRDefault="004B3CD0" w:rsidP="004B3CD0">
      <w:pPr>
        <w:pStyle w:val="Prrafodelista"/>
        <w:numPr>
          <w:ilvl w:val="3"/>
          <w:numId w:val="3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Estado</w:t>
      </w:r>
    </w:p>
    <w:p w:rsidR="004B3CD0" w:rsidRPr="004B3CD0" w:rsidRDefault="004B3CD0" w:rsidP="004B3CD0">
      <w:pPr>
        <w:pStyle w:val="Prrafodelista"/>
        <w:numPr>
          <w:ilvl w:val="1"/>
          <w:numId w:val="36"/>
        </w:numPr>
        <w:rPr>
          <w:rFonts w:cs="Arial"/>
          <w:sz w:val="20"/>
          <w:szCs w:val="20"/>
        </w:rPr>
      </w:pPr>
      <w:r w:rsidRPr="00D93178">
        <w:rPr>
          <w:rFonts w:cs="Arial"/>
          <w:sz w:val="20"/>
          <w:szCs w:val="20"/>
        </w:rPr>
        <w:t>Esquemas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Clave </w:t>
      </w:r>
    </w:p>
    <w:p w:rsidR="004B3CD0" w:rsidRPr="003A5D20" w:rsidRDefault="004B3CD0" w:rsidP="004B3CD0">
      <w:pPr>
        <w:pStyle w:val="Prrafodelista"/>
        <w:numPr>
          <w:ilvl w:val="3"/>
          <w:numId w:val="36"/>
        </w:numPr>
        <w:rPr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4B3CD0" w:rsidRPr="005B3251" w:rsidRDefault="004B3CD0" w:rsidP="004B3CD0">
      <w:pPr>
        <w:pStyle w:val="Prrafodelista"/>
        <w:numPr>
          <w:ilvl w:val="3"/>
          <w:numId w:val="36"/>
        </w:numPr>
        <w:rPr>
          <w:rStyle w:val="Hipervnculo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Estado </w:t>
      </w:r>
      <w:r w:rsidRPr="005B3251">
        <w:rPr>
          <w:rStyle w:val="Hipervnculo"/>
          <w:color w:val="auto"/>
          <w:sz w:val="20"/>
          <w:szCs w:val="20"/>
          <w:u w:val="none"/>
        </w:rPr>
        <w:t xml:space="preserve"> </w:t>
      </w:r>
    </w:p>
    <w:p w:rsidR="004B3CD0" w:rsidRDefault="004B3CD0" w:rsidP="004B3CD0">
      <w:pPr>
        <w:pStyle w:val="Prrafodelista"/>
        <w:numPr>
          <w:ilvl w:val="1"/>
          <w:numId w:val="36"/>
        </w:numPr>
        <w:rPr>
          <w:sz w:val="20"/>
          <w:szCs w:val="20"/>
        </w:rPr>
      </w:pPr>
      <w:r w:rsidRPr="00B82A81">
        <w:rPr>
          <w:sz w:val="20"/>
          <w:szCs w:val="20"/>
        </w:rPr>
        <w:t>Jornadas</w:t>
      </w:r>
      <w:r>
        <w:rPr>
          <w:sz w:val="20"/>
          <w:szCs w:val="20"/>
        </w:rPr>
        <w:t xml:space="preserve"> 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Fecha de Captura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Inicia Jornada</w:t>
      </w:r>
    </w:p>
    <w:p w:rsidR="004B3CD0" w:rsidRDefault="004B3CD0" w:rsidP="004B3CD0">
      <w:pPr>
        <w:pStyle w:val="Prrafodelista"/>
        <w:numPr>
          <w:ilvl w:val="3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Finaliza Jornada</w:t>
      </w:r>
    </w:p>
    <w:p w:rsidR="00286B4F" w:rsidRPr="0022483B" w:rsidRDefault="00286B4F" w:rsidP="00672645">
      <w:pPr>
        <w:pStyle w:val="Prrafodelista"/>
        <w:numPr>
          <w:ilvl w:val="0"/>
          <w:numId w:val="36"/>
        </w:numPr>
        <w:rPr>
          <w:rStyle w:val="Hipervnculo"/>
          <w:color w:val="auto"/>
          <w:sz w:val="20"/>
          <w:szCs w:val="20"/>
          <w:u w:val="none"/>
        </w:rPr>
      </w:pPr>
      <w:r w:rsidRPr="00672645">
        <w:rPr>
          <w:sz w:val="20"/>
          <w:szCs w:val="20"/>
        </w:rPr>
        <w:t xml:space="preserve">Si &lt;el actor selecciona la opción </w:t>
      </w:r>
      <w:r w:rsidRPr="00672645">
        <w:rPr>
          <w:b/>
          <w:sz w:val="20"/>
          <w:szCs w:val="20"/>
        </w:rPr>
        <w:t>Aceptar</w:t>
      </w:r>
      <w:r w:rsidRPr="00672645">
        <w:rPr>
          <w:sz w:val="20"/>
          <w:szCs w:val="20"/>
        </w:rPr>
        <w:t>&gt;, el sistema da de baja el registro</w:t>
      </w:r>
      <w:r w:rsidR="00726954">
        <w:rPr>
          <w:sz w:val="20"/>
          <w:szCs w:val="20"/>
        </w:rPr>
        <w:t xml:space="preserve"> y</w:t>
      </w:r>
      <w:r w:rsidR="005F1D6A">
        <w:rPr>
          <w:sz w:val="20"/>
          <w:szCs w:val="20"/>
        </w:rPr>
        <w:t xml:space="preserve"> deshabilita la informació</w:t>
      </w:r>
      <w:r w:rsidR="00726954">
        <w:rPr>
          <w:sz w:val="20"/>
          <w:szCs w:val="20"/>
        </w:rPr>
        <w:t>n del paso anterior de acuerdo con</w:t>
      </w:r>
      <w:r w:rsidR="005F1D6A">
        <w:rPr>
          <w:sz w:val="20"/>
          <w:szCs w:val="20"/>
        </w:rPr>
        <w:t xml:space="preserve"> la regla general de negocio </w:t>
      </w:r>
      <w:hyperlink r:id="rId34" w:anchor="RNGEN004" w:history="1">
        <w:r w:rsidR="00A04AD6"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22483B" w:rsidRPr="0022483B" w:rsidRDefault="0022483B" w:rsidP="0022483B">
      <w:pPr>
        <w:pStyle w:val="Prrafodelista"/>
        <w:numPr>
          <w:ilvl w:val="1"/>
          <w:numId w:val="36"/>
        </w:numPr>
        <w:rPr>
          <w:sz w:val="20"/>
          <w:szCs w:val="20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sistema actualiza</w:t>
      </w:r>
      <w:r w:rsidR="00E57230">
        <w:rPr>
          <w:rStyle w:val="Hipervnculo"/>
          <w:rFonts w:cs="Arial"/>
          <w:color w:val="auto"/>
          <w:sz w:val="20"/>
          <w:szCs w:val="20"/>
          <w:u w:val="none"/>
        </w:rPr>
        <w:t xml:space="preserve"> la información</w:t>
      </w:r>
      <w:r w:rsidR="00FE6A45">
        <w:rPr>
          <w:rStyle w:val="Hipervnculo"/>
          <w:rFonts w:cs="Arial"/>
          <w:color w:val="auto"/>
          <w:sz w:val="20"/>
          <w:szCs w:val="20"/>
          <w:u w:val="none"/>
        </w:rPr>
        <w:t xml:space="preserve"> del registro seleccionado</w:t>
      </w:r>
    </w:p>
    <w:p w:rsidR="00286B4F" w:rsidRDefault="00672645" w:rsidP="00672645">
      <w:pPr>
        <w:pStyle w:val="Prrafodelista"/>
        <w:numPr>
          <w:ilvl w:val="1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="00286B4F">
        <w:rPr>
          <w:sz w:val="20"/>
          <w:szCs w:val="20"/>
        </w:rPr>
        <w:t xml:space="preserve">l sistema continúa con el </w:t>
      </w:r>
      <w:hyperlink w:anchor="Paso2" w:history="1">
        <w:r w:rsidR="00286B4F" w:rsidRPr="001717A6">
          <w:rPr>
            <w:rStyle w:val="Hipervnculo"/>
            <w:b/>
            <w:sz w:val="20"/>
            <w:szCs w:val="20"/>
          </w:rPr>
          <w:t xml:space="preserve">paso </w:t>
        </w:r>
        <w:r w:rsidR="001717A6" w:rsidRPr="001717A6">
          <w:rPr>
            <w:rStyle w:val="Hipervnculo"/>
            <w:b/>
            <w:sz w:val="20"/>
            <w:szCs w:val="20"/>
          </w:rPr>
          <w:t>2</w:t>
        </w:r>
      </w:hyperlink>
      <w:bookmarkStart w:id="39" w:name="_GoBack"/>
      <w:bookmarkEnd w:id="39"/>
      <w:r w:rsidR="00286B4F">
        <w:rPr>
          <w:sz w:val="20"/>
          <w:szCs w:val="20"/>
        </w:rPr>
        <w:t xml:space="preserve"> del flujo básico</w:t>
      </w:r>
    </w:p>
    <w:p w:rsidR="00B36AFE" w:rsidRPr="00B36AFE" w:rsidRDefault="00B36AFE" w:rsidP="00B36AFE">
      <w:pPr>
        <w:pStyle w:val="Prrafodelista"/>
        <w:numPr>
          <w:ilvl w:val="0"/>
          <w:numId w:val="36"/>
        </w:numPr>
        <w:rPr>
          <w:sz w:val="20"/>
          <w:szCs w:val="20"/>
        </w:rPr>
      </w:pPr>
      <w:r w:rsidRPr="00B36AFE">
        <w:rPr>
          <w:sz w:val="20"/>
          <w:szCs w:val="20"/>
        </w:rPr>
        <w:t xml:space="preserve">Si &lt;el actor selecciona la opción </w:t>
      </w:r>
      <w:r w:rsidRPr="00B36AFE">
        <w:rPr>
          <w:b/>
          <w:sz w:val="20"/>
          <w:szCs w:val="20"/>
        </w:rPr>
        <w:t>Histórico</w:t>
      </w:r>
      <w:r w:rsidRPr="00B36AFE">
        <w:rPr>
          <w:sz w:val="20"/>
          <w:szCs w:val="20"/>
        </w:rPr>
        <w:t xml:space="preserve">&gt;, el caso de uso extiende su funcionalidad con el caso de uso </w:t>
      </w:r>
      <w:r w:rsidRPr="00B36AFE">
        <w:rPr>
          <w:b/>
          <w:color w:val="0070C0"/>
          <w:sz w:val="20"/>
          <w:szCs w:val="20"/>
        </w:rPr>
        <w:t>Consultar Histórico – CUERMESC104</w:t>
      </w:r>
    </w:p>
    <w:p w:rsidR="00B36AFE" w:rsidRPr="00142E80" w:rsidRDefault="00B36AFE" w:rsidP="00142E80">
      <w:pPr>
        <w:pStyle w:val="Prrafodelista"/>
        <w:numPr>
          <w:ilvl w:val="1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808E5">
        <w:rPr>
          <w:b/>
          <w:sz w:val="20"/>
          <w:szCs w:val="20"/>
        </w:rPr>
        <w:t>Cancelar</w:t>
      </w:r>
      <w:r w:rsidR="00142E80">
        <w:rPr>
          <w:sz w:val="20"/>
          <w:szCs w:val="20"/>
        </w:rPr>
        <w:t>&gt; el</w:t>
      </w:r>
      <w:r w:rsidR="00DD438E" w:rsidRPr="00142E80">
        <w:rPr>
          <w:sz w:val="20"/>
          <w:szCs w:val="20"/>
        </w:rPr>
        <w:t xml:space="preserve"> sistema continúa en el </w:t>
      </w:r>
      <w:hyperlink w:anchor="paso2_fb" w:history="1">
        <w:r w:rsidR="00DD438E" w:rsidRPr="00142E80">
          <w:rPr>
            <w:rStyle w:val="Hipervnculo"/>
            <w:b/>
            <w:sz w:val="20"/>
            <w:szCs w:val="20"/>
          </w:rPr>
          <w:t>paso 2</w:t>
        </w:r>
      </w:hyperlink>
      <w:r w:rsidR="00DD438E" w:rsidRPr="00142E80">
        <w:rPr>
          <w:sz w:val="20"/>
          <w:szCs w:val="20"/>
        </w:rPr>
        <w:t xml:space="preserve"> del flujo básico</w:t>
      </w:r>
    </w:p>
    <w:p w:rsidR="00B36AFE" w:rsidRPr="00B36AFE" w:rsidRDefault="00B36AFE" w:rsidP="00B36AFE">
      <w:pPr>
        <w:pStyle w:val="Prrafodelista"/>
        <w:numPr>
          <w:ilvl w:val="0"/>
          <w:numId w:val="36"/>
        </w:numPr>
        <w:rPr>
          <w:sz w:val="20"/>
          <w:szCs w:val="20"/>
        </w:rPr>
      </w:pPr>
      <w:r w:rsidRPr="001808E5">
        <w:rPr>
          <w:sz w:val="20"/>
          <w:szCs w:val="20"/>
        </w:rPr>
        <w:t xml:space="preserve">Si &lt;el registro seleccionado ya se encuentra dado de baja&gt;, el sistema presenta el siguiente mensaje </w:t>
      </w:r>
      <w:bookmarkStart w:id="40" w:name="ME0048"/>
      <w:r w:rsidR="00D30562">
        <w:rPr>
          <w:b/>
          <w:sz w:val="20"/>
          <w:szCs w:val="20"/>
        </w:rPr>
        <w:fldChar w:fldCharType="begin"/>
      </w:r>
      <w:r w:rsidR="00D30562">
        <w:rPr>
          <w:b/>
          <w:sz w:val="20"/>
          <w:szCs w:val="20"/>
        </w:rPr>
        <w:instrText xml:space="preserve"> HYPERLINK "../General/ERM_Glosario_de_Mensajes.docx" \l "ME0048" </w:instrText>
      </w:r>
      <w:r w:rsidR="00D30562">
        <w:rPr>
          <w:b/>
          <w:sz w:val="20"/>
          <w:szCs w:val="20"/>
        </w:rPr>
        <w:fldChar w:fldCharType="separate"/>
      </w:r>
      <w:r w:rsidRPr="00D30562">
        <w:rPr>
          <w:rStyle w:val="Hipervnculo"/>
          <w:b/>
          <w:sz w:val="20"/>
          <w:szCs w:val="20"/>
        </w:rPr>
        <w:t>ME0048 Registro Dado de Baja</w:t>
      </w:r>
      <w:bookmarkEnd w:id="40"/>
      <w:r w:rsidR="00D30562">
        <w:rPr>
          <w:b/>
          <w:sz w:val="20"/>
          <w:szCs w:val="20"/>
        </w:rPr>
        <w:fldChar w:fldCharType="end"/>
      </w:r>
      <w:r w:rsidRPr="001808E5">
        <w:rPr>
          <w:b/>
          <w:sz w:val="20"/>
          <w:szCs w:val="20"/>
        </w:rPr>
        <w:t xml:space="preserve"> </w:t>
      </w:r>
    </w:p>
    <w:p w:rsidR="00B36AFE" w:rsidRPr="00CF756D" w:rsidRDefault="00B21748" w:rsidP="00B36AFE">
      <w:pPr>
        <w:pStyle w:val="Prrafodelista"/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El sistema continúa en el paso que fue invocado</w:t>
      </w:r>
    </w:p>
    <w:p w:rsidR="00C6082E" w:rsidRDefault="00C6082E" w:rsidP="0070015D">
      <w:pPr>
        <w:pStyle w:val="Ttulo3"/>
        <w:jc w:val="both"/>
      </w:pPr>
      <w:bookmarkStart w:id="41" w:name="_5.2.1.1_AO01_Crear"/>
      <w:bookmarkStart w:id="42" w:name="_Toc284422778"/>
      <w:bookmarkEnd w:id="41"/>
    </w:p>
    <w:p w:rsidR="00C6082E" w:rsidRDefault="00C6082E" w:rsidP="0070015D">
      <w:pPr>
        <w:pStyle w:val="Ttulo3"/>
        <w:jc w:val="both"/>
      </w:pPr>
    </w:p>
    <w:p w:rsidR="002429CE" w:rsidRDefault="00FC72FB" w:rsidP="0070015D">
      <w:pPr>
        <w:pStyle w:val="Ttulo3"/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3" w:name="_AG01_Cancelar"/>
      <w:bookmarkEnd w:id="42"/>
      <w:bookmarkEnd w:id="43"/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4" w:name="AG01_2"/>
      <w:r w:rsidR="002E66B2">
        <w:rPr>
          <w:b/>
        </w:rPr>
        <w:fldChar w:fldCharType="begin"/>
      </w:r>
      <w:r w:rsidR="0064477C">
        <w:rPr>
          <w:b/>
        </w:rPr>
        <w:instrText>HYPERLINK  \l "AG01"</w:instrText>
      </w:r>
      <w:r w:rsidR="002E66B2">
        <w:rPr>
          <w:b/>
        </w:rPr>
        <w:fldChar w:fldCharType="separate"/>
      </w:r>
      <w:r w:rsidR="0064477C">
        <w:rPr>
          <w:rStyle w:val="Hipervnculo"/>
          <w:b/>
        </w:rPr>
        <w:t>AG01</w:t>
      </w:r>
      <w:r w:rsidR="002429CE" w:rsidRPr="002E66B2">
        <w:rPr>
          <w:rStyle w:val="Hipervnculo"/>
          <w:b/>
        </w:rPr>
        <w:t xml:space="preserve"> Cancelar</w:t>
      </w:r>
      <w:r w:rsidR="002E66B2">
        <w:rPr>
          <w:b/>
        </w:rPr>
        <w:fldChar w:fldCharType="end"/>
      </w:r>
      <w:bookmarkEnd w:id="44"/>
    </w:p>
    <w:p w:rsidR="002429CE" w:rsidRDefault="002429CE" w:rsidP="00B52792">
      <w:pPr>
        <w:rPr>
          <w:b/>
        </w:rPr>
      </w:pPr>
    </w:p>
    <w:p w:rsidR="002429CE" w:rsidRPr="00D76E4D" w:rsidRDefault="002429CE" w:rsidP="00000E03">
      <w:pPr>
        <w:pStyle w:val="Prrafodelista"/>
        <w:numPr>
          <w:ilvl w:val="0"/>
          <w:numId w:val="19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35" w:anchor="MP0034" w:history="1">
        <w:r w:rsidR="00000E03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D76E4D">
      <w:pPr>
        <w:pStyle w:val="Prrafodelista"/>
        <w:numPr>
          <w:ilvl w:val="1"/>
          <w:numId w:val="18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3" w:history="1">
        <w:r w:rsidRPr="006258A9">
          <w:rPr>
            <w:rStyle w:val="Hipervnculo"/>
            <w:rFonts w:cs="Arial"/>
            <w:b/>
            <w:sz w:val="20"/>
            <w:szCs w:val="20"/>
          </w:rPr>
          <w:t>paso 3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D76E4D">
      <w:pPr>
        <w:pStyle w:val="Prrafodelista"/>
        <w:numPr>
          <w:ilvl w:val="1"/>
          <w:numId w:val="18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D438E" w:rsidRPr="00142E80" w:rsidRDefault="00D76E4D" w:rsidP="00142E80">
      <w:pPr>
        <w:pStyle w:val="Prrafodelista"/>
        <w:numPr>
          <w:ilvl w:val="0"/>
          <w:numId w:val="18"/>
        </w:numPr>
        <w:rPr>
          <w:rFonts w:cs="Arial"/>
          <w:sz w:val="20"/>
          <w:szCs w:val="20"/>
        </w:rPr>
      </w:pPr>
      <w:r w:rsidRPr="00142E80">
        <w:rPr>
          <w:rFonts w:cs="Arial"/>
          <w:sz w:val="20"/>
          <w:szCs w:val="20"/>
        </w:rPr>
        <w:t>Si</w:t>
      </w:r>
      <w:r w:rsidR="00142E80">
        <w:rPr>
          <w:rFonts w:cs="Arial"/>
          <w:sz w:val="20"/>
          <w:szCs w:val="20"/>
        </w:rPr>
        <w:t xml:space="preserve"> &lt;no se realizaron cambios&gt;, el</w:t>
      </w:r>
      <w:r w:rsidR="00DD438E" w:rsidRPr="00142E80">
        <w:rPr>
          <w:rFonts w:cs="Arial"/>
          <w:sz w:val="20"/>
          <w:szCs w:val="20"/>
        </w:rPr>
        <w:t xml:space="preserve"> sistema continúa en el </w:t>
      </w:r>
      <w:hyperlink w:anchor="paso2_fb" w:history="1">
        <w:r w:rsidR="00DD438E" w:rsidRPr="00142E80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DD438E" w:rsidRPr="00142E80">
        <w:rPr>
          <w:rFonts w:cs="Arial"/>
          <w:sz w:val="20"/>
          <w:szCs w:val="20"/>
        </w:rPr>
        <w:t xml:space="preserve"> del flujo básico</w:t>
      </w:r>
    </w:p>
    <w:p w:rsidR="00E90A03" w:rsidRDefault="00E90A03" w:rsidP="00B52792">
      <w:pPr>
        <w:pStyle w:val="Prrafodelista"/>
        <w:numPr>
          <w:ilvl w:val="0"/>
          <w:numId w:val="18"/>
        </w:numPr>
      </w:pPr>
    </w:p>
    <w:p w:rsidR="00CF756D" w:rsidRDefault="00CF756D" w:rsidP="00B52792">
      <w:pPr>
        <w:rPr>
          <w:b/>
        </w:rPr>
      </w:pPr>
    </w:p>
    <w:p w:rsidR="006D1AEA" w:rsidRDefault="006D1AEA" w:rsidP="00E90A03">
      <w:pPr>
        <w:rPr>
          <w:b/>
        </w:rPr>
      </w:pPr>
      <w:bookmarkStart w:id="45" w:name="_Toc52616589"/>
      <w:bookmarkStart w:id="46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47" w:name="_Toc284422779"/>
      <w:r>
        <w:t>5.2.3</w:t>
      </w:r>
      <w:r>
        <w:tab/>
      </w:r>
      <w:r w:rsidR="00481C4A" w:rsidRPr="00481C4A">
        <w:t>Extraordinarios</w:t>
      </w:r>
      <w:bookmarkEnd w:id="45"/>
      <w:bookmarkEnd w:id="46"/>
      <w:bookmarkEnd w:id="47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48" w:name="_Toc52616590"/>
      <w:bookmarkStart w:id="49" w:name="_Toc182735734"/>
      <w:bookmarkStart w:id="50" w:name="_Toc284422780"/>
      <w:r>
        <w:t>5.2.4</w:t>
      </w:r>
      <w:r>
        <w:tab/>
      </w:r>
      <w:r w:rsidR="00481C4A" w:rsidRPr="00481C4A">
        <w:t>De excepción</w:t>
      </w:r>
      <w:bookmarkEnd w:id="48"/>
      <w:bookmarkEnd w:id="49"/>
      <w:bookmarkEnd w:id="50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51" w:name="_Toc284422781"/>
      <w:r>
        <w:t>5.2.5</w:t>
      </w:r>
      <w:r>
        <w:tab/>
      </w:r>
      <w:r w:rsidR="004F6527">
        <w:t>De Validación</w:t>
      </w:r>
      <w:bookmarkEnd w:id="51"/>
    </w:p>
    <w:p w:rsidR="004665D6" w:rsidRDefault="004665D6" w:rsidP="00A53198">
      <w:pPr>
        <w:rPr>
          <w:rFonts w:cs="Arial"/>
          <w:b/>
          <w:bCs/>
          <w:lang w:val="es-MX" w:eastAsia="en-US"/>
        </w:rPr>
      </w:pPr>
      <w:bookmarkStart w:id="52" w:name="_5.2.5.1_VA01_Validar"/>
      <w:bookmarkStart w:id="53" w:name="_Toc52616592"/>
      <w:bookmarkStart w:id="54" w:name="_Toc182735736"/>
      <w:bookmarkEnd w:id="52"/>
    </w:p>
    <w:p w:rsidR="00A53198" w:rsidRDefault="004665D6" w:rsidP="00A53198">
      <w:pPr>
        <w:rPr>
          <w:b/>
        </w:rPr>
      </w:pPr>
      <w:r w:rsidRPr="004665D6">
        <w:rPr>
          <w:b/>
        </w:rPr>
        <w:t>5.2.5.1</w:t>
      </w:r>
      <w:r>
        <w:rPr>
          <w:b/>
        </w:rPr>
        <w:t xml:space="preserve">   </w:t>
      </w:r>
      <w:bookmarkStart w:id="55" w:name="VA01_2"/>
      <w:r w:rsidR="00D723C0">
        <w:rPr>
          <w:b/>
        </w:rPr>
        <w:fldChar w:fldCharType="begin"/>
      </w:r>
      <w:r w:rsidR="00D723C0">
        <w:rPr>
          <w:b/>
        </w:rPr>
        <w:instrText xml:space="preserve"> HYPERLINK  \l "VA01" </w:instrText>
      </w:r>
      <w:r w:rsidR="00D723C0">
        <w:rPr>
          <w:b/>
        </w:rPr>
        <w:fldChar w:fldCharType="separate"/>
      </w:r>
      <w:r w:rsidRPr="00D723C0">
        <w:rPr>
          <w:rStyle w:val="Hipervnculo"/>
          <w:b/>
        </w:rPr>
        <w:t xml:space="preserve">VA01 Validar </w:t>
      </w:r>
      <w:r w:rsidR="001E0CA9" w:rsidRPr="00D723C0">
        <w:rPr>
          <w:rStyle w:val="Hipervnculo"/>
          <w:b/>
        </w:rPr>
        <w:t>Porcentaje Descuento</w:t>
      </w:r>
      <w:r w:rsidR="00D723C0">
        <w:rPr>
          <w:b/>
        </w:rPr>
        <w:fldChar w:fldCharType="end"/>
      </w:r>
      <w:bookmarkEnd w:id="55"/>
    </w:p>
    <w:p w:rsidR="001E0CA9" w:rsidRDefault="001E0CA9" w:rsidP="00A53198">
      <w:pPr>
        <w:rPr>
          <w:b/>
        </w:rPr>
      </w:pPr>
    </w:p>
    <w:p w:rsidR="001E0CA9" w:rsidRDefault="00BE2470" w:rsidP="001E0CA9">
      <w:pPr>
        <w:pStyle w:val="Prrafodelista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1E0CA9" w:rsidRPr="001E0CA9">
        <w:rPr>
          <w:sz w:val="20"/>
          <w:szCs w:val="20"/>
        </w:rPr>
        <w:t xml:space="preserve">El sistema valida que el actor </w:t>
      </w:r>
      <w:r w:rsidR="004B293B">
        <w:rPr>
          <w:sz w:val="20"/>
          <w:szCs w:val="20"/>
        </w:rPr>
        <w:t>haya proporcionado un porcentaje de descuento valido</w:t>
      </w:r>
      <w:r w:rsidR="001E0CA9" w:rsidRPr="001E0CA9">
        <w:rPr>
          <w:sz w:val="20"/>
          <w:szCs w:val="20"/>
        </w:rPr>
        <w:t>:</w:t>
      </w:r>
    </w:p>
    <w:p w:rsidR="00C20672" w:rsidRPr="00FD56AC" w:rsidRDefault="00C20672" w:rsidP="00FD56AC">
      <w:pPr>
        <w:pStyle w:val="Prrafodelista"/>
        <w:numPr>
          <w:ilvl w:val="1"/>
          <w:numId w:val="16"/>
        </w:numPr>
        <w:tabs>
          <w:tab w:val="left" w:pos="1701"/>
        </w:tabs>
        <w:ind w:hanging="502"/>
        <w:rPr>
          <w:rFonts w:cs="Arial"/>
          <w:b/>
          <w:sz w:val="20"/>
          <w:szCs w:val="20"/>
        </w:rPr>
      </w:pPr>
      <w:r w:rsidRPr="00FD56AC">
        <w:rPr>
          <w:rFonts w:cs="Arial"/>
          <w:sz w:val="20"/>
          <w:szCs w:val="20"/>
        </w:rPr>
        <w:t xml:space="preserve">Si &lt;el actor no proporciona un porcentaje valido&gt;, el sistema presenta el mensaje </w:t>
      </w:r>
      <w:bookmarkStart w:id="56" w:name="ME0007"/>
      <w:r w:rsidR="007145FD">
        <w:rPr>
          <w:b/>
          <w:sz w:val="20"/>
          <w:szCs w:val="20"/>
        </w:rPr>
        <w:fldChar w:fldCharType="begin"/>
      </w:r>
      <w:r w:rsidR="007145FD">
        <w:rPr>
          <w:b/>
          <w:sz w:val="20"/>
          <w:szCs w:val="20"/>
        </w:rPr>
        <w:instrText xml:space="preserve"> HYPERLINK "../General/ERM_Glosario_de_Mensajes.docx" \l "ME0007" </w:instrText>
      </w:r>
      <w:r w:rsidR="007145FD">
        <w:rPr>
          <w:b/>
          <w:sz w:val="20"/>
          <w:szCs w:val="20"/>
        </w:rPr>
        <w:fldChar w:fldCharType="separate"/>
      </w:r>
      <w:r w:rsidRPr="007145FD">
        <w:rPr>
          <w:rStyle w:val="Hipervnculo"/>
          <w:b/>
          <w:sz w:val="20"/>
          <w:szCs w:val="20"/>
        </w:rPr>
        <w:t>ME0007 Cantidad  Mayor o Igual a Cero</w:t>
      </w:r>
      <w:r w:rsidR="007145FD">
        <w:rPr>
          <w:b/>
          <w:sz w:val="20"/>
          <w:szCs w:val="20"/>
        </w:rPr>
        <w:fldChar w:fldCharType="end"/>
      </w:r>
      <w:r w:rsidR="00BF4D2C" w:rsidRPr="00FD56AC">
        <w:rPr>
          <w:sz w:val="20"/>
          <w:szCs w:val="20"/>
        </w:rPr>
        <w:t xml:space="preserve">, </w:t>
      </w:r>
      <w:r w:rsidR="00E6763E" w:rsidRPr="00FD56AC">
        <w:rPr>
          <w:sz w:val="20"/>
          <w:szCs w:val="20"/>
        </w:rPr>
        <w:t xml:space="preserve">o </w:t>
      </w:r>
      <w:hyperlink r:id="rId36" w:anchor="ME0049" w:history="1">
        <w:r w:rsidR="00BF4D2C" w:rsidRPr="007145FD">
          <w:rPr>
            <w:rStyle w:val="Hipervnculo"/>
            <w:b/>
            <w:sz w:val="20"/>
            <w:szCs w:val="20"/>
          </w:rPr>
          <w:t>ME0049 Porcentaje mayor a 100</w:t>
        </w:r>
      </w:hyperlink>
      <w:r w:rsidR="00BF4D2C" w:rsidRPr="00FD56AC">
        <w:rPr>
          <w:sz w:val="20"/>
          <w:szCs w:val="20"/>
        </w:rPr>
        <w:t>.</w:t>
      </w:r>
    </w:p>
    <w:p w:rsidR="00E6763E" w:rsidRPr="004F339F" w:rsidRDefault="00BF4D2C" w:rsidP="00FD56AC">
      <w:pPr>
        <w:pStyle w:val="Prrafodelista"/>
        <w:numPr>
          <w:ilvl w:val="2"/>
          <w:numId w:val="16"/>
        </w:numPr>
        <w:tabs>
          <w:tab w:val="left" w:pos="1701"/>
        </w:tabs>
        <w:ind w:left="1701" w:hanging="708"/>
        <w:rPr>
          <w:rFonts w:cs="Arial"/>
          <w:b/>
          <w:sz w:val="20"/>
          <w:szCs w:val="20"/>
        </w:rPr>
      </w:pPr>
      <w:r>
        <w:rPr>
          <w:sz w:val="20"/>
          <w:szCs w:val="20"/>
        </w:rPr>
        <w:t xml:space="preserve">El </w:t>
      </w:r>
      <w:r w:rsidR="00E6763E">
        <w:rPr>
          <w:rFonts w:cs="Arial"/>
          <w:sz w:val="20"/>
          <w:szCs w:val="20"/>
        </w:rPr>
        <w:t>sistema continúa en el punto correspondiente al campo que no se haya proporcionado</w:t>
      </w:r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</w:p>
    <w:p w:rsidR="004F339F" w:rsidRPr="004F339F" w:rsidRDefault="004F339F" w:rsidP="004F339F">
      <w:pPr>
        <w:tabs>
          <w:tab w:val="left" w:pos="1560"/>
        </w:tabs>
        <w:rPr>
          <w:rFonts w:cs="Arial"/>
          <w:b/>
        </w:rPr>
      </w:pPr>
      <w:r w:rsidRPr="004F339F">
        <w:rPr>
          <w:rFonts w:cs="Arial"/>
          <w:b/>
        </w:rPr>
        <w:t>5.2.5.2</w:t>
      </w:r>
      <w:r>
        <w:rPr>
          <w:rFonts w:cs="Arial"/>
          <w:b/>
        </w:rPr>
        <w:t xml:space="preserve">   </w:t>
      </w:r>
      <w:bookmarkStart w:id="57" w:name="VA02_2"/>
      <w:r w:rsidR="00F71B13">
        <w:rPr>
          <w:rFonts w:cs="Arial"/>
          <w:b/>
        </w:rPr>
        <w:fldChar w:fldCharType="begin"/>
      </w:r>
      <w:r w:rsidR="00F71B13">
        <w:rPr>
          <w:rFonts w:cs="Arial"/>
          <w:b/>
        </w:rPr>
        <w:instrText xml:space="preserve"> HYPERLINK  \l "VA02" </w:instrText>
      </w:r>
      <w:r w:rsidR="00F71B13">
        <w:rPr>
          <w:rFonts w:cs="Arial"/>
          <w:b/>
        </w:rPr>
        <w:fldChar w:fldCharType="separate"/>
      </w:r>
      <w:r w:rsidR="00F71B13" w:rsidRPr="00F71B13">
        <w:rPr>
          <w:rStyle w:val="Hipervnculo"/>
          <w:rFonts w:cs="Arial"/>
          <w:b/>
        </w:rPr>
        <w:t>VA02</w:t>
      </w:r>
      <w:r w:rsidRPr="00F71B13">
        <w:rPr>
          <w:rStyle w:val="Hipervnculo"/>
          <w:rFonts w:cs="Arial"/>
          <w:b/>
        </w:rPr>
        <w:t xml:space="preserve"> Validar Datos Proporcionados</w:t>
      </w:r>
      <w:r w:rsidR="00F71B13">
        <w:rPr>
          <w:rFonts w:cs="Arial"/>
          <w:b/>
        </w:rPr>
        <w:fldChar w:fldCharType="end"/>
      </w:r>
      <w:bookmarkEnd w:id="57"/>
    </w:p>
    <w:bookmarkEnd w:id="56"/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2119FF">
      <w:pPr>
        <w:pStyle w:val="Prrafodelista"/>
        <w:numPr>
          <w:ilvl w:val="1"/>
          <w:numId w:val="19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000E03">
      <w:pPr>
        <w:pStyle w:val="Prrafodelista"/>
        <w:numPr>
          <w:ilvl w:val="1"/>
          <w:numId w:val="20"/>
        </w:numPr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37" w:anchor="MBP0001" w:history="1">
        <w:r w:rsidR="00000E03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4E377B">
      <w:pPr>
        <w:pStyle w:val="Prrafodelista"/>
        <w:numPr>
          <w:ilvl w:val="2"/>
          <w:numId w:val="20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BF74C8" w:rsidRDefault="002A1456" w:rsidP="00667F5A">
      <w:pPr>
        <w:pStyle w:val="Prrafodelista"/>
        <w:numPr>
          <w:ilvl w:val="1"/>
          <w:numId w:val="2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información requerida&gt;, el sistema guarda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</w:p>
    <w:p w:rsidR="00332BCF" w:rsidRPr="00DD438E" w:rsidRDefault="00332BCF" w:rsidP="00332BCF">
      <w:pPr>
        <w:pStyle w:val="Prrafodelista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DD438E">
        <w:rPr>
          <w:sz w:val="20"/>
          <w:szCs w:val="20"/>
        </w:rPr>
        <w:t xml:space="preserve">l sistema continúa en el </w:t>
      </w:r>
      <w:hyperlink w:anchor="paso2_fb" w:history="1">
        <w:r w:rsidRPr="00DD438E">
          <w:rPr>
            <w:rStyle w:val="Hipervnculo"/>
            <w:b/>
            <w:sz w:val="20"/>
            <w:szCs w:val="20"/>
          </w:rPr>
          <w:t>paso 2</w:t>
        </w:r>
      </w:hyperlink>
      <w:r w:rsidRPr="00DD438E">
        <w:rPr>
          <w:sz w:val="20"/>
          <w:szCs w:val="20"/>
        </w:rPr>
        <w:t xml:space="preserve"> del flujo básico</w:t>
      </w:r>
    </w:p>
    <w:p w:rsidR="00DE53AC" w:rsidRPr="00DE53AC" w:rsidRDefault="00DE53AC" w:rsidP="00DE53AC">
      <w:pPr>
        <w:rPr>
          <w:sz w:val="20"/>
          <w:szCs w:val="20"/>
          <w:lang w:eastAsia="es-MX"/>
        </w:rPr>
      </w:pPr>
    </w:p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58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3"/>
      <w:bookmarkEnd w:id="54"/>
      <w:bookmarkEnd w:id="58"/>
      <w:proofErr w:type="spellEnd"/>
    </w:p>
    <w:p w:rsidR="00A9629B" w:rsidRDefault="00A9629B" w:rsidP="00A9629B">
      <w:pPr>
        <w:rPr>
          <w:lang w:val="es-MX" w:eastAsia="es-MX"/>
        </w:rPr>
      </w:pPr>
    </w:p>
    <w:p w:rsidR="00A9629B" w:rsidRPr="00A9629B" w:rsidRDefault="00197E88" w:rsidP="00A9629B">
      <w:pPr>
        <w:pStyle w:val="Prrafodelista"/>
        <w:numPr>
          <w:ilvl w:val="0"/>
          <w:numId w:val="33"/>
        </w:numPr>
        <w:ind w:left="426" w:hanging="426"/>
        <w:rPr>
          <w:lang w:val="es-MX" w:eastAsia="es-MX"/>
        </w:rPr>
      </w:pPr>
      <w:r>
        <w:rPr>
          <w:sz w:val="20"/>
          <w:szCs w:val="20"/>
          <w:lang w:val="es-MX" w:eastAsia="es-MX"/>
        </w:rPr>
        <w:t>Registro de</w:t>
      </w:r>
      <w:r w:rsidR="00A9629B">
        <w:rPr>
          <w:sz w:val="20"/>
          <w:szCs w:val="20"/>
          <w:lang w:val="es-MX" w:eastAsia="es-MX"/>
        </w:rPr>
        <w:t xml:space="preserve"> un vendedor</w:t>
      </w:r>
    </w:p>
    <w:p w:rsidR="00A9629B" w:rsidRPr="00A9629B" w:rsidRDefault="00197E88" w:rsidP="00A9629B">
      <w:pPr>
        <w:pStyle w:val="Prrafodelista"/>
        <w:numPr>
          <w:ilvl w:val="0"/>
          <w:numId w:val="33"/>
        </w:numPr>
        <w:ind w:left="426" w:hanging="426"/>
        <w:rPr>
          <w:lang w:val="es-MX" w:eastAsia="es-MX"/>
        </w:rPr>
      </w:pPr>
      <w:r>
        <w:rPr>
          <w:sz w:val="20"/>
          <w:szCs w:val="20"/>
          <w:lang w:val="es-MX" w:eastAsia="es-MX"/>
        </w:rPr>
        <w:t>Modificación de</w:t>
      </w:r>
      <w:r w:rsidR="00A9629B">
        <w:rPr>
          <w:sz w:val="20"/>
          <w:szCs w:val="20"/>
          <w:lang w:val="es-MX" w:eastAsia="es-MX"/>
        </w:rPr>
        <w:t xml:space="preserve"> un vendedor</w:t>
      </w:r>
    </w:p>
    <w:p w:rsidR="00A9629B" w:rsidRPr="00A9629B" w:rsidRDefault="00197E88" w:rsidP="00A9629B">
      <w:pPr>
        <w:pStyle w:val="Prrafodelista"/>
        <w:numPr>
          <w:ilvl w:val="0"/>
          <w:numId w:val="33"/>
        </w:numPr>
        <w:ind w:left="426" w:hanging="426"/>
        <w:rPr>
          <w:lang w:val="es-MX" w:eastAsia="es-MX"/>
        </w:rPr>
      </w:pPr>
      <w:r>
        <w:rPr>
          <w:sz w:val="20"/>
          <w:szCs w:val="20"/>
          <w:lang w:val="es-MX" w:eastAsia="es-MX"/>
        </w:rPr>
        <w:t>Eliminación de</w:t>
      </w:r>
      <w:r w:rsidR="00A9629B">
        <w:rPr>
          <w:sz w:val="20"/>
          <w:szCs w:val="20"/>
          <w:lang w:val="es-MX" w:eastAsia="es-MX"/>
        </w:rPr>
        <w:t xml:space="preserve"> un vendedor</w:t>
      </w:r>
    </w:p>
    <w:p w:rsidR="00A9629B" w:rsidRPr="00A9629B" w:rsidRDefault="00197E88" w:rsidP="00A9629B">
      <w:pPr>
        <w:pStyle w:val="Prrafodelista"/>
        <w:numPr>
          <w:ilvl w:val="0"/>
          <w:numId w:val="33"/>
        </w:numPr>
        <w:ind w:left="426" w:hanging="426"/>
        <w:rPr>
          <w:lang w:val="es-MX" w:eastAsia="es-MX"/>
        </w:rPr>
      </w:pPr>
      <w:r>
        <w:rPr>
          <w:sz w:val="20"/>
          <w:szCs w:val="20"/>
          <w:lang w:val="es-MX" w:eastAsia="es-MX"/>
        </w:rPr>
        <w:t>Actualización de</w:t>
      </w:r>
      <w:r w:rsidR="00A9629B">
        <w:rPr>
          <w:sz w:val="20"/>
          <w:szCs w:val="20"/>
          <w:lang w:val="es-MX" w:eastAsia="es-MX"/>
        </w:rPr>
        <w:t xml:space="preserve"> un vendedor</w:t>
      </w:r>
    </w:p>
    <w:p w:rsidR="00A9629B" w:rsidRPr="00A9629B" w:rsidRDefault="00A9629B" w:rsidP="00A9629B">
      <w:pPr>
        <w:rPr>
          <w:lang w:val="es-MX" w:eastAsia="es-MX"/>
        </w:rPr>
      </w:pPr>
    </w:p>
    <w:p w:rsidR="00D46945" w:rsidRDefault="00FA72C4" w:rsidP="00A906DA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9" w:name="_Toc264539610"/>
      <w:bookmarkStart w:id="60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59"/>
      <w:r>
        <w:rPr>
          <w:rFonts w:cs="Arial"/>
        </w:rPr>
        <w:t>Generales</w:t>
      </w:r>
      <w:bookmarkEnd w:id="60"/>
    </w:p>
    <w:p w:rsidR="005A2D5E" w:rsidRPr="00A906DA" w:rsidRDefault="005A2D5E" w:rsidP="00A906DA">
      <w:pPr>
        <w:rPr>
          <w:sz w:val="20"/>
          <w:szCs w:val="20"/>
        </w:rPr>
      </w:pPr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1" w:name="_Toc284422784"/>
      <w:r>
        <w:t>7</w:t>
      </w:r>
      <w:r>
        <w:tab/>
      </w:r>
      <w:r w:rsidR="00D46945">
        <w:t>Anexos</w:t>
      </w:r>
      <w:bookmarkEnd w:id="61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0"/>
    <w:bookmarkEnd w:id="1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2" w:name="_Toc284422785"/>
      <w:bookmarkStart w:id="63" w:name="_Toc207014958"/>
      <w:bookmarkStart w:id="64" w:name="_Toc207088193"/>
      <w:r>
        <w:t>8</w:t>
      </w:r>
      <w:r>
        <w:tab/>
      </w:r>
      <w:r w:rsidR="00160034">
        <w:t>Diagramas</w:t>
      </w:r>
      <w:bookmarkEnd w:id="62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FA40C7">
        <w:rPr>
          <w:sz w:val="20"/>
          <w:szCs w:val="20"/>
          <w:lang w:val="es-MX" w:eastAsia="es-MX"/>
        </w:rPr>
        <w:t>05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2E2987" w:rsidRDefault="009425B8" w:rsidP="002E2987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r w:rsidR="00FA40C7">
        <w:rPr>
          <w:sz w:val="20"/>
          <w:szCs w:val="20"/>
          <w:lang w:val="es-MX" w:eastAsia="es-MX"/>
        </w:rPr>
        <w:t>Administrar Vendedores</w:t>
      </w:r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FA40C7">
        <w:rPr>
          <w:sz w:val="20"/>
          <w:szCs w:val="20"/>
          <w:lang w:val="es-MX" w:eastAsia="es-MX"/>
        </w:rPr>
        <w:t>05</w:t>
      </w:r>
    </w:p>
    <w:p w:rsidR="00111DE6" w:rsidRDefault="00A53198" w:rsidP="00CC34FA">
      <w:r>
        <w:br w:type="page"/>
      </w:r>
      <w:bookmarkStart w:id="65" w:name="_Toc284422786"/>
      <w:r w:rsidR="000C224B">
        <w:lastRenderedPageBreak/>
        <w:t>9</w:t>
      </w:r>
      <w:r w:rsidR="000C224B">
        <w:tab/>
      </w:r>
      <w:r w:rsidR="00160034">
        <w:t>Propuesta de Pantalla</w:t>
      </w:r>
      <w:r w:rsidR="0005363D">
        <w:t>s</w:t>
      </w:r>
      <w:bookmarkEnd w:id="65"/>
    </w:p>
    <w:p w:rsidR="000005DB" w:rsidRPr="0030470A" w:rsidRDefault="000005DB" w:rsidP="000005DB">
      <w:pPr>
        <w:rPr>
          <w:sz w:val="20"/>
          <w:szCs w:val="20"/>
        </w:rPr>
      </w:pPr>
    </w:p>
    <w:p w:rsidR="000005DB" w:rsidRPr="000005DB" w:rsidRDefault="005E3BDC" w:rsidP="005E3BDC">
      <w:pPr>
        <w:jc w:val="center"/>
      </w:pPr>
      <w:r>
        <w:object w:dxaOrig="10818" w:dyaOrig="14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568.5pt" o:ole="">
            <v:imagedata r:id="rId38" o:title=""/>
          </v:shape>
          <o:OLEObject Type="Embed" ProgID="Visio.Drawing.11" ShapeID="_x0000_i1025" DrawAspect="Content" ObjectID="_1361773831" r:id="rId39"/>
        </w:object>
      </w:r>
    </w:p>
    <w:p w:rsidR="000005DB" w:rsidRPr="000005DB" w:rsidRDefault="000005DB" w:rsidP="000005DB"/>
    <w:p w:rsidR="000005DB" w:rsidRDefault="000005DB" w:rsidP="000005DB"/>
    <w:p w:rsidR="000005DB" w:rsidRDefault="00BA6B57" w:rsidP="00BA6B57">
      <w:pPr>
        <w:tabs>
          <w:tab w:val="left" w:pos="1230"/>
        </w:tabs>
        <w:jc w:val="center"/>
      </w:pPr>
      <w:r>
        <w:object w:dxaOrig="6906" w:dyaOrig="11460">
          <v:shape id="_x0000_i1026" type="#_x0000_t75" style="width:345pt;height:573pt" o:ole="">
            <v:imagedata r:id="rId40" o:title=""/>
          </v:shape>
          <o:OLEObject Type="Embed" ProgID="Visio.Drawing.11" ShapeID="_x0000_i1026" DrawAspect="Content" ObjectID="_1361773832" r:id="rId41"/>
        </w:object>
      </w:r>
    </w:p>
    <w:p w:rsidR="000005DB" w:rsidRDefault="000005DB" w:rsidP="000005DB">
      <w:pPr>
        <w:tabs>
          <w:tab w:val="left" w:pos="1230"/>
        </w:tabs>
      </w:pPr>
    </w:p>
    <w:p w:rsidR="000005DB" w:rsidRPr="000005DB" w:rsidRDefault="000005DB" w:rsidP="000005DB">
      <w:pPr>
        <w:tabs>
          <w:tab w:val="left" w:pos="1230"/>
        </w:tabs>
        <w:rPr>
          <w:sz w:val="20"/>
          <w:szCs w:val="20"/>
        </w:rPr>
      </w:pPr>
    </w:p>
    <w:p w:rsidR="00680AA5" w:rsidRDefault="00680AA5" w:rsidP="000005DB"/>
    <w:p w:rsidR="00A53198" w:rsidRDefault="00A53198" w:rsidP="00111DE6">
      <w:pPr>
        <w:jc w:val="center"/>
        <w:rPr>
          <w:lang w:val="es-MX" w:eastAsia="es-MX"/>
        </w:rPr>
      </w:pPr>
    </w:p>
    <w:p w:rsidR="00A53198" w:rsidRDefault="00A53198" w:rsidP="00111DE6">
      <w:pPr>
        <w:jc w:val="center"/>
        <w:rPr>
          <w:lang w:val="es-MX" w:eastAsia="es-MX"/>
        </w:rPr>
      </w:pPr>
    </w:p>
    <w:p w:rsidR="007F4C05" w:rsidRPr="00203BA7" w:rsidRDefault="000C224B" w:rsidP="00203BA7">
      <w:pPr>
        <w:rPr>
          <w:b/>
          <w:lang w:val="es-MX" w:eastAsia="es-MX"/>
        </w:rPr>
      </w:pPr>
      <w:bookmarkStart w:id="66" w:name="_Toc284422787"/>
      <w:r w:rsidRPr="00203BA7">
        <w:rPr>
          <w:b/>
        </w:rPr>
        <w:lastRenderedPageBreak/>
        <w:t>10</w:t>
      </w:r>
      <w:r w:rsidRPr="00203BA7">
        <w:rPr>
          <w:b/>
        </w:rPr>
        <w:tab/>
      </w:r>
      <w:r w:rsidR="007F4C05" w:rsidRPr="00203BA7">
        <w:rPr>
          <w:b/>
        </w:rPr>
        <w:t>Firmas de Aceptación</w:t>
      </w:r>
      <w:bookmarkEnd w:id="63"/>
      <w:bookmarkEnd w:id="64"/>
      <w:bookmarkEnd w:id="66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Responsable del Proyecto / Gerente de Ventas Occ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Amesol</w:t>
            </w:r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42"/>
      <w:footerReference w:type="even" r:id="rId43"/>
      <w:footerReference w:type="default" r:id="rId44"/>
      <w:headerReference w:type="first" r:id="rId45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240" w:rsidRDefault="004F0240" w:rsidP="00514F06">
      <w:pPr>
        <w:pStyle w:val="Ttulo1"/>
      </w:pPr>
      <w:r>
        <w:separator/>
      </w:r>
    </w:p>
  </w:endnote>
  <w:endnote w:type="continuationSeparator" w:id="0">
    <w:p w:rsidR="004F0240" w:rsidRDefault="004F0240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0D66" w:rsidRDefault="00FC0D66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FC0D66" w:rsidRDefault="00FC0D6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FC0D66" w:rsidRPr="00596B48" w:rsidTr="00B01427">
      <w:trPr>
        <w:trHeight w:val="539"/>
      </w:trPr>
      <w:tc>
        <w:tcPr>
          <w:tcW w:w="3331" w:type="dxa"/>
        </w:tcPr>
        <w:p w:rsidR="00FC0D66" w:rsidRPr="00596B48" w:rsidRDefault="00FC0D66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FC0D66" w:rsidRDefault="00FC0D66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FC0D66" w:rsidRPr="00B01427" w:rsidRDefault="00FC0D66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FC0D66" w:rsidRPr="00596B48" w:rsidRDefault="00FC0D66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1717A6">
            <w:rPr>
              <w:rFonts w:ascii="Arial" w:hAnsi="Arial" w:cs="Arial"/>
              <w:noProof/>
            </w:rPr>
            <w:t>12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1717A6">
            <w:rPr>
              <w:rFonts w:ascii="Arial" w:hAnsi="Arial" w:cs="Arial"/>
              <w:noProof/>
            </w:rPr>
            <w:t>16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FC0D66" w:rsidRPr="00596B48" w:rsidRDefault="00FC0D66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240" w:rsidRDefault="004F0240" w:rsidP="00514F06">
      <w:pPr>
        <w:pStyle w:val="Ttulo1"/>
      </w:pPr>
      <w:r>
        <w:separator/>
      </w:r>
    </w:p>
  </w:footnote>
  <w:footnote w:type="continuationSeparator" w:id="0">
    <w:p w:rsidR="004F0240" w:rsidRDefault="004F0240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FC0D66" w:rsidRPr="00375A5D" w:rsidTr="003E5D6F">
      <w:tc>
        <w:tcPr>
          <w:tcW w:w="4604" w:type="dxa"/>
        </w:tcPr>
        <w:p w:rsidR="00FC0D66" w:rsidRPr="00375A5D" w:rsidRDefault="00FC0D66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FC0D66" w:rsidRPr="00375A5D" w:rsidRDefault="00FC0D66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FC0D66" w:rsidRPr="00F52321" w:rsidTr="003E5D6F">
      <w:tc>
        <w:tcPr>
          <w:tcW w:w="4604" w:type="dxa"/>
        </w:tcPr>
        <w:p w:rsidR="00FC0D66" w:rsidRPr="00BC0D4A" w:rsidRDefault="00FC0D66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CUERMESC05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AdministrarVendedores</w:t>
          </w:r>
        </w:p>
      </w:tc>
      <w:tc>
        <w:tcPr>
          <w:tcW w:w="4893" w:type="dxa"/>
        </w:tcPr>
        <w:p w:rsidR="00FC0D66" w:rsidRPr="005D520D" w:rsidRDefault="00FC0D66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FC0D66" w:rsidRDefault="00FC0D6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FC0D66" w:rsidTr="003104A1">
      <w:trPr>
        <w:cantSplit/>
        <w:trHeight w:val="1412"/>
      </w:trPr>
      <w:tc>
        <w:tcPr>
          <w:tcW w:w="10114" w:type="dxa"/>
          <w:vAlign w:val="center"/>
        </w:tcPr>
        <w:p w:rsidR="00FC0D66" w:rsidRDefault="00FC0D66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FC0D66" w:rsidRPr="00872B53" w:rsidRDefault="00FC0D66" w:rsidP="00D1606C">
          <w:pPr>
            <w:jc w:val="right"/>
            <w:rPr>
              <w:b/>
            </w:rPr>
          </w:pPr>
          <w:proofErr w:type="spellStart"/>
          <w:r>
            <w:rPr>
              <w:b/>
            </w:rPr>
            <w:t>Amesol</w:t>
          </w:r>
          <w:proofErr w:type="spellEnd"/>
          <w:r>
            <w:rPr>
              <w:b/>
            </w:rPr>
            <w:t xml:space="preserve"> México</w:t>
          </w:r>
        </w:p>
      </w:tc>
    </w:tr>
  </w:tbl>
  <w:p w:rsidR="00FC0D66" w:rsidRDefault="00FC0D66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726AB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36E397B"/>
    <w:multiLevelType w:val="multilevel"/>
    <w:tmpl w:val="D8F85754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2" w:hanging="540"/>
      </w:pPr>
      <w:rPr>
        <w:rFonts w:hint="default"/>
      </w:rPr>
    </w:lvl>
    <w:lvl w:ilvl="2">
      <w:start w:val="13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2">
    <w:nsid w:val="03E17E2A"/>
    <w:multiLevelType w:val="multilevel"/>
    <w:tmpl w:val="2904D0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>
    <w:nsid w:val="04902A98"/>
    <w:multiLevelType w:val="hybridMultilevel"/>
    <w:tmpl w:val="675A6F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970FBB"/>
    <w:multiLevelType w:val="multilevel"/>
    <w:tmpl w:val="2904D0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6">
    <w:nsid w:val="0F1F4A6A"/>
    <w:multiLevelType w:val="multilevel"/>
    <w:tmpl w:val="7402E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73995"/>
    <w:multiLevelType w:val="multilevel"/>
    <w:tmpl w:val="99C22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4D572C6"/>
    <w:multiLevelType w:val="hybridMultilevel"/>
    <w:tmpl w:val="73F4B97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8CD31F2"/>
    <w:multiLevelType w:val="multilevel"/>
    <w:tmpl w:val="E1D400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>
    <w:nsid w:val="1AB828B6"/>
    <w:multiLevelType w:val="multilevel"/>
    <w:tmpl w:val="F56AA99E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7" w:hanging="43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11">
    <w:nsid w:val="1EB65FD3"/>
    <w:multiLevelType w:val="multilevel"/>
    <w:tmpl w:val="7402E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C426DE"/>
    <w:multiLevelType w:val="multilevel"/>
    <w:tmpl w:val="3FE24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24230EFC"/>
    <w:multiLevelType w:val="multilevel"/>
    <w:tmpl w:val="347CD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267752B3"/>
    <w:multiLevelType w:val="hybridMultilevel"/>
    <w:tmpl w:val="7402EE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1A7EE9"/>
    <w:multiLevelType w:val="hybridMultilevel"/>
    <w:tmpl w:val="09FEBA54"/>
    <w:lvl w:ilvl="0" w:tplc="080A000F">
      <w:start w:val="1"/>
      <w:numFmt w:val="decimal"/>
      <w:lvlText w:val="%1."/>
      <w:lvlJc w:val="left"/>
      <w:pPr>
        <w:ind w:left="1605" w:hanging="360"/>
      </w:pPr>
    </w:lvl>
    <w:lvl w:ilvl="1" w:tplc="080A0019" w:tentative="1">
      <w:start w:val="1"/>
      <w:numFmt w:val="lowerLetter"/>
      <w:lvlText w:val="%2."/>
      <w:lvlJc w:val="left"/>
      <w:pPr>
        <w:ind w:left="2325" w:hanging="360"/>
      </w:pPr>
    </w:lvl>
    <w:lvl w:ilvl="2" w:tplc="080A001B" w:tentative="1">
      <w:start w:val="1"/>
      <w:numFmt w:val="lowerRoman"/>
      <w:lvlText w:val="%3."/>
      <w:lvlJc w:val="right"/>
      <w:pPr>
        <w:ind w:left="3045" w:hanging="180"/>
      </w:pPr>
    </w:lvl>
    <w:lvl w:ilvl="3" w:tplc="080A000F" w:tentative="1">
      <w:start w:val="1"/>
      <w:numFmt w:val="decimal"/>
      <w:lvlText w:val="%4."/>
      <w:lvlJc w:val="left"/>
      <w:pPr>
        <w:ind w:left="3765" w:hanging="360"/>
      </w:pPr>
    </w:lvl>
    <w:lvl w:ilvl="4" w:tplc="080A0019" w:tentative="1">
      <w:start w:val="1"/>
      <w:numFmt w:val="lowerLetter"/>
      <w:lvlText w:val="%5."/>
      <w:lvlJc w:val="left"/>
      <w:pPr>
        <w:ind w:left="4485" w:hanging="360"/>
      </w:pPr>
    </w:lvl>
    <w:lvl w:ilvl="5" w:tplc="080A001B" w:tentative="1">
      <w:start w:val="1"/>
      <w:numFmt w:val="lowerRoman"/>
      <w:lvlText w:val="%6."/>
      <w:lvlJc w:val="right"/>
      <w:pPr>
        <w:ind w:left="5205" w:hanging="180"/>
      </w:pPr>
    </w:lvl>
    <w:lvl w:ilvl="6" w:tplc="080A000F" w:tentative="1">
      <w:start w:val="1"/>
      <w:numFmt w:val="decimal"/>
      <w:lvlText w:val="%7."/>
      <w:lvlJc w:val="left"/>
      <w:pPr>
        <w:ind w:left="5925" w:hanging="360"/>
      </w:pPr>
    </w:lvl>
    <w:lvl w:ilvl="7" w:tplc="080A0019" w:tentative="1">
      <w:start w:val="1"/>
      <w:numFmt w:val="lowerLetter"/>
      <w:lvlText w:val="%8."/>
      <w:lvlJc w:val="left"/>
      <w:pPr>
        <w:ind w:left="6645" w:hanging="360"/>
      </w:pPr>
    </w:lvl>
    <w:lvl w:ilvl="8" w:tplc="080A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6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>
    <w:nsid w:val="30334F78"/>
    <w:multiLevelType w:val="multilevel"/>
    <w:tmpl w:val="D8F85754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2" w:hanging="54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18">
    <w:nsid w:val="33E22C23"/>
    <w:multiLevelType w:val="multilevel"/>
    <w:tmpl w:val="3FE24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40DE575B"/>
    <w:multiLevelType w:val="hybridMultilevel"/>
    <w:tmpl w:val="E962F560"/>
    <w:lvl w:ilvl="0" w:tplc="080A000F">
      <w:start w:val="1"/>
      <w:numFmt w:val="decimal"/>
      <w:lvlText w:val="%1."/>
      <w:lvlJc w:val="left"/>
      <w:pPr>
        <w:ind w:left="1713" w:hanging="360"/>
      </w:pPr>
    </w:lvl>
    <w:lvl w:ilvl="1" w:tplc="080A0019" w:tentative="1">
      <w:start w:val="1"/>
      <w:numFmt w:val="lowerLetter"/>
      <w:lvlText w:val="%2."/>
      <w:lvlJc w:val="left"/>
      <w:pPr>
        <w:ind w:left="2433" w:hanging="360"/>
      </w:pPr>
    </w:lvl>
    <w:lvl w:ilvl="2" w:tplc="080A001B" w:tentative="1">
      <w:start w:val="1"/>
      <w:numFmt w:val="lowerRoman"/>
      <w:lvlText w:val="%3."/>
      <w:lvlJc w:val="right"/>
      <w:pPr>
        <w:ind w:left="3153" w:hanging="180"/>
      </w:pPr>
    </w:lvl>
    <w:lvl w:ilvl="3" w:tplc="080A000F" w:tentative="1">
      <w:start w:val="1"/>
      <w:numFmt w:val="decimal"/>
      <w:lvlText w:val="%4."/>
      <w:lvlJc w:val="left"/>
      <w:pPr>
        <w:ind w:left="3873" w:hanging="360"/>
      </w:pPr>
    </w:lvl>
    <w:lvl w:ilvl="4" w:tplc="080A0019" w:tentative="1">
      <w:start w:val="1"/>
      <w:numFmt w:val="lowerLetter"/>
      <w:lvlText w:val="%5."/>
      <w:lvlJc w:val="left"/>
      <w:pPr>
        <w:ind w:left="4593" w:hanging="360"/>
      </w:pPr>
    </w:lvl>
    <w:lvl w:ilvl="5" w:tplc="080A001B" w:tentative="1">
      <w:start w:val="1"/>
      <w:numFmt w:val="lowerRoman"/>
      <w:lvlText w:val="%6."/>
      <w:lvlJc w:val="right"/>
      <w:pPr>
        <w:ind w:left="5313" w:hanging="180"/>
      </w:pPr>
    </w:lvl>
    <w:lvl w:ilvl="6" w:tplc="080A000F" w:tentative="1">
      <w:start w:val="1"/>
      <w:numFmt w:val="decimal"/>
      <w:lvlText w:val="%7."/>
      <w:lvlJc w:val="left"/>
      <w:pPr>
        <w:ind w:left="6033" w:hanging="360"/>
      </w:pPr>
    </w:lvl>
    <w:lvl w:ilvl="7" w:tplc="080A0019" w:tentative="1">
      <w:start w:val="1"/>
      <w:numFmt w:val="lowerLetter"/>
      <w:lvlText w:val="%8."/>
      <w:lvlJc w:val="left"/>
      <w:pPr>
        <w:ind w:left="6753" w:hanging="360"/>
      </w:pPr>
    </w:lvl>
    <w:lvl w:ilvl="8" w:tplc="08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45620BCA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47204815"/>
    <w:multiLevelType w:val="multilevel"/>
    <w:tmpl w:val="3D88F016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9" w:hanging="76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676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96" w:hanging="1800"/>
      </w:pPr>
      <w:rPr>
        <w:rFonts w:hint="default"/>
      </w:rPr>
    </w:lvl>
  </w:abstractNum>
  <w:abstractNum w:abstractNumId="25">
    <w:nsid w:val="4814780E"/>
    <w:multiLevelType w:val="hybridMultilevel"/>
    <w:tmpl w:val="0A52541E"/>
    <w:lvl w:ilvl="0" w:tplc="080A000F">
      <w:start w:val="1"/>
      <w:numFmt w:val="decimal"/>
      <w:lvlText w:val="%1."/>
      <w:lvlJc w:val="left"/>
      <w:pPr>
        <w:ind w:left="3270" w:hanging="360"/>
      </w:pPr>
    </w:lvl>
    <w:lvl w:ilvl="1" w:tplc="080A0019" w:tentative="1">
      <w:start w:val="1"/>
      <w:numFmt w:val="lowerLetter"/>
      <w:lvlText w:val="%2."/>
      <w:lvlJc w:val="left"/>
      <w:pPr>
        <w:ind w:left="3990" w:hanging="360"/>
      </w:pPr>
    </w:lvl>
    <w:lvl w:ilvl="2" w:tplc="080A001B" w:tentative="1">
      <w:start w:val="1"/>
      <w:numFmt w:val="lowerRoman"/>
      <w:lvlText w:val="%3."/>
      <w:lvlJc w:val="right"/>
      <w:pPr>
        <w:ind w:left="4710" w:hanging="180"/>
      </w:pPr>
    </w:lvl>
    <w:lvl w:ilvl="3" w:tplc="080A000F" w:tentative="1">
      <w:start w:val="1"/>
      <w:numFmt w:val="decimal"/>
      <w:lvlText w:val="%4."/>
      <w:lvlJc w:val="left"/>
      <w:pPr>
        <w:ind w:left="5430" w:hanging="360"/>
      </w:pPr>
    </w:lvl>
    <w:lvl w:ilvl="4" w:tplc="080A0019" w:tentative="1">
      <w:start w:val="1"/>
      <w:numFmt w:val="lowerLetter"/>
      <w:lvlText w:val="%5."/>
      <w:lvlJc w:val="left"/>
      <w:pPr>
        <w:ind w:left="6150" w:hanging="360"/>
      </w:pPr>
    </w:lvl>
    <w:lvl w:ilvl="5" w:tplc="080A001B" w:tentative="1">
      <w:start w:val="1"/>
      <w:numFmt w:val="lowerRoman"/>
      <w:lvlText w:val="%6."/>
      <w:lvlJc w:val="right"/>
      <w:pPr>
        <w:ind w:left="6870" w:hanging="180"/>
      </w:pPr>
    </w:lvl>
    <w:lvl w:ilvl="6" w:tplc="080A000F" w:tentative="1">
      <w:start w:val="1"/>
      <w:numFmt w:val="decimal"/>
      <w:lvlText w:val="%7."/>
      <w:lvlJc w:val="left"/>
      <w:pPr>
        <w:ind w:left="7590" w:hanging="360"/>
      </w:pPr>
    </w:lvl>
    <w:lvl w:ilvl="7" w:tplc="080A0019" w:tentative="1">
      <w:start w:val="1"/>
      <w:numFmt w:val="lowerLetter"/>
      <w:lvlText w:val="%8."/>
      <w:lvlJc w:val="left"/>
      <w:pPr>
        <w:ind w:left="8310" w:hanging="360"/>
      </w:pPr>
    </w:lvl>
    <w:lvl w:ilvl="8" w:tplc="080A001B" w:tentative="1">
      <w:start w:val="1"/>
      <w:numFmt w:val="lowerRoman"/>
      <w:lvlText w:val="%9."/>
      <w:lvlJc w:val="right"/>
      <w:pPr>
        <w:ind w:left="9030" w:hanging="180"/>
      </w:pPr>
    </w:lvl>
  </w:abstractNum>
  <w:abstractNum w:abstractNumId="26">
    <w:nsid w:val="486105D3"/>
    <w:multiLevelType w:val="hybridMultilevel"/>
    <w:tmpl w:val="4FEEAF4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8CE42FB"/>
    <w:multiLevelType w:val="multilevel"/>
    <w:tmpl w:val="5568CB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28">
    <w:nsid w:val="4BD623C7"/>
    <w:multiLevelType w:val="hybridMultilevel"/>
    <w:tmpl w:val="6DEC915A"/>
    <w:lvl w:ilvl="0" w:tplc="080A000F">
      <w:start w:val="1"/>
      <w:numFmt w:val="decimal"/>
      <w:lvlText w:val="%1."/>
      <w:lvlJc w:val="left"/>
      <w:pPr>
        <w:ind w:left="3195" w:hanging="360"/>
      </w:pPr>
    </w:lvl>
    <w:lvl w:ilvl="1" w:tplc="080A0019" w:tentative="1">
      <w:start w:val="1"/>
      <w:numFmt w:val="lowerLetter"/>
      <w:lvlText w:val="%2."/>
      <w:lvlJc w:val="left"/>
      <w:pPr>
        <w:ind w:left="3915" w:hanging="360"/>
      </w:pPr>
    </w:lvl>
    <w:lvl w:ilvl="2" w:tplc="080A001B" w:tentative="1">
      <w:start w:val="1"/>
      <w:numFmt w:val="lowerRoman"/>
      <w:lvlText w:val="%3."/>
      <w:lvlJc w:val="right"/>
      <w:pPr>
        <w:ind w:left="4635" w:hanging="180"/>
      </w:pPr>
    </w:lvl>
    <w:lvl w:ilvl="3" w:tplc="080A000F" w:tentative="1">
      <w:start w:val="1"/>
      <w:numFmt w:val="decimal"/>
      <w:lvlText w:val="%4."/>
      <w:lvlJc w:val="left"/>
      <w:pPr>
        <w:ind w:left="5355" w:hanging="360"/>
      </w:pPr>
    </w:lvl>
    <w:lvl w:ilvl="4" w:tplc="080A0019" w:tentative="1">
      <w:start w:val="1"/>
      <w:numFmt w:val="lowerLetter"/>
      <w:lvlText w:val="%5."/>
      <w:lvlJc w:val="left"/>
      <w:pPr>
        <w:ind w:left="6075" w:hanging="360"/>
      </w:pPr>
    </w:lvl>
    <w:lvl w:ilvl="5" w:tplc="080A001B" w:tentative="1">
      <w:start w:val="1"/>
      <w:numFmt w:val="lowerRoman"/>
      <w:lvlText w:val="%6."/>
      <w:lvlJc w:val="right"/>
      <w:pPr>
        <w:ind w:left="6795" w:hanging="180"/>
      </w:pPr>
    </w:lvl>
    <w:lvl w:ilvl="6" w:tplc="080A000F" w:tentative="1">
      <w:start w:val="1"/>
      <w:numFmt w:val="decimal"/>
      <w:lvlText w:val="%7."/>
      <w:lvlJc w:val="left"/>
      <w:pPr>
        <w:ind w:left="7515" w:hanging="360"/>
      </w:pPr>
    </w:lvl>
    <w:lvl w:ilvl="7" w:tplc="080A0019" w:tentative="1">
      <w:start w:val="1"/>
      <w:numFmt w:val="lowerLetter"/>
      <w:lvlText w:val="%8."/>
      <w:lvlJc w:val="left"/>
      <w:pPr>
        <w:ind w:left="8235" w:hanging="360"/>
      </w:pPr>
    </w:lvl>
    <w:lvl w:ilvl="8" w:tplc="080A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9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E581757"/>
    <w:multiLevelType w:val="multilevel"/>
    <w:tmpl w:val="19E81904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1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32">
    <w:nsid w:val="62274BC4"/>
    <w:multiLevelType w:val="multilevel"/>
    <w:tmpl w:val="B01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3">
    <w:nsid w:val="77554D90"/>
    <w:multiLevelType w:val="multilevel"/>
    <w:tmpl w:val="BB785B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4">
    <w:nsid w:val="79684BBB"/>
    <w:multiLevelType w:val="hybridMultilevel"/>
    <w:tmpl w:val="3932A458"/>
    <w:lvl w:ilvl="0" w:tplc="2C3A3A16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B75F3F"/>
    <w:multiLevelType w:val="multilevel"/>
    <w:tmpl w:val="9216E820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7" w:hanging="435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num w:numId="1">
    <w:abstractNumId w:val="16"/>
  </w:num>
  <w:num w:numId="2">
    <w:abstractNumId w:val="29"/>
  </w:num>
  <w:num w:numId="3">
    <w:abstractNumId w:val="5"/>
  </w:num>
  <w:num w:numId="4">
    <w:abstractNumId w:val="20"/>
  </w:num>
  <w:num w:numId="5">
    <w:abstractNumId w:val="19"/>
  </w:num>
  <w:num w:numId="6">
    <w:abstractNumId w:val="35"/>
  </w:num>
  <w:num w:numId="7">
    <w:abstractNumId w:val="1"/>
  </w:num>
  <w:num w:numId="8">
    <w:abstractNumId w:val="3"/>
  </w:num>
  <w:num w:numId="9">
    <w:abstractNumId w:val="26"/>
  </w:num>
  <w:num w:numId="10">
    <w:abstractNumId w:val="10"/>
  </w:num>
  <w:num w:numId="11">
    <w:abstractNumId w:val="17"/>
  </w:num>
  <w:num w:numId="12">
    <w:abstractNumId w:val="31"/>
  </w:num>
  <w:num w:numId="13">
    <w:abstractNumId w:val="15"/>
  </w:num>
  <w:num w:numId="14">
    <w:abstractNumId w:val="4"/>
  </w:num>
  <w:num w:numId="15">
    <w:abstractNumId w:val="25"/>
  </w:num>
  <w:num w:numId="16">
    <w:abstractNumId w:val="13"/>
  </w:num>
  <w:num w:numId="17">
    <w:abstractNumId w:val="21"/>
  </w:num>
  <w:num w:numId="18">
    <w:abstractNumId w:val="22"/>
  </w:num>
  <w:num w:numId="19">
    <w:abstractNumId w:val="8"/>
  </w:num>
  <w:num w:numId="20">
    <w:abstractNumId w:val="30"/>
  </w:num>
  <w:num w:numId="21">
    <w:abstractNumId w:val="27"/>
  </w:num>
  <w:num w:numId="22">
    <w:abstractNumId w:val="32"/>
  </w:num>
  <w:num w:numId="23">
    <w:abstractNumId w:val="18"/>
  </w:num>
  <w:num w:numId="24">
    <w:abstractNumId w:val="7"/>
  </w:num>
  <w:num w:numId="25">
    <w:abstractNumId w:val="24"/>
  </w:num>
  <w:num w:numId="26">
    <w:abstractNumId w:val="0"/>
  </w:num>
  <w:num w:numId="27">
    <w:abstractNumId w:val="14"/>
  </w:num>
  <w:num w:numId="28">
    <w:abstractNumId w:val="11"/>
  </w:num>
  <w:num w:numId="29">
    <w:abstractNumId w:val="6"/>
  </w:num>
  <w:num w:numId="30">
    <w:abstractNumId w:val="33"/>
  </w:num>
  <w:num w:numId="31">
    <w:abstractNumId w:val="28"/>
  </w:num>
  <w:num w:numId="32">
    <w:abstractNumId w:val="12"/>
  </w:num>
  <w:num w:numId="33">
    <w:abstractNumId w:val="34"/>
  </w:num>
  <w:num w:numId="34">
    <w:abstractNumId w:val="23"/>
  </w:num>
  <w:num w:numId="35">
    <w:abstractNumId w:val="2"/>
  </w:num>
  <w:num w:numId="36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E03"/>
    <w:rsid w:val="00000F43"/>
    <w:rsid w:val="00004078"/>
    <w:rsid w:val="000066EA"/>
    <w:rsid w:val="00006873"/>
    <w:rsid w:val="00006B9C"/>
    <w:rsid w:val="00006E3A"/>
    <w:rsid w:val="00022F2F"/>
    <w:rsid w:val="000243F2"/>
    <w:rsid w:val="00024B6C"/>
    <w:rsid w:val="00025331"/>
    <w:rsid w:val="00027361"/>
    <w:rsid w:val="00031F1E"/>
    <w:rsid w:val="000330BE"/>
    <w:rsid w:val="00033722"/>
    <w:rsid w:val="00033D82"/>
    <w:rsid w:val="00035962"/>
    <w:rsid w:val="00035A3D"/>
    <w:rsid w:val="00037466"/>
    <w:rsid w:val="00043406"/>
    <w:rsid w:val="0004340A"/>
    <w:rsid w:val="00043748"/>
    <w:rsid w:val="00044320"/>
    <w:rsid w:val="00047BA4"/>
    <w:rsid w:val="0005001B"/>
    <w:rsid w:val="00052F59"/>
    <w:rsid w:val="0005363D"/>
    <w:rsid w:val="00055766"/>
    <w:rsid w:val="00057CF7"/>
    <w:rsid w:val="00064630"/>
    <w:rsid w:val="00065CB2"/>
    <w:rsid w:val="000671A5"/>
    <w:rsid w:val="00074319"/>
    <w:rsid w:val="000778A7"/>
    <w:rsid w:val="00081A08"/>
    <w:rsid w:val="00082AAD"/>
    <w:rsid w:val="00082CD4"/>
    <w:rsid w:val="00082D56"/>
    <w:rsid w:val="0009089B"/>
    <w:rsid w:val="00090CEA"/>
    <w:rsid w:val="00093C69"/>
    <w:rsid w:val="00094A61"/>
    <w:rsid w:val="0009650F"/>
    <w:rsid w:val="00096D77"/>
    <w:rsid w:val="000A0597"/>
    <w:rsid w:val="000A1FCE"/>
    <w:rsid w:val="000A2BB6"/>
    <w:rsid w:val="000A2D35"/>
    <w:rsid w:val="000A56B8"/>
    <w:rsid w:val="000A5CDA"/>
    <w:rsid w:val="000A77DF"/>
    <w:rsid w:val="000A79C1"/>
    <w:rsid w:val="000B2DF0"/>
    <w:rsid w:val="000B523A"/>
    <w:rsid w:val="000B5641"/>
    <w:rsid w:val="000B5AB8"/>
    <w:rsid w:val="000B7BD9"/>
    <w:rsid w:val="000C224B"/>
    <w:rsid w:val="000C393A"/>
    <w:rsid w:val="000C45BD"/>
    <w:rsid w:val="000C721D"/>
    <w:rsid w:val="000D04F1"/>
    <w:rsid w:val="000D0A4C"/>
    <w:rsid w:val="000D21D1"/>
    <w:rsid w:val="000D243E"/>
    <w:rsid w:val="000D276A"/>
    <w:rsid w:val="000D4A3B"/>
    <w:rsid w:val="000D5465"/>
    <w:rsid w:val="000D5B6A"/>
    <w:rsid w:val="000D6FF2"/>
    <w:rsid w:val="000D7E4F"/>
    <w:rsid w:val="000F0347"/>
    <w:rsid w:val="000F0C80"/>
    <w:rsid w:val="000F175B"/>
    <w:rsid w:val="000F31CD"/>
    <w:rsid w:val="000F3582"/>
    <w:rsid w:val="000F3DA0"/>
    <w:rsid w:val="000F41CF"/>
    <w:rsid w:val="000F7157"/>
    <w:rsid w:val="00100075"/>
    <w:rsid w:val="00103CD5"/>
    <w:rsid w:val="0010400D"/>
    <w:rsid w:val="001047A2"/>
    <w:rsid w:val="00104EF3"/>
    <w:rsid w:val="00105186"/>
    <w:rsid w:val="00105784"/>
    <w:rsid w:val="00107B20"/>
    <w:rsid w:val="00110445"/>
    <w:rsid w:val="00111303"/>
    <w:rsid w:val="001117A7"/>
    <w:rsid w:val="00111DE6"/>
    <w:rsid w:val="001132C6"/>
    <w:rsid w:val="00113AB9"/>
    <w:rsid w:val="0011637E"/>
    <w:rsid w:val="0011693F"/>
    <w:rsid w:val="001171C7"/>
    <w:rsid w:val="00117CB3"/>
    <w:rsid w:val="001237BD"/>
    <w:rsid w:val="001241DA"/>
    <w:rsid w:val="00124D80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4492"/>
    <w:rsid w:val="0013480A"/>
    <w:rsid w:val="00134F09"/>
    <w:rsid w:val="0013530E"/>
    <w:rsid w:val="00135B32"/>
    <w:rsid w:val="00136627"/>
    <w:rsid w:val="001415C2"/>
    <w:rsid w:val="001416D3"/>
    <w:rsid w:val="00142E80"/>
    <w:rsid w:val="001436DC"/>
    <w:rsid w:val="001476B3"/>
    <w:rsid w:val="00150E5B"/>
    <w:rsid w:val="00151F6E"/>
    <w:rsid w:val="00152C0A"/>
    <w:rsid w:val="00155B9F"/>
    <w:rsid w:val="00160034"/>
    <w:rsid w:val="00167944"/>
    <w:rsid w:val="00167E70"/>
    <w:rsid w:val="00170E2D"/>
    <w:rsid w:val="001717A6"/>
    <w:rsid w:val="0017341C"/>
    <w:rsid w:val="0017419E"/>
    <w:rsid w:val="0017686C"/>
    <w:rsid w:val="00177278"/>
    <w:rsid w:val="001808E5"/>
    <w:rsid w:val="0018176B"/>
    <w:rsid w:val="00182B65"/>
    <w:rsid w:val="00183F8B"/>
    <w:rsid w:val="00184046"/>
    <w:rsid w:val="00185848"/>
    <w:rsid w:val="00186979"/>
    <w:rsid w:val="00186C7B"/>
    <w:rsid w:val="00186FAE"/>
    <w:rsid w:val="001909DE"/>
    <w:rsid w:val="001916A4"/>
    <w:rsid w:val="001927A9"/>
    <w:rsid w:val="00194069"/>
    <w:rsid w:val="00197C99"/>
    <w:rsid w:val="00197D83"/>
    <w:rsid w:val="00197E88"/>
    <w:rsid w:val="001A0596"/>
    <w:rsid w:val="001A0643"/>
    <w:rsid w:val="001A60C2"/>
    <w:rsid w:val="001A669A"/>
    <w:rsid w:val="001B09A2"/>
    <w:rsid w:val="001B0B8D"/>
    <w:rsid w:val="001B100F"/>
    <w:rsid w:val="001B1A4A"/>
    <w:rsid w:val="001B254E"/>
    <w:rsid w:val="001C0E25"/>
    <w:rsid w:val="001C0E68"/>
    <w:rsid w:val="001C66A7"/>
    <w:rsid w:val="001C70C4"/>
    <w:rsid w:val="001C7B42"/>
    <w:rsid w:val="001C7F44"/>
    <w:rsid w:val="001D0DC0"/>
    <w:rsid w:val="001D0F05"/>
    <w:rsid w:val="001D115D"/>
    <w:rsid w:val="001D1534"/>
    <w:rsid w:val="001D296F"/>
    <w:rsid w:val="001D30F0"/>
    <w:rsid w:val="001D338D"/>
    <w:rsid w:val="001D4B3B"/>
    <w:rsid w:val="001D4DE2"/>
    <w:rsid w:val="001D61BE"/>
    <w:rsid w:val="001E0A43"/>
    <w:rsid w:val="001E0CA9"/>
    <w:rsid w:val="001E1405"/>
    <w:rsid w:val="001E20AD"/>
    <w:rsid w:val="001E6B06"/>
    <w:rsid w:val="001E7A68"/>
    <w:rsid w:val="001F07BF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3BA7"/>
    <w:rsid w:val="002054AC"/>
    <w:rsid w:val="00205E29"/>
    <w:rsid w:val="002065C2"/>
    <w:rsid w:val="00210174"/>
    <w:rsid w:val="0021039E"/>
    <w:rsid w:val="002119FF"/>
    <w:rsid w:val="00213DBA"/>
    <w:rsid w:val="00216D8B"/>
    <w:rsid w:val="002177DF"/>
    <w:rsid w:val="00220011"/>
    <w:rsid w:val="00222387"/>
    <w:rsid w:val="00223D45"/>
    <w:rsid w:val="0022483B"/>
    <w:rsid w:val="00225DC0"/>
    <w:rsid w:val="00225F50"/>
    <w:rsid w:val="0022637D"/>
    <w:rsid w:val="00227281"/>
    <w:rsid w:val="002311A2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9CE"/>
    <w:rsid w:val="00243A2E"/>
    <w:rsid w:val="00243D7B"/>
    <w:rsid w:val="00244CB3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56F19"/>
    <w:rsid w:val="002601F7"/>
    <w:rsid w:val="00261DEE"/>
    <w:rsid w:val="00261EC0"/>
    <w:rsid w:val="00261ED6"/>
    <w:rsid w:val="00265E32"/>
    <w:rsid w:val="00266A2C"/>
    <w:rsid w:val="00266C26"/>
    <w:rsid w:val="0026722C"/>
    <w:rsid w:val="002707B2"/>
    <w:rsid w:val="00271484"/>
    <w:rsid w:val="002728AA"/>
    <w:rsid w:val="00274065"/>
    <w:rsid w:val="0027680F"/>
    <w:rsid w:val="002775F9"/>
    <w:rsid w:val="00280F10"/>
    <w:rsid w:val="00281CC2"/>
    <w:rsid w:val="00284C21"/>
    <w:rsid w:val="002850B7"/>
    <w:rsid w:val="00285DD0"/>
    <w:rsid w:val="00286B4F"/>
    <w:rsid w:val="002870C6"/>
    <w:rsid w:val="00287EFC"/>
    <w:rsid w:val="0029271D"/>
    <w:rsid w:val="00292A25"/>
    <w:rsid w:val="00293518"/>
    <w:rsid w:val="00295632"/>
    <w:rsid w:val="00295842"/>
    <w:rsid w:val="00297C2B"/>
    <w:rsid w:val="002A022B"/>
    <w:rsid w:val="002A0F10"/>
    <w:rsid w:val="002A1456"/>
    <w:rsid w:val="002A1A27"/>
    <w:rsid w:val="002A258C"/>
    <w:rsid w:val="002A4DA3"/>
    <w:rsid w:val="002B1EBB"/>
    <w:rsid w:val="002B34C8"/>
    <w:rsid w:val="002B417D"/>
    <w:rsid w:val="002B52ED"/>
    <w:rsid w:val="002B7A67"/>
    <w:rsid w:val="002B7C5C"/>
    <w:rsid w:val="002B7DAA"/>
    <w:rsid w:val="002C4FDC"/>
    <w:rsid w:val="002C77AF"/>
    <w:rsid w:val="002D20F5"/>
    <w:rsid w:val="002D3DDF"/>
    <w:rsid w:val="002D4052"/>
    <w:rsid w:val="002D5665"/>
    <w:rsid w:val="002D6E72"/>
    <w:rsid w:val="002D7C7F"/>
    <w:rsid w:val="002D7F0B"/>
    <w:rsid w:val="002E082E"/>
    <w:rsid w:val="002E0C80"/>
    <w:rsid w:val="002E172B"/>
    <w:rsid w:val="002E2926"/>
    <w:rsid w:val="002E2987"/>
    <w:rsid w:val="002E30DD"/>
    <w:rsid w:val="002E3308"/>
    <w:rsid w:val="002E56D8"/>
    <w:rsid w:val="002E5DAF"/>
    <w:rsid w:val="002E63D4"/>
    <w:rsid w:val="002E66B2"/>
    <w:rsid w:val="002E67FD"/>
    <w:rsid w:val="002E79E5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70A"/>
    <w:rsid w:val="0030499A"/>
    <w:rsid w:val="0031011A"/>
    <w:rsid w:val="003102E3"/>
    <w:rsid w:val="003104A1"/>
    <w:rsid w:val="0031070D"/>
    <w:rsid w:val="0031160E"/>
    <w:rsid w:val="00313D85"/>
    <w:rsid w:val="003158DC"/>
    <w:rsid w:val="0031736C"/>
    <w:rsid w:val="003177A6"/>
    <w:rsid w:val="003205AE"/>
    <w:rsid w:val="00322AEF"/>
    <w:rsid w:val="00322AF7"/>
    <w:rsid w:val="00322E1F"/>
    <w:rsid w:val="003234A9"/>
    <w:rsid w:val="00330373"/>
    <w:rsid w:val="003329AD"/>
    <w:rsid w:val="00332BCF"/>
    <w:rsid w:val="0033381A"/>
    <w:rsid w:val="00334B79"/>
    <w:rsid w:val="00336BFF"/>
    <w:rsid w:val="00336C8B"/>
    <w:rsid w:val="003400C4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7309"/>
    <w:rsid w:val="00357987"/>
    <w:rsid w:val="00360FC5"/>
    <w:rsid w:val="00361E41"/>
    <w:rsid w:val="003627EB"/>
    <w:rsid w:val="00362D50"/>
    <w:rsid w:val="00365D2E"/>
    <w:rsid w:val="00366765"/>
    <w:rsid w:val="00366C4C"/>
    <w:rsid w:val="00367191"/>
    <w:rsid w:val="00367AFC"/>
    <w:rsid w:val="00371901"/>
    <w:rsid w:val="00371D99"/>
    <w:rsid w:val="00374800"/>
    <w:rsid w:val="0037589B"/>
    <w:rsid w:val="003767A1"/>
    <w:rsid w:val="003817A4"/>
    <w:rsid w:val="00381915"/>
    <w:rsid w:val="0038485B"/>
    <w:rsid w:val="00385061"/>
    <w:rsid w:val="003907BC"/>
    <w:rsid w:val="00393A0C"/>
    <w:rsid w:val="003958ED"/>
    <w:rsid w:val="003A20A2"/>
    <w:rsid w:val="003A286D"/>
    <w:rsid w:val="003A41CD"/>
    <w:rsid w:val="003A4819"/>
    <w:rsid w:val="003A57F2"/>
    <w:rsid w:val="003A5D20"/>
    <w:rsid w:val="003A62B0"/>
    <w:rsid w:val="003A7F0E"/>
    <w:rsid w:val="003A7FA4"/>
    <w:rsid w:val="003B24FD"/>
    <w:rsid w:val="003B38AB"/>
    <w:rsid w:val="003B4E42"/>
    <w:rsid w:val="003B68E3"/>
    <w:rsid w:val="003B703D"/>
    <w:rsid w:val="003C1C04"/>
    <w:rsid w:val="003C251B"/>
    <w:rsid w:val="003C50F8"/>
    <w:rsid w:val="003C58D0"/>
    <w:rsid w:val="003C597C"/>
    <w:rsid w:val="003D0F91"/>
    <w:rsid w:val="003D26A7"/>
    <w:rsid w:val="003D4813"/>
    <w:rsid w:val="003D62B8"/>
    <w:rsid w:val="003D70BA"/>
    <w:rsid w:val="003D7A40"/>
    <w:rsid w:val="003E0F73"/>
    <w:rsid w:val="003E317E"/>
    <w:rsid w:val="003E4D05"/>
    <w:rsid w:val="003E5031"/>
    <w:rsid w:val="003E52C8"/>
    <w:rsid w:val="003E5329"/>
    <w:rsid w:val="003E5882"/>
    <w:rsid w:val="003E5D6F"/>
    <w:rsid w:val="003E75F4"/>
    <w:rsid w:val="003F2901"/>
    <w:rsid w:val="003F2B87"/>
    <w:rsid w:val="003F3508"/>
    <w:rsid w:val="003F3F87"/>
    <w:rsid w:val="003F590E"/>
    <w:rsid w:val="003F65C1"/>
    <w:rsid w:val="003F6D54"/>
    <w:rsid w:val="003F6FB4"/>
    <w:rsid w:val="003F7C15"/>
    <w:rsid w:val="00411136"/>
    <w:rsid w:val="00411B9E"/>
    <w:rsid w:val="00413A1F"/>
    <w:rsid w:val="0041560F"/>
    <w:rsid w:val="00417009"/>
    <w:rsid w:val="00417F67"/>
    <w:rsid w:val="0042159A"/>
    <w:rsid w:val="00421909"/>
    <w:rsid w:val="004223F7"/>
    <w:rsid w:val="004231DC"/>
    <w:rsid w:val="00424A39"/>
    <w:rsid w:val="00426B59"/>
    <w:rsid w:val="00426D3E"/>
    <w:rsid w:val="00431C3B"/>
    <w:rsid w:val="0043257C"/>
    <w:rsid w:val="00433423"/>
    <w:rsid w:val="00433A17"/>
    <w:rsid w:val="004352C8"/>
    <w:rsid w:val="0043657E"/>
    <w:rsid w:val="00436629"/>
    <w:rsid w:val="00436AA1"/>
    <w:rsid w:val="0043793F"/>
    <w:rsid w:val="004404DB"/>
    <w:rsid w:val="00440F3E"/>
    <w:rsid w:val="00441A47"/>
    <w:rsid w:val="004421C6"/>
    <w:rsid w:val="00442AA3"/>
    <w:rsid w:val="004436E8"/>
    <w:rsid w:val="004479D4"/>
    <w:rsid w:val="004515F5"/>
    <w:rsid w:val="0045227F"/>
    <w:rsid w:val="004524B9"/>
    <w:rsid w:val="004533D7"/>
    <w:rsid w:val="00454121"/>
    <w:rsid w:val="00457353"/>
    <w:rsid w:val="00461371"/>
    <w:rsid w:val="00463FC1"/>
    <w:rsid w:val="00465290"/>
    <w:rsid w:val="004654E5"/>
    <w:rsid w:val="00465DB5"/>
    <w:rsid w:val="004665D6"/>
    <w:rsid w:val="0046781E"/>
    <w:rsid w:val="004706CC"/>
    <w:rsid w:val="00473318"/>
    <w:rsid w:val="00473B78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377C"/>
    <w:rsid w:val="004A3D61"/>
    <w:rsid w:val="004A3E7F"/>
    <w:rsid w:val="004A52B4"/>
    <w:rsid w:val="004B0A36"/>
    <w:rsid w:val="004B0D88"/>
    <w:rsid w:val="004B18E2"/>
    <w:rsid w:val="004B1F0D"/>
    <w:rsid w:val="004B293B"/>
    <w:rsid w:val="004B2BC5"/>
    <w:rsid w:val="004B37C1"/>
    <w:rsid w:val="004B3CD0"/>
    <w:rsid w:val="004B3D3C"/>
    <w:rsid w:val="004B3FC4"/>
    <w:rsid w:val="004B42C8"/>
    <w:rsid w:val="004B623B"/>
    <w:rsid w:val="004C29B5"/>
    <w:rsid w:val="004C560B"/>
    <w:rsid w:val="004C77B3"/>
    <w:rsid w:val="004C78B4"/>
    <w:rsid w:val="004D36AB"/>
    <w:rsid w:val="004D45D6"/>
    <w:rsid w:val="004D78E0"/>
    <w:rsid w:val="004E23D0"/>
    <w:rsid w:val="004E377B"/>
    <w:rsid w:val="004E5208"/>
    <w:rsid w:val="004E583D"/>
    <w:rsid w:val="004F0240"/>
    <w:rsid w:val="004F049D"/>
    <w:rsid w:val="004F1C65"/>
    <w:rsid w:val="004F339F"/>
    <w:rsid w:val="004F4AB5"/>
    <w:rsid w:val="004F4C96"/>
    <w:rsid w:val="004F6527"/>
    <w:rsid w:val="0050002F"/>
    <w:rsid w:val="005004B8"/>
    <w:rsid w:val="00501AAC"/>
    <w:rsid w:val="0050304B"/>
    <w:rsid w:val="00503BCE"/>
    <w:rsid w:val="00504398"/>
    <w:rsid w:val="0050675E"/>
    <w:rsid w:val="005146BB"/>
    <w:rsid w:val="00514F06"/>
    <w:rsid w:val="005174B1"/>
    <w:rsid w:val="005205FA"/>
    <w:rsid w:val="0052069C"/>
    <w:rsid w:val="00521BB5"/>
    <w:rsid w:val="005249B6"/>
    <w:rsid w:val="00527699"/>
    <w:rsid w:val="005279EE"/>
    <w:rsid w:val="005334F4"/>
    <w:rsid w:val="005343BC"/>
    <w:rsid w:val="0053533B"/>
    <w:rsid w:val="005364F1"/>
    <w:rsid w:val="00536C95"/>
    <w:rsid w:val="00537CB4"/>
    <w:rsid w:val="00545E3F"/>
    <w:rsid w:val="00550F5D"/>
    <w:rsid w:val="00551534"/>
    <w:rsid w:val="0055202B"/>
    <w:rsid w:val="0055504A"/>
    <w:rsid w:val="005560A2"/>
    <w:rsid w:val="00557A1B"/>
    <w:rsid w:val="00564618"/>
    <w:rsid w:val="00566234"/>
    <w:rsid w:val="00567B61"/>
    <w:rsid w:val="00572DCE"/>
    <w:rsid w:val="005742E9"/>
    <w:rsid w:val="00576C5D"/>
    <w:rsid w:val="00576CBF"/>
    <w:rsid w:val="00580188"/>
    <w:rsid w:val="00580407"/>
    <w:rsid w:val="00585221"/>
    <w:rsid w:val="005853EB"/>
    <w:rsid w:val="00591BAA"/>
    <w:rsid w:val="00591EB1"/>
    <w:rsid w:val="00592803"/>
    <w:rsid w:val="00592D43"/>
    <w:rsid w:val="00593042"/>
    <w:rsid w:val="0059583B"/>
    <w:rsid w:val="00596B48"/>
    <w:rsid w:val="00597FFC"/>
    <w:rsid w:val="005A0398"/>
    <w:rsid w:val="005A09F5"/>
    <w:rsid w:val="005A0F0D"/>
    <w:rsid w:val="005A111C"/>
    <w:rsid w:val="005A2D5E"/>
    <w:rsid w:val="005A45B6"/>
    <w:rsid w:val="005A4796"/>
    <w:rsid w:val="005A513F"/>
    <w:rsid w:val="005A6C25"/>
    <w:rsid w:val="005B2848"/>
    <w:rsid w:val="005B3251"/>
    <w:rsid w:val="005B4FAF"/>
    <w:rsid w:val="005B5A50"/>
    <w:rsid w:val="005B6A4D"/>
    <w:rsid w:val="005B6C04"/>
    <w:rsid w:val="005C1B2B"/>
    <w:rsid w:val="005C1E15"/>
    <w:rsid w:val="005C45A9"/>
    <w:rsid w:val="005C6DBF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E3BDC"/>
    <w:rsid w:val="005F1AE0"/>
    <w:rsid w:val="005F1D6A"/>
    <w:rsid w:val="005F2B5E"/>
    <w:rsid w:val="005F64EC"/>
    <w:rsid w:val="0060151C"/>
    <w:rsid w:val="00602DD9"/>
    <w:rsid w:val="006032B1"/>
    <w:rsid w:val="0060399E"/>
    <w:rsid w:val="006072F8"/>
    <w:rsid w:val="00610041"/>
    <w:rsid w:val="0061022E"/>
    <w:rsid w:val="006117D1"/>
    <w:rsid w:val="00612F66"/>
    <w:rsid w:val="006132F6"/>
    <w:rsid w:val="0061340C"/>
    <w:rsid w:val="006140D5"/>
    <w:rsid w:val="00614A64"/>
    <w:rsid w:val="00615869"/>
    <w:rsid w:val="00615BC4"/>
    <w:rsid w:val="00615C1E"/>
    <w:rsid w:val="00616072"/>
    <w:rsid w:val="00616478"/>
    <w:rsid w:val="00616C7E"/>
    <w:rsid w:val="006201FA"/>
    <w:rsid w:val="0062269B"/>
    <w:rsid w:val="006232C3"/>
    <w:rsid w:val="006258A9"/>
    <w:rsid w:val="00626212"/>
    <w:rsid w:val="00626421"/>
    <w:rsid w:val="0063197C"/>
    <w:rsid w:val="006332DC"/>
    <w:rsid w:val="00633DC4"/>
    <w:rsid w:val="00634490"/>
    <w:rsid w:val="00635285"/>
    <w:rsid w:val="00635705"/>
    <w:rsid w:val="00636FBA"/>
    <w:rsid w:val="00643279"/>
    <w:rsid w:val="0064477C"/>
    <w:rsid w:val="00645143"/>
    <w:rsid w:val="00650940"/>
    <w:rsid w:val="00652802"/>
    <w:rsid w:val="00652D27"/>
    <w:rsid w:val="0065572B"/>
    <w:rsid w:val="006562BA"/>
    <w:rsid w:val="00660326"/>
    <w:rsid w:val="00661963"/>
    <w:rsid w:val="00662E8D"/>
    <w:rsid w:val="00664A73"/>
    <w:rsid w:val="00667F5A"/>
    <w:rsid w:val="0067061B"/>
    <w:rsid w:val="0067094B"/>
    <w:rsid w:val="0067172A"/>
    <w:rsid w:val="00671DCC"/>
    <w:rsid w:val="00672102"/>
    <w:rsid w:val="00672645"/>
    <w:rsid w:val="00677B5E"/>
    <w:rsid w:val="00680AA5"/>
    <w:rsid w:val="00680B58"/>
    <w:rsid w:val="00682246"/>
    <w:rsid w:val="00690064"/>
    <w:rsid w:val="006904E3"/>
    <w:rsid w:val="006914EA"/>
    <w:rsid w:val="00692080"/>
    <w:rsid w:val="006922ED"/>
    <w:rsid w:val="0069294B"/>
    <w:rsid w:val="00692DAB"/>
    <w:rsid w:val="00693A3E"/>
    <w:rsid w:val="006958E2"/>
    <w:rsid w:val="00696497"/>
    <w:rsid w:val="006969A5"/>
    <w:rsid w:val="00697112"/>
    <w:rsid w:val="006A1233"/>
    <w:rsid w:val="006A1F98"/>
    <w:rsid w:val="006A2191"/>
    <w:rsid w:val="006A530B"/>
    <w:rsid w:val="006A744A"/>
    <w:rsid w:val="006A7F84"/>
    <w:rsid w:val="006B124C"/>
    <w:rsid w:val="006B51C4"/>
    <w:rsid w:val="006B6C5F"/>
    <w:rsid w:val="006C02A6"/>
    <w:rsid w:val="006C059D"/>
    <w:rsid w:val="006C07E2"/>
    <w:rsid w:val="006C0E6B"/>
    <w:rsid w:val="006C21EF"/>
    <w:rsid w:val="006C4045"/>
    <w:rsid w:val="006C5969"/>
    <w:rsid w:val="006D137A"/>
    <w:rsid w:val="006D18E0"/>
    <w:rsid w:val="006D1AEA"/>
    <w:rsid w:val="006D50F6"/>
    <w:rsid w:val="006D53A7"/>
    <w:rsid w:val="006D645A"/>
    <w:rsid w:val="006D72F3"/>
    <w:rsid w:val="006D7557"/>
    <w:rsid w:val="006E2D65"/>
    <w:rsid w:val="006E3428"/>
    <w:rsid w:val="006E421E"/>
    <w:rsid w:val="006E5DBC"/>
    <w:rsid w:val="006E646A"/>
    <w:rsid w:val="006E656F"/>
    <w:rsid w:val="006E70B1"/>
    <w:rsid w:val="006E7AF2"/>
    <w:rsid w:val="006F0DE7"/>
    <w:rsid w:val="006F20AC"/>
    <w:rsid w:val="006F22EA"/>
    <w:rsid w:val="006F3E27"/>
    <w:rsid w:val="006F4EB8"/>
    <w:rsid w:val="006F6BF3"/>
    <w:rsid w:val="0070015D"/>
    <w:rsid w:val="00700A3B"/>
    <w:rsid w:val="0070356D"/>
    <w:rsid w:val="00703D5D"/>
    <w:rsid w:val="00705392"/>
    <w:rsid w:val="0070644B"/>
    <w:rsid w:val="007068F5"/>
    <w:rsid w:val="00706EC8"/>
    <w:rsid w:val="00707BBC"/>
    <w:rsid w:val="0071000B"/>
    <w:rsid w:val="007145FD"/>
    <w:rsid w:val="00714CAF"/>
    <w:rsid w:val="0071507A"/>
    <w:rsid w:val="007157D6"/>
    <w:rsid w:val="00723FDF"/>
    <w:rsid w:val="00724941"/>
    <w:rsid w:val="0072573B"/>
    <w:rsid w:val="00725FF1"/>
    <w:rsid w:val="00726954"/>
    <w:rsid w:val="007269D8"/>
    <w:rsid w:val="00730DEC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7B0"/>
    <w:rsid w:val="0073798B"/>
    <w:rsid w:val="00740191"/>
    <w:rsid w:val="00741071"/>
    <w:rsid w:val="00741B54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2DDD"/>
    <w:rsid w:val="007562D5"/>
    <w:rsid w:val="00762081"/>
    <w:rsid w:val="00762137"/>
    <w:rsid w:val="0076320B"/>
    <w:rsid w:val="00764848"/>
    <w:rsid w:val="00766DB7"/>
    <w:rsid w:val="007677F6"/>
    <w:rsid w:val="00770718"/>
    <w:rsid w:val="0077082B"/>
    <w:rsid w:val="0077164F"/>
    <w:rsid w:val="0077308C"/>
    <w:rsid w:val="007741B0"/>
    <w:rsid w:val="00774A17"/>
    <w:rsid w:val="00775F8E"/>
    <w:rsid w:val="007760E6"/>
    <w:rsid w:val="00777555"/>
    <w:rsid w:val="00782519"/>
    <w:rsid w:val="007833A5"/>
    <w:rsid w:val="00784763"/>
    <w:rsid w:val="007855D2"/>
    <w:rsid w:val="00785EB8"/>
    <w:rsid w:val="00786BF9"/>
    <w:rsid w:val="00790196"/>
    <w:rsid w:val="00790C54"/>
    <w:rsid w:val="007948BC"/>
    <w:rsid w:val="00797670"/>
    <w:rsid w:val="00797C4E"/>
    <w:rsid w:val="00797FC3"/>
    <w:rsid w:val="007A00B5"/>
    <w:rsid w:val="007A1FC8"/>
    <w:rsid w:val="007A7361"/>
    <w:rsid w:val="007B393D"/>
    <w:rsid w:val="007B6535"/>
    <w:rsid w:val="007B7A34"/>
    <w:rsid w:val="007B7EDC"/>
    <w:rsid w:val="007C29AE"/>
    <w:rsid w:val="007C3BBF"/>
    <w:rsid w:val="007D16DC"/>
    <w:rsid w:val="007D2D49"/>
    <w:rsid w:val="007D345B"/>
    <w:rsid w:val="007D687F"/>
    <w:rsid w:val="007D6B46"/>
    <w:rsid w:val="007D721D"/>
    <w:rsid w:val="007E0CF0"/>
    <w:rsid w:val="007E0D17"/>
    <w:rsid w:val="007E2CC4"/>
    <w:rsid w:val="007E334D"/>
    <w:rsid w:val="007E3AAF"/>
    <w:rsid w:val="007E407B"/>
    <w:rsid w:val="007E4E4D"/>
    <w:rsid w:val="007F0C4A"/>
    <w:rsid w:val="007F23C9"/>
    <w:rsid w:val="007F4C05"/>
    <w:rsid w:val="007F593D"/>
    <w:rsid w:val="007F60EF"/>
    <w:rsid w:val="007F6484"/>
    <w:rsid w:val="007F7327"/>
    <w:rsid w:val="00800F7B"/>
    <w:rsid w:val="00801A53"/>
    <w:rsid w:val="00802C6C"/>
    <w:rsid w:val="00805540"/>
    <w:rsid w:val="008106C8"/>
    <w:rsid w:val="00810822"/>
    <w:rsid w:val="00811F2C"/>
    <w:rsid w:val="00813034"/>
    <w:rsid w:val="00813533"/>
    <w:rsid w:val="00813C5E"/>
    <w:rsid w:val="00813F82"/>
    <w:rsid w:val="00814E07"/>
    <w:rsid w:val="00817318"/>
    <w:rsid w:val="008202A0"/>
    <w:rsid w:val="008213DC"/>
    <w:rsid w:val="008227D1"/>
    <w:rsid w:val="00822EAC"/>
    <w:rsid w:val="00824BC9"/>
    <w:rsid w:val="008273E4"/>
    <w:rsid w:val="00830A3D"/>
    <w:rsid w:val="008325C9"/>
    <w:rsid w:val="00833ED3"/>
    <w:rsid w:val="0084265E"/>
    <w:rsid w:val="00843C0F"/>
    <w:rsid w:val="00844D20"/>
    <w:rsid w:val="00846CC7"/>
    <w:rsid w:val="008474C7"/>
    <w:rsid w:val="00847B4B"/>
    <w:rsid w:val="00851274"/>
    <w:rsid w:val="00854263"/>
    <w:rsid w:val="00854ED3"/>
    <w:rsid w:val="00855CF8"/>
    <w:rsid w:val="00857306"/>
    <w:rsid w:val="00862C02"/>
    <w:rsid w:val="0086303B"/>
    <w:rsid w:val="00863AEC"/>
    <w:rsid w:val="00864FD8"/>
    <w:rsid w:val="00865B11"/>
    <w:rsid w:val="00870836"/>
    <w:rsid w:val="0087092F"/>
    <w:rsid w:val="00872776"/>
    <w:rsid w:val="00872B53"/>
    <w:rsid w:val="008745ED"/>
    <w:rsid w:val="0087493A"/>
    <w:rsid w:val="008755E8"/>
    <w:rsid w:val="008808A6"/>
    <w:rsid w:val="00880F6E"/>
    <w:rsid w:val="008817CF"/>
    <w:rsid w:val="00881CFA"/>
    <w:rsid w:val="00882AAE"/>
    <w:rsid w:val="00883D58"/>
    <w:rsid w:val="00883DA2"/>
    <w:rsid w:val="0088695D"/>
    <w:rsid w:val="00892DD0"/>
    <w:rsid w:val="008935DF"/>
    <w:rsid w:val="008946CE"/>
    <w:rsid w:val="00894B60"/>
    <w:rsid w:val="00897724"/>
    <w:rsid w:val="008A0246"/>
    <w:rsid w:val="008A19C2"/>
    <w:rsid w:val="008A1A21"/>
    <w:rsid w:val="008A251B"/>
    <w:rsid w:val="008A4D9A"/>
    <w:rsid w:val="008A4DE4"/>
    <w:rsid w:val="008A598A"/>
    <w:rsid w:val="008B0381"/>
    <w:rsid w:val="008B18D7"/>
    <w:rsid w:val="008B5023"/>
    <w:rsid w:val="008B795F"/>
    <w:rsid w:val="008C01B6"/>
    <w:rsid w:val="008C1A12"/>
    <w:rsid w:val="008C27A5"/>
    <w:rsid w:val="008C2D8A"/>
    <w:rsid w:val="008C73E6"/>
    <w:rsid w:val="008C7E92"/>
    <w:rsid w:val="008D1DAA"/>
    <w:rsid w:val="008D27B4"/>
    <w:rsid w:val="008D2D0E"/>
    <w:rsid w:val="008D31AC"/>
    <w:rsid w:val="008E2DB4"/>
    <w:rsid w:val="008E2E8D"/>
    <w:rsid w:val="008E4A32"/>
    <w:rsid w:val="008E4BED"/>
    <w:rsid w:val="008E4C82"/>
    <w:rsid w:val="008E5416"/>
    <w:rsid w:val="008E6734"/>
    <w:rsid w:val="008E7613"/>
    <w:rsid w:val="008E7CD8"/>
    <w:rsid w:val="008F0F61"/>
    <w:rsid w:val="008F286F"/>
    <w:rsid w:val="008F2D82"/>
    <w:rsid w:val="008F2F18"/>
    <w:rsid w:val="008F33E3"/>
    <w:rsid w:val="008F4916"/>
    <w:rsid w:val="008F5BCE"/>
    <w:rsid w:val="008F67FE"/>
    <w:rsid w:val="008F7A87"/>
    <w:rsid w:val="009003C6"/>
    <w:rsid w:val="009015F3"/>
    <w:rsid w:val="009032E1"/>
    <w:rsid w:val="0090453B"/>
    <w:rsid w:val="00904A6B"/>
    <w:rsid w:val="009072AB"/>
    <w:rsid w:val="00907A15"/>
    <w:rsid w:val="00907F4A"/>
    <w:rsid w:val="00915E45"/>
    <w:rsid w:val="00917213"/>
    <w:rsid w:val="00920AE0"/>
    <w:rsid w:val="00921223"/>
    <w:rsid w:val="00925298"/>
    <w:rsid w:val="00926551"/>
    <w:rsid w:val="00930DA3"/>
    <w:rsid w:val="009353A5"/>
    <w:rsid w:val="00935D52"/>
    <w:rsid w:val="00937D9A"/>
    <w:rsid w:val="009400ED"/>
    <w:rsid w:val="009425B8"/>
    <w:rsid w:val="00942E06"/>
    <w:rsid w:val="0094371C"/>
    <w:rsid w:val="009446AF"/>
    <w:rsid w:val="00946744"/>
    <w:rsid w:val="00946D52"/>
    <w:rsid w:val="00951758"/>
    <w:rsid w:val="00953BDC"/>
    <w:rsid w:val="0095685A"/>
    <w:rsid w:val="0095782F"/>
    <w:rsid w:val="0096313A"/>
    <w:rsid w:val="00963EF0"/>
    <w:rsid w:val="00965128"/>
    <w:rsid w:val="00966AB3"/>
    <w:rsid w:val="00971190"/>
    <w:rsid w:val="00972453"/>
    <w:rsid w:val="00972995"/>
    <w:rsid w:val="00976B16"/>
    <w:rsid w:val="0098004B"/>
    <w:rsid w:val="0098200D"/>
    <w:rsid w:val="00982410"/>
    <w:rsid w:val="00982930"/>
    <w:rsid w:val="00987A6E"/>
    <w:rsid w:val="00990E46"/>
    <w:rsid w:val="00990E6B"/>
    <w:rsid w:val="00991E62"/>
    <w:rsid w:val="00992E9D"/>
    <w:rsid w:val="009941C9"/>
    <w:rsid w:val="00995ABE"/>
    <w:rsid w:val="009A0672"/>
    <w:rsid w:val="009A10AB"/>
    <w:rsid w:val="009A4462"/>
    <w:rsid w:val="009A6C1E"/>
    <w:rsid w:val="009A7163"/>
    <w:rsid w:val="009A73ED"/>
    <w:rsid w:val="009B1CDA"/>
    <w:rsid w:val="009B237A"/>
    <w:rsid w:val="009B2EA8"/>
    <w:rsid w:val="009B3454"/>
    <w:rsid w:val="009B3742"/>
    <w:rsid w:val="009B6B8F"/>
    <w:rsid w:val="009C1103"/>
    <w:rsid w:val="009C131E"/>
    <w:rsid w:val="009C1CFD"/>
    <w:rsid w:val="009C2F79"/>
    <w:rsid w:val="009C42D4"/>
    <w:rsid w:val="009C637E"/>
    <w:rsid w:val="009C7CE7"/>
    <w:rsid w:val="009D1FC7"/>
    <w:rsid w:val="009D2734"/>
    <w:rsid w:val="009D2A72"/>
    <w:rsid w:val="009D2FAA"/>
    <w:rsid w:val="009E0740"/>
    <w:rsid w:val="009E1761"/>
    <w:rsid w:val="009E2B9E"/>
    <w:rsid w:val="009E653C"/>
    <w:rsid w:val="009F1C75"/>
    <w:rsid w:val="009F2204"/>
    <w:rsid w:val="009F63D6"/>
    <w:rsid w:val="009F6D98"/>
    <w:rsid w:val="00A006C5"/>
    <w:rsid w:val="00A04AD6"/>
    <w:rsid w:val="00A051A9"/>
    <w:rsid w:val="00A052FA"/>
    <w:rsid w:val="00A07FE9"/>
    <w:rsid w:val="00A11B8F"/>
    <w:rsid w:val="00A126BB"/>
    <w:rsid w:val="00A126D6"/>
    <w:rsid w:val="00A138D4"/>
    <w:rsid w:val="00A14024"/>
    <w:rsid w:val="00A14130"/>
    <w:rsid w:val="00A1565F"/>
    <w:rsid w:val="00A213BA"/>
    <w:rsid w:val="00A219CB"/>
    <w:rsid w:val="00A23464"/>
    <w:rsid w:val="00A240AB"/>
    <w:rsid w:val="00A24D3D"/>
    <w:rsid w:val="00A25DB0"/>
    <w:rsid w:val="00A27723"/>
    <w:rsid w:val="00A3159B"/>
    <w:rsid w:val="00A3257B"/>
    <w:rsid w:val="00A32685"/>
    <w:rsid w:val="00A33589"/>
    <w:rsid w:val="00A35F6B"/>
    <w:rsid w:val="00A36CBA"/>
    <w:rsid w:val="00A37007"/>
    <w:rsid w:val="00A37534"/>
    <w:rsid w:val="00A377E3"/>
    <w:rsid w:val="00A403AB"/>
    <w:rsid w:val="00A42232"/>
    <w:rsid w:val="00A424FE"/>
    <w:rsid w:val="00A44CD8"/>
    <w:rsid w:val="00A46EAD"/>
    <w:rsid w:val="00A52C7B"/>
    <w:rsid w:val="00A53198"/>
    <w:rsid w:val="00A54B9C"/>
    <w:rsid w:val="00A6084F"/>
    <w:rsid w:val="00A61C25"/>
    <w:rsid w:val="00A61EAE"/>
    <w:rsid w:val="00A62576"/>
    <w:rsid w:val="00A6310B"/>
    <w:rsid w:val="00A63F43"/>
    <w:rsid w:val="00A640D5"/>
    <w:rsid w:val="00A644B9"/>
    <w:rsid w:val="00A66BED"/>
    <w:rsid w:val="00A67AD4"/>
    <w:rsid w:val="00A71DEC"/>
    <w:rsid w:val="00A72134"/>
    <w:rsid w:val="00A75047"/>
    <w:rsid w:val="00A759D4"/>
    <w:rsid w:val="00A76CA6"/>
    <w:rsid w:val="00A80417"/>
    <w:rsid w:val="00A8075B"/>
    <w:rsid w:val="00A83771"/>
    <w:rsid w:val="00A846D9"/>
    <w:rsid w:val="00A9059D"/>
    <w:rsid w:val="00A906DA"/>
    <w:rsid w:val="00A93594"/>
    <w:rsid w:val="00A941E7"/>
    <w:rsid w:val="00A952A8"/>
    <w:rsid w:val="00A9629B"/>
    <w:rsid w:val="00A96448"/>
    <w:rsid w:val="00A96849"/>
    <w:rsid w:val="00A9734F"/>
    <w:rsid w:val="00AA04F1"/>
    <w:rsid w:val="00AA5BDC"/>
    <w:rsid w:val="00AA62A7"/>
    <w:rsid w:val="00AA6F79"/>
    <w:rsid w:val="00AB19EE"/>
    <w:rsid w:val="00AB29E9"/>
    <w:rsid w:val="00AB5A72"/>
    <w:rsid w:val="00AB5A88"/>
    <w:rsid w:val="00AC20A7"/>
    <w:rsid w:val="00AC253C"/>
    <w:rsid w:val="00AC3A93"/>
    <w:rsid w:val="00AC4B17"/>
    <w:rsid w:val="00AC5575"/>
    <w:rsid w:val="00AC6E8D"/>
    <w:rsid w:val="00AC70A0"/>
    <w:rsid w:val="00AC7C0F"/>
    <w:rsid w:val="00AD1079"/>
    <w:rsid w:val="00AD1098"/>
    <w:rsid w:val="00AD2CE8"/>
    <w:rsid w:val="00AD42D8"/>
    <w:rsid w:val="00AD4A0E"/>
    <w:rsid w:val="00AD5FE6"/>
    <w:rsid w:val="00AD67D9"/>
    <w:rsid w:val="00AE1B52"/>
    <w:rsid w:val="00AE2384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B002F3"/>
    <w:rsid w:val="00B00789"/>
    <w:rsid w:val="00B01427"/>
    <w:rsid w:val="00B0201D"/>
    <w:rsid w:val="00B02D40"/>
    <w:rsid w:val="00B03E20"/>
    <w:rsid w:val="00B04D12"/>
    <w:rsid w:val="00B06B1B"/>
    <w:rsid w:val="00B07B5F"/>
    <w:rsid w:val="00B102E8"/>
    <w:rsid w:val="00B11508"/>
    <w:rsid w:val="00B117A4"/>
    <w:rsid w:val="00B117E4"/>
    <w:rsid w:val="00B13AA1"/>
    <w:rsid w:val="00B15DCF"/>
    <w:rsid w:val="00B171A4"/>
    <w:rsid w:val="00B20347"/>
    <w:rsid w:val="00B21748"/>
    <w:rsid w:val="00B21C5B"/>
    <w:rsid w:val="00B22779"/>
    <w:rsid w:val="00B22901"/>
    <w:rsid w:val="00B22D0F"/>
    <w:rsid w:val="00B22D1A"/>
    <w:rsid w:val="00B24500"/>
    <w:rsid w:val="00B24BF3"/>
    <w:rsid w:val="00B26129"/>
    <w:rsid w:val="00B36AFE"/>
    <w:rsid w:val="00B37CF3"/>
    <w:rsid w:val="00B41F17"/>
    <w:rsid w:val="00B445CC"/>
    <w:rsid w:val="00B45B4B"/>
    <w:rsid w:val="00B45BAF"/>
    <w:rsid w:val="00B52792"/>
    <w:rsid w:val="00B52BCD"/>
    <w:rsid w:val="00B53891"/>
    <w:rsid w:val="00B54D14"/>
    <w:rsid w:val="00B5617B"/>
    <w:rsid w:val="00B63115"/>
    <w:rsid w:val="00B63342"/>
    <w:rsid w:val="00B64B2D"/>
    <w:rsid w:val="00B64C8C"/>
    <w:rsid w:val="00B66BF8"/>
    <w:rsid w:val="00B6762C"/>
    <w:rsid w:val="00B70718"/>
    <w:rsid w:val="00B71BC6"/>
    <w:rsid w:val="00B721D2"/>
    <w:rsid w:val="00B73AD2"/>
    <w:rsid w:val="00B76469"/>
    <w:rsid w:val="00B76D01"/>
    <w:rsid w:val="00B82A81"/>
    <w:rsid w:val="00B834D7"/>
    <w:rsid w:val="00B847C2"/>
    <w:rsid w:val="00B84E2C"/>
    <w:rsid w:val="00B856AE"/>
    <w:rsid w:val="00B85710"/>
    <w:rsid w:val="00B85BB7"/>
    <w:rsid w:val="00B871ED"/>
    <w:rsid w:val="00B9179A"/>
    <w:rsid w:val="00B92DBB"/>
    <w:rsid w:val="00B9383C"/>
    <w:rsid w:val="00B9570F"/>
    <w:rsid w:val="00B959D3"/>
    <w:rsid w:val="00B95B43"/>
    <w:rsid w:val="00B97138"/>
    <w:rsid w:val="00B971A4"/>
    <w:rsid w:val="00B973C1"/>
    <w:rsid w:val="00B97B5D"/>
    <w:rsid w:val="00B97BC5"/>
    <w:rsid w:val="00BA0912"/>
    <w:rsid w:val="00BA0FC4"/>
    <w:rsid w:val="00BA3122"/>
    <w:rsid w:val="00BA3C59"/>
    <w:rsid w:val="00BA6039"/>
    <w:rsid w:val="00BA6B57"/>
    <w:rsid w:val="00BB0BFE"/>
    <w:rsid w:val="00BB0E18"/>
    <w:rsid w:val="00BB40F9"/>
    <w:rsid w:val="00BB42AB"/>
    <w:rsid w:val="00BB5731"/>
    <w:rsid w:val="00BB71DE"/>
    <w:rsid w:val="00BB724E"/>
    <w:rsid w:val="00BC0D4A"/>
    <w:rsid w:val="00BC2E41"/>
    <w:rsid w:val="00BC5CDD"/>
    <w:rsid w:val="00BC6B63"/>
    <w:rsid w:val="00BD184A"/>
    <w:rsid w:val="00BD33E6"/>
    <w:rsid w:val="00BD5C25"/>
    <w:rsid w:val="00BD75B1"/>
    <w:rsid w:val="00BE07CB"/>
    <w:rsid w:val="00BE0CE1"/>
    <w:rsid w:val="00BE18C5"/>
    <w:rsid w:val="00BE234E"/>
    <w:rsid w:val="00BE2470"/>
    <w:rsid w:val="00BE3A07"/>
    <w:rsid w:val="00BE4269"/>
    <w:rsid w:val="00BE5B61"/>
    <w:rsid w:val="00BE623E"/>
    <w:rsid w:val="00BE79B6"/>
    <w:rsid w:val="00BF0AC4"/>
    <w:rsid w:val="00BF192E"/>
    <w:rsid w:val="00BF1ECE"/>
    <w:rsid w:val="00BF4D2C"/>
    <w:rsid w:val="00BF5175"/>
    <w:rsid w:val="00BF542B"/>
    <w:rsid w:val="00BF5640"/>
    <w:rsid w:val="00BF74C8"/>
    <w:rsid w:val="00BF7837"/>
    <w:rsid w:val="00BF7A8C"/>
    <w:rsid w:val="00C00063"/>
    <w:rsid w:val="00C010FC"/>
    <w:rsid w:val="00C01177"/>
    <w:rsid w:val="00C01D3C"/>
    <w:rsid w:val="00C02DAB"/>
    <w:rsid w:val="00C04FBF"/>
    <w:rsid w:val="00C0691D"/>
    <w:rsid w:val="00C07145"/>
    <w:rsid w:val="00C11A36"/>
    <w:rsid w:val="00C1221B"/>
    <w:rsid w:val="00C13476"/>
    <w:rsid w:val="00C14D50"/>
    <w:rsid w:val="00C15C18"/>
    <w:rsid w:val="00C170C5"/>
    <w:rsid w:val="00C20672"/>
    <w:rsid w:val="00C21D5F"/>
    <w:rsid w:val="00C22B7F"/>
    <w:rsid w:val="00C22CA5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4021F"/>
    <w:rsid w:val="00C404BD"/>
    <w:rsid w:val="00C4257C"/>
    <w:rsid w:val="00C46530"/>
    <w:rsid w:val="00C516D0"/>
    <w:rsid w:val="00C5646D"/>
    <w:rsid w:val="00C6082E"/>
    <w:rsid w:val="00C61BC8"/>
    <w:rsid w:val="00C620DD"/>
    <w:rsid w:val="00C6303D"/>
    <w:rsid w:val="00C70293"/>
    <w:rsid w:val="00C715D6"/>
    <w:rsid w:val="00C71851"/>
    <w:rsid w:val="00C71F55"/>
    <w:rsid w:val="00C739F2"/>
    <w:rsid w:val="00C74A4B"/>
    <w:rsid w:val="00C76FF2"/>
    <w:rsid w:val="00C80C1A"/>
    <w:rsid w:val="00C81658"/>
    <w:rsid w:val="00C82345"/>
    <w:rsid w:val="00C8344D"/>
    <w:rsid w:val="00C8382C"/>
    <w:rsid w:val="00C839D8"/>
    <w:rsid w:val="00C91EFA"/>
    <w:rsid w:val="00C9200A"/>
    <w:rsid w:val="00C93266"/>
    <w:rsid w:val="00C94F98"/>
    <w:rsid w:val="00C97546"/>
    <w:rsid w:val="00C97A80"/>
    <w:rsid w:val="00CA04B1"/>
    <w:rsid w:val="00CA0E9E"/>
    <w:rsid w:val="00CA2183"/>
    <w:rsid w:val="00CA2C3E"/>
    <w:rsid w:val="00CA3035"/>
    <w:rsid w:val="00CA47E8"/>
    <w:rsid w:val="00CB0234"/>
    <w:rsid w:val="00CB0BD3"/>
    <w:rsid w:val="00CB3A2E"/>
    <w:rsid w:val="00CB3B89"/>
    <w:rsid w:val="00CB690C"/>
    <w:rsid w:val="00CB7541"/>
    <w:rsid w:val="00CB78ED"/>
    <w:rsid w:val="00CB7F03"/>
    <w:rsid w:val="00CC2DB1"/>
    <w:rsid w:val="00CC34FA"/>
    <w:rsid w:val="00CC64E7"/>
    <w:rsid w:val="00CC7E66"/>
    <w:rsid w:val="00CE147C"/>
    <w:rsid w:val="00CE1627"/>
    <w:rsid w:val="00CE2CC7"/>
    <w:rsid w:val="00CE36E1"/>
    <w:rsid w:val="00CE4172"/>
    <w:rsid w:val="00CF1674"/>
    <w:rsid w:val="00CF2C3B"/>
    <w:rsid w:val="00CF4311"/>
    <w:rsid w:val="00CF5C60"/>
    <w:rsid w:val="00CF5D4E"/>
    <w:rsid w:val="00CF5F52"/>
    <w:rsid w:val="00CF756D"/>
    <w:rsid w:val="00D00283"/>
    <w:rsid w:val="00D00AF2"/>
    <w:rsid w:val="00D00B4B"/>
    <w:rsid w:val="00D02433"/>
    <w:rsid w:val="00D02C18"/>
    <w:rsid w:val="00D0319B"/>
    <w:rsid w:val="00D065F2"/>
    <w:rsid w:val="00D06D0B"/>
    <w:rsid w:val="00D074C5"/>
    <w:rsid w:val="00D1092A"/>
    <w:rsid w:val="00D1206C"/>
    <w:rsid w:val="00D1269E"/>
    <w:rsid w:val="00D147A3"/>
    <w:rsid w:val="00D1535E"/>
    <w:rsid w:val="00D15DA8"/>
    <w:rsid w:val="00D1606C"/>
    <w:rsid w:val="00D21CC9"/>
    <w:rsid w:val="00D22698"/>
    <w:rsid w:val="00D22ACE"/>
    <w:rsid w:val="00D26F21"/>
    <w:rsid w:val="00D30562"/>
    <w:rsid w:val="00D324C6"/>
    <w:rsid w:val="00D32808"/>
    <w:rsid w:val="00D32CE5"/>
    <w:rsid w:val="00D33B4B"/>
    <w:rsid w:val="00D347AA"/>
    <w:rsid w:val="00D348F8"/>
    <w:rsid w:val="00D34FB4"/>
    <w:rsid w:val="00D35179"/>
    <w:rsid w:val="00D36FA0"/>
    <w:rsid w:val="00D44DE5"/>
    <w:rsid w:val="00D45372"/>
    <w:rsid w:val="00D46327"/>
    <w:rsid w:val="00D46945"/>
    <w:rsid w:val="00D472B4"/>
    <w:rsid w:val="00D5036D"/>
    <w:rsid w:val="00D51341"/>
    <w:rsid w:val="00D51F74"/>
    <w:rsid w:val="00D54760"/>
    <w:rsid w:val="00D56931"/>
    <w:rsid w:val="00D56C39"/>
    <w:rsid w:val="00D613F4"/>
    <w:rsid w:val="00D62E60"/>
    <w:rsid w:val="00D65EF8"/>
    <w:rsid w:val="00D6613C"/>
    <w:rsid w:val="00D723C0"/>
    <w:rsid w:val="00D730A8"/>
    <w:rsid w:val="00D74295"/>
    <w:rsid w:val="00D751A5"/>
    <w:rsid w:val="00D76E4D"/>
    <w:rsid w:val="00D77BD1"/>
    <w:rsid w:val="00D8224D"/>
    <w:rsid w:val="00D82B2E"/>
    <w:rsid w:val="00D83050"/>
    <w:rsid w:val="00D84DDD"/>
    <w:rsid w:val="00D8608F"/>
    <w:rsid w:val="00D865F4"/>
    <w:rsid w:val="00D86B57"/>
    <w:rsid w:val="00D86D1E"/>
    <w:rsid w:val="00D90E03"/>
    <w:rsid w:val="00D90F6C"/>
    <w:rsid w:val="00D918CE"/>
    <w:rsid w:val="00D93178"/>
    <w:rsid w:val="00D94BA0"/>
    <w:rsid w:val="00D95BB2"/>
    <w:rsid w:val="00D9755C"/>
    <w:rsid w:val="00D977D7"/>
    <w:rsid w:val="00DA1766"/>
    <w:rsid w:val="00DA4596"/>
    <w:rsid w:val="00DA4938"/>
    <w:rsid w:val="00DB04C2"/>
    <w:rsid w:val="00DB05DA"/>
    <w:rsid w:val="00DB13B8"/>
    <w:rsid w:val="00DB1438"/>
    <w:rsid w:val="00DB1874"/>
    <w:rsid w:val="00DB320A"/>
    <w:rsid w:val="00DB4AEC"/>
    <w:rsid w:val="00DB4B02"/>
    <w:rsid w:val="00DC1E3D"/>
    <w:rsid w:val="00DC2B16"/>
    <w:rsid w:val="00DC5307"/>
    <w:rsid w:val="00DC59BC"/>
    <w:rsid w:val="00DC6093"/>
    <w:rsid w:val="00DC6AD0"/>
    <w:rsid w:val="00DC716F"/>
    <w:rsid w:val="00DD0D3B"/>
    <w:rsid w:val="00DD1327"/>
    <w:rsid w:val="00DD3110"/>
    <w:rsid w:val="00DD365B"/>
    <w:rsid w:val="00DD438E"/>
    <w:rsid w:val="00DD4FA9"/>
    <w:rsid w:val="00DD61C4"/>
    <w:rsid w:val="00DD7890"/>
    <w:rsid w:val="00DD7EDE"/>
    <w:rsid w:val="00DE0123"/>
    <w:rsid w:val="00DE05E7"/>
    <w:rsid w:val="00DE2337"/>
    <w:rsid w:val="00DE53AC"/>
    <w:rsid w:val="00DE7346"/>
    <w:rsid w:val="00DE7D26"/>
    <w:rsid w:val="00DF1F20"/>
    <w:rsid w:val="00DF2E03"/>
    <w:rsid w:val="00DF3C27"/>
    <w:rsid w:val="00DF45F1"/>
    <w:rsid w:val="00DF5063"/>
    <w:rsid w:val="00DF56F1"/>
    <w:rsid w:val="00DF617A"/>
    <w:rsid w:val="00DF771F"/>
    <w:rsid w:val="00E01B60"/>
    <w:rsid w:val="00E034AC"/>
    <w:rsid w:val="00E03DC0"/>
    <w:rsid w:val="00E03F4C"/>
    <w:rsid w:val="00E058AA"/>
    <w:rsid w:val="00E10617"/>
    <w:rsid w:val="00E121B2"/>
    <w:rsid w:val="00E1225C"/>
    <w:rsid w:val="00E12FAA"/>
    <w:rsid w:val="00E139E3"/>
    <w:rsid w:val="00E15830"/>
    <w:rsid w:val="00E214F9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4631E"/>
    <w:rsid w:val="00E4694B"/>
    <w:rsid w:val="00E517C0"/>
    <w:rsid w:val="00E545CE"/>
    <w:rsid w:val="00E551D9"/>
    <w:rsid w:val="00E55775"/>
    <w:rsid w:val="00E57041"/>
    <w:rsid w:val="00E57230"/>
    <w:rsid w:val="00E577F3"/>
    <w:rsid w:val="00E57AB1"/>
    <w:rsid w:val="00E57DCB"/>
    <w:rsid w:val="00E60A38"/>
    <w:rsid w:val="00E61081"/>
    <w:rsid w:val="00E623CE"/>
    <w:rsid w:val="00E6339F"/>
    <w:rsid w:val="00E63450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6C02"/>
    <w:rsid w:val="00E873A1"/>
    <w:rsid w:val="00E903E2"/>
    <w:rsid w:val="00E90A03"/>
    <w:rsid w:val="00E946F0"/>
    <w:rsid w:val="00EA19F8"/>
    <w:rsid w:val="00EA3135"/>
    <w:rsid w:val="00EA31A6"/>
    <w:rsid w:val="00EA434D"/>
    <w:rsid w:val="00EA7B1A"/>
    <w:rsid w:val="00EB00D7"/>
    <w:rsid w:val="00EB0259"/>
    <w:rsid w:val="00EB154D"/>
    <w:rsid w:val="00EB1B36"/>
    <w:rsid w:val="00EB29AB"/>
    <w:rsid w:val="00EB4D23"/>
    <w:rsid w:val="00EB6EA1"/>
    <w:rsid w:val="00EB7666"/>
    <w:rsid w:val="00EB78AE"/>
    <w:rsid w:val="00EC1BF2"/>
    <w:rsid w:val="00EC2D86"/>
    <w:rsid w:val="00EC3459"/>
    <w:rsid w:val="00EC3830"/>
    <w:rsid w:val="00EC3CC9"/>
    <w:rsid w:val="00EC4214"/>
    <w:rsid w:val="00EC5503"/>
    <w:rsid w:val="00ED0253"/>
    <w:rsid w:val="00ED0DF4"/>
    <w:rsid w:val="00ED1A2F"/>
    <w:rsid w:val="00ED1F00"/>
    <w:rsid w:val="00ED2A60"/>
    <w:rsid w:val="00ED44F7"/>
    <w:rsid w:val="00EE102F"/>
    <w:rsid w:val="00EE2029"/>
    <w:rsid w:val="00EE2881"/>
    <w:rsid w:val="00EE3B19"/>
    <w:rsid w:val="00EE4430"/>
    <w:rsid w:val="00EE55AF"/>
    <w:rsid w:val="00EF1328"/>
    <w:rsid w:val="00EF1E70"/>
    <w:rsid w:val="00EF2438"/>
    <w:rsid w:val="00EF44B9"/>
    <w:rsid w:val="00F039D5"/>
    <w:rsid w:val="00F05941"/>
    <w:rsid w:val="00F05987"/>
    <w:rsid w:val="00F10699"/>
    <w:rsid w:val="00F107E1"/>
    <w:rsid w:val="00F109F6"/>
    <w:rsid w:val="00F137B5"/>
    <w:rsid w:val="00F13ADB"/>
    <w:rsid w:val="00F171B4"/>
    <w:rsid w:val="00F207E6"/>
    <w:rsid w:val="00F20A3C"/>
    <w:rsid w:val="00F23256"/>
    <w:rsid w:val="00F245AC"/>
    <w:rsid w:val="00F312B3"/>
    <w:rsid w:val="00F366B0"/>
    <w:rsid w:val="00F36B30"/>
    <w:rsid w:val="00F36E8B"/>
    <w:rsid w:val="00F40306"/>
    <w:rsid w:val="00F429C9"/>
    <w:rsid w:val="00F4388D"/>
    <w:rsid w:val="00F45C49"/>
    <w:rsid w:val="00F46075"/>
    <w:rsid w:val="00F474FE"/>
    <w:rsid w:val="00F510CB"/>
    <w:rsid w:val="00F545A8"/>
    <w:rsid w:val="00F563DB"/>
    <w:rsid w:val="00F6112B"/>
    <w:rsid w:val="00F62936"/>
    <w:rsid w:val="00F666D3"/>
    <w:rsid w:val="00F70B77"/>
    <w:rsid w:val="00F718E0"/>
    <w:rsid w:val="00F71B13"/>
    <w:rsid w:val="00F7568E"/>
    <w:rsid w:val="00F76B7D"/>
    <w:rsid w:val="00F802E5"/>
    <w:rsid w:val="00F84052"/>
    <w:rsid w:val="00F85027"/>
    <w:rsid w:val="00F855C0"/>
    <w:rsid w:val="00F87C05"/>
    <w:rsid w:val="00F87FF5"/>
    <w:rsid w:val="00F92180"/>
    <w:rsid w:val="00F94849"/>
    <w:rsid w:val="00FA0021"/>
    <w:rsid w:val="00FA250A"/>
    <w:rsid w:val="00FA3494"/>
    <w:rsid w:val="00FA40C7"/>
    <w:rsid w:val="00FA5974"/>
    <w:rsid w:val="00FA6B61"/>
    <w:rsid w:val="00FA72C4"/>
    <w:rsid w:val="00FB0FCD"/>
    <w:rsid w:val="00FB1686"/>
    <w:rsid w:val="00FB2433"/>
    <w:rsid w:val="00FB2E50"/>
    <w:rsid w:val="00FB4E26"/>
    <w:rsid w:val="00FB7F2E"/>
    <w:rsid w:val="00FC0D66"/>
    <w:rsid w:val="00FC1F79"/>
    <w:rsid w:val="00FC4956"/>
    <w:rsid w:val="00FC4B21"/>
    <w:rsid w:val="00FC4B96"/>
    <w:rsid w:val="00FC6D97"/>
    <w:rsid w:val="00FC72FB"/>
    <w:rsid w:val="00FC789D"/>
    <w:rsid w:val="00FC7BB4"/>
    <w:rsid w:val="00FC7C08"/>
    <w:rsid w:val="00FD441A"/>
    <w:rsid w:val="00FD56AC"/>
    <w:rsid w:val="00FD68A1"/>
    <w:rsid w:val="00FE0C00"/>
    <w:rsid w:val="00FE17A9"/>
    <w:rsid w:val="00FE1CAC"/>
    <w:rsid w:val="00FE30FB"/>
    <w:rsid w:val="00FE3AB4"/>
    <w:rsid w:val="00FE6A45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Productos\Route\Trunk\Analisis\EspecificacionRequerimientos\General\ERM_Reglas_de_Negocio.docx" TargetMode="External"/><Relationship Id="rId18" Type="http://schemas.openxmlformats.org/officeDocument/2006/relationships/hyperlink" Target="file:///C:\Amesol\Productos\Route\Trunk\Analisis\EspecificacionRequerimientos\General\ERM_Reglas_de_Negocio.docx" TargetMode="External"/><Relationship Id="rId26" Type="http://schemas.openxmlformats.org/officeDocument/2006/relationships/hyperlink" Target="file:///C:\Amesol\Productos\Route\Trunk\Analisis\EspecificacionRequerimientos\General\ERM_Reglas_de_Negocio.docx" TargetMode="External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file:///C:\Amesol\Productos\Route\Trunk\Analisis\EspecificacionRequerimientos\General\ERM_Reglas_de_Negocio.docx" TargetMode="External"/><Relationship Id="rId34" Type="http://schemas.openxmlformats.org/officeDocument/2006/relationships/hyperlink" Target="file:///C:\Amesol\Productos\Route\Trunk\Analisis\EspecificacionRequerimientos\General\ERM_Reglas_de_Negocio.docx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../General/ERM_Reglas_de_Negocio.docx" TargetMode="External"/><Relationship Id="rId17" Type="http://schemas.openxmlformats.org/officeDocument/2006/relationships/hyperlink" Target="../General/ERM_Reglas_de_Negocio.docx" TargetMode="External"/><Relationship Id="rId25" Type="http://schemas.openxmlformats.org/officeDocument/2006/relationships/hyperlink" Target="../General/ERM_Reglas_de_Negocio.docx" TargetMode="External"/><Relationship Id="rId33" Type="http://schemas.openxmlformats.org/officeDocument/2006/relationships/hyperlink" Target="../General/ERM_Reglas_de_Negocio.docx" TargetMode="External"/><Relationship Id="rId38" Type="http://schemas.openxmlformats.org/officeDocument/2006/relationships/image" Target="media/image2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Amesol\Productos\Route\Trunk\Analisis\EspecificacionRequerimientos\General\ERM_Reglas_de_Negocio.docx" TargetMode="External"/><Relationship Id="rId20" Type="http://schemas.openxmlformats.org/officeDocument/2006/relationships/hyperlink" Target="../General/ERM_Reglas_de_Negocio.docx" TargetMode="External"/><Relationship Id="rId29" Type="http://schemas.openxmlformats.org/officeDocument/2006/relationships/hyperlink" Target="file:///C:\Amesol\Productos\Route\Trunk\Analisis\EspecificacionRequerimientos\General\ERM_Reglas_de_Negocio.docx" TargetMode="External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../General/ERM_Reglas_de_Negocio.docx" TargetMode="External"/><Relationship Id="rId24" Type="http://schemas.openxmlformats.org/officeDocument/2006/relationships/hyperlink" Target="file:///C:\Amesol\Productos\Route\Trunk\Analisis\EspecificacionRequerimientos\General\ERM_Reglas_de_Negocio.docx" TargetMode="External"/><Relationship Id="rId32" Type="http://schemas.openxmlformats.org/officeDocument/2006/relationships/hyperlink" Target="file:///C:\Amesol\Productos\Route\Trunk\Analisis\EspecificacionRequerimientos\General\ERM_Reglas_de_Negocio.docx" TargetMode="External"/><Relationship Id="rId37" Type="http://schemas.openxmlformats.org/officeDocument/2006/relationships/hyperlink" Target="../General/ERM_Glosario_de_Mensajes.docx" TargetMode="External"/><Relationship Id="rId40" Type="http://schemas.openxmlformats.org/officeDocument/2006/relationships/image" Target="media/image3.emf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../General/ERM_Reglas_de_Negocio.docx" TargetMode="External"/><Relationship Id="rId23" Type="http://schemas.openxmlformats.org/officeDocument/2006/relationships/hyperlink" Target="../General/ERM_Reglas_de_Negocio.docx" TargetMode="External"/><Relationship Id="rId28" Type="http://schemas.openxmlformats.org/officeDocument/2006/relationships/hyperlink" Target="../General/ERM_Reglas_de_Negocio.docx" TargetMode="External"/><Relationship Id="rId36" Type="http://schemas.openxmlformats.org/officeDocument/2006/relationships/hyperlink" Target="../General/ERM_Glosario_de_Mensajes.docx" TargetMode="External"/><Relationship Id="rId10" Type="http://schemas.openxmlformats.org/officeDocument/2006/relationships/hyperlink" Target="file:///C:\Amesol\Productos\Route\Trunk\Analisis\EspecificacionRequerimientos\General\ERM_Reglas_de_Negocio.docx" TargetMode="External"/><Relationship Id="rId19" Type="http://schemas.openxmlformats.org/officeDocument/2006/relationships/hyperlink" Target="../General/ERM_Reglas_de_Negocio.docx" TargetMode="External"/><Relationship Id="rId31" Type="http://schemas.openxmlformats.org/officeDocument/2006/relationships/hyperlink" Target="../General/ERM_Reglas_de_Negocio.docx" TargetMode="External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file:///C:\Amesol\Productos\Route\Trunk\Analisis\EspecificacionRequerimientos\General\ERM_Reglas_de_Negocio.docx" TargetMode="External"/><Relationship Id="rId22" Type="http://schemas.openxmlformats.org/officeDocument/2006/relationships/hyperlink" Target="file:///C:\Amesol\Productos\Route\Trunk\Analisis\EspecificacionRequerimientos\General\ERM_Reglas_de_Negocio.docx" TargetMode="External"/><Relationship Id="rId27" Type="http://schemas.openxmlformats.org/officeDocument/2006/relationships/hyperlink" Target="../General/ERM_Reglas_de_Negocio.docx" TargetMode="External"/><Relationship Id="rId30" Type="http://schemas.openxmlformats.org/officeDocument/2006/relationships/hyperlink" Target="file:///C:\Amesol\Productos\Route\Trunk\Analisis\EspecificacionRequerimientos\General\ERM_Reglas_de_Negocio.docx" TargetMode="External"/><Relationship Id="rId35" Type="http://schemas.openxmlformats.org/officeDocument/2006/relationships/hyperlink" Target="../General/ERM_Glosario_de_Mensajes.docx" TargetMode="External"/><Relationship Id="rId43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8ACC1C-5699-4F99-BA72-88B08FA82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782</TotalTime>
  <Pages>16</Pages>
  <Words>3580</Words>
  <Characters>19690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23224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50</cp:revision>
  <cp:lastPrinted>2008-09-11T22:09:00Z</cp:lastPrinted>
  <dcterms:created xsi:type="dcterms:W3CDTF">2011-03-03T23:10:00Z</dcterms:created>
  <dcterms:modified xsi:type="dcterms:W3CDTF">2011-03-16T15:44:00Z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Uso..*.</vt:lpwstr>
  </property>
  <property fmtid="{D5CDD505-2E9C-101B-9397-08002B2CF9AE}" pid="3" name="Fecha" linkTarget="_Toc182735724">
    <vt:lpwstr>3.Diagrama de Casos de Uso..*.</vt:lpwstr>
  </property>
  <property fmtid="{D5CDD505-2E9C-101B-9397-08002B2CF9AE}" pid="4" name="Nombre del Proyecto">
    <vt:lpwstr>[Nombre del Proyecto]</vt:lpwstr>
  </property>
</Properties>
</file>