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FE1CAC" w:rsidRPr="00337DD1" w:rsidRDefault="00F446AA" w:rsidP="00F446AA">
      <w:pPr>
        <w:jc w:val="right"/>
        <w:rPr>
          <w:b/>
          <w:szCs w:val="36"/>
          <w:lang w:val="es-MX"/>
        </w:rPr>
      </w:pPr>
      <w:r w:rsidRPr="00337DD1">
        <w:rPr>
          <w:b/>
          <w:szCs w:val="36"/>
          <w:lang w:val="es-MX"/>
        </w:rPr>
        <w:t>Proyecto ERM</w:t>
      </w:r>
    </w:p>
    <w:p w:rsidR="00F446AA" w:rsidRPr="00A45D0E" w:rsidRDefault="00F446AA" w:rsidP="00F446AA">
      <w:pPr>
        <w:jc w:val="right"/>
        <w:rPr>
          <w:szCs w:val="36"/>
          <w:lang w:val="es-MX"/>
        </w:rPr>
      </w:pPr>
    </w:p>
    <w:p w:rsidR="0060151C" w:rsidRPr="00A45D0E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A45D0E">
        <w:rPr>
          <w:szCs w:val="36"/>
          <w:lang w:val="es-MX"/>
        </w:rPr>
        <w:t>Especificación del Caso de Uso:</w:t>
      </w:r>
      <w:r w:rsidR="006D6943" w:rsidRPr="00A45D0E">
        <w:rPr>
          <w:szCs w:val="36"/>
          <w:lang w:val="es-MX"/>
        </w:rPr>
        <w:t xml:space="preserve"> Seleccionar</w:t>
      </w:r>
      <w:r w:rsidR="001D607C" w:rsidRPr="00A45D0E">
        <w:rPr>
          <w:szCs w:val="36"/>
          <w:lang w:val="es-MX"/>
        </w:rPr>
        <w:t xml:space="preserve"> Mé</w:t>
      </w:r>
      <w:r w:rsidR="00F22B07" w:rsidRPr="00A45D0E">
        <w:rPr>
          <w:szCs w:val="36"/>
          <w:lang w:val="es-MX"/>
        </w:rPr>
        <w:t>todo</w:t>
      </w:r>
      <w:r w:rsidR="001D607C" w:rsidRPr="00A45D0E">
        <w:rPr>
          <w:szCs w:val="36"/>
          <w:lang w:val="es-MX"/>
        </w:rPr>
        <w:t xml:space="preserve">s </w:t>
      </w:r>
      <w:r w:rsidR="00F22B07" w:rsidRPr="00A45D0E">
        <w:rPr>
          <w:szCs w:val="36"/>
          <w:lang w:val="es-MX"/>
        </w:rPr>
        <w:t>De</w:t>
      </w:r>
      <w:r w:rsidR="001D607C" w:rsidRPr="00A45D0E">
        <w:rPr>
          <w:szCs w:val="36"/>
          <w:lang w:val="es-MX"/>
        </w:rPr>
        <w:t xml:space="preserve"> </w:t>
      </w:r>
      <w:r w:rsidR="00F22B07" w:rsidRPr="00A45D0E">
        <w:rPr>
          <w:szCs w:val="36"/>
          <w:lang w:val="es-MX"/>
        </w:rPr>
        <w:t>Pago</w:t>
      </w:r>
      <w:r w:rsidR="006D6943" w:rsidRPr="00A45D0E">
        <w:rPr>
          <w:szCs w:val="36"/>
          <w:lang w:val="es-MX"/>
        </w:rPr>
        <w:t xml:space="preserve"> </w:t>
      </w:r>
      <w:r w:rsidR="00337DD1">
        <w:rPr>
          <w:szCs w:val="36"/>
          <w:lang w:val="es-MX"/>
        </w:rPr>
        <w:t xml:space="preserve">y Número de Cuenta </w:t>
      </w:r>
      <w:r w:rsidR="006D6943" w:rsidRPr="00A45D0E">
        <w:rPr>
          <w:szCs w:val="36"/>
          <w:lang w:val="es-MX"/>
        </w:rPr>
        <w:t>– CUERM</w:t>
      </w:r>
      <w:r w:rsidR="00F446AA" w:rsidRPr="00A45D0E">
        <w:rPr>
          <w:szCs w:val="36"/>
          <w:lang w:val="es-MX"/>
        </w:rPr>
        <w:t>ESC</w:t>
      </w:r>
      <w:r w:rsidR="00F22B07" w:rsidRPr="00A45D0E">
        <w:rPr>
          <w:szCs w:val="36"/>
          <w:lang w:val="es-MX"/>
        </w:rPr>
        <w:t>109</w:t>
      </w:r>
    </w:p>
    <w:p w:rsidR="0060151C" w:rsidRPr="00A45D0E" w:rsidRDefault="0060151C" w:rsidP="0060151C">
      <w:pPr>
        <w:pStyle w:val="Ttulo"/>
        <w:jc w:val="right"/>
        <w:rPr>
          <w:lang w:val="es-MX"/>
        </w:rPr>
      </w:pPr>
    </w:p>
    <w:p w:rsidR="0060151C" w:rsidRPr="00A45D0E" w:rsidRDefault="00FE1CAC" w:rsidP="0060151C">
      <w:pPr>
        <w:pStyle w:val="Ttulo"/>
        <w:jc w:val="right"/>
        <w:rPr>
          <w:sz w:val="28"/>
          <w:lang w:val="es-MX"/>
        </w:rPr>
      </w:pPr>
      <w:r w:rsidRPr="00A45D0E">
        <w:rPr>
          <w:lang w:val="es-MX"/>
        </w:rPr>
        <w:t>VERSIÓN</w:t>
      </w:r>
      <w:r w:rsidRPr="00A45D0E">
        <w:rPr>
          <w:sz w:val="28"/>
          <w:lang w:val="es-MX"/>
        </w:rPr>
        <w:t xml:space="preserve"> </w:t>
      </w:r>
      <w:r w:rsidR="0060151C" w:rsidRPr="00A45D0E">
        <w:rPr>
          <w:sz w:val="28"/>
          <w:lang w:val="es-MX"/>
        </w:rPr>
        <w:t xml:space="preserve"> </w:t>
      </w:r>
      <w:r w:rsidR="00F446AA" w:rsidRPr="00A45D0E">
        <w:rPr>
          <w:sz w:val="28"/>
          <w:lang w:val="es-MX"/>
        </w:rPr>
        <w:t>1.0</w:t>
      </w:r>
    </w:p>
    <w:p w:rsidR="0060151C" w:rsidRPr="00A45D0E" w:rsidRDefault="0060151C" w:rsidP="0060151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FE1CAC" w:rsidRPr="00A45D0E" w:rsidRDefault="00FE1CAC" w:rsidP="00FE1CA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1436DC" w:rsidRPr="00A45D0E" w:rsidRDefault="001436DC" w:rsidP="00481C4A">
      <w:pPr>
        <w:rPr>
          <w:b/>
          <w:bCs/>
          <w:lang w:val="es-MX"/>
        </w:rPr>
      </w:pPr>
    </w:p>
    <w:p w:rsidR="009F63D6" w:rsidRPr="00A45D0E" w:rsidRDefault="00A54B9C" w:rsidP="00481C4A">
      <w:pPr>
        <w:jc w:val="center"/>
        <w:rPr>
          <w:b/>
          <w:lang w:val="es-MX"/>
        </w:rPr>
      </w:pPr>
      <w:r w:rsidRPr="00A45D0E">
        <w:rPr>
          <w:b/>
          <w:lang w:val="es-MX"/>
        </w:rPr>
        <w:br w:type="page"/>
      </w:r>
      <w:r w:rsidR="001436DC" w:rsidRPr="00A45D0E">
        <w:rPr>
          <w:b/>
          <w:lang w:val="es-MX"/>
        </w:rPr>
        <w:lastRenderedPageBreak/>
        <w:t>HISTÓ</w:t>
      </w:r>
      <w:r w:rsidR="009F63D6" w:rsidRPr="00A45D0E">
        <w:rPr>
          <w:b/>
          <w:lang w:val="es-MX"/>
        </w:rPr>
        <w:t>RICO DE REVISIÓN</w:t>
      </w:r>
    </w:p>
    <w:p w:rsidR="007948BC" w:rsidRPr="00A45D0E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A45D0E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A45D0E" w:rsidRDefault="007948BC" w:rsidP="00DF3C27">
            <w:pPr>
              <w:pStyle w:val="Tabletext"/>
              <w:jc w:val="center"/>
              <w:rPr>
                <w:b/>
              </w:rPr>
            </w:pPr>
            <w:r w:rsidRPr="00A45D0E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A45D0E" w:rsidRDefault="007948BC" w:rsidP="00DF3C27">
            <w:pPr>
              <w:pStyle w:val="Tabletext"/>
              <w:jc w:val="center"/>
              <w:rPr>
                <w:b/>
              </w:rPr>
            </w:pPr>
            <w:r w:rsidRPr="00A45D0E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A45D0E" w:rsidRDefault="007948BC" w:rsidP="00DF3C27">
            <w:pPr>
              <w:pStyle w:val="Tabletext"/>
              <w:jc w:val="center"/>
              <w:rPr>
                <w:b/>
              </w:rPr>
            </w:pPr>
            <w:r w:rsidRPr="00A45D0E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A45D0E" w:rsidRDefault="007948BC" w:rsidP="00DF3C27">
            <w:pPr>
              <w:pStyle w:val="Tabletext"/>
              <w:rPr>
                <w:b/>
              </w:rPr>
            </w:pPr>
            <w:r w:rsidRPr="00A45D0E">
              <w:rPr>
                <w:b/>
              </w:rPr>
              <w:t>Autor</w:t>
            </w:r>
          </w:p>
        </w:tc>
      </w:tr>
      <w:tr w:rsidR="007948BC" w:rsidRPr="00A45D0E" w:rsidTr="00DF3C27">
        <w:trPr>
          <w:jc w:val="center"/>
        </w:trPr>
        <w:tc>
          <w:tcPr>
            <w:tcW w:w="2304" w:type="dxa"/>
          </w:tcPr>
          <w:p w:rsidR="007948BC" w:rsidRPr="00A45D0E" w:rsidRDefault="00337DD1" w:rsidP="00DF3C27">
            <w:pPr>
              <w:pStyle w:val="Tabletext"/>
            </w:pPr>
            <w:r>
              <w:t>20/07</w:t>
            </w:r>
            <w:r w:rsidR="00865E7D" w:rsidRPr="00A45D0E">
              <w:t>/2012</w:t>
            </w:r>
          </w:p>
        </w:tc>
        <w:tc>
          <w:tcPr>
            <w:tcW w:w="1152" w:type="dxa"/>
          </w:tcPr>
          <w:p w:rsidR="007948BC" w:rsidRPr="00A45D0E" w:rsidRDefault="00865E7D" w:rsidP="00DF3C27">
            <w:pPr>
              <w:pStyle w:val="Tabletext"/>
            </w:pPr>
            <w:r w:rsidRPr="00A45D0E">
              <w:t>1.</w:t>
            </w:r>
            <w:r w:rsidR="001D607C" w:rsidRPr="00A45D0E">
              <w:t>0</w:t>
            </w:r>
          </w:p>
        </w:tc>
        <w:tc>
          <w:tcPr>
            <w:tcW w:w="3744" w:type="dxa"/>
          </w:tcPr>
          <w:p w:rsidR="001D607C" w:rsidRPr="00A45D0E" w:rsidRDefault="001D607C" w:rsidP="001D607C">
            <w:pPr>
              <w:pStyle w:val="Tabletext"/>
            </w:pPr>
            <w:r w:rsidRPr="00A45D0E">
              <w:t xml:space="preserve">Elaboración de la especificación del caso de uso </w:t>
            </w:r>
            <w:r w:rsidR="00337DD1">
              <w:t xml:space="preserve">Seleccionar </w:t>
            </w:r>
            <w:r w:rsidRPr="00A45D0E">
              <w:t>Métodos de Pago</w:t>
            </w:r>
            <w:r w:rsidR="00337DD1">
              <w:t xml:space="preserve"> y Número de Cuenta</w:t>
            </w:r>
            <w:r w:rsidRPr="00A45D0E">
              <w:t xml:space="preserve"> para el Proyecto </w:t>
            </w:r>
            <w:proofErr w:type="spellStart"/>
            <w:r w:rsidRPr="00A45D0E">
              <w:t>Route</w:t>
            </w:r>
            <w:proofErr w:type="spellEnd"/>
            <w:r w:rsidRPr="00A45D0E">
              <w:t xml:space="preserve"> de acuerdo al Estándar de Casos de Uso 1.3</w:t>
            </w:r>
          </w:p>
          <w:p w:rsidR="007948BC" w:rsidRPr="00A45D0E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A45D0E" w:rsidRDefault="00337DD1" w:rsidP="00DF3C27">
            <w:pPr>
              <w:pStyle w:val="Tabletext"/>
            </w:pPr>
            <w:proofErr w:type="spellStart"/>
            <w:r>
              <w:t>Nvillalobos</w:t>
            </w:r>
            <w:proofErr w:type="spellEnd"/>
          </w:p>
        </w:tc>
      </w:tr>
      <w:tr w:rsidR="007948BC" w:rsidRPr="00A45D0E" w:rsidTr="00DF3C27">
        <w:trPr>
          <w:jc w:val="center"/>
        </w:trPr>
        <w:tc>
          <w:tcPr>
            <w:tcW w:w="2304" w:type="dxa"/>
          </w:tcPr>
          <w:p w:rsidR="007948BC" w:rsidRPr="00A45D0E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A45D0E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A45D0E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A45D0E" w:rsidRDefault="007948BC" w:rsidP="00DF3C27">
            <w:pPr>
              <w:pStyle w:val="Tabletext"/>
            </w:pPr>
          </w:p>
        </w:tc>
      </w:tr>
      <w:tr w:rsidR="007948BC" w:rsidRPr="00A45D0E" w:rsidTr="00DF3C27">
        <w:trPr>
          <w:jc w:val="center"/>
        </w:trPr>
        <w:tc>
          <w:tcPr>
            <w:tcW w:w="2304" w:type="dxa"/>
          </w:tcPr>
          <w:p w:rsidR="007948BC" w:rsidRPr="00A45D0E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A45D0E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A45D0E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A45D0E" w:rsidRDefault="007948BC" w:rsidP="00DF3C27">
            <w:pPr>
              <w:pStyle w:val="Tabletext"/>
            </w:pPr>
          </w:p>
        </w:tc>
      </w:tr>
    </w:tbl>
    <w:p w:rsidR="009F63D6" w:rsidRPr="00A45D0E" w:rsidRDefault="009F63D6" w:rsidP="009F63D6">
      <w:pPr>
        <w:rPr>
          <w:lang w:val="es-MX"/>
        </w:rPr>
      </w:pPr>
    </w:p>
    <w:p w:rsidR="007948BC" w:rsidRPr="00A45D0E" w:rsidRDefault="007948BC" w:rsidP="009F63D6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3C50F8" w:rsidRPr="00A45D0E" w:rsidRDefault="003C50F8" w:rsidP="007B7EDC">
      <w:pPr>
        <w:rPr>
          <w:lang w:val="es-MX"/>
        </w:rPr>
      </w:pPr>
    </w:p>
    <w:p w:rsidR="003C50F8" w:rsidRPr="00A45D0E" w:rsidRDefault="003C50F8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9F63D6" w:rsidRPr="00A45D0E" w:rsidRDefault="009F63D6" w:rsidP="007B7EDC">
      <w:pPr>
        <w:rPr>
          <w:lang w:val="es-MX"/>
        </w:rPr>
      </w:pPr>
    </w:p>
    <w:p w:rsidR="0060151C" w:rsidRPr="00A45D0E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60151C" w:rsidRPr="00A45D0E" w:rsidRDefault="0060151C" w:rsidP="0060151C">
      <w:pPr>
        <w:pStyle w:val="Ttulo"/>
        <w:jc w:val="right"/>
        <w:rPr>
          <w:lang w:val="es-MX"/>
        </w:rPr>
      </w:pPr>
    </w:p>
    <w:p w:rsidR="0060151C" w:rsidRPr="00A45D0E" w:rsidRDefault="0060151C" w:rsidP="0060151C">
      <w:pPr>
        <w:pStyle w:val="Ttulo"/>
        <w:jc w:val="right"/>
        <w:rPr>
          <w:lang w:val="es-MX"/>
        </w:rPr>
      </w:pPr>
    </w:p>
    <w:p w:rsidR="00481C4A" w:rsidRPr="00A45D0E" w:rsidRDefault="00A54B9C" w:rsidP="00481C4A">
      <w:pPr>
        <w:pStyle w:val="Ttulo"/>
        <w:rPr>
          <w:lang w:val="es-MX"/>
        </w:rPr>
      </w:pPr>
      <w:r w:rsidRPr="00A45D0E">
        <w:rPr>
          <w:lang w:val="es-MX"/>
        </w:rPr>
        <w:br w:type="page"/>
      </w:r>
      <w:r w:rsidR="00481C4A" w:rsidRPr="00A45D0E">
        <w:rPr>
          <w:lang w:val="es-MX"/>
        </w:rPr>
        <w:lastRenderedPageBreak/>
        <w:t>Tabla de Contenido</w:t>
      </w:r>
    </w:p>
    <w:p w:rsidR="00481C4A" w:rsidRPr="00A45D0E" w:rsidRDefault="00481C4A" w:rsidP="009C42D4">
      <w:pPr>
        <w:pStyle w:val="TDC2"/>
        <w:rPr>
          <w:lang w:val="es-MX" w:eastAsia="en-US"/>
        </w:rPr>
      </w:pPr>
    </w:p>
    <w:p w:rsidR="00DC4DBF" w:rsidRPr="00A45D0E" w:rsidRDefault="00DC4DBF" w:rsidP="00DC4DBF">
      <w:pPr>
        <w:rPr>
          <w:lang w:val="es-MX" w:eastAsia="en-US"/>
        </w:rPr>
      </w:pPr>
    </w:p>
    <w:p w:rsidR="005C1B2B" w:rsidRPr="00A45D0E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B9441C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A45D0E">
        <w:rPr>
          <w:rStyle w:val="Hipervnculo"/>
          <w:noProof w:val="0"/>
          <w:lang w:val="es-MX"/>
        </w:rPr>
        <w:fldChar w:fldCharType="begin"/>
      </w:r>
      <w:r w:rsidR="00481C4A" w:rsidRPr="00A45D0E">
        <w:rPr>
          <w:rStyle w:val="Hipervnculo"/>
          <w:noProof w:val="0"/>
          <w:lang w:val="es-MX"/>
        </w:rPr>
        <w:instrText xml:space="preserve"> TOC \o "1-3" \h \z \u </w:instrText>
      </w:r>
      <w:r w:rsidRPr="00A45D0E">
        <w:rPr>
          <w:rStyle w:val="Hipervnculo"/>
          <w:noProof w:val="0"/>
          <w:lang w:val="es-MX"/>
        </w:rPr>
        <w:fldChar w:fldCharType="separate"/>
      </w:r>
      <w:hyperlink w:anchor="_Toc331605668" w:history="1">
        <w:r w:rsidR="00B9441C" w:rsidRPr="00EF7F39">
          <w:rPr>
            <w:rStyle w:val="Hipervnculo"/>
            <w:lang w:eastAsia="en-US"/>
          </w:rPr>
          <w:t>Especificación del Caso de Uso: Seleccionar Método de Pago – CUERMESC109</w:t>
        </w:r>
        <w:r w:rsidR="00B9441C">
          <w:rPr>
            <w:webHidden/>
          </w:rPr>
          <w:tab/>
        </w:r>
        <w:r w:rsidR="00B9441C">
          <w:rPr>
            <w:webHidden/>
          </w:rPr>
          <w:fldChar w:fldCharType="begin"/>
        </w:r>
        <w:r w:rsidR="00B9441C">
          <w:rPr>
            <w:webHidden/>
          </w:rPr>
          <w:instrText xml:space="preserve"> PAGEREF _Toc331605668 \h </w:instrText>
        </w:r>
        <w:r w:rsidR="00B9441C">
          <w:rPr>
            <w:webHidden/>
          </w:rPr>
        </w:r>
        <w:r w:rsidR="00B9441C">
          <w:rPr>
            <w:webHidden/>
          </w:rPr>
          <w:fldChar w:fldCharType="separate"/>
        </w:r>
        <w:r w:rsidR="00B9441C">
          <w:rPr>
            <w:webHidden/>
          </w:rPr>
          <w:t>5</w:t>
        </w:r>
        <w:r w:rsidR="00B9441C">
          <w:rPr>
            <w:webHidden/>
          </w:rPr>
          <w:fldChar w:fldCharType="end"/>
        </w:r>
      </w:hyperlink>
    </w:p>
    <w:p w:rsidR="00B9441C" w:rsidRDefault="00B944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1605669" w:history="1">
        <w:r w:rsidRPr="00EF7F39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F39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_Toc331605669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9441C" w:rsidRDefault="00B944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1605670" w:history="1">
        <w:r w:rsidRPr="00EF7F3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F39">
          <w:rPr>
            <w:rStyle w:val="Hipervnculo"/>
          </w:rPr>
          <w:t>Caso de uso  Seleccionar Método de Pago – CUERMESC109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_Toc331605670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9441C" w:rsidRDefault="00B944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1605671" w:history="1">
        <w:r w:rsidRPr="00EF7F39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7F39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_Toc331605671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441C" w:rsidRDefault="00B944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1605672" w:history="1">
        <w:r w:rsidRPr="00EF7F3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F3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_Toc331605672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9441C" w:rsidRDefault="00B944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1605673" w:history="1">
        <w:r w:rsidRPr="00EF7F39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F3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_Toc331605673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9441C" w:rsidRDefault="00B944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1605674" w:history="1">
        <w:r w:rsidRPr="00EF7F39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7F39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_Toc331605674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441C" w:rsidRDefault="00B944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1605675" w:history="1">
        <w:r w:rsidRPr="00EF7F39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7F39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_Toc331605675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441C" w:rsidRDefault="00B944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1605676" w:history="1">
        <w:r w:rsidRPr="00EF7F39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7F39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_Toc331605676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441C" w:rsidRDefault="00B944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1605677" w:history="1">
        <w:r w:rsidRPr="00EF7F39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F39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_Toc331605677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9441C" w:rsidRDefault="00B944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1605678" w:history="1">
        <w:r w:rsidRPr="00EF7F39">
          <w:rPr>
            <w:rStyle w:val="Hipervnculo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7F39">
          <w:rPr>
            <w:rStyle w:val="Hipervnculo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_Toc331605678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441C" w:rsidRDefault="00B944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1605679" w:history="1">
        <w:r w:rsidRPr="00EF7F39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7F39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_Toc331605679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441C" w:rsidRDefault="00B9441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1605680" w:history="1">
        <w:r w:rsidRPr="00EF7F39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F7F39">
          <w:rPr>
            <w:rStyle w:val="Hipervnculo"/>
            <w:noProof/>
            <w:lang w:val="es-MX"/>
          </w:rPr>
          <w:t>AO01 Seleccionar Métodos de Pago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_Toc331605680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441C" w:rsidRDefault="00B9441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1605681" w:history="1">
        <w:r w:rsidRPr="00EF7F39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F7F39">
          <w:rPr>
            <w:rStyle w:val="Hipervnculo"/>
            <w:noProof/>
            <w:lang w:val="es-MX"/>
          </w:rPr>
          <w:t>AO02 Presentar Métodos de Pago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_Toc331605681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441C" w:rsidRDefault="00B9441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1605682" w:history="1">
        <w:r w:rsidRPr="00EF7F39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F7F39">
          <w:rPr>
            <w:rStyle w:val="Hipervnculo"/>
            <w:noProof/>
            <w:lang w:val="es-MX"/>
          </w:rPr>
          <w:t>De Validación.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_Toc331605682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441C" w:rsidRDefault="00B944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1605683" w:history="1">
        <w:r w:rsidRPr="00EF7F39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F3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_Toc331605683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9441C" w:rsidRDefault="00B944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1605684" w:history="1">
        <w:r w:rsidRPr="00EF7F39">
          <w:rPr>
            <w:rStyle w:val="Hipervnculo"/>
            <w:rFonts w:cs="Arial"/>
            <w:noProof/>
            <w:lang w:val="es-MX"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7F39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_Toc331605684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441C" w:rsidRDefault="00B944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1605685" w:history="1">
        <w:r w:rsidRPr="00EF7F39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F39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_Toc331605685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9441C" w:rsidRDefault="00B944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1605686" w:history="1">
        <w:r w:rsidRPr="00EF7F39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F39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_Toc331605686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9441C" w:rsidRDefault="00B944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1605687" w:history="1">
        <w:r w:rsidRPr="00EF7F39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F39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_Toc331605687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9441C" w:rsidRDefault="00B9441C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1605688" w:history="1">
        <w:r w:rsidRPr="00EF7F39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F39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_Toc331605688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A45D0E" w:rsidRDefault="00F55587" w:rsidP="00AF0A89">
      <w:pPr>
        <w:pStyle w:val="TDC1"/>
        <w:rPr>
          <w:noProof w:val="0"/>
          <w:lang w:val="es-MX"/>
        </w:rPr>
      </w:pPr>
      <w:r w:rsidRPr="00A45D0E">
        <w:rPr>
          <w:rStyle w:val="Hipervnculo"/>
          <w:noProof w:val="0"/>
          <w:lang w:val="es-MX"/>
        </w:rPr>
        <w:fldChar w:fldCharType="end"/>
      </w:r>
    </w:p>
    <w:p w:rsidR="00481C4A" w:rsidRPr="00A45D0E" w:rsidRDefault="00481C4A" w:rsidP="00B766DE">
      <w:pPr>
        <w:pStyle w:val="InfoBlue"/>
      </w:pPr>
    </w:p>
    <w:p w:rsidR="00481C4A" w:rsidRPr="00A45D0E" w:rsidRDefault="00481C4A" w:rsidP="00481C4A">
      <w:pPr>
        <w:rPr>
          <w:lang w:val="es-MX"/>
        </w:rPr>
      </w:pPr>
    </w:p>
    <w:p w:rsidR="00481C4A" w:rsidRPr="00A45D0E" w:rsidRDefault="00481C4A" w:rsidP="00481C4A">
      <w:pPr>
        <w:rPr>
          <w:lang w:val="es-MX"/>
        </w:rPr>
      </w:pPr>
    </w:p>
    <w:p w:rsidR="00481C4A" w:rsidRPr="00A45D0E" w:rsidRDefault="00481C4A" w:rsidP="00481C4A">
      <w:pPr>
        <w:rPr>
          <w:lang w:val="es-MX"/>
        </w:rPr>
      </w:pPr>
    </w:p>
    <w:p w:rsidR="00481C4A" w:rsidRPr="00A45D0E" w:rsidRDefault="00481C4A" w:rsidP="00481C4A">
      <w:pPr>
        <w:rPr>
          <w:lang w:val="es-MX"/>
        </w:rPr>
      </w:pPr>
    </w:p>
    <w:p w:rsidR="00481C4A" w:rsidRPr="00A45D0E" w:rsidRDefault="00481C4A" w:rsidP="00481C4A">
      <w:pPr>
        <w:rPr>
          <w:lang w:val="es-MX"/>
        </w:rPr>
      </w:pPr>
    </w:p>
    <w:p w:rsidR="00481C4A" w:rsidRPr="00A45D0E" w:rsidRDefault="00481C4A" w:rsidP="00481C4A">
      <w:pPr>
        <w:rPr>
          <w:lang w:val="es-MX"/>
        </w:rPr>
      </w:pPr>
    </w:p>
    <w:p w:rsidR="00481C4A" w:rsidRPr="00A45D0E" w:rsidRDefault="00481C4A" w:rsidP="00481C4A">
      <w:pPr>
        <w:rPr>
          <w:lang w:val="es-MX"/>
        </w:rPr>
      </w:pPr>
    </w:p>
    <w:p w:rsidR="00481C4A" w:rsidRPr="00A45D0E" w:rsidRDefault="00481C4A" w:rsidP="00481C4A">
      <w:pPr>
        <w:rPr>
          <w:lang w:val="es-MX"/>
        </w:rPr>
      </w:pPr>
    </w:p>
    <w:p w:rsidR="00481C4A" w:rsidRPr="00A45D0E" w:rsidRDefault="00481C4A" w:rsidP="00481C4A">
      <w:pPr>
        <w:rPr>
          <w:lang w:val="es-MX"/>
        </w:rPr>
      </w:pPr>
    </w:p>
    <w:p w:rsidR="00481C4A" w:rsidRPr="00A45D0E" w:rsidRDefault="00481C4A" w:rsidP="00481C4A">
      <w:pPr>
        <w:rPr>
          <w:lang w:val="es-MX"/>
        </w:rPr>
      </w:pPr>
    </w:p>
    <w:p w:rsidR="00481C4A" w:rsidRPr="00A45D0E" w:rsidRDefault="00481C4A" w:rsidP="00481C4A">
      <w:pPr>
        <w:rPr>
          <w:lang w:val="es-MX"/>
        </w:rPr>
      </w:pPr>
    </w:p>
    <w:p w:rsidR="00481C4A" w:rsidRPr="00A45D0E" w:rsidRDefault="00481C4A" w:rsidP="00481C4A">
      <w:pPr>
        <w:rPr>
          <w:lang w:val="es-MX"/>
        </w:rPr>
      </w:pPr>
    </w:p>
    <w:p w:rsidR="00481C4A" w:rsidRPr="00A45D0E" w:rsidRDefault="00481C4A" w:rsidP="00481C4A">
      <w:pPr>
        <w:rPr>
          <w:lang w:val="es-MX"/>
        </w:rPr>
      </w:pPr>
    </w:p>
    <w:p w:rsidR="00481C4A" w:rsidRPr="00A45D0E" w:rsidRDefault="00481C4A" w:rsidP="00481C4A">
      <w:pPr>
        <w:rPr>
          <w:lang w:val="es-MX"/>
        </w:rPr>
      </w:pPr>
    </w:p>
    <w:p w:rsidR="00481C4A" w:rsidRPr="00A45D0E" w:rsidRDefault="00481C4A" w:rsidP="00481C4A">
      <w:pPr>
        <w:rPr>
          <w:lang w:val="es-MX"/>
        </w:rPr>
      </w:pPr>
    </w:p>
    <w:p w:rsidR="007A1FC8" w:rsidRPr="00A45D0E" w:rsidRDefault="007A1FC8" w:rsidP="00481C4A">
      <w:pPr>
        <w:rPr>
          <w:lang w:val="es-MX"/>
        </w:rPr>
      </w:pPr>
    </w:p>
    <w:p w:rsidR="00752DDD" w:rsidRPr="00A45D0E" w:rsidRDefault="005C1B2B" w:rsidP="00822C4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1" w:name="_Toc423410238"/>
      <w:bookmarkStart w:id="2" w:name="_Toc425054504"/>
      <w:r w:rsidRPr="00A45D0E">
        <w:rPr>
          <w:i/>
          <w:color w:val="0000FF"/>
          <w:sz w:val="20"/>
          <w:szCs w:val="20"/>
          <w:lang w:eastAsia="en-US"/>
        </w:rPr>
        <w:br w:type="page"/>
      </w:r>
      <w:bookmarkStart w:id="3" w:name="_Toc308098852"/>
      <w:bookmarkStart w:id="4" w:name="_Toc331605668"/>
      <w:r w:rsidR="00822C4B" w:rsidRPr="00A45D0E">
        <w:rPr>
          <w:lang w:eastAsia="en-US"/>
        </w:rPr>
        <w:lastRenderedPageBreak/>
        <w:t>Especificación del Caso de Uso: Seleccionar</w:t>
      </w:r>
      <w:r w:rsidR="006D6943" w:rsidRPr="00A45D0E">
        <w:rPr>
          <w:lang w:eastAsia="en-US"/>
        </w:rPr>
        <w:t xml:space="preserve"> </w:t>
      </w:r>
      <w:r w:rsidR="00F22B07" w:rsidRPr="00A45D0E">
        <w:rPr>
          <w:lang w:eastAsia="en-US"/>
        </w:rPr>
        <w:t>Método de Pago</w:t>
      </w:r>
      <w:r w:rsidR="00822C4B" w:rsidRPr="00A45D0E">
        <w:rPr>
          <w:lang w:eastAsia="en-US"/>
        </w:rPr>
        <w:t xml:space="preserve"> – CUERMESC</w:t>
      </w:r>
      <w:r w:rsidR="00F22B07" w:rsidRPr="00A45D0E">
        <w:rPr>
          <w:lang w:eastAsia="en-US"/>
        </w:rPr>
        <w:t>109</w:t>
      </w:r>
      <w:bookmarkEnd w:id="3"/>
      <w:bookmarkEnd w:id="4"/>
    </w:p>
    <w:p w:rsidR="00FE1CAC" w:rsidRPr="00A45D0E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A45D0E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31605669"/>
      <w:r w:rsidRPr="00A45D0E">
        <w:t>Introducción</w:t>
      </w:r>
      <w:bookmarkEnd w:id="5"/>
    </w:p>
    <w:p w:rsidR="00752DDD" w:rsidRPr="00A45D0E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A45D0E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A45D0E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A45D0E">
        <w:rPr>
          <w:sz w:val="20"/>
          <w:szCs w:val="20"/>
          <w:lang w:val="es-MX" w:eastAsia="en-US"/>
        </w:rPr>
        <w:t>poscondiciones</w:t>
      </w:r>
      <w:proofErr w:type="spellEnd"/>
      <w:r w:rsidRPr="00A45D0E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A45D0E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A45D0E" w:rsidRDefault="00481C4A" w:rsidP="00481C4A">
      <w:pPr>
        <w:rPr>
          <w:i/>
          <w:iCs/>
          <w:color w:val="0000FF"/>
          <w:lang w:val="es-MX"/>
        </w:rPr>
      </w:pPr>
    </w:p>
    <w:p w:rsidR="003907BC" w:rsidRPr="00A45D0E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31605670"/>
      <w:r w:rsidRPr="00A45D0E">
        <w:t xml:space="preserve">Caso de uso </w:t>
      </w:r>
      <w:bookmarkEnd w:id="6"/>
      <w:r w:rsidR="00F55587" w:rsidRPr="00A45D0E">
        <w:rPr>
          <w:color w:val="0000FF"/>
          <w:lang w:eastAsia="en-US"/>
        </w:rPr>
        <w:fldChar w:fldCharType="begin"/>
      </w:r>
      <w:r w:rsidR="005C1B2B" w:rsidRPr="00A45D0E">
        <w:rPr>
          <w:color w:val="0000FF"/>
          <w:lang w:eastAsia="en-US"/>
        </w:rPr>
        <w:instrText xml:space="preserve"> TITLE   \* MERGEFORMAT </w:instrText>
      </w:r>
      <w:r w:rsidR="00F55587" w:rsidRPr="00A45D0E">
        <w:rPr>
          <w:color w:val="0000FF"/>
          <w:lang w:eastAsia="en-US"/>
        </w:rPr>
        <w:fldChar w:fldCharType="separate"/>
      </w:r>
      <w:r w:rsidR="00822C4B" w:rsidRPr="00A45D0E">
        <w:t xml:space="preserve"> Seleccionar</w:t>
      </w:r>
      <w:r w:rsidR="006D6943" w:rsidRPr="00A45D0E">
        <w:t xml:space="preserve"> </w:t>
      </w:r>
      <w:r w:rsidR="00F22B07" w:rsidRPr="00A45D0E">
        <w:t>Método de Pago</w:t>
      </w:r>
      <w:r w:rsidR="00822C4B" w:rsidRPr="00A45D0E">
        <w:t xml:space="preserve"> – CUERMESC</w:t>
      </w:r>
      <w:r w:rsidR="00F22B07" w:rsidRPr="00A45D0E">
        <w:t>109</w:t>
      </w:r>
      <w:bookmarkEnd w:id="7"/>
      <w:r w:rsidR="00F55587" w:rsidRPr="00A45D0E">
        <w:rPr>
          <w:color w:val="0000FF"/>
          <w:lang w:eastAsia="en-US"/>
        </w:rPr>
        <w:fldChar w:fldCharType="end"/>
      </w:r>
    </w:p>
    <w:p w:rsidR="003907BC" w:rsidRPr="00A45D0E" w:rsidRDefault="003907BC" w:rsidP="00481C4A">
      <w:pPr>
        <w:rPr>
          <w:i/>
          <w:iCs/>
          <w:color w:val="0000FF"/>
          <w:lang w:val="es-MX"/>
        </w:rPr>
      </w:pPr>
    </w:p>
    <w:p w:rsidR="004D45D6" w:rsidRPr="00A45D0E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331605671"/>
      <w:r w:rsidRPr="00A45D0E">
        <w:rPr>
          <w:rFonts w:cs="Arial"/>
          <w:lang w:val="es-MX"/>
        </w:rPr>
        <w:t>Descripción</w:t>
      </w:r>
      <w:bookmarkEnd w:id="8"/>
      <w:bookmarkEnd w:id="9"/>
    </w:p>
    <w:p w:rsidR="004D45D6" w:rsidRDefault="00316A2A" w:rsidP="00481C4A">
      <w:pPr>
        <w:rPr>
          <w:sz w:val="20"/>
          <w:szCs w:val="20"/>
        </w:rPr>
      </w:pPr>
      <w:r w:rsidRPr="00A45D0E">
        <w:rPr>
          <w:sz w:val="20"/>
          <w:szCs w:val="20"/>
        </w:rPr>
        <w:t xml:space="preserve">Permite al actor realizar la selección de </w:t>
      </w:r>
      <w:r w:rsidR="00F22B07" w:rsidRPr="00A45D0E">
        <w:rPr>
          <w:sz w:val="20"/>
          <w:szCs w:val="20"/>
        </w:rPr>
        <w:t>Método de Pago</w:t>
      </w:r>
      <w:r w:rsidR="00337DD1">
        <w:rPr>
          <w:sz w:val="20"/>
          <w:szCs w:val="20"/>
        </w:rPr>
        <w:t xml:space="preserve"> y su información correspondiente como Banco y Número de Cuenta en caso de que se encuentre configurada dicha información en las formas de Pago del cliente.</w:t>
      </w:r>
    </w:p>
    <w:p w:rsidR="00337DD1" w:rsidRPr="00337DD1" w:rsidRDefault="00337DD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331605672"/>
      <w:r w:rsidRPr="00A45D0E">
        <w:t>Diagrama de Casos de Uso</w:t>
      </w:r>
      <w:bookmarkEnd w:id="11"/>
    </w:p>
    <w:p w:rsidR="00281B43" w:rsidRDefault="00337DD1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75003816" wp14:editId="24749BBB">
            <wp:extent cx="6333490" cy="3732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73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A25" w:rsidRPr="007D3A25" w:rsidRDefault="007D3A25" w:rsidP="007D3A25">
      <w:pPr>
        <w:rPr>
          <w:lang w:val="es-MX" w:eastAsia="es-MX"/>
        </w:rPr>
      </w:pPr>
    </w:p>
    <w:bookmarkEnd w:id="10"/>
    <w:p w:rsidR="00481C4A" w:rsidRPr="00A45D0E" w:rsidRDefault="00481C4A" w:rsidP="00481C4A">
      <w:pPr>
        <w:rPr>
          <w:i/>
          <w:iCs/>
          <w:color w:val="0000FF"/>
          <w:lang w:val="es-MX"/>
        </w:rPr>
      </w:pPr>
    </w:p>
    <w:p w:rsidR="00A15D8D" w:rsidRPr="0022100F" w:rsidRDefault="00481C4A" w:rsidP="00A15D8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331605673"/>
      <w:r w:rsidRPr="00A45D0E">
        <w:t>Precondiciones</w:t>
      </w:r>
      <w:bookmarkEnd w:id="12"/>
      <w:bookmarkEnd w:id="13"/>
    </w:p>
    <w:p w:rsidR="00A15D8D" w:rsidRPr="00A45D0E" w:rsidRDefault="00A15D8D" w:rsidP="00A15D8D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31605674"/>
      <w:r w:rsidRPr="00A45D0E">
        <w:rPr>
          <w:rFonts w:cs="Arial"/>
          <w:lang w:val="es-MX"/>
        </w:rPr>
        <w:t>Actores</w:t>
      </w:r>
      <w:bookmarkEnd w:id="14"/>
    </w:p>
    <w:p w:rsidR="00A15D8D" w:rsidRPr="00A45D0E" w:rsidRDefault="00CB4ADA" w:rsidP="00A15D8D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A15D8D" w:rsidRPr="00A45D0E" w:rsidRDefault="00A15D8D" w:rsidP="00A15D8D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31605675"/>
      <w:r w:rsidRPr="00A45D0E">
        <w:rPr>
          <w:rFonts w:cs="Arial"/>
          <w:lang w:val="es-MX"/>
        </w:rPr>
        <w:t>Generales</w:t>
      </w:r>
      <w:bookmarkEnd w:id="15"/>
    </w:p>
    <w:p w:rsidR="00A15D8D" w:rsidRPr="00A45D0E" w:rsidRDefault="00A15D8D" w:rsidP="00A15D8D">
      <w:pPr>
        <w:pStyle w:val="Prrafodelista"/>
        <w:numPr>
          <w:ilvl w:val="0"/>
          <w:numId w:val="5"/>
        </w:numPr>
        <w:ind w:left="709"/>
        <w:rPr>
          <w:rFonts w:cs="Arial"/>
          <w:sz w:val="20"/>
          <w:szCs w:val="20"/>
        </w:rPr>
      </w:pPr>
      <w:r w:rsidRPr="00A45D0E">
        <w:rPr>
          <w:rFonts w:cs="Arial"/>
          <w:sz w:val="20"/>
          <w:szCs w:val="20"/>
        </w:rPr>
        <w:t>El actor debe de tener un usuario registrado en el sistema.</w:t>
      </w:r>
    </w:p>
    <w:p w:rsidR="00A15D8D" w:rsidRPr="00A45D0E" w:rsidRDefault="00A15D8D" w:rsidP="00A15D8D">
      <w:pPr>
        <w:pStyle w:val="Prrafodelista"/>
        <w:numPr>
          <w:ilvl w:val="0"/>
          <w:numId w:val="5"/>
        </w:numPr>
        <w:ind w:left="709"/>
        <w:rPr>
          <w:rFonts w:cs="Arial"/>
          <w:sz w:val="20"/>
          <w:szCs w:val="20"/>
        </w:rPr>
      </w:pPr>
      <w:r w:rsidRPr="00A45D0E">
        <w:rPr>
          <w:rFonts w:cs="Arial"/>
          <w:sz w:val="20"/>
          <w:szCs w:val="20"/>
        </w:rPr>
        <w:t>El actor debe de estar activo.</w:t>
      </w:r>
    </w:p>
    <w:p w:rsidR="00A15D8D" w:rsidRPr="00DD49BB" w:rsidRDefault="00A15D8D" w:rsidP="00A15D8D">
      <w:pPr>
        <w:pStyle w:val="Prrafodelista"/>
        <w:numPr>
          <w:ilvl w:val="0"/>
          <w:numId w:val="5"/>
        </w:numPr>
        <w:ind w:left="709"/>
        <w:jc w:val="both"/>
        <w:rPr>
          <w:rFonts w:cs="Arial"/>
          <w:sz w:val="20"/>
          <w:szCs w:val="20"/>
        </w:rPr>
      </w:pPr>
      <w:r w:rsidRPr="00A45D0E">
        <w:rPr>
          <w:rFonts w:cs="Arial"/>
          <w:sz w:val="20"/>
          <w:szCs w:val="20"/>
        </w:rPr>
        <w:t xml:space="preserve">Debe estar registrado en valores por referencia el </w:t>
      </w:r>
      <w:r w:rsidR="00A45D0E">
        <w:rPr>
          <w:rFonts w:cs="Arial"/>
          <w:sz w:val="20"/>
          <w:szCs w:val="20"/>
        </w:rPr>
        <w:t xml:space="preserve">catálogo de formas de pago </w:t>
      </w:r>
      <w:r w:rsidRPr="00A45D0E">
        <w:rPr>
          <w:rFonts w:cs="Arial"/>
          <w:sz w:val="20"/>
          <w:szCs w:val="20"/>
        </w:rPr>
        <w:t xml:space="preserve"> “PAGO”</w:t>
      </w:r>
    </w:p>
    <w:p w:rsidR="00DD49BB" w:rsidRDefault="00DD49BB" w:rsidP="00DD49B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331605676"/>
      <w:r>
        <w:rPr>
          <w:rFonts w:cs="Arial"/>
          <w:lang w:val="es-MX"/>
        </w:rPr>
        <w:lastRenderedPageBreak/>
        <w:t>Parámetros</w:t>
      </w:r>
      <w:bookmarkEnd w:id="16"/>
    </w:p>
    <w:p w:rsidR="00DD49BB" w:rsidRDefault="00AA5BF4" w:rsidP="00AA5BF4">
      <w:pPr>
        <w:pStyle w:val="Prrafodelista"/>
        <w:numPr>
          <w:ilvl w:val="0"/>
          <w:numId w:val="1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AA5BF4" w:rsidRDefault="00AA5BF4" w:rsidP="00AA5BF4">
      <w:pPr>
        <w:pStyle w:val="Prrafodelista"/>
        <w:numPr>
          <w:ilvl w:val="0"/>
          <w:numId w:val="13"/>
        </w:numPr>
        <w:rPr>
          <w:sz w:val="20"/>
          <w:lang w:val="es-MX"/>
        </w:rPr>
      </w:pPr>
      <w:r>
        <w:rPr>
          <w:sz w:val="20"/>
          <w:lang w:val="es-MX"/>
        </w:rPr>
        <w:t>Ambiente</w:t>
      </w:r>
    </w:p>
    <w:p w:rsidR="00064D75" w:rsidRDefault="00064D75" w:rsidP="00AA5BF4">
      <w:pPr>
        <w:pStyle w:val="Prrafodelista"/>
        <w:numPr>
          <w:ilvl w:val="0"/>
          <w:numId w:val="1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PS_Metodo</w:t>
      </w:r>
      <w:proofErr w:type="spellEnd"/>
    </w:p>
    <w:p w:rsidR="008602B7" w:rsidRPr="00AA5BF4" w:rsidRDefault="008602B7" w:rsidP="00AA5BF4">
      <w:pPr>
        <w:pStyle w:val="Prrafodelista"/>
        <w:numPr>
          <w:ilvl w:val="0"/>
          <w:numId w:val="13"/>
        </w:numPr>
        <w:rPr>
          <w:sz w:val="20"/>
          <w:lang w:val="es-MX"/>
        </w:rPr>
      </w:pPr>
      <w:r>
        <w:rPr>
          <w:sz w:val="20"/>
          <w:lang w:val="es-MX"/>
        </w:rPr>
        <w:t>Modificar</w:t>
      </w:r>
    </w:p>
    <w:p w:rsidR="00A15D8D" w:rsidRPr="00A45D0E" w:rsidRDefault="00A15D8D" w:rsidP="00A15D8D">
      <w:pPr>
        <w:rPr>
          <w:i/>
          <w:color w:val="0000FF"/>
          <w:sz w:val="20"/>
          <w:szCs w:val="20"/>
          <w:lang w:val="es-MX" w:eastAsia="en-US"/>
        </w:rPr>
      </w:pPr>
    </w:p>
    <w:p w:rsidR="00A15D8D" w:rsidRDefault="00A15D8D" w:rsidP="00A15D8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331605677"/>
      <w:r w:rsidRPr="00A45D0E">
        <w:t>Flujo de eventos</w:t>
      </w:r>
      <w:bookmarkEnd w:id="17"/>
    </w:p>
    <w:p w:rsidR="00B365E1" w:rsidRPr="00B365E1" w:rsidRDefault="00B365E1" w:rsidP="00B365E1">
      <w:pPr>
        <w:rPr>
          <w:lang w:val="es-MX" w:eastAsia="es-MX"/>
        </w:rPr>
      </w:pPr>
    </w:p>
    <w:p w:rsidR="00A15D8D" w:rsidRDefault="00A15D8D" w:rsidP="00B365E1">
      <w:pPr>
        <w:pStyle w:val="Ttulo2"/>
        <w:jc w:val="left"/>
        <w:rPr>
          <w:lang w:val="es-MX"/>
        </w:rPr>
      </w:pPr>
      <w:bookmarkStart w:id="18" w:name="_Toc331605678"/>
      <w:r w:rsidRPr="00A45D0E">
        <w:rPr>
          <w:lang w:val="es-MX"/>
        </w:rPr>
        <w:t>Flujo básico</w:t>
      </w:r>
      <w:bookmarkEnd w:id="18"/>
    </w:p>
    <w:p w:rsidR="00B365E1" w:rsidRPr="00B365E1" w:rsidRDefault="00B365E1" w:rsidP="00B365E1">
      <w:pPr>
        <w:rPr>
          <w:lang w:val="es-MX"/>
        </w:rPr>
      </w:pPr>
    </w:p>
    <w:p w:rsidR="00A15D8D" w:rsidRPr="00A45D0E" w:rsidRDefault="00A15D8D" w:rsidP="00D97B5C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A45D0E">
        <w:rPr>
          <w:rFonts w:cs="Arial"/>
          <w:sz w:val="20"/>
          <w:szCs w:val="20"/>
        </w:rPr>
        <w:t xml:space="preserve">El caso de uso inicia cuando </w:t>
      </w:r>
      <w:r w:rsidRPr="00A45D0E">
        <w:rPr>
          <w:rFonts w:cs="Arial"/>
          <w:color w:val="000000" w:themeColor="text1"/>
          <w:sz w:val="20"/>
          <w:szCs w:val="20"/>
        </w:rPr>
        <w:t xml:space="preserve">es invocado por los siguientes casos de uso: </w:t>
      </w:r>
    </w:p>
    <w:p w:rsidR="00A15D8D" w:rsidRPr="0030445B" w:rsidRDefault="00CA0789" w:rsidP="00D97B5C">
      <w:pPr>
        <w:pStyle w:val="Prrafodelista"/>
        <w:numPr>
          <w:ilvl w:val="1"/>
          <w:numId w:val="10"/>
        </w:numPr>
        <w:rPr>
          <w:sz w:val="20"/>
          <w:szCs w:val="20"/>
        </w:rPr>
      </w:pPr>
      <w:hyperlink r:id="rId10" w:history="1">
        <w:r w:rsidR="00A15D8D" w:rsidRPr="00F93D9D">
          <w:rPr>
            <w:rStyle w:val="Hipervnculo"/>
            <w:b/>
            <w:sz w:val="20"/>
            <w:szCs w:val="20"/>
          </w:rPr>
          <w:t>CS-062-01</w:t>
        </w:r>
        <w:r w:rsidR="001D607C" w:rsidRPr="00F93D9D">
          <w:rPr>
            <w:rStyle w:val="Hipervnculo"/>
            <w:b/>
            <w:sz w:val="20"/>
            <w:szCs w:val="20"/>
          </w:rPr>
          <w:t xml:space="preserve"> Mantenimiento de Facturas Electrónicas</w:t>
        </w:r>
      </w:hyperlink>
      <w:r w:rsidR="001D607C" w:rsidRPr="00F93D9D">
        <w:t xml:space="preserve"> </w:t>
      </w:r>
    </w:p>
    <w:p w:rsidR="0030445B" w:rsidRPr="0030445B" w:rsidRDefault="0030445B" w:rsidP="0030445B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</w:rPr>
        <w:t>El sistema obtiene la siguiente información de parámetros</w:t>
      </w:r>
    </w:p>
    <w:p w:rsidR="0030445B" w:rsidRPr="00AA5BF4" w:rsidRDefault="0030445B" w:rsidP="0030445B">
      <w:pPr>
        <w:pStyle w:val="Prrafodelista"/>
        <w:numPr>
          <w:ilvl w:val="1"/>
          <w:numId w:val="10"/>
        </w:numPr>
        <w:rPr>
          <w:sz w:val="20"/>
          <w:szCs w:val="20"/>
        </w:rPr>
      </w:pPr>
      <w:proofErr w:type="spellStart"/>
      <w:r>
        <w:rPr>
          <w:sz w:val="20"/>
        </w:rPr>
        <w:t>ClienteClave</w:t>
      </w:r>
      <w:proofErr w:type="spellEnd"/>
    </w:p>
    <w:p w:rsidR="00AA5BF4" w:rsidRPr="00C03226" w:rsidRDefault="00AA5BF4" w:rsidP="0030445B">
      <w:pPr>
        <w:pStyle w:val="Prrafodelista"/>
        <w:numPr>
          <w:ilvl w:val="1"/>
          <w:numId w:val="10"/>
        </w:numPr>
        <w:rPr>
          <w:sz w:val="20"/>
          <w:szCs w:val="20"/>
        </w:rPr>
      </w:pPr>
      <w:r>
        <w:rPr>
          <w:sz w:val="20"/>
        </w:rPr>
        <w:t>Ambiente</w:t>
      </w:r>
    </w:p>
    <w:p w:rsidR="00C03226" w:rsidRPr="00F93D9D" w:rsidRDefault="00C03226" w:rsidP="0030445B">
      <w:pPr>
        <w:pStyle w:val="Prrafodelista"/>
        <w:numPr>
          <w:ilvl w:val="1"/>
          <w:numId w:val="10"/>
        </w:numPr>
        <w:rPr>
          <w:sz w:val="20"/>
          <w:szCs w:val="20"/>
        </w:rPr>
      </w:pPr>
      <w:r>
        <w:rPr>
          <w:sz w:val="20"/>
        </w:rPr>
        <w:t>Modificar</w:t>
      </w:r>
    </w:p>
    <w:p w:rsidR="00245044" w:rsidRDefault="00245044" w:rsidP="0024504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646714">
        <w:rPr>
          <w:sz w:val="20"/>
          <w:szCs w:val="20"/>
        </w:rPr>
        <w:t>El sistema obtiene informaci</w:t>
      </w:r>
      <w:r>
        <w:rPr>
          <w:sz w:val="20"/>
          <w:szCs w:val="20"/>
        </w:rPr>
        <w:t>ón del  catálogo</w:t>
      </w:r>
      <w:r w:rsidRPr="00646714">
        <w:rPr>
          <w:sz w:val="20"/>
          <w:szCs w:val="20"/>
        </w:rPr>
        <w:t xml:space="preserve"> para </w:t>
      </w:r>
      <w:r>
        <w:rPr>
          <w:sz w:val="20"/>
          <w:szCs w:val="20"/>
        </w:rPr>
        <w:t>los métodos de Pago</w:t>
      </w:r>
      <w:r w:rsidR="00C63118">
        <w:rPr>
          <w:sz w:val="20"/>
          <w:szCs w:val="20"/>
        </w:rPr>
        <w:t xml:space="preserve"> y Bancos</w:t>
      </w:r>
      <w:r>
        <w:rPr>
          <w:sz w:val="20"/>
          <w:szCs w:val="20"/>
        </w:rPr>
        <w:t xml:space="preserve"> de acuerdo a las reglas de negocio  </w:t>
      </w:r>
      <w:hyperlink r:id="rId11" w:anchor="RNESC206" w:history="1">
        <w:r w:rsidRPr="000F4230">
          <w:rPr>
            <w:rStyle w:val="Hipervnculo"/>
            <w:b/>
            <w:sz w:val="20"/>
          </w:rPr>
          <w:t xml:space="preserve">RNESC206 Método de </w:t>
        </w:r>
        <w:r w:rsidRPr="00C63118">
          <w:rPr>
            <w:rStyle w:val="Hipervnculo"/>
            <w:b/>
            <w:sz w:val="20"/>
          </w:rPr>
          <w:t>pag</w:t>
        </w:r>
        <w:r w:rsidR="000712D0" w:rsidRPr="00C63118">
          <w:rPr>
            <w:rStyle w:val="Hipervnculo"/>
            <w:b/>
            <w:sz w:val="20"/>
          </w:rPr>
          <w:t>o</w:t>
        </w:r>
      </w:hyperlink>
      <w:r w:rsidR="00C63118">
        <w:rPr>
          <w:rStyle w:val="Hipervnculo"/>
          <w:sz w:val="20"/>
          <w:u w:val="none"/>
        </w:rPr>
        <w:t xml:space="preserve"> </w:t>
      </w:r>
      <w:r w:rsidR="00C63118" w:rsidRPr="00C63118">
        <w:rPr>
          <w:rStyle w:val="Hipervnculo"/>
          <w:color w:val="auto"/>
          <w:sz w:val="20"/>
          <w:u w:val="none"/>
        </w:rPr>
        <w:t>y</w:t>
      </w:r>
      <w:r w:rsidR="00C63118">
        <w:rPr>
          <w:rStyle w:val="Hipervnculo"/>
          <w:color w:val="auto"/>
          <w:sz w:val="20"/>
          <w:u w:val="none"/>
        </w:rPr>
        <w:t xml:space="preserve"> </w:t>
      </w:r>
      <w:hyperlink r:id="rId12" w:anchor="RNESC154" w:history="1">
        <w:r w:rsidR="00C63118" w:rsidRPr="00695C37">
          <w:rPr>
            <w:rStyle w:val="Hipervnculo"/>
            <w:rFonts w:cs="Arial"/>
            <w:b/>
            <w:sz w:val="20"/>
            <w:szCs w:val="20"/>
          </w:rPr>
          <w:t>RNESC154 Bancos</w:t>
        </w:r>
      </w:hyperlink>
    </w:p>
    <w:p w:rsidR="00245044" w:rsidRPr="00697208" w:rsidRDefault="00245044" w:rsidP="00245044">
      <w:pPr>
        <w:pStyle w:val="Prrafodelista"/>
        <w:numPr>
          <w:ilvl w:val="1"/>
          <w:numId w:val="10"/>
        </w:numPr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245044" w:rsidRPr="00C31934" w:rsidRDefault="00245044" w:rsidP="00245044">
      <w:pPr>
        <w:pStyle w:val="Prrafodelista"/>
        <w:numPr>
          <w:ilvl w:val="2"/>
          <w:numId w:val="10"/>
        </w:numPr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245044" w:rsidRPr="00697208" w:rsidRDefault="00245044" w:rsidP="00245044">
      <w:pPr>
        <w:pStyle w:val="Prrafodelista"/>
        <w:numPr>
          <w:ilvl w:val="2"/>
          <w:numId w:val="10"/>
        </w:numPr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245044" w:rsidRPr="00C31934" w:rsidRDefault="00245044" w:rsidP="00245044">
      <w:pPr>
        <w:pStyle w:val="Prrafodelista"/>
        <w:numPr>
          <w:ilvl w:val="3"/>
          <w:numId w:val="10"/>
        </w:numPr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DD49BB" w:rsidRDefault="00245044" w:rsidP="00DD49BB">
      <w:pPr>
        <w:pStyle w:val="Prrafodelista"/>
        <w:numPr>
          <w:ilvl w:val="3"/>
          <w:numId w:val="10"/>
        </w:numPr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VARDescripcion</w:t>
      </w:r>
      <w:proofErr w:type="spellEnd"/>
    </w:p>
    <w:p w:rsidR="00C03226" w:rsidRDefault="00C03226" w:rsidP="00C03226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Si &lt; Modificar es </w:t>
      </w:r>
      <w:r w:rsidRPr="00C63118">
        <w:rPr>
          <w:b/>
          <w:sz w:val="20"/>
          <w:szCs w:val="20"/>
        </w:rPr>
        <w:t>Falso</w:t>
      </w:r>
      <w:r>
        <w:rPr>
          <w:sz w:val="20"/>
          <w:szCs w:val="20"/>
        </w:rPr>
        <w:t>&gt;</w:t>
      </w:r>
    </w:p>
    <w:p w:rsidR="00C03226" w:rsidRPr="00C03226" w:rsidRDefault="00C03226" w:rsidP="00C03226">
      <w:pPr>
        <w:pStyle w:val="Prrafodelista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hyperlink w:anchor="AO01" w:history="1">
        <w:r w:rsidRPr="00C03226">
          <w:rPr>
            <w:rStyle w:val="Hipervnculo"/>
            <w:b/>
            <w:sz w:val="20"/>
            <w:szCs w:val="20"/>
          </w:rPr>
          <w:t>AO01 Seleccionar Métodos de Pago</w:t>
        </w:r>
      </w:hyperlink>
    </w:p>
    <w:p w:rsidR="00C03226" w:rsidRDefault="00C03226" w:rsidP="00C03226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Si &lt;Modificar es </w:t>
      </w:r>
      <w:r w:rsidRPr="00C63118">
        <w:rPr>
          <w:b/>
          <w:sz w:val="20"/>
          <w:szCs w:val="20"/>
        </w:rPr>
        <w:t>Verdadero</w:t>
      </w:r>
      <w:r>
        <w:rPr>
          <w:sz w:val="20"/>
          <w:szCs w:val="20"/>
        </w:rPr>
        <w:t>&gt;</w:t>
      </w:r>
    </w:p>
    <w:p w:rsidR="00C03226" w:rsidRPr="00CF34BC" w:rsidRDefault="00C03226" w:rsidP="00C03226">
      <w:pPr>
        <w:pStyle w:val="Prrafodelista"/>
        <w:numPr>
          <w:ilvl w:val="1"/>
          <w:numId w:val="10"/>
        </w:numPr>
        <w:rPr>
          <w:rStyle w:val="Hipervnculo"/>
          <w:color w:val="auto"/>
          <w:sz w:val="20"/>
          <w:szCs w:val="20"/>
          <w:u w:val="none"/>
        </w:rPr>
      </w:pPr>
      <w:r>
        <w:rPr>
          <w:sz w:val="20"/>
          <w:szCs w:val="20"/>
        </w:rPr>
        <w:t xml:space="preserve">El sistema continúa con el flujo alterno opcional </w:t>
      </w:r>
      <w:hyperlink w:anchor="AO02" w:history="1">
        <w:r w:rsidRPr="00C03226">
          <w:rPr>
            <w:rStyle w:val="Hipervnculo"/>
            <w:b/>
            <w:sz w:val="20"/>
            <w:szCs w:val="20"/>
          </w:rPr>
          <w:t>AO02 Presentar Métodos de Pago</w:t>
        </w:r>
      </w:hyperlink>
    </w:p>
    <w:p w:rsidR="00CF34BC" w:rsidRPr="00C03226" w:rsidRDefault="00CF34BC" w:rsidP="00CF34BC">
      <w:pPr>
        <w:pStyle w:val="Prrafodelista"/>
        <w:numPr>
          <w:ilvl w:val="0"/>
          <w:numId w:val="10"/>
        </w:numPr>
        <w:rPr>
          <w:rStyle w:val="Hipervnculo"/>
          <w:color w:val="auto"/>
          <w:sz w:val="20"/>
          <w:szCs w:val="20"/>
          <w:u w:val="none"/>
        </w:rPr>
      </w:pPr>
      <w:bookmarkStart w:id="19" w:name="Paso_Fin"/>
      <w:bookmarkEnd w:id="19"/>
      <w:r>
        <w:rPr>
          <w:rStyle w:val="Hipervnculo"/>
          <w:color w:val="auto"/>
          <w:sz w:val="20"/>
          <w:szCs w:val="20"/>
          <w:u w:val="none"/>
        </w:rPr>
        <w:t>Finaliza el caso de uso.</w:t>
      </w:r>
    </w:p>
    <w:p w:rsidR="00F73782" w:rsidRPr="00CF34BC" w:rsidRDefault="00F73782" w:rsidP="00F73782">
      <w:pPr>
        <w:pStyle w:val="Textoindependiente"/>
        <w:rPr>
          <w:lang w:val="es-ES" w:eastAsia="en-US"/>
        </w:rPr>
      </w:pPr>
      <w:bookmarkStart w:id="20" w:name="_Toc52616586"/>
      <w:bookmarkStart w:id="21" w:name="_Toc182735730"/>
    </w:p>
    <w:p w:rsidR="00082CD4" w:rsidRPr="008602B7" w:rsidRDefault="00481C4A" w:rsidP="00082CD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331605679"/>
      <w:r w:rsidRPr="00A45D0E">
        <w:rPr>
          <w:rFonts w:cs="Arial"/>
          <w:lang w:val="es-MX"/>
        </w:rPr>
        <w:t>Flujos alternos</w:t>
      </w:r>
      <w:bookmarkEnd w:id="20"/>
      <w:bookmarkEnd w:id="21"/>
      <w:bookmarkEnd w:id="22"/>
    </w:p>
    <w:bookmarkStart w:id="23" w:name="AO01"/>
    <w:bookmarkStart w:id="24" w:name="AO01_r"/>
    <w:bookmarkEnd w:id="1"/>
    <w:bookmarkEnd w:id="2"/>
    <w:bookmarkEnd w:id="23"/>
    <w:bookmarkEnd w:id="24"/>
    <w:p w:rsidR="00B9441C" w:rsidRPr="00A45D0E" w:rsidRDefault="00B9441C" w:rsidP="00B9441C">
      <w:pPr>
        <w:pStyle w:val="Ttulo3"/>
        <w:jc w:val="both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bookmarkStart w:id="25" w:name="_Toc331605680"/>
      <w:r w:rsidRPr="00C03226">
        <w:rPr>
          <w:rStyle w:val="Hipervnculo"/>
          <w:lang w:val="es-MX"/>
        </w:rPr>
        <w:t>AO01 Seleccionar Métodos de Pago</w:t>
      </w:r>
      <w:bookmarkEnd w:id="25"/>
      <w:r>
        <w:rPr>
          <w:lang w:val="es-MX"/>
        </w:rPr>
        <w:fldChar w:fldCharType="end"/>
      </w:r>
    </w:p>
    <w:p w:rsidR="00B9441C" w:rsidRDefault="00B9441C" w:rsidP="00B9441C">
      <w:pPr>
        <w:pStyle w:val="Prrafodelista"/>
        <w:numPr>
          <w:ilvl w:val="0"/>
          <w:numId w:val="15"/>
        </w:numPr>
        <w:rPr>
          <w:sz w:val="20"/>
          <w:szCs w:val="20"/>
        </w:rPr>
      </w:pPr>
      <w:bookmarkStart w:id="26" w:name="_AO01_Cancelar"/>
      <w:bookmarkStart w:id="27" w:name="_Toc52616591"/>
      <w:bookmarkStart w:id="28" w:name="_Toc182735735"/>
      <w:bookmarkEnd w:id="26"/>
      <w:r>
        <w:rPr>
          <w:sz w:val="20"/>
          <w:szCs w:val="20"/>
        </w:rPr>
        <w:t>El sistema obtiene la siguiente información</w:t>
      </w:r>
    </w:p>
    <w:p w:rsidR="00B9441C" w:rsidRDefault="00B9441C" w:rsidP="00B9441C">
      <w:pPr>
        <w:pStyle w:val="Prrafodelista"/>
        <w:numPr>
          <w:ilvl w:val="1"/>
          <w:numId w:val="1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ClientePago</w:t>
      </w:r>
      <w:proofErr w:type="spellEnd"/>
    </w:p>
    <w:p w:rsidR="00B9441C" w:rsidRDefault="00B9441C" w:rsidP="00B9441C">
      <w:pPr>
        <w:pStyle w:val="Prrafodelista"/>
        <w:numPr>
          <w:ilvl w:val="2"/>
          <w:numId w:val="1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de acuerdo con la regla de negocio </w:t>
      </w:r>
      <w:hyperlink r:id="rId13" w:anchor="RNROLGEN001" w:history="1">
        <w:r w:rsidRPr="000712D0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B9441C" w:rsidRDefault="00B9441C" w:rsidP="00B9441C">
      <w:pPr>
        <w:pStyle w:val="Prrafodelista"/>
        <w:numPr>
          <w:ilvl w:val="2"/>
          <w:numId w:val="1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ClientePagoId</w:t>
      </w:r>
      <w:proofErr w:type="spellEnd"/>
    </w:p>
    <w:p w:rsidR="00B9441C" w:rsidRDefault="00B9441C" w:rsidP="00B9441C">
      <w:pPr>
        <w:pStyle w:val="Prrafodelista"/>
        <w:numPr>
          <w:ilvl w:val="2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Tipo de acuerdo con la regla de negocio </w:t>
      </w:r>
      <w:hyperlink r:id="rId14" w:anchor="RNGEN001" w:history="1">
        <w:r w:rsidRPr="00C0128F">
          <w:rPr>
            <w:rStyle w:val="Hipervnculo"/>
            <w:b/>
            <w:sz w:val="20"/>
            <w:szCs w:val="20"/>
          </w:rPr>
          <w:t>RNGEN001 Información Activa</w:t>
        </w:r>
      </w:hyperlink>
    </w:p>
    <w:p w:rsidR="00B9441C" w:rsidRPr="00C0128F" w:rsidRDefault="00B9441C" w:rsidP="00B9441C">
      <w:pPr>
        <w:pStyle w:val="Prrafodelista"/>
        <w:numPr>
          <w:ilvl w:val="2"/>
          <w:numId w:val="1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TipoBanco</w:t>
      </w:r>
      <w:proofErr w:type="spellEnd"/>
      <w:r>
        <w:rPr>
          <w:sz w:val="20"/>
          <w:szCs w:val="20"/>
        </w:rPr>
        <w:t xml:space="preserve"> de acuerdo con la regla de negocio </w:t>
      </w:r>
      <w:hyperlink r:id="rId15" w:anchor="RNGEN001" w:history="1">
        <w:r w:rsidRPr="00C0128F">
          <w:rPr>
            <w:rStyle w:val="Hipervnculo"/>
            <w:b/>
            <w:sz w:val="20"/>
            <w:szCs w:val="20"/>
          </w:rPr>
          <w:t>RNGEN001 Información Activa</w:t>
        </w:r>
      </w:hyperlink>
    </w:p>
    <w:p w:rsidR="00B9441C" w:rsidRDefault="00B9441C" w:rsidP="00B9441C">
      <w:pPr>
        <w:pStyle w:val="Prrafodelista"/>
        <w:numPr>
          <w:ilvl w:val="2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Cuenta</w:t>
      </w:r>
    </w:p>
    <w:p w:rsidR="00B9441C" w:rsidRDefault="00B9441C" w:rsidP="00B9441C">
      <w:pPr>
        <w:pStyle w:val="Prrafodelista"/>
        <w:numPr>
          <w:ilvl w:val="2"/>
          <w:numId w:val="15"/>
        </w:numPr>
        <w:rPr>
          <w:sz w:val="20"/>
          <w:szCs w:val="20"/>
        </w:rPr>
      </w:pPr>
      <w:proofErr w:type="spellStart"/>
      <w:r w:rsidRPr="00C0128F">
        <w:rPr>
          <w:sz w:val="20"/>
          <w:szCs w:val="20"/>
        </w:rPr>
        <w:t>TipoEstado</w:t>
      </w:r>
      <w:proofErr w:type="spellEnd"/>
      <w:r w:rsidRPr="00C0128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 acuerdo con la regla de negocio </w:t>
      </w:r>
      <w:hyperlink r:id="rId16" w:anchor="RNGEN001" w:history="1">
        <w:r w:rsidRPr="00C0128F">
          <w:rPr>
            <w:rStyle w:val="Hipervnculo"/>
            <w:b/>
            <w:sz w:val="20"/>
            <w:szCs w:val="20"/>
          </w:rPr>
          <w:t>RNGEN001 Información Activa</w:t>
        </w:r>
      </w:hyperlink>
    </w:p>
    <w:p w:rsidR="00B9441C" w:rsidRPr="00C0128F" w:rsidRDefault="00B9441C" w:rsidP="00B9441C">
      <w:pPr>
        <w:pStyle w:val="Prrafodelista"/>
        <w:numPr>
          <w:ilvl w:val="0"/>
          <w:numId w:val="15"/>
        </w:numPr>
        <w:rPr>
          <w:rStyle w:val="Hipervnculo"/>
          <w:color w:val="auto"/>
          <w:sz w:val="20"/>
          <w:szCs w:val="20"/>
          <w:u w:val="none"/>
        </w:rPr>
      </w:pPr>
      <w:r w:rsidRPr="00C0128F">
        <w:rPr>
          <w:rStyle w:val="Hipervnculo"/>
          <w:rFonts w:cs="Arial"/>
          <w:color w:val="auto"/>
          <w:sz w:val="20"/>
          <w:szCs w:val="20"/>
          <w:u w:val="none"/>
        </w:rPr>
        <w:t xml:space="preserve">Si &lt;existe información en </w:t>
      </w:r>
      <w:proofErr w:type="spellStart"/>
      <w:r w:rsidRPr="00C0128F">
        <w:rPr>
          <w:rStyle w:val="Hipervnculo"/>
          <w:rFonts w:cs="Arial"/>
          <w:color w:val="auto"/>
          <w:sz w:val="20"/>
          <w:szCs w:val="20"/>
          <w:u w:val="none"/>
        </w:rPr>
        <w:t>ClientePago</w:t>
      </w:r>
      <w:proofErr w:type="spellEnd"/>
      <w:r w:rsidRPr="00C0128F">
        <w:rPr>
          <w:rStyle w:val="Hipervnculo"/>
          <w:rFonts w:cs="Arial"/>
          <w:color w:val="auto"/>
          <w:sz w:val="20"/>
          <w:szCs w:val="20"/>
          <w:u w:val="none"/>
        </w:rPr>
        <w:t xml:space="preserve"> relacionada al cliente&gt;</w:t>
      </w:r>
    </w:p>
    <w:p w:rsidR="00B9441C" w:rsidRPr="00AA5BF4" w:rsidRDefault="00B9441C" w:rsidP="00B9441C">
      <w:pPr>
        <w:pStyle w:val="Prrafodelista"/>
        <w:numPr>
          <w:ilvl w:val="1"/>
          <w:numId w:val="15"/>
        </w:numPr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&lt;Ambiente corresponde a Móvil = 1 &gt;</w:t>
      </w:r>
    </w:p>
    <w:p w:rsidR="00B9441C" w:rsidRPr="00AA5BF4" w:rsidRDefault="00B9441C" w:rsidP="00B9441C">
      <w:pPr>
        <w:pStyle w:val="Prrafodelista"/>
        <w:numPr>
          <w:ilvl w:val="2"/>
          <w:numId w:val="15"/>
        </w:numPr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Para cada configuración encontrada</w:t>
      </w:r>
    </w:p>
    <w:p w:rsidR="00B9441C" w:rsidRDefault="00B9441C" w:rsidP="00B9441C">
      <w:pPr>
        <w:pStyle w:val="Prrafodelista"/>
        <w:numPr>
          <w:ilvl w:val="3"/>
          <w:numId w:val="15"/>
        </w:numPr>
        <w:ind w:left="2127" w:hanging="1047"/>
        <w:rPr>
          <w:rFonts w:cs="Arial"/>
          <w:sz w:val="20"/>
          <w:szCs w:val="20"/>
        </w:rPr>
      </w:pPr>
      <w:r w:rsidRPr="00A45D0E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presenta la siguiente información de acuerdo con las reglas de negocio </w:t>
      </w:r>
      <w:hyperlink r:id="rId17" w:anchor="RNGEN211" w:history="1">
        <w:r w:rsidRPr="00475B31">
          <w:rPr>
            <w:rStyle w:val="Hipervnculo"/>
            <w:rFonts w:cs="Arial"/>
            <w:b/>
            <w:sz w:val="20"/>
            <w:szCs w:val="20"/>
          </w:rPr>
          <w:t>RNGEN211 Ordenamiento de Métodos de Pago</w:t>
        </w:r>
      </w:hyperlink>
      <w:r>
        <w:rPr>
          <w:rFonts w:cs="Arial"/>
          <w:sz w:val="20"/>
          <w:szCs w:val="20"/>
        </w:rPr>
        <w:t xml:space="preserve"> y </w:t>
      </w:r>
      <w:hyperlink r:id="rId18" w:anchor="RNGEN192" w:history="1">
        <w:r w:rsidRPr="00475B31">
          <w:rPr>
            <w:rStyle w:val="Hipervnculo"/>
            <w:rFonts w:cs="Arial"/>
            <w:b/>
            <w:sz w:val="20"/>
            <w:szCs w:val="20"/>
          </w:rPr>
          <w:t>RNGEN192 Concatenar Información</w:t>
        </w:r>
      </w:hyperlink>
    </w:p>
    <w:p w:rsidR="00B9441C" w:rsidRDefault="00B9441C" w:rsidP="00B9441C">
      <w:pPr>
        <w:pStyle w:val="Prrafodelista"/>
        <w:numPr>
          <w:ilvl w:val="4"/>
          <w:numId w:val="1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 del Método de Pago</w:t>
      </w:r>
    </w:p>
    <w:p w:rsidR="00B9441C" w:rsidRDefault="00B9441C" w:rsidP="00B9441C">
      <w:pPr>
        <w:pStyle w:val="Prrafodelista"/>
        <w:numPr>
          <w:ilvl w:val="4"/>
          <w:numId w:val="1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Cuenta</w:t>
      </w:r>
    </w:p>
    <w:p w:rsidR="00B9441C" w:rsidRDefault="00B9441C" w:rsidP="00B9441C">
      <w:pPr>
        <w:pStyle w:val="Prrafodelista"/>
        <w:numPr>
          <w:ilvl w:val="4"/>
          <w:numId w:val="1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Banco</w:t>
      </w:r>
      <w:r w:rsidRPr="00A0051E">
        <w:rPr>
          <w:rFonts w:cs="Arial"/>
          <w:sz w:val="20"/>
          <w:szCs w:val="20"/>
        </w:rPr>
        <w:t xml:space="preserve"> </w:t>
      </w:r>
    </w:p>
    <w:p w:rsidR="00B9441C" w:rsidRDefault="00B9441C" w:rsidP="00B9441C">
      <w:pPr>
        <w:pStyle w:val="Prrafodelista"/>
        <w:numPr>
          <w:ilvl w:val="3"/>
          <w:numId w:val="15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como opción extra la siguiente información de acuerdo con la regla de negocio </w:t>
      </w:r>
      <w:hyperlink r:id="rId19" w:anchor="RNESC208" w:history="1">
        <w:r w:rsidRPr="0084459B">
          <w:rPr>
            <w:rStyle w:val="Hipervnculo"/>
            <w:rFonts w:cs="Arial"/>
            <w:b/>
            <w:sz w:val="20"/>
            <w:szCs w:val="20"/>
          </w:rPr>
          <w:t>RNESC208 Excluir Efectivo y No Identificado</w:t>
        </w:r>
      </w:hyperlink>
      <w:r>
        <w:rPr>
          <w:rFonts w:cs="Arial"/>
          <w:sz w:val="20"/>
          <w:szCs w:val="20"/>
        </w:rPr>
        <w:t>:</w:t>
      </w:r>
    </w:p>
    <w:p w:rsidR="00B9441C" w:rsidRDefault="00B9441C" w:rsidP="00B9441C">
      <w:pPr>
        <w:pStyle w:val="Prrafodelista"/>
        <w:numPr>
          <w:ilvl w:val="4"/>
          <w:numId w:val="1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 del Método de Pago</w:t>
      </w:r>
    </w:p>
    <w:p w:rsidR="00B9441C" w:rsidRPr="00A0051E" w:rsidRDefault="00B9441C" w:rsidP="00B9441C">
      <w:pPr>
        <w:pStyle w:val="Prrafodelista"/>
        <w:numPr>
          <w:ilvl w:val="4"/>
          <w:numId w:val="1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“No Identificado” </w:t>
      </w:r>
    </w:p>
    <w:p w:rsidR="00B9441C" w:rsidRDefault="00B9441C" w:rsidP="00B9441C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lastRenderedPageBreak/>
        <w:t>Si &lt;el actor selecciona una configuración relacionada a un Método de Pago&gt;</w:t>
      </w:r>
    </w:p>
    <w:p w:rsidR="00B9441C" w:rsidRDefault="00B9441C" w:rsidP="00B9441C">
      <w:pPr>
        <w:pStyle w:val="Prrafodelista"/>
        <w:numPr>
          <w:ilvl w:val="3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Para cada configuración seleccionada</w:t>
      </w:r>
    </w:p>
    <w:p w:rsidR="00B9441C" w:rsidRDefault="00B9441C" w:rsidP="00B9441C">
      <w:pPr>
        <w:pStyle w:val="Prrafodelista"/>
        <w:numPr>
          <w:ilvl w:val="4"/>
          <w:numId w:val="15"/>
        </w:numPr>
        <w:ind w:left="2835" w:hanging="139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registra la siguiente información:</w:t>
      </w:r>
    </w:p>
    <w:p w:rsidR="00B9441C" w:rsidRPr="007C66D6" w:rsidRDefault="00B9441C" w:rsidP="00B9441C">
      <w:pPr>
        <w:pStyle w:val="Prrafodelista"/>
        <w:numPr>
          <w:ilvl w:val="5"/>
          <w:numId w:val="1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7C66D6">
        <w:rPr>
          <w:rStyle w:val="Hipervnculo"/>
          <w:rFonts w:cs="Arial"/>
          <w:b/>
          <w:color w:val="auto"/>
          <w:sz w:val="20"/>
          <w:szCs w:val="20"/>
          <w:u w:val="none"/>
        </w:rPr>
        <w:t>PS_Metodos</w:t>
      </w:r>
      <w:proofErr w:type="spellEnd"/>
    </w:p>
    <w:p w:rsidR="00B9441C" w:rsidRPr="00682C71" w:rsidRDefault="00B9441C" w:rsidP="00B9441C">
      <w:pPr>
        <w:pStyle w:val="Prrafodelista"/>
        <w:numPr>
          <w:ilvl w:val="6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Tipo</w:t>
      </w:r>
    </w:p>
    <w:p w:rsidR="00B9441C" w:rsidRDefault="00B9441C" w:rsidP="00B9441C">
      <w:pPr>
        <w:pStyle w:val="Prrafodelista"/>
        <w:numPr>
          <w:ilvl w:val="6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Cuenta</w:t>
      </w:r>
    </w:p>
    <w:p w:rsidR="00B9441C" w:rsidRDefault="00B9441C" w:rsidP="00B9441C">
      <w:pPr>
        <w:pStyle w:val="Prrafodelista"/>
        <w:numPr>
          <w:ilvl w:val="6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TipoBanco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B9441C" w:rsidRPr="001A7E05" w:rsidRDefault="00B9441C" w:rsidP="00B9441C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1A7E05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otra </w:t>
      </w:r>
      <w:r w:rsidRPr="001A7E05">
        <w:rPr>
          <w:rStyle w:val="Hipervnculo"/>
          <w:rFonts w:cs="Arial"/>
          <w:b/>
          <w:color w:val="auto"/>
          <w:sz w:val="20"/>
          <w:szCs w:val="20"/>
          <w:u w:val="none"/>
        </w:rPr>
        <w:t>Opción</w:t>
      </w:r>
      <w:r w:rsidRPr="001A7E05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B9441C" w:rsidRPr="001A7E05" w:rsidRDefault="00B9441C" w:rsidP="00B9441C">
      <w:pPr>
        <w:pStyle w:val="Prrafodelista"/>
        <w:numPr>
          <w:ilvl w:val="3"/>
          <w:numId w:val="15"/>
        </w:numPr>
        <w:ind w:left="2127" w:hanging="1047"/>
        <w:rPr>
          <w:rStyle w:val="Hipervnculo"/>
          <w:rFonts w:cs="Arial"/>
          <w:color w:val="auto"/>
          <w:sz w:val="20"/>
          <w:szCs w:val="20"/>
          <w:u w:val="none"/>
        </w:rPr>
      </w:pPr>
      <w:r w:rsidRPr="001A7E05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continúa en el </w:t>
      </w:r>
      <w:hyperlink w:anchor="Paso_4" w:history="1">
        <w:r w:rsidRPr="005816A9">
          <w:rPr>
            <w:rStyle w:val="Hipervnculo"/>
            <w:rFonts w:cs="Arial"/>
            <w:b/>
            <w:sz w:val="20"/>
            <w:szCs w:val="20"/>
          </w:rPr>
          <w:t>paso 4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alterno opcional </w:t>
      </w:r>
      <w:hyperlink w:anchor="AO01" w:history="1">
        <w:r w:rsidRPr="001A7E05">
          <w:rPr>
            <w:rStyle w:val="Hipervnculo"/>
            <w:rFonts w:cs="Arial"/>
            <w:b/>
            <w:sz w:val="20"/>
            <w:szCs w:val="20"/>
          </w:rPr>
          <w:t>AO01 Seleccionar Métodos de Pago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B9441C" w:rsidRPr="00BD5BB0" w:rsidRDefault="00B9441C" w:rsidP="00B9441C">
      <w:pPr>
        <w:pStyle w:val="Prrafodelista"/>
        <w:numPr>
          <w:ilvl w:val="1"/>
          <w:numId w:val="15"/>
        </w:numPr>
        <w:rPr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&lt;Ambiente  corresponde a Escritorio = 2&gt;</w:t>
      </w:r>
    </w:p>
    <w:p w:rsidR="00B9441C" w:rsidRDefault="00B9441C" w:rsidP="00B9441C">
      <w:pPr>
        <w:pStyle w:val="Prrafodelista"/>
        <w:numPr>
          <w:ilvl w:val="2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Para cada Método de Pago</w:t>
      </w:r>
    </w:p>
    <w:p w:rsidR="00B9441C" w:rsidRDefault="00B9441C" w:rsidP="00B9441C">
      <w:pPr>
        <w:pStyle w:val="Prrafodelista"/>
        <w:numPr>
          <w:ilvl w:val="3"/>
          <w:numId w:val="15"/>
        </w:numPr>
        <w:ind w:left="2127" w:hanging="1047"/>
        <w:rPr>
          <w:rFonts w:cs="Arial"/>
          <w:sz w:val="20"/>
          <w:szCs w:val="20"/>
        </w:rPr>
      </w:pPr>
      <w:r w:rsidRPr="00A45D0E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presenta la siguiente información de acuerdo con la regla de negocio </w:t>
      </w:r>
      <w:hyperlink r:id="rId20" w:anchor="RNGEN211" w:history="1">
        <w:r w:rsidRPr="00475B31">
          <w:rPr>
            <w:rStyle w:val="Hipervnculo"/>
            <w:rFonts w:cs="Arial"/>
            <w:b/>
            <w:sz w:val="20"/>
            <w:szCs w:val="20"/>
          </w:rPr>
          <w:t>RNGEN211 Ordenamiento de Métodos de Pago</w:t>
        </w:r>
      </w:hyperlink>
      <w:r>
        <w:rPr>
          <w:rFonts w:cs="Arial"/>
          <w:sz w:val="20"/>
          <w:szCs w:val="20"/>
        </w:rPr>
        <w:t xml:space="preserve"> </w:t>
      </w:r>
    </w:p>
    <w:p w:rsidR="00B9441C" w:rsidRPr="00DA1BF5" w:rsidRDefault="00B9441C" w:rsidP="00B9441C">
      <w:pPr>
        <w:pStyle w:val="Prrafodelista"/>
        <w:numPr>
          <w:ilvl w:val="5"/>
          <w:numId w:val="15"/>
        </w:numPr>
        <w:ind w:left="2835" w:hanging="103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Descripción del Método de Pago de acuerdo con la regla de negocio </w:t>
      </w:r>
      <w:hyperlink r:id="rId21" w:anchor="RNGEN001" w:history="1">
        <w:r w:rsidRPr="00C0128F">
          <w:rPr>
            <w:rStyle w:val="Hipervnculo"/>
            <w:b/>
            <w:sz w:val="20"/>
            <w:szCs w:val="20"/>
          </w:rPr>
          <w:t>RNGEN001 Información Activa</w:t>
        </w:r>
      </w:hyperlink>
    </w:p>
    <w:p w:rsidR="00B9441C" w:rsidRDefault="00B9441C" w:rsidP="00B9441C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Para cada configuración encontrada</w:t>
      </w:r>
    </w:p>
    <w:p w:rsidR="00B9441C" w:rsidRDefault="00B9441C" w:rsidP="00B9441C">
      <w:pPr>
        <w:pStyle w:val="Prrafodelista"/>
        <w:numPr>
          <w:ilvl w:val="5"/>
          <w:numId w:val="15"/>
        </w:numPr>
        <w:ind w:left="2835" w:hanging="103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la siguiente información de acuerdo con la regla de negocio </w:t>
      </w:r>
      <w:r>
        <w:rPr>
          <w:rFonts w:cs="Arial"/>
          <w:sz w:val="20"/>
          <w:szCs w:val="20"/>
        </w:rPr>
        <w:t xml:space="preserve"> </w:t>
      </w:r>
      <w:hyperlink r:id="rId22" w:anchor="RNGEN192" w:history="1">
        <w:r w:rsidRPr="00475B31">
          <w:rPr>
            <w:rStyle w:val="Hipervnculo"/>
            <w:rFonts w:cs="Arial"/>
            <w:b/>
            <w:sz w:val="20"/>
            <w:szCs w:val="20"/>
          </w:rPr>
          <w:t>RNGEN192 Concatenar Información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B9441C" w:rsidRDefault="00B9441C" w:rsidP="00B9441C">
      <w:pPr>
        <w:pStyle w:val="Prrafodelista"/>
        <w:numPr>
          <w:ilvl w:val="6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Cuenta</w:t>
      </w:r>
    </w:p>
    <w:p w:rsidR="00B9441C" w:rsidRPr="00A0051E" w:rsidRDefault="00B9441C" w:rsidP="00B9441C">
      <w:pPr>
        <w:pStyle w:val="Prrafodelista"/>
        <w:numPr>
          <w:ilvl w:val="6"/>
          <w:numId w:val="15"/>
        </w:numPr>
        <w:ind w:left="3544" w:hanging="138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Tipo Banco de acuerdo con la regla de negocio </w:t>
      </w:r>
      <w:hyperlink r:id="rId23" w:anchor="RNGEN001" w:history="1">
        <w:r w:rsidRPr="00C0128F">
          <w:rPr>
            <w:rStyle w:val="Hipervnculo"/>
            <w:b/>
            <w:sz w:val="20"/>
            <w:szCs w:val="20"/>
          </w:rPr>
          <w:t>RNGEN001 Información Activa</w:t>
        </w:r>
      </w:hyperlink>
    </w:p>
    <w:p w:rsidR="00B9441C" w:rsidRDefault="00B9441C" w:rsidP="00B9441C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información:</w:t>
      </w:r>
    </w:p>
    <w:p w:rsidR="00B9441C" w:rsidRPr="00F02E5F" w:rsidRDefault="00B9441C" w:rsidP="00B9441C">
      <w:pPr>
        <w:pStyle w:val="Prrafodelista"/>
        <w:numPr>
          <w:ilvl w:val="5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No Identificado</w:t>
      </w:r>
    </w:p>
    <w:p w:rsidR="00B9441C" w:rsidRDefault="00B9441C" w:rsidP="00B9441C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&lt;el actor selecciona una configuración relacionada a un método de Pago&gt;</w:t>
      </w:r>
    </w:p>
    <w:p w:rsidR="00B9441C" w:rsidRDefault="00B9441C" w:rsidP="00B9441C">
      <w:pPr>
        <w:pStyle w:val="Prrafodelista"/>
        <w:numPr>
          <w:ilvl w:val="3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Para cada configuración seleccionada</w:t>
      </w:r>
    </w:p>
    <w:p w:rsidR="00B9441C" w:rsidRDefault="00B9441C" w:rsidP="00B9441C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registra la siguiente información </w:t>
      </w:r>
    </w:p>
    <w:p w:rsidR="00B9441C" w:rsidRPr="007C66D6" w:rsidRDefault="00B9441C" w:rsidP="00B9441C">
      <w:pPr>
        <w:pStyle w:val="Prrafodelista"/>
        <w:numPr>
          <w:ilvl w:val="5"/>
          <w:numId w:val="1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7C66D6">
        <w:rPr>
          <w:rStyle w:val="Hipervnculo"/>
          <w:rFonts w:cs="Arial"/>
          <w:b/>
          <w:color w:val="auto"/>
          <w:sz w:val="20"/>
          <w:szCs w:val="20"/>
          <w:u w:val="none"/>
        </w:rPr>
        <w:t>PS_Metodos</w:t>
      </w:r>
      <w:proofErr w:type="spellEnd"/>
    </w:p>
    <w:p w:rsidR="00B9441C" w:rsidRDefault="00B9441C" w:rsidP="00B9441C">
      <w:pPr>
        <w:pStyle w:val="Prrafodelista"/>
        <w:numPr>
          <w:ilvl w:val="6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Tipo</w:t>
      </w:r>
    </w:p>
    <w:p w:rsidR="00B9441C" w:rsidRDefault="00B9441C" w:rsidP="00B9441C">
      <w:pPr>
        <w:pStyle w:val="Prrafodelista"/>
        <w:numPr>
          <w:ilvl w:val="6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Cuenta</w:t>
      </w:r>
    </w:p>
    <w:p w:rsidR="00B9441C" w:rsidRPr="00A0051E" w:rsidRDefault="00B9441C" w:rsidP="00B9441C">
      <w:pPr>
        <w:pStyle w:val="Prrafodelista"/>
        <w:numPr>
          <w:ilvl w:val="6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TipoBanco</w:t>
      </w:r>
      <w:proofErr w:type="spellEnd"/>
    </w:p>
    <w:p w:rsidR="00B9441C" w:rsidRDefault="00B9441C" w:rsidP="00B9441C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F02E5F">
        <w:rPr>
          <w:rStyle w:val="Hipervnculo"/>
          <w:rFonts w:cs="Arial"/>
          <w:b/>
          <w:color w:val="auto"/>
          <w:sz w:val="20"/>
          <w:szCs w:val="20"/>
          <w:u w:val="none"/>
        </w:rPr>
        <w:t>Aceptar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B9441C" w:rsidRDefault="00B9441C" w:rsidP="00B9441C">
      <w:pPr>
        <w:pStyle w:val="Prrafodelista"/>
        <w:numPr>
          <w:ilvl w:val="3"/>
          <w:numId w:val="15"/>
        </w:numPr>
        <w:ind w:left="2127" w:hanging="104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Paso_4" w:history="1">
        <w:r w:rsidRPr="005816A9">
          <w:rPr>
            <w:rStyle w:val="Hipervnculo"/>
            <w:rFonts w:cs="Arial"/>
            <w:b/>
            <w:sz w:val="20"/>
            <w:szCs w:val="20"/>
          </w:rPr>
          <w:t>paso 4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básico.</w:t>
      </w:r>
    </w:p>
    <w:p w:rsidR="00B9441C" w:rsidRDefault="00B9441C" w:rsidP="00B9441C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7C66D6">
        <w:rPr>
          <w:rStyle w:val="Hipervnculo"/>
          <w:rFonts w:cs="Arial"/>
          <w:b/>
          <w:color w:val="auto"/>
          <w:sz w:val="20"/>
          <w:szCs w:val="20"/>
          <w:u w:val="none"/>
        </w:rPr>
        <w:t>Cancelar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B9441C" w:rsidRPr="00064D75" w:rsidRDefault="00B9441C" w:rsidP="00B9441C">
      <w:pPr>
        <w:pStyle w:val="Prrafodelista"/>
        <w:numPr>
          <w:ilvl w:val="3"/>
          <w:numId w:val="15"/>
        </w:numPr>
        <w:ind w:left="2127" w:hanging="104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Paso_Fin" w:history="1">
        <w:r w:rsidRPr="009E0905">
          <w:rPr>
            <w:rStyle w:val="Hipervnculo"/>
            <w:rFonts w:cs="Arial"/>
            <w:b/>
            <w:sz w:val="20"/>
            <w:szCs w:val="20"/>
          </w:rPr>
          <w:t>paso 6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básico.</w:t>
      </w:r>
    </w:p>
    <w:p w:rsidR="00B9441C" w:rsidRPr="00EA4327" w:rsidRDefault="00B9441C" w:rsidP="00B9441C">
      <w:pPr>
        <w:pStyle w:val="Prrafodelista"/>
        <w:numPr>
          <w:ilvl w:val="0"/>
          <w:numId w:val="15"/>
        </w:numPr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&lt;no existe información en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ClientePago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relacionada al cliente&gt;</w:t>
      </w:r>
    </w:p>
    <w:p w:rsidR="00B9441C" w:rsidRPr="00BD5BB0" w:rsidRDefault="00B9441C" w:rsidP="00B9441C">
      <w:pPr>
        <w:pStyle w:val="Prrafodelista"/>
        <w:numPr>
          <w:ilvl w:val="1"/>
          <w:numId w:val="15"/>
        </w:numPr>
        <w:rPr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Para cada registro de método de pago por agregar</w:t>
      </w:r>
    </w:p>
    <w:p w:rsidR="00B9441C" w:rsidRDefault="00B9441C" w:rsidP="00B9441C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y solicita la siguiente información:</w:t>
      </w:r>
    </w:p>
    <w:p w:rsidR="00B9441C" w:rsidRDefault="00B9441C" w:rsidP="00B9441C">
      <w:pPr>
        <w:pStyle w:val="Prrafodelista"/>
        <w:numPr>
          <w:ilvl w:val="3"/>
          <w:numId w:val="15"/>
        </w:numPr>
        <w:ind w:left="2127" w:hanging="104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Método de Pago de acuerdo con las reglas de negocio </w:t>
      </w:r>
      <w:hyperlink r:id="rId24" w:anchor="RNESC206" w:history="1">
        <w:r w:rsidRPr="000F4230">
          <w:rPr>
            <w:rStyle w:val="Hipervnculo"/>
            <w:b/>
            <w:sz w:val="20"/>
          </w:rPr>
          <w:t>RNESC206 Método de pago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 y </w:t>
      </w:r>
      <w:hyperlink r:id="rId25" w:anchor="RNGEN001" w:history="1">
        <w:r w:rsidRPr="00C0128F">
          <w:rPr>
            <w:rStyle w:val="Hipervnculo"/>
            <w:b/>
            <w:sz w:val="20"/>
            <w:szCs w:val="20"/>
          </w:rPr>
          <w:t>RNGEN001 Información Activa</w:t>
        </w:r>
      </w:hyperlink>
    </w:p>
    <w:p w:rsidR="00B9441C" w:rsidRDefault="00B9441C" w:rsidP="00B9441C">
      <w:pPr>
        <w:pStyle w:val="Prrafodelista"/>
        <w:numPr>
          <w:ilvl w:val="3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Número de Cuenta</w:t>
      </w:r>
    </w:p>
    <w:p w:rsidR="00B9441C" w:rsidRPr="00695C37" w:rsidRDefault="00B9441C" w:rsidP="00B9441C">
      <w:pPr>
        <w:pStyle w:val="Prrafodelista"/>
        <w:numPr>
          <w:ilvl w:val="3"/>
          <w:numId w:val="15"/>
        </w:numPr>
        <w:ind w:left="2127" w:hanging="104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Banco de acuerdo con las reglas de negocio </w:t>
      </w:r>
      <w:hyperlink r:id="rId26" w:anchor="RNESC154" w:history="1">
        <w:r w:rsidRPr="00695C37">
          <w:rPr>
            <w:rStyle w:val="Hipervnculo"/>
            <w:rFonts w:cs="Arial"/>
            <w:b/>
            <w:sz w:val="20"/>
            <w:szCs w:val="20"/>
          </w:rPr>
          <w:t>RNESC154 Bancos</w:t>
        </w:r>
      </w:hyperlink>
      <w:r>
        <w:rPr>
          <w:rStyle w:val="Hipervnculo"/>
          <w:rFonts w:cs="Arial"/>
          <w:b/>
          <w:sz w:val="20"/>
          <w:szCs w:val="20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y </w:t>
      </w:r>
      <w:hyperlink r:id="rId27" w:anchor="RNGEN001" w:history="1">
        <w:r w:rsidRPr="00C0128F">
          <w:rPr>
            <w:rStyle w:val="Hipervnculo"/>
            <w:b/>
            <w:sz w:val="20"/>
            <w:szCs w:val="20"/>
          </w:rPr>
          <w:t>RNGEN001 Información Activa</w:t>
        </w:r>
      </w:hyperlink>
    </w:p>
    <w:p w:rsidR="00B9441C" w:rsidRDefault="00B9441C" w:rsidP="00B9441C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actor selecciona la siguiente información:</w:t>
      </w:r>
    </w:p>
    <w:p w:rsidR="00B9441C" w:rsidRDefault="00B9441C" w:rsidP="00B9441C">
      <w:pPr>
        <w:pStyle w:val="Prrafodelista"/>
        <w:numPr>
          <w:ilvl w:val="3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Método de pago</w:t>
      </w:r>
    </w:p>
    <w:p w:rsidR="00B9441C" w:rsidRDefault="00B9441C" w:rsidP="00B9441C">
      <w:pPr>
        <w:pStyle w:val="Prrafodelista"/>
        <w:numPr>
          <w:ilvl w:val="3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&lt;Método de Pago es </w:t>
      </w:r>
      <w:r w:rsidRPr="00C40B8A">
        <w:rPr>
          <w:rStyle w:val="Hipervnculo"/>
          <w:rFonts w:cs="Arial"/>
          <w:b/>
          <w:color w:val="auto"/>
          <w:sz w:val="20"/>
          <w:szCs w:val="20"/>
          <w:u w:val="none"/>
        </w:rPr>
        <w:t>Efectivo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o </w:t>
      </w:r>
      <w:r w:rsidRPr="00C40B8A">
        <w:rPr>
          <w:rStyle w:val="Hipervnculo"/>
          <w:rFonts w:cs="Arial"/>
          <w:b/>
          <w:color w:val="auto"/>
          <w:sz w:val="20"/>
          <w:szCs w:val="20"/>
          <w:u w:val="none"/>
        </w:rPr>
        <w:t>No Identificado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B9441C" w:rsidRDefault="00B9441C" w:rsidP="00B9441C">
      <w:pPr>
        <w:pStyle w:val="Prrafodelista"/>
        <w:numPr>
          <w:ilvl w:val="4"/>
          <w:numId w:val="15"/>
        </w:numPr>
        <w:ind w:left="2835" w:hanging="139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la siguiente información de acuerdo con la regla de negocio </w:t>
      </w:r>
      <w:hyperlink r:id="rId28" w:anchor="RNGEN004" w:history="1">
        <w:r w:rsidRPr="00AA001B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B9441C" w:rsidRDefault="00B9441C" w:rsidP="00B9441C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Número de Cuenta</w:t>
      </w:r>
    </w:p>
    <w:p w:rsidR="00B9441C" w:rsidRDefault="00B9441C" w:rsidP="00B9441C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Banco</w:t>
      </w:r>
    </w:p>
    <w:p w:rsidR="00B9441C" w:rsidRDefault="00B9441C" w:rsidP="00B9441C">
      <w:pPr>
        <w:pStyle w:val="Prrafodelista"/>
        <w:numPr>
          <w:ilvl w:val="3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</w:t>
      </w:r>
      <w:r w:rsidRPr="00C40B8A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Método de Pago no es  </w:t>
      </w:r>
      <w:r w:rsidRPr="00C40B8A">
        <w:rPr>
          <w:rStyle w:val="Hipervnculo"/>
          <w:rFonts w:cs="Arial"/>
          <w:b/>
          <w:color w:val="auto"/>
          <w:sz w:val="20"/>
          <w:szCs w:val="20"/>
          <w:u w:val="none"/>
        </w:rPr>
        <w:t>Efectivo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o </w:t>
      </w:r>
      <w:r w:rsidRPr="00C40B8A">
        <w:rPr>
          <w:rStyle w:val="Hipervnculo"/>
          <w:rFonts w:cs="Arial"/>
          <w:b/>
          <w:color w:val="auto"/>
          <w:sz w:val="20"/>
          <w:szCs w:val="20"/>
          <w:u w:val="none"/>
        </w:rPr>
        <w:t>No Identificado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B9441C" w:rsidRDefault="00B9441C" w:rsidP="00B9441C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Número de Cuenta</w:t>
      </w:r>
    </w:p>
    <w:p w:rsidR="00B9441C" w:rsidRDefault="00B9441C" w:rsidP="00B9441C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&lt;Número de Cuenta es </w:t>
      </w:r>
      <w:r w:rsidRPr="00C40B8A">
        <w:rPr>
          <w:rStyle w:val="Hipervnculo"/>
          <w:rFonts w:cs="Arial"/>
          <w:b/>
          <w:color w:val="auto"/>
          <w:sz w:val="20"/>
          <w:szCs w:val="20"/>
          <w:u w:val="none"/>
        </w:rPr>
        <w:t>No Identificado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B9441C" w:rsidRDefault="00B9441C" w:rsidP="00B9441C">
      <w:pPr>
        <w:pStyle w:val="Prrafodelista"/>
        <w:numPr>
          <w:ilvl w:val="4"/>
          <w:numId w:val="15"/>
        </w:numPr>
        <w:ind w:left="2835" w:hanging="139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la siguiente información de acuerdo con la regla de negocio </w:t>
      </w:r>
      <w:hyperlink r:id="rId29" w:anchor="RNGEN004" w:history="1">
        <w:r w:rsidRPr="00AA001B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B9441C" w:rsidRDefault="00B9441C" w:rsidP="00B9441C">
      <w:pPr>
        <w:pStyle w:val="Prrafodelista"/>
        <w:numPr>
          <w:ilvl w:val="5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Banco</w:t>
      </w:r>
    </w:p>
    <w:p w:rsidR="00B9441C" w:rsidRDefault="00B9441C" w:rsidP="00B9441C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lastRenderedPageBreak/>
        <w:t xml:space="preserve">Si &lt;Número de Cuenta no es  </w:t>
      </w:r>
      <w:r w:rsidRPr="00C40B8A">
        <w:rPr>
          <w:rStyle w:val="Hipervnculo"/>
          <w:rFonts w:cs="Arial"/>
          <w:b/>
          <w:color w:val="auto"/>
          <w:sz w:val="20"/>
          <w:szCs w:val="20"/>
          <w:u w:val="none"/>
        </w:rPr>
        <w:t>No Identificado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B9441C" w:rsidRPr="00C40B8A" w:rsidRDefault="00B9441C" w:rsidP="00B9441C">
      <w:pPr>
        <w:pStyle w:val="Prrafodelista"/>
        <w:numPr>
          <w:ilvl w:val="5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Banco</w:t>
      </w:r>
    </w:p>
    <w:p w:rsidR="00B9441C" w:rsidRPr="005444CA" w:rsidRDefault="00B9441C" w:rsidP="00B9441C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valida la información proporcionada por el usuario de acuerdo con las validaciones </w:t>
      </w:r>
      <w:hyperlink w:anchor="VA02" w:history="1">
        <w:r w:rsidRPr="00EA4327">
          <w:rPr>
            <w:rStyle w:val="Hipervnculo"/>
            <w:rFonts w:cs="Arial"/>
            <w:b/>
            <w:sz w:val="20"/>
            <w:szCs w:val="20"/>
          </w:rPr>
          <w:t>VA0</w:t>
        </w:r>
        <w:r>
          <w:rPr>
            <w:rStyle w:val="Hipervnculo"/>
            <w:rFonts w:cs="Arial"/>
            <w:b/>
            <w:sz w:val="20"/>
            <w:szCs w:val="20"/>
          </w:rPr>
          <w:t>1</w:t>
        </w:r>
        <w:r w:rsidRPr="00EA4327">
          <w:rPr>
            <w:rStyle w:val="Hipervnculo"/>
            <w:rFonts w:cs="Arial"/>
            <w:b/>
            <w:sz w:val="20"/>
            <w:szCs w:val="20"/>
          </w:rPr>
          <w:t xml:space="preserve"> Validar Información Proporcionada</w:t>
        </w:r>
      </w:hyperlink>
      <w:r>
        <w:rPr>
          <w:rStyle w:val="Hipervnculo"/>
          <w:rFonts w:cs="Arial"/>
          <w:b/>
          <w:sz w:val="20"/>
          <w:szCs w:val="20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bookmarkStart w:id="29" w:name="VA02_r"/>
      <w:bookmarkEnd w:id="29"/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begin"/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instrText xml:space="preserve"> HYPERLINK  \l "VA02" </w:instrTex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separate"/>
      </w:r>
      <w:r w:rsidRPr="00CD44D5">
        <w:rPr>
          <w:rStyle w:val="Hipervnculo"/>
          <w:rFonts w:cs="Arial"/>
          <w:b/>
          <w:sz w:val="20"/>
          <w:szCs w:val="20"/>
        </w:rPr>
        <w:t>VA02 Validar Método Seleccionado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end"/>
      </w:r>
    </w:p>
    <w:p w:rsidR="00B9441C" w:rsidRDefault="00B9441C" w:rsidP="00B9441C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registra la siguiente información </w:t>
      </w:r>
    </w:p>
    <w:p w:rsidR="00B9441C" w:rsidRPr="007C66D6" w:rsidRDefault="00B9441C" w:rsidP="00B9441C">
      <w:pPr>
        <w:pStyle w:val="Prrafodelista"/>
        <w:numPr>
          <w:ilvl w:val="3"/>
          <w:numId w:val="1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7C66D6">
        <w:rPr>
          <w:rStyle w:val="Hipervnculo"/>
          <w:rFonts w:cs="Arial"/>
          <w:b/>
          <w:color w:val="auto"/>
          <w:sz w:val="20"/>
          <w:szCs w:val="20"/>
          <w:u w:val="none"/>
        </w:rPr>
        <w:t>PS_Metodos</w:t>
      </w:r>
      <w:proofErr w:type="spellEnd"/>
    </w:p>
    <w:p w:rsidR="00B9441C" w:rsidRDefault="00B9441C" w:rsidP="00B9441C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Tipo</w:t>
      </w:r>
    </w:p>
    <w:p w:rsidR="00B9441C" w:rsidRDefault="00B9441C" w:rsidP="00B9441C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Cuenta</w:t>
      </w:r>
    </w:p>
    <w:p w:rsidR="00B9441C" w:rsidRDefault="00B9441C" w:rsidP="00B9441C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Banco</w:t>
      </w:r>
    </w:p>
    <w:p w:rsidR="00B9441C" w:rsidRPr="00E94369" w:rsidRDefault="00B9441C" w:rsidP="00B9441C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94369">
        <w:rPr>
          <w:rStyle w:val="Hipervnculo"/>
          <w:rFonts w:cs="Arial"/>
          <w:color w:val="auto"/>
          <w:sz w:val="20"/>
          <w:szCs w:val="20"/>
          <w:u w:val="none"/>
        </w:rPr>
        <w:t>Si &lt;el actor selecciona un registro de la lista&gt;</w:t>
      </w:r>
    </w:p>
    <w:p w:rsidR="00B9441C" w:rsidRPr="00E94369" w:rsidRDefault="00B9441C" w:rsidP="00B9441C">
      <w:pPr>
        <w:pStyle w:val="Prrafodelista"/>
        <w:numPr>
          <w:ilvl w:val="3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94369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E94369">
        <w:rPr>
          <w:rStyle w:val="Hipervnculo"/>
          <w:rFonts w:cs="Arial"/>
          <w:b/>
          <w:color w:val="auto"/>
          <w:sz w:val="20"/>
          <w:szCs w:val="20"/>
          <w:u w:val="none"/>
        </w:rPr>
        <w:t>Eliminar</w:t>
      </w:r>
      <w:r w:rsidRPr="00E94369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B9441C" w:rsidRPr="00E94369" w:rsidRDefault="00B9441C" w:rsidP="00B9441C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94369">
        <w:rPr>
          <w:rStyle w:val="Hipervnculo"/>
          <w:rFonts w:cs="Arial"/>
          <w:color w:val="auto"/>
          <w:sz w:val="20"/>
          <w:szCs w:val="20"/>
          <w:u w:val="none"/>
        </w:rPr>
        <w:t>El sistema elimina la información correspondiente al registro seleccionado</w:t>
      </w:r>
    </w:p>
    <w:p w:rsidR="00B9441C" w:rsidRPr="00E94369" w:rsidRDefault="00B9441C" w:rsidP="00B9441C">
      <w:pPr>
        <w:pStyle w:val="Prrafodelista"/>
        <w:numPr>
          <w:ilvl w:val="5"/>
          <w:numId w:val="1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E94369">
        <w:rPr>
          <w:rStyle w:val="Hipervnculo"/>
          <w:rFonts w:cs="Arial"/>
          <w:b/>
          <w:color w:val="auto"/>
          <w:sz w:val="20"/>
          <w:szCs w:val="20"/>
          <w:u w:val="none"/>
        </w:rPr>
        <w:t>PS_Metodos</w:t>
      </w:r>
      <w:proofErr w:type="spellEnd"/>
    </w:p>
    <w:p w:rsidR="00B9441C" w:rsidRPr="00E94369" w:rsidRDefault="00B9441C" w:rsidP="00B9441C">
      <w:pPr>
        <w:pStyle w:val="Prrafodelista"/>
        <w:numPr>
          <w:ilvl w:val="6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94369">
        <w:rPr>
          <w:rStyle w:val="Hipervnculo"/>
          <w:rFonts w:cs="Arial"/>
          <w:color w:val="auto"/>
          <w:sz w:val="20"/>
          <w:szCs w:val="20"/>
          <w:u w:val="none"/>
        </w:rPr>
        <w:t>Tipo</w:t>
      </w:r>
    </w:p>
    <w:p w:rsidR="00B9441C" w:rsidRPr="00E94369" w:rsidRDefault="00B9441C" w:rsidP="00B9441C">
      <w:pPr>
        <w:pStyle w:val="Prrafodelista"/>
        <w:numPr>
          <w:ilvl w:val="6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94369">
        <w:rPr>
          <w:rStyle w:val="Hipervnculo"/>
          <w:rFonts w:cs="Arial"/>
          <w:color w:val="auto"/>
          <w:sz w:val="20"/>
          <w:szCs w:val="20"/>
          <w:u w:val="none"/>
        </w:rPr>
        <w:t>Cuenta</w:t>
      </w:r>
    </w:p>
    <w:p w:rsidR="00B9441C" w:rsidRPr="00E94369" w:rsidRDefault="00B9441C" w:rsidP="00B9441C">
      <w:pPr>
        <w:pStyle w:val="Prrafodelista"/>
        <w:numPr>
          <w:ilvl w:val="6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94369">
        <w:rPr>
          <w:rStyle w:val="Hipervnculo"/>
          <w:rFonts w:cs="Arial"/>
          <w:color w:val="auto"/>
          <w:sz w:val="20"/>
          <w:szCs w:val="20"/>
          <w:u w:val="none"/>
        </w:rPr>
        <w:t>Banco</w:t>
      </w:r>
    </w:p>
    <w:p w:rsidR="00B9441C" w:rsidRDefault="00B9441C" w:rsidP="00B9441C">
      <w:pPr>
        <w:pStyle w:val="Prrafodelista"/>
        <w:numPr>
          <w:ilvl w:val="1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F02E5F">
        <w:rPr>
          <w:rStyle w:val="Hipervnculo"/>
          <w:rFonts w:cs="Arial"/>
          <w:b/>
          <w:color w:val="auto"/>
          <w:sz w:val="20"/>
          <w:szCs w:val="20"/>
          <w:u w:val="none"/>
        </w:rPr>
        <w:t>Aceptar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&gt; o Si &lt;el actor selecciona otra 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>O</w:t>
      </w:r>
      <w:r w:rsidRPr="008C4B7E">
        <w:rPr>
          <w:rStyle w:val="Hipervnculo"/>
          <w:rFonts w:cs="Arial"/>
          <w:b/>
          <w:color w:val="auto"/>
          <w:sz w:val="20"/>
          <w:szCs w:val="20"/>
          <w:u w:val="none"/>
        </w:rPr>
        <w:t>pción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B9441C" w:rsidRPr="005444CA" w:rsidRDefault="00B9441C" w:rsidP="00B9441C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Paso_4" w:history="1">
        <w:r w:rsidRPr="005816A9">
          <w:rPr>
            <w:rStyle w:val="Hipervnculo"/>
            <w:rFonts w:cs="Arial"/>
            <w:b/>
            <w:sz w:val="20"/>
            <w:szCs w:val="20"/>
          </w:rPr>
          <w:t>paso 4</w:t>
        </w:r>
      </w:hyperlink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del flujo alterno opcional </w:t>
      </w:r>
      <w:hyperlink w:anchor="AO01" w:history="1">
        <w:r w:rsidRPr="001A7E05">
          <w:rPr>
            <w:rStyle w:val="Hipervnculo"/>
            <w:rFonts w:cs="Arial"/>
            <w:b/>
            <w:sz w:val="20"/>
            <w:szCs w:val="20"/>
          </w:rPr>
          <w:t>AO01 Seleccionar Métodos de Pago</w:t>
        </w:r>
      </w:hyperlink>
    </w:p>
    <w:p w:rsidR="00B9441C" w:rsidRDefault="00B9441C" w:rsidP="00B9441C">
      <w:pPr>
        <w:pStyle w:val="Prrafodelista"/>
        <w:numPr>
          <w:ilvl w:val="1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7C66D6">
        <w:rPr>
          <w:rStyle w:val="Hipervnculo"/>
          <w:rFonts w:cs="Arial"/>
          <w:b/>
          <w:color w:val="auto"/>
          <w:sz w:val="20"/>
          <w:szCs w:val="20"/>
          <w:u w:val="none"/>
        </w:rPr>
        <w:t>Cancelar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B9441C" w:rsidRPr="00064D75" w:rsidRDefault="00B9441C" w:rsidP="00B9441C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Paso_Fin" w:history="1">
        <w:r w:rsidRPr="009E0905">
          <w:rPr>
            <w:rStyle w:val="Hipervnculo"/>
            <w:rFonts w:cs="Arial"/>
            <w:b/>
            <w:sz w:val="20"/>
            <w:szCs w:val="20"/>
          </w:rPr>
          <w:t>paso 6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básico.</w:t>
      </w:r>
    </w:p>
    <w:p w:rsidR="00B9441C" w:rsidRDefault="00B9441C" w:rsidP="00B9441C">
      <w:pPr>
        <w:pStyle w:val="Prrafodelista"/>
        <w:numPr>
          <w:ilvl w:val="0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0" w:name="Paso_4"/>
      <w:bookmarkEnd w:id="30"/>
      <w:r>
        <w:rPr>
          <w:rStyle w:val="Hipervnculo"/>
          <w:rFonts w:cs="Arial"/>
          <w:color w:val="auto"/>
          <w:sz w:val="20"/>
          <w:szCs w:val="20"/>
          <w:u w:val="none"/>
        </w:rPr>
        <w:t>Si &lt;Ambiente es igual a Escritorio&gt;</w:t>
      </w:r>
    </w:p>
    <w:p w:rsidR="00B9441C" w:rsidRDefault="00B9441C" w:rsidP="00B9441C">
      <w:pPr>
        <w:pStyle w:val="Prrafodelista"/>
        <w:numPr>
          <w:ilvl w:val="1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Para cada método seleccionado</w:t>
      </w:r>
    </w:p>
    <w:p w:rsidR="00B9441C" w:rsidRDefault="00B9441C" w:rsidP="00B9441C">
      <w:pPr>
        <w:pStyle w:val="Prrafodelista"/>
        <w:numPr>
          <w:ilvl w:val="1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la siguiente información de acuerdo con las reglas de negocio </w:t>
      </w:r>
      <w:hyperlink r:id="rId30" w:anchor="RNGEN004" w:history="1">
        <w:r w:rsidRPr="00AA001B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, y </w:t>
      </w:r>
      <w:hyperlink r:id="rId31" w:anchor="RNGEN192" w:history="1">
        <w:r w:rsidRPr="00475B31">
          <w:rPr>
            <w:rStyle w:val="Hipervnculo"/>
            <w:rFonts w:cs="Arial"/>
            <w:b/>
            <w:sz w:val="20"/>
            <w:szCs w:val="20"/>
          </w:rPr>
          <w:t>RNGEN192 Concatenar Información</w:t>
        </w:r>
      </w:hyperlink>
    </w:p>
    <w:p w:rsidR="00B9441C" w:rsidRDefault="00B9441C" w:rsidP="00B9441C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Descripción del método de Pago  </w:t>
      </w:r>
    </w:p>
    <w:p w:rsidR="00B9441C" w:rsidRPr="00594C65" w:rsidRDefault="00B9441C" w:rsidP="00B9441C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Número de cuenta</w:t>
      </w:r>
    </w:p>
    <w:p w:rsidR="00B9441C" w:rsidRDefault="00B9441C" w:rsidP="00B9441C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Banco</w:t>
      </w:r>
    </w:p>
    <w:p w:rsidR="00B9441C" w:rsidRDefault="00B9441C" w:rsidP="00B9441C">
      <w:pPr>
        <w:pStyle w:val="Prrafodelista"/>
        <w:numPr>
          <w:ilvl w:val="0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envía la siguiente información como parámetro</w:t>
      </w:r>
    </w:p>
    <w:p w:rsidR="00B9441C" w:rsidRDefault="00B9441C" w:rsidP="00B9441C">
      <w:pPr>
        <w:pStyle w:val="Prrafodelista"/>
        <w:numPr>
          <w:ilvl w:val="1"/>
          <w:numId w:val="1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B1554A">
        <w:rPr>
          <w:rStyle w:val="Hipervnculo"/>
          <w:rFonts w:cs="Arial"/>
          <w:b/>
          <w:color w:val="auto"/>
          <w:sz w:val="20"/>
          <w:szCs w:val="20"/>
          <w:u w:val="none"/>
        </w:rPr>
        <w:t>PS_Metodos</w:t>
      </w:r>
      <w:proofErr w:type="spellEnd"/>
    </w:p>
    <w:p w:rsidR="00B9441C" w:rsidRPr="00B1554A" w:rsidRDefault="00B9441C" w:rsidP="00B9441C">
      <w:pPr>
        <w:pStyle w:val="Prrafodelista"/>
        <w:numPr>
          <w:ilvl w:val="0"/>
          <w:numId w:val="1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Paso_Fin" w:history="1">
        <w:r w:rsidRPr="00CF34BC">
          <w:rPr>
            <w:rStyle w:val="Hipervnculo"/>
            <w:rFonts w:cs="Arial"/>
            <w:b/>
            <w:sz w:val="20"/>
            <w:szCs w:val="20"/>
          </w:rPr>
          <w:t>paso 6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básico.</w:t>
      </w:r>
    </w:p>
    <w:p w:rsidR="00B9441C" w:rsidRDefault="00B9441C" w:rsidP="00B9441C">
      <w:pPr>
        <w:pStyle w:val="Prrafodelista"/>
        <w:ind w:left="1224"/>
        <w:rPr>
          <w:rStyle w:val="Hipervnculo"/>
          <w:rFonts w:cs="Arial"/>
          <w:color w:val="auto"/>
          <w:sz w:val="20"/>
          <w:szCs w:val="20"/>
          <w:u w:val="none"/>
        </w:rPr>
      </w:pPr>
    </w:p>
    <w:bookmarkStart w:id="31" w:name="AO02"/>
    <w:bookmarkStart w:id="32" w:name="AO02_r"/>
    <w:bookmarkEnd w:id="31"/>
    <w:bookmarkEnd w:id="32"/>
    <w:p w:rsidR="00B9441C" w:rsidRPr="00A45D0E" w:rsidRDefault="00B9441C" w:rsidP="00B9441C">
      <w:pPr>
        <w:pStyle w:val="Ttulo3"/>
        <w:jc w:val="both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bookmarkStart w:id="33" w:name="_Toc331605681"/>
      <w:r w:rsidRPr="00C03226">
        <w:rPr>
          <w:rStyle w:val="Hipervnculo"/>
          <w:lang w:val="es-MX"/>
        </w:rPr>
        <w:t>AO02 Presentar Métodos de Pago</w:t>
      </w:r>
      <w:bookmarkEnd w:id="33"/>
      <w:r>
        <w:rPr>
          <w:lang w:val="es-MX"/>
        </w:rPr>
        <w:fldChar w:fldCharType="end"/>
      </w:r>
    </w:p>
    <w:p w:rsidR="00B9441C" w:rsidRDefault="00B9441C" w:rsidP="00B9441C">
      <w:pPr>
        <w:pStyle w:val="Textoindependiente"/>
        <w:numPr>
          <w:ilvl w:val="0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obtiene la siguiente información:</w:t>
      </w:r>
    </w:p>
    <w:p w:rsidR="00B9441C" w:rsidRPr="005816A9" w:rsidRDefault="00B9441C" w:rsidP="00B9441C">
      <w:pPr>
        <w:pStyle w:val="Textoindependiente"/>
        <w:numPr>
          <w:ilvl w:val="1"/>
          <w:numId w:val="16"/>
        </w:numPr>
        <w:rPr>
          <w:sz w:val="20"/>
          <w:lang w:eastAsia="en-US"/>
        </w:rPr>
      </w:pPr>
      <w:proofErr w:type="spellStart"/>
      <w:r w:rsidRPr="005816A9">
        <w:rPr>
          <w:sz w:val="20"/>
          <w:lang w:eastAsia="en-US"/>
        </w:rPr>
        <w:t>TRPDatoFiscal</w:t>
      </w:r>
      <w:proofErr w:type="spellEnd"/>
    </w:p>
    <w:p w:rsidR="00B9441C" w:rsidRDefault="00B9441C" w:rsidP="00B9441C">
      <w:pPr>
        <w:pStyle w:val="Textoindependiente"/>
        <w:numPr>
          <w:ilvl w:val="2"/>
          <w:numId w:val="16"/>
        </w:numPr>
        <w:rPr>
          <w:b w:val="0"/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MetodoPago</w:t>
      </w:r>
      <w:proofErr w:type="spellEnd"/>
    </w:p>
    <w:p w:rsidR="00B9441C" w:rsidRDefault="00B9441C" w:rsidP="00B9441C">
      <w:pPr>
        <w:pStyle w:val="Textoindependiente"/>
        <w:numPr>
          <w:ilvl w:val="2"/>
          <w:numId w:val="16"/>
        </w:numPr>
        <w:rPr>
          <w:b w:val="0"/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NumCtaPago</w:t>
      </w:r>
      <w:proofErr w:type="spellEnd"/>
    </w:p>
    <w:p w:rsidR="00B9441C" w:rsidRDefault="00B9441C" w:rsidP="00B9441C">
      <w:pPr>
        <w:pStyle w:val="Textoindependiente"/>
        <w:numPr>
          <w:ilvl w:val="2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Banco</w:t>
      </w:r>
    </w:p>
    <w:p w:rsidR="00B9441C" w:rsidRDefault="00B9441C" w:rsidP="00B9441C">
      <w:pPr>
        <w:pStyle w:val="Textoindependiente"/>
        <w:numPr>
          <w:ilvl w:val="0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Para cada registro contenido en la información obtenida</w:t>
      </w:r>
    </w:p>
    <w:p w:rsidR="00B9441C" w:rsidRDefault="00B9441C" w:rsidP="00B9441C">
      <w:pPr>
        <w:pStyle w:val="Textoindependiente"/>
        <w:numPr>
          <w:ilvl w:val="1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obtiene y registra de acuerdo con la regla de negocio </w:t>
      </w:r>
      <w:hyperlink r:id="rId32" w:anchor="RNESC209" w:history="1">
        <w:r w:rsidRPr="00627A48">
          <w:rPr>
            <w:rStyle w:val="Hipervnculo"/>
            <w:sz w:val="20"/>
            <w:lang w:eastAsia="en-US"/>
          </w:rPr>
          <w:t>RNESC209 Separar Cadenas</w:t>
        </w:r>
      </w:hyperlink>
    </w:p>
    <w:p w:rsidR="00B9441C" w:rsidRDefault="00B9441C" w:rsidP="00B9441C">
      <w:pPr>
        <w:pStyle w:val="Textoindependiente"/>
        <w:numPr>
          <w:ilvl w:val="2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Registros</w:t>
      </w:r>
    </w:p>
    <w:p w:rsidR="00B9441C" w:rsidRDefault="00B9441C" w:rsidP="00B9441C">
      <w:pPr>
        <w:pStyle w:val="Textoindependiente"/>
        <w:numPr>
          <w:ilvl w:val="3"/>
          <w:numId w:val="16"/>
        </w:numPr>
        <w:rPr>
          <w:b w:val="0"/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Metodo</w:t>
      </w:r>
      <w:proofErr w:type="spellEnd"/>
    </w:p>
    <w:p w:rsidR="00B9441C" w:rsidRDefault="00B9441C" w:rsidP="00B9441C">
      <w:pPr>
        <w:pStyle w:val="Textoindependiente"/>
        <w:numPr>
          <w:ilvl w:val="3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Cuenta</w:t>
      </w:r>
    </w:p>
    <w:p w:rsidR="00B9441C" w:rsidRDefault="00B9441C" w:rsidP="00B9441C">
      <w:pPr>
        <w:pStyle w:val="Textoindependiente"/>
        <w:numPr>
          <w:ilvl w:val="3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Banco</w:t>
      </w:r>
    </w:p>
    <w:p w:rsidR="00B9441C" w:rsidRDefault="00B9441C" w:rsidP="00B9441C">
      <w:pPr>
        <w:pStyle w:val="Prrafodelista"/>
        <w:numPr>
          <w:ilvl w:val="0"/>
          <w:numId w:val="1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Para cada método registrado</w:t>
      </w:r>
    </w:p>
    <w:p w:rsidR="00B9441C" w:rsidRDefault="00B9441C" w:rsidP="00B9441C">
      <w:pPr>
        <w:pStyle w:val="Prrafodelista"/>
        <w:numPr>
          <w:ilvl w:val="1"/>
          <w:numId w:val="1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la siguiente información de acuerdo con las reglas de negocio </w:t>
      </w:r>
      <w:hyperlink r:id="rId33" w:anchor="RNGEN004" w:history="1">
        <w:r w:rsidRPr="00AA001B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, y </w:t>
      </w:r>
      <w:hyperlink r:id="rId34" w:anchor="RNGEN192" w:history="1">
        <w:r w:rsidRPr="00475B31">
          <w:rPr>
            <w:rStyle w:val="Hipervnculo"/>
            <w:rFonts w:cs="Arial"/>
            <w:b/>
            <w:sz w:val="20"/>
            <w:szCs w:val="20"/>
          </w:rPr>
          <w:t>RNGEN192 Concatenar Información</w:t>
        </w:r>
      </w:hyperlink>
    </w:p>
    <w:p w:rsidR="00B9441C" w:rsidRDefault="00B9441C" w:rsidP="00B9441C">
      <w:pPr>
        <w:pStyle w:val="Prrafodelista"/>
        <w:numPr>
          <w:ilvl w:val="2"/>
          <w:numId w:val="1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Descripción del método  </w:t>
      </w:r>
    </w:p>
    <w:p w:rsidR="00B9441C" w:rsidRPr="00594C65" w:rsidRDefault="00B9441C" w:rsidP="00B9441C">
      <w:pPr>
        <w:pStyle w:val="Prrafodelista"/>
        <w:numPr>
          <w:ilvl w:val="2"/>
          <w:numId w:val="1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Número de cuenta</w:t>
      </w:r>
    </w:p>
    <w:p w:rsidR="00B9441C" w:rsidRDefault="00B9441C" w:rsidP="00B9441C">
      <w:pPr>
        <w:pStyle w:val="Prrafodelista"/>
        <w:numPr>
          <w:ilvl w:val="2"/>
          <w:numId w:val="1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Banco</w:t>
      </w:r>
    </w:p>
    <w:p w:rsidR="00B9441C" w:rsidRPr="005F7B68" w:rsidRDefault="00B9441C" w:rsidP="00B9441C">
      <w:pPr>
        <w:pStyle w:val="Textoindependiente"/>
        <w:numPr>
          <w:ilvl w:val="0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_Fin" w:history="1">
        <w:r w:rsidRPr="00CF34BC">
          <w:rPr>
            <w:rStyle w:val="Hipervnculo"/>
            <w:sz w:val="20"/>
            <w:szCs w:val="20"/>
          </w:rPr>
          <w:t>paso 6</w:t>
        </w:r>
      </w:hyperlink>
      <w:r>
        <w:rPr>
          <w:b w:val="0"/>
          <w:sz w:val="20"/>
          <w:lang w:eastAsia="en-US"/>
        </w:rPr>
        <w:t xml:space="preserve"> del flujo básico</w:t>
      </w:r>
    </w:p>
    <w:p w:rsidR="00B9441C" w:rsidRDefault="00B9441C" w:rsidP="00B9441C">
      <w:pPr>
        <w:pStyle w:val="Textoindependiente"/>
        <w:rPr>
          <w:b w:val="0"/>
          <w:lang w:eastAsia="en-US"/>
        </w:rPr>
      </w:pPr>
    </w:p>
    <w:p w:rsidR="00B9441C" w:rsidRDefault="00B9441C" w:rsidP="00B9441C">
      <w:pPr>
        <w:pStyle w:val="Ttulo3"/>
        <w:jc w:val="left"/>
        <w:rPr>
          <w:lang w:val="es-MX"/>
        </w:rPr>
      </w:pPr>
      <w:bookmarkStart w:id="34" w:name="_De_Validación."/>
      <w:bookmarkStart w:id="35" w:name="_Toc315446034"/>
      <w:bookmarkStart w:id="36" w:name="_Toc331605682"/>
      <w:bookmarkEnd w:id="34"/>
      <w:r w:rsidRPr="00CA7A7F">
        <w:rPr>
          <w:lang w:val="es-MX"/>
        </w:rPr>
        <w:t>De Validación</w:t>
      </w:r>
      <w:bookmarkEnd w:id="35"/>
      <w:r>
        <w:rPr>
          <w:lang w:val="es-MX"/>
        </w:rPr>
        <w:t>.</w:t>
      </w:r>
      <w:bookmarkEnd w:id="36"/>
      <w:r>
        <w:rPr>
          <w:lang w:val="es-MX"/>
        </w:rPr>
        <w:t xml:space="preserve"> </w:t>
      </w:r>
    </w:p>
    <w:p w:rsidR="00B9441C" w:rsidRPr="004732D8" w:rsidRDefault="00B9441C" w:rsidP="00B9441C">
      <w:pPr>
        <w:rPr>
          <w:lang w:val="es-MX"/>
        </w:rPr>
      </w:pPr>
    </w:p>
    <w:p w:rsidR="00B9441C" w:rsidRDefault="00B9441C" w:rsidP="00B9441C">
      <w:pPr>
        <w:rPr>
          <w:b/>
          <w:lang w:val="es-MX" w:eastAsia="es-MX"/>
        </w:rPr>
      </w:pPr>
      <w:r w:rsidRPr="00D97B5C">
        <w:rPr>
          <w:b/>
          <w:lang w:val="es-MX" w:eastAsia="es-MX"/>
        </w:rPr>
        <w:t xml:space="preserve">5.1.2.1 </w:t>
      </w:r>
      <w:hyperlink w:anchor="VA02_r" w:history="1">
        <w:r w:rsidRPr="00CF34BC">
          <w:rPr>
            <w:rStyle w:val="Hipervnculo"/>
            <w:b/>
            <w:lang w:val="es-MX" w:eastAsia="es-MX"/>
          </w:rPr>
          <w:t>VA0</w:t>
        </w:r>
        <w:r>
          <w:rPr>
            <w:rStyle w:val="Hipervnculo"/>
            <w:b/>
            <w:lang w:val="es-MX" w:eastAsia="es-MX"/>
          </w:rPr>
          <w:t>1</w:t>
        </w:r>
        <w:r w:rsidRPr="00CF34BC">
          <w:rPr>
            <w:rStyle w:val="Hipervnculo"/>
            <w:b/>
            <w:lang w:val="es-MX" w:eastAsia="es-MX"/>
          </w:rPr>
          <w:t xml:space="preserve"> Validar Información Proporcionada</w:t>
        </w:r>
      </w:hyperlink>
    </w:p>
    <w:p w:rsidR="00B9441C" w:rsidRPr="009E0905" w:rsidRDefault="00B9441C" w:rsidP="00B9441C">
      <w:pPr>
        <w:pStyle w:val="Prrafodelista"/>
        <w:numPr>
          <w:ilvl w:val="0"/>
          <w:numId w:val="14"/>
        </w:num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valida la información proporcionada por el usuario</w:t>
      </w:r>
    </w:p>
    <w:p w:rsidR="00B9441C" w:rsidRDefault="00B9441C" w:rsidP="00B9441C">
      <w:pPr>
        <w:pStyle w:val="Prrafodelista"/>
        <w:numPr>
          <w:ilvl w:val="1"/>
          <w:numId w:val="14"/>
        </w:num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lastRenderedPageBreak/>
        <w:t xml:space="preserve">Si &lt;el actor proporciona un número de cuenta&gt; </w:t>
      </w:r>
    </w:p>
    <w:p w:rsidR="00B9441C" w:rsidRPr="00723EB7" w:rsidRDefault="00B9441C" w:rsidP="00B9441C">
      <w:pPr>
        <w:pStyle w:val="Prrafodelista"/>
        <w:numPr>
          <w:ilvl w:val="1"/>
          <w:numId w:val="14"/>
        </w:num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 </w:t>
      </w:r>
      <w:r w:rsidRPr="001C0757">
        <w:rPr>
          <w:sz w:val="20"/>
          <w:szCs w:val="20"/>
          <w:lang w:val="es-MX" w:eastAsia="es-MX"/>
        </w:rPr>
        <w:t>Si&lt;el número de cuenta solo contiene números&gt;</w:t>
      </w:r>
      <w:r>
        <w:rPr>
          <w:sz w:val="20"/>
          <w:szCs w:val="20"/>
          <w:lang w:val="es-MX" w:eastAsia="es-MX"/>
        </w:rPr>
        <w:t xml:space="preserve"> o Si &lt;el número de cuenta contiene No Identificado&gt;  o Si &lt;el método de Pago seleccionado corresponde a Efectivo o No Identificado&gt;</w:t>
      </w:r>
      <w:r>
        <w:rPr>
          <w:sz w:val="20"/>
          <w:szCs w:val="20"/>
          <w:lang w:val="es-MX" w:eastAsia="es-MX"/>
        </w:rPr>
        <w:tab/>
      </w:r>
    </w:p>
    <w:p w:rsidR="00B9441C" w:rsidRPr="00723EB7" w:rsidRDefault="00B9441C" w:rsidP="00B9441C">
      <w:pPr>
        <w:pStyle w:val="Prrafodelista"/>
        <w:numPr>
          <w:ilvl w:val="3"/>
          <w:numId w:val="14"/>
        </w:num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continúa en el siguiente paso de donde fue invocado.</w:t>
      </w:r>
    </w:p>
    <w:p w:rsidR="00B9441C" w:rsidRPr="009E0905" w:rsidRDefault="00B9441C" w:rsidP="00B9441C">
      <w:pPr>
        <w:pStyle w:val="Prrafodelista"/>
        <w:numPr>
          <w:ilvl w:val="1"/>
          <w:numId w:val="14"/>
        </w:num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El sistema presenta el mensaje </w:t>
      </w:r>
      <w:hyperlink r:id="rId35" w:anchor="E0885" w:history="1">
        <w:r>
          <w:rPr>
            <w:rStyle w:val="Hipervnculo"/>
            <w:b/>
            <w:sz w:val="20"/>
            <w:szCs w:val="20"/>
            <w:lang w:val="es-MX" w:eastAsia="es-MX"/>
          </w:rPr>
          <w:t>E0884</w:t>
        </w:r>
        <w:r w:rsidRPr="009E0905">
          <w:rPr>
            <w:rStyle w:val="Hipervnculo"/>
            <w:b/>
            <w:sz w:val="20"/>
            <w:szCs w:val="20"/>
            <w:lang w:val="es-MX" w:eastAsia="es-MX"/>
          </w:rPr>
          <w:t xml:space="preserve"> Solo Números y No Identificados</w:t>
        </w:r>
      </w:hyperlink>
    </w:p>
    <w:p w:rsidR="00B9441C" w:rsidRPr="0061236E" w:rsidRDefault="00B9441C" w:rsidP="00B9441C">
      <w:pPr>
        <w:pStyle w:val="Prrafodelista"/>
        <w:numPr>
          <w:ilvl w:val="1"/>
          <w:numId w:val="14"/>
        </w:num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continúa en el paso anterior de donde fue invocado.</w:t>
      </w:r>
    </w:p>
    <w:p w:rsidR="00B9441C" w:rsidRPr="004732D8" w:rsidRDefault="00B9441C" w:rsidP="00B9441C">
      <w:pPr>
        <w:rPr>
          <w:lang w:val="es-MX"/>
        </w:rPr>
      </w:pPr>
    </w:p>
    <w:p w:rsidR="00B9441C" w:rsidRDefault="00B9441C" w:rsidP="00B9441C">
      <w:pPr>
        <w:rPr>
          <w:b/>
          <w:lang w:val="es-MX" w:eastAsia="es-MX"/>
        </w:rPr>
      </w:pPr>
      <w:r w:rsidRPr="00D97B5C">
        <w:rPr>
          <w:b/>
          <w:lang w:val="es-MX" w:eastAsia="es-MX"/>
        </w:rPr>
        <w:t xml:space="preserve">5.1.2.1 </w:t>
      </w:r>
      <w:bookmarkStart w:id="37" w:name="VA02"/>
      <w:bookmarkEnd w:id="37"/>
      <w:r>
        <w:rPr>
          <w:b/>
          <w:lang w:val="es-MX" w:eastAsia="es-MX"/>
        </w:rPr>
        <w:fldChar w:fldCharType="begin"/>
      </w:r>
      <w:r>
        <w:rPr>
          <w:b/>
          <w:lang w:val="es-MX" w:eastAsia="es-MX"/>
        </w:rPr>
        <w:instrText xml:space="preserve"> HYPERLINK  \l "VA02_r" </w:instrText>
      </w:r>
      <w:r>
        <w:rPr>
          <w:b/>
          <w:lang w:val="es-MX" w:eastAsia="es-MX"/>
        </w:rPr>
        <w:fldChar w:fldCharType="separate"/>
      </w:r>
      <w:r w:rsidRPr="00CD44D5">
        <w:rPr>
          <w:rStyle w:val="Hipervnculo"/>
          <w:b/>
          <w:lang w:val="es-MX" w:eastAsia="es-MX"/>
        </w:rPr>
        <w:t>VA02 Validar Método Seleccionado</w:t>
      </w:r>
      <w:r>
        <w:rPr>
          <w:b/>
          <w:lang w:val="es-MX" w:eastAsia="es-MX"/>
        </w:rPr>
        <w:fldChar w:fldCharType="end"/>
      </w:r>
    </w:p>
    <w:p w:rsidR="00B9441C" w:rsidRDefault="00B9441C" w:rsidP="00B9441C">
      <w:pPr>
        <w:pStyle w:val="Prrafodelista"/>
        <w:numPr>
          <w:ilvl w:val="0"/>
          <w:numId w:val="19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>El sistema valida los métodos seleccionados</w:t>
      </w:r>
    </w:p>
    <w:p w:rsidR="00B9441C" w:rsidRDefault="00B9441C" w:rsidP="00B9441C">
      <w:pPr>
        <w:pStyle w:val="Prrafodelista"/>
        <w:numPr>
          <w:ilvl w:val="1"/>
          <w:numId w:val="19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>Si &lt;el método seleccionado corresponde a Efectivo o No Identificado&gt;</w:t>
      </w:r>
    </w:p>
    <w:p w:rsidR="00B9441C" w:rsidRDefault="00B9441C" w:rsidP="00B9441C">
      <w:pPr>
        <w:pStyle w:val="Prrafodelista"/>
        <w:numPr>
          <w:ilvl w:val="2"/>
          <w:numId w:val="19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 xml:space="preserve">Si &lt;el método seleccionado ya tiene un registro en </w:t>
      </w:r>
      <w:proofErr w:type="spellStart"/>
      <w:r>
        <w:rPr>
          <w:sz w:val="20"/>
          <w:lang w:val="es-MX" w:eastAsia="es-MX"/>
        </w:rPr>
        <w:t>PS_Metodos</w:t>
      </w:r>
      <w:proofErr w:type="spellEnd"/>
      <w:r>
        <w:rPr>
          <w:sz w:val="20"/>
          <w:lang w:val="es-MX" w:eastAsia="es-MX"/>
        </w:rPr>
        <w:t>&gt;</w:t>
      </w:r>
    </w:p>
    <w:p w:rsidR="00B9441C" w:rsidRPr="00CD44D5" w:rsidRDefault="00B9441C" w:rsidP="00B9441C">
      <w:pPr>
        <w:pStyle w:val="Prrafodelista"/>
        <w:numPr>
          <w:ilvl w:val="3"/>
          <w:numId w:val="19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 xml:space="preserve">El sistema presenta el mensaje </w:t>
      </w:r>
      <w:hyperlink r:id="rId36" w:anchor="MBE0002" w:history="1">
        <w:r w:rsidRPr="00CD44D5">
          <w:rPr>
            <w:rStyle w:val="Hipervnculo"/>
            <w:b/>
            <w:sz w:val="20"/>
            <w:lang w:val="es-MX" w:eastAsia="es-MX"/>
          </w:rPr>
          <w:t>BE0002 Registro Existente</w:t>
        </w:r>
      </w:hyperlink>
    </w:p>
    <w:p w:rsidR="00B9441C" w:rsidRPr="00CD44D5" w:rsidRDefault="00B9441C" w:rsidP="00B9441C">
      <w:pPr>
        <w:pStyle w:val="Prrafodelista"/>
        <w:numPr>
          <w:ilvl w:val="3"/>
          <w:numId w:val="19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>El sistema continúa en el paso anterior de donde fue invocado.</w:t>
      </w:r>
    </w:p>
    <w:p w:rsidR="00B9441C" w:rsidRDefault="00B9441C" w:rsidP="00B9441C">
      <w:pPr>
        <w:pStyle w:val="Prrafodelista"/>
        <w:numPr>
          <w:ilvl w:val="2"/>
          <w:numId w:val="19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>El sistema continúa en el paso siguiente donde fue invocado</w:t>
      </w:r>
    </w:p>
    <w:p w:rsidR="00B9441C" w:rsidRPr="00CD44D5" w:rsidRDefault="00B9441C" w:rsidP="00B9441C">
      <w:pPr>
        <w:pStyle w:val="Prrafodelista"/>
        <w:numPr>
          <w:ilvl w:val="1"/>
          <w:numId w:val="19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>El sistema continúa en el siguiente paso de donde fue invocado.</w:t>
      </w:r>
    </w:p>
    <w:p w:rsidR="00B9441C" w:rsidRDefault="00B9441C" w:rsidP="00B9441C">
      <w:pPr>
        <w:pStyle w:val="Textoindependiente"/>
        <w:rPr>
          <w:b w:val="0"/>
          <w:lang w:eastAsia="en-US"/>
        </w:rPr>
      </w:pPr>
    </w:p>
    <w:p w:rsidR="00B9441C" w:rsidRPr="00A45D0E" w:rsidRDefault="00B9441C" w:rsidP="00B9441C">
      <w:pPr>
        <w:pStyle w:val="Textoindependiente"/>
        <w:rPr>
          <w:b w:val="0"/>
          <w:lang w:eastAsia="en-US"/>
        </w:rPr>
      </w:pPr>
    </w:p>
    <w:p w:rsidR="00B9441C" w:rsidRPr="00A45D0E" w:rsidRDefault="00B9441C" w:rsidP="00B9441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52616592"/>
      <w:bookmarkStart w:id="39" w:name="_Toc182735736"/>
      <w:bookmarkStart w:id="40" w:name="_Toc331605683"/>
      <w:bookmarkEnd w:id="27"/>
      <w:bookmarkEnd w:id="28"/>
      <w:proofErr w:type="spellStart"/>
      <w:r w:rsidRPr="00A45D0E">
        <w:t>Poscondiciones</w:t>
      </w:r>
      <w:bookmarkEnd w:id="38"/>
      <w:bookmarkEnd w:id="39"/>
      <w:bookmarkEnd w:id="40"/>
      <w:proofErr w:type="spellEnd"/>
    </w:p>
    <w:p w:rsidR="00B9441C" w:rsidRPr="00A45D0E" w:rsidRDefault="00B9441C" w:rsidP="00B9441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1" w:name="_Toc331605684"/>
      <w:r w:rsidRPr="00A45D0E">
        <w:rPr>
          <w:rFonts w:cs="Arial"/>
          <w:lang w:val="es-MX"/>
        </w:rPr>
        <w:t>Parámetros</w:t>
      </w:r>
      <w:bookmarkEnd w:id="41"/>
    </w:p>
    <w:p w:rsidR="00B9441C" w:rsidRPr="00A45D0E" w:rsidRDefault="00B9441C" w:rsidP="00B9441C">
      <w:pPr>
        <w:rPr>
          <w:i/>
          <w:color w:val="0000FF"/>
          <w:sz w:val="20"/>
          <w:szCs w:val="20"/>
          <w:lang w:val="es-MX"/>
        </w:rPr>
      </w:pPr>
    </w:p>
    <w:p w:rsidR="00B9441C" w:rsidRPr="00A45D0E" w:rsidRDefault="00B9441C" w:rsidP="00B9441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" w:name="_Toc331605685"/>
      <w:r w:rsidRPr="00A45D0E">
        <w:t>Anexos</w:t>
      </w:r>
      <w:bookmarkEnd w:id="42"/>
    </w:p>
    <w:p w:rsidR="00B9441C" w:rsidRPr="00A45D0E" w:rsidRDefault="00B9441C" w:rsidP="00B9441C">
      <w:pPr>
        <w:rPr>
          <w:lang w:val="es-MX" w:eastAsia="es-MX"/>
        </w:rPr>
      </w:pPr>
      <w:r w:rsidRPr="00A45D0E">
        <w:rPr>
          <w:lang w:val="es-MX" w:eastAsia="es-MX"/>
        </w:rPr>
        <w:t>N/A</w:t>
      </w:r>
    </w:p>
    <w:p w:rsidR="00B9441C" w:rsidRPr="00A45D0E" w:rsidRDefault="00B9441C" w:rsidP="00B9441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3" w:name="_Toc207014958"/>
      <w:bookmarkStart w:id="44" w:name="_Toc207088193"/>
      <w:bookmarkStart w:id="45" w:name="_Toc331605686"/>
      <w:r w:rsidRPr="00A45D0E">
        <w:t>Diagramas</w:t>
      </w:r>
      <w:bookmarkEnd w:id="45"/>
    </w:p>
    <w:p w:rsidR="00B9441C" w:rsidRPr="00A45D0E" w:rsidRDefault="00B9441C" w:rsidP="00B9441C">
      <w:pPr>
        <w:pStyle w:val="Listaconvietas"/>
        <w:rPr>
          <w:i/>
        </w:rPr>
      </w:pPr>
      <w:r w:rsidRPr="00A45D0E">
        <w:t>N/A</w:t>
      </w:r>
    </w:p>
    <w:p w:rsidR="00B9441C" w:rsidRPr="00A45D0E" w:rsidRDefault="00B9441C" w:rsidP="00B9441C">
      <w:pPr>
        <w:rPr>
          <w:lang w:val="es-MX" w:eastAsia="es-MX"/>
        </w:rPr>
      </w:pPr>
    </w:p>
    <w:p w:rsidR="00B9441C" w:rsidRPr="00A45D0E" w:rsidRDefault="00B9441C" w:rsidP="00B9441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331605687"/>
      <w:r w:rsidRPr="00A45D0E">
        <w:t>Propuesta de Pantallas</w:t>
      </w:r>
      <w:bookmarkEnd w:id="46"/>
    </w:p>
    <w:p w:rsidR="00B9441C" w:rsidRPr="00A45D0E" w:rsidRDefault="00B9441C" w:rsidP="00B9441C">
      <w:pPr>
        <w:pStyle w:val="Listaconvietas"/>
        <w:rPr>
          <w:i/>
          <w:lang w:eastAsia="es-MX"/>
        </w:rPr>
      </w:pPr>
      <w:r w:rsidRPr="00A45D0E">
        <w:rPr>
          <w:lang w:eastAsia="es-MX"/>
        </w:rPr>
        <w:t xml:space="preserve">La propuesta de pantallas se encuentran en la estructura de </w:t>
      </w:r>
      <w:r w:rsidRPr="00B1554A">
        <w:rPr>
          <w:lang w:eastAsia="es-MX"/>
        </w:rPr>
        <w:t>\Analisis\EspecificacionRequerimientos\Pantallas\ESC_MOV\</w:t>
      </w:r>
      <w:r w:rsidRPr="00B1554A">
        <w:t>CU-062.vsd</w:t>
      </w:r>
    </w:p>
    <w:p w:rsidR="00B9441C" w:rsidRPr="00A45D0E" w:rsidRDefault="00B9441C" w:rsidP="00B9441C">
      <w:pPr>
        <w:rPr>
          <w:lang w:val="es-MX" w:eastAsia="es-MX"/>
        </w:rPr>
      </w:pPr>
    </w:p>
    <w:p w:rsidR="00B9441C" w:rsidRPr="00A45D0E" w:rsidRDefault="00B9441C" w:rsidP="00B9441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331605688"/>
      <w:r w:rsidRPr="00A45D0E">
        <w:t>Firmas de Aceptación</w:t>
      </w:r>
      <w:bookmarkEnd w:id="43"/>
      <w:bookmarkEnd w:id="44"/>
      <w:bookmarkEnd w:id="47"/>
    </w:p>
    <w:p w:rsidR="00B9441C" w:rsidRPr="00A45D0E" w:rsidRDefault="00B9441C" w:rsidP="00B9441C">
      <w:pPr>
        <w:pStyle w:val="Listaconvietas"/>
      </w:pPr>
    </w:p>
    <w:p w:rsidR="00B9441C" w:rsidRPr="00A45D0E" w:rsidRDefault="00B9441C" w:rsidP="00B9441C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9441C" w:rsidRPr="00A45D0E" w:rsidTr="00953A7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441C" w:rsidRPr="00A45D0E" w:rsidRDefault="00B9441C" w:rsidP="00953A77">
            <w:pPr>
              <w:pStyle w:val="Listaconvietas"/>
            </w:pPr>
          </w:p>
        </w:tc>
      </w:tr>
      <w:tr w:rsidR="00B9441C" w:rsidRPr="00A45D0E" w:rsidTr="00953A7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441C" w:rsidRPr="00A45D0E" w:rsidRDefault="00B9441C" w:rsidP="00953A77">
            <w:pPr>
              <w:pStyle w:val="Listaconvietas"/>
              <w:rPr>
                <w:i/>
              </w:rPr>
            </w:pPr>
            <w:r>
              <w:t>Nancy E. Villalobos Plascencia</w:t>
            </w:r>
          </w:p>
        </w:tc>
      </w:tr>
      <w:tr w:rsidR="00B9441C" w:rsidRPr="00A45D0E" w:rsidTr="00953A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9441C" w:rsidRPr="00A45D0E" w:rsidRDefault="00B9441C" w:rsidP="00953A77">
            <w:pPr>
              <w:pStyle w:val="Listaconvietas"/>
              <w:rPr>
                <w:i/>
              </w:rPr>
            </w:pPr>
            <w:r w:rsidRPr="00A45D0E">
              <w:t>Analista de Requerimientos</w:t>
            </w:r>
          </w:p>
        </w:tc>
      </w:tr>
      <w:tr w:rsidR="00B9441C" w:rsidRPr="00A45D0E" w:rsidTr="00953A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9441C" w:rsidRPr="00A45D0E" w:rsidRDefault="00B9441C" w:rsidP="00953A77">
            <w:pPr>
              <w:pStyle w:val="Listaconvietas"/>
              <w:rPr>
                <w:i/>
              </w:rPr>
            </w:pPr>
            <w:r>
              <w:t>20</w:t>
            </w:r>
            <w:r w:rsidRPr="00A45D0E">
              <w:t>/</w:t>
            </w:r>
            <w:r>
              <w:t>07</w:t>
            </w:r>
            <w:r w:rsidRPr="00A45D0E"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9441C" w:rsidRPr="00A45D0E" w:rsidTr="00953A7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441C" w:rsidRPr="00A45D0E" w:rsidRDefault="00B9441C" w:rsidP="00953A77">
            <w:pPr>
              <w:pStyle w:val="Listaconvietas"/>
            </w:pPr>
          </w:p>
        </w:tc>
      </w:tr>
      <w:tr w:rsidR="00B9441C" w:rsidRPr="00A45D0E" w:rsidTr="00953A7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441C" w:rsidRPr="00A45D0E" w:rsidRDefault="00B9441C" w:rsidP="00953A77">
            <w:pPr>
              <w:pStyle w:val="Listaconvietas"/>
            </w:pPr>
            <w:r w:rsidRPr="00A45D0E">
              <w:t>Ana Lizza Pasindo González</w:t>
            </w:r>
          </w:p>
        </w:tc>
      </w:tr>
      <w:tr w:rsidR="00B9441C" w:rsidRPr="00A45D0E" w:rsidTr="00953A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9441C" w:rsidRPr="00A45D0E" w:rsidRDefault="00B9441C" w:rsidP="00953A77">
            <w:pPr>
              <w:pStyle w:val="Listaconvietas"/>
            </w:pPr>
            <w:r w:rsidRPr="00A45D0E">
              <w:t>Coordinadora del Análisis/Departamento de Ingeniería</w:t>
            </w:r>
          </w:p>
        </w:tc>
      </w:tr>
      <w:tr w:rsidR="00B9441C" w:rsidRPr="00A45D0E" w:rsidTr="00953A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9441C" w:rsidRPr="00A45D0E" w:rsidRDefault="00B9441C" w:rsidP="00953A77">
            <w:pPr>
              <w:pStyle w:val="Listaconvietas"/>
            </w:pPr>
            <w:r>
              <w:t>20/07</w:t>
            </w:r>
            <w:r w:rsidRPr="00A45D0E">
              <w:t>/2012</w:t>
            </w:r>
          </w:p>
        </w:tc>
      </w:tr>
    </w:tbl>
    <w:p w:rsidR="00B9441C" w:rsidRPr="00A45D0E" w:rsidRDefault="00B9441C" w:rsidP="00B9441C">
      <w:pPr>
        <w:pStyle w:val="Listaconvietas"/>
      </w:pPr>
    </w:p>
    <w:p w:rsidR="00B9441C" w:rsidRPr="00A45D0E" w:rsidRDefault="00B9441C" w:rsidP="00B9441C">
      <w:pPr>
        <w:pStyle w:val="Listaconvietas"/>
      </w:pPr>
    </w:p>
    <w:p w:rsidR="00B9441C" w:rsidRPr="00A45D0E" w:rsidRDefault="00B9441C" w:rsidP="00B9441C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9441C" w:rsidRPr="00A45D0E" w:rsidTr="00953A7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441C" w:rsidRPr="00A45D0E" w:rsidRDefault="00B9441C" w:rsidP="00953A77">
            <w:pPr>
              <w:pStyle w:val="Listaconvietas"/>
            </w:pPr>
          </w:p>
        </w:tc>
      </w:tr>
      <w:tr w:rsidR="00B9441C" w:rsidRPr="00A45D0E" w:rsidTr="00953A7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441C" w:rsidRPr="00A45D0E" w:rsidRDefault="00B9441C" w:rsidP="00953A77">
            <w:pPr>
              <w:pStyle w:val="Listaconvietas"/>
            </w:pPr>
            <w:r w:rsidRPr="00A45D0E">
              <w:t>José María Alcalá</w:t>
            </w:r>
          </w:p>
        </w:tc>
      </w:tr>
      <w:tr w:rsidR="00B9441C" w:rsidRPr="00747BFD" w:rsidTr="00953A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9441C" w:rsidRPr="00A45D0E" w:rsidRDefault="00B9441C" w:rsidP="00953A77">
            <w:pPr>
              <w:pStyle w:val="Listaconvietas"/>
            </w:pPr>
            <w:r w:rsidRPr="00A45D0E">
              <w:t>Líder del Proyecto/Gerente del Departamento de Ingeniería</w:t>
            </w:r>
          </w:p>
          <w:p w:rsidR="00B9441C" w:rsidRPr="00747BFD" w:rsidRDefault="00B9441C" w:rsidP="00953A77">
            <w:pPr>
              <w:pStyle w:val="Listaconvietas"/>
              <w:rPr>
                <w:i/>
              </w:rPr>
            </w:pPr>
            <w:r>
              <w:t>20/07</w:t>
            </w:r>
            <w:r w:rsidRPr="00A45D0E">
              <w:t>/2012</w:t>
            </w:r>
          </w:p>
        </w:tc>
      </w:tr>
    </w:tbl>
    <w:p w:rsidR="00B9441C" w:rsidRPr="00CA7A7F" w:rsidRDefault="00B9441C" w:rsidP="00B9441C">
      <w:pPr>
        <w:pStyle w:val="Listaconvietas"/>
      </w:pPr>
    </w:p>
    <w:p w:rsidR="00B9441C" w:rsidRPr="00CA7A7F" w:rsidRDefault="00B9441C" w:rsidP="00B9441C">
      <w:pPr>
        <w:rPr>
          <w:lang w:val="es-MX"/>
        </w:rPr>
      </w:pPr>
    </w:p>
    <w:p w:rsidR="00B9441C" w:rsidRPr="00CA7A7F" w:rsidRDefault="00B9441C" w:rsidP="00B9441C">
      <w:pPr>
        <w:rPr>
          <w:lang w:val="es-MX"/>
        </w:rPr>
      </w:pPr>
    </w:p>
    <w:p w:rsidR="009F63D6" w:rsidRPr="00CA7A7F" w:rsidRDefault="009F63D6" w:rsidP="00B9441C">
      <w:pPr>
        <w:pStyle w:val="Ttulo3"/>
        <w:numPr>
          <w:ilvl w:val="0"/>
          <w:numId w:val="0"/>
        </w:numPr>
        <w:jc w:val="both"/>
        <w:rPr>
          <w:lang w:val="es-MX"/>
        </w:rPr>
      </w:pPr>
    </w:p>
    <w:sectPr w:rsidR="009F63D6" w:rsidRPr="00CA7A7F" w:rsidSect="003E5D6F">
      <w:headerReference w:type="default" r:id="rId37"/>
      <w:footerReference w:type="even" r:id="rId38"/>
      <w:footerReference w:type="default" r:id="rId39"/>
      <w:headerReference w:type="first" r:id="rId4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789" w:rsidRDefault="00CA0789" w:rsidP="00514F06">
      <w:pPr>
        <w:pStyle w:val="Ttulo1"/>
      </w:pPr>
      <w:r>
        <w:separator/>
      </w:r>
    </w:p>
  </w:endnote>
  <w:endnote w:type="continuationSeparator" w:id="0">
    <w:p w:rsidR="00CA0789" w:rsidRDefault="00CA078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A48" w:rsidRDefault="00627A4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27A48" w:rsidRDefault="00627A4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27A48" w:rsidRPr="00596B48" w:rsidTr="00B01427">
      <w:trPr>
        <w:trHeight w:val="539"/>
      </w:trPr>
      <w:tc>
        <w:tcPr>
          <w:tcW w:w="3331" w:type="dxa"/>
        </w:tcPr>
        <w:p w:rsidR="00627A48" w:rsidRPr="00596B48" w:rsidRDefault="00627A48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6FAE26D" wp14:editId="41CD6769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627A48" w:rsidRDefault="00627A48" w:rsidP="00E47070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 w:rsidRPr="00B01427">
            <w:rPr>
              <w:rFonts w:ascii="Arial" w:hAnsi="Arial" w:cs="Arial"/>
            </w:rPr>
            <w:t>,</w:t>
          </w:r>
        </w:p>
        <w:p w:rsidR="00627A48" w:rsidRPr="00B01427" w:rsidRDefault="00627A48" w:rsidP="00E47070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627A48" w:rsidRPr="00596B48" w:rsidRDefault="00627A48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9441C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9441C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27A48" w:rsidRPr="00596B48" w:rsidRDefault="00627A48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789" w:rsidRDefault="00CA0789" w:rsidP="00514F06">
      <w:pPr>
        <w:pStyle w:val="Ttulo1"/>
      </w:pPr>
      <w:r>
        <w:separator/>
      </w:r>
    </w:p>
  </w:footnote>
  <w:footnote w:type="continuationSeparator" w:id="0">
    <w:p w:rsidR="00CA0789" w:rsidRDefault="00CA078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27A48" w:rsidRPr="00375A5D" w:rsidTr="003E5D6F">
      <w:tc>
        <w:tcPr>
          <w:tcW w:w="4604" w:type="dxa"/>
        </w:tcPr>
        <w:p w:rsidR="00627A48" w:rsidRPr="00375A5D" w:rsidRDefault="00627A48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27A48" w:rsidRPr="00375A5D" w:rsidRDefault="00627A48" w:rsidP="00E4707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E47070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E47070">
            <w:rPr>
              <w:rFonts w:ascii="Tahoma" w:hAnsi="Tahoma" w:cs="Tahoma"/>
              <w:b/>
              <w:sz w:val="20"/>
              <w:szCs w:val="20"/>
            </w:rPr>
            <w:t>1.0</w:t>
          </w:r>
        </w:p>
      </w:tc>
    </w:tr>
    <w:tr w:rsidR="00627A48" w:rsidRPr="00F52321" w:rsidTr="003E5D6F">
      <w:tc>
        <w:tcPr>
          <w:tcW w:w="4604" w:type="dxa"/>
        </w:tcPr>
        <w:p w:rsidR="00627A48" w:rsidRPr="00E53B63" w:rsidRDefault="00627A48" w:rsidP="00F22B0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47070">
            <w:rPr>
              <w:rFonts w:ascii="Tahoma" w:hAnsi="Tahoma" w:cs="Tahoma"/>
              <w:b/>
              <w:sz w:val="20"/>
              <w:szCs w:val="20"/>
            </w:rPr>
            <w:t>CUER</w:t>
          </w:r>
          <w:r>
            <w:rPr>
              <w:rFonts w:ascii="Tahoma" w:hAnsi="Tahoma" w:cs="Tahoma"/>
              <w:b/>
              <w:sz w:val="20"/>
              <w:szCs w:val="20"/>
            </w:rPr>
            <w:t>M</w:t>
          </w:r>
          <w:r w:rsidRPr="00E47070">
            <w:rPr>
              <w:rFonts w:ascii="Tahoma" w:hAnsi="Tahoma" w:cs="Tahoma"/>
              <w:b/>
              <w:sz w:val="20"/>
              <w:szCs w:val="20"/>
            </w:rPr>
            <w:t>ESC</w:t>
          </w:r>
          <w:r>
            <w:rPr>
              <w:rFonts w:ascii="Tahoma" w:hAnsi="Tahoma" w:cs="Tahoma"/>
              <w:b/>
              <w:sz w:val="20"/>
              <w:szCs w:val="20"/>
            </w:rPr>
            <w:t>109</w:t>
          </w:r>
          <w:r w:rsidRPr="00E47070">
            <w:rPr>
              <w:rFonts w:ascii="Tahoma" w:hAnsi="Tahoma" w:cs="Tahoma"/>
              <w:b/>
              <w:sz w:val="20"/>
              <w:szCs w:val="20"/>
            </w:rPr>
            <w:t>_Seleccionar</w:t>
          </w:r>
          <w:r>
            <w:rPr>
              <w:rFonts w:ascii="Tahoma" w:hAnsi="Tahoma" w:cs="Tahoma"/>
              <w:b/>
              <w:sz w:val="20"/>
              <w:szCs w:val="20"/>
            </w:rPr>
            <w:t>MetodoCuenta</w:t>
          </w:r>
        </w:p>
      </w:tc>
      <w:tc>
        <w:tcPr>
          <w:tcW w:w="4893" w:type="dxa"/>
        </w:tcPr>
        <w:p w:rsidR="00627A48" w:rsidRPr="00DF6EA0" w:rsidRDefault="00627A48" w:rsidP="00F22B0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b/>
              <w:sz w:val="20"/>
              <w:szCs w:val="20"/>
            </w:rPr>
            <w:t>20</w:t>
          </w:r>
          <w:r w:rsidRPr="00E47070">
            <w:rPr>
              <w:rFonts w:ascii="Tahoma" w:hAnsi="Tahoma" w:cs="Tahoma"/>
              <w:b/>
              <w:sz w:val="20"/>
              <w:szCs w:val="20"/>
            </w:rPr>
            <w:t>/</w:t>
          </w:r>
          <w:r>
            <w:rPr>
              <w:rFonts w:ascii="Tahoma" w:hAnsi="Tahoma" w:cs="Tahoma"/>
              <w:b/>
              <w:sz w:val="20"/>
              <w:szCs w:val="20"/>
            </w:rPr>
            <w:t>07</w:t>
          </w:r>
          <w:r w:rsidRPr="00E47070">
            <w:rPr>
              <w:rFonts w:ascii="Tahoma" w:hAnsi="Tahoma" w:cs="Tahoma"/>
              <w:b/>
              <w:sz w:val="20"/>
              <w:szCs w:val="20"/>
            </w:rPr>
            <w:t>/201</w:t>
          </w:r>
          <w:r>
            <w:rPr>
              <w:rFonts w:ascii="Tahoma" w:hAnsi="Tahoma" w:cs="Tahoma"/>
              <w:b/>
              <w:sz w:val="20"/>
              <w:szCs w:val="20"/>
            </w:rPr>
            <w:t>2</w:t>
          </w:r>
        </w:p>
      </w:tc>
    </w:tr>
  </w:tbl>
  <w:p w:rsidR="00627A48" w:rsidRDefault="00627A4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627A48" w:rsidTr="003104A1">
      <w:trPr>
        <w:cantSplit/>
        <w:trHeight w:val="1412"/>
      </w:trPr>
      <w:tc>
        <w:tcPr>
          <w:tcW w:w="10114" w:type="dxa"/>
          <w:vAlign w:val="center"/>
        </w:tcPr>
        <w:p w:rsidR="00627A48" w:rsidRDefault="00627A48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627A48" w:rsidRPr="00872B53" w:rsidRDefault="00627A48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627A48" w:rsidRDefault="00627A48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2007A"/>
    <w:multiLevelType w:val="multilevel"/>
    <w:tmpl w:val="11FAF2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FB35BA"/>
    <w:multiLevelType w:val="multilevel"/>
    <w:tmpl w:val="38801626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7D22752"/>
    <w:multiLevelType w:val="multilevel"/>
    <w:tmpl w:val="11FAF2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1BE5C0D"/>
    <w:multiLevelType w:val="multilevel"/>
    <w:tmpl w:val="080A001F"/>
    <w:lvl w:ilvl="0">
      <w:start w:val="1"/>
      <w:numFmt w:val="decimal"/>
      <w:lvlText w:val="%1."/>
      <w:lvlJc w:val="left"/>
      <w:pPr>
        <w:ind w:left="791" w:hanging="360"/>
      </w:pPr>
    </w:lvl>
    <w:lvl w:ilvl="1">
      <w:start w:val="1"/>
      <w:numFmt w:val="decimal"/>
      <w:lvlText w:val="%1.%2."/>
      <w:lvlJc w:val="left"/>
      <w:pPr>
        <w:ind w:left="1223" w:hanging="432"/>
      </w:pPr>
    </w:lvl>
    <w:lvl w:ilvl="2">
      <w:start w:val="1"/>
      <w:numFmt w:val="decimal"/>
      <w:lvlText w:val="%1.%2.%3."/>
      <w:lvlJc w:val="left"/>
      <w:pPr>
        <w:ind w:left="1655" w:hanging="504"/>
      </w:pPr>
    </w:lvl>
    <w:lvl w:ilvl="3">
      <w:start w:val="1"/>
      <w:numFmt w:val="decimal"/>
      <w:lvlText w:val="%1.%2.%3.%4."/>
      <w:lvlJc w:val="left"/>
      <w:pPr>
        <w:ind w:left="2159" w:hanging="648"/>
      </w:pPr>
    </w:lvl>
    <w:lvl w:ilvl="4">
      <w:start w:val="1"/>
      <w:numFmt w:val="decimal"/>
      <w:lvlText w:val="%1.%2.%3.%4.%5."/>
      <w:lvlJc w:val="left"/>
      <w:pPr>
        <w:ind w:left="2663" w:hanging="792"/>
      </w:pPr>
    </w:lvl>
    <w:lvl w:ilvl="5">
      <w:start w:val="1"/>
      <w:numFmt w:val="decimal"/>
      <w:lvlText w:val="%1.%2.%3.%4.%5.%6."/>
      <w:lvlJc w:val="left"/>
      <w:pPr>
        <w:ind w:left="3167" w:hanging="936"/>
      </w:pPr>
    </w:lvl>
    <w:lvl w:ilvl="6">
      <w:start w:val="1"/>
      <w:numFmt w:val="decimal"/>
      <w:lvlText w:val="%1.%2.%3.%4.%5.%6.%7."/>
      <w:lvlJc w:val="left"/>
      <w:pPr>
        <w:ind w:left="3671" w:hanging="1080"/>
      </w:pPr>
    </w:lvl>
    <w:lvl w:ilvl="7">
      <w:start w:val="1"/>
      <w:numFmt w:val="decimal"/>
      <w:lvlText w:val="%1.%2.%3.%4.%5.%6.%7.%8."/>
      <w:lvlJc w:val="left"/>
      <w:pPr>
        <w:ind w:left="4175" w:hanging="1224"/>
      </w:pPr>
    </w:lvl>
    <w:lvl w:ilvl="8">
      <w:start w:val="1"/>
      <w:numFmt w:val="decimal"/>
      <w:lvlText w:val="%1.%2.%3.%4.%5.%6.%7.%8.%9."/>
      <w:lvlJc w:val="left"/>
      <w:pPr>
        <w:ind w:left="4751" w:hanging="1440"/>
      </w:pPr>
    </w:lvl>
  </w:abstractNum>
  <w:abstractNum w:abstractNumId="7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8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EA19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7F65002"/>
    <w:multiLevelType w:val="multilevel"/>
    <w:tmpl w:val="11FAF2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AFF397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F3552A"/>
    <w:multiLevelType w:val="multilevel"/>
    <w:tmpl w:val="841A5C9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hint="default"/>
        <w:b w:val="0"/>
        <w:sz w:val="2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7D213D3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E513FB7"/>
    <w:multiLevelType w:val="hybridMultilevel"/>
    <w:tmpl w:val="421807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875C9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15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"/>
  </w:num>
  <w:num w:numId="12">
    <w:abstractNumId w:val="7"/>
  </w:num>
  <w:num w:numId="13">
    <w:abstractNumId w:val="6"/>
  </w:num>
  <w:num w:numId="14">
    <w:abstractNumId w:val="12"/>
  </w:num>
  <w:num w:numId="15">
    <w:abstractNumId w:val="4"/>
  </w:num>
  <w:num w:numId="16">
    <w:abstractNumId w:val="10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9D"/>
    <w:rsid w:val="00004DAC"/>
    <w:rsid w:val="00006873"/>
    <w:rsid w:val="000118D7"/>
    <w:rsid w:val="00013BD4"/>
    <w:rsid w:val="000162F0"/>
    <w:rsid w:val="00032229"/>
    <w:rsid w:val="000330BE"/>
    <w:rsid w:val="00033722"/>
    <w:rsid w:val="00037466"/>
    <w:rsid w:val="00047BA4"/>
    <w:rsid w:val="0005001B"/>
    <w:rsid w:val="00055766"/>
    <w:rsid w:val="00064D75"/>
    <w:rsid w:val="00065E47"/>
    <w:rsid w:val="000671A5"/>
    <w:rsid w:val="00071244"/>
    <w:rsid w:val="000712D0"/>
    <w:rsid w:val="00073DF0"/>
    <w:rsid w:val="00074319"/>
    <w:rsid w:val="00081E53"/>
    <w:rsid w:val="00082AAD"/>
    <w:rsid w:val="00082CD4"/>
    <w:rsid w:val="00083724"/>
    <w:rsid w:val="000A2BB6"/>
    <w:rsid w:val="000A5CDA"/>
    <w:rsid w:val="000A77DF"/>
    <w:rsid w:val="000B523A"/>
    <w:rsid w:val="000B5641"/>
    <w:rsid w:val="000C18DF"/>
    <w:rsid w:val="000C45BD"/>
    <w:rsid w:val="000D009A"/>
    <w:rsid w:val="000D5B6A"/>
    <w:rsid w:val="000D6E6E"/>
    <w:rsid w:val="000F175B"/>
    <w:rsid w:val="000F31CD"/>
    <w:rsid w:val="000F3582"/>
    <w:rsid w:val="000F4230"/>
    <w:rsid w:val="00103CD5"/>
    <w:rsid w:val="00103DDC"/>
    <w:rsid w:val="00111303"/>
    <w:rsid w:val="001117A7"/>
    <w:rsid w:val="0011637E"/>
    <w:rsid w:val="0012266A"/>
    <w:rsid w:val="00125E35"/>
    <w:rsid w:val="00133D77"/>
    <w:rsid w:val="001349D1"/>
    <w:rsid w:val="0013530E"/>
    <w:rsid w:val="00136627"/>
    <w:rsid w:val="001416D3"/>
    <w:rsid w:val="001436DC"/>
    <w:rsid w:val="00151EED"/>
    <w:rsid w:val="00152C0A"/>
    <w:rsid w:val="00155B9F"/>
    <w:rsid w:val="00160034"/>
    <w:rsid w:val="00166A30"/>
    <w:rsid w:val="0017341C"/>
    <w:rsid w:val="0017419E"/>
    <w:rsid w:val="0017686C"/>
    <w:rsid w:val="00177278"/>
    <w:rsid w:val="001806FA"/>
    <w:rsid w:val="00183F8B"/>
    <w:rsid w:val="00184046"/>
    <w:rsid w:val="00194440"/>
    <w:rsid w:val="001A0596"/>
    <w:rsid w:val="001A60C2"/>
    <w:rsid w:val="001A7E05"/>
    <w:rsid w:val="001B09A2"/>
    <w:rsid w:val="001B100F"/>
    <w:rsid w:val="001B1A4A"/>
    <w:rsid w:val="001B254E"/>
    <w:rsid w:val="001C0757"/>
    <w:rsid w:val="001C7F44"/>
    <w:rsid w:val="001D0DC0"/>
    <w:rsid w:val="001D115D"/>
    <w:rsid w:val="001D1534"/>
    <w:rsid w:val="001D4B3B"/>
    <w:rsid w:val="001D4DE2"/>
    <w:rsid w:val="001D607C"/>
    <w:rsid w:val="001E20AD"/>
    <w:rsid w:val="001E60CF"/>
    <w:rsid w:val="001F34A1"/>
    <w:rsid w:val="001F395B"/>
    <w:rsid w:val="0020099B"/>
    <w:rsid w:val="00203741"/>
    <w:rsid w:val="002065C2"/>
    <w:rsid w:val="002177DF"/>
    <w:rsid w:val="00220011"/>
    <w:rsid w:val="0022100F"/>
    <w:rsid w:val="00225DC0"/>
    <w:rsid w:val="00225EC7"/>
    <w:rsid w:val="0022637D"/>
    <w:rsid w:val="00227281"/>
    <w:rsid w:val="002311A2"/>
    <w:rsid w:val="002367C2"/>
    <w:rsid w:val="002423AA"/>
    <w:rsid w:val="002424FE"/>
    <w:rsid w:val="00243A2E"/>
    <w:rsid w:val="00243D7B"/>
    <w:rsid w:val="00245044"/>
    <w:rsid w:val="0024718F"/>
    <w:rsid w:val="002503CA"/>
    <w:rsid w:val="00250ED5"/>
    <w:rsid w:val="00252DE9"/>
    <w:rsid w:val="0025365C"/>
    <w:rsid w:val="00253C43"/>
    <w:rsid w:val="00261EC0"/>
    <w:rsid w:val="00261ED6"/>
    <w:rsid w:val="0027680F"/>
    <w:rsid w:val="002775F9"/>
    <w:rsid w:val="00281B43"/>
    <w:rsid w:val="00293518"/>
    <w:rsid w:val="002B1EBB"/>
    <w:rsid w:val="002B34C8"/>
    <w:rsid w:val="002B45B7"/>
    <w:rsid w:val="002B52ED"/>
    <w:rsid w:val="002B74F1"/>
    <w:rsid w:val="002B7DAA"/>
    <w:rsid w:val="002C13BF"/>
    <w:rsid w:val="002C4FDC"/>
    <w:rsid w:val="002D1BFD"/>
    <w:rsid w:val="002D5C9D"/>
    <w:rsid w:val="002D6E72"/>
    <w:rsid w:val="002D7C7F"/>
    <w:rsid w:val="002E3308"/>
    <w:rsid w:val="002E6586"/>
    <w:rsid w:val="002E67FD"/>
    <w:rsid w:val="002E79E5"/>
    <w:rsid w:val="002F2A60"/>
    <w:rsid w:val="002F5206"/>
    <w:rsid w:val="002F60E2"/>
    <w:rsid w:val="003008B0"/>
    <w:rsid w:val="0030445B"/>
    <w:rsid w:val="003104A1"/>
    <w:rsid w:val="0031070D"/>
    <w:rsid w:val="00316A2A"/>
    <w:rsid w:val="003205AE"/>
    <w:rsid w:val="00322E1F"/>
    <w:rsid w:val="00337360"/>
    <w:rsid w:val="00337DD1"/>
    <w:rsid w:val="003400C4"/>
    <w:rsid w:val="00345480"/>
    <w:rsid w:val="0034773B"/>
    <w:rsid w:val="0035410E"/>
    <w:rsid w:val="003547F4"/>
    <w:rsid w:val="00357305"/>
    <w:rsid w:val="003636B0"/>
    <w:rsid w:val="00367AFC"/>
    <w:rsid w:val="0037063B"/>
    <w:rsid w:val="00371552"/>
    <w:rsid w:val="0037288F"/>
    <w:rsid w:val="003767A1"/>
    <w:rsid w:val="003817A4"/>
    <w:rsid w:val="003907BC"/>
    <w:rsid w:val="003A41CD"/>
    <w:rsid w:val="003A4737"/>
    <w:rsid w:val="003A62B0"/>
    <w:rsid w:val="003A7F0E"/>
    <w:rsid w:val="003B17A7"/>
    <w:rsid w:val="003B1A1A"/>
    <w:rsid w:val="003B24FD"/>
    <w:rsid w:val="003C1C04"/>
    <w:rsid w:val="003C50F8"/>
    <w:rsid w:val="003C58D0"/>
    <w:rsid w:val="003C597C"/>
    <w:rsid w:val="003E5882"/>
    <w:rsid w:val="003E5D6F"/>
    <w:rsid w:val="003F2901"/>
    <w:rsid w:val="003F2B87"/>
    <w:rsid w:val="0040127E"/>
    <w:rsid w:val="00406664"/>
    <w:rsid w:val="00417F67"/>
    <w:rsid w:val="004231DC"/>
    <w:rsid w:val="00433423"/>
    <w:rsid w:val="0043793F"/>
    <w:rsid w:val="00440079"/>
    <w:rsid w:val="00441A47"/>
    <w:rsid w:val="004470F5"/>
    <w:rsid w:val="004515F5"/>
    <w:rsid w:val="0045227F"/>
    <w:rsid w:val="00461371"/>
    <w:rsid w:val="00465157"/>
    <w:rsid w:val="004732D8"/>
    <w:rsid w:val="00473B78"/>
    <w:rsid w:val="00475B31"/>
    <w:rsid w:val="00476793"/>
    <w:rsid w:val="00481C4A"/>
    <w:rsid w:val="00485373"/>
    <w:rsid w:val="0049112A"/>
    <w:rsid w:val="00491B4C"/>
    <w:rsid w:val="004B0D88"/>
    <w:rsid w:val="004B1F0D"/>
    <w:rsid w:val="004B623B"/>
    <w:rsid w:val="004C78B4"/>
    <w:rsid w:val="004D45D6"/>
    <w:rsid w:val="004E23D0"/>
    <w:rsid w:val="004F049D"/>
    <w:rsid w:val="004F1C65"/>
    <w:rsid w:val="004F4AB5"/>
    <w:rsid w:val="004F6527"/>
    <w:rsid w:val="00504398"/>
    <w:rsid w:val="0050675E"/>
    <w:rsid w:val="0051089C"/>
    <w:rsid w:val="00514F06"/>
    <w:rsid w:val="0052202C"/>
    <w:rsid w:val="005249B6"/>
    <w:rsid w:val="00530DD9"/>
    <w:rsid w:val="005334F4"/>
    <w:rsid w:val="00537CB4"/>
    <w:rsid w:val="00540756"/>
    <w:rsid w:val="005444CA"/>
    <w:rsid w:val="005560A2"/>
    <w:rsid w:val="0055661A"/>
    <w:rsid w:val="00567CF2"/>
    <w:rsid w:val="00572DCE"/>
    <w:rsid w:val="005742E9"/>
    <w:rsid w:val="00580188"/>
    <w:rsid w:val="005816A9"/>
    <w:rsid w:val="00583BF2"/>
    <w:rsid w:val="00591EB1"/>
    <w:rsid w:val="00592D43"/>
    <w:rsid w:val="00593042"/>
    <w:rsid w:val="00594C65"/>
    <w:rsid w:val="00595256"/>
    <w:rsid w:val="00596B48"/>
    <w:rsid w:val="005A09F5"/>
    <w:rsid w:val="005A45B6"/>
    <w:rsid w:val="005C1B2B"/>
    <w:rsid w:val="005C45A9"/>
    <w:rsid w:val="005C6DBF"/>
    <w:rsid w:val="005C7CDA"/>
    <w:rsid w:val="005C7F5F"/>
    <w:rsid w:val="005D1D74"/>
    <w:rsid w:val="005D23A6"/>
    <w:rsid w:val="005E1890"/>
    <w:rsid w:val="005E3E9A"/>
    <w:rsid w:val="005F7B68"/>
    <w:rsid w:val="0060151C"/>
    <w:rsid w:val="0060399E"/>
    <w:rsid w:val="0060747C"/>
    <w:rsid w:val="0061236E"/>
    <w:rsid w:val="0061340C"/>
    <w:rsid w:val="006140D5"/>
    <w:rsid w:val="00623869"/>
    <w:rsid w:val="00626421"/>
    <w:rsid w:val="00627A48"/>
    <w:rsid w:val="00635285"/>
    <w:rsid w:val="006414F5"/>
    <w:rsid w:val="00652D27"/>
    <w:rsid w:val="00655E92"/>
    <w:rsid w:val="006572EB"/>
    <w:rsid w:val="0067172A"/>
    <w:rsid w:val="00671DCC"/>
    <w:rsid w:val="00677995"/>
    <w:rsid w:val="00682C71"/>
    <w:rsid w:val="0069294B"/>
    <w:rsid w:val="00693A3E"/>
    <w:rsid w:val="006958E2"/>
    <w:rsid w:val="00695C37"/>
    <w:rsid w:val="006A0585"/>
    <w:rsid w:val="006A1233"/>
    <w:rsid w:val="006A2191"/>
    <w:rsid w:val="006A530B"/>
    <w:rsid w:val="006A7404"/>
    <w:rsid w:val="006B1658"/>
    <w:rsid w:val="006B710A"/>
    <w:rsid w:val="006C07E2"/>
    <w:rsid w:val="006C0AA4"/>
    <w:rsid w:val="006C0E6B"/>
    <w:rsid w:val="006C5969"/>
    <w:rsid w:val="006D4BBA"/>
    <w:rsid w:val="006D6943"/>
    <w:rsid w:val="006D72F3"/>
    <w:rsid w:val="006D7557"/>
    <w:rsid w:val="006E3428"/>
    <w:rsid w:val="006E5DBC"/>
    <w:rsid w:val="006F20AC"/>
    <w:rsid w:val="00723EB7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47BF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B6535"/>
    <w:rsid w:val="007B7EDC"/>
    <w:rsid w:val="007C3BBF"/>
    <w:rsid w:val="007C66D6"/>
    <w:rsid w:val="007C742F"/>
    <w:rsid w:val="007D2D49"/>
    <w:rsid w:val="007D3A25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4E40"/>
    <w:rsid w:val="00805540"/>
    <w:rsid w:val="00810822"/>
    <w:rsid w:val="0081204E"/>
    <w:rsid w:val="00812CDD"/>
    <w:rsid w:val="00813F82"/>
    <w:rsid w:val="00817318"/>
    <w:rsid w:val="008213DC"/>
    <w:rsid w:val="00822C4B"/>
    <w:rsid w:val="00830A3D"/>
    <w:rsid w:val="00833ED3"/>
    <w:rsid w:val="0084265E"/>
    <w:rsid w:val="0084459B"/>
    <w:rsid w:val="00847465"/>
    <w:rsid w:val="00847B4B"/>
    <w:rsid w:val="00854263"/>
    <w:rsid w:val="00857306"/>
    <w:rsid w:val="008602B7"/>
    <w:rsid w:val="00863AEC"/>
    <w:rsid w:val="00864FD8"/>
    <w:rsid w:val="00865E7D"/>
    <w:rsid w:val="00872B53"/>
    <w:rsid w:val="008817CF"/>
    <w:rsid w:val="00881BA8"/>
    <w:rsid w:val="00883DA2"/>
    <w:rsid w:val="00887922"/>
    <w:rsid w:val="008935DF"/>
    <w:rsid w:val="00894B60"/>
    <w:rsid w:val="008A19C2"/>
    <w:rsid w:val="008A251B"/>
    <w:rsid w:val="008A7726"/>
    <w:rsid w:val="008B18D7"/>
    <w:rsid w:val="008C27A5"/>
    <w:rsid w:val="008C4B7E"/>
    <w:rsid w:val="008F0F61"/>
    <w:rsid w:val="008F2D82"/>
    <w:rsid w:val="008F33E3"/>
    <w:rsid w:val="008F7A87"/>
    <w:rsid w:val="009032E1"/>
    <w:rsid w:val="0090453B"/>
    <w:rsid w:val="00921223"/>
    <w:rsid w:val="00925298"/>
    <w:rsid w:val="009307D8"/>
    <w:rsid w:val="009353A5"/>
    <w:rsid w:val="00937D9A"/>
    <w:rsid w:val="009429DF"/>
    <w:rsid w:val="009446AF"/>
    <w:rsid w:val="00946744"/>
    <w:rsid w:val="00946D52"/>
    <w:rsid w:val="00951758"/>
    <w:rsid w:val="0096313A"/>
    <w:rsid w:val="00963EF0"/>
    <w:rsid w:val="00965A76"/>
    <w:rsid w:val="00966AB3"/>
    <w:rsid w:val="00971190"/>
    <w:rsid w:val="00972453"/>
    <w:rsid w:val="00972995"/>
    <w:rsid w:val="00973375"/>
    <w:rsid w:val="00976B16"/>
    <w:rsid w:val="0098004B"/>
    <w:rsid w:val="00980595"/>
    <w:rsid w:val="00982930"/>
    <w:rsid w:val="00991E62"/>
    <w:rsid w:val="00992E9D"/>
    <w:rsid w:val="009A45F7"/>
    <w:rsid w:val="009A7B04"/>
    <w:rsid w:val="009B1CDA"/>
    <w:rsid w:val="009B237A"/>
    <w:rsid w:val="009B2EA8"/>
    <w:rsid w:val="009B3E56"/>
    <w:rsid w:val="009B432A"/>
    <w:rsid w:val="009B7D28"/>
    <w:rsid w:val="009C1103"/>
    <w:rsid w:val="009C131E"/>
    <w:rsid w:val="009C42D4"/>
    <w:rsid w:val="009C637E"/>
    <w:rsid w:val="009C7CE7"/>
    <w:rsid w:val="009D1FC7"/>
    <w:rsid w:val="009D2734"/>
    <w:rsid w:val="009D60A7"/>
    <w:rsid w:val="009E0905"/>
    <w:rsid w:val="009E653C"/>
    <w:rsid w:val="009F2204"/>
    <w:rsid w:val="009F532B"/>
    <w:rsid w:val="009F63D6"/>
    <w:rsid w:val="009F6D98"/>
    <w:rsid w:val="00A0051E"/>
    <w:rsid w:val="00A006C5"/>
    <w:rsid w:val="00A052FA"/>
    <w:rsid w:val="00A10016"/>
    <w:rsid w:val="00A126BB"/>
    <w:rsid w:val="00A14130"/>
    <w:rsid w:val="00A1565F"/>
    <w:rsid w:val="00A15D8D"/>
    <w:rsid w:val="00A16B51"/>
    <w:rsid w:val="00A17619"/>
    <w:rsid w:val="00A24D3D"/>
    <w:rsid w:val="00A27AEC"/>
    <w:rsid w:val="00A3159B"/>
    <w:rsid w:val="00A33088"/>
    <w:rsid w:val="00A36CBA"/>
    <w:rsid w:val="00A377E3"/>
    <w:rsid w:val="00A44CD8"/>
    <w:rsid w:val="00A45D0E"/>
    <w:rsid w:val="00A46EAD"/>
    <w:rsid w:val="00A54B9C"/>
    <w:rsid w:val="00A57C8F"/>
    <w:rsid w:val="00A60171"/>
    <w:rsid w:val="00A6084F"/>
    <w:rsid w:val="00A62576"/>
    <w:rsid w:val="00A6310B"/>
    <w:rsid w:val="00A66BED"/>
    <w:rsid w:val="00A71DEC"/>
    <w:rsid w:val="00A72134"/>
    <w:rsid w:val="00A740AC"/>
    <w:rsid w:val="00A83771"/>
    <w:rsid w:val="00A846D9"/>
    <w:rsid w:val="00A93594"/>
    <w:rsid w:val="00AA001B"/>
    <w:rsid w:val="00AA0FD9"/>
    <w:rsid w:val="00AA5BDC"/>
    <w:rsid w:val="00AA5BF4"/>
    <w:rsid w:val="00AB5A72"/>
    <w:rsid w:val="00AC20A7"/>
    <w:rsid w:val="00AD1098"/>
    <w:rsid w:val="00AD2CE8"/>
    <w:rsid w:val="00AD42D8"/>
    <w:rsid w:val="00AE246F"/>
    <w:rsid w:val="00AE525A"/>
    <w:rsid w:val="00AE5DD8"/>
    <w:rsid w:val="00AF08CE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1554A"/>
    <w:rsid w:val="00B20347"/>
    <w:rsid w:val="00B22779"/>
    <w:rsid w:val="00B22901"/>
    <w:rsid w:val="00B22D0F"/>
    <w:rsid w:val="00B24500"/>
    <w:rsid w:val="00B24BF3"/>
    <w:rsid w:val="00B26129"/>
    <w:rsid w:val="00B365E1"/>
    <w:rsid w:val="00B41F17"/>
    <w:rsid w:val="00B423B3"/>
    <w:rsid w:val="00B45B4B"/>
    <w:rsid w:val="00B45BAF"/>
    <w:rsid w:val="00B462BC"/>
    <w:rsid w:val="00B47237"/>
    <w:rsid w:val="00B52BCD"/>
    <w:rsid w:val="00B53891"/>
    <w:rsid w:val="00B65100"/>
    <w:rsid w:val="00B71BC6"/>
    <w:rsid w:val="00B73AD2"/>
    <w:rsid w:val="00B766DE"/>
    <w:rsid w:val="00B83637"/>
    <w:rsid w:val="00B847C2"/>
    <w:rsid w:val="00B85BB7"/>
    <w:rsid w:val="00B871ED"/>
    <w:rsid w:val="00B9111E"/>
    <w:rsid w:val="00B9179A"/>
    <w:rsid w:val="00B9441C"/>
    <w:rsid w:val="00B97B0B"/>
    <w:rsid w:val="00BA3122"/>
    <w:rsid w:val="00BA6039"/>
    <w:rsid w:val="00BB0BFE"/>
    <w:rsid w:val="00BB17B7"/>
    <w:rsid w:val="00BB24F6"/>
    <w:rsid w:val="00BB40F9"/>
    <w:rsid w:val="00BB5731"/>
    <w:rsid w:val="00BC18C7"/>
    <w:rsid w:val="00BC44EC"/>
    <w:rsid w:val="00BC5CDD"/>
    <w:rsid w:val="00BC7F6B"/>
    <w:rsid w:val="00BD184A"/>
    <w:rsid w:val="00BD5BB0"/>
    <w:rsid w:val="00BD5C25"/>
    <w:rsid w:val="00BD75B1"/>
    <w:rsid w:val="00BE07CB"/>
    <w:rsid w:val="00BE79B6"/>
    <w:rsid w:val="00BF1270"/>
    <w:rsid w:val="00BF192E"/>
    <w:rsid w:val="00BF22F3"/>
    <w:rsid w:val="00BF5175"/>
    <w:rsid w:val="00C010FC"/>
    <w:rsid w:val="00C02DAB"/>
    <w:rsid w:val="00C03226"/>
    <w:rsid w:val="00C07145"/>
    <w:rsid w:val="00C1221B"/>
    <w:rsid w:val="00C15C18"/>
    <w:rsid w:val="00C15E35"/>
    <w:rsid w:val="00C170C5"/>
    <w:rsid w:val="00C176B9"/>
    <w:rsid w:val="00C260C8"/>
    <w:rsid w:val="00C27247"/>
    <w:rsid w:val="00C27877"/>
    <w:rsid w:val="00C2796C"/>
    <w:rsid w:val="00C35450"/>
    <w:rsid w:val="00C36892"/>
    <w:rsid w:val="00C40B8A"/>
    <w:rsid w:val="00C516D0"/>
    <w:rsid w:val="00C604E8"/>
    <w:rsid w:val="00C620DD"/>
    <w:rsid w:val="00C63118"/>
    <w:rsid w:val="00C71851"/>
    <w:rsid w:val="00C72AD1"/>
    <w:rsid w:val="00C82F53"/>
    <w:rsid w:val="00C8344D"/>
    <w:rsid w:val="00C91EFA"/>
    <w:rsid w:val="00C97546"/>
    <w:rsid w:val="00CA0789"/>
    <w:rsid w:val="00CA7A7F"/>
    <w:rsid w:val="00CB3A2E"/>
    <w:rsid w:val="00CB4ADA"/>
    <w:rsid w:val="00CB7F03"/>
    <w:rsid w:val="00CC2DB1"/>
    <w:rsid w:val="00CC62BB"/>
    <w:rsid w:val="00CC64E7"/>
    <w:rsid w:val="00CC7E66"/>
    <w:rsid w:val="00CD44D5"/>
    <w:rsid w:val="00CF1674"/>
    <w:rsid w:val="00CF34BC"/>
    <w:rsid w:val="00CF4311"/>
    <w:rsid w:val="00D00283"/>
    <w:rsid w:val="00D0319B"/>
    <w:rsid w:val="00D065F2"/>
    <w:rsid w:val="00D1269E"/>
    <w:rsid w:val="00D147A3"/>
    <w:rsid w:val="00D15DA8"/>
    <w:rsid w:val="00D324A5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1298"/>
    <w:rsid w:val="00D8224D"/>
    <w:rsid w:val="00D918CE"/>
    <w:rsid w:val="00D92F5E"/>
    <w:rsid w:val="00D95BB2"/>
    <w:rsid w:val="00D97B5C"/>
    <w:rsid w:val="00DA1766"/>
    <w:rsid w:val="00DA1BF5"/>
    <w:rsid w:val="00DA4938"/>
    <w:rsid w:val="00DB04C2"/>
    <w:rsid w:val="00DB05DA"/>
    <w:rsid w:val="00DB1438"/>
    <w:rsid w:val="00DB6456"/>
    <w:rsid w:val="00DC2B16"/>
    <w:rsid w:val="00DC4DBF"/>
    <w:rsid w:val="00DC6287"/>
    <w:rsid w:val="00DC716F"/>
    <w:rsid w:val="00DD3110"/>
    <w:rsid w:val="00DD49BB"/>
    <w:rsid w:val="00DD61C4"/>
    <w:rsid w:val="00DD7890"/>
    <w:rsid w:val="00DF1F20"/>
    <w:rsid w:val="00DF3C27"/>
    <w:rsid w:val="00DF5063"/>
    <w:rsid w:val="00E03F4C"/>
    <w:rsid w:val="00E05626"/>
    <w:rsid w:val="00E0690F"/>
    <w:rsid w:val="00E070DC"/>
    <w:rsid w:val="00E1030C"/>
    <w:rsid w:val="00E121B2"/>
    <w:rsid w:val="00E12FAA"/>
    <w:rsid w:val="00E15830"/>
    <w:rsid w:val="00E17D5F"/>
    <w:rsid w:val="00E214F9"/>
    <w:rsid w:val="00E246D7"/>
    <w:rsid w:val="00E27F76"/>
    <w:rsid w:val="00E32F17"/>
    <w:rsid w:val="00E358A4"/>
    <w:rsid w:val="00E36A76"/>
    <w:rsid w:val="00E47070"/>
    <w:rsid w:val="00E551D9"/>
    <w:rsid w:val="00E60A38"/>
    <w:rsid w:val="00E623CE"/>
    <w:rsid w:val="00E6339F"/>
    <w:rsid w:val="00E671F5"/>
    <w:rsid w:val="00E70950"/>
    <w:rsid w:val="00E82848"/>
    <w:rsid w:val="00E873A1"/>
    <w:rsid w:val="00E903E2"/>
    <w:rsid w:val="00E94369"/>
    <w:rsid w:val="00EA19F8"/>
    <w:rsid w:val="00EA4327"/>
    <w:rsid w:val="00EA434D"/>
    <w:rsid w:val="00EB00D7"/>
    <w:rsid w:val="00EB154D"/>
    <w:rsid w:val="00EB4D23"/>
    <w:rsid w:val="00EB78AE"/>
    <w:rsid w:val="00EC1BF2"/>
    <w:rsid w:val="00EC3CC9"/>
    <w:rsid w:val="00EC734B"/>
    <w:rsid w:val="00ED059A"/>
    <w:rsid w:val="00ED0DF4"/>
    <w:rsid w:val="00ED1F00"/>
    <w:rsid w:val="00ED2A60"/>
    <w:rsid w:val="00EE102F"/>
    <w:rsid w:val="00EE17EF"/>
    <w:rsid w:val="00EE576F"/>
    <w:rsid w:val="00EF1328"/>
    <w:rsid w:val="00F01418"/>
    <w:rsid w:val="00F02E5F"/>
    <w:rsid w:val="00F05941"/>
    <w:rsid w:val="00F109F6"/>
    <w:rsid w:val="00F207E6"/>
    <w:rsid w:val="00F22B07"/>
    <w:rsid w:val="00F23256"/>
    <w:rsid w:val="00F27115"/>
    <w:rsid w:val="00F32697"/>
    <w:rsid w:val="00F36B30"/>
    <w:rsid w:val="00F36E8B"/>
    <w:rsid w:val="00F446AA"/>
    <w:rsid w:val="00F44982"/>
    <w:rsid w:val="00F55587"/>
    <w:rsid w:val="00F563DB"/>
    <w:rsid w:val="00F60718"/>
    <w:rsid w:val="00F73782"/>
    <w:rsid w:val="00F7568E"/>
    <w:rsid w:val="00F93D9D"/>
    <w:rsid w:val="00F94849"/>
    <w:rsid w:val="00FA077D"/>
    <w:rsid w:val="00FA0F11"/>
    <w:rsid w:val="00FA22EE"/>
    <w:rsid w:val="00FB2433"/>
    <w:rsid w:val="00FB2E50"/>
    <w:rsid w:val="00FC1F79"/>
    <w:rsid w:val="00FC4956"/>
    <w:rsid w:val="00FC789D"/>
    <w:rsid w:val="00FD68A1"/>
    <w:rsid w:val="00FD7D35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B766DE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B766DE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FA0F11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2Car">
    <w:name w:val="Título 2 Car"/>
    <w:basedOn w:val="Fuentedeprrafopredeter"/>
    <w:link w:val="Ttulo2"/>
    <w:rsid w:val="00E358A4"/>
    <w:rPr>
      <w:rFonts w:ascii="Arial" w:hAnsi="Arial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358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A7404"/>
    <w:rPr>
      <w:rFonts w:ascii="Arial" w:hAnsi="Arial" w:cs="Arial"/>
      <w:b/>
      <w:bCs/>
      <w:sz w:val="24"/>
      <w:szCs w:val="24"/>
    </w:rPr>
  </w:style>
  <w:style w:type="character" w:styleId="Hipervnculovisitado">
    <w:name w:val="FollowedHyperlink"/>
    <w:basedOn w:val="Fuentedeprrafopredeter"/>
    <w:rsid w:val="006A7404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9F532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F532B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97337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7337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73375"/>
    <w:rPr>
      <w:rFonts w:ascii="Arial" w:hAnsi="Arial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B766DE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B766DE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FA0F11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2Car">
    <w:name w:val="Título 2 Car"/>
    <w:basedOn w:val="Fuentedeprrafopredeter"/>
    <w:link w:val="Ttulo2"/>
    <w:rsid w:val="00E358A4"/>
    <w:rPr>
      <w:rFonts w:ascii="Arial" w:hAnsi="Arial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358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A7404"/>
    <w:rPr>
      <w:rFonts w:ascii="Arial" w:hAnsi="Arial" w:cs="Arial"/>
      <w:b/>
      <w:bCs/>
      <w:sz w:val="24"/>
      <w:szCs w:val="24"/>
    </w:rPr>
  </w:style>
  <w:style w:type="character" w:styleId="Hipervnculovisitado">
    <w:name w:val="FollowedHyperlink"/>
    <w:basedOn w:val="Fuentedeprrafopredeter"/>
    <w:rsid w:val="006A7404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9F532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F532B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97337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7337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73375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Productos\Route\Tag\3.18.0\Analisis\EspecificacionRequerimientos\General\ERM_Reglas_de_Negocio.docx" TargetMode="External"/><Relationship Id="rId18" Type="http://schemas.openxmlformats.org/officeDocument/2006/relationships/hyperlink" Target="file:///C:\Amesol\Productos\Route\Tag\3.18.0\Analisis\EspecificacionRequerimientos\General\ERM_Reglas_de_Negocio.docx" TargetMode="External"/><Relationship Id="rId26" Type="http://schemas.openxmlformats.org/officeDocument/2006/relationships/hyperlink" Target="file:///C:\Amesol\Productos\Route\Tag\3.18.0\Analisis\EspecificacionRequerimientos\General\ERM_Reglas_de_Negocio.docx" TargetMode="External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ag\3.18.0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Amesol\Productos\Route\Tag\3.18.0\Analisis\EspecificacionRequerimientos\General\ERM_Reglas_de_Negocio.docx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file:///C:\Amesol\Productos\Route\Tag\3.18.0\Analisis\EspecificacionRequerimientos\General\ERM_Reglas_de_Negocio.docx" TargetMode="External"/><Relationship Id="rId37" Type="http://schemas.openxmlformats.org/officeDocument/2006/relationships/header" Target="header1.xml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file:///C:\Amesol\Productos\Route\Tag\3.18.0\Analisis\EspecificacionRequerimientos\General\ERM_Glosario_de_Mensajes.docx" TargetMode="External"/><Relationship Id="rId10" Type="http://schemas.openxmlformats.org/officeDocument/2006/relationships/hyperlink" Target="CS-062-01.doc" TargetMode="External"/><Relationship Id="rId19" Type="http://schemas.openxmlformats.org/officeDocument/2006/relationships/hyperlink" Target="file:///C:\Amesol\Productos\Route\Tag\3.18.0\Analisis\EspecificacionRequerimientos\General\ERM_Reglas_de_Negoci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Amesol\Productos\Route\Tag\3.18.0\Analisis\EspecificacionRequerimientos\General\ERM_Reglas_de_Negocio.docx" TargetMode="External"/><Relationship Id="rId35" Type="http://schemas.openxmlformats.org/officeDocument/2006/relationships/hyperlink" Target="file:///C:\Amesol\Productos\Route\Tag\3.18.0\Analisis\EspecificacionRequerimientos\General\ERM_Glosario_de_Mensajes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D37F2-9574-4326-B2F6-7CB1328E0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1680</TotalTime>
  <Pages>9</Pages>
  <Words>2274</Words>
  <Characters>12508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14753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Sughey Miranda</dc:creator>
  <cp:lastModifiedBy>Nancy Villalobos</cp:lastModifiedBy>
  <cp:revision>34</cp:revision>
  <cp:lastPrinted>2008-09-11T22:09:00Z</cp:lastPrinted>
  <dcterms:created xsi:type="dcterms:W3CDTF">2012-04-12T23:37:00Z</dcterms:created>
  <dcterms:modified xsi:type="dcterms:W3CDTF">2012-08-01T22:32:00Z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