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6A744A" w:rsidRDefault="006A744A" w:rsidP="006A744A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D1606C">
        <w:rPr>
          <w:b/>
          <w:szCs w:val="36"/>
        </w:rPr>
        <w:t>ERM</w:t>
      </w:r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BE60E1">
        <w:rPr>
          <w:szCs w:val="36"/>
        </w:rPr>
        <w:t xml:space="preserve">Reporte de </w:t>
      </w:r>
      <w:r w:rsidR="00446CD0">
        <w:rPr>
          <w:szCs w:val="36"/>
        </w:rPr>
        <w:t>Diferencia Inventario Inicial</w:t>
      </w:r>
      <w:r w:rsidR="001A3BF5">
        <w:rPr>
          <w:szCs w:val="36"/>
        </w:rPr>
        <w:t xml:space="preserve"> </w:t>
      </w:r>
      <w:r w:rsidR="006A1F98">
        <w:rPr>
          <w:szCs w:val="36"/>
        </w:rPr>
        <w:t>– CU</w:t>
      </w:r>
      <w:r w:rsidR="00D1606C">
        <w:rPr>
          <w:szCs w:val="36"/>
        </w:rPr>
        <w:t>ERM</w:t>
      </w:r>
      <w:r w:rsidR="003B034E">
        <w:rPr>
          <w:szCs w:val="36"/>
        </w:rPr>
        <w:t>MOV</w:t>
      </w:r>
      <w:r w:rsidR="00115894">
        <w:rPr>
          <w:szCs w:val="36"/>
        </w:rPr>
        <w:t>88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D1606C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720135" w:rsidP="00F60C24">
            <w:pPr>
              <w:pStyle w:val="Tabletext"/>
              <w:jc w:val="center"/>
            </w:pPr>
            <w:r>
              <w:t>08</w:t>
            </w:r>
            <w:r w:rsidR="00D1606C" w:rsidRPr="00C70293">
              <w:t>/</w:t>
            </w:r>
            <w:r w:rsidR="000B0194">
              <w:t>0</w:t>
            </w:r>
            <w:r>
              <w:t>6</w:t>
            </w:r>
            <w:r w:rsidR="00D1606C" w:rsidRPr="00C70293">
              <w:t>/201</w:t>
            </w:r>
            <w:r w:rsidR="00AF5EFB">
              <w:t>1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BE60E1">
              <w:t xml:space="preserve">Reporte de </w:t>
            </w:r>
            <w:r w:rsidR="00115894">
              <w:t>Diferencia Inventario Inicial</w:t>
            </w:r>
            <w:r w:rsidR="00BE60E1">
              <w:t xml:space="preserve"> </w:t>
            </w:r>
            <w:r w:rsidRPr="00AE2E70">
              <w:t xml:space="preserve">para el </w:t>
            </w:r>
            <w:r>
              <w:t>Proyecto ERM 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55504A" w:rsidRPr="00C70293" w:rsidRDefault="0055504A" w:rsidP="00720135">
            <w:pPr>
              <w:pStyle w:val="Tabletext"/>
            </w:pPr>
            <w:r>
              <w:t xml:space="preserve">Folio CAI </w:t>
            </w:r>
            <w:r w:rsidR="003B034E">
              <w:t>0001</w:t>
            </w:r>
            <w:r w:rsidR="00720135">
              <w:t>26</w:t>
            </w:r>
            <w:r w:rsidR="00115894">
              <w:t>6</w:t>
            </w:r>
          </w:p>
        </w:tc>
        <w:tc>
          <w:tcPr>
            <w:tcW w:w="2304" w:type="dxa"/>
          </w:tcPr>
          <w:p w:rsidR="00D1606C" w:rsidRDefault="00AF5EFB" w:rsidP="00AF5EFB">
            <w:pPr>
              <w:pStyle w:val="Tabletext"/>
            </w:pPr>
            <w:r>
              <w:t>Belem Lizeth Jiménez Arévalo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Ttul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bookmarkStart w:id="0" w:name="_GoBack"/>
    <w:bookmarkEnd w:id="0"/>
    <w:p w:rsidR="002D2A6C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98318089" w:history="1">
        <w:r w:rsidR="002D2A6C" w:rsidRPr="008A7509">
          <w:rPr>
            <w:rStyle w:val="Hipervnculo"/>
          </w:rPr>
          <w:t>1</w:t>
        </w:r>
        <w:r w:rsidR="002D2A6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D2A6C" w:rsidRPr="008A7509">
          <w:rPr>
            <w:rStyle w:val="Hipervnculo"/>
          </w:rPr>
          <w:t>Introducción</w:t>
        </w:r>
        <w:r w:rsidR="002D2A6C">
          <w:rPr>
            <w:webHidden/>
          </w:rPr>
          <w:tab/>
        </w:r>
        <w:r w:rsidR="002D2A6C">
          <w:rPr>
            <w:webHidden/>
          </w:rPr>
          <w:fldChar w:fldCharType="begin"/>
        </w:r>
        <w:r w:rsidR="002D2A6C">
          <w:rPr>
            <w:webHidden/>
          </w:rPr>
          <w:instrText xml:space="preserve"> PAGEREF _Toc298318089 \h </w:instrText>
        </w:r>
        <w:r w:rsidR="002D2A6C">
          <w:rPr>
            <w:webHidden/>
          </w:rPr>
        </w:r>
        <w:r w:rsidR="002D2A6C">
          <w:rPr>
            <w:webHidden/>
          </w:rPr>
          <w:fldChar w:fldCharType="separate"/>
        </w:r>
        <w:r w:rsidR="002D2A6C">
          <w:rPr>
            <w:webHidden/>
          </w:rPr>
          <w:t>4</w:t>
        </w:r>
        <w:r w:rsidR="002D2A6C">
          <w:rPr>
            <w:webHidden/>
          </w:rPr>
          <w:fldChar w:fldCharType="end"/>
        </w:r>
      </w:hyperlink>
    </w:p>
    <w:p w:rsidR="002D2A6C" w:rsidRDefault="002D2A6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8318090" w:history="1">
        <w:r w:rsidRPr="008A7509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A7509">
          <w:rPr>
            <w:rStyle w:val="Hipervnculo"/>
          </w:rPr>
          <w:t>Caso de uso: Reporte de Diferencia Inventario Inicial – CUERMMOV88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_Toc298318090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D2A6C" w:rsidRDefault="002D2A6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8318091" w:history="1">
        <w:r w:rsidRPr="008A7509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A7509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_Toc298318091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2A6C" w:rsidRDefault="002D2A6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8318092" w:history="1">
        <w:r w:rsidRPr="008A7509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A7509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_Toc298318092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D2A6C" w:rsidRDefault="002D2A6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8318093" w:history="1">
        <w:r w:rsidRPr="008A7509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A7509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_Toc298318093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D2A6C" w:rsidRDefault="002D2A6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8318094" w:history="1">
        <w:r w:rsidRPr="008A7509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A7509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_Toc298318094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2A6C" w:rsidRDefault="002D2A6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8318095" w:history="1">
        <w:r w:rsidRPr="008A7509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A7509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_Toc298318095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2A6C" w:rsidRDefault="002D2A6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8318096" w:history="1">
        <w:r w:rsidRPr="008A7509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A7509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_Toc298318096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2A6C" w:rsidRDefault="002D2A6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8318097" w:history="1">
        <w:r w:rsidRPr="008A7509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A7509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_Toc298318097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D2A6C" w:rsidRDefault="002D2A6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8318098" w:history="1">
        <w:r w:rsidRPr="008A7509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A7509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_Toc298318098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2A6C" w:rsidRDefault="002D2A6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8318099" w:history="1">
        <w:r w:rsidRPr="008A7509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A7509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_Toc298318099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2A6C" w:rsidRDefault="002D2A6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98318100" w:history="1">
        <w:r w:rsidRPr="008A7509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A7509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_Toc298318100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2A6C" w:rsidRDefault="002D2A6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98318101" w:history="1">
        <w:r w:rsidRPr="008A7509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A7509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_Toc298318101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2A6C" w:rsidRDefault="002D2A6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98318102" w:history="1">
        <w:r w:rsidRPr="008A7509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A7509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_Toc298318102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2A6C" w:rsidRDefault="002D2A6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98318103" w:history="1">
        <w:r w:rsidRPr="008A7509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A7509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_Toc298318103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2A6C" w:rsidRDefault="002D2A6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98318104" w:history="1">
        <w:r w:rsidRPr="008A7509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A7509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_Toc298318104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2A6C" w:rsidRDefault="002D2A6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8318105" w:history="1">
        <w:r w:rsidRPr="008A7509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A7509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_Toc298318105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D2A6C" w:rsidRDefault="002D2A6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8318106" w:history="1">
        <w:r w:rsidRPr="008A7509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A7509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_Toc298318106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D2A6C" w:rsidRDefault="002D2A6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8318107" w:history="1">
        <w:r w:rsidRPr="008A7509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A7509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_Toc298318107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D2A6C" w:rsidRDefault="002D2A6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8318108" w:history="1">
        <w:r w:rsidRPr="008A7509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A7509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_Toc298318108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2D2A6C" w:rsidRDefault="002D2A6C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8318109" w:history="1">
        <w:r w:rsidRPr="008A7509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A7509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_Toc298318109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Ttul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BE60E1">
        <w:rPr>
          <w:szCs w:val="36"/>
        </w:rPr>
        <w:t xml:space="preserve">Reporte de </w:t>
      </w:r>
      <w:r w:rsidR="00115894">
        <w:rPr>
          <w:szCs w:val="36"/>
        </w:rPr>
        <w:t>Diferencia Inventario Inicial</w:t>
      </w:r>
      <w:r w:rsidR="001A3BF5">
        <w:rPr>
          <w:szCs w:val="36"/>
        </w:rPr>
        <w:t xml:space="preserve"> </w:t>
      </w:r>
      <w:r w:rsidR="003F3508">
        <w:rPr>
          <w:szCs w:val="36"/>
        </w:rPr>
        <w:t>– CU</w:t>
      </w:r>
      <w:r w:rsidR="00D1606C">
        <w:rPr>
          <w:szCs w:val="36"/>
        </w:rPr>
        <w:t>ERM</w:t>
      </w:r>
      <w:r w:rsidR="00F60C24">
        <w:rPr>
          <w:szCs w:val="36"/>
        </w:rPr>
        <w:t>MOV</w:t>
      </w:r>
      <w:r w:rsidR="00115894">
        <w:rPr>
          <w:szCs w:val="36"/>
        </w:rPr>
        <w:t>88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298318089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298318090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BE60E1">
        <w:rPr>
          <w:szCs w:val="36"/>
        </w:rPr>
        <w:t xml:space="preserve">Reporte de </w:t>
      </w:r>
      <w:r w:rsidR="00115894">
        <w:rPr>
          <w:szCs w:val="36"/>
        </w:rPr>
        <w:t>Diferencia Inventario Inicial</w:t>
      </w:r>
      <w:r w:rsidR="001A3BF5">
        <w:rPr>
          <w:szCs w:val="36"/>
        </w:rPr>
        <w:t xml:space="preserve"> </w:t>
      </w:r>
      <w:r w:rsidR="006A1F98">
        <w:rPr>
          <w:szCs w:val="36"/>
        </w:rPr>
        <w:t>– CU</w:t>
      </w:r>
      <w:r w:rsidR="00D1606C">
        <w:rPr>
          <w:szCs w:val="36"/>
        </w:rPr>
        <w:t>ERM</w:t>
      </w:r>
      <w:r w:rsidR="00FC1588">
        <w:rPr>
          <w:szCs w:val="36"/>
        </w:rPr>
        <w:t>MOV</w:t>
      </w:r>
      <w:r w:rsidR="00115894">
        <w:rPr>
          <w:szCs w:val="36"/>
        </w:rPr>
        <w:t>88</w:t>
      </w:r>
      <w:bookmarkEnd w:id="5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298318091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720135">
        <w:rPr>
          <w:sz w:val="20"/>
          <w:szCs w:val="20"/>
          <w:lang w:eastAsia="en-US"/>
        </w:rPr>
        <w:t xml:space="preserve">imprimir 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>el detalle de la cantidad de cada producto con la que inicia la jornada de trabajo, así como realizar un conteo físico del inventario y anotar cualquier posible diferencia respecto a la cantidad de producto registrada en el sistema.</w:t>
      </w:r>
    </w:p>
    <w:p w:rsidR="0043257C" w:rsidRPr="0043257C" w:rsidRDefault="0043257C" w:rsidP="00481C4A">
      <w:pPr>
        <w:rPr>
          <w:i/>
          <w:iCs/>
          <w:color w:val="0000FF"/>
        </w:rPr>
      </w:pPr>
    </w:p>
    <w:p w:rsidR="00481C4A" w:rsidRDefault="00FC72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298318092"/>
      <w:r>
        <w:t>3</w:t>
      </w:r>
      <w:r>
        <w:tab/>
      </w:r>
      <w:r w:rsidR="007B6535">
        <w:t>Diagrama de Casos de Uso</w:t>
      </w:r>
      <w:bookmarkEnd w:id="9"/>
    </w:p>
    <w:p w:rsidR="007A7851" w:rsidRPr="007A7851" w:rsidRDefault="007A7851" w:rsidP="007A7851">
      <w:pPr>
        <w:rPr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129FC334" wp14:editId="16106FAB">
            <wp:extent cx="6333490" cy="349045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49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298318093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298318094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298318095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</w:p>
    <w:p w:rsidR="00715F48" w:rsidRDefault="00715F48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Se debe haber </w:t>
      </w:r>
      <w:r w:rsidR="00C31805">
        <w:rPr>
          <w:rFonts w:cs="Arial"/>
          <w:sz w:val="20"/>
          <w:szCs w:val="20"/>
        </w:rPr>
        <w:t>realizado al menos una carga en el sistema para la fecha actual</w:t>
      </w:r>
    </w:p>
    <w:p w:rsidR="00C31805" w:rsidRDefault="00C31805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seleccionado un reporte en el sistema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298318096"/>
      <w:r>
        <w:rPr>
          <w:rFonts w:cs="Arial"/>
        </w:rPr>
        <w:t>4.3</w:t>
      </w:r>
      <w:r>
        <w:rPr>
          <w:rFonts w:cs="Arial"/>
        </w:rPr>
        <w:tab/>
        <w:t>Parámetros</w:t>
      </w:r>
      <w:bookmarkEnd w:id="16"/>
    </w:p>
    <w:p w:rsidR="00415269" w:rsidRDefault="00415269" w:rsidP="00F60C24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Identificador del Vendedor</w:t>
      </w:r>
    </w:p>
    <w:p w:rsidR="00F60C24" w:rsidRDefault="00C31805" w:rsidP="00F60C24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de Reporte Seleccionado</w:t>
      </w:r>
    </w:p>
    <w:p w:rsidR="00C31805" w:rsidRPr="001476B3" w:rsidRDefault="00C31805" w:rsidP="00F60C24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 Actual</w:t>
      </w:r>
    </w:p>
    <w:p w:rsidR="004D45D6" w:rsidRPr="004D45D6" w:rsidRDefault="004D45D6" w:rsidP="00481C4A">
      <w:pPr>
        <w:rPr>
          <w:i/>
          <w:color w:val="0000FF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298318097"/>
      <w:r>
        <w:t>5</w:t>
      </w:r>
      <w:r>
        <w:tab/>
      </w:r>
      <w:r w:rsidR="00481C4A" w:rsidRPr="007A1FC8">
        <w:t>Flujo de eventos</w:t>
      </w:r>
      <w:bookmarkEnd w:id="17"/>
      <w:bookmarkEnd w:id="18"/>
      <w:bookmarkEnd w:id="19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298318098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20"/>
      <w:bookmarkEnd w:id="21"/>
      <w:bookmarkEnd w:id="22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3" w:name="_Toc52616586"/>
      <w:bookmarkStart w:id="24" w:name="_Toc182735730"/>
    </w:p>
    <w:p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C31805">
        <w:rPr>
          <w:rStyle w:val="Hipervnculo"/>
          <w:b/>
          <w:sz w:val="20"/>
          <w:szCs w:val="20"/>
        </w:rPr>
        <w:t>Generar Reportes</w:t>
      </w:r>
      <w:r w:rsidR="00C31805" w:rsidRPr="00612AFA">
        <w:rPr>
          <w:rStyle w:val="Hipervnculo"/>
          <w:b/>
          <w:sz w:val="20"/>
          <w:szCs w:val="20"/>
        </w:rPr>
        <w:t xml:space="preserve"> – CUERMMOV</w:t>
      </w:r>
      <w:r w:rsidR="00C31805">
        <w:rPr>
          <w:rStyle w:val="Hipervnculo"/>
          <w:b/>
          <w:sz w:val="20"/>
          <w:szCs w:val="20"/>
        </w:rPr>
        <w:t>3</w:t>
      </w:r>
      <w:r w:rsidR="00C31805" w:rsidRPr="00612AFA">
        <w:rPr>
          <w:rStyle w:val="Hipervnculo"/>
          <w:b/>
          <w:sz w:val="20"/>
          <w:szCs w:val="20"/>
        </w:rPr>
        <w:t>6</w:t>
      </w:r>
    </w:p>
    <w:p w:rsidR="00C31805" w:rsidRDefault="00C31805" w:rsidP="00C31805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5" w:name="paso2"/>
      <w:bookmarkStart w:id="26" w:name="paso2_fb"/>
      <w:r>
        <w:rPr>
          <w:rFonts w:cs="Arial"/>
          <w:sz w:val="20"/>
          <w:szCs w:val="20"/>
        </w:rPr>
        <w:t xml:space="preserve">El sistema obtiene el nombre del reporte seleccionado de acuerdo con la regla negocio </w:t>
      </w:r>
      <w:hyperlink r:id="rId10" w:anchor="RNMOV011" w:history="1">
        <w:r w:rsidRPr="000401A2">
          <w:rPr>
            <w:rStyle w:val="Hipervnculo"/>
            <w:rFonts w:cs="Arial"/>
            <w:b/>
            <w:sz w:val="20"/>
            <w:szCs w:val="20"/>
          </w:rPr>
          <w:t>RN</w:t>
        </w:r>
        <w:r>
          <w:rPr>
            <w:rStyle w:val="Hipervnculo"/>
            <w:rFonts w:cs="Arial"/>
            <w:b/>
            <w:sz w:val="20"/>
            <w:szCs w:val="20"/>
          </w:rPr>
          <w:t>MOV</w:t>
        </w:r>
        <w:r w:rsidRPr="000401A2">
          <w:rPr>
            <w:rStyle w:val="Hipervnculo"/>
            <w:rFonts w:cs="Arial"/>
            <w:b/>
            <w:sz w:val="20"/>
            <w:szCs w:val="20"/>
          </w:rPr>
          <w:t>0</w:t>
        </w:r>
        <w:r>
          <w:rPr>
            <w:rStyle w:val="Hipervnculo"/>
            <w:rFonts w:cs="Arial"/>
            <w:b/>
            <w:sz w:val="20"/>
            <w:szCs w:val="20"/>
          </w:rPr>
          <w:t>11</w:t>
        </w:r>
        <w:r w:rsidRPr="000401A2">
          <w:rPr>
            <w:rStyle w:val="Hipervnculo"/>
            <w:rFonts w:cs="Arial"/>
            <w:b/>
            <w:sz w:val="20"/>
            <w:szCs w:val="20"/>
          </w:rPr>
          <w:t xml:space="preserve"> Nombre del Reporte </w:t>
        </w:r>
        <w:r>
          <w:rPr>
            <w:rStyle w:val="Hipervnculo"/>
            <w:rFonts w:cs="Arial"/>
            <w:b/>
            <w:sz w:val="20"/>
            <w:szCs w:val="20"/>
          </w:rPr>
          <w:t>Móvil</w:t>
        </w:r>
      </w:hyperlink>
      <w:r>
        <w:rPr>
          <w:rFonts w:cs="Arial"/>
          <w:sz w:val="20"/>
          <w:szCs w:val="20"/>
        </w:rPr>
        <w:t>:</w:t>
      </w:r>
    </w:p>
    <w:p w:rsidR="00C31805" w:rsidRDefault="00C31805" w:rsidP="00C31805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VAVDescripcion</w:t>
      </w:r>
      <w:proofErr w:type="spellEnd"/>
    </w:p>
    <w:p w:rsidR="00C31805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</w:p>
    <w:p w:rsidR="00C31805" w:rsidRPr="0057037D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57037D" w:rsidRDefault="0057037D" w:rsidP="0057037D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vendedor</w:t>
      </w:r>
      <w:r w:rsidR="003D2BB9">
        <w:rPr>
          <w:rFonts w:cs="Arial"/>
          <w:sz w:val="20"/>
          <w:szCs w:val="20"/>
        </w:rPr>
        <w:t xml:space="preserve"> </w:t>
      </w:r>
    </w:p>
    <w:p w:rsidR="00AF51DA" w:rsidRDefault="00AF51DA" w:rsidP="0057037D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AF51DA" w:rsidRDefault="00AF51DA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57037D" w:rsidRDefault="009F308D" w:rsidP="0057037D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Ruta</w:t>
      </w:r>
    </w:p>
    <w:p w:rsidR="0057037D" w:rsidRDefault="0057037D" w:rsidP="0057037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  <w:r w:rsidR="00C31805" w:rsidRPr="00C31805">
        <w:rPr>
          <w:rFonts w:cs="Arial"/>
          <w:sz w:val="20"/>
          <w:szCs w:val="20"/>
        </w:rPr>
        <w:t xml:space="preserve"> </w:t>
      </w:r>
      <w:r w:rsidR="00C31805">
        <w:rPr>
          <w:rFonts w:cs="Arial"/>
          <w:sz w:val="20"/>
          <w:szCs w:val="20"/>
        </w:rPr>
        <w:t xml:space="preserve">de acuerdo con la regla de negocio </w:t>
      </w:r>
      <w:hyperlink r:id="rId11" w:anchor="RNMOV014" w:history="1">
        <w:r w:rsidR="00C31805" w:rsidRPr="003D2BB9">
          <w:rPr>
            <w:rStyle w:val="Hipervnculo"/>
            <w:rFonts w:cs="Arial"/>
            <w:b/>
            <w:sz w:val="20"/>
            <w:szCs w:val="20"/>
          </w:rPr>
          <w:t>RNMOV014 Ruta Asignada al Vendedor</w:t>
        </w:r>
      </w:hyperlink>
    </w:p>
    <w:p w:rsidR="00C0129A" w:rsidRDefault="00C0129A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</w:t>
      </w:r>
      <w:r w:rsidR="004B3954">
        <w:rPr>
          <w:rFonts w:cs="Arial"/>
          <w:sz w:val="20"/>
          <w:szCs w:val="20"/>
        </w:rPr>
        <w:t xml:space="preserve">la siguiente información de </w:t>
      </w:r>
      <w:r w:rsidR="00FC4651">
        <w:rPr>
          <w:rFonts w:cs="Arial"/>
          <w:sz w:val="20"/>
          <w:szCs w:val="20"/>
        </w:rPr>
        <w:t>los movimientos tipo carga</w:t>
      </w:r>
      <w:r w:rsidR="003D2BB9">
        <w:rPr>
          <w:rFonts w:cs="Arial"/>
          <w:sz w:val="20"/>
          <w:szCs w:val="20"/>
        </w:rPr>
        <w:t xml:space="preserve"> de acuerdo con la regla de negocio </w:t>
      </w:r>
      <w:hyperlink r:id="rId12" w:anchor="RNMOV023" w:history="1">
        <w:r w:rsidR="003D2BB9" w:rsidRPr="00306831">
          <w:rPr>
            <w:rStyle w:val="Hipervnculo"/>
            <w:rFonts w:cs="Arial"/>
            <w:b/>
            <w:sz w:val="20"/>
            <w:szCs w:val="20"/>
          </w:rPr>
          <w:t>RNMOV0</w:t>
        </w:r>
        <w:r w:rsidR="00FC4651" w:rsidRPr="00306831">
          <w:rPr>
            <w:rStyle w:val="Hipervnculo"/>
            <w:rFonts w:cs="Arial"/>
            <w:b/>
            <w:sz w:val="20"/>
            <w:szCs w:val="20"/>
          </w:rPr>
          <w:t>23</w:t>
        </w:r>
        <w:r w:rsidR="003D2BB9" w:rsidRPr="00306831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FC4651" w:rsidRPr="00306831">
          <w:rPr>
            <w:rStyle w:val="Hipervnculo"/>
            <w:rFonts w:cs="Arial"/>
            <w:b/>
            <w:sz w:val="20"/>
            <w:szCs w:val="20"/>
          </w:rPr>
          <w:t>Transacciones Tipo Carga Realizadas para el Día Actual</w:t>
        </w:r>
      </w:hyperlink>
      <w:r w:rsidR="00F60C24">
        <w:rPr>
          <w:rFonts w:cs="Arial"/>
          <w:sz w:val="20"/>
          <w:szCs w:val="20"/>
        </w:rPr>
        <w:t>:</w:t>
      </w:r>
    </w:p>
    <w:bookmarkEnd w:id="25"/>
    <w:p w:rsidR="00F60C24" w:rsidRDefault="00FC4651" w:rsidP="00C0129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</w:t>
      </w:r>
      <w:proofErr w:type="spellEnd"/>
      <w:r w:rsidR="00F60C24">
        <w:rPr>
          <w:rFonts w:cs="Arial"/>
          <w:sz w:val="20"/>
          <w:szCs w:val="20"/>
        </w:rPr>
        <w:t>:</w:t>
      </w:r>
    </w:p>
    <w:p w:rsidR="00F60C24" w:rsidRDefault="00FC4651" w:rsidP="00F60C2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8A0635" w:rsidRDefault="008A0635" w:rsidP="008A0635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FC4651">
        <w:rPr>
          <w:rFonts w:cs="Arial"/>
          <w:sz w:val="20"/>
          <w:szCs w:val="20"/>
        </w:rPr>
        <w:t>carga obtenida</w:t>
      </w:r>
    </w:p>
    <w:p w:rsidR="008A0635" w:rsidRPr="004B3954" w:rsidRDefault="008A0635" w:rsidP="008A0635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4B3954" w:rsidRDefault="00FC4651" w:rsidP="00140787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</w:t>
      </w:r>
      <w:proofErr w:type="spellEnd"/>
    </w:p>
    <w:p w:rsidR="00140787" w:rsidRDefault="0038611C" w:rsidP="00140787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38611C" w:rsidRDefault="0038611C" w:rsidP="00140787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38611C" w:rsidRDefault="0038611C" w:rsidP="00140787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38611C" w:rsidRDefault="00527E8F" w:rsidP="00527E8F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</w:t>
      </w:r>
    </w:p>
    <w:p w:rsidR="00527E8F" w:rsidRDefault="00527E8F" w:rsidP="00527E8F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C15F43" w:rsidRDefault="00C15F43" w:rsidP="004B3954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</w:t>
      </w:r>
      <w:r w:rsidR="00527E8F">
        <w:rPr>
          <w:rFonts w:cs="Arial"/>
          <w:sz w:val="20"/>
          <w:szCs w:val="20"/>
        </w:rPr>
        <w:t>e información de acuerdo con la regla</w:t>
      </w:r>
      <w:r>
        <w:rPr>
          <w:rFonts w:cs="Arial"/>
          <w:sz w:val="20"/>
          <w:szCs w:val="20"/>
        </w:rPr>
        <w:t xml:space="preserve"> de negocio </w:t>
      </w:r>
      <w:hyperlink r:id="rId13" w:anchor="RNGEN018" w:history="1">
        <w:r w:rsidR="007A03B1">
          <w:rPr>
            <w:rStyle w:val="Hipervnculo"/>
            <w:rFonts w:cs="Arial"/>
            <w:b/>
            <w:sz w:val="20"/>
            <w:szCs w:val="20"/>
          </w:rPr>
          <w:t>RNGEN</w:t>
        </w:r>
        <w:r w:rsidR="007A03B1" w:rsidRPr="004E48A7">
          <w:rPr>
            <w:rStyle w:val="Hipervnculo"/>
            <w:rFonts w:cs="Arial"/>
            <w:b/>
            <w:sz w:val="20"/>
            <w:szCs w:val="20"/>
          </w:rPr>
          <w:t>0</w:t>
        </w:r>
        <w:r w:rsidR="00306831">
          <w:rPr>
            <w:rStyle w:val="Hipervnculo"/>
            <w:rFonts w:cs="Arial"/>
            <w:b/>
            <w:sz w:val="20"/>
            <w:szCs w:val="20"/>
          </w:rPr>
          <w:t>24</w:t>
        </w:r>
        <w:r w:rsidR="007A03B1" w:rsidRPr="004E48A7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306831">
          <w:rPr>
            <w:rStyle w:val="Hipervnculo"/>
            <w:rFonts w:cs="Arial"/>
            <w:b/>
            <w:sz w:val="20"/>
            <w:szCs w:val="20"/>
          </w:rPr>
          <w:t>Valor</w:t>
        </w:r>
      </w:hyperlink>
      <w:r w:rsidR="00306831">
        <w:rPr>
          <w:rStyle w:val="Hipervnculo"/>
          <w:rFonts w:cs="Arial"/>
          <w:b/>
          <w:sz w:val="20"/>
          <w:szCs w:val="20"/>
        </w:rPr>
        <w:t xml:space="preserve"> Unidades de Venta</w:t>
      </w:r>
      <w:r>
        <w:rPr>
          <w:rFonts w:cs="Arial"/>
          <w:sz w:val="20"/>
          <w:szCs w:val="20"/>
        </w:rPr>
        <w:t>:</w:t>
      </w:r>
    </w:p>
    <w:p w:rsidR="00C15F43" w:rsidRDefault="00C15F43" w:rsidP="004B3954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VAVDescripcion</w:t>
      </w:r>
      <w:proofErr w:type="spellEnd"/>
    </w:p>
    <w:p w:rsidR="00C15F43" w:rsidRDefault="00C15F43" w:rsidP="004B395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</w:p>
    <w:p w:rsidR="00C15F43" w:rsidRPr="007A03B1" w:rsidRDefault="00C15F43" w:rsidP="004B395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306831" w:rsidRDefault="00306831" w:rsidP="00306831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Fin"/>
      <w:bookmarkEnd w:id="26"/>
      <w:r>
        <w:rPr>
          <w:rFonts w:cs="Arial"/>
          <w:sz w:val="20"/>
          <w:szCs w:val="20"/>
        </w:rPr>
        <w:t>El sistema presenta el nombre del reporte</w:t>
      </w:r>
    </w:p>
    <w:p w:rsidR="004B3954" w:rsidRDefault="004B3954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</w:t>
      </w:r>
      <w:r w:rsidR="008C75C9">
        <w:rPr>
          <w:rFonts w:cs="Arial"/>
          <w:sz w:val="20"/>
          <w:szCs w:val="20"/>
        </w:rPr>
        <w:t>clave de la</w:t>
      </w:r>
      <w:r w:rsidR="003D4D03">
        <w:rPr>
          <w:rFonts w:cs="Arial"/>
          <w:sz w:val="20"/>
          <w:szCs w:val="20"/>
        </w:rPr>
        <w:t xml:space="preserve"> o las</w:t>
      </w:r>
      <w:r w:rsidR="008C75C9">
        <w:rPr>
          <w:rFonts w:cs="Arial"/>
          <w:sz w:val="20"/>
          <w:szCs w:val="20"/>
        </w:rPr>
        <w:t xml:space="preserve"> ruta</w:t>
      </w:r>
      <w:r w:rsidR="003D4D03">
        <w:rPr>
          <w:rFonts w:cs="Arial"/>
          <w:sz w:val="20"/>
          <w:szCs w:val="20"/>
        </w:rPr>
        <w:t>s</w:t>
      </w:r>
      <w:r w:rsidR="008C75C9">
        <w:rPr>
          <w:rFonts w:cs="Arial"/>
          <w:sz w:val="20"/>
          <w:szCs w:val="20"/>
        </w:rPr>
        <w:t xml:space="preserve"> asignada</w:t>
      </w:r>
      <w:r w:rsidR="003D4D03">
        <w:rPr>
          <w:rFonts w:cs="Arial"/>
          <w:sz w:val="20"/>
          <w:szCs w:val="20"/>
        </w:rPr>
        <w:t>s</w:t>
      </w:r>
      <w:r w:rsidR="008C75C9">
        <w:rPr>
          <w:rFonts w:cs="Arial"/>
          <w:sz w:val="20"/>
          <w:szCs w:val="20"/>
        </w:rPr>
        <w:t xml:space="preserve"> al vendedor</w:t>
      </w:r>
      <w:r w:rsidR="003D4D03">
        <w:rPr>
          <w:rFonts w:cs="Arial"/>
          <w:sz w:val="20"/>
          <w:szCs w:val="20"/>
        </w:rPr>
        <w:t xml:space="preserve"> de acuerdo con la regla de negocio </w:t>
      </w:r>
      <w:hyperlink r:id="rId14" w:anchor="RNMOV034" w:history="1">
        <w:r w:rsidR="003D4D03" w:rsidRPr="003D4D03">
          <w:rPr>
            <w:rStyle w:val="Hipervnculo"/>
            <w:rFonts w:cs="Arial"/>
            <w:b/>
            <w:sz w:val="20"/>
            <w:szCs w:val="20"/>
          </w:rPr>
          <w:t>RNMOV034 Rutas Asociadas al Vendedor</w:t>
        </w:r>
      </w:hyperlink>
    </w:p>
    <w:p w:rsidR="008C75C9" w:rsidRDefault="008C75C9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A671FC" w:rsidRDefault="00A671FC" w:rsidP="008C75C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Vendedor de acuerdo con la regla de negocio </w:t>
      </w:r>
      <w:hyperlink r:id="rId15" w:anchor="RNGEN025" w:history="1">
        <w:r w:rsidRPr="00E5769D">
          <w:rPr>
            <w:rStyle w:val="Hipervnculo"/>
            <w:rFonts w:cs="Arial"/>
            <w:b/>
            <w:sz w:val="20"/>
            <w:szCs w:val="20"/>
          </w:rPr>
          <w:t>RNGEN025 Concatenación de Identificador y Nombre del Vendedor</w:t>
        </w:r>
      </w:hyperlink>
    </w:p>
    <w:p w:rsidR="008C75C9" w:rsidRPr="008C75C9" w:rsidRDefault="00A671FC" w:rsidP="008C75C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  <w:r w:rsidR="008C75C9">
        <w:rPr>
          <w:rFonts w:cs="Arial"/>
          <w:sz w:val="20"/>
          <w:szCs w:val="20"/>
        </w:rPr>
        <w:t xml:space="preserve"> de acuerdo con la regla de negocio </w:t>
      </w:r>
      <w:hyperlink r:id="rId16" w:anchor="RNMOV016" w:history="1">
        <w:r w:rsidR="008C75C9" w:rsidRPr="008C75C9">
          <w:rPr>
            <w:rStyle w:val="Hipervnculo"/>
            <w:rFonts w:cs="Arial"/>
            <w:b/>
            <w:sz w:val="20"/>
            <w:szCs w:val="20"/>
          </w:rPr>
          <w:t>RNMOV016 Fecha y Hora de Impresión del Reporte</w:t>
        </w:r>
      </w:hyperlink>
    </w:p>
    <w:p w:rsidR="008C75C9" w:rsidRPr="00684195" w:rsidRDefault="008C75C9" w:rsidP="008C75C9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684195">
        <w:rPr>
          <w:rFonts w:cs="Arial"/>
          <w:sz w:val="20"/>
          <w:szCs w:val="20"/>
        </w:rPr>
        <w:t>El sistema presenta las siguientes columnas:</w:t>
      </w:r>
    </w:p>
    <w:p w:rsidR="008C75C9" w:rsidRPr="00684195" w:rsidRDefault="00A671FC" w:rsidP="0023162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Cve</w:t>
      </w:r>
      <w:proofErr w:type="spellEnd"/>
    </w:p>
    <w:p w:rsidR="008C75C9" w:rsidRDefault="00A671FC" w:rsidP="0023162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Pres</w:t>
      </w:r>
    </w:p>
    <w:p w:rsidR="00A671FC" w:rsidRDefault="00A671FC" w:rsidP="0023162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Inv. </w:t>
      </w:r>
      <w:proofErr w:type="spellStart"/>
      <w:r>
        <w:rPr>
          <w:rFonts w:cs="Arial"/>
          <w:sz w:val="20"/>
          <w:szCs w:val="20"/>
        </w:rPr>
        <w:t>Ini</w:t>
      </w:r>
      <w:proofErr w:type="spellEnd"/>
      <w:r>
        <w:rPr>
          <w:rFonts w:cs="Arial"/>
          <w:sz w:val="20"/>
          <w:szCs w:val="20"/>
        </w:rPr>
        <w:t>.</w:t>
      </w:r>
    </w:p>
    <w:p w:rsidR="00A671FC" w:rsidRPr="00684195" w:rsidRDefault="00A671FC" w:rsidP="0023162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Conteo</w:t>
      </w:r>
    </w:p>
    <w:p w:rsidR="00231621" w:rsidRDefault="00231621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A671FC">
        <w:rPr>
          <w:rFonts w:cs="Arial"/>
          <w:sz w:val="20"/>
          <w:szCs w:val="20"/>
        </w:rPr>
        <w:t>detalle</w:t>
      </w:r>
      <w:r>
        <w:rPr>
          <w:rFonts w:cs="Arial"/>
          <w:sz w:val="20"/>
          <w:szCs w:val="20"/>
        </w:rPr>
        <w:t xml:space="preserve"> obtenido </w:t>
      </w:r>
      <w:r w:rsidR="00A671FC">
        <w:rPr>
          <w:rFonts w:cs="Arial"/>
          <w:sz w:val="20"/>
          <w:szCs w:val="20"/>
        </w:rPr>
        <w:t>de las cargas</w:t>
      </w:r>
      <w:r>
        <w:rPr>
          <w:rFonts w:cs="Arial"/>
          <w:sz w:val="20"/>
          <w:szCs w:val="20"/>
        </w:rPr>
        <w:t>:</w:t>
      </w:r>
    </w:p>
    <w:p w:rsidR="00231621" w:rsidRPr="00231621" w:rsidRDefault="00231621" w:rsidP="0023162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El sistema presenta la siguiente información de acuerdo con la regla de negocio </w:t>
      </w:r>
      <w:hyperlink r:id="rId17" w:anchor="RNMOV024" w:history="1">
        <w:r w:rsidRPr="00CB4B8F">
          <w:rPr>
            <w:rStyle w:val="Hipervnculo"/>
            <w:rFonts w:cs="Arial"/>
            <w:b/>
            <w:sz w:val="20"/>
            <w:szCs w:val="20"/>
          </w:rPr>
          <w:t>RNMOV0</w:t>
        </w:r>
        <w:r w:rsidR="00CB4B8F" w:rsidRPr="00CB4B8F">
          <w:rPr>
            <w:rStyle w:val="Hipervnculo"/>
            <w:rFonts w:cs="Arial"/>
            <w:b/>
            <w:sz w:val="20"/>
            <w:szCs w:val="20"/>
          </w:rPr>
          <w:t>24</w:t>
        </w:r>
        <w:r w:rsidRPr="00CB4B8F">
          <w:rPr>
            <w:rStyle w:val="Hipervnculo"/>
            <w:rFonts w:cs="Arial"/>
            <w:b/>
            <w:sz w:val="20"/>
            <w:szCs w:val="20"/>
          </w:rPr>
          <w:t xml:space="preserve"> Agrupación de </w:t>
        </w:r>
        <w:r w:rsidR="00CB4B8F" w:rsidRPr="00CB4B8F">
          <w:rPr>
            <w:rStyle w:val="Hipervnculo"/>
            <w:rFonts w:cs="Arial"/>
            <w:b/>
            <w:sz w:val="20"/>
            <w:szCs w:val="20"/>
          </w:rPr>
          <w:t>Detalles por Producto</w:t>
        </w:r>
      </w:hyperlink>
    </w:p>
    <w:p w:rsidR="00231621" w:rsidRDefault="00CB4B8F" w:rsidP="0023162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</w:t>
      </w:r>
      <w:r w:rsidR="001E2E95">
        <w:rPr>
          <w:rFonts w:cs="Arial"/>
          <w:sz w:val="20"/>
          <w:szCs w:val="20"/>
        </w:rPr>
        <w:t>Clave</w:t>
      </w:r>
      <w:proofErr w:type="spellEnd"/>
    </w:p>
    <w:p w:rsidR="001E2E95" w:rsidRDefault="00CB4B8F" w:rsidP="0023162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1E2E95" w:rsidRPr="001E2E95" w:rsidRDefault="00CB4B8F" w:rsidP="00231621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  <w:r>
        <w:rPr>
          <w:rFonts w:cs="Arial"/>
          <w:sz w:val="20"/>
          <w:szCs w:val="20"/>
        </w:rPr>
        <w:t xml:space="preserve"> </w:t>
      </w:r>
      <w:r w:rsidR="001E2E95">
        <w:rPr>
          <w:rFonts w:cs="Arial"/>
          <w:sz w:val="20"/>
          <w:szCs w:val="20"/>
        </w:rPr>
        <w:t xml:space="preserve">de acuerdo con la regla de negocio </w:t>
      </w:r>
      <w:hyperlink r:id="rId18" w:anchor="RNGEN018" w:history="1">
        <w:r w:rsidR="00B43428">
          <w:rPr>
            <w:rStyle w:val="Hipervnculo"/>
            <w:rFonts w:cs="Arial"/>
            <w:b/>
            <w:sz w:val="20"/>
            <w:szCs w:val="20"/>
          </w:rPr>
          <w:t>RNGEN</w:t>
        </w:r>
        <w:r w:rsidR="00B43428" w:rsidRPr="004E48A7">
          <w:rPr>
            <w:rStyle w:val="Hipervnculo"/>
            <w:rFonts w:cs="Arial"/>
            <w:b/>
            <w:sz w:val="20"/>
            <w:szCs w:val="20"/>
          </w:rPr>
          <w:t>0</w:t>
        </w:r>
        <w:r w:rsidR="00B43428">
          <w:rPr>
            <w:rStyle w:val="Hipervnculo"/>
            <w:rFonts w:cs="Arial"/>
            <w:b/>
            <w:sz w:val="20"/>
            <w:szCs w:val="20"/>
          </w:rPr>
          <w:t>24</w:t>
        </w:r>
        <w:r w:rsidR="00B43428" w:rsidRPr="004E48A7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B43428">
          <w:rPr>
            <w:rStyle w:val="Hipervnculo"/>
            <w:rFonts w:cs="Arial"/>
            <w:b/>
            <w:sz w:val="20"/>
            <w:szCs w:val="20"/>
          </w:rPr>
          <w:t>Valor</w:t>
        </w:r>
      </w:hyperlink>
      <w:r w:rsidR="00B43428">
        <w:rPr>
          <w:rStyle w:val="Hipervnculo"/>
          <w:rFonts w:cs="Arial"/>
          <w:b/>
          <w:sz w:val="20"/>
          <w:szCs w:val="20"/>
        </w:rPr>
        <w:t xml:space="preserve"> Unidades de Venta</w:t>
      </w:r>
    </w:p>
    <w:p w:rsidR="001E2E95" w:rsidRPr="00B43428" w:rsidRDefault="00B43428" w:rsidP="0023162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B43428">
        <w:rPr>
          <w:sz w:val="20"/>
          <w:szCs w:val="20"/>
        </w:rPr>
        <w:t>Cantidad</w:t>
      </w:r>
      <w:r w:rsidR="001E2E95" w:rsidRPr="00B43428">
        <w:rPr>
          <w:rFonts w:cs="Arial"/>
          <w:sz w:val="20"/>
          <w:szCs w:val="20"/>
        </w:rPr>
        <w:t xml:space="preserve"> </w:t>
      </w:r>
    </w:p>
    <w:p w:rsidR="00B43428" w:rsidRPr="00B43428" w:rsidRDefault="00B43428" w:rsidP="00231621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sz w:val="20"/>
          <w:szCs w:val="20"/>
        </w:rPr>
        <w:t>Línea</w:t>
      </w:r>
      <w:r w:rsidR="00EB297A">
        <w:rPr>
          <w:sz w:val="20"/>
          <w:szCs w:val="20"/>
        </w:rPr>
        <w:t xml:space="preserve"> para escritura</w:t>
      </w:r>
      <w:r>
        <w:rPr>
          <w:sz w:val="20"/>
          <w:szCs w:val="20"/>
        </w:rPr>
        <w:t xml:space="preserve"> de acuerdo con la regla de negocio </w:t>
      </w:r>
      <w:hyperlink r:id="rId19" w:anchor="RNMOV025" w:history="1">
        <w:r w:rsidRPr="00B43428">
          <w:rPr>
            <w:rStyle w:val="Hipervnculo"/>
            <w:b/>
            <w:sz w:val="20"/>
            <w:szCs w:val="20"/>
          </w:rPr>
          <w:t>RNMOV025 Línea Base para Escritura Manual</w:t>
        </w:r>
      </w:hyperlink>
    </w:p>
    <w:p w:rsidR="00EB297A" w:rsidRDefault="00EB297A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EB297A" w:rsidRDefault="00EB297A" w:rsidP="00EB297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Leyenda Correcto</w:t>
      </w:r>
    </w:p>
    <w:p w:rsidR="00EB297A" w:rsidRDefault="00EB297A" w:rsidP="00EB297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Firma Almacén</w:t>
      </w:r>
      <w:r w:rsidR="0012352D">
        <w:rPr>
          <w:rFonts w:cs="Arial"/>
          <w:sz w:val="20"/>
          <w:szCs w:val="20"/>
        </w:rPr>
        <w:t xml:space="preserve"> </w:t>
      </w:r>
      <w:r w:rsidR="0012352D">
        <w:rPr>
          <w:sz w:val="20"/>
          <w:szCs w:val="20"/>
        </w:rPr>
        <w:t xml:space="preserve">de acuerdo con las reglas de negocio </w:t>
      </w:r>
      <w:hyperlink r:id="rId20" w:anchor="RNMOV025" w:history="1">
        <w:r w:rsidR="0012352D" w:rsidRPr="00B43428">
          <w:rPr>
            <w:rStyle w:val="Hipervnculo"/>
            <w:b/>
            <w:sz w:val="20"/>
            <w:szCs w:val="20"/>
          </w:rPr>
          <w:t>RNMOV025 Línea Base para Escritura Manual</w:t>
        </w:r>
      </w:hyperlink>
      <w:r>
        <w:rPr>
          <w:rFonts w:cs="Arial"/>
          <w:sz w:val="20"/>
          <w:szCs w:val="20"/>
        </w:rPr>
        <w:t xml:space="preserve"> </w:t>
      </w:r>
      <w:r w:rsidR="0012352D">
        <w:rPr>
          <w:rFonts w:cs="Arial"/>
          <w:sz w:val="20"/>
          <w:szCs w:val="20"/>
        </w:rPr>
        <w:t xml:space="preserve">y </w:t>
      </w:r>
      <w:hyperlink r:id="rId21" w:anchor="RNMOV026" w:history="1">
        <w:r w:rsidR="0012352D" w:rsidRPr="0012352D">
          <w:rPr>
            <w:rStyle w:val="Hipervnculo"/>
            <w:rFonts w:cs="Arial"/>
            <w:b/>
            <w:sz w:val="20"/>
            <w:szCs w:val="20"/>
          </w:rPr>
          <w:t>RNMOV026 Leyenda Firma Almacén</w:t>
        </w:r>
      </w:hyperlink>
    </w:p>
    <w:p w:rsidR="00EB297A" w:rsidRDefault="00EB297A" w:rsidP="00EB297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Firma Vendedor</w:t>
      </w:r>
      <w:r w:rsidR="0012352D">
        <w:rPr>
          <w:rFonts w:cs="Arial"/>
          <w:sz w:val="20"/>
          <w:szCs w:val="20"/>
        </w:rPr>
        <w:t xml:space="preserve"> </w:t>
      </w:r>
      <w:r w:rsidR="0012352D">
        <w:rPr>
          <w:sz w:val="20"/>
          <w:szCs w:val="20"/>
        </w:rPr>
        <w:t xml:space="preserve">de acuerdo con las reglas de negocio </w:t>
      </w:r>
      <w:hyperlink r:id="rId22" w:anchor="RNMOV025" w:history="1">
        <w:r w:rsidR="0012352D" w:rsidRPr="00B43428">
          <w:rPr>
            <w:rStyle w:val="Hipervnculo"/>
            <w:b/>
            <w:sz w:val="20"/>
            <w:szCs w:val="20"/>
          </w:rPr>
          <w:t>RNMOV025 Línea Base para Escritura Manual</w:t>
        </w:r>
      </w:hyperlink>
      <w:r w:rsidR="0012352D">
        <w:rPr>
          <w:rFonts w:cs="Arial"/>
          <w:sz w:val="20"/>
          <w:szCs w:val="20"/>
        </w:rPr>
        <w:t xml:space="preserve"> y </w:t>
      </w:r>
      <w:hyperlink r:id="rId23" w:anchor="RNMOV027" w:history="1">
        <w:r w:rsidR="0012352D" w:rsidRPr="0012352D">
          <w:rPr>
            <w:rStyle w:val="Hipervnculo"/>
            <w:rFonts w:cs="Arial"/>
            <w:b/>
            <w:sz w:val="20"/>
            <w:szCs w:val="20"/>
          </w:rPr>
          <w:t>RNMOV02</w:t>
        </w:r>
        <w:r w:rsidR="0012352D">
          <w:rPr>
            <w:rStyle w:val="Hipervnculo"/>
            <w:rFonts w:cs="Arial"/>
            <w:b/>
            <w:sz w:val="20"/>
            <w:szCs w:val="20"/>
          </w:rPr>
          <w:t>7</w:t>
        </w:r>
        <w:r w:rsidR="0012352D" w:rsidRPr="0012352D">
          <w:rPr>
            <w:rStyle w:val="Hipervnculo"/>
            <w:rFonts w:cs="Arial"/>
            <w:b/>
            <w:sz w:val="20"/>
            <w:szCs w:val="20"/>
          </w:rPr>
          <w:t xml:space="preserve"> Leyenda Firma </w:t>
        </w:r>
        <w:r w:rsidR="0012352D">
          <w:rPr>
            <w:rStyle w:val="Hipervnculo"/>
            <w:rFonts w:cs="Arial"/>
            <w:b/>
            <w:sz w:val="20"/>
            <w:szCs w:val="20"/>
          </w:rPr>
          <w:t>Vendedor</w:t>
        </w:r>
      </w:hyperlink>
    </w:p>
    <w:p w:rsidR="00EB297A" w:rsidRDefault="00EB297A" w:rsidP="00EB297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Firma Supervisor</w:t>
      </w:r>
      <w:r w:rsidR="0012352D">
        <w:rPr>
          <w:rFonts w:cs="Arial"/>
          <w:sz w:val="20"/>
          <w:szCs w:val="20"/>
        </w:rPr>
        <w:t xml:space="preserve"> </w:t>
      </w:r>
      <w:r w:rsidR="0012352D">
        <w:rPr>
          <w:sz w:val="20"/>
          <w:szCs w:val="20"/>
        </w:rPr>
        <w:t xml:space="preserve">de acuerdo con las reglas de negocio </w:t>
      </w:r>
      <w:hyperlink r:id="rId24" w:anchor="RNMOV025" w:history="1">
        <w:r w:rsidR="0012352D" w:rsidRPr="00B43428">
          <w:rPr>
            <w:rStyle w:val="Hipervnculo"/>
            <w:b/>
            <w:sz w:val="20"/>
            <w:szCs w:val="20"/>
          </w:rPr>
          <w:t>RNMOV025 Línea Base para Escritura Manual</w:t>
        </w:r>
      </w:hyperlink>
      <w:r w:rsidR="0012352D">
        <w:rPr>
          <w:rFonts w:cs="Arial"/>
          <w:sz w:val="20"/>
          <w:szCs w:val="20"/>
        </w:rPr>
        <w:t xml:space="preserve"> y </w:t>
      </w:r>
      <w:hyperlink r:id="rId25" w:anchor="RNMOV028" w:history="1">
        <w:r w:rsidR="0012352D" w:rsidRPr="0012352D">
          <w:rPr>
            <w:rStyle w:val="Hipervnculo"/>
            <w:rFonts w:cs="Arial"/>
            <w:b/>
            <w:sz w:val="20"/>
            <w:szCs w:val="20"/>
          </w:rPr>
          <w:t>RNMOV02</w:t>
        </w:r>
        <w:r w:rsidR="0012352D">
          <w:rPr>
            <w:rStyle w:val="Hipervnculo"/>
            <w:rFonts w:cs="Arial"/>
            <w:b/>
            <w:sz w:val="20"/>
            <w:szCs w:val="20"/>
          </w:rPr>
          <w:t>8</w:t>
        </w:r>
        <w:r w:rsidR="0012352D" w:rsidRPr="0012352D">
          <w:rPr>
            <w:rStyle w:val="Hipervnculo"/>
            <w:rFonts w:cs="Arial"/>
            <w:b/>
            <w:sz w:val="20"/>
            <w:szCs w:val="20"/>
          </w:rPr>
          <w:t xml:space="preserve"> Leyenda Firma </w:t>
        </w:r>
        <w:r w:rsidR="0012352D">
          <w:rPr>
            <w:rStyle w:val="Hipervnculo"/>
            <w:rFonts w:cs="Arial"/>
            <w:b/>
            <w:sz w:val="20"/>
            <w:szCs w:val="20"/>
          </w:rPr>
          <w:t>Supervisor</w:t>
        </w:r>
      </w:hyperlink>
      <w:r>
        <w:rPr>
          <w:rFonts w:cs="Arial"/>
          <w:sz w:val="20"/>
          <w:szCs w:val="20"/>
        </w:rPr>
        <w:t xml:space="preserve"> </w:t>
      </w:r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C839D8">
        <w:rPr>
          <w:rFonts w:cs="Arial"/>
          <w:sz w:val="20"/>
          <w:szCs w:val="20"/>
        </w:rPr>
        <w:t>Finaliza el caso de uso</w:t>
      </w:r>
    </w:p>
    <w:bookmarkEnd w:id="27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8" w:name="_Toc298318099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3"/>
      <w:bookmarkEnd w:id="24"/>
      <w:bookmarkEnd w:id="28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29" w:name="_Toc52616587"/>
      <w:bookmarkStart w:id="30" w:name="_Toc182735731"/>
      <w:bookmarkStart w:id="31" w:name="_Toc298318100"/>
      <w:r>
        <w:t>5.2.1</w:t>
      </w:r>
      <w:r>
        <w:tab/>
      </w:r>
      <w:r w:rsidR="00481C4A" w:rsidRPr="007A1FC8">
        <w:t>Opcionales</w:t>
      </w:r>
      <w:bookmarkEnd w:id="29"/>
      <w:bookmarkEnd w:id="30"/>
      <w:bookmarkEnd w:id="31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2" w:name="_5.2.1.1_AO01_Crear"/>
      <w:bookmarkEnd w:id="32"/>
    </w:p>
    <w:p w:rsidR="0049112A" w:rsidRDefault="00FC72FB" w:rsidP="0049112A">
      <w:pPr>
        <w:pStyle w:val="Ttulo3"/>
        <w:jc w:val="both"/>
      </w:pPr>
      <w:bookmarkStart w:id="33" w:name="_Toc298318101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3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6D1AEA" w:rsidRPr="006D1AEA" w:rsidRDefault="006D1AEA" w:rsidP="006D1AEA">
      <w:bookmarkStart w:id="34" w:name="_AG01_Cancelar"/>
      <w:bookmarkStart w:id="35" w:name="_AG01_Regresar"/>
      <w:bookmarkStart w:id="36" w:name="_Toc52616589"/>
      <w:bookmarkStart w:id="37" w:name="_Toc182735733"/>
      <w:bookmarkEnd w:id="34"/>
      <w:bookmarkEnd w:id="35"/>
    </w:p>
    <w:p w:rsidR="00481C4A" w:rsidRPr="00481C4A" w:rsidRDefault="000C224B" w:rsidP="007A1FC8">
      <w:pPr>
        <w:pStyle w:val="Ttulo3"/>
        <w:jc w:val="both"/>
      </w:pPr>
      <w:bookmarkStart w:id="38" w:name="_Toc298318102"/>
      <w:r>
        <w:t>5.2.3</w:t>
      </w:r>
      <w:r>
        <w:tab/>
      </w:r>
      <w:r w:rsidR="00481C4A" w:rsidRPr="00481C4A">
        <w:t>Extraordinarios</w:t>
      </w:r>
      <w:bookmarkEnd w:id="36"/>
      <w:bookmarkEnd w:id="37"/>
      <w:bookmarkEnd w:id="38"/>
      <w:r w:rsidR="00481C4A" w:rsidRPr="00481C4A">
        <w:tab/>
      </w:r>
    </w:p>
    <w:p w:rsidR="00B20347" w:rsidRDefault="00200213" w:rsidP="00D90F6C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D90F6C" w:rsidRPr="00D90F6C" w:rsidRDefault="00D90F6C" w:rsidP="00D90F6C">
      <w:pPr>
        <w:pStyle w:val="Textoindependiente"/>
        <w:rPr>
          <w:lang w:eastAsia="en-US"/>
        </w:rPr>
      </w:pPr>
    </w:p>
    <w:p w:rsidR="00481C4A" w:rsidRPr="00481C4A" w:rsidRDefault="000C224B" w:rsidP="007A1FC8">
      <w:pPr>
        <w:pStyle w:val="Ttulo3"/>
        <w:jc w:val="left"/>
      </w:pPr>
      <w:bookmarkStart w:id="39" w:name="_Toc52616590"/>
      <w:bookmarkStart w:id="40" w:name="_Toc182735734"/>
      <w:bookmarkStart w:id="41" w:name="_Toc298318103"/>
      <w:r>
        <w:t>5.2.4</w:t>
      </w:r>
      <w:r>
        <w:tab/>
      </w:r>
      <w:r w:rsidR="00481C4A" w:rsidRPr="00481C4A">
        <w:t>De excepción</w:t>
      </w:r>
      <w:bookmarkEnd w:id="39"/>
      <w:bookmarkEnd w:id="40"/>
      <w:bookmarkEnd w:id="41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200213" w:rsidRDefault="00200213" w:rsidP="004F6527">
      <w:pPr>
        <w:pStyle w:val="Ttulo3"/>
        <w:jc w:val="left"/>
      </w:pPr>
    </w:p>
    <w:p w:rsidR="004F6527" w:rsidRPr="00481C4A" w:rsidRDefault="000C224B" w:rsidP="004F6527">
      <w:pPr>
        <w:pStyle w:val="Ttulo3"/>
        <w:jc w:val="left"/>
      </w:pPr>
      <w:bookmarkStart w:id="42" w:name="_Toc298318104"/>
      <w:r>
        <w:t>5.2.5</w:t>
      </w:r>
      <w:r>
        <w:tab/>
      </w:r>
      <w:r w:rsidR="004F6527">
        <w:t>De Validación</w:t>
      </w:r>
      <w:bookmarkEnd w:id="42"/>
    </w:p>
    <w:p w:rsidR="00526504" w:rsidRPr="00200213" w:rsidRDefault="00526504" w:rsidP="00526504">
      <w:pPr>
        <w:pStyle w:val="InfoBlue"/>
        <w:rPr>
          <w:i w:val="0"/>
          <w:color w:val="auto"/>
        </w:rPr>
      </w:pPr>
      <w:bookmarkStart w:id="43" w:name="_5.2.5.1_VA01_Validar"/>
      <w:bookmarkStart w:id="44" w:name="_5.2.5.2_VA02_Validar"/>
      <w:bookmarkStart w:id="45" w:name="_Toc52616592"/>
      <w:bookmarkStart w:id="46" w:name="_Toc182735736"/>
      <w:bookmarkEnd w:id="43"/>
      <w:bookmarkEnd w:id="44"/>
      <w:r w:rsidRPr="00200213">
        <w:rPr>
          <w:i w:val="0"/>
          <w:color w:val="auto"/>
        </w:rPr>
        <w:t>N/A</w:t>
      </w:r>
    </w:p>
    <w:p w:rsidR="00F171B4" w:rsidRPr="00411B9E" w:rsidRDefault="00F171B4" w:rsidP="00411B9E">
      <w:pPr>
        <w:rPr>
          <w:lang w:eastAsia="es-MX"/>
        </w:rPr>
      </w:pPr>
    </w:p>
    <w:p w:rsidR="00A53198" w:rsidRPr="0073380D" w:rsidRDefault="00A53198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7" w:name="_Toc298318105"/>
      <w:r>
        <w:t>6</w:t>
      </w:r>
      <w:r>
        <w:tab/>
      </w:r>
      <w:proofErr w:type="spellStart"/>
      <w:r w:rsidR="00481C4A" w:rsidRPr="007A1FC8">
        <w:t>Poscondiciones</w:t>
      </w:r>
      <w:bookmarkEnd w:id="45"/>
      <w:bookmarkEnd w:id="46"/>
      <w:bookmarkEnd w:id="47"/>
      <w:proofErr w:type="spellEnd"/>
    </w:p>
    <w:p w:rsidR="00EC2F46" w:rsidRPr="00200213" w:rsidRDefault="00EC2F46" w:rsidP="00EC2F46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680AA5" w:rsidRPr="00680AA5" w:rsidRDefault="00680AA5" w:rsidP="00680AA5">
      <w:pPr>
        <w:rPr>
          <w:sz w:val="20"/>
          <w:szCs w:val="20"/>
        </w:rPr>
      </w:pPr>
    </w:p>
    <w:p w:rsidR="00D46945" w:rsidRPr="004D45D6" w:rsidRDefault="00D46945" w:rsidP="00481C4A">
      <w:pPr>
        <w:rPr>
          <w:i/>
          <w:color w:val="0000FF"/>
          <w:sz w:val="20"/>
          <w:szCs w:val="20"/>
        </w:rPr>
      </w:pPr>
    </w:p>
    <w:p w:rsidR="00D46945" w:rsidRPr="00D46945" w:rsidRDefault="000C224B" w:rsidP="0020021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8" w:name="_Toc298318106"/>
      <w:r>
        <w:t>7</w:t>
      </w:r>
      <w:r>
        <w:tab/>
      </w:r>
      <w:r w:rsidR="00D46945">
        <w:t>Anexos</w:t>
      </w:r>
      <w:bookmarkEnd w:id="48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bookmarkEnd w:id="1"/>
    <w:bookmarkEnd w:id="2"/>
    <w:p w:rsidR="009F6D98" w:rsidRPr="007741B0" w:rsidRDefault="009F6D98" w:rsidP="007F4C05">
      <w:pPr>
        <w:rPr>
          <w:rFonts w:cs="Arial"/>
          <w:i/>
          <w:color w:val="0000FF"/>
          <w:lang w:val="es-MX"/>
        </w:rPr>
      </w:pPr>
    </w:p>
    <w:p w:rsidR="005334F4" w:rsidRDefault="000C224B" w:rsidP="00526504">
      <w:pPr>
        <w:pStyle w:val="Ttulo1"/>
        <w:tabs>
          <w:tab w:val="clear" w:pos="720"/>
          <w:tab w:val="num" w:pos="284"/>
        </w:tabs>
        <w:autoSpaceDE/>
        <w:autoSpaceDN/>
        <w:adjustRightInd/>
        <w:spacing w:before="120" w:after="60"/>
      </w:pPr>
      <w:bookmarkStart w:id="49" w:name="_Toc207014958"/>
      <w:bookmarkStart w:id="50" w:name="_Toc207088193"/>
      <w:bookmarkStart w:id="51" w:name="_Toc298318107"/>
      <w:r>
        <w:lastRenderedPageBreak/>
        <w:t>8</w:t>
      </w:r>
      <w:r>
        <w:tab/>
      </w:r>
      <w:r w:rsidR="00160034">
        <w:t>Diagramas</w:t>
      </w:r>
      <w:bookmarkEnd w:id="51"/>
    </w:p>
    <w:p w:rsidR="009425B8" w:rsidRPr="006F21B8" w:rsidRDefault="009425B8" w:rsidP="009425B8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r w:rsidR="00A53198">
        <w:rPr>
          <w:sz w:val="20"/>
          <w:szCs w:val="20"/>
          <w:lang w:val="es-MX" w:eastAsia="es-MX"/>
        </w:rPr>
        <w:t>ERM</w:t>
      </w:r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="004D1824">
        <w:rPr>
          <w:sz w:val="20"/>
          <w:szCs w:val="20"/>
          <w:lang w:val="es-MX" w:eastAsia="es-MX"/>
        </w:rPr>
        <w:t>Clases\CL_</w:t>
      </w:r>
      <w:r w:rsidR="00526504">
        <w:rPr>
          <w:sz w:val="20"/>
          <w:szCs w:val="20"/>
          <w:lang w:val="es-MX" w:eastAsia="es-MX"/>
        </w:rPr>
        <w:t>MOV\DCL_MOV</w:t>
      </w:r>
      <w:r w:rsidR="00FA72C4">
        <w:rPr>
          <w:sz w:val="20"/>
          <w:szCs w:val="20"/>
          <w:lang w:val="es-MX" w:eastAsia="es-MX"/>
        </w:rPr>
        <w:t>\DCL</w:t>
      </w:r>
      <w:r w:rsidR="00111DE6">
        <w:rPr>
          <w:sz w:val="20"/>
          <w:szCs w:val="20"/>
          <w:lang w:val="es-MX" w:eastAsia="es-MX"/>
        </w:rPr>
        <w:t>CU</w:t>
      </w:r>
      <w:r w:rsidR="00A53198">
        <w:rPr>
          <w:sz w:val="20"/>
          <w:szCs w:val="20"/>
          <w:lang w:val="es-MX" w:eastAsia="es-MX"/>
        </w:rPr>
        <w:t>ERM</w:t>
      </w:r>
      <w:r w:rsidR="0092046E">
        <w:rPr>
          <w:sz w:val="20"/>
          <w:szCs w:val="20"/>
          <w:lang w:val="es-MX" w:eastAsia="es-MX"/>
        </w:rPr>
        <w:t>MOV8</w:t>
      </w:r>
      <w:r w:rsidR="0012352D">
        <w:rPr>
          <w:sz w:val="20"/>
          <w:szCs w:val="20"/>
          <w:lang w:val="es-MX" w:eastAsia="es-MX"/>
        </w:rPr>
        <w:t>8</w:t>
      </w:r>
    </w:p>
    <w:p w:rsidR="009425B8" w:rsidRPr="006F21B8" w:rsidRDefault="009425B8" w:rsidP="009425B8">
      <w:pPr>
        <w:ind w:left="-993"/>
        <w:rPr>
          <w:sz w:val="20"/>
          <w:szCs w:val="20"/>
          <w:lang w:val="es-MX" w:eastAsia="es-MX"/>
        </w:rPr>
      </w:pPr>
    </w:p>
    <w:p w:rsidR="002E2987" w:rsidRDefault="009425B8" w:rsidP="002E2987"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r w:rsidR="00A53198">
        <w:rPr>
          <w:sz w:val="20"/>
          <w:szCs w:val="20"/>
          <w:lang w:val="es-MX" w:eastAsia="es-MX"/>
        </w:rPr>
        <w:t>ERM</w:t>
      </w:r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="004D1824">
        <w:rPr>
          <w:sz w:val="20"/>
          <w:szCs w:val="20"/>
          <w:lang w:val="es-MX" w:eastAsia="es-MX"/>
        </w:rPr>
        <w:t>CU_</w:t>
      </w:r>
      <w:r w:rsidR="00526504">
        <w:rPr>
          <w:sz w:val="20"/>
          <w:szCs w:val="20"/>
          <w:lang w:val="es-MX" w:eastAsia="es-MX"/>
        </w:rPr>
        <w:t>MOV</w:t>
      </w:r>
      <w:r w:rsidRPr="006F21B8">
        <w:rPr>
          <w:sz w:val="20"/>
          <w:szCs w:val="20"/>
          <w:lang w:val="es-MX" w:eastAsia="es-MX"/>
        </w:rPr>
        <w:t>\</w:t>
      </w:r>
      <w:r w:rsidR="00EA6C59">
        <w:rPr>
          <w:sz w:val="20"/>
          <w:szCs w:val="20"/>
          <w:lang w:val="es-MX" w:eastAsia="es-MX"/>
        </w:rPr>
        <w:t xml:space="preserve">Reporte de </w:t>
      </w:r>
      <w:r w:rsidR="0012352D">
        <w:rPr>
          <w:sz w:val="20"/>
          <w:szCs w:val="20"/>
          <w:lang w:val="es-MX" w:eastAsia="es-MX"/>
        </w:rPr>
        <w:t>Diferencia Inventario Inicial</w:t>
      </w:r>
      <w:r w:rsidR="00FA72C4">
        <w:rPr>
          <w:sz w:val="20"/>
          <w:szCs w:val="20"/>
          <w:lang w:val="es-MX" w:eastAsia="es-MX"/>
        </w:rPr>
        <w:t>\DS</w:t>
      </w:r>
      <w:r w:rsidR="00111DE6">
        <w:rPr>
          <w:sz w:val="20"/>
          <w:szCs w:val="20"/>
          <w:lang w:val="es-MX" w:eastAsia="es-MX"/>
        </w:rPr>
        <w:t>CU</w:t>
      </w:r>
      <w:r w:rsidR="00A53198">
        <w:rPr>
          <w:sz w:val="20"/>
          <w:szCs w:val="20"/>
          <w:lang w:val="es-MX" w:eastAsia="es-MX"/>
        </w:rPr>
        <w:t>ERM</w:t>
      </w:r>
      <w:r w:rsidR="0092046E">
        <w:rPr>
          <w:sz w:val="20"/>
          <w:szCs w:val="20"/>
          <w:lang w:val="es-MX" w:eastAsia="es-MX"/>
        </w:rPr>
        <w:t>MOV8</w:t>
      </w:r>
      <w:r w:rsidR="0012352D">
        <w:rPr>
          <w:sz w:val="20"/>
          <w:szCs w:val="20"/>
          <w:lang w:val="es-MX" w:eastAsia="es-MX"/>
        </w:rPr>
        <w:t>8</w:t>
      </w:r>
    </w:p>
    <w:p w:rsidR="00A53198" w:rsidRDefault="00A53198">
      <w:r>
        <w:br w:type="page"/>
      </w:r>
    </w:p>
    <w:p w:rsidR="00160034" w:rsidRDefault="00526504" w:rsidP="00526504">
      <w:pPr>
        <w:pStyle w:val="Ttulo1"/>
        <w:tabs>
          <w:tab w:val="clear" w:pos="720"/>
          <w:tab w:val="num" w:pos="284"/>
        </w:tabs>
        <w:autoSpaceDE/>
        <w:autoSpaceDN/>
        <w:adjustRightInd/>
        <w:spacing w:before="120" w:after="60"/>
      </w:pPr>
      <w:bookmarkStart w:id="52" w:name="_Toc298318108"/>
      <w:r>
        <w:lastRenderedPageBreak/>
        <w:t>9</w:t>
      </w:r>
      <w:r>
        <w:tab/>
      </w:r>
      <w:r w:rsidR="00160034">
        <w:t>Propuesta de Pantallas</w:t>
      </w:r>
      <w:bookmarkEnd w:id="52"/>
    </w:p>
    <w:p w:rsidR="00830693" w:rsidRPr="005A7C69" w:rsidRDefault="00830693" w:rsidP="005A7C69">
      <w:pPr>
        <w:rPr>
          <w:lang w:val="es-MX" w:eastAsia="es-MX"/>
        </w:rPr>
      </w:pPr>
    </w:p>
    <w:p w:rsidR="000005DB" w:rsidRPr="00EA6C59" w:rsidRDefault="002D2A6C" w:rsidP="005A38CC">
      <w:pPr>
        <w:jc w:val="center"/>
        <w:rPr>
          <w:lang w:eastAsia="es-MX"/>
        </w:rPr>
      </w:pPr>
      <w:r>
        <w:object w:dxaOrig="4468" w:dyaOrig="119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45pt;height:599.1pt" o:ole="">
            <v:imagedata r:id="rId26" o:title=""/>
          </v:shape>
          <o:OLEObject Type="Embed" ProgID="Visio.Drawing.11" ShapeID="_x0000_i1025" DrawAspect="Content" ObjectID="_1372059905" r:id="rId27"/>
        </w:object>
      </w:r>
    </w:p>
    <w:p w:rsidR="00200213" w:rsidRDefault="00200213" w:rsidP="002D2A6C">
      <w:pPr>
        <w:rPr>
          <w:lang w:val="es-MX" w:eastAsia="es-MX"/>
        </w:rPr>
      </w:pPr>
    </w:p>
    <w:p w:rsidR="007F4C05" w:rsidRDefault="000C224B" w:rsidP="00526504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53" w:name="_Toc298318109"/>
      <w:r>
        <w:lastRenderedPageBreak/>
        <w:t>10</w:t>
      </w:r>
      <w:r>
        <w:tab/>
      </w:r>
      <w:r w:rsidR="007F4C05">
        <w:t>Firmas de Aceptación</w:t>
      </w:r>
      <w:bookmarkEnd w:id="49"/>
      <w:bookmarkEnd w:id="50"/>
      <w:bookmarkEnd w:id="53"/>
    </w:p>
    <w:p w:rsidR="00200213" w:rsidRPr="005E463A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Gilberto Ochoa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12352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Responsable del Proyecto / </w:t>
            </w:r>
            <w:r w:rsidR="0012352D">
              <w:rPr>
                <w:i w:val="0"/>
                <w:color w:val="auto"/>
              </w:rPr>
              <w:t>Departamento de Implementación</w:t>
            </w:r>
            <w:r w:rsidRPr="00200213">
              <w:rPr>
                <w:i w:val="0"/>
                <w:color w:val="auto"/>
              </w:rPr>
              <w:t xml:space="preserve"> </w:t>
            </w:r>
            <w:r w:rsidR="0012352D">
              <w:rPr>
                <w:i w:val="0"/>
                <w:color w:val="auto"/>
              </w:rPr>
              <w:t>–</w:t>
            </w:r>
            <w:r w:rsidRPr="00200213">
              <w:rPr>
                <w:i w:val="0"/>
                <w:color w:val="auto"/>
              </w:rPr>
              <w:t xml:space="preserve"> Amesol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0002F" w:rsidRDefault="00AD67D9" w:rsidP="0050002F">
            <w:pPr>
              <w:pStyle w:val="Listaconvietas"/>
            </w:pPr>
            <w:r>
              <w:rPr>
                <w:i w:val="0"/>
                <w:color w:val="auto"/>
              </w:rPr>
              <w:t>09</w:t>
            </w:r>
            <w:r w:rsidR="0050002F">
              <w:rPr>
                <w:i w:val="0"/>
                <w:color w:val="auto"/>
              </w:rPr>
              <w:t>/</w:t>
            </w:r>
            <w:r>
              <w:rPr>
                <w:i w:val="0"/>
                <w:color w:val="auto"/>
              </w:rPr>
              <w:t>02</w:t>
            </w:r>
            <w:r w:rsidR="0050002F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tbl>
      <w:tblPr>
        <w:tblpPr w:leftFromText="141" w:rightFromText="141" w:vertAnchor="text" w:horzAnchor="page" w:tblpX="6328" w:tblpY="-16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12352D" w:rsidRPr="00200213" w:rsidTr="0012352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52D" w:rsidRPr="00200213" w:rsidRDefault="0012352D" w:rsidP="0012352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12352D" w:rsidRPr="00200213" w:rsidTr="0012352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352D" w:rsidRPr="00200213" w:rsidRDefault="0012352D" w:rsidP="0012352D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Jesús Peña</w:t>
            </w:r>
          </w:p>
        </w:tc>
      </w:tr>
      <w:tr w:rsidR="0012352D" w:rsidRPr="00200213" w:rsidTr="0012352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12352D" w:rsidRPr="00200213" w:rsidRDefault="0012352D" w:rsidP="0012352D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Líder d</w:t>
            </w:r>
            <w:r w:rsidRPr="00200213">
              <w:rPr>
                <w:i w:val="0"/>
                <w:color w:val="auto"/>
              </w:rPr>
              <w:t>el Proyecto/</w:t>
            </w:r>
            <w:r>
              <w:rPr>
                <w:i w:val="0"/>
                <w:color w:val="auto"/>
              </w:rPr>
              <w:t xml:space="preserve"> Departamento de Implementación - Amesol</w:t>
            </w:r>
            <w:r w:rsidRPr="00200213">
              <w:rPr>
                <w:i w:val="0"/>
                <w:color w:val="auto"/>
              </w:rPr>
              <w:t xml:space="preserve"> </w:t>
            </w:r>
          </w:p>
        </w:tc>
      </w:tr>
      <w:tr w:rsidR="0012352D" w:rsidRPr="00200213" w:rsidTr="0012352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12352D" w:rsidRDefault="0012352D" w:rsidP="0012352D">
            <w:pPr>
              <w:pStyle w:val="Listaconvietas"/>
            </w:pPr>
            <w:r>
              <w:rPr>
                <w:i w:val="0"/>
                <w:color w:val="auto"/>
              </w:rPr>
              <w:t>09/02/2011</w:t>
            </w:r>
          </w:p>
          <w:p w:rsidR="0012352D" w:rsidRPr="00200213" w:rsidRDefault="0012352D" w:rsidP="0012352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/>
    <w:p w:rsidR="00200213" w:rsidRPr="00200213" w:rsidRDefault="00200213" w:rsidP="00200213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12352D" w:rsidP="0070356D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Belem Jiménez Arévalo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12352D" w:rsidP="0012352D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 </w:t>
            </w:r>
            <w:r w:rsidR="00200213" w:rsidRPr="00200213">
              <w:rPr>
                <w:i w:val="0"/>
                <w:color w:val="auto"/>
              </w:rPr>
              <w:t xml:space="preserve">Analista / Departamento </w:t>
            </w:r>
            <w:r>
              <w:rPr>
                <w:i w:val="0"/>
                <w:color w:val="auto"/>
              </w:rPr>
              <w:t>Análisis y Diseño</w:t>
            </w:r>
            <w:r w:rsidR="00200213" w:rsidRPr="00200213">
              <w:rPr>
                <w:i w:val="0"/>
                <w:color w:val="auto"/>
              </w:rPr>
              <w:t xml:space="preserve"> - Amesol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D67D9" w:rsidRDefault="00AD67D9" w:rsidP="00AD67D9">
            <w:pPr>
              <w:pStyle w:val="Listaconvietas"/>
            </w:pPr>
            <w:r>
              <w:rPr>
                <w:i w:val="0"/>
                <w:color w:val="auto"/>
              </w:rPr>
              <w:t>09/02/2011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tbl>
      <w:tblPr>
        <w:tblpPr w:leftFromText="141" w:rightFromText="141" w:vertAnchor="text" w:horzAnchor="page" w:tblpX="6193" w:tblpY="-14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12352D" w:rsidRPr="00200213" w:rsidTr="0012352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52D" w:rsidRPr="00200213" w:rsidRDefault="0012352D" w:rsidP="0012352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12352D" w:rsidRPr="00200213" w:rsidTr="0012352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352D" w:rsidRPr="00200213" w:rsidRDefault="0012352D" w:rsidP="0012352D">
            <w:pPr>
              <w:pStyle w:val="Listaconvietas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Ericka</w:t>
            </w:r>
            <w:proofErr w:type="spellEnd"/>
            <w:r>
              <w:rPr>
                <w:i w:val="0"/>
                <w:color w:val="auto"/>
              </w:rPr>
              <w:t xml:space="preserve"> Fortis</w:t>
            </w:r>
          </w:p>
        </w:tc>
      </w:tr>
      <w:tr w:rsidR="0012352D" w:rsidRPr="00200213" w:rsidTr="0012352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12352D" w:rsidRPr="00200213" w:rsidRDefault="0012352D" w:rsidP="0012352D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Líder de Proyecto</w:t>
            </w:r>
            <w:r w:rsidRPr="00200213">
              <w:rPr>
                <w:i w:val="0"/>
                <w:color w:val="auto"/>
              </w:rPr>
              <w:t xml:space="preserve"> /  </w:t>
            </w:r>
            <w:r>
              <w:rPr>
                <w:i w:val="0"/>
                <w:color w:val="auto"/>
              </w:rPr>
              <w:t>Gerente de Sistemas</w:t>
            </w:r>
            <w:r w:rsidRPr="00200213">
              <w:rPr>
                <w:i w:val="0"/>
                <w:color w:val="auto"/>
              </w:rPr>
              <w:t xml:space="preserve"> - </w:t>
            </w:r>
            <w:r>
              <w:rPr>
                <w:i w:val="0"/>
                <w:color w:val="auto"/>
              </w:rPr>
              <w:t>CRJ</w:t>
            </w:r>
          </w:p>
        </w:tc>
      </w:tr>
      <w:tr w:rsidR="0012352D" w:rsidRPr="00200213" w:rsidTr="0012352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12352D" w:rsidRDefault="0012352D" w:rsidP="0012352D">
            <w:pPr>
              <w:pStyle w:val="Listaconvietas"/>
            </w:pPr>
            <w:r>
              <w:rPr>
                <w:i w:val="0"/>
                <w:color w:val="auto"/>
              </w:rPr>
              <w:t>09/02/2011</w:t>
            </w:r>
          </w:p>
          <w:p w:rsidR="0012352D" w:rsidRPr="00200213" w:rsidRDefault="0012352D" w:rsidP="0012352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9F63D6" w:rsidRDefault="009F63D6" w:rsidP="007F60EF">
      <w:pPr>
        <w:rPr>
          <w:lang w:val="es-MX"/>
        </w:rPr>
      </w:pPr>
    </w:p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28"/>
      <w:footerReference w:type="even" r:id="rId29"/>
      <w:footerReference w:type="default" r:id="rId30"/>
      <w:headerReference w:type="first" r:id="rId31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A55" w:rsidRDefault="00723A55" w:rsidP="00514F06">
      <w:pPr>
        <w:pStyle w:val="Ttulo1"/>
      </w:pPr>
      <w:r>
        <w:separator/>
      </w:r>
    </w:p>
  </w:endnote>
  <w:endnote w:type="continuationSeparator" w:id="0">
    <w:p w:rsidR="00723A55" w:rsidRDefault="00723A55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6C59" w:rsidRDefault="00EA6C59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EA6C59" w:rsidRDefault="00EA6C5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EA6C59" w:rsidRPr="00596B48" w:rsidTr="00B01427">
      <w:trPr>
        <w:trHeight w:val="539"/>
      </w:trPr>
      <w:tc>
        <w:tcPr>
          <w:tcW w:w="3331" w:type="dxa"/>
        </w:tcPr>
        <w:p w:rsidR="00EA6C59" w:rsidRPr="00596B48" w:rsidRDefault="00EA6C59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4E8821E8" wp14:editId="57899B92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EA6C59" w:rsidRDefault="00EA6C59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Amesol</w:t>
          </w:r>
          <w:r w:rsidRPr="00B01427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Route,</w:t>
          </w:r>
        </w:p>
        <w:p w:rsidR="00EA6C59" w:rsidRPr="00B01427" w:rsidRDefault="00EA6C59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20</w:t>
          </w:r>
          <w:r>
            <w:rPr>
              <w:rFonts w:ascii="Arial" w:hAnsi="Arial" w:cs="Arial"/>
            </w:rPr>
            <w:t>11</w:t>
          </w:r>
        </w:p>
      </w:tc>
      <w:tc>
        <w:tcPr>
          <w:tcW w:w="3473" w:type="dxa"/>
        </w:tcPr>
        <w:p w:rsidR="00EA6C59" w:rsidRPr="00596B48" w:rsidRDefault="00EA6C5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2D2A6C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2D2A6C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EA6C59" w:rsidRPr="00596B48" w:rsidRDefault="00EA6C59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A55" w:rsidRDefault="00723A55" w:rsidP="00514F06">
      <w:pPr>
        <w:pStyle w:val="Ttulo1"/>
      </w:pPr>
      <w:r>
        <w:separator/>
      </w:r>
    </w:p>
  </w:footnote>
  <w:footnote w:type="continuationSeparator" w:id="0">
    <w:p w:rsidR="00723A55" w:rsidRDefault="00723A55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EA6C59" w:rsidRPr="00375A5D" w:rsidTr="003E5D6F">
      <w:tc>
        <w:tcPr>
          <w:tcW w:w="4604" w:type="dxa"/>
        </w:tcPr>
        <w:p w:rsidR="00EA6C59" w:rsidRPr="00375A5D" w:rsidRDefault="00EA6C59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EA6C59" w:rsidRPr="00375A5D" w:rsidRDefault="00EA6C59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EA6C59" w:rsidRPr="00F52321" w:rsidTr="003E5D6F">
      <w:tc>
        <w:tcPr>
          <w:tcW w:w="4604" w:type="dxa"/>
        </w:tcPr>
        <w:p w:rsidR="00EA6C59" w:rsidRPr="00BC0D4A" w:rsidRDefault="00720135" w:rsidP="00115894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CUERMMOV</w:t>
          </w:r>
          <w:r w:rsidR="00115894">
            <w:rPr>
              <w:rFonts w:ascii="Tahoma" w:hAnsi="Tahoma" w:cs="Tahoma"/>
              <w:sz w:val="20"/>
              <w:szCs w:val="20"/>
            </w:rPr>
            <w:t>88</w:t>
          </w:r>
          <w:r w:rsidR="00EA6C59"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Reporte</w:t>
          </w:r>
          <w:r w:rsidR="00115894">
            <w:rPr>
              <w:rFonts w:ascii="Tahoma" w:hAnsi="Tahoma" w:cs="Tahoma"/>
              <w:sz w:val="20"/>
              <w:szCs w:val="20"/>
            </w:rPr>
            <w:t>DifInventarioInicial</w:t>
          </w:r>
        </w:p>
      </w:tc>
      <w:tc>
        <w:tcPr>
          <w:tcW w:w="4893" w:type="dxa"/>
        </w:tcPr>
        <w:p w:rsidR="00EA6C59" w:rsidRPr="005D520D" w:rsidRDefault="00EA6C59" w:rsidP="00F60C24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 w:rsidR="00720135">
            <w:rPr>
              <w:rFonts w:ascii="Tahoma" w:hAnsi="Tahoma" w:cs="Tahoma"/>
              <w:sz w:val="20"/>
              <w:szCs w:val="20"/>
            </w:rPr>
            <w:t>:22/06</w:t>
          </w:r>
          <w:r>
            <w:rPr>
              <w:rFonts w:ascii="Tahoma" w:hAnsi="Tahoma" w:cs="Tahoma"/>
              <w:sz w:val="20"/>
              <w:szCs w:val="20"/>
            </w:rPr>
            <w:t xml:space="preserve">/2011 </w:t>
          </w:r>
        </w:p>
      </w:tc>
    </w:tr>
  </w:tbl>
  <w:p w:rsidR="00EA6C59" w:rsidRDefault="00EA6C5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EA6C59" w:rsidTr="003104A1">
      <w:trPr>
        <w:cantSplit/>
        <w:trHeight w:val="1412"/>
      </w:trPr>
      <w:tc>
        <w:tcPr>
          <w:tcW w:w="10114" w:type="dxa"/>
          <w:vAlign w:val="center"/>
        </w:tcPr>
        <w:p w:rsidR="00EA6C59" w:rsidRDefault="00EA6C59" w:rsidP="00D1606C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3533F8DC" wp14:editId="25DECFD6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4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EA6C59" w:rsidRPr="00872B53" w:rsidRDefault="00EA6C59" w:rsidP="00D1606C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EA6C59" w:rsidRDefault="00EA6C59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29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4"/>
  </w:num>
  <w:num w:numId="2">
    <w:abstractNumId w:val="32"/>
  </w:num>
  <w:num w:numId="3">
    <w:abstractNumId w:val="27"/>
  </w:num>
  <w:num w:numId="4">
    <w:abstractNumId w:val="5"/>
  </w:num>
  <w:num w:numId="5">
    <w:abstractNumId w:val="19"/>
  </w:num>
  <w:num w:numId="6">
    <w:abstractNumId w:val="18"/>
  </w:num>
  <w:num w:numId="7">
    <w:abstractNumId w:val="13"/>
  </w:num>
  <w:num w:numId="8">
    <w:abstractNumId w:val="29"/>
  </w:num>
  <w:num w:numId="9">
    <w:abstractNumId w:val="16"/>
  </w:num>
  <w:num w:numId="10">
    <w:abstractNumId w:val="20"/>
  </w:num>
  <w:num w:numId="11">
    <w:abstractNumId w:val="12"/>
  </w:num>
  <w:num w:numId="12">
    <w:abstractNumId w:val="10"/>
  </w:num>
  <w:num w:numId="13">
    <w:abstractNumId w:val="9"/>
  </w:num>
  <w:num w:numId="14">
    <w:abstractNumId w:val="34"/>
  </w:num>
  <w:num w:numId="15">
    <w:abstractNumId w:val="15"/>
  </w:num>
  <w:num w:numId="16">
    <w:abstractNumId w:val="0"/>
  </w:num>
  <w:num w:numId="17">
    <w:abstractNumId w:val="23"/>
  </w:num>
  <w:num w:numId="18">
    <w:abstractNumId w:val="41"/>
  </w:num>
  <w:num w:numId="19">
    <w:abstractNumId w:val="39"/>
  </w:num>
  <w:num w:numId="20">
    <w:abstractNumId w:val="31"/>
  </w:num>
  <w:num w:numId="21">
    <w:abstractNumId w:val="3"/>
  </w:num>
  <w:num w:numId="22">
    <w:abstractNumId w:val="33"/>
  </w:num>
  <w:num w:numId="23">
    <w:abstractNumId w:val="6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25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38"/>
  </w:num>
  <w:num w:numId="30">
    <w:abstractNumId w:val="11"/>
  </w:num>
  <w:num w:numId="31">
    <w:abstractNumId w:val="4"/>
  </w:num>
  <w:num w:numId="32">
    <w:abstractNumId w:val="28"/>
  </w:num>
  <w:num w:numId="33">
    <w:abstractNumId w:val="26"/>
  </w:num>
  <w:num w:numId="34">
    <w:abstractNumId w:val="40"/>
  </w:num>
  <w:num w:numId="35">
    <w:abstractNumId w:val="2"/>
  </w:num>
  <w:num w:numId="36">
    <w:abstractNumId w:val="8"/>
  </w:num>
  <w:num w:numId="37">
    <w:abstractNumId w:val="7"/>
  </w:num>
  <w:num w:numId="38">
    <w:abstractNumId w:val="30"/>
  </w:num>
  <w:num w:numId="39">
    <w:abstractNumId w:val="35"/>
  </w:num>
  <w:num w:numId="40">
    <w:abstractNumId w:val="1"/>
  </w:num>
  <w:num w:numId="41">
    <w:abstractNumId w:val="24"/>
  </w:num>
  <w:num w:numId="42">
    <w:abstractNumId w:val="17"/>
  </w:num>
  <w:num w:numId="43">
    <w:abstractNumId w:val="37"/>
  </w:num>
  <w:num w:numId="44">
    <w:abstractNumId w:val="3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F50"/>
    <w:rsid w:val="000005DB"/>
    <w:rsid w:val="00000F43"/>
    <w:rsid w:val="00006873"/>
    <w:rsid w:val="00007259"/>
    <w:rsid w:val="00022F2F"/>
    <w:rsid w:val="000233E2"/>
    <w:rsid w:val="000243F2"/>
    <w:rsid w:val="00031F1E"/>
    <w:rsid w:val="000330BE"/>
    <w:rsid w:val="00033722"/>
    <w:rsid w:val="00033D82"/>
    <w:rsid w:val="00035962"/>
    <w:rsid w:val="00035A3D"/>
    <w:rsid w:val="00037466"/>
    <w:rsid w:val="00043406"/>
    <w:rsid w:val="0004340A"/>
    <w:rsid w:val="00044320"/>
    <w:rsid w:val="00047BA4"/>
    <w:rsid w:val="0005001B"/>
    <w:rsid w:val="000527AA"/>
    <w:rsid w:val="00052F59"/>
    <w:rsid w:val="00055766"/>
    <w:rsid w:val="00064630"/>
    <w:rsid w:val="00065CB2"/>
    <w:rsid w:val="000671A5"/>
    <w:rsid w:val="00074319"/>
    <w:rsid w:val="000808A0"/>
    <w:rsid w:val="00080A28"/>
    <w:rsid w:val="000829CE"/>
    <w:rsid w:val="00082AAD"/>
    <w:rsid w:val="00082CD4"/>
    <w:rsid w:val="00090CEA"/>
    <w:rsid w:val="00094A61"/>
    <w:rsid w:val="00096D77"/>
    <w:rsid w:val="000A0597"/>
    <w:rsid w:val="000A1FCE"/>
    <w:rsid w:val="000A2BB6"/>
    <w:rsid w:val="000A56B8"/>
    <w:rsid w:val="000A5CDA"/>
    <w:rsid w:val="000A77DF"/>
    <w:rsid w:val="000B0194"/>
    <w:rsid w:val="000B523A"/>
    <w:rsid w:val="000B5641"/>
    <w:rsid w:val="000B6662"/>
    <w:rsid w:val="000C224B"/>
    <w:rsid w:val="000C393A"/>
    <w:rsid w:val="000C3BAE"/>
    <w:rsid w:val="000C45BD"/>
    <w:rsid w:val="000D04F1"/>
    <w:rsid w:val="000D276A"/>
    <w:rsid w:val="000D5465"/>
    <w:rsid w:val="000D5B6A"/>
    <w:rsid w:val="000F0C80"/>
    <w:rsid w:val="000F175B"/>
    <w:rsid w:val="000F31CD"/>
    <w:rsid w:val="000F3582"/>
    <w:rsid w:val="000F3DA0"/>
    <w:rsid w:val="000F41CF"/>
    <w:rsid w:val="000F7157"/>
    <w:rsid w:val="00100075"/>
    <w:rsid w:val="00102C8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5894"/>
    <w:rsid w:val="0011637E"/>
    <w:rsid w:val="0011693F"/>
    <w:rsid w:val="00117CB3"/>
    <w:rsid w:val="0012352D"/>
    <w:rsid w:val="001237BD"/>
    <w:rsid w:val="001241DA"/>
    <w:rsid w:val="00125E35"/>
    <w:rsid w:val="00127125"/>
    <w:rsid w:val="00127213"/>
    <w:rsid w:val="00130300"/>
    <w:rsid w:val="001307A8"/>
    <w:rsid w:val="00132E9D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76B3"/>
    <w:rsid w:val="00151F6E"/>
    <w:rsid w:val="00152C0A"/>
    <w:rsid w:val="00155B9F"/>
    <w:rsid w:val="00160034"/>
    <w:rsid w:val="00167944"/>
    <w:rsid w:val="00167E70"/>
    <w:rsid w:val="00170E2D"/>
    <w:rsid w:val="0017341C"/>
    <w:rsid w:val="0017419E"/>
    <w:rsid w:val="0017686C"/>
    <w:rsid w:val="00177278"/>
    <w:rsid w:val="00182B65"/>
    <w:rsid w:val="00183F8B"/>
    <w:rsid w:val="00184046"/>
    <w:rsid w:val="00185848"/>
    <w:rsid w:val="001927A9"/>
    <w:rsid w:val="00194BF2"/>
    <w:rsid w:val="00197C99"/>
    <w:rsid w:val="00197D83"/>
    <w:rsid w:val="001A0596"/>
    <w:rsid w:val="001A3BF5"/>
    <w:rsid w:val="001A60C2"/>
    <w:rsid w:val="001A669A"/>
    <w:rsid w:val="001B09A2"/>
    <w:rsid w:val="001B0B8D"/>
    <w:rsid w:val="001B100F"/>
    <w:rsid w:val="001B1A4A"/>
    <w:rsid w:val="001B254E"/>
    <w:rsid w:val="001C0553"/>
    <w:rsid w:val="001C330B"/>
    <w:rsid w:val="001C3830"/>
    <w:rsid w:val="001C66A7"/>
    <w:rsid w:val="001C70C4"/>
    <w:rsid w:val="001C7B42"/>
    <w:rsid w:val="001C7F44"/>
    <w:rsid w:val="001D0DC0"/>
    <w:rsid w:val="001D0F05"/>
    <w:rsid w:val="001D115D"/>
    <w:rsid w:val="001D1534"/>
    <w:rsid w:val="001D30F0"/>
    <w:rsid w:val="001D338D"/>
    <w:rsid w:val="001D4B3B"/>
    <w:rsid w:val="001D4DE2"/>
    <w:rsid w:val="001D61BE"/>
    <w:rsid w:val="001E20AD"/>
    <w:rsid w:val="001E2E95"/>
    <w:rsid w:val="001F2EAE"/>
    <w:rsid w:val="001F34A1"/>
    <w:rsid w:val="001F395B"/>
    <w:rsid w:val="001F652E"/>
    <w:rsid w:val="001F7B73"/>
    <w:rsid w:val="001F7C30"/>
    <w:rsid w:val="00200213"/>
    <w:rsid w:val="0020099B"/>
    <w:rsid w:val="00201993"/>
    <w:rsid w:val="00203741"/>
    <w:rsid w:val="002065C2"/>
    <w:rsid w:val="00206C08"/>
    <w:rsid w:val="00210174"/>
    <w:rsid w:val="0021039E"/>
    <w:rsid w:val="002177DF"/>
    <w:rsid w:val="00220011"/>
    <w:rsid w:val="00222387"/>
    <w:rsid w:val="00225DC0"/>
    <w:rsid w:val="00225F50"/>
    <w:rsid w:val="0022637D"/>
    <w:rsid w:val="00227281"/>
    <w:rsid w:val="002311A2"/>
    <w:rsid w:val="00231621"/>
    <w:rsid w:val="00236BAE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2DE9"/>
    <w:rsid w:val="0025365C"/>
    <w:rsid w:val="00261DEE"/>
    <w:rsid w:val="00261EC0"/>
    <w:rsid w:val="00261ED6"/>
    <w:rsid w:val="00266C26"/>
    <w:rsid w:val="0026722C"/>
    <w:rsid w:val="00271484"/>
    <w:rsid w:val="002728AA"/>
    <w:rsid w:val="0027680F"/>
    <w:rsid w:val="002775F9"/>
    <w:rsid w:val="00280F10"/>
    <w:rsid w:val="002850B7"/>
    <w:rsid w:val="00293518"/>
    <w:rsid w:val="00295842"/>
    <w:rsid w:val="002A022B"/>
    <w:rsid w:val="002A0B71"/>
    <w:rsid w:val="002A0F10"/>
    <w:rsid w:val="002A4DA3"/>
    <w:rsid w:val="002B01F2"/>
    <w:rsid w:val="002B1EBB"/>
    <w:rsid w:val="002B34C8"/>
    <w:rsid w:val="002B417D"/>
    <w:rsid w:val="002B52ED"/>
    <w:rsid w:val="002B5BB4"/>
    <w:rsid w:val="002B7C5C"/>
    <w:rsid w:val="002B7DAA"/>
    <w:rsid w:val="002C4FDC"/>
    <w:rsid w:val="002D20F5"/>
    <w:rsid w:val="002D2A6C"/>
    <w:rsid w:val="002D2F90"/>
    <w:rsid w:val="002D4052"/>
    <w:rsid w:val="002D4B8E"/>
    <w:rsid w:val="002D4CB3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42CB"/>
    <w:rsid w:val="002F5206"/>
    <w:rsid w:val="002F60E2"/>
    <w:rsid w:val="002F74C3"/>
    <w:rsid w:val="0030230B"/>
    <w:rsid w:val="00303499"/>
    <w:rsid w:val="0030499A"/>
    <w:rsid w:val="00306831"/>
    <w:rsid w:val="0031011A"/>
    <w:rsid w:val="003104A1"/>
    <w:rsid w:val="0031070D"/>
    <w:rsid w:val="0031160E"/>
    <w:rsid w:val="003158DC"/>
    <w:rsid w:val="0031736C"/>
    <w:rsid w:val="003177A6"/>
    <w:rsid w:val="003205AE"/>
    <w:rsid w:val="00322AEF"/>
    <w:rsid w:val="00322AF7"/>
    <w:rsid w:val="00322E1F"/>
    <w:rsid w:val="003234A9"/>
    <w:rsid w:val="003329AD"/>
    <w:rsid w:val="0033381A"/>
    <w:rsid w:val="00336BFF"/>
    <w:rsid w:val="00336C8B"/>
    <w:rsid w:val="00337D3D"/>
    <w:rsid w:val="003400C4"/>
    <w:rsid w:val="00341547"/>
    <w:rsid w:val="00342F1C"/>
    <w:rsid w:val="00343145"/>
    <w:rsid w:val="00345480"/>
    <w:rsid w:val="003469ED"/>
    <w:rsid w:val="0034773B"/>
    <w:rsid w:val="003532CA"/>
    <w:rsid w:val="0035410E"/>
    <w:rsid w:val="003549DB"/>
    <w:rsid w:val="00360FC5"/>
    <w:rsid w:val="00361E41"/>
    <w:rsid w:val="003627EB"/>
    <w:rsid w:val="00362D50"/>
    <w:rsid w:val="00365D2E"/>
    <w:rsid w:val="00366765"/>
    <w:rsid w:val="00366C4C"/>
    <w:rsid w:val="00367191"/>
    <w:rsid w:val="00367AFC"/>
    <w:rsid w:val="00371901"/>
    <w:rsid w:val="00374800"/>
    <w:rsid w:val="0037589B"/>
    <w:rsid w:val="003767A1"/>
    <w:rsid w:val="003817A4"/>
    <w:rsid w:val="0038611C"/>
    <w:rsid w:val="003907BC"/>
    <w:rsid w:val="00393A0C"/>
    <w:rsid w:val="00393FD7"/>
    <w:rsid w:val="003958ED"/>
    <w:rsid w:val="00395D40"/>
    <w:rsid w:val="003A03DE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38AB"/>
    <w:rsid w:val="003C1C04"/>
    <w:rsid w:val="003C50F8"/>
    <w:rsid w:val="003C58D0"/>
    <w:rsid w:val="003C597C"/>
    <w:rsid w:val="003D0F91"/>
    <w:rsid w:val="003D26A7"/>
    <w:rsid w:val="003D2BB9"/>
    <w:rsid w:val="003D4D03"/>
    <w:rsid w:val="003D70BA"/>
    <w:rsid w:val="003D7A40"/>
    <w:rsid w:val="003E0F73"/>
    <w:rsid w:val="003E317E"/>
    <w:rsid w:val="003E4D05"/>
    <w:rsid w:val="003E5031"/>
    <w:rsid w:val="003E5882"/>
    <w:rsid w:val="003E5D6F"/>
    <w:rsid w:val="003F2901"/>
    <w:rsid w:val="003F2B87"/>
    <w:rsid w:val="003F3508"/>
    <w:rsid w:val="003F3F87"/>
    <w:rsid w:val="003F590E"/>
    <w:rsid w:val="003F7C15"/>
    <w:rsid w:val="004016DF"/>
    <w:rsid w:val="00411B9E"/>
    <w:rsid w:val="00413A1F"/>
    <w:rsid w:val="00415269"/>
    <w:rsid w:val="00417009"/>
    <w:rsid w:val="00417F67"/>
    <w:rsid w:val="0042159A"/>
    <w:rsid w:val="004231DC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36E8"/>
    <w:rsid w:val="00446CD0"/>
    <w:rsid w:val="004515F5"/>
    <w:rsid w:val="0045227F"/>
    <w:rsid w:val="004524B9"/>
    <w:rsid w:val="00457353"/>
    <w:rsid w:val="00461371"/>
    <w:rsid w:val="0046781E"/>
    <w:rsid w:val="004706CC"/>
    <w:rsid w:val="00473318"/>
    <w:rsid w:val="00473B78"/>
    <w:rsid w:val="0047663D"/>
    <w:rsid w:val="00476793"/>
    <w:rsid w:val="00481C4A"/>
    <w:rsid w:val="00483A0F"/>
    <w:rsid w:val="00485325"/>
    <w:rsid w:val="00485373"/>
    <w:rsid w:val="0049112A"/>
    <w:rsid w:val="00491B4C"/>
    <w:rsid w:val="00493C6E"/>
    <w:rsid w:val="004957FB"/>
    <w:rsid w:val="00496AEE"/>
    <w:rsid w:val="004A18C7"/>
    <w:rsid w:val="004A1B90"/>
    <w:rsid w:val="004A3D61"/>
    <w:rsid w:val="004A3E7F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560B"/>
    <w:rsid w:val="004C78B4"/>
    <w:rsid w:val="004D1824"/>
    <w:rsid w:val="004D36AB"/>
    <w:rsid w:val="004D45D6"/>
    <w:rsid w:val="004D78E0"/>
    <w:rsid w:val="004E23D0"/>
    <w:rsid w:val="004E5208"/>
    <w:rsid w:val="004E583D"/>
    <w:rsid w:val="004F049D"/>
    <w:rsid w:val="004F1C65"/>
    <w:rsid w:val="004F4AB5"/>
    <w:rsid w:val="004F4C96"/>
    <w:rsid w:val="004F6527"/>
    <w:rsid w:val="0050002F"/>
    <w:rsid w:val="00500B28"/>
    <w:rsid w:val="00501AAC"/>
    <w:rsid w:val="0050304B"/>
    <w:rsid w:val="00504398"/>
    <w:rsid w:val="0050675E"/>
    <w:rsid w:val="005146BB"/>
    <w:rsid w:val="00514F06"/>
    <w:rsid w:val="005174B1"/>
    <w:rsid w:val="00521BB5"/>
    <w:rsid w:val="00522636"/>
    <w:rsid w:val="005249B6"/>
    <w:rsid w:val="00526504"/>
    <w:rsid w:val="00527699"/>
    <w:rsid w:val="00527E8F"/>
    <w:rsid w:val="005324BC"/>
    <w:rsid w:val="005334F4"/>
    <w:rsid w:val="00537CB4"/>
    <w:rsid w:val="005416DF"/>
    <w:rsid w:val="00545E3F"/>
    <w:rsid w:val="00551534"/>
    <w:rsid w:val="0055202B"/>
    <w:rsid w:val="00554385"/>
    <w:rsid w:val="0055504A"/>
    <w:rsid w:val="005560A2"/>
    <w:rsid w:val="00557A1B"/>
    <w:rsid w:val="00567B61"/>
    <w:rsid w:val="0057037D"/>
    <w:rsid w:val="00572DCE"/>
    <w:rsid w:val="005742E9"/>
    <w:rsid w:val="0057531D"/>
    <w:rsid w:val="00580188"/>
    <w:rsid w:val="00591BAA"/>
    <w:rsid w:val="00591EB1"/>
    <w:rsid w:val="00592803"/>
    <w:rsid w:val="00592D43"/>
    <w:rsid w:val="00593042"/>
    <w:rsid w:val="00596B48"/>
    <w:rsid w:val="005A09F5"/>
    <w:rsid w:val="005A0F0D"/>
    <w:rsid w:val="005A38CC"/>
    <w:rsid w:val="005A45B6"/>
    <w:rsid w:val="005A4796"/>
    <w:rsid w:val="005A7C69"/>
    <w:rsid w:val="005B13CD"/>
    <w:rsid w:val="005B2848"/>
    <w:rsid w:val="005B4FAF"/>
    <w:rsid w:val="005B5CA5"/>
    <w:rsid w:val="005B6A4D"/>
    <w:rsid w:val="005B6C04"/>
    <w:rsid w:val="005C1B2B"/>
    <w:rsid w:val="005C45A9"/>
    <w:rsid w:val="005C6DBF"/>
    <w:rsid w:val="005D1D74"/>
    <w:rsid w:val="005D23A6"/>
    <w:rsid w:val="005D417B"/>
    <w:rsid w:val="005D520D"/>
    <w:rsid w:val="005E1890"/>
    <w:rsid w:val="005E1F9C"/>
    <w:rsid w:val="005E2F2B"/>
    <w:rsid w:val="005E37D4"/>
    <w:rsid w:val="0060151C"/>
    <w:rsid w:val="0060399E"/>
    <w:rsid w:val="00606781"/>
    <w:rsid w:val="006072F8"/>
    <w:rsid w:val="00610041"/>
    <w:rsid w:val="00612AFA"/>
    <w:rsid w:val="006132F6"/>
    <w:rsid w:val="0061340C"/>
    <w:rsid w:val="006140D5"/>
    <w:rsid w:val="00615BC4"/>
    <w:rsid w:val="00615C1E"/>
    <w:rsid w:val="00616072"/>
    <w:rsid w:val="00616478"/>
    <w:rsid w:val="0062269B"/>
    <w:rsid w:val="006232C3"/>
    <w:rsid w:val="006249F9"/>
    <w:rsid w:val="00624BAA"/>
    <w:rsid w:val="00626212"/>
    <w:rsid w:val="00626421"/>
    <w:rsid w:val="00633DC4"/>
    <w:rsid w:val="00634490"/>
    <w:rsid w:val="00635285"/>
    <w:rsid w:val="00635705"/>
    <w:rsid w:val="00636859"/>
    <w:rsid w:val="00643279"/>
    <w:rsid w:val="00652802"/>
    <w:rsid w:val="00652D27"/>
    <w:rsid w:val="006562BA"/>
    <w:rsid w:val="00661963"/>
    <w:rsid w:val="00662E8D"/>
    <w:rsid w:val="00664A73"/>
    <w:rsid w:val="0067094B"/>
    <w:rsid w:val="0067172A"/>
    <w:rsid w:val="00671DCC"/>
    <w:rsid w:val="00672102"/>
    <w:rsid w:val="00675500"/>
    <w:rsid w:val="00677B5E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A09C4"/>
    <w:rsid w:val="006A1233"/>
    <w:rsid w:val="006A1F98"/>
    <w:rsid w:val="006A2191"/>
    <w:rsid w:val="006A4164"/>
    <w:rsid w:val="006A530B"/>
    <w:rsid w:val="006A744A"/>
    <w:rsid w:val="006A7F84"/>
    <w:rsid w:val="006B124C"/>
    <w:rsid w:val="006C02A6"/>
    <w:rsid w:val="006C059D"/>
    <w:rsid w:val="006C07E2"/>
    <w:rsid w:val="006C0E6B"/>
    <w:rsid w:val="006C21EF"/>
    <w:rsid w:val="006C4045"/>
    <w:rsid w:val="006C5969"/>
    <w:rsid w:val="006D137A"/>
    <w:rsid w:val="006D1AEA"/>
    <w:rsid w:val="006D50F6"/>
    <w:rsid w:val="006D645A"/>
    <w:rsid w:val="006D72F3"/>
    <w:rsid w:val="006D7557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7BBC"/>
    <w:rsid w:val="0071000B"/>
    <w:rsid w:val="00715F48"/>
    <w:rsid w:val="00720135"/>
    <w:rsid w:val="00723A55"/>
    <w:rsid w:val="00723FDF"/>
    <w:rsid w:val="00724941"/>
    <w:rsid w:val="0072573B"/>
    <w:rsid w:val="00725FF1"/>
    <w:rsid w:val="00730DEC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52DDD"/>
    <w:rsid w:val="00762081"/>
    <w:rsid w:val="00762137"/>
    <w:rsid w:val="0076320B"/>
    <w:rsid w:val="00764848"/>
    <w:rsid w:val="0077082B"/>
    <w:rsid w:val="0077308C"/>
    <w:rsid w:val="007741B0"/>
    <w:rsid w:val="00775F8E"/>
    <w:rsid w:val="00776829"/>
    <w:rsid w:val="00777555"/>
    <w:rsid w:val="00782519"/>
    <w:rsid w:val="007833A5"/>
    <w:rsid w:val="00784763"/>
    <w:rsid w:val="00790196"/>
    <w:rsid w:val="00790C54"/>
    <w:rsid w:val="007948BC"/>
    <w:rsid w:val="00797670"/>
    <w:rsid w:val="00797C4E"/>
    <w:rsid w:val="00797FC3"/>
    <w:rsid w:val="007A03B1"/>
    <w:rsid w:val="007A1FC8"/>
    <w:rsid w:val="007A43DA"/>
    <w:rsid w:val="007A7851"/>
    <w:rsid w:val="007B5216"/>
    <w:rsid w:val="007B6535"/>
    <w:rsid w:val="007B7A34"/>
    <w:rsid w:val="007B7EDC"/>
    <w:rsid w:val="007C3BBF"/>
    <w:rsid w:val="007D16DC"/>
    <w:rsid w:val="007D2D49"/>
    <w:rsid w:val="007D345B"/>
    <w:rsid w:val="007D687F"/>
    <w:rsid w:val="007D6B46"/>
    <w:rsid w:val="007E0D17"/>
    <w:rsid w:val="007E2CC4"/>
    <w:rsid w:val="007E334D"/>
    <w:rsid w:val="007E3AAF"/>
    <w:rsid w:val="007E4E4D"/>
    <w:rsid w:val="007F0C4A"/>
    <w:rsid w:val="007F4C05"/>
    <w:rsid w:val="007F5036"/>
    <w:rsid w:val="007F60EF"/>
    <w:rsid w:val="007F6484"/>
    <w:rsid w:val="007F7327"/>
    <w:rsid w:val="00800F7B"/>
    <w:rsid w:val="00801A53"/>
    <w:rsid w:val="00803525"/>
    <w:rsid w:val="00805540"/>
    <w:rsid w:val="00810822"/>
    <w:rsid w:val="00811F2C"/>
    <w:rsid w:val="00813034"/>
    <w:rsid w:val="00813C5E"/>
    <w:rsid w:val="00813F82"/>
    <w:rsid w:val="008172E5"/>
    <w:rsid w:val="00817318"/>
    <w:rsid w:val="008202A0"/>
    <w:rsid w:val="008213DC"/>
    <w:rsid w:val="008227D1"/>
    <w:rsid w:val="00822EAC"/>
    <w:rsid w:val="008273E4"/>
    <w:rsid w:val="00830693"/>
    <w:rsid w:val="00830A3D"/>
    <w:rsid w:val="00833ED3"/>
    <w:rsid w:val="0084265E"/>
    <w:rsid w:val="00843C0F"/>
    <w:rsid w:val="00846CC7"/>
    <w:rsid w:val="008474C7"/>
    <w:rsid w:val="00847B4B"/>
    <w:rsid w:val="00854263"/>
    <w:rsid w:val="00854ED3"/>
    <w:rsid w:val="00855CF8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67DD"/>
    <w:rsid w:val="0088695D"/>
    <w:rsid w:val="00892AB2"/>
    <w:rsid w:val="00892DD0"/>
    <w:rsid w:val="008935DF"/>
    <w:rsid w:val="00894B60"/>
    <w:rsid w:val="008A0635"/>
    <w:rsid w:val="008A19C2"/>
    <w:rsid w:val="008A251B"/>
    <w:rsid w:val="008A4D9A"/>
    <w:rsid w:val="008A598A"/>
    <w:rsid w:val="008B18D7"/>
    <w:rsid w:val="008B34D9"/>
    <w:rsid w:val="008B5023"/>
    <w:rsid w:val="008B795F"/>
    <w:rsid w:val="008C01B6"/>
    <w:rsid w:val="008C1A12"/>
    <w:rsid w:val="008C27A5"/>
    <w:rsid w:val="008C2D8A"/>
    <w:rsid w:val="008C52D1"/>
    <w:rsid w:val="008C75C9"/>
    <w:rsid w:val="008D08F0"/>
    <w:rsid w:val="008D1DAA"/>
    <w:rsid w:val="008D2D0E"/>
    <w:rsid w:val="008D31AC"/>
    <w:rsid w:val="008E4BED"/>
    <w:rsid w:val="008E4C82"/>
    <w:rsid w:val="008E5416"/>
    <w:rsid w:val="008E7613"/>
    <w:rsid w:val="008F0F61"/>
    <w:rsid w:val="008F2D82"/>
    <w:rsid w:val="008F33E3"/>
    <w:rsid w:val="008F4916"/>
    <w:rsid w:val="008F7A87"/>
    <w:rsid w:val="009003C6"/>
    <w:rsid w:val="009015F3"/>
    <w:rsid w:val="009032E1"/>
    <w:rsid w:val="0090453B"/>
    <w:rsid w:val="00904A6B"/>
    <w:rsid w:val="009072AB"/>
    <w:rsid w:val="00907F4A"/>
    <w:rsid w:val="00917213"/>
    <w:rsid w:val="0092046E"/>
    <w:rsid w:val="00920AE0"/>
    <w:rsid w:val="00921223"/>
    <w:rsid w:val="00925298"/>
    <w:rsid w:val="00926551"/>
    <w:rsid w:val="009353A5"/>
    <w:rsid w:val="00935D52"/>
    <w:rsid w:val="00937D9A"/>
    <w:rsid w:val="009425B8"/>
    <w:rsid w:val="009446AF"/>
    <w:rsid w:val="00946744"/>
    <w:rsid w:val="00946D52"/>
    <w:rsid w:val="00951758"/>
    <w:rsid w:val="00953BDC"/>
    <w:rsid w:val="0095685A"/>
    <w:rsid w:val="00956E71"/>
    <w:rsid w:val="0096313A"/>
    <w:rsid w:val="00963EF0"/>
    <w:rsid w:val="00966AB3"/>
    <w:rsid w:val="00971190"/>
    <w:rsid w:val="00972453"/>
    <w:rsid w:val="00972995"/>
    <w:rsid w:val="00976B16"/>
    <w:rsid w:val="0098004B"/>
    <w:rsid w:val="0098200D"/>
    <w:rsid w:val="00982930"/>
    <w:rsid w:val="0098335F"/>
    <w:rsid w:val="00987A6E"/>
    <w:rsid w:val="00990E6B"/>
    <w:rsid w:val="00991E62"/>
    <w:rsid w:val="00992E9D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C1103"/>
    <w:rsid w:val="009C131E"/>
    <w:rsid w:val="009C2F79"/>
    <w:rsid w:val="009C42D4"/>
    <w:rsid w:val="009C637E"/>
    <w:rsid w:val="009C7CE7"/>
    <w:rsid w:val="009D1FC7"/>
    <w:rsid w:val="009D2734"/>
    <w:rsid w:val="009D2A72"/>
    <w:rsid w:val="009D2FAA"/>
    <w:rsid w:val="009E653C"/>
    <w:rsid w:val="009E6B13"/>
    <w:rsid w:val="009F1C75"/>
    <w:rsid w:val="009F2204"/>
    <w:rsid w:val="009F308D"/>
    <w:rsid w:val="009F473B"/>
    <w:rsid w:val="009F63D6"/>
    <w:rsid w:val="009F6D98"/>
    <w:rsid w:val="00A006C5"/>
    <w:rsid w:val="00A052FA"/>
    <w:rsid w:val="00A053D4"/>
    <w:rsid w:val="00A126BB"/>
    <w:rsid w:val="00A126D6"/>
    <w:rsid w:val="00A138D4"/>
    <w:rsid w:val="00A14024"/>
    <w:rsid w:val="00A14130"/>
    <w:rsid w:val="00A1565F"/>
    <w:rsid w:val="00A213BA"/>
    <w:rsid w:val="00A219CB"/>
    <w:rsid w:val="00A240AB"/>
    <w:rsid w:val="00A24B7E"/>
    <w:rsid w:val="00A24D3D"/>
    <w:rsid w:val="00A25330"/>
    <w:rsid w:val="00A27723"/>
    <w:rsid w:val="00A3159B"/>
    <w:rsid w:val="00A32685"/>
    <w:rsid w:val="00A33589"/>
    <w:rsid w:val="00A36CBA"/>
    <w:rsid w:val="00A37534"/>
    <w:rsid w:val="00A377E3"/>
    <w:rsid w:val="00A42232"/>
    <w:rsid w:val="00A424FE"/>
    <w:rsid w:val="00A43B7A"/>
    <w:rsid w:val="00A44CD8"/>
    <w:rsid w:val="00A469B9"/>
    <w:rsid w:val="00A46EAD"/>
    <w:rsid w:val="00A53198"/>
    <w:rsid w:val="00A54B9C"/>
    <w:rsid w:val="00A6084F"/>
    <w:rsid w:val="00A62576"/>
    <w:rsid w:val="00A6310B"/>
    <w:rsid w:val="00A640D5"/>
    <w:rsid w:val="00A644B9"/>
    <w:rsid w:val="00A650BF"/>
    <w:rsid w:val="00A66BED"/>
    <w:rsid w:val="00A671FC"/>
    <w:rsid w:val="00A71DEC"/>
    <w:rsid w:val="00A72134"/>
    <w:rsid w:val="00A75047"/>
    <w:rsid w:val="00A7531F"/>
    <w:rsid w:val="00A759D4"/>
    <w:rsid w:val="00A76CA6"/>
    <w:rsid w:val="00A83771"/>
    <w:rsid w:val="00A846D9"/>
    <w:rsid w:val="00A93594"/>
    <w:rsid w:val="00A96448"/>
    <w:rsid w:val="00AA06BC"/>
    <w:rsid w:val="00AA5BDC"/>
    <w:rsid w:val="00AA6F79"/>
    <w:rsid w:val="00AB0A4C"/>
    <w:rsid w:val="00AB19EE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2CE8"/>
    <w:rsid w:val="00AD2ECD"/>
    <w:rsid w:val="00AD42D8"/>
    <w:rsid w:val="00AD4A0E"/>
    <w:rsid w:val="00AD5FE6"/>
    <w:rsid w:val="00AD67D9"/>
    <w:rsid w:val="00AE246F"/>
    <w:rsid w:val="00AE361B"/>
    <w:rsid w:val="00AE3FD2"/>
    <w:rsid w:val="00AE525A"/>
    <w:rsid w:val="00AE5DD8"/>
    <w:rsid w:val="00AE60F7"/>
    <w:rsid w:val="00AE7943"/>
    <w:rsid w:val="00AF088D"/>
    <w:rsid w:val="00AF0A89"/>
    <w:rsid w:val="00AF1CCE"/>
    <w:rsid w:val="00AF3759"/>
    <w:rsid w:val="00AF51DA"/>
    <w:rsid w:val="00AF5EFB"/>
    <w:rsid w:val="00AF71FC"/>
    <w:rsid w:val="00AF73BE"/>
    <w:rsid w:val="00B002F3"/>
    <w:rsid w:val="00B00789"/>
    <w:rsid w:val="00B01427"/>
    <w:rsid w:val="00B02D40"/>
    <w:rsid w:val="00B04D12"/>
    <w:rsid w:val="00B06B1B"/>
    <w:rsid w:val="00B11508"/>
    <w:rsid w:val="00B117E4"/>
    <w:rsid w:val="00B13AA1"/>
    <w:rsid w:val="00B15DCF"/>
    <w:rsid w:val="00B20347"/>
    <w:rsid w:val="00B21C5B"/>
    <w:rsid w:val="00B22779"/>
    <w:rsid w:val="00B22901"/>
    <w:rsid w:val="00B22D0F"/>
    <w:rsid w:val="00B22D1A"/>
    <w:rsid w:val="00B24500"/>
    <w:rsid w:val="00B24BF3"/>
    <w:rsid w:val="00B26129"/>
    <w:rsid w:val="00B300B5"/>
    <w:rsid w:val="00B37CF3"/>
    <w:rsid w:val="00B41873"/>
    <w:rsid w:val="00B41F17"/>
    <w:rsid w:val="00B43428"/>
    <w:rsid w:val="00B445CC"/>
    <w:rsid w:val="00B45B4B"/>
    <w:rsid w:val="00B45BAF"/>
    <w:rsid w:val="00B52BCD"/>
    <w:rsid w:val="00B53891"/>
    <w:rsid w:val="00B54D14"/>
    <w:rsid w:val="00B63115"/>
    <w:rsid w:val="00B63342"/>
    <w:rsid w:val="00B71BC6"/>
    <w:rsid w:val="00B73AD2"/>
    <w:rsid w:val="00B76D01"/>
    <w:rsid w:val="00B80A96"/>
    <w:rsid w:val="00B81318"/>
    <w:rsid w:val="00B834D7"/>
    <w:rsid w:val="00B847C2"/>
    <w:rsid w:val="00B856AE"/>
    <w:rsid w:val="00B85BB7"/>
    <w:rsid w:val="00B871ED"/>
    <w:rsid w:val="00B9179A"/>
    <w:rsid w:val="00B959D3"/>
    <w:rsid w:val="00B97138"/>
    <w:rsid w:val="00B971A4"/>
    <w:rsid w:val="00B973C1"/>
    <w:rsid w:val="00B97BC5"/>
    <w:rsid w:val="00BA0FC4"/>
    <w:rsid w:val="00BA3122"/>
    <w:rsid w:val="00BA4F1D"/>
    <w:rsid w:val="00BA6039"/>
    <w:rsid w:val="00BB0BFE"/>
    <w:rsid w:val="00BB40F9"/>
    <w:rsid w:val="00BB42AB"/>
    <w:rsid w:val="00BB5731"/>
    <w:rsid w:val="00BB724E"/>
    <w:rsid w:val="00BC0D4A"/>
    <w:rsid w:val="00BC5B35"/>
    <w:rsid w:val="00BC5CDD"/>
    <w:rsid w:val="00BD184A"/>
    <w:rsid w:val="00BD27E3"/>
    <w:rsid w:val="00BD5C25"/>
    <w:rsid w:val="00BD75B1"/>
    <w:rsid w:val="00BE073E"/>
    <w:rsid w:val="00BE07CB"/>
    <w:rsid w:val="00BE0CE1"/>
    <w:rsid w:val="00BE234E"/>
    <w:rsid w:val="00BE4269"/>
    <w:rsid w:val="00BE60E1"/>
    <w:rsid w:val="00BE623E"/>
    <w:rsid w:val="00BE79B6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A36"/>
    <w:rsid w:val="00C1221B"/>
    <w:rsid w:val="00C13476"/>
    <w:rsid w:val="00C15C18"/>
    <w:rsid w:val="00C15F43"/>
    <w:rsid w:val="00C170C5"/>
    <w:rsid w:val="00C260C8"/>
    <w:rsid w:val="00C27247"/>
    <w:rsid w:val="00C27877"/>
    <w:rsid w:val="00C2796C"/>
    <w:rsid w:val="00C31805"/>
    <w:rsid w:val="00C334D1"/>
    <w:rsid w:val="00C35450"/>
    <w:rsid w:val="00C36371"/>
    <w:rsid w:val="00C40071"/>
    <w:rsid w:val="00C4021F"/>
    <w:rsid w:val="00C404BD"/>
    <w:rsid w:val="00C4257C"/>
    <w:rsid w:val="00C516D0"/>
    <w:rsid w:val="00C5646D"/>
    <w:rsid w:val="00C61BC8"/>
    <w:rsid w:val="00C620DD"/>
    <w:rsid w:val="00C70293"/>
    <w:rsid w:val="00C71851"/>
    <w:rsid w:val="00C74A4B"/>
    <w:rsid w:val="00C81658"/>
    <w:rsid w:val="00C81C29"/>
    <w:rsid w:val="00C8344D"/>
    <w:rsid w:val="00C839D8"/>
    <w:rsid w:val="00C91EFA"/>
    <w:rsid w:val="00C93266"/>
    <w:rsid w:val="00C94F98"/>
    <w:rsid w:val="00C97546"/>
    <w:rsid w:val="00C97A80"/>
    <w:rsid w:val="00CA3035"/>
    <w:rsid w:val="00CA47E8"/>
    <w:rsid w:val="00CB0234"/>
    <w:rsid w:val="00CB0BD3"/>
    <w:rsid w:val="00CB3A2E"/>
    <w:rsid w:val="00CB3B89"/>
    <w:rsid w:val="00CB4B8F"/>
    <w:rsid w:val="00CB7F03"/>
    <w:rsid w:val="00CC2A64"/>
    <w:rsid w:val="00CC2DB1"/>
    <w:rsid w:val="00CC64E7"/>
    <w:rsid w:val="00CC7E66"/>
    <w:rsid w:val="00CD38C2"/>
    <w:rsid w:val="00CE147C"/>
    <w:rsid w:val="00CE1627"/>
    <w:rsid w:val="00CF026E"/>
    <w:rsid w:val="00CF1674"/>
    <w:rsid w:val="00CF2C3B"/>
    <w:rsid w:val="00CF4311"/>
    <w:rsid w:val="00CF5C60"/>
    <w:rsid w:val="00CF5D4E"/>
    <w:rsid w:val="00CF5F52"/>
    <w:rsid w:val="00D00283"/>
    <w:rsid w:val="00D02C18"/>
    <w:rsid w:val="00D0319B"/>
    <w:rsid w:val="00D0379C"/>
    <w:rsid w:val="00D051CC"/>
    <w:rsid w:val="00D065F2"/>
    <w:rsid w:val="00D06D0B"/>
    <w:rsid w:val="00D1269E"/>
    <w:rsid w:val="00D147A3"/>
    <w:rsid w:val="00D1535E"/>
    <w:rsid w:val="00D15DA8"/>
    <w:rsid w:val="00D1606C"/>
    <w:rsid w:val="00D2026B"/>
    <w:rsid w:val="00D22698"/>
    <w:rsid w:val="00D22ACE"/>
    <w:rsid w:val="00D25312"/>
    <w:rsid w:val="00D32808"/>
    <w:rsid w:val="00D32CE5"/>
    <w:rsid w:val="00D33B4B"/>
    <w:rsid w:val="00D348F8"/>
    <w:rsid w:val="00D34FB4"/>
    <w:rsid w:val="00D44DE5"/>
    <w:rsid w:val="00D45372"/>
    <w:rsid w:val="00D46327"/>
    <w:rsid w:val="00D46945"/>
    <w:rsid w:val="00D472B4"/>
    <w:rsid w:val="00D5036D"/>
    <w:rsid w:val="00D51341"/>
    <w:rsid w:val="00D51F74"/>
    <w:rsid w:val="00D54760"/>
    <w:rsid w:val="00D56931"/>
    <w:rsid w:val="00D61135"/>
    <w:rsid w:val="00D613F4"/>
    <w:rsid w:val="00D6492E"/>
    <w:rsid w:val="00D65EF8"/>
    <w:rsid w:val="00D6613C"/>
    <w:rsid w:val="00D730A8"/>
    <w:rsid w:val="00D751A5"/>
    <w:rsid w:val="00D81A76"/>
    <w:rsid w:val="00D8224D"/>
    <w:rsid w:val="00D84072"/>
    <w:rsid w:val="00D865F4"/>
    <w:rsid w:val="00D86D1E"/>
    <w:rsid w:val="00D90F6C"/>
    <w:rsid w:val="00D918CE"/>
    <w:rsid w:val="00D95BB2"/>
    <w:rsid w:val="00D97656"/>
    <w:rsid w:val="00DA1766"/>
    <w:rsid w:val="00DA4596"/>
    <w:rsid w:val="00DA4938"/>
    <w:rsid w:val="00DB04C2"/>
    <w:rsid w:val="00DB05DA"/>
    <w:rsid w:val="00DB13B8"/>
    <w:rsid w:val="00DB1438"/>
    <w:rsid w:val="00DB320A"/>
    <w:rsid w:val="00DB4B02"/>
    <w:rsid w:val="00DB542E"/>
    <w:rsid w:val="00DC2B16"/>
    <w:rsid w:val="00DC59BC"/>
    <w:rsid w:val="00DC6AD0"/>
    <w:rsid w:val="00DC716F"/>
    <w:rsid w:val="00DD1327"/>
    <w:rsid w:val="00DD3110"/>
    <w:rsid w:val="00DD365B"/>
    <w:rsid w:val="00DD61C4"/>
    <w:rsid w:val="00DD7890"/>
    <w:rsid w:val="00DD7D40"/>
    <w:rsid w:val="00DD7EDE"/>
    <w:rsid w:val="00DE0123"/>
    <w:rsid w:val="00DE2337"/>
    <w:rsid w:val="00DE7346"/>
    <w:rsid w:val="00DE7D26"/>
    <w:rsid w:val="00DF1F20"/>
    <w:rsid w:val="00DF2D1F"/>
    <w:rsid w:val="00DF2E03"/>
    <w:rsid w:val="00DF3C27"/>
    <w:rsid w:val="00DF5063"/>
    <w:rsid w:val="00DF617A"/>
    <w:rsid w:val="00DF771F"/>
    <w:rsid w:val="00E00775"/>
    <w:rsid w:val="00E01B60"/>
    <w:rsid w:val="00E03F4C"/>
    <w:rsid w:val="00E058AA"/>
    <w:rsid w:val="00E10617"/>
    <w:rsid w:val="00E121B2"/>
    <w:rsid w:val="00E1225C"/>
    <w:rsid w:val="00E12FAA"/>
    <w:rsid w:val="00E139E3"/>
    <w:rsid w:val="00E15830"/>
    <w:rsid w:val="00E214F9"/>
    <w:rsid w:val="00E246D7"/>
    <w:rsid w:val="00E24EB8"/>
    <w:rsid w:val="00E30612"/>
    <w:rsid w:val="00E31A10"/>
    <w:rsid w:val="00E325EF"/>
    <w:rsid w:val="00E32F17"/>
    <w:rsid w:val="00E332D7"/>
    <w:rsid w:val="00E3650F"/>
    <w:rsid w:val="00E36A76"/>
    <w:rsid w:val="00E36F41"/>
    <w:rsid w:val="00E517C0"/>
    <w:rsid w:val="00E532F9"/>
    <w:rsid w:val="00E5451F"/>
    <w:rsid w:val="00E551D9"/>
    <w:rsid w:val="00E55775"/>
    <w:rsid w:val="00E57041"/>
    <w:rsid w:val="00E5769D"/>
    <w:rsid w:val="00E57AB1"/>
    <w:rsid w:val="00E57DCB"/>
    <w:rsid w:val="00E60A38"/>
    <w:rsid w:val="00E61724"/>
    <w:rsid w:val="00E623CE"/>
    <w:rsid w:val="00E6339F"/>
    <w:rsid w:val="00E67EE9"/>
    <w:rsid w:val="00E7055B"/>
    <w:rsid w:val="00E728E8"/>
    <w:rsid w:val="00E7563E"/>
    <w:rsid w:val="00E82848"/>
    <w:rsid w:val="00E83D6A"/>
    <w:rsid w:val="00E873A1"/>
    <w:rsid w:val="00E903E2"/>
    <w:rsid w:val="00E941E8"/>
    <w:rsid w:val="00EA19F8"/>
    <w:rsid w:val="00EA434D"/>
    <w:rsid w:val="00EA443E"/>
    <w:rsid w:val="00EA6C59"/>
    <w:rsid w:val="00EA7B1A"/>
    <w:rsid w:val="00EB00D7"/>
    <w:rsid w:val="00EB154D"/>
    <w:rsid w:val="00EB297A"/>
    <w:rsid w:val="00EB29AB"/>
    <w:rsid w:val="00EB4D23"/>
    <w:rsid w:val="00EB6EA1"/>
    <w:rsid w:val="00EB7666"/>
    <w:rsid w:val="00EB78AE"/>
    <w:rsid w:val="00EC1BF2"/>
    <w:rsid w:val="00EC2F46"/>
    <w:rsid w:val="00EC3CC9"/>
    <w:rsid w:val="00EC4214"/>
    <w:rsid w:val="00ED0253"/>
    <w:rsid w:val="00ED0DF4"/>
    <w:rsid w:val="00ED1A2F"/>
    <w:rsid w:val="00ED1F00"/>
    <w:rsid w:val="00ED2A60"/>
    <w:rsid w:val="00ED7BEF"/>
    <w:rsid w:val="00EE102F"/>
    <w:rsid w:val="00EE2029"/>
    <w:rsid w:val="00EE4430"/>
    <w:rsid w:val="00EF1328"/>
    <w:rsid w:val="00EF1E70"/>
    <w:rsid w:val="00EF2DD9"/>
    <w:rsid w:val="00F00148"/>
    <w:rsid w:val="00F05941"/>
    <w:rsid w:val="00F10699"/>
    <w:rsid w:val="00F109F6"/>
    <w:rsid w:val="00F137B5"/>
    <w:rsid w:val="00F13ADB"/>
    <w:rsid w:val="00F171B4"/>
    <w:rsid w:val="00F207E6"/>
    <w:rsid w:val="00F23256"/>
    <w:rsid w:val="00F245AC"/>
    <w:rsid w:val="00F312B3"/>
    <w:rsid w:val="00F335B0"/>
    <w:rsid w:val="00F36B30"/>
    <w:rsid w:val="00F36E8B"/>
    <w:rsid w:val="00F40306"/>
    <w:rsid w:val="00F429C9"/>
    <w:rsid w:val="00F45C49"/>
    <w:rsid w:val="00F46075"/>
    <w:rsid w:val="00F53610"/>
    <w:rsid w:val="00F563DB"/>
    <w:rsid w:val="00F563F7"/>
    <w:rsid w:val="00F60C24"/>
    <w:rsid w:val="00F6112B"/>
    <w:rsid w:val="00F62936"/>
    <w:rsid w:val="00F70B77"/>
    <w:rsid w:val="00F7568E"/>
    <w:rsid w:val="00F802E5"/>
    <w:rsid w:val="00F84052"/>
    <w:rsid w:val="00F87C05"/>
    <w:rsid w:val="00F94849"/>
    <w:rsid w:val="00FA3494"/>
    <w:rsid w:val="00FA5974"/>
    <w:rsid w:val="00FA72C4"/>
    <w:rsid w:val="00FB2433"/>
    <w:rsid w:val="00FB2E50"/>
    <w:rsid w:val="00FB4E26"/>
    <w:rsid w:val="00FC1588"/>
    <w:rsid w:val="00FC1F79"/>
    <w:rsid w:val="00FC4651"/>
    <w:rsid w:val="00FC4956"/>
    <w:rsid w:val="00FC4B95"/>
    <w:rsid w:val="00FC4B96"/>
    <w:rsid w:val="00FC6C72"/>
    <w:rsid w:val="00FC6D97"/>
    <w:rsid w:val="00FC72FB"/>
    <w:rsid w:val="00FC789D"/>
    <w:rsid w:val="00FC7C08"/>
    <w:rsid w:val="00FD3A19"/>
    <w:rsid w:val="00FD68A1"/>
    <w:rsid w:val="00FE0C00"/>
    <w:rsid w:val="00FE17A9"/>
    <w:rsid w:val="00FE1CAC"/>
    <w:rsid w:val="00FE3AB4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Amesol\Productos\Route\Branch\3.15.0.0\Analisis\EspecificacionRequerimientos\General\ERM_Reglas_de_Negocio.docx" TargetMode="External"/><Relationship Id="rId18" Type="http://schemas.openxmlformats.org/officeDocument/2006/relationships/hyperlink" Target="file:///C:\Amesol\Productos\Route\Branch\3.15.0.0\Analisis\EspecificacionRequerimientos\General\ERM_Reglas_de_Negocio.docx" TargetMode="External"/><Relationship Id="rId26" Type="http://schemas.openxmlformats.org/officeDocument/2006/relationships/image" Target="media/image2.emf"/><Relationship Id="rId3" Type="http://schemas.openxmlformats.org/officeDocument/2006/relationships/styles" Target="styles.xml"/><Relationship Id="rId21" Type="http://schemas.openxmlformats.org/officeDocument/2006/relationships/hyperlink" Target="../General/ERM_Reglas_de_Negocio.docx" TargetMode="External"/><Relationship Id="rId7" Type="http://schemas.openxmlformats.org/officeDocument/2006/relationships/footnotes" Target="footnotes.xml"/><Relationship Id="rId12" Type="http://schemas.openxmlformats.org/officeDocument/2006/relationships/hyperlink" Target="../General/ERM_Reglas_de_Negocio.docx" TargetMode="External"/><Relationship Id="rId17" Type="http://schemas.openxmlformats.org/officeDocument/2006/relationships/hyperlink" Target="../General/ERM_Reglas_de_Negocio.docx" TargetMode="External"/><Relationship Id="rId25" Type="http://schemas.openxmlformats.org/officeDocument/2006/relationships/hyperlink" Target="../General/ERM_Reglas_de_Negocio.docx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\Trunk\Analisis\EspecificacionRequerimientos\General\ERM_Reglas_de_Negocio.docx" TargetMode="External"/><Relationship Id="rId20" Type="http://schemas.openxmlformats.org/officeDocument/2006/relationships/hyperlink" Target="../General/ERM_Reglas_de_Negocio.docx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Amesol\Productos\Route\Trunk\Analisis\EspecificacionRequerimientos\General\ERM_Reglas_de_Negocio.docx" TargetMode="External"/><Relationship Id="rId24" Type="http://schemas.openxmlformats.org/officeDocument/2006/relationships/hyperlink" Target="../General/ERM_Reglas_de_Negocio.docx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../General/ERM_Reglas_de_Negocio.docx" TargetMode="External"/><Relationship Id="rId23" Type="http://schemas.openxmlformats.org/officeDocument/2006/relationships/hyperlink" Target="../General/ERM_Reglas_de_Negocio.docx" TargetMode="External"/><Relationship Id="rId28" Type="http://schemas.openxmlformats.org/officeDocument/2006/relationships/header" Target="header1.xml"/><Relationship Id="rId10" Type="http://schemas.openxmlformats.org/officeDocument/2006/relationships/hyperlink" Target="file:///C:\Amesol\Productos\Route\Trunk\Analisis\EspecificacionRequerimientos\General\ERM_Reglas_de_Negocio.docx" TargetMode="External"/><Relationship Id="rId19" Type="http://schemas.openxmlformats.org/officeDocument/2006/relationships/hyperlink" Target="../General/ERM_Reglas_de_Negocio.docx" TargetMode="External"/><Relationship Id="rId31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../General/ERM_Reglas_de_Negocio.docx" TargetMode="External"/><Relationship Id="rId22" Type="http://schemas.openxmlformats.org/officeDocument/2006/relationships/hyperlink" Target="../General/ERM_Reglas_de_Negocio.docx" TargetMode="External"/><Relationship Id="rId27" Type="http://schemas.openxmlformats.org/officeDocument/2006/relationships/oleObject" Target="embeddings/oleObject1.bin"/><Relationship Id="rId3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78F8A-8CAA-45BA-9412-19B41662C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[Clave_del_CU]_[Nombre_del_CU].dotx</Template>
  <TotalTime>186</TotalTime>
  <Pages>9</Pages>
  <Words>1273</Words>
  <Characters>7002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8259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bjimenez</cp:lastModifiedBy>
  <cp:revision>11</cp:revision>
  <cp:lastPrinted>2008-09-11T22:09:00Z</cp:lastPrinted>
  <dcterms:created xsi:type="dcterms:W3CDTF">2011-06-08T22:49:00Z</dcterms:created>
  <dcterms:modified xsi:type="dcterms:W3CDTF">2011-07-13T15:59:00Z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</vt:lpwstr>
  </property>
  <property fmtid="{D5CDD505-2E9C-101B-9397-08002B2CF9AE}" pid="3" name="Fecha" linkTarget="_Toc182735724">
    <vt:lpwstr>3.Diagrama de Casos de Uso.*.</vt:lpwstr>
  </property>
  <property fmtid="{D5CDD505-2E9C-101B-9397-08002B2CF9AE}" pid="4" name="Nombre del Proyecto">
    <vt:lpwstr>[Nombre del Proyecto]</vt:lpwstr>
  </property>
</Properties>
</file>