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D87" w:rsidRPr="0060151C" w:rsidRDefault="003A4D87" w:rsidP="0087412C">
      <w:pPr>
        <w:rPr>
          <w:rStyle w:val="nfasis"/>
          <w:iCs/>
        </w:rPr>
      </w:pP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73384" w:rsidP="00373384">
      <w:pPr>
        <w:tabs>
          <w:tab w:val="left" w:pos="585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8E5612" w:rsidP="008E5612">
      <w:pPr>
        <w:tabs>
          <w:tab w:val="left" w:pos="603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>
      <w:pPr>
        <w:pStyle w:val="Puesto"/>
        <w:jc w:val="right"/>
        <w:rPr>
          <w:rFonts w:cs="Arial"/>
        </w:rPr>
      </w:pPr>
    </w:p>
    <w:p w:rsidR="003A4D87" w:rsidRPr="0087412C" w:rsidRDefault="003A4D87" w:rsidP="0087412C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>Proyecto ERM</w:t>
      </w:r>
    </w:p>
    <w:p w:rsidR="003A4D87" w:rsidRPr="0087412C" w:rsidRDefault="003A4D87" w:rsidP="0087412C">
      <w:pPr>
        <w:pStyle w:val="Puesto"/>
        <w:jc w:val="right"/>
        <w:rPr>
          <w:szCs w:val="36"/>
          <w:lang w:val="es-MX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 xml:space="preserve">Especificación del Caso de Uso: </w:t>
      </w:r>
      <w:r w:rsidR="003B52D4">
        <w:rPr>
          <w:b/>
          <w:szCs w:val="36"/>
        </w:rPr>
        <w:t>Reporte Comparativo de Ventas Mensual – CUERMWEB132</w:t>
      </w:r>
    </w:p>
    <w:p w:rsidR="003A4D87" w:rsidRPr="008F2245" w:rsidRDefault="003A4D87" w:rsidP="008F2245">
      <w:pPr>
        <w:jc w:val="right"/>
        <w:rPr>
          <w:b/>
          <w:szCs w:val="36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>VERSIÓN 1.</w:t>
      </w:r>
      <w:r w:rsidR="00CA44AE">
        <w:rPr>
          <w:b/>
          <w:szCs w:val="36"/>
        </w:rPr>
        <w:t>1</w:t>
      </w:r>
      <w:r w:rsidRPr="008F2245">
        <w:rPr>
          <w:b/>
          <w:szCs w:val="36"/>
        </w:rPr>
        <w:t xml:space="preserve"> </w:t>
      </w: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rPr>
          <w:b/>
          <w:bCs/>
        </w:rPr>
      </w:pPr>
    </w:p>
    <w:p w:rsidR="003A4D87" w:rsidRPr="0087412C" w:rsidRDefault="003A4D87" w:rsidP="0087412C">
      <w:pPr>
        <w:jc w:val="center"/>
        <w:rPr>
          <w:b/>
        </w:rPr>
      </w:pPr>
      <w:r w:rsidRPr="0087412C">
        <w:rPr>
          <w:b/>
        </w:rPr>
        <w:br w:type="page"/>
      </w:r>
      <w:r w:rsidRPr="0087412C">
        <w:rPr>
          <w:b/>
        </w:rPr>
        <w:lastRenderedPageBreak/>
        <w:t>HISTÓRICO DE REVISIÓN</w:t>
      </w:r>
    </w:p>
    <w:p w:rsidR="003A4D87" w:rsidRPr="0087412C" w:rsidRDefault="003A4D87" w:rsidP="0087412C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D87" w:rsidRPr="0087412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Autor</w:t>
            </w:r>
          </w:p>
        </w:tc>
      </w:tr>
      <w:tr w:rsidR="003A4D87" w:rsidRPr="0087412C" w:rsidTr="00DF3C27">
        <w:trPr>
          <w:jc w:val="center"/>
        </w:trPr>
        <w:tc>
          <w:tcPr>
            <w:tcW w:w="2304" w:type="dxa"/>
          </w:tcPr>
          <w:p w:rsidR="003A4D87" w:rsidRPr="0087412C" w:rsidRDefault="003B52D4" w:rsidP="008D172C">
            <w:pPr>
              <w:pStyle w:val="Tabletext"/>
              <w:jc w:val="center"/>
            </w:pPr>
            <w:r>
              <w:t>15</w:t>
            </w:r>
            <w:r w:rsidR="003A4D87" w:rsidRPr="0087412C">
              <w:t>/</w:t>
            </w:r>
            <w:r w:rsidR="00047FF0">
              <w:t>0</w:t>
            </w:r>
            <w:r>
              <w:t>7</w:t>
            </w:r>
            <w:r w:rsidR="003A4D87" w:rsidRPr="0087412C">
              <w:t>/201</w:t>
            </w:r>
            <w:r w:rsidR="00950D30">
              <w:t>5</w:t>
            </w:r>
          </w:p>
        </w:tc>
        <w:tc>
          <w:tcPr>
            <w:tcW w:w="1152" w:type="dxa"/>
          </w:tcPr>
          <w:p w:rsidR="003A4D87" w:rsidRPr="0087412C" w:rsidRDefault="003A4D87" w:rsidP="0087412C">
            <w:pPr>
              <w:pStyle w:val="Tabletext"/>
              <w:jc w:val="center"/>
            </w:pPr>
            <w:r w:rsidRPr="0087412C">
              <w:t>1.0</w:t>
            </w:r>
          </w:p>
        </w:tc>
        <w:tc>
          <w:tcPr>
            <w:tcW w:w="3744" w:type="dxa"/>
          </w:tcPr>
          <w:p w:rsidR="003A4D87" w:rsidRDefault="003A4D87" w:rsidP="0087412C">
            <w:pPr>
              <w:pStyle w:val="Tabletext"/>
            </w:pPr>
            <w:r w:rsidRPr="0087412C">
              <w:t xml:space="preserve">Elaboración de la especificación del caso de uso </w:t>
            </w:r>
            <w:r w:rsidR="00376480">
              <w:t xml:space="preserve">Reporte </w:t>
            </w:r>
            <w:r w:rsidR="003B52D4">
              <w:t>Comparativo de Ventas Mensual</w:t>
            </w:r>
            <w:r w:rsidR="00AD7987">
              <w:t xml:space="preserve"> </w:t>
            </w:r>
            <w:r w:rsidRPr="0087412C">
              <w:t>para el Proyecto ERM de acuerdo</w:t>
            </w:r>
            <w:r w:rsidR="00176C45">
              <w:t xml:space="preserve"> al Estándar de Casos de Uso 1.3</w:t>
            </w:r>
            <w:r w:rsidRPr="0087412C">
              <w:t>.</w:t>
            </w:r>
          </w:p>
          <w:p w:rsidR="00950D30" w:rsidRPr="000A3851" w:rsidRDefault="003A4D87" w:rsidP="00950D30">
            <w:pPr>
              <w:pStyle w:val="Sinespaciado"/>
              <w:rPr>
                <w:rFonts w:cs="Arial"/>
                <w:color w:val="000000"/>
                <w:sz w:val="20"/>
                <w:szCs w:val="20"/>
              </w:rPr>
            </w:pPr>
            <w:r w:rsidRPr="000A3851">
              <w:rPr>
                <w:rFonts w:cs="Arial"/>
                <w:sz w:val="20"/>
                <w:szCs w:val="20"/>
              </w:rPr>
              <w:t xml:space="preserve">Folio CAI </w:t>
            </w:r>
            <w:r w:rsidR="00DF643A" w:rsidRPr="000A3851">
              <w:rPr>
                <w:rFonts w:cs="Arial"/>
                <w:color w:val="000000"/>
                <w:sz w:val="20"/>
                <w:szCs w:val="20"/>
              </w:rPr>
              <w:t>000</w:t>
            </w:r>
            <w:r w:rsidR="00AD7987" w:rsidRPr="000A3851">
              <w:rPr>
                <w:rFonts w:cs="Arial"/>
                <w:color w:val="000000"/>
                <w:sz w:val="20"/>
                <w:szCs w:val="20"/>
              </w:rPr>
              <w:t>3</w:t>
            </w:r>
            <w:r w:rsidR="00EA7031">
              <w:rPr>
                <w:rFonts w:cs="Arial"/>
                <w:color w:val="000000"/>
                <w:sz w:val="20"/>
                <w:szCs w:val="20"/>
              </w:rPr>
              <w:t>6</w:t>
            </w:r>
            <w:r w:rsidR="003B52D4">
              <w:rPr>
                <w:rFonts w:cs="Arial"/>
                <w:color w:val="000000"/>
                <w:sz w:val="20"/>
                <w:szCs w:val="20"/>
              </w:rPr>
              <w:t>04</w:t>
            </w:r>
          </w:p>
          <w:p w:rsidR="00264488" w:rsidRPr="00950D30" w:rsidRDefault="00264488" w:rsidP="00635887">
            <w:pPr>
              <w:pStyle w:val="Sinespaciado"/>
              <w:rPr>
                <w:rFonts w:cs="Arial"/>
                <w:color w:val="000000"/>
                <w:sz w:val="20"/>
                <w:szCs w:val="20"/>
              </w:rPr>
            </w:pPr>
            <w:r w:rsidRPr="000A3851">
              <w:rPr>
                <w:rFonts w:cs="Arial"/>
                <w:sz w:val="20"/>
                <w:szCs w:val="20"/>
              </w:rPr>
              <w:t>(</w:t>
            </w:r>
            <w:r w:rsidR="00635887">
              <w:rPr>
                <w:rFonts w:cs="Arial"/>
                <w:sz w:val="20"/>
                <w:szCs w:val="20"/>
              </w:rPr>
              <w:t>Corona Moroleón</w:t>
            </w:r>
            <w:r w:rsidRPr="000A3851">
              <w:rPr>
                <w:rFonts w:cs="Arial"/>
                <w:sz w:val="20"/>
                <w:szCs w:val="20"/>
              </w:rPr>
              <w:t xml:space="preserve">, </w:t>
            </w:r>
            <w:r w:rsidR="00635887">
              <w:rPr>
                <w:rFonts w:cs="Arial"/>
                <w:sz w:val="20"/>
                <w:szCs w:val="20"/>
              </w:rPr>
              <w:t>4.9.0.0</w:t>
            </w:r>
            <w:r w:rsidRPr="000A3851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2304" w:type="dxa"/>
          </w:tcPr>
          <w:p w:rsidR="003A4D87" w:rsidRPr="0087412C" w:rsidRDefault="0049698A" w:rsidP="0087412C">
            <w:pPr>
              <w:pStyle w:val="Tabletext"/>
            </w:pPr>
            <w:r>
              <w:t>Belem</w:t>
            </w:r>
            <w:r w:rsidR="00EB2AF7">
              <w:t xml:space="preserve"> Lizeth</w:t>
            </w:r>
            <w:r>
              <w:t xml:space="preserve"> Jiménez</w:t>
            </w:r>
            <w:r w:rsidR="00EB2AF7">
              <w:t xml:space="preserve"> Arévalo</w:t>
            </w:r>
          </w:p>
        </w:tc>
      </w:tr>
      <w:tr w:rsidR="00CA44AE" w:rsidRPr="0087412C" w:rsidTr="00DF3C27">
        <w:trPr>
          <w:jc w:val="center"/>
        </w:trPr>
        <w:tc>
          <w:tcPr>
            <w:tcW w:w="2304" w:type="dxa"/>
          </w:tcPr>
          <w:p w:rsidR="00CA44AE" w:rsidRPr="007925C4" w:rsidRDefault="00CA44AE" w:rsidP="00CA44AE">
            <w:pPr>
              <w:pStyle w:val="Tabletext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17</w:t>
            </w:r>
            <w:r w:rsidRPr="007925C4">
              <w:rPr>
                <w:highlight w:val="yellow"/>
              </w:rPr>
              <w:t>/02/2016</w:t>
            </w:r>
          </w:p>
        </w:tc>
        <w:tc>
          <w:tcPr>
            <w:tcW w:w="1152" w:type="dxa"/>
          </w:tcPr>
          <w:p w:rsidR="00CA44AE" w:rsidRPr="007925C4" w:rsidRDefault="00CA44AE" w:rsidP="00CA44AE">
            <w:pPr>
              <w:pStyle w:val="Tabletext"/>
              <w:jc w:val="center"/>
              <w:rPr>
                <w:highlight w:val="yellow"/>
              </w:rPr>
            </w:pPr>
            <w:r w:rsidRPr="007925C4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CA44AE" w:rsidRPr="007925C4" w:rsidRDefault="00CA44AE" w:rsidP="00CA44AE">
            <w:pPr>
              <w:pStyle w:val="Sinespaciado"/>
              <w:rPr>
                <w:rFonts w:cs="Arial"/>
                <w:sz w:val="20"/>
                <w:szCs w:val="20"/>
                <w:highlight w:val="yellow"/>
              </w:rPr>
            </w:pPr>
            <w:r w:rsidRPr="007925C4">
              <w:rPr>
                <w:rFonts w:cs="Arial"/>
                <w:sz w:val="20"/>
                <w:szCs w:val="20"/>
                <w:highlight w:val="yellow"/>
              </w:rPr>
              <w:t>Realizar ajuste para que el reporte trabaje de acuerdo a la nueva configuración que se hizo en el escritorio para seleccionar los productos y su orden a mostrar en los reportes.</w:t>
            </w:r>
          </w:p>
          <w:p w:rsidR="00CA44AE" w:rsidRPr="007925C4" w:rsidRDefault="00CA44AE" w:rsidP="00CA44AE">
            <w:pPr>
              <w:pStyle w:val="Sinespaciado"/>
              <w:rPr>
                <w:rFonts w:cs="Arial"/>
                <w:sz w:val="20"/>
                <w:szCs w:val="20"/>
                <w:highlight w:val="yellow"/>
              </w:rPr>
            </w:pPr>
          </w:p>
          <w:p w:rsidR="00CA44AE" w:rsidRPr="007925C4" w:rsidRDefault="00CA44AE" w:rsidP="00CA44AE">
            <w:pPr>
              <w:pStyle w:val="Sinespaciado"/>
              <w:rPr>
                <w:rFonts w:cs="Arial"/>
                <w:color w:val="000000"/>
                <w:sz w:val="20"/>
                <w:szCs w:val="20"/>
                <w:highlight w:val="yellow"/>
              </w:rPr>
            </w:pPr>
            <w:r w:rsidRPr="007925C4">
              <w:rPr>
                <w:rFonts w:cs="Arial"/>
                <w:sz w:val="20"/>
                <w:szCs w:val="20"/>
                <w:highlight w:val="yellow"/>
              </w:rPr>
              <w:t xml:space="preserve">Folio CAI </w:t>
            </w:r>
            <w:r>
              <w:rPr>
                <w:rFonts w:cs="Arial"/>
                <w:color w:val="000000"/>
                <w:sz w:val="20"/>
                <w:szCs w:val="20"/>
                <w:highlight w:val="yellow"/>
              </w:rPr>
              <w:t>0003803</w:t>
            </w:r>
          </w:p>
          <w:p w:rsidR="00CA44AE" w:rsidRPr="007925C4" w:rsidRDefault="00D347A7" w:rsidP="00CA44AE">
            <w:pPr>
              <w:pStyle w:val="Tabletext"/>
              <w:rPr>
                <w:highlight w:val="yellow"/>
                <w:lang w:val="es-ES"/>
              </w:rPr>
            </w:pPr>
            <w:r>
              <w:rPr>
                <w:highlight w:val="yellow"/>
              </w:rPr>
              <w:t>(Corona Moroleón, 4.9.0.1</w:t>
            </w:r>
            <w:bookmarkStart w:id="0" w:name="_GoBack"/>
            <w:bookmarkEnd w:id="0"/>
            <w:r w:rsidR="00CA44AE" w:rsidRPr="007925C4">
              <w:rPr>
                <w:highlight w:val="yellow"/>
              </w:rPr>
              <w:t>)</w:t>
            </w:r>
          </w:p>
        </w:tc>
        <w:tc>
          <w:tcPr>
            <w:tcW w:w="2304" w:type="dxa"/>
          </w:tcPr>
          <w:p w:rsidR="00CA44AE" w:rsidRPr="007925C4" w:rsidRDefault="00CA44AE" w:rsidP="00CA44AE">
            <w:pPr>
              <w:pStyle w:val="Tabletext"/>
              <w:rPr>
                <w:highlight w:val="yellow"/>
              </w:rPr>
            </w:pPr>
            <w:r w:rsidRPr="007925C4">
              <w:rPr>
                <w:highlight w:val="yellow"/>
              </w:rPr>
              <w:t>Belem Lizeth Jiménez Arévalo</w:t>
            </w:r>
          </w:p>
        </w:tc>
      </w:tr>
      <w:tr w:rsidR="000E1F58" w:rsidRPr="0087412C" w:rsidTr="00DF3C27">
        <w:trPr>
          <w:jc w:val="center"/>
        </w:trPr>
        <w:tc>
          <w:tcPr>
            <w:tcW w:w="2304" w:type="dxa"/>
          </w:tcPr>
          <w:p w:rsidR="000E1F58" w:rsidRPr="00E366BC" w:rsidRDefault="000E1F58" w:rsidP="000E1F58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1152" w:type="dxa"/>
          </w:tcPr>
          <w:p w:rsidR="000E1F58" w:rsidRPr="00E366BC" w:rsidRDefault="000E1F58" w:rsidP="0087412C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3744" w:type="dxa"/>
          </w:tcPr>
          <w:p w:rsidR="00E366BC" w:rsidRPr="00E366BC" w:rsidRDefault="00E366BC" w:rsidP="00E366BC">
            <w:pPr>
              <w:pStyle w:val="Tabletext"/>
              <w:rPr>
                <w:highlight w:val="magenta"/>
              </w:rPr>
            </w:pPr>
          </w:p>
        </w:tc>
        <w:tc>
          <w:tcPr>
            <w:tcW w:w="2304" w:type="dxa"/>
          </w:tcPr>
          <w:p w:rsidR="000E1F58" w:rsidRPr="00E366BC" w:rsidRDefault="000E1F58" w:rsidP="007117DA">
            <w:pPr>
              <w:pStyle w:val="Tabletext"/>
              <w:rPr>
                <w:highlight w:val="magenta"/>
              </w:rPr>
            </w:pPr>
          </w:p>
        </w:tc>
      </w:tr>
    </w:tbl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pStyle w:val="Puesto"/>
        <w:ind w:left="0" w:firstLine="0"/>
        <w:jc w:val="left"/>
      </w:pPr>
    </w:p>
    <w:p w:rsidR="003A4D87" w:rsidRPr="0087412C" w:rsidRDefault="003A4D87" w:rsidP="0087412C">
      <w:pPr>
        <w:pStyle w:val="Puesto"/>
        <w:ind w:left="0" w:firstLine="0"/>
        <w:jc w:val="left"/>
      </w:pPr>
    </w:p>
    <w:p w:rsidR="003A4D87" w:rsidRPr="0087412C" w:rsidRDefault="003A4D87" w:rsidP="008F2245">
      <w:pPr>
        <w:jc w:val="center"/>
      </w:pPr>
      <w:r w:rsidRPr="0087412C">
        <w:br w:type="page"/>
      </w:r>
      <w:r w:rsidRPr="008F2245">
        <w:rPr>
          <w:b/>
          <w:szCs w:val="36"/>
        </w:rPr>
        <w:lastRenderedPageBreak/>
        <w:t>Tabla de Contenido</w:t>
      </w:r>
    </w:p>
    <w:p w:rsidR="003A4D87" w:rsidRPr="0087412C" w:rsidRDefault="003A4D87" w:rsidP="0087412C">
      <w:pPr>
        <w:pStyle w:val="TDC2"/>
        <w:rPr>
          <w:lang w:val="es-MX" w:eastAsia="en-US"/>
        </w:rPr>
      </w:pPr>
    </w:p>
    <w:p w:rsidR="003A4D87" w:rsidRPr="0087412C" w:rsidRDefault="003A4D87" w:rsidP="0087412C">
      <w:pPr>
        <w:pStyle w:val="TDC1"/>
        <w:rPr>
          <w:rStyle w:val="Hipervnculo"/>
        </w:rPr>
      </w:pPr>
    </w:p>
    <w:p w:rsidR="00951773" w:rsidRDefault="003E4E1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87412C">
        <w:rPr>
          <w:rStyle w:val="Hipervnculo"/>
        </w:rPr>
        <w:fldChar w:fldCharType="begin"/>
      </w:r>
      <w:r w:rsidR="003A4D87" w:rsidRPr="0087412C">
        <w:rPr>
          <w:rStyle w:val="Hipervnculo"/>
        </w:rPr>
        <w:instrText xml:space="preserve"> TOC \o "1-3" \h \z \u </w:instrText>
      </w:r>
      <w:r w:rsidRPr="0087412C">
        <w:rPr>
          <w:rStyle w:val="Hipervnculo"/>
        </w:rPr>
        <w:fldChar w:fldCharType="separate"/>
      </w:r>
      <w:hyperlink w:anchor="_Toc443868961" w:history="1">
        <w:r w:rsidR="00951773" w:rsidRPr="006A4782">
          <w:rPr>
            <w:rStyle w:val="Hipervnculo"/>
            <w:lang w:val="es-GT"/>
          </w:rPr>
          <w:t xml:space="preserve">Especificación de Casos de Uso: </w:t>
        </w:r>
        <w:r w:rsidR="00951773" w:rsidRPr="006A4782">
          <w:rPr>
            <w:rStyle w:val="Hipervnculo"/>
          </w:rPr>
          <w:t>Reporte Comparativo de Ventas Mensual – CUERMWEB132</w:t>
        </w:r>
        <w:r w:rsidR="00951773">
          <w:rPr>
            <w:webHidden/>
          </w:rPr>
          <w:tab/>
        </w:r>
        <w:r w:rsidR="00951773">
          <w:rPr>
            <w:webHidden/>
          </w:rPr>
          <w:fldChar w:fldCharType="begin"/>
        </w:r>
        <w:r w:rsidR="00951773">
          <w:rPr>
            <w:webHidden/>
          </w:rPr>
          <w:instrText xml:space="preserve"> PAGEREF _Toc443868961 \h </w:instrText>
        </w:r>
        <w:r w:rsidR="00951773">
          <w:rPr>
            <w:webHidden/>
          </w:rPr>
        </w:r>
        <w:r w:rsidR="00951773">
          <w:rPr>
            <w:webHidden/>
          </w:rPr>
          <w:fldChar w:fldCharType="separate"/>
        </w:r>
        <w:r w:rsidR="00951773">
          <w:rPr>
            <w:webHidden/>
          </w:rPr>
          <w:t>4</w:t>
        </w:r>
        <w:r w:rsidR="00951773">
          <w:rPr>
            <w:webHidden/>
          </w:rPr>
          <w:fldChar w:fldCharType="end"/>
        </w:r>
      </w:hyperlink>
    </w:p>
    <w:p w:rsidR="00951773" w:rsidRDefault="005B5BB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3868962" w:history="1">
        <w:r w:rsidR="00951773" w:rsidRPr="006A4782">
          <w:rPr>
            <w:rStyle w:val="Hipervnculo"/>
          </w:rPr>
          <w:t>1</w:t>
        </w:r>
        <w:r w:rsidR="0095177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951773" w:rsidRPr="006A4782">
          <w:rPr>
            <w:rStyle w:val="Hipervnculo"/>
          </w:rPr>
          <w:t>Introducción</w:t>
        </w:r>
        <w:r w:rsidR="00951773">
          <w:rPr>
            <w:webHidden/>
          </w:rPr>
          <w:tab/>
        </w:r>
        <w:r w:rsidR="00951773">
          <w:rPr>
            <w:webHidden/>
          </w:rPr>
          <w:fldChar w:fldCharType="begin"/>
        </w:r>
        <w:r w:rsidR="00951773">
          <w:rPr>
            <w:webHidden/>
          </w:rPr>
          <w:instrText xml:space="preserve"> PAGEREF _Toc443868962 \h </w:instrText>
        </w:r>
        <w:r w:rsidR="00951773">
          <w:rPr>
            <w:webHidden/>
          </w:rPr>
        </w:r>
        <w:r w:rsidR="00951773">
          <w:rPr>
            <w:webHidden/>
          </w:rPr>
          <w:fldChar w:fldCharType="separate"/>
        </w:r>
        <w:r w:rsidR="00951773">
          <w:rPr>
            <w:webHidden/>
          </w:rPr>
          <w:t>4</w:t>
        </w:r>
        <w:r w:rsidR="00951773">
          <w:rPr>
            <w:webHidden/>
          </w:rPr>
          <w:fldChar w:fldCharType="end"/>
        </w:r>
      </w:hyperlink>
    </w:p>
    <w:p w:rsidR="00951773" w:rsidRDefault="005B5BB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3868963" w:history="1">
        <w:r w:rsidR="00951773" w:rsidRPr="006A4782">
          <w:rPr>
            <w:rStyle w:val="Hipervnculo"/>
          </w:rPr>
          <w:t>2</w:t>
        </w:r>
        <w:r w:rsidR="0095177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951773" w:rsidRPr="006A4782">
          <w:rPr>
            <w:rStyle w:val="Hipervnculo"/>
          </w:rPr>
          <w:t>Caso de uso: Reporte Comparativo de Ventas Mensual – CUERMWEB132</w:t>
        </w:r>
        <w:r w:rsidR="00951773">
          <w:rPr>
            <w:webHidden/>
          </w:rPr>
          <w:tab/>
        </w:r>
        <w:r w:rsidR="00951773">
          <w:rPr>
            <w:webHidden/>
          </w:rPr>
          <w:fldChar w:fldCharType="begin"/>
        </w:r>
        <w:r w:rsidR="00951773">
          <w:rPr>
            <w:webHidden/>
          </w:rPr>
          <w:instrText xml:space="preserve"> PAGEREF _Toc443868963 \h </w:instrText>
        </w:r>
        <w:r w:rsidR="00951773">
          <w:rPr>
            <w:webHidden/>
          </w:rPr>
        </w:r>
        <w:r w:rsidR="00951773">
          <w:rPr>
            <w:webHidden/>
          </w:rPr>
          <w:fldChar w:fldCharType="separate"/>
        </w:r>
        <w:r w:rsidR="00951773">
          <w:rPr>
            <w:webHidden/>
          </w:rPr>
          <w:t>4</w:t>
        </w:r>
        <w:r w:rsidR="00951773">
          <w:rPr>
            <w:webHidden/>
          </w:rPr>
          <w:fldChar w:fldCharType="end"/>
        </w:r>
      </w:hyperlink>
    </w:p>
    <w:p w:rsidR="00951773" w:rsidRDefault="005B5BB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3868964" w:history="1">
        <w:r w:rsidR="00951773" w:rsidRPr="006A4782">
          <w:rPr>
            <w:rStyle w:val="Hipervnculo"/>
            <w:noProof/>
          </w:rPr>
          <w:t>2.1</w:t>
        </w:r>
        <w:r w:rsidR="0095177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951773" w:rsidRPr="006A4782">
          <w:rPr>
            <w:rStyle w:val="Hipervnculo"/>
            <w:rFonts w:cs="Arial"/>
            <w:noProof/>
          </w:rPr>
          <w:t>Descripción</w:t>
        </w:r>
        <w:r w:rsidR="00951773">
          <w:rPr>
            <w:noProof/>
            <w:webHidden/>
          </w:rPr>
          <w:tab/>
        </w:r>
        <w:r w:rsidR="00951773">
          <w:rPr>
            <w:noProof/>
            <w:webHidden/>
          </w:rPr>
          <w:fldChar w:fldCharType="begin"/>
        </w:r>
        <w:r w:rsidR="00951773">
          <w:rPr>
            <w:noProof/>
            <w:webHidden/>
          </w:rPr>
          <w:instrText xml:space="preserve"> PAGEREF _Toc443868964 \h </w:instrText>
        </w:r>
        <w:r w:rsidR="00951773">
          <w:rPr>
            <w:noProof/>
            <w:webHidden/>
          </w:rPr>
        </w:r>
        <w:r w:rsidR="00951773">
          <w:rPr>
            <w:noProof/>
            <w:webHidden/>
          </w:rPr>
          <w:fldChar w:fldCharType="separate"/>
        </w:r>
        <w:r w:rsidR="00951773">
          <w:rPr>
            <w:noProof/>
            <w:webHidden/>
          </w:rPr>
          <w:t>4</w:t>
        </w:r>
        <w:r w:rsidR="00951773">
          <w:rPr>
            <w:noProof/>
            <w:webHidden/>
          </w:rPr>
          <w:fldChar w:fldCharType="end"/>
        </w:r>
      </w:hyperlink>
    </w:p>
    <w:p w:rsidR="00951773" w:rsidRDefault="005B5BB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3868965" w:history="1">
        <w:r w:rsidR="00951773" w:rsidRPr="006A4782">
          <w:rPr>
            <w:rStyle w:val="Hipervnculo"/>
          </w:rPr>
          <w:t>3</w:t>
        </w:r>
        <w:r w:rsidR="0095177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951773" w:rsidRPr="006A4782">
          <w:rPr>
            <w:rStyle w:val="Hipervnculo"/>
          </w:rPr>
          <w:t>Diagrama de Casos de Uso</w:t>
        </w:r>
        <w:r w:rsidR="00951773">
          <w:rPr>
            <w:webHidden/>
          </w:rPr>
          <w:tab/>
        </w:r>
        <w:r w:rsidR="00951773">
          <w:rPr>
            <w:webHidden/>
          </w:rPr>
          <w:fldChar w:fldCharType="begin"/>
        </w:r>
        <w:r w:rsidR="00951773">
          <w:rPr>
            <w:webHidden/>
          </w:rPr>
          <w:instrText xml:space="preserve"> PAGEREF _Toc443868965 \h </w:instrText>
        </w:r>
        <w:r w:rsidR="00951773">
          <w:rPr>
            <w:webHidden/>
          </w:rPr>
        </w:r>
        <w:r w:rsidR="00951773">
          <w:rPr>
            <w:webHidden/>
          </w:rPr>
          <w:fldChar w:fldCharType="separate"/>
        </w:r>
        <w:r w:rsidR="00951773">
          <w:rPr>
            <w:webHidden/>
          </w:rPr>
          <w:t>4</w:t>
        </w:r>
        <w:r w:rsidR="00951773">
          <w:rPr>
            <w:webHidden/>
          </w:rPr>
          <w:fldChar w:fldCharType="end"/>
        </w:r>
      </w:hyperlink>
    </w:p>
    <w:p w:rsidR="00951773" w:rsidRDefault="005B5BB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3868966" w:history="1">
        <w:r w:rsidR="00951773" w:rsidRPr="006A4782">
          <w:rPr>
            <w:rStyle w:val="Hipervnculo"/>
          </w:rPr>
          <w:t>4</w:t>
        </w:r>
        <w:r w:rsidR="0095177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951773" w:rsidRPr="006A4782">
          <w:rPr>
            <w:rStyle w:val="Hipervnculo"/>
          </w:rPr>
          <w:t>Precondiciones</w:t>
        </w:r>
        <w:r w:rsidR="00951773">
          <w:rPr>
            <w:webHidden/>
          </w:rPr>
          <w:tab/>
        </w:r>
        <w:r w:rsidR="00951773">
          <w:rPr>
            <w:webHidden/>
          </w:rPr>
          <w:fldChar w:fldCharType="begin"/>
        </w:r>
        <w:r w:rsidR="00951773">
          <w:rPr>
            <w:webHidden/>
          </w:rPr>
          <w:instrText xml:space="preserve"> PAGEREF _Toc443868966 \h </w:instrText>
        </w:r>
        <w:r w:rsidR="00951773">
          <w:rPr>
            <w:webHidden/>
          </w:rPr>
        </w:r>
        <w:r w:rsidR="00951773">
          <w:rPr>
            <w:webHidden/>
          </w:rPr>
          <w:fldChar w:fldCharType="separate"/>
        </w:r>
        <w:r w:rsidR="00951773">
          <w:rPr>
            <w:webHidden/>
          </w:rPr>
          <w:t>4</w:t>
        </w:r>
        <w:r w:rsidR="00951773">
          <w:rPr>
            <w:webHidden/>
          </w:rPr>
          <w:fldChar w:fldCharType="end"/>
        </w:r>
      </w:hyperlink>
    </w:p>
    <w:p w:rsidR="00951773" w:rsidRDefault="005B5BB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3868967" w:history="1">
        <w:r w:rsidR="00951773" w:rsidRPr="006A4782">
          <w:rPr>
            <w:rStyle w:val="Hipervnculo"/>
            <w:noProof/>
          </w:rPr>
          <w:t>4.1</w:t>
        </w:r>
        <w:r w:rsidR="0095177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951773" w:rsidRPr="006A4782">
          <w:rPr>
            <w:rStyle w:val="Hipervnculo"/>
            <w:rFonts w:cs="Arial"/>
            <w:noProof/>
          </w:rPr>
          <w:t>Generales</w:t>
        </w:r>
        <w:r w:rsidR="00951773">
          <w:rPr>
            <w:noProof/>
            <w:webHidden/>
          </w:rPr>
          <w:tab/>
        </w:r>
        <w:r w:rsidR="00951773">
          <w:rPr>
            <w:noProof/>
            <w:webHidden/>
          </w:rPr>
          <w:fldChar w:fldCharType="begin"/>
        </w:r>
        <w:r w:rsidR="00951773">
          <w:rPr>
            <w:noProof/>
            <w:webHidden/>
          </w:rPr>
          <w:instrText xml:space="preserve"> PAGEREF _Toc443868967 \h </w:instrText>
        </w:r>
        <w:r w:rsidR="00951773">
          <w:rPr>
            <w:noProof/>
            <w:webHidden/>
          </w:rPr>
        </w:r>
        <w:r w:rsidR="00951773">
          <w:rPr>
            <w:noProof/>
            <w:webHidden/>
          </w:rPr>
          <w:fldChar w:fldCharType="separate"/>
        </w:r>
        <w:r w:rsidR="00951773">
          <w:rPr>
            <w:noProof/>
            <w:webHidden/>
          </w:rPr>
          <w:t>4</w:t>
        </w:r>
        <w:r w:rsidR="00951773">
          <w:rPr>
            <w:noProof/>
            <w:webHidden/>
          </w:rPr>
          <w:fldChar w:fldCharType="end"/>
        </w:r>
      </w:hyperlink>
    </w:p>
    <w:p w:rsidR="00951773" w:rsidRDefault="005B5BB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3868968" w:history="1">
        <w:r w:rsidR="00951773" w:rsidRPr="006A4782">
          <w:rPr>
            <w:rStyle w:val="Hipervnculo"/>
            <w:noProof/>
          </w:rPr>
          <w:t>4.2</w:t>
        </w:r>
        <w:r w:rsidR="0095177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951773" w:rsidRPr="006A4782">
          <w:rPr>
            <w:rStyle w:val="Hipervnculo"/>
            <w:rFonts w:cs="Arial"/>
            <w:noProof/>
          </w:rPr>
          <w:t>Parámetros</w:t>
        </w:r>
        <w:r w:rsidR="00951773">
          <w:rPr>
            <w:noProof/>
            <w:webHidden/>
          </w:rPr>
          <w:tab/>
        </w:r>
        <w:r w:rsidR="00951773">
          <w:rPr>
            <w:noProof/>
            <w:webHidden/>
          </w:rPr>
          <w:fldChar w:fldCharType="begin"/>
        </w:r>
        <w:r w:rsidR="00951773">
          <w:rPr>
            <w:noProof/>
            <w:webHidden/>
          </w:rPr>
          <w:instrText xml:space="preserve"> PAGEREF _Toc443868968 \h </w:instrText>
        </w:r>
        <w:r w:rsidR="00951773">
          <w:rPr>
            <w:noProof/>
            <w:webHidden/>
          </w:rPr>
        </w:r>
        <w:r w:rsidR="00951773">
          <w:rPr>
            <w:noProof/>
            <w:webHidden/>
          </w:rPr>
          <w:fldChar w:fldCharType="separate"/>
        </w:r>
        <w:r w:rsidR="00951773">
          <w:rPr>
            <w:noProof/>
            <w:webHidden/>
          </w:rPr>
          <w:t>5</w:t>
        </w:r>
        <w:r w:rsidR="00951773">
          <w:rPr>
            <w:noProof/>
            <w:webHidden/>
          </w:rPr>
          <w:fldChar w:fldCharType="end"/>
        </w:r>
      </w:hyperlink>
    </w:p>
    <w:p w:rsidR="00951773" w:rsidRDefault="005B5BB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3868969" w:history="1">
        <w:r w:rsidR="00951773" w:rsidRPr="006A4782">
          <w:rPr>
            <w:rStyle w:val="Hipervnculo"/>
          </w:rPr>
          <w:t>5</w:t>
        </w:r>
        <w:r w:rsidR="0095177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951773" w:rsidRPr="006A4782">
          <w:rPr>
            <w:rStyle w:val="Hipervnculo"/>
          </w:rPr>
          <w:t>Flujo de eventos</w:t>
        </w:r>
        <w:r w:rsidR="00951773">
          <w:rPr>
            <w:webHidden/>
          </w:rPr>
          <w:tab/>
        </w:r>
        <w:r w:rsidR="00951773">
          <w:rPr>
            <w:webHidden/>
          </w:rPr>
          <w:fldChar w:fldCharType="begin"/>
        </w:r>
        <w:r w:rsidR="00951773">
          <w:rPr>
            <w:webHidden/>
          </w:rPr>
          <w:instrText xml:space="preserve"> PAGEREF _Toc443868969 \h </w:instrText>
        </w:r>
        <w:r w:rsidR="00951773">
          <w:rPr>
            <w:webHidden/>
          </w:rPr>
        </w:r>
        <w:r w:rsidR="00951773">
          <w:rPr>
            <w:webHidden/>
          </w:rPr>
          <w:fldChar w:fldCharType="separate"/>
        </w:r>
        <w:r w:rsidR="00951773">
          <w:rPr>
            <w:webHidden/>
          </w:rPr>
          <w:t>5</w:t>
        </w:r>
        <w:r w:rsidR="00951773">
          <w:rPr>
            <w:webHidden/>
          </w:rPr>
          <w:fldChar w:fldCharType="end"/>
        </w:r>
      </w:hyperlink>
    </w:p>
    <w:p w:rsidR="00951773" w:rsidRDefault="005B5BB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3868970" w:history="1">
        <w:r w:rsidR="00951773" w:rsidRPr="006A4782">
          <w:rPr>
            <w:rStyle w:val="Hipervnculo"/>
            <w:noProof/>
          </w:rPr>
          <w:t>5.1</w:t>
        </w:r>
        <w:r w:rsidR="0095177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951773" w:rsidRPr="006A4782">
          <w:rPr>
            <w:rStyle w:val="Hipervnculo"/>
            <w:rFonts w:cs="Arial"/>
            <w:noProof/>
          </w:rPr>
          <w:t>Flujo básico</w:t>
        </w:r>
        <w:r w:rsidR="00951773">
          <w:rPr>
            <w:noProof/>
            <w:webHidden/>
          </w:rPr>
          <w:tab/>
        </w:r>
        <w:r w:rsidR="00951773">
          <w:rPr>
            <w:noProof/>
            <w:webHidden/>
          </w:rPr>
          <w:fldChar w:fldCharType="begin"/>
        </w:r>
        <w:r w:rsidR="00951773">
          <w:rPr>
            <w:noProof/>
            <w:webHidden/>
          </w:rPr>
          <w:instrText xml:space="preserve"> PAGEREF _Toc443868970 \h </w:instrText>
        </w:r>
        <w:r w:rsidR="00951773">
          <w:rPr>
            <w:noProof/>
            <w:webHidden/>
          </w:rPr>
        </w:r>
        <w:r w:rsidR="00951773">
          <w:rPr>
            <w:noProof/>
            <w:webHidden/>
          </w:rPr>
          <w:fldChar w:fldCharType="separate"/>
        </w:r>
        <w:r w:rsidR="00951773">
          <w:rPr>
            <w:noProof/>
            <w:webHidden/>
          </w:rPr>
          <w:t>5</w:t>
        </w:r>
        <w:r w:rsidR="00951773">
          <w:rPr>
            <w:noProof/>
            <w:webHidden/>
          </w:rPr>
          <w:fldChar w:fldCharType="end"/>
        </w:r>
      </w:hyperlink>
    </w:p>
    <w:p w:rsidR="00951773" w:rsidRDefault="005B5BB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3868971" w:history="1">
        <w:r w:rsidR="00951773" w:rsidRPr="006A4782">
          <w:rPr>
            <w:rStyle w:val="Hipervnculo"/>
            <w:noProof/>
          </w:rPr>
          <w:t>5.2</w:t>
        </w:r>
        <w:r w:rsidR="0095177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951773" w:rsidRPr="006A4782">
          <w:rPr>
            <w:rStyle w:val="Hipervnculo"/>
            <w:rFonts w:cs="Arial"/>
            <w:noProof/>
          </w:rPr>
          <w:t>Flujos alternos</w:t>
        </w:r>
        <w:r w:rsidR="00951773">
          <w:rPr>
            <w:noProof/>
            <w:webHidden/>
          </w:rPr>
          <w:tab/>
        </w:r>
        <w:r w:rsidR="00951773">
          <w:rPr>
            <w:noProof/>
            <w:webHidden/>
          </w:rPr>
          <w:fldChar w:fldCharType="begin"/>
        </w:r>
        <w:r w:rsidR="00951773">
          <w:rPr>
            <w:noProof/>
            <w:webHidden/>
          </w:rPr>
          <w:instrText xml:space="preserve"> PAGEREF _Toc443868971 \h </w:instrText>
        </w:r>
        <w:r w:rsidR="00951773">
          <w:rPr>
            <w:noProof/>
            <w:webHidden/>
          </w:rPr>
        </w:r>
        <w:r w:rsidR="00951773">
          <w:rPr>
            <w:noProof/>
            <w:webHidden/>
          </w:rPr>
          <w:fldChar w:fldCharType="separate"/>
        </w:r>
        <w:r w:rsidR="00951773">
          <w:rPr>
            <w:noProof/>
            <w:webHidden/>
          </w:rPr>
          <w:t>15</w:t>
        </w:r>
        <w:r w:rsidR="00951773">
          <w:rPr>
            <w:noProof/>
            <w:webHidden/>
          </w:rPr>
          <w:fldChar w:fldCharType="end"/>
        </w:r>
      </w:hyperlink>
    </w:p>
    <w:p w:rsidR="00951773" w:rsidRDefault="005B5BB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43868972" w:history="1">
        <w:r w:rsidR="00951773" w:rsidRPr="006A4782">
          <w:rPr>
            <w:rStyle w:val="Hipervnculo"/>
            <w:noProof/>
          </w:rPr>
          <w:t>5.2.1</w:t>
        </w:r>
        <w:r w:rsidR="00951773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951773" w:rsidRPr="006A4782">
          <w:rPr>
            <w:rStyle w:val="Hipervnculo"/>
            <w:noProof/>
          </w:rPr>
          <w:t>Opcionales</w:t>
        </w:r>
        <w:r w:rsidR="00951773">
          <w:rPr>
            <w:noProof/>
            <w:webHidden/>
          </w:rPr>
          <w:tab/>
        </w:r>
        <w:r w:rsidR="00951773">
          <w:rPr>
            <w:noProof/>
            <w:webHidden/>
          </w:rPr>
          <w:fldChar w:fldCharType="begin"/>
        </w:r>
        <w:r w:rsidR="00951773">
          <w:rPr>
            <w:noProof/>
            <w:webHidden/>
          </w:rPr>
          <w:instrText xml:space="preserve"> PAGEREF _Toc443868972 \h </w:instrText>
        </w:r>
        <w:r w:rsidR="00951773">
          <w:rPr>
            <w:noProof/>
            <w:webHidden/>
          </w:rPr>
        </w:r>
        <w:r w:rsidR="00951773">
          <w:rPr>
            <w:noProof/>
            <w:webHidden/>
          </w:rPr>
          <w:fldChar w:fldCharType="separate"/>
        </w:r>
        <w:r w:rsidR="00951773">
          <w:rPr>
            <w:noProof/>
            <w:webHidden/>
          </w:rPr>
          <w:t>15</w:t>
        </w:r>
        <w:r w:rsidR="00951773">
          <w:rPr>
            <w:noProof/>
            <w:webHidden/>
          </w:rPr>
          <w:fldChar w:fldCharType="end"/>
        </w:r>
      </w:hyperlink>
    </w:p>
    <w:p w:rsidR="00951773" w:rsidRDefault="005B5BB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43868973" w:history="1">
        <w:r w:rsidR="00951773" w:rsidRPr="006A4782">
          <w:rPr>
            <w:rStyle w:val="Hipervnculo"/>
            <w:noProof/>
          </w:rPr>
          <w:t>5.2.2</w:t>
        </w:r>
        <w:r w:rsidR="00951773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951773" w:rsidRPr="006A4782">
          <w:rPr>
            <w:rStyle w:val="Hipervnculo"/>
            <w:noProof/>
          </w:rPr>
          <w:t>Generales</w:t>
        </w:r>
        <w:r w:rsidR="00951773">
          <w:rPr>
            <w:noProof/>
            <w:webHidden/>
          </w:rPr>
          <w:tab/>
        </w:r>
        <w:r w:rsidR="00951773">
          <w:rPr>
            <w:noProof/>
            <w:webHidden/>
          </w:rPr>
          <w:fldChar w:fldCharType="begin"/>
        </w:r>
        <w:r w:rsidR="00951773">
          <w:rPr>
            <w:noProof/>
            <w:webHidden/>
          </w:rPr>
          <w:instrText xml:space="preserve"> PAGEREF _Toc443868973 \h </w:instrText>
        </w:r>
        <w:r w:rsidR="00951773">
          <w:rPr>
            <w:noProof/>
            <w:webHidden/>
          </w:rPr>
        </w:r>
        <w:r w:rsidR="00951773">
          <w:rPr>
            <w:noProof/>
            <w:webHidden/>
          </w:rPr>
          <w:fldChar w:fldCharType="separate"/>
        </w:r>
        <w:r w:rsidR="00951773">
          <w:rPr>
            <w:noProof/>
            <w:webHidden/>
          </w:rPr>
          <w:t>15</w:t>
        </w:r>
        <w:r w:rsidR="00951773">
          <w:rPr>
            <w:noProof/>
            <w:webHidden/>
          </w:rPr>
          <w:fldChar w:fldCharType="end"/>
        </w:r>
      </w:hyperlink>
    </w:p>
    <w:p w:rsidR="00951773" w:rsidRDefault="005B5BB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3868974" w:history="1">
        <w:r w:rsidR="00951773" w:rsidRPr="006A4782">
          <w:rPr>
            <w:rStyle w:val="Hipervnculo"/>
          </w:rPr>
          <w:t>6</w:t>
        </w:r>
        <w:r w:rsidR="0095177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951773" w:rsidRPr="006A4782">
          <w:rPr>
            <w:rStyle w:val="Hipervnculo"/>
          </w:rPr>
          <w:t>Poscondiciones</w:t>
        </w:r>
        <w:r w:rsidR="00951773">
          <w:rPr>
            <w:webHidden/>
          </w:rPr>
          <w:tab/>
        </w:r>
        <w:r w:rsidR="00951773">
          <w:rPr>
            <w:webHidden/>
          </w:rPr>
          <w:fldChar w:fldCharType="begin"/>
        </w:r>
        <w:r w:rsidR="00951773">
          <w:rPr>
            <w:webHidden/>
          </w:rPr>
          <w:instrText xml:space="preserve"> PAGEREF _Toc443868974 \h </w:instrText>
        </w:r>
        <w:r w:rsidR="00951773">
          <w:rPr>
            <w:webHidden/>
          </w:rPr>
        </w:r>
        <w:r w:rsidR="00951773">
          <w:rPr>
            <w:webHidden/>
          </w:rPr>
          <w:fldChar w:fldCharType="separate"/>
        </w:r>
        <w:r w:rsidR="00951773">
          <w:rPr>
            <w:webHidden/>
          </w:rPr>
          <w:t>15</w:t>
        </w:r>
        <w:r w:rsidR="00951773">
          <w:rPr>
            <w:webHidden/>
          </w:rPr>
          <w:fldChar w:fldCharType="end"/>
        </w:r>
      </w:hyperlink>
    </w:p>
    <w:p w:rsidR="00951773" w:rsidRDefault="005B5BB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3868975" w:history="1">
        <w:r w:rsidR="00951773" w:rsidRPr="006A4782">
          <w:rPr>
            <w:rStyle w:val="Hipervnculo"/>
          </w:rPr>
          <w:t>7</w:t>
        </w:r>
        <w:r w:rsidR="0095177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951773" w:rsidRPr="006A4782">
          <w:rPr>
            <w:rStyle w:val="Hipervnculo"/>
          </w:rPr>
          <w:t>Firmas de Aceptación</w:t>
        </w:r>
        <w:r w:rsidR="00951773">
          <w:rPr>
            <w:webHidden/>
          </w:rPr>
          <w:tab/>
        </w:r>
        <w:r w:rsidR="00951773">
          <w:rPr>
            <w:webHidden/>
          </w:rPr>
          <w:fldChar w:fldCharType="begin"/>
        </w:r>
        <w:r w:rsidR="00951773">
          <w:rPr>
            <w:webHidden/>
          </w:rPr>
          <w:instrText xml:space="preserve"> PAGEREF _Toc443868975 \h </w:instrText>
        </w:r>
        <w:r w:rsidR="00951773">
          <w:rPr>
            <w:webHidden/>
          </w:rPr>
        </w:r>
        <w:r w:rsidR="00951773">
          <w:rPr>
            <w:webHidden/>
          </w:rPr>
          <w:fldChar w:fldCharType="separate"/>
        </w:r>
        <w:r w:rsidR="00951773">
          <w:rPr>
            <w:webHidden/>
          </w:rPr>
          <w:t>15</w:t>
        </w:r>
        <w:r w:rsidR="00951773">
          <w:rPr>
            <w:webHidden/>
          </w:rPr>
          <w:fldChar w:fldCharType="end"/>
        </w:r>
      </w:hyperlink>
    </w:p>
    <w:p w:rsidR="003A4D87" w:rsidRPr="0087412C" w:rsidRDefault="003E4E19" w:rsidP="0087412C">
      <w:pPr>
        <w:pStyle w:val="TDC1"/>
      </w:pPr>
      <w:r w:rsidRPr="0087412C">
        <w:rPr>
          <w:rStyle w:val="Hipervnculo"/>
        </w:rPr>
        <w:fldChar w:fldCharType="end"/>
      </w:r>
    </w:p>
    <w:p w:rsidR="003A4D87" w:rsidRPr="0087412C" w:rsidRDefault="003A4D87" w:rsidP="0087412C">
      <w:pPr>
        <w:pStyle w:val="InfoBlue"/>
      </w:pP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0970D8" w:rsidRDefault="003A4D87" w:rsidP="000970D8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s-MX"/>
        </w:rPr>
      </w:pPr>
      <w:bookmarkStart w:id="1" w:name="_Toc423410238"/>
      <w:bookmarkStart w:id="2" w:name="_Toc425054504"/>
      <w:r w:rsidRPr="0087412C">
        <w:rPr>
          <w:i/>
          <w:color w:val="0000FF"/>
          <w:sz w:val="20"/>
          <w:szCs w:val="20"/>
          <w:lang w:eastAsia="en-US"/>
        </w:rPr>
        <w:br w:type="page"/>
      </w:r>
      <w:r w:rsidR="005B5BB5">
        <w:lastRenderedPageBreak/>
        <w:fldChar w:fldCharType="begin"/>
      </w:r>
      <w:r w:rsidR="005B5BB5">
        <w:instrText xml:space="preserve">title  \* Mergeformat </w:instrText>
      </w:r>
      <w:r w:rsidR="005B5BB5">
        <w:fldChar w:fldCharType="separate"/>
      </w:r>
      <w:bookmarkStart w:id="3" w:name="_Toc443868961"/>
      <w:r w:rsidRPr="0087412C">
        <w:rPr>
          <w:lang w:val="es-GT"/>
        </w:rPr>
        <w:t xml:space="preserve">Especificación de Casos de Uso: </w:t>
      </w:r>
      <w:r w:rsidR="005B5BB5">
        <w:rPr>
          <w:lang w:val="es-GT"/>
        </w:rPr>
        <w:fldChar w:fldCharType="end"/>
      </w:r>
      <w:r w:rsidR="003B52D4">
        <w:t>Reporte Comparativo de Ventas Mensual – CUERMWEB132</w:t>
      </w:r>
      <w:bookmarkEnd w:id="3"/>
    </w:p>
    <w:p w:rsidR="003A4D87" w:rsidRPr="0087412C" w:rsidRDefault="003A4D87" w:rsidP="0087412C">
      <w:pPr>
        <w:rPr>
          <w:lang w:val="es-MX" w:eastAsia="en-US"/>
        </w:rPr>
      </w:pPr>
    </w:p>
    <w:p w:rsidR="003A4D87" w:rsidRPr="0087412C" w:rsidRDefault="003A4D87" w:rsidP="0087412C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443868962"/>
      <w:r w:rsidRPr="0087412C">
        <w:t>Introducción</w:t>
      </w:r>
      <w:bookmarkEnd w:id="4"/>
    </w:p>
    <w:p w:rsidR="003A4D87" w:rsidRPr="0087412C" w:rsidRDefault="003A4D87" w:rsidP="0087412C">
      <w:pPr>
        <w:jc w:val="both"/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jc w:val="both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excepciones.</w:t>
      </w:r>
    </w:p>
    <w:p w:rsidR="003A4D87" w:rsidRPr="0087412C" w:rsidRDefault="003A4D87" w:rsidP="0087412C">
      <w:pPr>
        <w:rPr>
          <w:i/>
          <w:iCs/>
          <w:color w:val="0000FF"/>
        </w:rPr>
      </w:pPr>
    </w:p>
    <w:p w:rsidR="003A4D87" w:rsidRPr="0087412C" w:rsidRDefault="003A4D87" w:rsidP="00C745F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443868963"/>
      <w:r w:rsidRPr="0087412C">
        <w:t xml:space="preserve">Caso de uso: </w:t>
      </w:r>
      <w:bookmarkEnd w:id="5"/>
      <w:r w:rsidR="003B52D4">
        <w:t>Reporte Comparativo de Ventas Mensual – CUERMWEB132</w:t>
      </w:r>
      <w:bookmarkEnd w:id="6"/>
    </w:p>
    <w:p w:rsidR="003A4D87" w:rsidRPr="0087412C" w:rsidRDefault="003A4D87" w:rsidP="0087412C">
      <w:pPr>
        <w:rPr>
          <w:i/>
          <w:iCs/>
          <w:color w:val="0000FF"/>
          <w:lang w:val="es-MX"/>
        </w:rPr>
      </w:pPr>
    </w:p>
    <w:p w:rsidR="003A4D87" w:rsidRPr="004F776D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7" w:name="_Toc182735725"/>
      <w:bookmarkStart w:id="8" w:name="_Toc443868964"/>
      <w:r w:rsidRPr="004F776D">
        <w:rPr>
          <w:rFonts w:cs="Arial"/>
        </w:rPr>
        <w:t>Descripción</w:t>
      </w:r>
      <w:bookmarkEnd w:id="7"/>
      <w:bookmarkEnd w:id="8"/>
    </w:p>
    <w:p w:rsidR="003242AA" w:rsidRPr="00522B3F" w:rsidRDefault="003242AA" w:rsidP="003242AA">
      <w:pPr>
        <w:pStyle w:val="Listaconvietas"/>
        <w:framePr w:hSpace="0" w:wrap="auto" w:vAnchor="margin" w:hAnchor="text" w:xAlign="left" w:yAlign="inline"/>
      </w:pPr>
      <w:r w:rsidRPr="004F776D">
        <w:t>Presenta</w:t>
      </w:r>
      <w:r w:rsidR="004F776D" w:rsidRPr="004F776D">
        <w:t xml:space="preserve"> información de las ventas </w:t>
      </w:r>
      <w:r w:rsidR="00F904FE">
        <w:t>por producto para el mes</w:t>
      </w:r>
      <w:r w:rsidR="00A46C36">
        <w:t xml:space="preserve"> y año</w:t>
      </w:r>
      <w:r w:rsidR="00F904FE">
        <w:t xml:space="preserve"> filtrado </w:t>
      </w:r>
      <w:r w:rsidR="00F01783">
        <w:t>VS las ventas del</w:t>
      </w:r>
      <w:r w:rsidR="00A46C36">
        <w:t xml:space="preserve"> mismo mes en </w:t>
      </w:r>
      <w:r w:rsidR="00F904FE">
        <w:t xml:space="preserve">el año </w:t>
      </w:r>
      <w:r w:rsidR="00A46C36">
        <w:t>anterior</w:t>
      </w:r>
      <w:r w:rsidR="00991AAB">
        <w:t xml:space="preserve">. </w:t>
      </w:r>
      <w:r w:rsidR="00991AAB" w:rsidRPr="004F776D">
        <w:t>La información podrá consultarse bajo los criterios</w:t>
      </w:r>
      <w:r w:rsidRPr="004F776D">
        <w:t>: CEDI,</w:t>
      </w:r>
      <w:r w:rsidR="00556BFD" w:rsidRPr="004F776D">
        <w:t xml:space="preserve"> </w:t>
      </w:r>
      <w:r w:rsidRPr="004F776D">
        <w:t>Fechas</w:t>
      </w:r>
      <w:r w:rsidR="003E640B">
        <w:t>, y Cartones o Hectolitros</w:t>
      </w:r>
      <w:r w:rsidRPr="004F776D">
        <w:t>.</w:t>
      </w:r>
    </w:p>
    <w:p w:rsidR="003242AA" w:rsidRPr="003242AA" w:rsidRDefault="003242AA" w:rsidP="003242AA">
      <w:pPr>
        <w:rPr>
          <w:lang w:val="es-MX"/>
        </w:rPr>
      </w:pPr>
    </w:p>
    <w:p w:rsidR="003A4D87" w:rsidRPr="00DB5A8E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3A4D87" w:rsidRPr="007575C6" w:rsidRDefault="003A4D87" w:rsidP="00501B0B">
      <w:pPr>
        <w:pStyle w:val="Listaconvietas"/>
        <w:framePr w:wrap="around"/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4"/>
      <w:bookmarkStart w:id="10" w:name="_Toc443868965"/>
      <w:r w:rsidRPr="0087412C">
        <w:t>Diagrama de Casos de Uso</w:t>
      </w:r>
      <w:bookmarkEnd w:id="9"/>
      <w:bookmarkEnd w:id="10"/>
    </w:p>
    <w:p w:rsidR="00AC5886" w:rsidRPr="0087412C" w:rsidRDefault="003B52D4" w:rsidP="00F24FB5">
      <w:pPr>
        <w:rPr>
          <w:iCs/>
          <w:color w:val="0000FF"/>
        </w:rPr>
      </w:pPr>
      <w:r w:rsidRPr="003B52D4">
        <w:rPr>
          <w:iCs/>
          <w:noProof/>
          <w:color w:val="0000FF"/>
          <w:lang w:val="es-MX" w:eastAsia="es-MX"/>
        </w:rPr>
        <w:drawing>
          <wp:inline distT="0" distB="0" distL="0" distR="0">
            <wp:extent cx="5200650" cy="3219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9C4" w:rsidRDefault="005D59C4" w:rsidP="00722F6C">
      <w:pPr>
        <w:jc w:val="center"/>
        <w:rPr>
          <w:iCs/>
          <w:color w:val="0000FF"/>
        </w:rPr>
      </w:pPr>
    </w:p>
    <w:p w:rsidR="00950D30" w:rsidRPr="0087412C" w:rsidRDefault="00950D30" w:rsidP="00722F6C">
      <w:pPr>
        <w:jc w:val="center"/>
        <w:rPr>
          <w:iCs/>
          <w:color w:val="0000FF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6"/>
      <w:bookmarkStart w:id="12" w:name="_Toc443868966"/>
      <w:r w:rsidRPr="0087412C">
        <w:t>Precondiciones</w:t>
      </w:r>
      <w:bookmarkEnd w:id="11"/>
      <w:bookmarkEnd w:id="12"/>
    </w:p>
    <w:p w:rsidR="004D2C78" w:rsidRPr="0087412C" w:rsidRDefault="004D2C78" w:rsidP="0087412C">
      <w:pPr>
        <w:rPr>
          <w:lang w:val="es-MX" w:eastAsia="es-MX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3" w:name="_Toc443868967"/>
      <w:r w:rsidRPr="0087412C">
        <w:rPr>
          <w:rFonts w:cs="Arial"/>
        </w:rPr>
        <w:t>Generales</w:t>
      </w:r>
      <w:bookmarkEnd w:id="13"/>
    </w:p>
    <w:p w:rsidR="00266C8E" w:rsidRPr="00DF43E2" w:rsidRDefault="00266C8E" w:rsidP="00275E75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 w:rsidRPr="00DF43E2">
        <w:rPr>
          <w:rFonts w:cs="Arial"/>
          <w:sz w:val="20"/>
          <w:szCs w:val="20"/>
        </w:rPr>
        <w:t xml:space="preserve">Debe existir </w:t>
      </w:r>
      <w:r w:rsidR="001A2899" w:rsidRPr="00DF43E2">
        <w:rPr>
          <w:rFonts w:cs="Arial"/>
          <w:sz w:val="20"/>
          <w:szCs w:val="20"/>
        </w:rPr>
        <w:t xml:space="preserve">por lo menos </w:t>
      </w:r>
      <w:r w:rsidR="00914947" w:rsidRPr="00DF43E2">
        <w:rPr>
          <w:rFonts w:cs="Arial"/>
          <w:sz w:val="20"/>
          <w:szCs w:val="20"/>
        </w:rPr>
        <w:t>un</w:t>
      </w:r>
      <w:r w:rsidR="001A2899" w:rsidRPr="00DF43E2">
        <w:rPr>
          <w:rFonts w:cs="Arial"/>
          <w:sz w:val="20"/>
          <w:szCs w:val="20"/>
        </w:rPr>
        <w:t xml:space="preserve"> almacén activo</w:t>
      </w:r>
      <w:r w:rsidRPr="00DF43E2">
        <w:rPr>
          <w:rFonts w:cs="Arial"/>
          <w:sz w:val="20"/>
          <w:szCs w:val="20"/>
        </w:rPr>
        <w:t>.</w:t>
      </w:r>
    </w:p>
    <w:p w:rsidR="00DF43E2" w:rsidRPr="00DF43E2" w:rsidRDefault="00DF43E2" w:rsidP="00275E75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 w:rsidRPr="00DF43E2">
        <w:rPr>
          <w:rFonts w:cs="Arial"/>
          <w:sz w:val="20"/>
          <w:szCs w:val="20"/>
        </w:rPr>
        <w:t>Deben existir vendedores activos.</w:t>
      </w:r>
    </w:p>
    <w:p w:rsidR="003A4D87" w:rsidRPr="00DF43E2" w:rsidRDefault="00D12018" w:rsidP="00275E75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 w:rsidRPr="00DF43E2">
        <w:rPr>
          <w:rFonts w:cs="Arial"/>
          <w:sz w:val="20"/>
          <w:szCs w:val="20"/>
        </w:rPr>
        <w:t xml:space="preserve">Deben existir </w:t>
      </w:r>
      <w:r w:rsidR="004425B6" w:rsidRPr="00DF43E2">
        <w:rPr>
          <w:rFonts w:cs="Arial"/>
          <w:sz w:val="20"/>
          <w:szCs w:val="20"/>
        </w:rPr>
        <w:t>rutas</w:t>
      </w:r>
      <w:r w:rsidR="000C49D1" w:rsidRPr="00DF43E2">
        <w:rPr>
          <w:rFonts w:cs="Arial"/>
          <w:sz w:val="20"/>
          <w:szCs w:val="20"/>
        </w:rPr>
        <w:t xml:space="preserve"> </w:t>
      </w:r>
      <w:r w:rsidR="004425B6" w:rsidRPr="00DF43E2">
        <w:rPr>
          <w:rFonts w:cs="Arial"/>
          <w:sz w:val="20"/>
          <w:szCs w:val="20"/>
        </w:rPr>
        <w:t>activa</w:t>
      </w:r>
      <w:r w:rsidRPr="00DF43E2">
        <w:rPr>
          <w:rFonts w:cs="Arial"/>
          <w:sz w:val="20"/>
          <w:szCs w:val="20"/>
        </w:rPr>
        <w:t>s</w:t>
      </w:r>
      <w:r w:rsidR="00DF43E2" w:rsidRPr="00DF43E2">
        <w:rPr>
          <w:rFonts w:cs="Arial"/>
          <w:sz w:val="20"/>
          <w:szCs w:val="20"/>
        </w:rPr>
        <w:t>.</w:t>
      </w:r>
    </w:p>
    <w:p w:rsidR="007A7157" w:rsidRPr="0087412C" w:rsidRDefault="007A715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443868968"/>
      <w:r w:rsidRPr="0087412C">
        <w:rPr>
          <w:rFonts w:cs="Arial"/>
        </w:rPr>
        <w:lastRenderedPageBreak/>
        <w:t>Parámetros</w:t>
      </w:r>
      <w:bookmarkEnd w:id="14"/>
    </w:p>
    <w:p w:rsidR="0073720E" w:rsidRPr="00AD7987" w:rsidRDefault="007D57EC" w:rsidP="00AD7987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Reporte</w:t>
      </w:r>
      <w:r w:rsidR="00D12018" w:rsidRPr="0087412C">
        <w:rPr>
          <w:rFonts w:cs="Arial"/>
          <w:sz w:val="20"/>
          <w:szCs w:val="20"/>
        </w:rPr>
        <w:t>W</w:t>
      </w:r>
      <w:proofErr w:type="spellEnd"/>
    </w:p>
    <w:p w:rsidR="00AD7987" w:rsidRDefault="00817FAE" w:rsidP="00634036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Centro de Distribución</w:t>
      </w:r>
    </w:p>
    <w:p w:rsidR="00EE0383" w:rsidRPr="00EE0383" w:rsidRDefault="00EE0383" w:rsidP="00EE0383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 w:rsidRPr="00E0739C">
        <w:rPr>
          <w:rFonts w:cs="Arial"/>
          <w:sz w:val="20"/>
          <w:szCs w:val="20"/>
        </w:rPr>
        <w:t>Fecha</w:t>
      </w:r>
      <w:r>
        <w:rPr>
          <w:rFonts w:cs="Arial"/>
          <w:sz w:val="20"/>
          <w:szCs w:val="20"/>
        </w:rPr>
        <w:t>s</w:t>
      </w:r>
    </w:p>
    <w:p w:rsidR="0009645F" w:rsidRPr="003E640B" w:rsidRDefault="0009645F" w:rsidP="0009645F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 w:rsidRPr="003E640B">
        <w:rPr>
          <w:rFonts w:cs="Arial"/>
          <w:sz w:val="20"/>
          <w:szCs w:val="20"/>
        </w:rPr>
        <w:t>Cartones</w:t>
      </w:r>
    </w:p>
    <w:p w:rsidR="0009645F" w:rsidRPr="003E640B" w:rsidRDefault="0009645F" w:rsidP="0009645F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 w:rsidRPr="003E640B">
        <w:rPr>
          <w:rFonts w:cs="Arial"/>
          <w:sz w:val="20"/>
          <w:szCs w:val="20"/>
        </w:rPr>
        <w:t>Hectolitros</w:t>
      </w:r>
    </w:p>
    <w:p w:rsidR="003A4D87" w:rsidRPr="0087412C" w:rsidRDefault="003A4D87" w:rsidP="0087412C">
      <w:pPr>
        <w:pStyle w:val="Prrafodelista"/>
        <w:ind w:left="0"/>
        <w:rPr>
          <w:rFonts w:cs="Arial"/>
          <w:sz w:val="20"/>
          <w:szCs w:val="20"/>
        </w:rPr>
      </w:pPr>
    </w:p>
    <w:p w:rsidR="003A4D87" w:rsidRPr="0087412C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443868969"/>
      <w:r w:rsidRPr="0087412C">
        <w:t>Flujo de eventos</w:t>
      </w:r>
      <w:bookmarkEnd w:id="15"/>
      <w:bookmarkEnd w:id="16"/>
      <w:bookmarkEnd w:id="17"/>
    </w:p>
    <w:p w:rsidR="003A4D87" w:rsidRPr="0087412C" w:rsidRDefault="003A4D87" w:rsidP="0087412C">
      <w:pPr>
        <w:pStyle w:val="Textoindependiente"/>
        <w:rPr>
          <w:lang w:eastAsia="en-US"/>
        </w:rPr>
      </w:pPr>
    </w:p>
    <w:p w:rsidR="005261B9" w:rsidRPr="0087412C" w:rsidRDefault="005261B9" w:rsidP="005261B9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8" w:name="_Toc52616585"/>
      <w:bookmarkStart w:id="19" w:name="_Toc182735729"/>
      <w:bookmarkStart w:id="20" w:name="_Toc443868970"/>
      <w:bookmarkStart w:id="21" w:name="_Toc52616586"/>
      <w:bookmarkStart w:id="22" w:name="_Toc182735730"/>
      <w:r w:rsidRPr="0087412C">
        <w:rPr>
          <w:rFonts w:cs="Arial"/>
        </w:rPr>
        <w:t>Flujo básico</w:t>
      </w:r>
      <w:bookmarkEnd w:id="18"/>
      <w:bookmarkEnd w:id="19"/>
      <w:bookmarkEnd w:id="20"/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El caso de uso inicia cuando es invocado por el caso de uso </w:t>
      </w:r>
      <w:r w:rsidRPr="0087412C">
        <w:rPr>
          <w:rStyle w:val="Hipervnculo"/>
          <w:b/>
          <w:sz w:val="20"/>
          <w:szCs w:val="20"/>
        </w:rPr>
        <w:t>Generar Reportes – CUERMWEB01</w:t>
      </w:r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El sistema obtiene el nombre del reporte seleccionado:</w:t>
      </w:r>
    </w:p>
    <w:p w:rsidR="005261B9" w:rsidRPr="00401F57" w:rsidRDefault="005261B9" w:rsidP="00275E75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401F57">
        <w:rPr>
          <w:rFonts w:cs="Arial"/>
          <w:b/>
          <w:sz w:val="20"/>
          <w:szCs w:val="20"/>
        </w:rPr>
        <w:t>VAVDescripcion</w:t>
      </w:r>
      <w:proofErr w:type="spellEnd"/>
    </w:p>
    <w:p w:rsidR="00401F57" w:rsidRDefault="00401F57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 w:rsidR="00B3795F">
        <w:rPr>
          <w:rFonts w:cs="Arial"/>
          <w:sz w:val="20"/>
          <w:szCs w:val="20"/>
        </w:rPr>
        <w:t xml:space="preserve"> = ‘REPORTEW’</w:t>
      </w:r>
    </w:p>
    <w:p w:rsidR="00401F57" w:rsidRDefault="00401F57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  <w:r w:rsidR="00B3795F">
        <w:rPr>
          <w:rFonts w:cs="Arial"/>
          <w:sz w:val="20"/>
          <w:szCs w:val="20"/>
        </w:rPr>
        <w:t xml:space="preserve"> = </w:t>
      </w:r>
      <w:proofErr w:type="spellStart"/>
      <w:r w:rsidR="00B3795F" w:rsidRPr="001A3F25">
        <w:rPr>
          <w:rFonts w:cs="Arial"/>
          <w:color w:val="FF0000"/>
          <w:sz w:val="20"/>
          <w:szCs w:val="20"/>
        </w:rPr>
        <w:t>ReporteW</w:t>
      </w:r>
      <w:proofErr w:type="spellEnd"/>
      <w:r w:rsidR="00B3795F" w:rsidRPr="001A3F25">
        <w:rPr>
          <w:rFonts w:cs="Arial"/>
          <w:color w:val="FF0000"/>
          <w:sz w:val="20"/>
          <w:szCs w:val="20"/>
        </w:rPr>
        <w:t xml:space="preserve"> recibido como parámetro</w:t>
      </w:r>
    </w:p>
    <w:p w:rsidR="005261B9" w:rsidRPr="0087412C" w:rsidRDefault="005261B9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Descripcion</w:t>
      </w:r>
      <w:proofErr w:type="spellEnd"/>
    </w:p>
    <w:p w:rsidR="00CA44AE" w:rsidRPr="00ED69D1" w:rsidRDefault="00CA44AE" w:rsidP="00CA44AE">
      <w:pPr>
        <w:numPr>
          <w:ilvl w:val="0"/>
          <w:numId w:val="5"/>
        </w:numPr>
        <w:rPr>
          <w:rFonts w:cs="Arial"/>
          <w:sz w:val="20"/>
          <w:szCs w:val="20"/>
          <w:highlight w:val="yellow"/>
        </w:rPr>
      </w:pPr>
      <w:r w:rsidRPr="00ED69D1">
        <w:rPr>
          <w:rFonts w:cs="Arial"/>
          <w:sz w:val="20"/>
          <w:szCs w:val="20"/>
          <w:highlight w:val="yellow"/>
        </w:rPr>
        <w:t>El sistema obtiene la siguiente información de la configuración de ordenamiento de productos en reportes web:</w:t>
      </w:r>
    </w:p>
    <w:p w:rsidR="00CA44AE" w:rsidRPr="00ED69D1" w:rsidRDefault="00CA44AE" w:rsidP="00CA44AE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  <w:highlight w:val="yellow"/>
        </w:rPr>
      </w:pPr>
      <w:proofErr w:type="spellStart"/>
      <w:r w:rsidRPr="00ED69D1">
        <w:rPr>
          <w:rFonts w:cs="Arial"/>
          <w:b/>
          <w:sz w:val="20"/>
          <w:szCs w:val="20"/>
          <w:highlight w:val="yellow"/>
        </w:rPr>
        <w:t>OrdenProductos</w:t>
      </w:r>
      <w:proofErr w:type="spellEnd"/>
    </w:p>
    <w:p w:rsidR="00CA44AE" w:rsidRPr="00ED69D1" w:rsidRDefault="00CA44AE" w:rsidP="00CA44AE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  <w:highlight w:val="yellow"/>
        </w:rPr>
      </w:pPr>
      <w:proofErr w:type="spellStart"/>
      <w:r w:rsidRPr="00ED69D1">
        <w:rPr>
          <w:rFonts w:cs="Arial"/>
          <w:sz w:val="20"/>
          <w:szCs w:val="20"/>
          <w:highlight w:val="yellow"/>
        </w:rPr>
        <w:t>ProductoClave</w:t>
      </w:r>
      <w:proofErr w:type="spellEnd"/>
    </w:p>
    <w:p w:rsidR="00CA44AE" w:rsidRPr="00ED69D1" w:rsidRDefault="00CA44AE" w:rsidP="00CA44AE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  <w:highlight w:val="yellow"/>
        </w:rPr>
      </w:pPr>
      <w:proofErr w:type="spellStart"/>
      <w:r w:rsidRPr="00ED69D1">
        <w:rPr>
          <w:rFonts w:cs="Arial"/>
          <w:sz w:val="20"/>
          <w:szCs w:val="20"/>
          <w:highlight w:val="yellow"/>
        </w:rPr>
        <w:t>ReporteW</w:t>
      </w:r>
      <w:proofErr w:type="spellEnd"/>
      <w:r w:rsidRPr="00ED69D1">
        <w:rPr>
          <w:rFonts w:cs="Arial"/>
          <w:sz w:val="20"/>
          <w:szCs w:val="20"/>
          <w:highlight w:val="yellow"/>
        </w:rPr>
        <w:t xml:space="preserve"> = </w:t>
      </w:r>
      <w:proofErr w:type="spellStart"/>
      <w:r w:rsidRPr="00ED69D1">
        <w:rPr>
          <w:rFonts w:cs="Arial"/>
          <w:color w:val="FF0000"/>
          <w:sz w:val="20"/>
          <w:szCs w:val="20"/>
          <w:highlight w:val="yellow"/>
        </w:rPr>
        <w:t>ReporteW</w:t>
      </w:r>
      <w:proofErr w:type="spellEnd"/>
      <w:r w:rsidRPr="00ED69D1">
        <w:rPr>
          <w:rFonts w:cs="Arial"/>
          <w:color w:val="FF0000"/>
          <w:sz w:val="20"/>
          <w:szCs w:val="20"/>
          <w:highlight w:val="yellow"/>
        </w:rPr>
        <w:t xml:space="preserve"> recibido como parámetro</w:t>
      </w:r>
    </w:p>
    <w:p w:rsidR="00CA44AE" w:rsidRPr="00CA44AE" w:rsidRDefault="00CA44AE" w:rsidP="00CA44AE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  <w:highlight w:val="yellow"/>
        </w:rPr>
      </w:pPr>
      <w:r w:rsidRPr="00ED69D1">
        <w:rPr>
          <w:rFonts w:cs="Arial"/>
          <w:sz w:val="20"/>
          <w:szCs w:val="20"/>
          <w:highlight w:val="yellow"/>
        </w:rPr>
        <w:t>Orden</w:t>
      </w:r>
    </w:p>
    <w:p w:rsidR="00193A7A" w:rsidRPr="002B2EA1" w:rsidRDefault="00193A7A" w:rsidP="00193A7A">
      <w:pPr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</w:t>
      </w:r>
      <w:r w:rsidR="006D5CB0">
        <w:rPr>
          <w:rFonts w:cs="Arial"/>
          <w:sz w:val="20"/>
          <w:szCs w:val="20"/>
        </w:rPr>
        <w:t>siguiente información</w:t>
      </w:r>
      <w:r>
        <w:rPr>
          <w:rFonts w:cs="Arial"/>
          <w:sz w:val="20"/>
          <w:szCs w:val="20"/>
        </w:rPr>
        <w:t xml:space="preserve"> de la compañía</w:t>
      </w:r>
      <w:r w:rsidRPr="002B2EA1">
        <w:rPr>
          <w:rFonts w:cs="Arial"/>
          <w:sz w:val="20"/>
          <w:szCs w:val="20"/>
        </w:rPr>
        <w:t>:</w:t>
      </w:r>
    </w:p>
    <w:p w:rsidR="00193A7A" w:rsidRPr="002B2EA1" w:rsidRDefault="00193A7A" w:rsidP="00193A7A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2B2EA1">
        <w:rPr>
          <w:rFonts w:cs="Arial"/>
          <w:b/>
          <w:sz w:val="20"/>
          <w:szCs w:val="20"/>
        </w:rPr>
        <w:t>Configuracion</w:t>
      </w:r>
      <w:proofErr w:type="spellEnd"/>
    </w:p>
    <w:p w:rsidR="00193A7A" w:rsidRDefault="006D5CB0" w:rsidP="00193A7A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NombreEmpresa</w:t>
      </w:r>
      <w:proofErr w:type="spellEnd"/>
    </w:p>
    <w:p w:rsidR="002B573D" w:rsidRDefault="002B573D" w:rsidP="002B573D">
      <w:pPr>
        <w:numPr>
          <w:ilvl w:val="0"/>
          <w:numId w:val="5"/>
        </w:numPr>
        <w:rPr>
          <w:rFonts w:cs="Arial"/>
          <w:sz w:val="20"/>
          <w:szCs w:val="20"/>
        </w:rPr>
      </w:pPr>
      <w:bookmarkStart w:id="23" w:name="paso4"/>
      <w:r>
        <w:rPr>
          <w:rFonts w:cs="Arial"/>
          <w:sz w:val="20"/>
          <w:szCs w:val="20"/>
        </w:rPr>
        <w:t xml:space="preserve">El sistema obtiene y registra en sesión el año correspondiente a la fecha seleccionada como filtro, en formato </w:t>
      </w:r>
      <w:proofErr w:type="spellStart"/>
      <w:r>
        <w:rPr>
          <w:rFonts w:cs="Arial"/>
          <w:sz w:val="20"/>
          <w:szCs w:val="20"/>
        </w:rPr>
        <w:t>aaaa</w:t>
      </w:r>
      <w:proofErr w:type="spellEnd"/>
      <w:r>
        <w:rPr>
          <w:rFonts w:cs="Arial"/>
          <w:sz w:val="20"/>
          <w:szCs w:val="20"/>
        </w:rPr>
        <w:t>:</w:t>
      </w:r>
    </w:p>
    <w:p w:rsidR="002B573D" w:rsidRDefault="002B573D" w:rsidP="002B573D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AñoActual</w:t>
      </w:r>
      <w:proofErr w:type="spellEnd"/>
    </w:p>
    <w:p w:rsidR="002B573D" w:rsidRDefault="002B573D" w:rsidP="002B573D">
      <w:pPr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y registra en sesión el año anterior correspondiente a la fecha seleccionada como filtro, en formato </w:t>
      </w:r>
      <w:proofErr w:type="spellStart"/>
      <w:r>
        <w:rPr>
          <w:rFonts w:cs="Arial"/>
          <w:sz w:val="20"/>
          <w:szCs w:val="20"/>
        </w:rPr>
        <w:t>aaaa</w:t>
      </w:r>
      <w:proofErr w:type="spellEnd"/>
      <w:r>
        <w:rPr>
          <w:rFonts w:cs="Arial"/>
          <w:sz w:val="20"/>
          <w:szCs w:val="20"/>
        </w:rPr>
        <w:t>:</w:t>
      </w:r>
    </w:p>
    <w:p w:rsidR="002B573D" w:rsidRPr="002B573D" w:rsidRDefault="002B573D" w:rsidP="002B573D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AñoAnterior</w:t>
      </w:r>
      <w:proofErr w:type="spellEnd"/>
    </w:p>
    <w:p w:rsidR="00A614E0" w:rsidRDefault="00A614E0" w:rsidP="00A614E0">
      <w:pPr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y registra en sesión la fecha de inicio y fin del periodo comprendido entre </w:t>
      </w:r>
      <w:r w:rsidRPr="00B4626D">
        <w:rPr>
          <w:rFonts w:cs="Arial"/>
          <w:sz w:val="20"/>
          <w:szCs w:val="20"/>
        </w:rPr>
        <w:t>el primer día y el último día del mes correspondiente a la</w:t>
      </w:r>
      <w:r w:rsidR="00B04C4D">
        <w:rPr>
          <w:rFonts w:cs="Arial"/>
          <w:sz w:val="20"/>
          <w:szCs w:val="20"/>
        </w:rPr>
        <w:t>s</w:t>
      </w:r>
      <w:r w:rsidRPr="00B4626D">
        <w:rPr>
          <w:rFonts w:cs="Arial"/>
          <w:sz w:val="20"/>
          <w:szCs w:val="20"/>
        </w:rPr>
        <w:t xml:space="preserve"> fecha</w:t>
      </w:r>
      <w:r w:rsidR="00B04C4D">
        <w:rPr>
          <w:rFonts w:cs="Arial"/>
          <w:sz w:val="20"/>
          <w:szCs w:val="20"/>
        </w:rPr>
        <w:t>s</w:t>
      </w:r>
      <w:r w:rsidRPr="00B4626D">
        <w:rPr>
          <w:rFonts w:cs="Arial"/>
          <w:sz w:val="20"/>
          <w:szCs w:val="20"/>
        </w:rPr>
        <w:t xml:space="preserve"> seleccionada</w:t>
      </w:r>
      <w:r w:rsidR="00B04C4D">
        <w:rPr>
          <w:rFonts w:cs="Arial"/>
          <w:sz w:val="20"/>
          <w:szCs w:val="20"/>
        </w:rPr>
        <w:t>s</w:t>
      </w:r>
      <w:r w:rsidRPr="00B4626D">
        <w:rPr>
          <w:rFonts w:cs="Arial"/>
          <w:sz w:val="20"/>
          <w:szCs w:val="20"/>
        </w:rPr>
        <w:t xml:space="preserve"> como filtro</w:t>
      </w:r>
      <w:r>
        <w:rPr>
          <w:rFonts w:cs="Arial"/>
          <w:sz w:val="20"/>
          <w:szCs w:val="20"/>
        </w:rPr>
        <w:t>,</w:t>
      </w:r>
      <w:r w:rsidRPr="00B4626D">
        <w:rPr>
          <w:rFonts w:cs="Arial"/>
          <w:sz w:val="20"/>
          <w:szCs w:val="20"/>
        </w:rPr>
        <w:t xml:space="preserve"> pero del año anterior</w:t>
      </w:r>
      <w:r>
        <w:rPr>
          <w:rFonts w:cs="Arial"/>
          <w:sz w:val="20"/>
          <w:szCs w:val="20"/>
        </w:rPr>
        <w:t xml:space="preserve"> (en formato </w:t>
      </w:r>
      <w:proofErr w:type="spellStart"/>
      <w:r>
        <w:rPr>
          <w:rFonts w:cs="Arial"/>
          <w:sz w:val="20"/>
          <w:szCs w:val="20"/>
        </w:rPr>
        <w:t>dd</w:t>
      </w:r>
      <w:proofErr w:type="spellEnd"/>
      <w:r>
        <w:rPr>
          <w:rFonts w:cs="Arial"/>
          <w:sz w:val="20"/>
          <w:szCs w:val="20"/>
        </w:rPr>
        <w:t>/mm/</w:t>
      </w:r>
      <w:proofErr w:type="spellStart"/>
      <w:r>
        <w:rPr>
          <w:rFonts w:cs="Arial"/>
          <w:sz w:val="20"/>
          <w:szCs w:val="20"/>
        </w:rPr>
        <w:t>aaaa</w:t>
      </w:r>
      <w:proofErr w:type="spellEnd"/>
      <w:r>
        <w:rPr>
          <w:rFonts w:cs="Arial"/>
          <w:sz w:val="20"/>
          <w:szCs w:val="20"/>
        </w:rPr>
        <w:t>):</w:t>
      </w:r>
    </w:p>
    <w:p w:rsidR="00A614E0" w:rsidRDefault="00A614E0" w:rsidP="00A614E0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FechaInicioMesLY</w:t>
      </w:r>
      <w:proofErr w:type="spellEnd"/>
    </w:p>
    <w:p w:rsidR="00A614E0" w:rsidRPr="00B4626D" w:rsidRDefault="00A614E0" w:rsidP="00A614E0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FechaFinMesLY</w:t>
      </w:r>
      <w:proofErr w:type="spellEnd"/>
    </w:p>
    <w:p w:rsidR="00B04C4D" w:rsidRDefault="00B04C4D" w:rsidP="00B04C4D">
      <w:pPr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y registra en sesión la fecha </w:t>
      </w:r>
      <w:r w:rsidR="00F82F23">
        <w:rPr>
          <w:rFonts w:cs="Arial"/>
          <w:sz w:val="20"/>
          <w:szCs w:val="20"/>
        </w:rPr>
        <w:t>d</w:t>
      </w:r>
      <w:r w:rsidRPr="00B4626D">
        <w:rPr>
          <w:rFonts w:cs="Arial"/>
          <w:sz w:val="20"/>
          <w:szCs w:val="20"/>
        </w:rPr>
        <w:t xml:space="preserve">el primer día </w:t>
      </w:r>
      <w:r w:rsidR="00AA093B">
        <w:rPr>
          <w:rFonts w:cs="Arial"/>
          <w:sz w:val="20"/>
          <w:szCs w:val="20"/>
        </w:rPr>
        <w:t>del año</w:t>
      </w:r>
      <w:r w:rsidR="00F82F23">
        <w:rPr>
          <w:rFonts w:cs="Arial"/>
          <w:sz w:val="20"/>
          <w:szCs w:val="20"/>
        </w:rPr>
        <w:t>,</w:t>
      </w:r>
      <w:r w:rsidR="00AA093B">
        <w:rPr>
          <w:rFonts w:cs="Arial"/>
          <w:sz w:val="20"/>
          <w:szCs w:val="20"/>
        </w:rPr>
        <w:t xml:space="preserve"> </w:t>
      </w:r>
      <w:r w:rsidR="00F82F23">
        <w:rPr>
          <w:rFonts w:cs="Arial"/>
          <w:sz w:val="20"/>
          <w:szCs w:val="20"/>
        </w:rPr>
        <w:t>para el</w:t>
      </w:r>
      <w:r w:rsidRPr="00B4626D">
        <w:rPr>
          <w:rFonts w:cs="Arial"/>
          <w:sz w:val="20"/>
          <w:szCs w:val="20"/>
        </w:rPr>
        <w:t xml:space="preserve"> año </w:t>
      </w:r>
      <w:r w:rsidR="00F82F23">
        <w:rPr>
          <w:rFonts w:cs="Arial"/>
          <w:sz w:val="20"/>
          <w:szCs w:val="20"/>
        </w:rPr>
        <w:t xml:space="preserve">correspondiente </w:t>
      </w:r>
      <w:r w:rsidR="00F82F23" w:rsidRPr="00B4626D">
        <w:rPr>
          <w:rFonts w:cs="Arial"/>
          <w:sz w:val="20"/>
          <w:szCs w:val="20"/>
        </w:rPr>
        <w:t>a la</w:t>
      </w:r>
      <w:r w:rsidR="00F82F23">
        <w:rPr>
          <w:rFonts w:cs="Arial"/>
          <w:sz w:val="20"/>
          <w:szCs w:val="20"/>
        </w:rPr>
        <w:t>s</w:t>
      </w:r>
      <w:r w:rsidR="00F82F23" w:rsidRPr="00B4626D">
        <w:rPr>
          <w:rFonts w:cs="Arial"/>
          <w:sz w:val="20"/>
          <w:szCs w:val="20"/>
        </w:rPr>
        <w:t xml:space="preserve"> fecha</w:t>
      </w:r>
      <w:r w:rsidR="00F82F23">
        <w:rPr>
          <w:rFonts w:cs="Arial"/>
          <w:sz w:val="20"/>
          <w:szCs w:val="20"/>
        </w:rPr>
        <w:t>s</w:t>
      </w:r>
      <w:r w:rsidR="00F82F23" w:rsidRPr="00B4626D">
        <w:rPr>
          <w:rFonts w:cs="Arial"/>
          <w:sz w:val="20"/>
          <w:szCs w:val="20"/>
        </w:rPr>
        <w:t xml:space="preserve"> seleccionada</w:t>
      </w:r>
      <w:r w:rsidR="00F82F23">
        <w:rPr>
          <w:rFonts w:cs="Arial"/>
          <w:sz w:val="20"/>
          <w:szCs w:val="20"/>
        </w:rPr>
        <w:t>s</w:t>
      </w:r>
      <w:r w:rsidR="00F82F23" w:rsidRPr="00B4626D">
        <w:rPr>
          <w:rFonts w:cs="Arial"/>
          <w:sz w:val="20"/>
          <w:szCs w:val="20"/>
        </w:rPr>
        <w:t xml:space="preserve"> como filtro</w:t>
      </w:r>
      <w:r>
        <w:rPr>
          <w:rFonts w:cs="Arial"/>
          <w:sz w:val="20"/>
          <w:szCs w:val="20"/>
        </w:rPr>
        <w:t xml:space="preserve"> (en formato </w:t>
      </w:r>
      <w:proofErr w:type="spellStart"/>
      <w:r>
        <w:rPr>
          <w:rFonts w:cs="Arial"/>
          <w:sz w:val="20"/>
          <w:szCs w:val="20"/>
        </w:rPr>
        <w:t>dd</w:t>
      </w:r>
      <w:proofErr w:type="spellEnd"/>
      <w:r>
        <w:rPr>
          <w:rFonts w:cs="Arial"/>
          <w:sz w:val="20"/>
          <w:szCs w:val="20"/>
        </w:rPr>
        <w:t>/mm/</w:t>
      </w:r>
      <w:proofErr w:type="spellStart"/>
      <w:r>
        <w:rPr>
          <w:rFonts w:cs="Arial"/>
          <w:sz w:val="20"/>
          <w:szCs w:val="20"/>
        </w:rPr>
        <w:t>aaaa</w:t>
      </w:r>
      <w:proofErr w:type="spellEnd"/>
      <w:r>
        <w:rPr>
          <w:rFonts w:cs="Arial"/>
          <w:sz w:val="20"/>
          <w:szCs w:val="20"/>
        </w:rPr>
        <w:t>):</w:t>
      </w:r>
    </w:p>
    <w:p w:rsidR="00B04C4D" w:rsidRDefault="00B04C4D" w:rsidP="00B04C4D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FechaInicio</w:t>
      </w:r>
      <w:r w:rsidR="00F82F23">
        <w:rPr>
          <w:rFonts w:cs="Arial"/>
          <w:sz w:val="20"/>
          <w:szCs w:val="20"/>
        </w:rPr>
        <w:t>C</w:t>
      </w:r>
      <w:r>
        <w:rPr>
          <w:rFonts w:cs="Arial"/>
          <w:sz w:val="20"/>
          <w:szCs w:val="20"/>
        </w:rPr>
        <w:t>Y</w:t>
      </w:r>
      <w:proofErr w:type="spellEnd"/>
    </w:p>
    <w:p w:rsidR="00F82F23" w:rsidRDefault="00F82F23" w:rsidP="00F82F23">
      <w:pPr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y registra en sesión la fecha d</w:t>
      </w:r>
      <w:r w:rsidRPr="00B4626D">
        <w:rPr>
          <w:rFonts w:cs="Arial"/>
          <w:sz w:val="20"/>
          <w:szCs w:val="20"/>
        </w:rPr>
        <w:t xml:space="preserve">el primer día </w:t>
      </w:r>
      <w:r>
        <w:rPr>
          <w:rFonts w:cs="Arial"/>
          <w:sz w:val="20"/>
          <w:szCs w:val="20"/>
        </w:rPr>
        <w:t xml:space="preserve">del año, </w:t>
      </w:r>
      <w:r w:rsidRPr="00B4626D">
        <w:rPr>
          <w:rFonts w:cs="Arial"/>
          <w:sz w:val="20"/>
          <w:szCs w:val="20"/>
        </w:rPr>
        <w:t>pero del año anterior</w:t>
      </w:r>
      <w:r>
        <w:rPr>
          <w:rFonts w:cs="Arial"/>
          <w:sz w:val="20"/>
          <w:szCs w:val="20"/>
        </w:rPr>
        <w:t xml:space="preserve"> </w:t>
      </w:r>
      <w:r w:rsidRPr="00B4626D">
        <w:rPr>
          <w:rFonts w:cs="Arial"/>
          <w:sz w:val="20"/>
          <w:szCs w:val="20"/>
        </w:rPr>
        <w:t>a la</w:t>
      </w:r>
      <w:r>
        <w:rPr>
          <w:rFonts w:cs="Arial"/>
          <w:sz w:val="20"/>
          <w:szCs w:val="20"/>
        </w:rPr>
        <w:t>s</w:t>
      </w:r>
      <w:r w:rsidRPr="00B4626D">
        <w:rPr>
          <w:rFonts w:cs="Arial"/>
          <w:sz w:val="20"/>
          <w:szCs w:val="20"/>
        </w:rPr>
        <w:t xml:space="preserve"> fecha</w:t>
      </w:r>
      <w:r>
        <w:rPr>
          <w:rFonts w:cs="Arial"/>
          <w:sz w:val="20"/>
          <w:szCs w:val="20"/>
        </w:rPr>
        <w:t>s</w:t>
      </w:r>
      <w:r w:rsidRPr="00B4626D">
        <w:rPr>
          <w:rFonts w:cs="Arial"/>
          <w:sz w:val="20"/>
          <w:szCs w:val="20"/>
        </w:rPr>
        <w:t xml:space="preserve"> seleccionada</w:t>
      </w:r>
      <w:r>
        <w:rPr>
          <w:rFonts w:cs="Arial"/>
          <w:sz w:val="20"/>
          <w:szCs w:val="20"/>
        </w:rPr>
        <w:t>s</w:t>
      </w:r>
      <w:r w:rsidRPr="00B4626D">
        <w:rPr>
          <w:rFonts w:cs="Arial"/>
          <w:sz w:val="20"/>
          <w:szCs w:val="20"/>
        </w:rPr>
        <w:t xml:space="preserve"> como filtro</w:t>
      </w:r>
      <w:r>
        <w:rPr>
          <w:rFonts w:cs="Arial"/>
          <w:sz w:val="20"/>
          <w:szCs w:val="20"/>
        </w:rPr>
        <w:t xml:space="preserve"> (en formato </w:t>
      </w:r>
      <w:proofErr w:type="spellStart"/>
      <w:r>
        <w:rPr>
          <w:rFonts w:cs="Arial"/>
          <w:sz w:val="20"/>
          <w:szCs w:val="20"/>
        </w:rPr>
        <w:t>dd</w:t>
      </w:r>
      <w:proofErr w:type="spellEnd"/>
      <w:r>
        <w:rPr>
          <w:rFonts w:cs="Arial"/>
          <w:sz w:val="20"/>
          <w:szCs w:val="20"/>
        </w:rPr>
        <w:t>/mm/</w:t>
      </w:r>
      <w:proofErr w:type="spellStart"/>
      <w:r>
        <w:rPr>
          <w:rFonts w:cs="Arial"/>
          <w:sz w:val="20"/>
          <w:szCs w:val="20"/>
        </w:rPr>
        <w:t>aaaa</w:t>
      </w:r>
      <w:proofErr w:type="spellEnd"/>
      <w:r>
        <w:rPr>
          <w:rFonts w:cs="Arial"/>
          <w:sz w:val="20"/>
          <w:szCs w:val="20"/>
        </w:rPr>
        <w:t>):</w:t>
      </w:r>
    </w:p>
    <w:p w:rsidR="00A614E0" w:rsidRPr="00F82F23" w:rsidRDefault="00F82F23" w:rsidP="00F82F23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FechaInicioLY</w:t>
      </w:r>
      <w:proofErr w:type="spellEnd"/>
    </w:p>
    <w:p w:rsidR="007E30B1" w:rsidRDefault="007E30B1" w:rsidP="007E30B1">
      <w:pPr>
        <w:numPr>
          <w:ilvl w:val="0"/>
          <w:numId w:val="5"/>
        </w:numPr>
        <w:rPr>
          <w:rFonts w:cs="Arial"/>
          <w:sz w:val="20"/>
          <w:szCs w:val="20"/>
        </w:rPr>
      </w:pPr>
      <w:bookmarkStart w:id="24" w:name="paso9"/>
      <w:bookmarkStart w:id="25" w:name="paso7"/>
      <w:r>
        <w:rPr>
          <w:rFonts w:cs="Arial"/>
          <w:sz w:val="20"/>
          <w:szCs w:val="20"/>
        </w:rPr>
        <w:t>El sistema obtiene la siguiente información de los esquemas de producto de tipo “Sector”:</w:t>
      </w:r>
    </w:p>
    <w:bookmarkEnd w:id="24"/>
    <w:p w:rsidR="007E30B1" w:rsidRPr="007219E0" w:rsidRDefault="007E30B1" w:rsidP="00CA44AE">
      <w:pPr>
        <w:numPr>
          <w:ilvl w:val="1"/>
          <w:numId w:val="5"/>
        </w:numPr>
        <w:ind w:left="879" w:hanging="454"/>
        <w:rPr>
          <w:rFonts w:cs="Arial"/>
          <w:b/>
          <w:sz w:val="20"/>
          <w:szCs w:val="20"/>
        </w:rPr>
      </w:pPr>
      <w:r w:rsidRPr="007219E0">
        <w:rPr>
          <w:rFonts w:cs="Arial"/>
          <w:b/>
          <w:sz w:val="20"/>
          <w:szCs w:val="20"/>
        </w:rPr>
        <w:t>Esquema</w:t>
      </w:r>
    </w:p>
    <w:p w:rsidR="007E30B1" w:rsidRDefault="007E30B1" w:rsidP="00CA44AE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EsquemaID</w:t>
      </w:r>
      <w:proofErr w:type="spellEnd"/>
    </w:p>
    <w:p w:rsidR="007E30B1" w:rsidRDefault="007E30B1" w:rsidP="00CA44AE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EsquemaIDPadre</w:t>
      </w:r>
      <w:proofErr w:type="spellEnd"/>
    </w:p>
    <w:p w:rsidR="007E30B1" w:rsidRPr="007219E0" w:rsidRDefault="007E30B1" w:rsidP="00CA44AE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r w:rsidRPr="007219E0">
        <w:rPr>
          <w:rFonts w:cs="Arial"/>
          <w:b/>
          <w:sz w:val="20"/>
          <w:szCs w:val="20"/>
        </w:rPr>
        <w:t>Esquema</w:t>
      </w:r>
    </w:p>
    <w:p w:rsidR="007E30B1" w:rsidRDefault="007E30B1" w:rsidP="007E30B1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EsquemaID</w:t>
      </w:r>
      <w:proofErr w:type="spellEnd"/>
    </w:p>
    <w:p w:rsidR="007E30B1" w:rsidRPr="00CA44AE" w:rsidRDefault="007E30B1" w:rsidP="007E30B1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r w:rsidRPr="00CA44AE">
        <w:rPr>
          <w:rFonts w:cs="Arial"/>
          <w:sz w:val="20"/>
          <w:szCs w:val="20"/>
        </w:rPr>
        <w:t xml:space="preserve">Clave = </w:t>
      </w:r>
      <w:r w:rsidRPr="00CA44AE">
        <w:rPr>
          <w:rFonts w:cs="Arial"/>
          <w:color w:val="FF0000"/>
          <w:sz w:val="20"/>
          <w:szCs w:val="20"/>
        </w:rPr>
        <w:t>“SEC”</w:t>
      </w:r>
    </w:p>
    <w:p w:rsidR="007E30B1" w:rsidRDefault="007E30B1" w:rsidP="007E30B1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= 2</w:t>
      </w:r>
    </w:p>
    <w:p w:rsidR="007E30B1" w:rsidRDefault="007E30B1" w:rsidP="007E30B1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TipoEstado</w:t>
      </w:r>
      <w:proofErr w:type="spellEnd"/>
      <w:r>
        <w:rPr>
          <w:rFonts w:cs="Arial"/>
          <w:sz w:val="20"/>
          <w:szCs w:val="20"/>
        </w:rPr>
        <w:t xml:space="preserve"> = 1</w:t>
      </w:r>
    </w:p>
    <w:p w:rsidR="007E30B1" w:rsidRDefault="007E30B1" w:rsidP="00CA44AE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7E30B1" w:rsidRDefault="009B5D47" w:rsidP="00CA44AE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Orden</w:t>
      </w:r>
    </w:p>
    <w:p w:rsidR="007E30B1" w:rsidRDefault="007E30B1" w:rsidP="00CA44AE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Tipo = 2</w:t>
      </w:r>
    </w:p>
    <w:p w:rsidR="007E30B1" w:rsidRPr="007E30B1" w:rsidRDefault="007E30B1" w:rsidP="00CA44AE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TipoEstado</w:t>
      </w:r>
      <w:proofErr w:type="spellEnd"/>
      <w:r>
        <w:rPr>
          <w:rFonts w:cs="Arial"/>
          <w:sz w:val="20"/>
          <w:szCs w:val="20"/>
        </w:rPr>
        <w:t xml:space="preserve"> = 1</w:t>
      </w:r>
    </w:p>
    <w:p w:rsidR="00EE0383" w:rsidRPr="00294545" w:rsidRDefault="00EE0383" w:rsidP="00EE0383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bookmarkStart w:id="26" w:name="paso8"/>
      <w:bookmarkStart w:id="27" w:name="paso10"/>
      <w:r>
        <w:rPr>
          <w:rFonts w:cs="Arial"/>
          <w:sz w:val="20"/>
          <w:szCs w:val="20"/>
        </w:rPr>
        <w:t xml:space="preserve">El sistema obtiene la siguiente información de las ventas </w:t>
      </w:r>
      <w:r w:rsidR="0009645F">
        <w:rPr>
          <w:rFonts w:cs="Arial"/>
          <w:sz w:val="20"/>
          <w:szCs w:val="20"/>
        </w:rPr>
        <w:t xml:space="preserve">surtidas </w:t>
      </w:r>
      <w:r w:rsidR="00CF5C18" w:rsidRPr="000D5D0F">
        <w:rPr>
          <w:rFonts w:cs="Arial"/>
          <w:sz w:val="20"/>
          <w:szCs w:val="20"/>
        </w:rPr>
        <w:t>(incluyendo las que provienen de consignas liquidadas)</w:t>
      </w:r>
      <w:r w:rsidR="0009645F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re</w:t>
      </w:r>
      <w:r w:rsidR="000729B2">
        <w:rPr>
          <w:rFonts w:cs="Arial"/>
          <w:sz w:val="20"/>
          <w:szCs w:val="20"/>
        </w:rPr>
        <w:t>alizadas de acuerdo a las fechas y</w:t>
      </w:r>
      <w:r>
        <w:rPr>
          <w:rFonts w:cs="Arial"/>
          <w:sz w:val="20"/>
          <w:szCs w:val="20"/>
        </w:rPr>
        <w:t xml:space="preserve"> </w:t>
      </w:r>
      <w:r w:rsidR="00A06755">
        <w:rPr>
          <w:rFonts w:cs="Arial"/>
          <w:sz w:val="20"/>
          <w:szCs w:val="20"/>
        </w:rPr>
        <w:t>Centro de Distribución</w:t>
      </w:r>
      <w:r w:rsidR="00CF5C18">
        <w:rPr>
          <w:rFonts w:cs="Arial"/>
          <w:sz w:val="20"/>
          <w:szCs w:val="20"/>
        </w:rPr>
        <w:t xml:space="preserve"> </w:t>
      </w:r>
      <w:r w:rsidR="00A06755">
        <w:rPr>
          <w:rFonts w:cs="Arial"/>
          <w:sz w:val="20"/>
          <w:szCs w:val="20"/>
        </w:rPr>
        <w:t xml:space="preserve">(este último </w:t>
      </w:r>
      <w:r>
        <w:rPr>
          <w:rFonts w:cs="Arial"/>
          <w:sz w:val="20"/>
          <w:szCs w:val="20"/>
        </w:rPr>
        <w:t>en caso de aplicar), seleccionados como filtro:</w:t>
      </w:r>
    </w:p>
    <w:bookmarkEnd w:id="26"/>
    <w:bookmarkEnd w:id="27"/>
    <w:p w:rsidR="00EE0383" w:rsidRDefault="00EE0383" w:rsidP="00855136">
      <w:pPr>
        <w:numPr>
          <w:ilvl w:val="1"/>
          <w:numId w:val="5"/>
        </w:numPr>
        <w:ind w:left="879" w:hanging="454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TransProd</w:t>
      </w:r>
      <w:proofErr w:type="spellEnd"/>
    </w:p>
    <w:p w:rsidR="00EE0383" w:rsidRPr="00BF07B8" w:rsidRDefault="00EE0383" w:rsidP="00855136">
      <w:pPr>
        <w:numPr>
          <w:ilvl w:val="2"/>
          <w:numId w:val="5"/>
        </w:numPr>
        <w:ind w:left="1475" w:hanging="624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EE0383" w:rsidRPr="00BF07B8" w:rsidRDefault="00EE0383" w:rsidP="00855136">
      <w:pPr>
        <w:numPr>
          <w:ilvl w:val="2"/>
          <w:numId w:val="5"/>
        </w:numPr>
        <w:ind w:left="1475" w:hanging="624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EE0383" w:rsidRDefault="00EE0383" w:rsidP="00855136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r w:rsidRPr="00A418F2">
        <w:rPr>
          <w:rFonts w:cs="Arial"/>
          <w:b/>
          <w:sz w:val="20"/>
          <w:szCs w:val="20"/>
        </w:rPr>
        <w:t>Visita</w:t>
      </w:r>
    </w:p>
    <w:p w:rsidR="00EE0383" w:rsidRDefault="00EE0383" w:rsidP="00EE0383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 w:rsidRPr="00E55C99">
        <w:rPr>
          <w:rFonts w:cs="Arial"/>
          <w:sz w:val="20"/>
          <w:szCs w:val="20"/>
        </w:rPr>
        <w:t>VisitaClave</w:t>
      </w:r>
      <w:proofErr w:type="spellEnd"/>
    </w:p>
    <w:p w:rsidR="00247B9C" w:rsidRPr="001E2D9F" w:rsidRDefault="00247B9C" w:rsidP="00247B9C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 w:rsidRPr="003D1650">
        <w:rPr>
          <w:rFonts w:cs="Arial"/>
          <w:sz w:val="20"/>
          <w:szCs w:val="20"/>
        </w:rPr>
        <w:t>RUTClave</w:t>
      </w:r>
      <w:proofErr w:type="spellEnd"/>
    </w:p>
    <w:p w:rsidR="00247B9C" w:rsidRPr="001058A0" w:rsidRDefault="00247B9C" w:rsidP="00247B9C">
      <w:pPr>
        <w:numPr>
          <w:ilvl w:val="5"/>
          <w:numId w:val="5"/>
        </w:numPr>
        <w:ind w:left="4310" w:hanging="119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Ruta</w:t>
      </w:r>
    </w:p>
    <w:p w:rsidR="00247B9C" w:rsidRDefault="00247B9C" w:rsidP="00247B9C">
      <w:pPr>
        <w:numPr>
          <w:ilvl w:val="6"/>
          <w:numId w:val="5"/>
        </w:numPr>
        <w:ind w:left="5529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:rsidR="00247B9C" w:rsidRDefault="00247B9C" w:rsidP="00247B9C">
      <w:pPr>
        <w:numPr>
          <w:ilvl w:val="6"/>
          <w:numId w:val="5"/>
        </w:numPr>
        <w:ind w:left="5529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AlmacenID</w:t>
      </w:r>
      <w:proofErr w:type="spellEnd"/>
    </w:p>
    <w:p w:rsidR="00247B9C" w:rsidRPr="004031E5" w:rsidRDefault="00247B9C" w:rsidP="00247B9C">
      <w:pPr>
        <w:numPr>
          <w:ilvl w:val="6"/>
          <w:numId w:val="5"/>
        </w:numPr>
        <w:ind w:left="5529" w:hanging="1276"/>
        <w:rPr>
          <w:rFonts w:cs="Arial"/>
          <w:b/>
          <w:sz w:val="20"/>
          <w:szCs w:val="20"/>
        </w:rPr>
      </w:pPr>
      <w:proofErr w:type="spellStart"/>
      <w:r w:rsidRPr="004031E5">
        <w:rPr>
          <w:rFonts w:cs="Arial"/>
          <w:b/>
          <w:sz w:val="20"/>
          <w:szCs w:val="20"/>
        </w:rPr>
        <w:t>Almacen</w:t>
      </w:r>
      <w:proofErr w:type="spellEnd"/>
    </w:p>
    <w:p w:rsidR="00247B9C" w:rsidRDefault="00247B9C" w:rsidP="00247B9C">
      <w:pPr>
        <w:numPr>
          <w:ilvl w:val="7"/>
          <w:numId w:val="5"/>
        </w:numPr>
        <w:ind w:left="6946" w:hanging="141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AlmacenId</w:t>
      </w:r>
      <w:proofErr w:type="spellEnd"/>
    </w:p>
    <w:p w:rsidR="00B87A8D" w:rsidRDefault="00B87A8D" w:rsidP="00247B9C">
      <w:pPr>
        <w:numPr>
          <w:ilvl w:val="7"/>
          <w:numId w:val="5"/>
        </w:numPr>
        <w:ind w:left="6946" w:hanging="141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247B9C" w:rsidRPr="00247B9C" w:rsidRDefault="00247B9C" w:rsidP="00247B9C">
      <w:pPr>
        <w:numPr>
          <w:ilvl w:val="7"/>
          <w:numId w:val="5"/>
        </w:numPr>
        <w:ind w:left="6946" w:hanging="141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EE0383" w:rsidRDefault="00EE0383" w:rsidP="00EE0383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EE0383" w:rsidRPr="005474CF" w:rsidRDefault="00EE0383" w:rsidP="00EE0383">
      <w:pPr>
        <w:numPr>
          <w:ilvl w:val="5"/>
          <w:numId w:val="5"/>
        </w:numPr>
        <w:ind w:left="4310" w:hanging="1191"/>
        <w:rPr>
          <w:rFonts w:cs="Arial"/>
          <w:b/>
          <w:sz w:val="20"/>
          <w:szCs w:val="20"/>
        </w:rPr>
      </w:pPr>
      <w:proofErr w:type="spellStart"/>
      <w:r w:rsidRPr="00EE68BE">
        <w:rPr>
          <w:rFonts w:cs="Arial"/>
          <w:b/>
          <w:sz w:val="20"/>
          <w:szCs w:val="20"/>
        </w:rPr>
        <w:t>VENCentroDistHist</w:t>
      </w:r>
      <w:proofErr w:type="spellEnd"/>
      <w:r>
        <w:rPr>
          <w:rFonts w:cs="Arial"/>
          <w:b/>
          <w:sz w:val="20"/>
          <w:szCs w:val="20"/>
        </w:rPr>
        <w:t xml:space="preserve"> </w:t>
      </w:r>
      <w:r w:rsidRPr="005474CF">
        <w:rPr>
          <w:rFonts w:cs="Arial"/>
          <w:i/>
          <w:sz w:val="20"/>
          <w:szCs w:val="20"/>
        </w:rPr>
        <w:t>(**en caso de que se haya seleccionado un CEDI</w:t>
      </w:r>
      <w:r w:rsidR="00DC00E6">
        <w:rPr>
          <w:rFonts w:cs="Arial"/>
          <w:i/>
          <w:sz w:val="20"/>
          <w:szCs w:val="20"/>
        </w:rPr>
        <w:t xml:space="preserve"> como filtro</w:t>
      </w:r>
      <w:r w:rsidRPr="005474CF">
        <w:rPr>
          <w:rFonts w:cs="Arial"/>
          <w:i/>
          <w:sz w:val="20"/>
          <w:szCs w:val="20"/>
        </w:rPr>
        <w:t>, de lo contrario se omite esta parte de la consulta)</w:t>
      </w:r>
    </w:p>
    <w:p w:rsidR="00EE0383" w:rsidRPr="006057C7" w:rsidRDefault="00EE0383" w:rsidP="00855136">
      <w:pPr>
        <w:numPr>
          <w:ilvl w:val="6"/>
          <w:numId w:val="5"/>
        </w:numPr>
        <w:ind w:left="5614" w:hanging="1361"/>
        <w:rPr>
          <w:rFonts w:cs="Arial"/>
          <w:sz w:val="20"/>
          <w:szCs w:val="20"/>
        </w:rPr>
      </w:pPr>
      <w:proofErr w:type="spellStart"/>
      <w:r w:rsidRPr="006057C7">
        <w:rPr>
          <w:rFonts w:cs="Arial"/>
          <w:sz w:val="20"/>
          <w:szCs w:val="20"/>
        </w:rPr>
        <w:t>Vendedor</w:t>
      </w:r>
      <w:r>
        <w:rPr>
          <w:rFonts w:cs="Arial"/>
          <w:sz w:val="20"/>
          <w:szCs w:val="20"/>
        </w:rPr>
        <w:t>ID</w:t>
      </w:r>
      <w:proofErr w:type="spellEnd"/>
    </w:p>
    <w:p w:rsidR="00EE0383" w:rsidRPr="006057C7" w:rsidRDefault="00EE0383" w:rsidP="00855136">
      <w:pPr>
        <w:numPr>
          <w:ilvl w:val="6"/>
          <w:numId w:val="5"/>
        </w:numPr>
        <w:ind w:left="5614" w:hanging="1361"/>
        <w:rPr>
          <w:rFonts w:cs="Arial"/>
          <w:sz w:val="20"/>
          <w:szCs w:val="20"/>
        </w:rPr>
      </w:pPr>
      <w:proofErr w:type="spellStart"/>
      <w:r w:rsidRPr="006057C7">
        <w:rPr>
          <w:rFonts w:cs="Arial"/>
          <w:sz w:val="20"/>
          <w:szCs w:val="20"/>
        </w:rPr>
        <w:t>AlmacenId</w:t>
      </w:r>
      <w:proofErr w:type="spellEnd"/>
    </w:p>
    <w:p w:rsidR="00EE0383" w:rsidRPr="001A3F25" w:rsidRDefault="00EE0383" w:rsidP="00855136">
      <w:pPr>
        <w:numPr>
          <w:ilvl w:val="6"/>
          <w:numId w:val="5"/>
        </w:numPr>
        <w:ind w:left="5614" w:hanging="1361"/>
        <w:rPr>
          <w:rFonts w:cs="Arial"/>
          <w:color w:val="FF0000"/>
          <w:sz w:val="20"/>
          <w:szCs w:val="20"/>
        </w:rPr>
      </w:pPr>
      <w:proofErr w:type="spellStart"/>
      <w:r w:rsidRPr="003E3E64">
        <w:rPr>
          <w:rFonts w:cs="Arial"/>
          <w:sz w:val="20"/>
          <w:szCs w:val="20"/>
        </w:rPr>
        <w:t>VCHFechaInicial</w:t>
      </w:r>
      <w:proofErr w:type="spellEnd"/>
      <w:r w:rsidRPr="003E3E6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&lt;= </w:t>
      </w:r>
      <w:r w:rsidR="008F4373">
        <w:rPr>
          <w:rFonts w:cs="Arial"/>
          <w:color w:val="FF0000"/>
          <w:sz w:val="20"/>
          <w:szCs w:val="20"/>
        </w:rPr>
        <w:t>Rango de fechas seleccionadas como filtro</w:t>
      </w:r>
    </w:p>
    <w:p w:rsidR="00EE0383" w:rsidRPr="001A3F25" w:rsidRDefault="00EE0383" w:rsidP="00855136">
      <w:pPr>
        <w:numPr>
          <w:ilvl w:val="6"/>
          <w:numId w:val="5"/>
        </w:numPr>
        <w:ind w:left="5614" w:hanging="1361"/>
        <w:rPr>
          <w:rFonts w:cs="Arial"/>
          <w:color w:val="FF0000"/>
          <w:sz w:val="20"/>
          <w:szCs w:val="20"/>
        </w:rPr>
      </w:pPr>
      <w:proofErr w:type="spellStart"/>
      <w:r w:rsidRPr="003E3E64">
        <w:rPr>
          <w:rFonts w:cs="Arial"/>
          <w:sz w:val="20"/>
          <w:szCs w:val="20"/>
        </w:rPr>
        <w:t>FechaFinal</w:t>
      </w:r>
      <w:proofErr w:type="spellEnd"/>
      <w:r w:rsidRPr="003E3E6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&gt;= </w:t>
      </w:r>
      <w:r w:rsidR="008F4373">
        <w:rPr>
          <w:rFonts w:cs="Arial"/>
          <w:color w:val="FF0000"/>
          <w:sz w:val="20"/>
          <w:szCs w:val="20"/>
        </w:rPr>
        <w:t>Rango de fechas seleccionadas como filtro</w:t>
      </w:r>
    </w:p>
    <w:p w:rsidR="00EE0383" w:rsidRPr="00794FCF" w:rsidRDefault="00EE0383" w:rsidP="00855136">
      <w:pPr>
        <w:numPr>
          <w:ilvl w:val="6"/>
          <w:numId w:val="5"/>
        </w:numPr>
        <w:ind w:left="5614" w:hanging="1361"/>
        <w:rPr>
          <w:rFonts w:cs="Arial"/>
          <w:b/>
          <w:sz w:val="20"/>
          <w:szCs w:val="20"/>
        </w:rPr>
      </w:pPr>
      <w:proofErr w:type="spellStart"/>
      <w:r w:rsidRPr="00794FCF">
        <w:rPr>
          <w:rFonts w:cs="Arial"/>
          <w:b/>
          <w:sz w:val="20"/>
          <w:szCs w:val="20"/>
        </w:rPr>
        <w:t>Almacen</w:t>
      </w:r>
      <w:proofErr w:type="spellEnd"/>
    </w:p>
    <w:p w:rsidR="00EE0383" w:rsidRPr="00790071" w:rsidRDefault="00EE0383" w:rsidP="00855136">
      <w:pPr>
        <w:numPr>
          <w:ilvl w:val="7"/>
          <w:numId w:val="5"/>
        </w:numPr>
        <w:ind w:left="7116" w:hanging="1588"/>
        <w:rPr>
          <w:rFonts w:cs="Arial"/>
          <w:sz w:val="20"/>
          <w:szCs w:val="20"/>
        </w:rPr>
      </w:pPr>
      <w:proofErr w:type="spellStart"/>
      <w:r w:rsidRPr="00790071">
        <w:rPr>
          <w:rFonts w:cs="Arial"/>
          <w:sz w:val="20"/>
          <w:szCs w:val="20"/>
        </w:rPr>
        <w:t>AlmacenId</w:t>
      </w:r>
      <w:proofErr w:type="spellEnd"/>
    </w:p>
    <w:p w:rsidR="00EE0383" w:rsidRPr="001A3F25" w:rsidRDefault="00EE0383" w:rsidP="00855136">
      <w:pPr>
        <w:numPr>
          <w:ilvl w:val="7"/>
          <w:numId w:val="5"/>
        </w:numPr>
        <w:ind w:left="7116" w:hanging="1588"/>
        <w:rPr>
          <w:rFonts w:cs="Arial"/>
          <w:color w:val="FF0000"/>
          <w:sz w:val="20"/>
          <w:szCs w:val="20"/>
        </w:rPr>
      </w:pPr>
      <w:r w:rsidRPr="00790071">
        <w:rPr>
          <w:rFonts w:cs="Arial"/>
          <w:sz w:val="20"/>
          <w:szCs w:val="20"/>
        </w:rPr>
        <w:t>Clave</w:t>
      </w:r>
      <w:r>
        <w:rPr>
          <w:rFonts w:cs="Arial"/>
          <w:sz w:val="20"/>
          <w:szCs w:val="20"/>
        </w:rPr>
        <w:t xml:space="preserve"> = </w:t>
      </w:r>
      <w:r w:rsidRPr="001A3F25">
        <w:rPr>
          <w:rFonts w:cs="Arial"/>
          <w:color w:val="FF0000"/>
          <w:sz w:val="20"/>
          <w:szCs w:val="20"/>
        </w:rPr>
        <w:t>Centro de Distribución seleccionado como filtro</w:t>
      </w:r>
    </w:p>
    <w:p w:rsidR="00EE0383" w:rsidRPr="008305EF" w:rsidRDefault="00EE0383" w:rsidP="00855136">
      <w:pPr>
        <w:numPr>
          <w:ilvl w:val="7"/>
          <w:numId w:val="5"/>
        </w:numPr>
        <w:ind w:left="7116" w:hanging="158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DA3B71" w:rsidRPr="00CF71CA" w:rsidRDefault="00DA3B71" w:rsidP="00DA3B71">
      <w:pPr>
        <w:numPr>
          <w:ilvl w:val="2"/>
          <w:numId w:val="5"/>
        </w:numPr>
        <w:ind w:left="1475" w:hanging="624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 xml:space="preserve">Si &lt;DiaClave1 = </w:t>
      </w:r>
      <w:proofErr w:type="spellStart"/>
      <w:r w:rsidRPr="00CF71CA">
        <w:rPr>
          <w:rFonts w:cs="Arial"/>
          <w:sz w:val="20"/>
          <w:szCs w:val="20"/>
        </w:rPr>
        <w:t>Null</w:t>
      </w:r>
      <w:proofErr w:type="spellEnd"/>
      <w:r w:rsidRPr="00CF71CA">
        <w:rPr>
          <w:rFonts w:cs="Arial"/>
          <w:sz w:val="20"/>
          <w:szCs w:val="20"/>
        </w:rPr>
        <w:t>&gt;</w:t>
      </w:r>
    </w:p>
    <w:p w:rsidR="00DA3B71" w:rsidRPr="00CF71CA" w:rsidRDefault="00DA3B71" w:rsidP="00DA3B71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>DiaClave</w:t>
      </w:r>
    </w:p>
    <w:p w:rsidR="00DA3B71" w:rsidRPr="00CF71CA" w:rsidRDefault="00DA3B71" w:rsidP="00DA3B71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proofErr w:type="spellStart"/>
      <w:r w:rsidRPr="00CF71CA">
        <w:rPr>
          <w:rFonts w:cs="Arial"/>
          <w:b/>
          <w:sz w:val="20"/>
          <w:szCs w:val="20"/>
        </w:rPr>
        <w:t>Dia</w:t>
      </w:r>
      <w:proofErr w:type="spellEnd"/>
    </w:p>
    <w:p w:rsidR="00DA3B71" w:rsidRPr="00B4626D" w:rsidRDefault="00DA3B71" w:rsidP="00DA3B71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r w:rsidRPr="00B4626D">
        <w:rPr>
          <w:rFonts w:cs="Arial"/>
          <w:sz w:val="20"/>
          <w:szCs w:val="20"/>
        </w:rPr>
        <w:t>DiaClave</w:t>
      </w:r>
    </w:p>
    <w:p w:rsidR="00DA3B71" w:rsidRPr="00DA3B71" w:rsidRDefault="00DA3B71" w:rsidP="00DA3B71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  <w:r>
        <w:rPr>
          <w:rFonts w:cs="Arial"/>
          <w:sz w:val="20"/>
          <w:szCs w:val="20"/>
        </w:rPr>
        <w:t xml:space="preserve"> = </w:t>
      </w:r>
      <w:r>
        <w:rPr>
          <w:rFonts w:cs="Arial"/>
          <w:color w:val="FF0000"/>
          <w:sz w:val="20"/>
          <w:szCs w:val="20"/>
        </w:rPr>
        <w:t>Rango de fechas seleccionadas como filtro</w:t>
      </w:r>
    </w:p>
    <w:p w:rsidR="00DA3B71" w:rsidRPr="00CF71CA" w:rsidRDefault="00DA3B71" w:rsidP="00DA3B71">
      <w:pPr>
        <w:numPr>
          <w:ilvl w:val="2"/>
          <w:numId w:val="5"/>
        </w:numPr>
        <w:ind w:left="1475" w:hanging="624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 xml:space="preserve">Si &lt;DiaClave1 &lt;&gt; </w:t>
      </w:r>
      <w:proofErr w:type="spellStart"/>
      <w:r w:rsidRPr="00CF71CA">
        <w:rPr>
          <w:rFonts w:cs="Arial"/>
          <w:sz w:val="20"/>
          <w:szCs w:val="20"/>
        </w:rPr>
        <w:t>Null</w:t>
      </w:r>
      <w:proofErr w:type="spellEnd"/>
      <w:r w:rsidRPr="00CF71CA">
        <w:rPr>
          <w:rFonts w:cs="Arial"/>
          <w:sz w:val="20"/>
          <w:szCs w:val="20"/>
        </w:rPr>
        <w:t>&gt;</w:t>
      </w:r>
    </w:p>
    <w:p w:rsidR="00DA3B71" w:rsidRPr="00CF71CA" w:rsidRDefault="00DA3B71" w:rsidP="00DA3B71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>DiaClave1</w:t>
      </w:r>
    </w:p>
    <w:p w:rsidR="00DA3B71" w:rsidRPr="00CF71CA" w:rsidRDefault="00DA3B71" w:rsidP="00DA3B71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proofErr w:type="spellStart"/>
      <w:r w:rsidRPr="00CF71CA">
        <w:rPr>
          <w:rFonts w:cs="Arial"/>
          <w:b/>
          <w:sz w:val="20"/>
          <w:szCs w:val="20"/>
        </w:rPr>
        <w:t>Dia</w:t>
      </w:r>
      <w:proofErr w:type="spellEnd"/>
    </w:p>
    <w:p w:rsidR="00DA3B71" w:rsidRPr="00CF71CA" w:rsidRDefault="00DA3B71" w:rsidP="00DA3B71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r w:rsidRPr="00CF71CA">
        <w:rPr>
          <w:rFonts w:cs="Arial"/>
          <w:sz w:val="20"/>
          <w:szCs w:val="20"/>
        </w:rPr>
        <w:t>DiaClave</w:t>
      </w:r>
    </w:p>
    <w:p w:rsidR="00DA3B71" w:rsidRDefault="00DA3B71" w:rsidP="00DA3B71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proofErr w:type="spellStart"/>
      <w:r w:rsidRPr="00CF71CA">
        <w:rPr>
          <w:rFonts w:cs="Arial"/>
          <w:sz w:val="20"/>
          <w:szCs w:val="20"/>
        </w:rPr>
        <w:t>FechaCaptura</w:t>
      </w:r>
      <w:proofErr w:type="spellEnd"/>
      <w:r w:rsidRPr="00CF71CA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= </w:t>
      </w:r>
      <w:r>
        <w:rPr>
          <w:rFonts w:cs="Arial"/>
          <w:color w:val="FF0000"/>
          <w:sz w:val="20"/>
          <w:szCs w:val="20"/>
        </w:rPr>
        <w:t>Rango de fechas seleccionadas como filtro</w:t>
      </w:r>
    </w:p>
    <w:p w:rsidR="00EE0383" w:rsidRPr="006B418F" w:rsidRDefault="00EE0383" w:rsidP="00855136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r w:rsidRPr="006B418F">
        <w:rPr>
          <w:rFonts w:cs="Arial"/>
          <w:sz w:val="20"/>
          <w:szCs w:val="20"/>
        </w:rPr>
        <w:t>Tipo = 1</w:t>
      </w:r>
    </w:p>
    <w:p w:rsidR="00EE0383" w:rsidRDefault="00EE0383" w:rsidP="00855136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proofErr w:type="spellStart"/>
      <w:r w:rsidRPr="006B418F">
        <w:rPr>
          <w:rFonts w:cs="Arial"/>
          <w:sz w:val="20"/>
          <w:szCs w:val="20"/>
        </w:rPr>
        <w:t>TipoFase</w:t>
      </w:r>
      <w:proofErr w:type="spellEnd"/>
      <w:r w:rsidRPr="006B418F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= 2</w:t>
      </w:r>
      <w:r w:rsidR="00AC5BBD">
        <w:rPr>
          <w:rFonts w:cs="Arial"/>
          <w:sz w:val="20"/>
          <w:szCs w:val="20"/>
        </w:rPr>
        <w:t xml:space="preserve"> </w:t>
      </w:r>
      <w:proofErr w:type="spellStart"/>
      <w:r w:rsidR="00AC5BBD">
        <w:rPr>
          <w:rFonts w:cs="Arial"/>
          <w:sz w:val="20"/>
          <w:szCs w:val="20"/>
        </w:rPr>
        <w:t>ó</w:t>
      </w:r>
      <w:proofErr w:type="spellEnd"/>
      <w:r w:rsidR="00AC5BBD">
        <w:rPr>
          <w:rFonts w:cs="Arial"/>
          <w:sz w:val="20"/>
          <w:szCs w:val="20"/>
        </w:rPr>
        <w:t xml:space="preserve"> 3</w:t>
      </w:r>
    </w:p>
    <w:p w:rsidR="00EE0383" w:rsidRPr="00536DA6" w:rsidRDefault="00EE0383" w:rsidP="00855136">
      <w:pPr>
        <w:numPr>
          <w:ilvl w:val="2"/>
          <w:numId w:val="5"/>
        </w:numPr>
        <w:ind w:left="1475" w:hanging="624"/>
        <w:rPr>
          <w:rFonts w:cs="Arial"/>
          <w:b/>
          <w:sz w:val="20"/>
          <w:szCs w:val="20"/>
        </w:rPr>
      </w:pPr>
      <w:proofErr w:type="spellStart"/>
      <w:r w:rsidRPr="00536DA6">
        <w:rPr>
          <w:rFonts w:cs="Arial"/>
          <w:b/>
          <w:sz w:val="20"/>
          <w:szCs w:val="20"/>
        </w:rPr>
        <w:t>TransProdDetalle</w:t>
      </w:r>
      <w:proofErr w:type="spellEnd"/>
    </w:p>
    <w:p w:rsidR="00EE0383" w:rsidRPr="00041C18" w:rsidRDefault="00EE0383" w:rsidP="00855136">
      <w:pPr>
        <w:numPr>
          <w:ilvl w:val="3"/>
          <w:numId w:val="5"/>
        </w:numPr>
        <w:tabs>
          <w:tab w:val="left" w:pos="-1985"/>
        </w:tabs>
        <w:ind w:left="2212" w:hanging="794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TransProdID</w:t>
      </w:r>
      <w:proofErr w:type="spellEnd"/>
    </w:p>
    <w:p w:rsidR="00EE0383" w:rsidRPr="00041C18" w:rsidRDefault="00EE0383" w:rsidP="00855136">
      <w:pPr>
        <w:numPr>
          <w:ilvl w:val="3"/>
          <w:numId w:val="5"/>
        </w:numPr>
        <w:tabs>
          <w:tab w:val="left" w:pos="-1985"/>
        </w:tabs>
        <w:ind w:left="2212" w:hanging="794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041C18">
        <w:rPr>
          <w:rStyle w:val="Hipervnculo"/>
          <w:color w:val="auto"/>
          <w:sz w:val="20"/>
          <w:szCs w:val="20"/>
          <w:u w:val="none"/>
        </w:rPr>
        <w:t>TransProdDetalleID</w:t>
      </w:r>
      <w:proofErr w:type="spellEnd"/>
    </w:p>
    <w:p w:rsidR="00EE0383" w:rsidRDefault="00EE0383" w:rsidP="00855136">
      <w:pPr>
        <w:numPr>
          <w:ilvl w:val="3"/>
          <w:numId w:val="5"/>
        </w:numPr>
        <w:tabs>
          <w:tab w:val="left" w:pos="-1985"/>
        </w:tabs>
        <w:ind w:left="2212" w:hanging="794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041C18">
        <w:rPr>
          <w:rStyle w:val="Hipervnculo"/>
          <w:color w:val="auto"/>
          <w:sz w:val="20"/>
          <w:szCs w:val="20"/>
          <w:u w:val="none"/>
        </w:rPr>
        <w:t>ProductoClave</w:t>
      </w:r>
      <w:proofErr w:type="spellEnd"/>
    </w:p>
    <w:p w:rsidR="00042E77" w:rsidRDefault="00D671F0" w:rsidP="00855136">
      <w:pPr>
        <w:numPr>
          <w:ilvl w:val="3"/>
          <w:numId w:val="5"/>
        </w:numPr>
        <w:tabs>
          <w:tab w:val="left" w:pos="-1985"/>
        </w:tabs>
        <w:ind w:left="2212" w:hanging="794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TipoUnidad</w:t>
      </w:r>
      <w:proofErr w:type="spellEnd"/>
    </w:p>
    <w:p w:rsidR="00D671F0" w:rsidRDefault="00D671F0" w:rsidP="00855136">
      <w:pPr>
        <w:numPr>
          <w:ilvl w:val="3"/>
          <w:numId w:val="5"/>
        </w:numPr>
        <w:tabs>
          <w:tab w:val="left" w:pos="-1985"/>
        </w:tabs>
        <w:ind w:left="2212" w:hanging="794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Cantidad</w:t>
      </w:r>
    </w:p>
    <w:p w:rsidR="00193953" w:rsidRDefault="00193953" w:rsidP="00855136">
      <w:pPr>
        <w:numPr>
          <w:ilvl w:val="3"/>
          <w:numId w:val="5"/>
        </w:numPr>
        <w:tabs>
          <w:tab w:val="left" w:pos="-1985"/>
        </w:tabs>
        <w:ind w:left="2212" w:hanging="794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Promocion</w:t>
      </w:r>
      <w:proofErr w:type="spellEnd"/>
      <w:r>
        <w:rPr>
          <w:rStyle w:val="Hipervnculo"/>
          <w:color w:val="auto"/>
          <w:sz w:val="20"/>
          <w:szCs w:val="20"/>
          <w:u w:val="none"/>
        </w:rPr>
        <w:t xml:space="preserve"> &lt;&gt; 2</w:t>
      </w:r>
    </w:p>
    <w:p w:rsidR="00193953" w:rsidRPr="00CF71CA" w:rsidRDefault="00193953" w:rsidP="00855136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ProductoUnidad</w:t>
      </w:r>
      <w:proofErr w:type="spellEnd"/>
    </w:p>
    <w:p w:rsidR="00193953" w:rsidRDefault="00193953" w:rsidP="00193953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 w:rsidRPr="00CF71CA">
        <w:rPr>
          <w:rFonts w:cs="Arial"/>
          <w:sz w:val="20"/>
          <w:szCs w:val="20"/>
        </w:rPr>
        <w:t>ProductoClave</w:t>
      </w:r>
      <w:proofErr w:type="spellEnd"/>
    </w:p>
    <w:p w:rsidR="00193953" w:rsidRPr="00CF71CA" w:rsidRDefault="00193953" w:rsidP="00193953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PRUTipoUnidad</w:t>
      </w:r>
      <w:proofErr w:type="spellEnd"/>
    </w:p>
    <w:p w:rsidR="00193953" w:rsidRPr="00193953" w:rsidRDefault="00CF5C18" w:rsidP="00193953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Volumen</w:t>
      </w:r>
    </w:p>
    <w:p w:rsidR="00EE0383" w:rsidRDefault="00EE0383" w:rsidP="00855136">
      <w:pPr>
        <w:numPr>
          <w:ilvl w:val="3"/>
          <w:numId w:val="5"/>
        </w:numPr>
        <w:tabs>
          <w:tab w:val="left" w:pos="-1985"/>
        </w:tabs>
        <w:ind w:left="2212" w:hanging="794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Producto</w:t>
      </w:r>
    </w:p>
    <w:p w:rsidR="00EE0383" w:rsidRPr="007E4743" w:rsidRDefault="00EE0383" w:rsidP="00193953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 w:rsidRPr="007E4743">
        <w:rPr>
          <w:rFonts w:cs="Arial"/>
          <w:sz w:val="20"/>
          <w:szCs w:val="20"/>
        </w:rPr>
        <w:t>ProductoClave</w:t>
      </w:r>
      <w:proofErr w:type="spellEnd"/>
    </w:p>
    <w:p w:rsidR="00EE0383" w:rsidRDefault="00EE0383" w:rsidP="00193953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7A57B1" w:rsidRPr="000049A0" w:rsidRDefault="007A57B1" w:rsidP="00193953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r w:rsidRPr="000049A0">
        <w:rPr>
          <w:rFonts w:cs="Arial"/>
          <w:sz w:val="20"/>
          <w:szCs w:val="20"/>
        </w:rPr>
        <w:t>Contenido</w:t>
      </w:r>
    </w:p>
    <w:p w:rsidR="007A57B1" w:rsidRDefault="007A57B1" w:rsidP="00193953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r w:rsidRPr="000049A0">
        <w:rPr>
          <w:rFonts w:cs="Arial"/>
          <w:sz w:val="20"/>
          <w:szCs w:val="20"/>
        </w:rPr>
        <w:t>Venta</w:t>
      </w:r>
    </w:p>
    <w:p w:rsidR="00C013C1" w:rsidRPr="00C013C1" w:rsidRDefault="00C013C1" w:rsidP="00855136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proofErr w:type="spellStart"/>
      <w:r w:rsidRPr="00C013C1">
        <w:rPr>
          <w:rFonts w:cs="Arial"/>
          <w:b/>
          <w:sz w:val="20"/>
          <w:szCs w:val="20"/>
        </w:rPr>
        <w:t>ProductoEsquema</w:t>
      </w:r>
      <w:proofErr w:type="spellEnd"/>
    </w:p>
    <w:p w:rsidR="00C013C1" w:rsidRPr="00C013C1" w:rsidRDefault="00C013C1" w:rsidP="00C013C1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 w:rsidRPr="00C013C1">
        <w:rPr>
          <w:rFonts w:cs="Arial"/>
          <w:sz w:val="20"/>
          <w:szCs w:val="20"/>
        </w:rPr>
        <w:t>ProductoClave</w:t>
      </w:r>
      <w:proofErr w:type="spellEnd"/>
    </w:p>
    <w:p w:rsidR="00C013C1" w:rsidRPr="00C013C1" w:rsidRDefault="00C013C1" w:rsidP="00C013C1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 w:rsidRPr="00C013C1">
        <w:rPr>
          <w:rFonts w:cs="Arial"/>
          <w:sz w:val="20"/>
          <w:szCs w:val="20"/>
        </w:rPr>
        <w:t>EsquemaID</w:t>
      </w:r>
      <w:proofErr w:type="spellEnd"/>
    </w:p>
    <w:p w:rsidR="008F4373" w:rsidRPr="00294545" w:rsidRDefault="008F4373" w:rsidP="00855136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bookmarkStart w:id="28" w:name="paso11"/>
      <w:bookmarkEnd w:id="23"/>
      <w:bookmarkEnd w:id="25"/>
      <w:r>
        <w:rPr>
          <w:rFonts w:cs="Arial"/>
          <w:sz w:val="20"/>
          <w:szCs w:val="20"/>
        </w:rPr>
        <w:t xml:space="preserve">El sistema obtiene la siguiente información de las ventas surtidas </w:t>
      </w:r>
      <w:r w:rsidRPr="000D5D0F">
        <w:rPr>
          <w:rFonts w:cs="Arial"/>
          <w:sz w:val="20"/>
          <w:szCs w:val="20"/>
        </w:rPr>
        <w:t>(incluyendo las que provienen de consignas liquidadas)</w:t>
      </w:r>
      <w:r>
        <w:rPr>
          <w:rFonts w:cs="Arial"/>
          <w:sz w:val="20"/>
          <w:szCs w:val="20"/>
        </w:rPr>
        <w:t xml:space="preserve"> realizadas </w:t>
      </w:r>
      <w:r w:rsidR="002D5E66">
        <w:rPr>
          <w:rFonts w:cs="Arial"/>
          <w:sz w:val="20"/>
          <w:szCs w:val="20"/>
        </w:rPr>
        <w:t>durante el mes correspondiente al rango de fechas filtradas PERO DEL AÑO ANTERIOR AL FILTRADO,</w:t>
      </w:r>
      <w:r>
        <w:rPr>
          <w:rFonts w:cs="Arial"/>
          <w:sz w:val="20"/>
          <w:szCs w:val="20"/>
        </w:rPr>
        <w:t xml:space="preserve"> y </w:t>
      </w:r>
      <w:r w:rsidR="002D5E66">
        <w:rPr>
          <w:rFonts w:cs="Arial"/>
          <w:sz w:val="20"/>
          <w:szCs w:val="20"/>
        </w:rPr>
        <w:t xml:space="preserve">de acuerdo al </w:t>
      </w:r>
      <w:r>
        <w:rPr>
          <w:rFonts w:cs="Arial"/>
          <w:sz w:val="20"/>
          <w:szCs w:val="20"/>
        </w:rPr>
        <w:t>Centro de Distribución (este último en</w:t>
      </w:r>
      <w:r w:rsidR="002D5E66">
        <w:rPr>
          <w:rFonts w:cs="Arial"/>
          <w:sz w:val="20"/>
          <w:szCs w:val="20"/>
        </w:rPr>
        <w:t xml:space="preserve"> caso de aplicar), seleccionado</w:t>
      </w:r>
      <w:r>
        <w:rPr>
          <w:rFonts w:cs="Arial"/>
          <w:sz w:val="20"/>
          <w:szCs w:val="20"/>
        </w:rPr>
        <w:t xml:space="preserve"> como filtro:</w:t>
      </w:r>
    </w:p>
    <w:bookmarkEnd w:id="28"/>
    <w:p w:rsidR="008F4373" w:rsidRDefault="008F4373" w:rsidP="00855136">
      <w:pPr>
        <w:numPr>
          <w:ilvl w:val="1"/>
          <w:numId w:val="5"/>
        </w:numPr>
        <w:ind w:left="879" w:hanging="454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TransProd</w:t>
      </w:r>
      <w:proofErr w:type="spellEnd"/>
    </w:p>
    <w:p w:rsidR="008F4373" w:rsidRPr="00BF07B8" w:rsidRDefault="008F4373" w:rsidP="00855136">
      <w:pPr>
        <w:numPr>
          <w:ilvl w:val="2"/>
          <w:numId w:val="5"/>
        </w:numPr>
        <w:ind w:left="1475" w:hanging="624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8F4373" w:rsidRPr="00BF07B8" w:rsidRDefault="008F4373" w:rsidP="00855136">
      <w:pPr>
        <w:numPr>
          <w:ilvl w:val="2"/>
          <w:numId w:val="5"/>
        </w:numPr>
        <w:ind w:left="1475" w:hanging="624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8F4373" w:rsidRDefault="008F4373" w:rsidP="00855136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r w:rsidRPr="00A418F2">
        <w:rPr>
          <w:rFonts w:cs="Arial"/>
          <w:b/>
          <w:sz w:val="20"/>
          <w:szCs w:val="20"/>
        </w:rPr>
        <w:t>Visita</w:t>
      </w:r>
    </w:p>
    <w:p w:rsidR="008F4373" w:rsidRDefault="008F4373" w:rsidP="00115D37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 w:rsidRPr="00E55C99">
        <w:rPr>
          <w:rFonts w:cs="Arial"/>
          <w:sz w:val="20"/>
          <w:szCs w:val="20"/>
        </w:rPr>
        <w:t>VisitaClave</w:t>
      </w:r>
      <w:proofErr w:type="spellEnd"/>
    </w:p>
    <w:p w:rsidR="008F256C" w:rsidRPr="001E2D9F" w:rsidRDefault="008F256C" w:rsidP="008F256C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 w:rsidRPr="003D1650">
        <w:rPr>
          <w:rFonts w:cs="Arial"/>
          <w:sz w:val="20"/>
          <w:szCs w:val="20"/>
        </w:rPr>
        <w:t>RUTClave</w:t>
      </w:r>
      <w:proofErr w:type="spellEnd"/>
    </w:p>
    <w:p w:rsidR="008F256C" w:rsidRPr="001058A0" w:rsidRDefault="008F256C" w:rsidP="008F256C">
      <w:pPr>
        <w:numPr>
          <w:ilvl w:val="5"/>
          <w:numId w:val="5"/>
        </w:numPr>
        <w:ind w:left="4310" w:hanging="119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Ruta</w:t>
      </w:r>
    </w:p>
    <w:p w:rsidR="008F256C" w:rsidRDefault="008F256C" w:rsidP="008F256C">
      <w:pPr>
        <w:numPr>
          <w:ilvl w:val="6"/>
          <w:numId w:val="5"/>
        </w:numPr>
        <w:ind w:left="5529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:rsidR="008F256C" w:rsidRDefault="008F256C" w:rsidP="008F256C">
      <w:pPr>
        <w:numPr>
          <w:ilvl w:val="6"/>
          <w:numId w:val="5"/>
        </w:numPr>
        <w:ind w:left="5529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AlmacenID</w:t>
      </w:r>
      <w:proofErr w:type="spellEnd"/>
    </w:p>
    <w:p w:rsidR="008F256C" w:rsidRPr="004031E5" w:rsidRDefault="008F256C" w:rsidP="008F256C">
      <w:pPr>
        <w:numPr>
          <w:ilvl w:val="6"/>
          <w:numId w:val="5"/>
        </w:numPr>
        <w:ind w:left="5529" w:hanging="1276"/>
        <w:rPr>
          <w:rFonts w:cs="Arial"/>
          <w:b/>
          <w:sz w:val="20"/>
          <w:szCs w:val="20"/>
        </w:rPr>
      </w:pPr>
      <w:proofErr w:type="spellStart"/>
      <w:r w:rsidRPr="004031E5">
        <w:rPr>
          <w:rFonts w:cs="Arial"/>
          <w:b/>
          <w:sz w:val="20"/>
          <w:szCs w:val="20"/>
        </w:rPr>
        <w:t>Almacen</w:t>
      </w:r>
      <w:proofErr w:type="spellEnd"/>
    </w:p>
    <w:p w:rsidR="008F256C" w:rsidRDefault="008F256C" w:rsidP="008F256C">
      <w:pPr>
        <w:numPr>
          <w:ilvl w:val="7"/>
          <w:numId w:val="5"/>
        </w:numPr>
        <w:ind w:left="6946" w:hanging="141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AlmacenId</w:t>
      </w:r>
      <w:proofErr w:type="spellEnd"/>
    </w:p>
    <w:p w:rsidR="00B87A8D" w:rsidRDefault="00B87A8D" w:rsidP="008F256C">
      <w:pPr>
        <w:numPr>
          <w:ilvl w:val="7"/>
          <w:numId w:val="5"/>
        </w:numPr>
        <w:ind w:left="6946" w:hanging="141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8F256C" w:rsidRPr="008F256C" w:rsidRDefault="008F256C" w:rsidP="008F256C">
      <w:pPr>
        <w:numPr>
          <w:ilvl w:val="7"/>
          <w:numId w:val="5"/>
        </w:numPr>
        <w:ind w:left="6946" w:hanging="141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8F4373" w:rsidRDefault="008F4373" w:rsidP="00115D37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8F4373" w:rsidRPr="005474CF" w:rsidRDefault="008F4373" w:rsidP="00115D37">
      <w:pPr>
        <w:numPr>
          <w:ilvl w:val="5"/>
          <w:numId w:val="5"/>
        </w:numPr>
        <w:ind w:left="4310" w:hanging="1191"/>
        <w:rPr>
          <w:rFonts w:cs="Arial"/>
          <w:b/>
          <w:sz w:val="20"/>
          <w:szCs w:val="20"/>
        </w:rPr>
      </w:pPr>
      <w:proofErr w:type="spellStart"/>
      <w:r w:rsidRPr="00EE68BE">
        <w:rPr>
          <w:rFonts w:cs="Arial"/>
          <w:b/>
          <w:sz w:val="20"/>
          <w:szCs w:val="20"/>
        </w:rPr>
        <w:t>VENCentroDistHist</w:t>
      </w:r>
      <w:proofErr w:type="spellEnd"/>
      <w:r>
        <w:rPr>
          <w:rFonts w:cs="Arial"/>
          <w:b/>
          <w:sz w:val="20"/>
          <w:szCs w:val="20"/>
        </w:rPr>
        <w:t xml:space="preserve"> </w:t>
      </w:r>
      <w:r w:rsidRPr="005474CF">
        <w:rPr>
          <w:rFonts w:cs="Arial"/>
          <w:i/>
          <w:sz w:val="20"/>
          <w:szCs w:val="20"/>
        </w:rPr>
        <w:t>(**en caso de que se haya seleccionado un CEDI</w:t>
      </w:r>
      <w:r>
        <w:rPr>
          <w:rFonts w:cs="Arial"/>
          <w:i/>
          <w:sz w:val="20"/>
          <w:szCs w:val="20"/>
        </w:rPr>
        <w:t xml:space="preserve"> como filtro</w:t>
      </w:r>
      <w:r w:rsidRPr="005474CF">
        <w:rPr>
          <w:rFonts w:cs="Arial"/>
          <w:i/>
          <w:sz w:val="20"/>
          <w:szCs w:val="20"/>
        </w:rPr>
        <w:t>, de lo contrario se omite esta parte de la consulta)</w:t>
      </w:r>
    </w:p>
    <w:p w:rsidR="008F4373" w:rsidRPr="006057C7" w:rsidRDefault="008F4373" w:rsidP="00855136">
      <w:pPr>
        <w:numPr>
          <w:ilvl w:val="6"/>
          <w:numId w:val="5"/>
        </w:numPr>
        <w:ind w:left="5614" w:hanging="1361"/>
        <w:rPr>
          <w:rFonts w:cs="Arial"/>
          <w:sz w:val="20"/>
          <w:szCs w:val="20"/>
        </w:rPr>
      </w:pPr>
      <w:proofErr w:type="spellStart"/>
      <w:r w:rsidRPr="006057C7">
        <w:rPr>
          <w:rFonts w:cs="Arial"/>
          <w:sz w:val="20"/>
          <w:szCs w:val="20"/>
        </w:rPr>
        <w:t>Vendedor</w:t>
      </w:r>
      <w:r>
        <w:rPr>
          <w:rFonts w:cs="Arial"/>
          <w:sz w:val="20"/>
          <w:szCs w:val="20"/>
        </w:rPr>
        <w:t>ID</w:t>
      </w:r>
      <w:proofErr w:type="spellEnd"/>
    </w:p>
    <w:p w:rsidR="008F4373" w:rsidRPr="006057C7" w:rsidRDefault="008F4373" w:rsidP="00855136">
      <w:pPr>
        <w:numPr>
          <w:ilvl w:val="6"/>
          <w:numId w:val="5"/>
        </w:numPr>
        <w:ind w:left="5614" w:hanging="1361"/>
        <w:rPr>
          <w:rFonts w:cs="Arial"/>
          <w:sz w:val="20"/>
          <w:szCs w:val="20"/>
        </w:rPr>
      </w:pPr>
      <w:proofErr w:type="spellStart"/>
      <w:r w:rsidRPr="006057C7">
        <w:rPr>
          <w:rFonts w:cs="Arial"/>
          <w:sz w:val="20"/>
          <w:szCs w:val="20"/>
        </w:rPr>
        <w:t>AlmacenId</w:t>
      </w:r>
      <w:proofErr w:type="spellEnd"/>
    </w:p>
    <w:p w:rsidR="008F4373" w:rsidRPr="001A3F25" w:rsidRDefault="008F4373" w:rsidP="00855136">
      <w:pPr>
        <w:numPr>
          <w:ilvl w:val="6"/>
          <w:numId w:val="5"/>
        </w:numPr>
        <w:ind w:left="5614" w:hanging="1361"/>
        <w:rPr>
          <w:rFonts w:cs="Arial"/>
          <w:color w:val="FF0000"/>
          <w:sz w:val="20"/>
          <w:szCs w:val="20"/>
        </w:rPr>
      </w:pPr>
      <w:proofErr w:type="spellStart"/>
      <w:r w:rsidRPr="003E3E64">
        <w:rPr>
          <w:rFonts w:cs="Arial"/>
          <w:sz w:val="20"/>
          <w:szCs w:val="20"/>
        </w:rPr>
        <w:t>VCHFechaInicial</w:t>
      </w:r>
      <w:proofErr w:type="spellEnd"/>
      <w:r w:rsidRPr="003E3E6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&lt;= </w:t>
      </w:r>
      <w:proofErr w:type="spellStart"/>
      <w:r w:rsidR="00C520E0">
        <w:rPr>
          <w:rFonts w:cs="Arial"/>
          <w:color w:val="FF0000"/>
          <w:sz w:val="20"/>
          <w:szCs w:val="20"/>
        </w:rPr>
        <w:t>FechaInicioMesLY</w:t>
      </w:r>
      <w:proofErr w:type="spellEnd"/>
      <w:r w:rsidR="00C520E0">
        <w:rPr>
          <w:rFonts w:cs="Arial"/>
          <w:color w:val="FF0000"/>
          <w:sz w:val="20"/>
          <w:szCs w:val="20"/>
        </w:rPr>
        <w:t xml:space="preserve"> </w:t>
      </w:r>
      <w:r w:rsidR="00C520E0" w:rsidRPr="00A03D9A">
        <w:rPr>
          <w:rFonts w:cs="Arial"/>
          <w:sz w:val="20"/>
          <w:szCs w:val="20"/>
        </w:rPr>
        <w:t>registrada en sesión</w:t>
      </w:r>
    </w:p>
    <w:p w:rsidR="008F4373" w:rsidRPr="001A3F25" w:rsidRDefault="008F4373" w:rsidP="00855136">
      <w:pPr>
        <w:numPr>
          <w:ilvl w:val="6"/>
          <w:numId w:val="5"/>
        </w:numPr>
        <w:ind w:left="5614" w:hanging="1361"/>
        <w:rPr>
          <w:rFonts w:cs="Arial"/>
          <w:color w:val="FF0000"/>
          <w:sz w:val="20"/>
          <w:szCs w:val="20"/>
        </w:rPr>
      </w:pPr>
      <w:proofErr w:type="spellStart"/>
      <w:r w:rsidRPr="003E3E64">
        <w:rPr>
          <w:rFonts w:cs="Arial"/>
          <w:sz w:val="20"/>
          <w:szCs w:val="20"/>
        </w:rPr>
        <w:t>FechaFinal</w:t>
      </w:r>
      <w:proofErr w:type="spellEnd"/>
      <w:r w:rsidRPr="003E3E6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&gt;= </w:t>
      </w:r>
      <w:proofErr w:type="spellStart"/>
      <w:r w:rsidR="00C520E0">
        <w:rPr>
          <w:rFonts w:cs="Arial"/>
          <w:color w:val="FF0000"/>
          <w:sz w:val="20"/>
          <w:szCs w:val="20"/>
        </w:rPr>
        <w:t>FechaFinMesLY</w:t>
      </w:r>
      <w:proofErr w:type="spellEnd"/>
      <w:r w:rsidR="00C520E0">
        <w:rPr>
          <w:rFonts w:cs="Arial"/>
          <w:color w:val="FF0000"/>
          <w:sz w:val="20"/>
          <w:szCs w:val="20"/>
        </w:rPr>
        <w:t xml:space="preserve"> </w:t>
      </w:r>
      <w:r w:rsidR="00C520E0" w:rsidRPr="009F4364">
        <w:rPr>
          <w:rFonts w:cs="Arial"/>
          <w:sz w:val="20"/>
          <w:szCs w:val="20"/>
        </w:rPr>
        <w:t>registrada en sesión</w:t>
      </w:r>
    </w:p>
    <w:p w:rsidR="008F4373" w:rsidRPr="00794FCF" w:rsidRDefault="008F4373" w:rsidP="00855136">
      <w:pPr>
        <w:numPr>
          <w:ilvl w:val="6"/>
          <w:numId w:val="5"/>
        </w:numPr>
        <w:ind w:left="5614" w:hanging="1361"/>
        <w:rPr>
          <w:rFonts w:cs="Arial"/>
          <w:b/>
          <w:sz w:val="20"/>
          <w:szCs w:val="20"/>
        </w:rPr>
      </w:pPr>
      <w:proofErr w:type="spellStart"/>
      <w:r w:rsidRPr="00794FCF">
        <w:rPr>
          <w:rFonts w:cs="Arial"/>
          <w:b/>
          <w:sz w:val="20"/>
          <w:szCs w:val="20"/>
        </w:rPr>
        <w:t>Almacen</w:t>
      </w:r>
      <w:proofErr w:type="spellEnd"/>
    </w:p>
    <w:p w:rsidR="008F4373" w:rsidRPr="00790071" w:rsidRDefault="008F4373" w:rsidP="00855136">
      <w:pPr>
        <w:numPr>
          <w:ilvl w:val="7"/>
          <w:numId w:val="5"/>
        </w:numPr>
        <w:ind w:left="7116" w:hanging="1588"/>
        <w:rPr>
          <w:rFonts w:cs="Arial"/>
          <w:sz w:val="20"/>
          <w:szCs w:val="20"/>
        </w:rPr>
      </w:pPr>
      <w:proofErr w:type="spellStart"/>
      <w:r w:rsidRPr="00790071">
        <w:rPr>
          <w:rFonts w:cs="Arial"/>
          <w:sz w:val="20"/>
          <w:szCs w:val="20"/>
        </w:rPr>
        <w:t>AlmacenId</w:t>
      </w:r>
      <w:proofErr w:type="spellEnd"/>
    </w:p>
    <w:p w:rsidR="008F4373" w:rsidRPr="001A3F25" w:rsidRDefault="008F4373" w:rsidP="00855136">
      <w:pPr>
        <w:numPr>
          <w:ilvl w:val="7"/>
          <w:numId w:val="5"/>
        </w:numPr>
        <w:ind w:left="7116" w:hanging="1588"/>
        <w:rPr>
          <w:rFonts w:cs="Arial"/>
          <w:color w:val="FF0000"/>
          <w:sz w:val="20"/>
          <w:szCs w:val="20"/>
        </w:rPr>
      </w:pPr>
      <w:r w:rsidRPr="00790071">
        <w:rPr>
          <w:rFonts w:cs="Arial"/>
          <w:sz w:val="20"/>
          <w:szCs w:val="20"/>
        </w:rPr>
        <w:t>Clave</w:t>
      </w:r>
      <w:r>
        <w:rPr>
          <w:rFonts w:cs="Arial"/>
          <w:sz w:val="20"/>
          <w:szCs w:val="20"/>
        </w:rPr>
        <w:t xml:space="preserve"> = </w:t>
      </w:r>
      <w:r w:rsidRPr="001A3F25">
        <w:rPr>
          <w:rFonts w:cs="Arial"/>
          <w:color w:val="FF0000"/>
          <w:sz w:val="20"/>
          <w:szCs w:val="20"/>
        </w:rPr>
        <w:t>Centro de Distribución seleccionado como filtro</w:t>
      </w:r>
    </w:p>
    <w:p w:rsidR="008F4373" w:rsidRPr="008305EF" w:rsidRDefault="008F4373" w:rsidP="00855136">
      <w:pPr>
        <w:numPr>
          <w:ilvl w:val="7"/>
          <w:numId w:val="5"/>
        </w:numPr>
        <w:ind w:left="7116" w:hanging="158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8F4373" w:rsidRPr="00CF71CA" w:rsidRDefault="008F4373" w:rsidP="00115D37">
      <w:pPr>
        <w:numPr>
          <w:ilvl w:val="2"/>
          <w:numId w:val="5"/>
        </w:numPr>
        <w:ind w:left="1475" w:hanging="624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 xml:space="preserve">Si &lt;DiaClave1 = </w:t>
      </w:r>
      <w:proofErr w:type="spellStart"/>
      <w:r w:rsidRPr="00CF71CA">
        <w:rPr>
          <w:rFonts w:cs="Arial"/>
          <w:sz w:val="20"/>
          <w:szCs w:val="20"/>
        </w:rPr>
        <w:t>Null</w:t>
      </w:r>
      <w:proofErr w:type="spellEnd"/>
      <w:r w:rsidRPr="00CF71CA">
        <w:rPr>
          <w:rFonts w:cs="Arial"/>
          <w:sz w:val="20"/>
          <w:szCs w:val="20"/>
        </w:rPr>
        <w:t>&gt;</w:t>
      </w:r>
    </w:p>
    <w:p w:rsidR="008F4373" w:rsidRPr="00CF71CA" w:rsidRDefault="008F4373" w:rsidP="00115D37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>DiaClave</w:t>
      </w:r>
    </w:p>
    <w:p w:rsidR="008F4373" w:rsidRPr="00CF71CA" w:rsidRDefault="008F4373" w:rsidP="00115D37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proofErr w:type="spellStart"/>
      <w:r w:rsidRPr="00CF71CA">
        <w:rPr>
          <w:rFonts w:cs="Arial"/>
          <w:b/>
          <w:sz w:val="20"/>
          <w:szCs w:val="20"/>
        </w:rPr>
        <w:t>Dia</w:t>
      </w:r>
      <w:proofErr w:type="spellEnd"/>
    </w:p>
    <w:p w:rsidR="008F4373" w:rsidRPr="00B4626D" w:rsidRDefault="008F4373" w:rsidP="00115D37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r w:rsidRPr="00B4626D">
        <w:rPr>
          <w:rFonts w:cs="Arial"/>
          <w:sz w:val="20"/>
          <w:szCs w:val="20"/>
        </w:rPr>
        <w:t>DiaClave</w:t>
      </w:r>
    </w:p>
    <w:p w:rsidR="00C520E0" w:rsidRPr="00A03D9A" w:rsidRDefault="008F4373" w:rsidP="00115D37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  <w:r>
        <w:rPr>
          <w:rFonts w:cs="Arial"/>
          <w:sz w:val="20"/>
          <w:szCs w:val="20"/>
        </w:rPr>
        <w:t xml:space="preserve"> </w:t>
      </w:r>
      <w:r w:rsidR="00C520E0">
        <w:rPr>
          <w:rFonts w:cs="Arial"/>
          <w:sz w:val="20"/>
          <w:szCs w:val="20"/>
        </w:rPr>
        <w:t xml:space="preserve">=&gt; </w:t>
      </w:r>
      <w:proofErr w:type="spellStart"/>
      <w:r w:rsidR="00C520E0">
        <w:rPr>
          <w:rFonts w:cs="Arial"/>
          <w:color w:val="FF0000"/>
          <w:sz w:val="20"/>
          <w:szCs w:val="20"/>
        </w:rPr>
        <w:t>FechaInicioMesLY</w:t>
      </w:r>
      <w:proofErr w:type="spellEnd"/>
      <w:r w:rsidR="00C520E0">
        <w:rPr>
          <w:rFonts w:cs="Arial"/>
          <w:color w:val="FF0000"/>
          <w:sz w:val="20"/>
          <w:szCs w:val="20"/>
        </w:rPr>
        <w:t xml:space="preserve"> </w:t>
      </w:r>
      <w:r w:rsidR="00C520E0" w:rsidRPr="00A03D9A">
        <w:rPr>
          <w:rFonts w:cs="Arial"/>
          <w:sz w:val="20"/>
          <w:szCs w:val="20"/>
        </w:rPr>
        <w:t>registrada en sesión</w:t>
      </w:r>
      <w:r w:rsidR="00C520E0">
        <w:rPr>
          <w:rFonts w:cs="Arial"/>
          <w:color w:val="FF0000"/>
          <w:sz w:val="20"/>
          <w:szCs w:val="20"/>
        </w:rPr>
        <w:t xml:space="preserve"> </w:t>
      </w:r>
    </w:p>
    <w:p w:rsidR="008F4373" w:rsidRPr="00DA3B71" w:rsidRDefault="00C520E0" w:rsidP="00C520E0">
      <w:pPr>
        <w:tabs>
          <w:tab w:val="left" w:pos="-1985"/>
        </w:tabs>
        <w:ind w:left="3119"/>
        <w:rPr>
          <w:rFonts w:cs="Arial"/>
          <w:sz w:val="20"/>
          <w:szCs w:val="20"/>
        </w:rPr>
      </w:pPr>
      <w:r>
        <w:rPr>
          <w:rFonts w:cs="Arial"/>
          <w:color w:val="FF0000"/>
          <w:sz w:val="20"/>
          <w:szCs w:val="20"/>
        </w:rPr>
        <w:t xml:space="preserve">                        </w:t>
      </w:r>
      <w:r w:rsidRPr="00D64FCB">
        <w:rPr>
          <w:rFonts w:cs="Arial"/>
          <w:sz w:val="20"/>
          <w:szCs w:val="20"/>
        </w:rPr>
        <w:t>&lt;=</w:t>
      </w:r>
      <w:r>
        <w:rPr>
          <w:rFonts w:cs="Arial"/>
          <w:color w:val="FF0000"/>
          <w:sz w:val="20"/>
          <w:szCs w:val="20"/>
        </w:rPr>
        <w:t xml:space="preserve"> </w:t>
      </w:r>
      <w:proofErr w:type="spellStart"/>
      <w:r>
        <w:rPr>
          <w:rFonts w:cs="Arial"/>
          <w:color w:val="FF0000"/>
          <w:sz w:val="20"/>
          <w:szCs w:val="20"/>
        </w:rPr>
        <w:t>FechaFinMesLY</w:t>
      </w:r>
      <w:proofErr w:type="spellEnd"/>
      <w:r>
        <w:rPr>
          <w:rFonts w:cs="Arial"/>
          <w:color w:val="FF0000"/>
          <w:sz w:val="20"/>
          <w:szCs w:val="20"/>
        </w:rPr>
        <w:t xml:space="preserve"> </w:t>
      </w:r>
      <w:r w:rsidRPr="009F4364">
        <w:rPr>
          <w:rFonts w:cs="Arial"/>
          <w:sz w:val="20"/>
          <w:szCs w:val="20"/>
        </w:rPr>
        <w:t>registrada en sesión</w:t>
      </w:r>
    </w:p>
    <w:p w:rsidR="008F4373" w:rsidRPr="00CF71CA" w:rsidRDefault="008F4373" w:rsidP="00115D37">
      <w:pPr>
        <w:numPr>
          <w:ilvl w:val="2"/>
          <w:numId w:val="5"/>
        </w:numPr>
        <w:ind w:left="1475" w:hanging="624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 xml:space="preserve">Si &lt;DiaClave1 &lt;&gt; </w:t>
      </w:r>
      <w:proofErr w:type="spellStart"/>
      <w:r w:rsidRPr="00CF71CA">
        <w:rPr>
          <w:rFonts w:cs="Arial"/>
          <w:sz w:val="20"/>
          <w:szCs w:val="20"/>
        </w:rPr>
        <w:t>Null</w:t>
      </w:r>
      <w:proofErr w:type="spellEnd"/>
      <w:r w:rsidRPr="00CF71CA">
        <w:rPr>
          <w:rFonts w:cs="Arial"/>
          <w:sz w:val="20"/>
          <w:szCs w:val="20"/>
        </w:rPr>
        <w:t>&gt;</w:t>
      </w:r>
    </w:p>
    <w:p w:rsidR="008F4373" w:rsidRPr="00CF71CA" w:rsidRDefault="008F4373" w:rsidP="00115D37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>DiaClave1</w:t>
      </w:r>
    </w:p>
    <w:p w:rsidR="008F4373" w:rsidRPr="00CF71CA" w:rsidRDefault="008F4373" w:rsidP="00115D37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proofErr w:type="spellStart"/>
      <w:r w:rsidRPr="00CF71CA">
        <w:rPr>
          <w:rFonts w:cs="Arial"/>
          <w:b/>
          <w:sz w:val="20"/>
          <w:szCs w:val="20"/>
        </w:rPr>
        <w:t>Dia</w:t>
      </w:r>
      <w:proofErr w:type="spellEnd"/>
    </w:p>
    <w:p w:rsidR="008F4373" w:rsidRPr="00CF71CA" w:rsidRDefault="008F4373" w:rsidP="00115D37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r w:rsidRPr="00CF71CA">
        <w:rPr>
          <w:rFonts w:cs="Arial"/>
          <w:sz w:val="20"/>
          <w:szCs w:val="20"/>
        </w:rPr>
        <w:t>DiaClave</w:t>
      </w:r>
    </w:p>
    <w:p w:rsidR="00C520E0" w:rsidRPr="00A03D9A" w:rsidRDefault="008F4373" w:rsidP="00115D37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proofErr w:type="spellStart"/>
      <w:r w:rsidRPr="00CF71CA">
        <w:rPr>
          <w:rFonts w:cs="Arial"/>
          <w:sz w:val="20"/>
          <w:szCs w:val="20"/>
        </w:rPr>
        <w:t>FechaCaptura</w:t>
      </w:r>
      <w:proofErr w:type="spellEnd"/>
      <w:r w:rsidRPr="00CF71CA">
        <w:rPr>
          <w:rFonts w:cs="Arial"/>
          <w:sz w:val="20"/>
          <w:szCs w:val="20"/>
        </w:rPr>
        <w:t xml:space="preserve"> </w:t>
      </w:r>
      <w:r w:rsidR="00C520E0" w:rsidRPr="00CF71CA">
        <w:rPr>
          <w:rFonts w:cs="Arial"/>
          <w:sz w:val="20"/>
          <w:szCs w:val="20"/>
        </w:rPr>
        <w:t>=</w:t>
      </w:r>
      <w:r w:rsidR="00C520E0">
        <w:rPr>
          <w:rFonts w:cs="Arial"/>
          <w:sz w:val="20"/>
          <w:szCs w:val="20"/>
        </w:rPr>
        <w:t>&gt;</w:t>
      </w:r>
      <w:r w:rsidR="00C520E0" w:rsidRPr="00CF71CA">
        <w:rPr>
          <w:rFonts w:cs="Arial"/>
          <w:sz w:val="20"/>
          <w:szCs w:val="20"/>
        </w:rPr>
        <w:t xml:space="preserve"> </w:t>
      </w:r>
      <w:proofErr w:type="spellStart"/>
      <w:r w:rsidR="00C520E0">
        <w:rPr>
          <w:rFonts w:cs="Arial"/>
          <w:color w:val="FF0000"/>
          <w:sz w:val="20"/>
          <w:szCs w:val="20"/>
        </w:rPr>
        <w:t>FechaInicioMesLY</w:t>
      </w:r>
      <w:proofErr w:type="spellEnd"/>
      <w:r w:rsidR="00C520E0">
        <w:rPr>
          <w:rFonts w:cs="Arial"/>
          <w:color w:val="FF0000"/>
          <w:sz w:val="20"/>
          <w:szCs w:val="20"/>
        </w:rPr>
        <w:t xml:space="preserve"> </w:t>
      </w:r>
      <w:r w:rsidR="00C520E0" w:rsidRPr="00A03D9A">
        <w:rPr>
          <w:rFonts w:cs="Arial"/>
          <w:sz w:val="20"/>
          <w:szCs w:val="20"/>
        </w:rPr>
        <w:t>registrada en sesión</w:t>
      </w:r>
    </w:p>
    <w:p w:rsidR="008F4373" w:rsidRDefault="00C520E0" w:rsidP="00C520E0">
      <w:pPr>
        <w:tabs>
          <w:tab w:val="left" w:pos="-1985"/>
        </w:tabs>
        <w:ind w:left="3119"/>
        <w:rPr>
          <w:rFonts w:cs="Arial"/>
          <w:sz w:val="20"/>
          <w:szCs w:val="20"/>
        </w:rPr>
      </w:pPr>
      <w:r>
        <w:rPr>
          <w:rFonts w:cs="Arial"/>
          <w:color w:val="FF0000"/>
          <w:sz w:val="20"/>
          <w:szCs w:val="20"/>
        </w:rPr>
        <w:t xml:space="preserve">                       </w:t>
      </w:r>
      <w:r w:rsidRPr="00D64FCB">
        <w:rPr>
          <w:rFonts w:cs="Arial"/>
          <w:sz w:val="20"/>
          <w:szCs w:val="20"/>
        </w:rPr>
        <w:t>&lt;=</w:t>
      </w:r>
      <w:r>
        <w:rPr>
          <w:rFonts w:cs="Arial"/>
          <w:color w:val="FF0000"/>
          <w:sz w:val="20"/>
          <w:szCs w:val="20"/>
        </w:rPr>
        <w:t xml:space="preserve"> </w:t>
      </w:r>
      <w:proofErr w:type="spellStart"/>
      <w:r>
        <w:rPr>
          <w:rFonts w:cs="Arial"/>
          <w:color w:val="FF0000"/>
          <w:sz w:val="20"/>
          <w:szCs w:val="20"/>
        </w:rPr>
        <w:t>FechaFinMesLY</w:t>
      </w:r>
      <w:proofErr w:type="spellEnd"/>
      <w:r>
        <w:rPr>
          <w:rFonts w:cs="Arial"/>
          <w:color w:val="FF0000"/>
          <w:sz w:val="20"/>
          <w:szCs w:val="20"/>
        </w:rPr>
        <w:t xml:space="preserve"> </w:t>
      </w:r>
      <w:r w:rsidRPr="009F4364">
        <w:rPr>
          <w:rFonts w:cs="Arial"/>
          <w:sz w:val="20"/>
          <w:szCs w:val="20"/>
        </w:rPr>
        <w:t>registrada en sesión</w:t>
      </w:r>
    </w:p>
    <w:p w:rsidR="008F4373" w:rsidRPr="006B418F" w:rsidRDefault="008F4373" w:rsidP="00855136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r w:rsidRPr="006B418F">
        <w:rPr>
          <w:rFonts w:cs="Arial"/>
          <w:sz w:val="20"/>
          <w:szCs w:val="20"/>
        </w:rPr>
        <w:t>Tipo = 1</w:t>
      </w:r>
    </w:p>
    <w:p w:rsidR="008F4373" w:rsidRDefault="008F4373" w:rsidP="00855136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proofErr w:type="spellStart"/>
      <w:r w:rsidRPr="006B418F">
        <w:rPr>
          <w:rFonts w:cs="Arial"/>
          <w:sz w:val="20"/>
          <w:szCs w:val="20"/>
        </w:rPr>
        <w:t>TipoFase</w:t>
      </w:r>
      <w:proofErr w:type="spellEnd"/>
      <w:r w:rsidRPr="006B418F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= 2 </w:t>
      </w:r>
      <w:proofErr w:type="spellStart"/>
      <w:r>
        <w:rPr>
          <w:rFonts w:cs="Arial"/>
          <w:sz w:val="20"/>
          <w:szCs w:val="20"/>
        </w:rPr>
        <w:t>ó</w:t>
      </w:r>
      <w:proofErr w:type="spellEnd"/>
      <w:r>
        <w:rPr>
          <w:rFonts w:cs="Arial"/>
          <w:sz w:val="20"/>
          <w:szCs w:val="20"/>
        </w:rPr>
        <w:t xml:space="preserve"> 3</w:t>
      </w:r>
    </w:p>
    <w:p w:rsidR="008F4373" w:rsidRPr="00536DA6" w:rsidRDefault="008F4373" w:rsidP="00855136">
      <w:pPr>
        <w:numPr>
          <w:ilvl w:val="2"/>
          <w:numId w:val="5"/>
        </w:numPr>
        <w:ind w:left="1475" w:hanging="624"/>
        <w:rPr>
          <w:rFonts w:cs="Arial"/>
          <w:b/>
          <w:sz w:val="20"/>
          <w:szCs w:val="20"/>
        </w:rPr>
      </w:pPr>
      <w:proofErr w:type="spellStart"/>
      <w:r w:rsidRPr="00536DA6">
        <w:rPr>
          <w:rFonts w:cs="Arial"/>
          <w:b/>
          <w:sz w:val="20"/>
          <w:szCs w:val="20"/>
        </w:rPr>
        <w:t>TransProdDetalle</w:t>
      </w:r>
      <w:proofErr w:type="spellEnd"/>
    </w:p>
    <w:p w:rsidR="008F4373" w:rsidRPr="00041C18" w:rsidRDefault="008F4373" w:rsidP="00855136">
      <w:pPr>
        <w:numPr>
          <w:ilvl w:val="3"/>
          <w:numId w:val="5"/>
        </w:numPr>
        <w:tabs>
          <w:tab w:val="left" w:pos="-1985"/>
        </w:tabs>
        <w:ind w:left="2212" w:hanging="794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TransProdID</w:t>
      </w:r>
      <w:proofErr w:type="spellEnd"/>
    </w:p>
    <w:p w:rsidR="008F4373" w:rsidRPr="00041C18" w:rsidRDefault="008F4373" w:rsidP="00855136">
      <w:pPr>
        <w:numPr>
          <w:ilvl w:val="3"/>
          <w:numId w:val="5"/>
        </w:numPr>
        <w:tabs>
          <w:tab w:val="left" w:pos="-1985"/>
        </w:tabs>
        <w:ind w:left="2212" w:hanging="794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041C18">
        <w:rPr>
          <w:rStyle w:val="Hipervnculo"/>
          <w:color w:val="auto"/>
          <w:sz w:val="20"/>
          <w:szCs w:val="20"/>
          <w:u w:val="none"/>
        </w:rPr>
        <w:lastRenderedPageBreak/>
        <w:t>TransProdDetalleID</w:t>
      </w:r>
      <w:proofErr w:type="spellEnd"/>
    </w:p>
    <w:p w:rsidR="008F4373" w:rsidRDefault="008F4373" w:rsidP="00855136">
      <w:pPr>
        <w:numPr>
          <w:ilvl w:val="3"/>
          <w:numId w:val="5"/>
        </w:numPr>
        <w:tabs>
          <w:tab w:val="left" w:pos="-1985"/>
        </w:tabs>
        <w:ind w:left="2212" w:hanging="794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041C18">
        <w:rPr>
          <w:rStyle w:val="Hipervnculo"/>
          <w:color w:val="auto"/>
          <w:sz w:val="20"/>
          <w:szCs w:val="20"/>
          <w:u w:val="none"/>
        </w:rPr>
        <w:t>ProductoClave</w:t>
      </w:r>
      <w:proofErr w:type="spellEnd"/>
    </w:p>
    <w:p w:rsidR="008F4373" w:rsidRDefault="008F4373" w:rsidP="00855136">
      <w:pPr>
        <w:numPr>
          <w:ilvl w:val="3"/>
          <w:numId w:val="5"/>
        </w:numPr>
        <w:tabs>
          <w:tab w:val="left" w:pos="-1985"/>
        </w:tabs>
        <w:ind w:left="2212" w:hanging="794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TipoUnidad</w:t>
      </w:r>
      <w:proofErr w:type="spellEnd"/>
    </w:p>
    <w:p w:rsidR="008F4373" w:rsidRDefault="008F4373" w:rsidP="00855136">
      <w:pPr>
        <w:numPr>
          <w:ilvl w:val="3"/>
          <w:numId w:val="5"/>
        </w:numPr>
        <w:tabs>
          <w:tab w:val="left" w:pos="-1985"/>
        </w:tabs>
        <w:ind w:left="2212" w:hanging="794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Cantidad</w:t>
      </w:r>
    </w:p>
    <w:p w:rsidR="008F4373" w:rsidRDefault="008F4373" w:rsidP="00855136">
      <w:pPr>
        <w:numPr>
          <w:ilvl w:val="3"/>
          <w:numId w:val="5"/>
        </w:numPr>
        <w:tabs>
          <w:tab w:val="left" w:pos="-1985"/>
        </w:tabs>
        <w:ind w:left="2212" w:hanging="794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Promocion</w:t>
      </w:r>
      <w:proofErr w:type="spellEnd"/>
      <w:r>
        <w:rPr>
          <w:rStyle w:val="Hipervnculo"/>
          <w:color w:val="auto"/>
          <w:sz w:val="20"/>
          <w:szCs w:val="20"/>
          <w:u w:val="none"/>
        </w:rPr>
        <w:t xml:space="preserve"> &lt;&gt; 2</w:t>
      </w:r>
    </w:p>
    <w:p w:rsidR="008F4373" w:rsidRPr="00CF71CA" w:rsidRDefault="008F4373" w:rsidP="00855136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ProductoUnidad</w:t>
      </w:r>
      <w:proofErr w:type="spellEnd"/>
    </w:p>
    <w:p w:rsidR="008F4373" w:rsidRDefault="008F4373" w:rsidP="00115D37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 w:rsidRPr="00CF71CA">
        <w:rPr>
          <w:rFonts w:cs="Arial"/>
          <w:sz w:val="20"/>
          <w:szCs w:val="20"/>
        </w:rPr>
        <w:t>ProductoClave</w:t>
      </w:r>
      <w:proofErr w:type="spellEnd"/>
    </w:p>
    <w:p w:rsidR="008F4373" w:rsidRPr="00CF71CA" w:rsidRDefault="008F4373" w:rsidP="00115D37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PRUTipoUnidad</w:t>
      </w:r>
      <w:proofErr w:type="spellEnd"/>
    </w:p>
    <w:p w:rsidR="008F4373" w:rsidRPr="00193953" w:rsidRDefault="008F4373" w:rsidP="00115D37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Volumen</w:t>
      </w:r>
    </w:p>
    <w:p w:rsidR="008F4373" w:rsidRDefault="008F4373" w:rsidP="00855136">
      <w:pPr>
        <w:numPr>
          <w:ilvl w:val="3"/>
          <w:numId w:val="5"/>
        </w:numPr>
        <w:tabs>
          <w:tab w:val="left" w:pos="-1985"/>
        </w:tabs>
        <w:ind w:left="2212" w:hanging="794"/>
        <w:rPr>
          <w:b/>
          <w:sz w:val="20"/>
          <w:szCs w:val="20"/>
        </w:rPr>
      </w:pPr>
      <w:r>
        <w:rPr>
          <w:b/>
          <w:sz w:val="20"/>
          <w:szCs w:val="20"/>
        </w:rPr>
        <w:t>Producto</w:t>
      </w:r>
    </w:p>
    <w:p w:rsidR="008F4373" w:rsidRPr="007E4743" w:rsidRDefault="008F4373" w:rsidP="00115D37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 w:rsidRPr="007E4743">
        <w:rPr>
          <w:rFonts w:cs="Arial"/>
          <w:sz w:val="20"/>
          <w:szCs w:val="20"/>
        </w:rPr>
        <w:t>ProductoClave</w:t>
      </w:r>
      <w:proofErr w:type="spellEnd"/>
    </w:p>
    <w:p w:rsidR="008F4373" w:rsidRDefault="008F4373" w:rsidP="00115D37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8F4373" w:rsidRPr="000049A0" w:rsidRDefault="008F4373" w:rsidP="00115D37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r w:rsidRPr="000049A0">
        <w:rPr>
          <w:rFonts w:cs="Arial"/>
          <w:sz w:val="20"/>
          <w:szCs w:val="20"/>
        </w:rPr>
        <w:t>Contenido</w:t>
      </w:r>
    </w:p>
    <w:p w:rsidR="008F4373" w:rsidRDefault="008F4373" w:rsidP="00115D37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r w:rsidRPr="000049A0">
        <w:rPr>
          <w:rFonts w:cs="Arial"/>
          <w:sz w:val="20"/>
          <w:szCs w:val="20"/>
        </w:rPr>
        <w:t>Venta</w:t>
      </w:r>
    </w:p>
    <w:p w:rsidR="00C013C1" w:rsidRPr="00C013C1" w:rsidRDefault="00C013C1" w:rsidP="00855136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proofErr w:type="spellStart"/>
      <w:r w:rsidRPr="00C013C1">
        <w:rPr>
          <w:rFonts w:cs="Arial"/>
          <w:b/>
          <w:sz w:val="20"/>
          <w:szCs w:val="20"/>
        </w:rPr>
        <w:t>ProductoEsquema</w:t>
      </w:r>
      <w:proofErr w:type="spellEnd"/>
    </w:p>
    <w:p w:rsidR="00C013C1" w:rsidRPr="00C013C1" w:rsidRDefault="00C013C1" w:rsidP="00115D37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 w:rsidRPr="00C013C1">
        <w:rPr>
          <w:rFonts w:cs="Arial"/>
          <w:sz w:val="20"/>
          <w:szCs w:val="20"/>
        </w:rPr>
        <w:t>ProductoClave</w:t>
      </w:r>
      <w:proofErr w:type="spellEnd"/>
    </w:p>
    <w:p w:rsidR="00C013C1" w:rsidRPr="00C013C1" w:rsidRDefault="00C013C1" w:rsidP="00115D37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 w:rsidRPr="00C013C1">
        <w:rPr>
          <w:rFonts w:cs="Arial"/>
          <w:sz w:val="20"/>
          <w:szCs w:val="20"/>
        </w:rPr>
        <w:t>EsquemaID</w:t>
      </w:r>
      <w:proofErr w:type="spellEnd"/>
    </w:p>
    <w:p w:rsidR="00C520E0" w:rsidRPr="00B741D7" w:rsidRDefault="00C520E0" w:rsidP="00115D37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bookmarkStart w:id="29" w:name="paso12"/>
      <w:r w:rsidRPr="00B741D7">
        <w:rPr>
          <w:rFonts w:cs="Arial"/>
          <w:sz w:val="20"/>
          <w:szCs w:val="20"/>
        </w:rPr>
        <w:t xml:space="preserve">El sistema obtiene la siguiente información de las ventas surtidas (incluyendo las que provienen de consignas liquidadas) realizadas </w:t>
      </w:r>
      <w:r w:rsidR="00B50AAC" w:rsidRPr="00B741D7">
        <w:rPr>
          <w:rFonts w:cs="Arial"/>
          <w:sz w:val="20"/>
          <w:szCs w:val="20"/>
        </w:rPr>
        <w:t xml:space="preserve">desde el inicio del año hasta la fecha final del </w:t>
      </w:r>
      <w:r w:rsidRPr="00B741D7">
        <w:rPr>
          <w:rFonts w:cs="Arial"/>
          <w:sz w:val="20"/>
          <w:szCs w:val="20"/>
        </w:rPr>
        <w:t>rango de fechas filtradas, y de acuerdo al Centro de Distribución (este último en caso de aplicar), seleccionado como filtro:</w:t>
      </w:r>
    </w:p>
    <w:bookmarkEnd w:id="29"/>
    <w:p w:rsidR="00C520E0" w:rsidRPr="00B741D7" w:rsidRDefault="00C520E0" w:rsidP="00115D37">
      <w:pPr>
        <w:numPr>
          <w:ilvl w:val="1"/>
          <w:numId w:val="5"/>
        </w:numPr>
        <w:ind w:left="879" w:hanging="454"/>
        <w:rPr>
          <w:rFonts w:cs="Arial"/>
          <w:b/>
          <w:sz w:val="20"/>
          <w:szCs w:val="20"/>
        </w:rPr>
      </w:pPr>
      <w:proofErr w:type="spellStart"/>
      <w:r w:rsidRPr="00B741D7">
        <w:rPr>
          <w:rFonts w:cs="Arial"/>
          <w:b/>
          <w:sz w:val="20"/>
          <w:szCs w:val="20"/>
        </w:rPr>
        <w:t>TransProd</w:t>
      </w:r>
      <w:proofErr w:type="spellEnd"/>
    </w:p>
    <w:p w:rsidR="00C520E0" w:rsidRPr="00B741D7" w:rsidRDefault="00C520E0" w:rsidP="00115D37">
      <w:pPr>
        <w:numPr>
          <w:ilvl w:val="2"/>
          <w:numId w:val="5"/>
        </w:numPr>
        <w:ind w:left="1475" w:hanging="624"/>
        <w:rPr>
          <w:rFonts w:cs="Arial"/>
          <w:b/>
          <w:sz w:val="20"/>
          <w:szCs w:val="20"/>
        </w:rPr>
      </w:pPr>
      <w:proofErr w:type="spellStart"/>
      <w:r w:rsidRPr="00B741D7">
        <w:rPr>
          <w:rFonts w:cs="Arial"/>
          <w:sz w:val="20"/>
          <w:szCs w:val="20"/>
        </w:rPr>
        <w:t>TransProdID</w:t>
      </w:r>
      <w:proofErr w:type="spellEnd"/>
    </w:p>
    <w:p w:rsidR="00C520E0" w:rsidRPr="00B741D7" w:rsidRDefault="00C520E0" w:rsidP="00115D37">
      <w:pPr>
        <w:numPr>
          <w:ilvl w:val="2"/>
          <w:numId w:val="5"/>
        </w:numPr>
        <w:ind w:left="1475" w:hanging="624"/>
        <w:rPr>
          <w:rFonts w:cs="Arial"/>
          <w:b/>
          <w:sz w:val="20"/>
          <w:szCs w:val="20"/>
        </w:rPr>
      </w:pPr>
      <w:proofErr w:type="spellStart"/>
      <w:r w:rsidRPr="00B741D7">
        <w:rPr>
          <w:rFonts w:cs="Arial"/>
          <w:sz w:val="20"/>
          <w:szCs w:val="20"/>
        </w:rPr>
        <w:t>VisitaClave</w:t>
      </w:r>
      <w:proofErr w:type="spellEnd"/>
    </w:p>
    <w:p w:rsidR="00C520E0" w:rsidRPr="00B741D7" w:rsidRDefault="00C520E0" w:rsidP="00115D37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r w:rsidRPr="00B741D7">
        <w:rPr>
          <w:rFonts w:cs="Arial"/>
          <w:b/>
          <w:sz w:val="20"/>
          <w:szCs w:val="20"/>
        </w:rPr>
        <w:t>Visita</w:t>
      </w:r>
    </w:p>
    <w:p w:rsidR="00C520E0" w:rsidRDefault="00C520E0" w:rsidP="00115D37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 w:rsidRPr="00B741D7">
        <w:rPr>
          <w:rFonts w:cs="Arial"/>
          <w:sz w:val="20"/>
          <w:szCs w:val="20"/>
        </w:rPr>
        <w:t>VisitaClave</w:t>
      </w:r>
      <w:proofErr w:type="spellEnd"/>
    </w:p>
    <w:p w:rsidR="008F256C" w:rsidRPr="001E2D9F" w:rsidRDefault="008F256C" w:rsidP="008F256C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 w:rsidRPr="003D1650">
        <w:rPr>
          <w:rFonts w:cs="Arial"/>
          <w:sz w:val="20"/>
          <w:szCs w:val="20"/>
        </w:rPr>
        <w:t>RUTClave</w:t>
      </w:r>
      <w:proofErr w:type="spellEnd"/>
    </w:p>
    <w:p w:rsidR="008F256C" w:rsidRPr="001058A0" w:rsidRDefault="008F256C" w:rsidP="008F256C">
      <w:pPr>
        <w:numPr>
          <w:ilvl w:val="5"/>
          <w:numId w:val="5"/>
        </w:numPr>
        <w:ind w:left="4310" w:hanging="119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Ruta</w:t>
      </w:r>
    </w:p>
    <w:p w:rsidR="008F256C" w:rsidRDefault="008F256C" w:rsidP="008F256C">
      <w:pPr>
        <w:numPr>
          <w:ilvl w:val="6"/>
          <w:numId w:val="5"/>
        </w:numPr>
        <w:ind w:left="5529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:rsidR="008F256C" w:rsidRDefault="008F256C" w:rsidP="008F256C">
      <w:pPr>
        <w:numPr>
          <w:ilvl w:val="6"/>
          <w:numId w:val="5"/>
        </w:numPr>
        <w:ind w:left="5529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AlmacenID</w:t>
      </w:r>
      <w:proofErr w:type="spellEnd"/>
    </w:p>
    <w:p w:rsidR="008F256C" w:rsidRPr="004031E5" w:rsidRDefault="008F256C" w:rsidP="008F256C">
      <w:pPr>
        <w:numPr>
          <w:ilvl w:val="6"/>
          <w:numId w:val="5"/>
        </w:numPr>
        <w:ind w:left="5529" w:hanging="1276"/>
        <w:rPr>
          <w:rFonts w:cs="Arial"/>
          <w:b/>
          <w:sz w:val="20"/>
          <w:szCs w:val="20"/>
        </w:rPr>
      </w:pPr>
      <w:proofErr w:type="spellStart"/>
      <w:r w:rsidRPr="004031E5">
        <w:rPr>
          <w:rFonts w:cs="Arial"/>
          <w:b/>
          <w:sz w:val="20"/>
          <w:szCs w:val="20"/>
        </w:rPr>
        <w:t>Almacen</w:t>
      </w:r>
      <w:proofErr w:type="spellEnd"/>
    </w:p>
    <w:p w:rsidR="008F256C" w:rsidRDefault="008F256C" w:rsidP="008F256C">
      <w:pPr>
        <w:numPr>
          <w:ilvl w:val="7"/>
          <w:numId w:val="5"/>
        </w:numPr>
        <w:ind w:left="6946" w:hanging="141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AlmacenId</w:t>
      </w:r>
      <w:proofErr w:type="spellEnd"/>
    </w:p>
    <w:p w:rsidR="00B87A8D" w:rsidRDefault="00B87A8D" w:rsidP="008F256C">
      <w:pPr>
        <w:numPr>
          <w:ilvl w:val="7"/>
          <w:numId w:val="5"/>
        </w:numPr>
        <w:ind w:left="6946" w:hanging="141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8F256C" w:rsidRPr="008F256C" w:rsidRDefault="008F256C" w:rsidP="008F256C">
      <w:pPr>
        <w:numPr>
          <w:ilvl w:val="7"/>
          <w:numId w:val="5"/>
        </w:numPr>
        <w:ind w:left="6946" w:hanging="141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C520E0" w:rsidRPr="00B741D7" w:rsidRDefault="00C520E0" w:rsidP="00115D37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 w:rsidRPr="00B741D7">
        <w:rPr>
          <w:rFonts w:cs="Arial"/>
          <w:sz w:val="20"/>
          <w:szCs w:val="20"/>
        </w:rPr>
        <w:t>VendedorID</w:t>
      </w:r>
      <w:proofErr w:type="spellEnd"/>
    </w:p>
    <w:p w:rsidR="00C520E0" w:rsidRPr="00B741D7" w:rsidRDefault="00C520E0" w:rsidP="00115D37">
      <w:pPr>
        <w:numPr>
          <w:ilvl w:val="5"/>
          <w:numId w:val="5"/>
        </w:numPr>
        <w:ind w:left="4310" w:hanging="1191"/>
        <w:rPr>
          <w:rFonts w:cs="Arial"/>
          <w:b/>
          <w:sz w:val="20"/>
          <w:szCs w:val="20"/>
        </w:rPr>
      </w:pPr>
      <w:proofErr w:type="spellStart"/>
      <w:r w:rsidRPr="00B741D7">
        <w:rPr>
          <w:rFonts w:cs="Arial"/>
          <w:b/>
          <w:sz w:val="20"/>
          <w:szCs w:val="20"/>
        </w:rPr>
        <w:t>VENCentroDistHist</w:t>
      </w:r>
      <w:proofErr w:type="spellEnd"/>
      <w:r w:rsidRPr="00B741D7">
        <w:rPr>
          <w:rFonts w:cs="Arial"/>
          <w:b/>
          <w:sz w:val="20"/>
          <w:szCs w:val="20"/>
        </w:rPr>
        <w:t xml:space="preserve"> </w:t>
      </w:r>
      <w:r w:rsidRPr="00B741D7">
        <w:rPr>
          <w:rFonts w:cs="Arial"/>
          <w:i/>
          <w:sz w:val="20"/>
          <w:szCs w:val="20"/>
        </w:rPr>
        <w:t>(**en caso de que se haya seleccionado un CEDI como filtro, de lo contrario se omite esta parte de la consulta)</w:t>
      </w:r>
    </w:p>
    <w:p w:rsidR="00C520E0" w:rsidRPr="00B741D7" w:rsidRDefault="00C520E0" w:rsidP="00115D37">
      <w:pPr>
        <w:numPr>
          <w:ilvl w:val="6"/>
          <w:numId w:val="5"/>
        </w:numPr>
        <w:ind w:left="5614" w:hanging="1361"/>
        <w:rPr>
          <w:rFonts w:cs="Arial"/>
          <w:sz w:val="20"/>
          <w:szCs w:val="20"/>
        </w:rPr>
      </w:pPr>
      <w:proofErr w:type="spellStart"/>
      <w:r w:rsidRPr="00B741D7">
        <w:rPr>
          <w:rFonts w:cs="Arial"/>
          <w:sz w:val="20"/>
          <w:szCs w:val="20"/>
        </w:rPr>
        <w:t>VendedorID</w:t>
      </w:r>
      <w:proofErr w:type="spellEnd"/>
    </w:p>
    <w:p w:rsidR="00C520E0" w:rsidRPr="00B741D7" w:rsidRDefault="00C520E0" w:rsidP="00115D37">
      <w:pPr>
        <w:numPr>
          <w:ilvl w:val="6"/>
          <w:numId w:val="5"/>
        </w:numPr>
        <w:ind w:left="5614" w:hanging="1361"/>
        <w:rPr>
          <w:rFonts w:cs="Arial"/>
          <w:sz w:val="20"/>
          <w:szCs w:val="20"/>
        </w:rPr>
      </w:pPr>
      <w:proofErr w:type="spellStart"/>
      <w:r w:rsidRPr="00B741D7">
        <w:rPr>
          <w:rFonts w:cs="Arial"/>
          <w:sz w:val="20"/>
          <w:szCs w:val="20"/>
        </w:rPr>
        <w:t>AlmacenId</w:t>
      </w:r>
      <w:proofErr w:type="spellEnd"/>
    </w:p>
    <w:p w:rsidR="00C520E0" w:rsidRPr="00B741D7" w:rsidRDefault="00C520E0" w:rsidP="00115D37">
      <w:pPr>
        <w:numPr>
          <w:ilvl w:val="6"/>
          <w:numId w:val="5"/>
        </w:numPr>
        <w:ind w:left="5614" w:hanging="1361"/>
        <w:rPr>
          <w:rFonts w:cs="Arial"/>
          <w:color w:val="FF0000"/>
          <w:sz w:val="20"/>
          <w:szCs w:val="20"/>
        </w:rPr>
      </w:pPr>
      <w:proofErr w:type="spellStart"/>
      <w:r w:rsidRPr="00B741D7">
        <w:rPr>
          <w:rFonts w:cs="Arial"/>
          <w:sz w:val="20"/>
          <w:szCs w:val="20"/>
        </w:rPr>
        <w:t>VCHFechaInicial</w:t>
      </w:r>
      <w:proofErr w:type="spellEnd"/>
      <w:r w:rsidRPr="00B741D7">
        <w:rPr>
          <w:rFonts w:cs="Arial"/>
          <w:sz w:val="20"/>
          <w:szCs w:val="20"/>
        </w:rPr>
        <w:t xml:space="preserve"> &lt;= </w:t>
      </w:r>
      <w:proofErr w:type="spellStart"/>
      <w:r w:rsidR="00B741D7" w:rsidRPr="00B741D7">
        <w:rPr>
          <w:rFonts w:cs="Arial"/>
          <w:color w:val="FF0000"/>
          <w:sz w:val="20"/>
          <w:szCs w:val="20"/>
        </w:rPr>
        <w:t>FechaInicioC</w:t>
      </w:r>
      <w:r w:rsidRPr="00B741D7">
        <w:rPr>
          <w:rFonts w:cs="Arial"/>
          <w:color w:val="FF0000"/>
          <w:sz w:val="20"/>
          <w:szCs w:val="20"/>
        </w:rPr>
        <w:t>Y</w:t>
      </w:r>
      <w:proofErr w:type="spellEnd"/>
      <w:r w:rsidRPr="00B741D7">
        <w:rPr>
          <w:rFonts w:cs="Arial"/>
          <w:color w:val="FF0000"/>
          <w:sz w:val="20"/>
          <w:szCs w:val="20"/>
        </w:rPr>
        <w:t xml:space="preserve"> </w:t>
      </w:r>
      <w:r w:rsidRPr="00B741D7">
        <w:rPr>
          <w:rFonts w:cs="Arial"/>
          <w:sz w:val="20"/>
          <w:szCs w:val="20"/>
        </w:rPr>
        <w:t>registrada en sesión</w:t>
      </w:r>
    </w:p>
    <w:p w:rsidR="00C520E0" w:rsidRPr="00B741D7" w:rsidRDefault="00C520E0" w:rsidP="00115D37">
      <w:pPr>
        <w:numPr>
          <w:ilvl w:val="6"/>
          <w:numId w:val="5"/>
        </w:numPr>
        <w:ind w:left="5614" w:hanging="1361"/>
        <w:rPr>
          <w:rFonts w:cs="Arial"/>
          <w:color w:val="FF0000"/>
          <w:sz w:val="20"/>
          <w:szCs w:val="20"/>
        </w:rPr>
      </w:pPr>
      <w:proofErr w:type="spellStart"/>
      <w:r w:rsidRPr="00B741D7">
        <w:rPr>
          <w:rFonts w:cs="Arial"/>
          <w:sz w:val="20"/>
          <w:szCs w:val="20"/>
        </w:rPr>
        <w:t>FechaFinal</w:t>
      </w:r>
      <w:proofErr w:type="spellEnd"/>
      <w:r w:rsidRPr="00B741D7">
        <w:rPr>
          <w:rFonts w:cs="Arial"/>
          <w:sz w:val="20"/>
          <w:szCs w:val="20"/>
        </w:rPr>
        <w:t xml:space="preserve"> &gt;= </w:t>
      </w:r>
      <w:proofErr w:type="spellStart"/>
      <w:r w:rsidRPr="00B741D7">
        <w:rPr>
          <w:rFonts w:cs="Arial"/>
          <w:color w:val="FF0000"/>
          <w:sz w:val="20"/>
          <w:szCs w:val="20"/>
        </w:rPr>
        <w:t>FechaFin</w:t>
      </w:r>
      <w:proofErr w:type="spellEnd"/>
      <w:r w:rsidR="00B741D7" w:rsidRPr="00B741D7">
        <w:rPr>
          <w:rFonts w:cs="Arial"/>
          <w:color w:val="FF0000"/>
          <w:sz w:val="20"/>
          <w:szCs w:val="20"/>
        </w:rPr>
        <w:t xml:space="preserve"> seleccionada como filtro</w:t>
      </w:r>
    </w:p>
    <w:p w:rsidR="00C520E0" w:rsidRPr="00B741D7" w:rsidRDefault="00C520E0" w:rsidP="00115D37">
      <w:pPr>
        <w:numPr>
          <w:ilvl w:val="6"/>
          <w:numId w:val="5"/>
        </w:numPr>
        <w:ind w:left="5614" w:hanging="1361"/>
        <w:rPr>
          <w:rFonts w:cs="Arial"/>
          <w:b/>
          <w:sz w:val="20"/>
          <w:szCs w:val="20"/>
        </w:rPr>
      </w:pPr>
      <w:proofErr w:type="spellStart"/>
      <w:r w:rsidRPr="00B741D7">
        <w:rPr>
          <w:rFonts w:cs="Arial"/>
          <w:b/>
          <w:sz w:val="20"/>
          <w:szCs w:val="20"/>
        </w:rPr>
        <w:t>Almacen</w:t>
      </w:r>
      <w:proofErr w:type="spellEnd"/>
    </w:p>
    <w:p w:rsidR="00C520E0" w:rsidRPr="00B741D7" w:rsidRDefault="00C520E0" w:rsidP="00115D37">
      <w:pPr>
        <w:numPr>
          <w:ilvl w:val="7"/>
          <w:numId w:val="5"/>
        </w:numPr>
        <w:ind w:left="7116" w:hanging="1588"/>
        <w:rPr>
          <w:rFonts w:cs="Arial"/>
          <w:sz w:val="20"/>
          <w:szCs w:val="20"/>
        </w:rPr>
      </w:pPr>
      <w:proofErr w:type="spellStart"/>
      <w:r w:rsidRPr="00B741D7">
        <w:rPr>
          <w:rFonts w:cs="Arial"/>
          <w:sz w:val="20"/>
          <w:szCs w:val="20"/>
        </w:rPr>
        <w:t>AlmacenId</w:t>
      </w:r>
      <w:proofErr w:type="spellEnd"/>
    </w:p>
    <w:p w:rsidR="00C520E0" w:rsidRPr="00B741D7" w:rsidRDefault="00C520E0" w:rsidP="00115D37">
      <w:pPr>
        <w:numPr>
          <w:ilvl w:val="7"/>
          <w:numId w:val="5"/>
        </w:numPr>
        <w:ind w:left="7116" w:hanging="1588"/>
        <w:rPr>
          <w:rFonts w:cs="Arial"/>
          <w:color w:val="FF0000"/>
          <w:sz w:val="20"/>
          <w:szCs w:val="20"/>
        </w:rPr>
      </w:pPr>
      <w:r w:rsidRPr="00B741D7">
        <w:rPr>
          <w:rFonts w:cs="Arial"/>
          <w:sz w:val="20"/>
          <w:szCs w:val="20"/>
        </w:rPr>
        <w:t xml:space="preserve">Clave = </w:t>
      </w:r>
      <w:r w:rsidRPr="00B741D7">
        <w:rPr>
          <w:rFonts w:cs="Arial"/>
          <w:color w:val="FF0000"/>
          <w:sz w:val="20"/>
          <w:szCs w:val="20"/>
        </w:rPr>
        <w:t>Centro de Distribución seleccionado como filtro</w:t>
      </w:r>
    </w:p>
    <w:p w:rsidR="00C520E0" w:rsidRPr="00B741D7" w:rsidRDefault="00C520E0" w:rsidP="00115D37">
      <w:pPr>
        <w:numPr>
          <w:ilvl w:val="7"/>
          <w:numId w:val="5"/>
        </w:numPr>
        <w:ind w:left="7116" w:hanging="1588"/>
        <w:rPr>
          <w:rFonts w:cs="Arial"/>
          <w:sz w:val="20"/>
          <w:szCs w:val="20"/>
        </w:rPr>
      </w:pPr>
      <w:r w:rsidRPr="00B741D7">
        <w:rPr>
          <w:rFonts w:cs="Arial"/>
          <w:sz w:val="20"/>
          <w:szCs w:val="20"/>
        </w:rPr>
        <w:t>Nombre</w:t>
      </w:r>
    </w:p>
    <w:p w:rsidR="00C520E0" w:rsidRPr="00B741D7" w:rsidRDefault="00C520E0" w:rsidP="00115D37">
      <w:pPr>
        <w:numPr>
          <w:ilvl w:val="2"/>
          <w:numId w:val="5"/>
        </w:numPr>
        <w:ind w:left="1475" w:hanging="624"/>
        <w:rPr>
          <w:rFonts w:cs="Arial"/>
          <w:b/>
          <w:sz w:val="20"/>
          <w:szCs w:val="20"/>
        </w:rPr>
      </w:pPr>
      <w:r w:rsidRPr="00B741D7">
        <w:rPr>
          <w:rFonts w:cs="Arial"/>
          <w:sz w:val="20"/>
          <w:szCs w:val="20"/>
        </w:rPr>
        <w:t xml:space="preserve">Si &lt;DiaClave1 = </w:t>
      </w:r>
      <w:proofErr w:type="spellStart"/>
      <w:r w:rsidRPr="00B741D7">
        <w:rPr>
          <w:rFonts w:cs="Arial"/>
          <w:sz w:val="20"/>
          <w:szCs w:val="20"/>
        </w:rPr>
        <w:t>Null</w:t>
      </w:r>
      <w:proofErr w:type="spellEnd"/>
      <w:r w:rsidRPr="00B741D7">
        <w:rPr>
          <w:rFonts w:cs="Arial"/>
          <w:sz w:val="20"/>
          <w:szCs w:val="20"/>
        </w:rPr>
        <w:t>&gt;</w:t>
      </w:r>
    </w:p>
    <w:p w:rsidR="00C520E0" w:rsidRPr="00B741D7" w:rsidRDefault="00C520E0" w:rsidP="00115D37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r w:rsidRPr="00B741D7">
        <w:rPr>
          <w:rFonts w:cs="Arial"/>
          <w:sz w:val="20"/>
          <w:szCs w:val="20"/>
        </w:rPr>
        <w:t>DiaClave</w:t>
      </w:r>
    </w:p>
    <w:p w:rsidR="00C520E0" w:rsidRPr="00B741D7" w:rsidRDefault="00C520E0" w:rsidP="00115D37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proofErr w:type="spellStart"/>
      <w:r w:rsidRPr="00B741D7">
        <w:rPr>
          <w:rFonts w:cs="Arial"/>
          <w:b/>
          <w:sz w:val="20"/>
          <w:szCs w:val="20"/>
        </w:rPr>
        <w:t>Dia</w:t>
      </w:r>
      <w:proofErr w:type="spellEnd"/>
    </w:p>
    <w:p w:rsidR="00C520E0" w:rsidRPr="00B741D7" w:rsidRDefault="00C520E0" w:rsidP="00115D37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r w:rsidRPr="00B741D7">
        <w:rPr>
          <w:rFonts w:cs="Arial"/>
          <w:sz w:val="20"/>
          <w:szCs w:val="20"/>
        </w:rPr>
        <w:t>DiaClave</w:t>
      </w:r>
    </w:p>
    <w:p w:rsidR="00C520E0" w:rsidRPr="00B741D7" w:rsidRDefault="00C520E0" w:rsidP="00115D37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proofErr w:type="spellStart"/>
      <w:r w:rsidRPr="00B741D7">
        <w:rPr>
          <w:rFonts w:cs="Arial"/>
          <w:sz w:val="20"/>
          <w:szCs w:val="20"/>
        </w:rPr>
        <w:t>FechaCaptura</w:t>
      </w:r>
      <w:proofErr w:type="spellEnd"/>
      <w:r w:rsidRPr="00B741D7">
        <w:rPr>
          <w:rFonts w:cs="Arial"/>
          <w:sz w:val="20"/>
          <w:szCs w:val="20"/>
        </w:rPr>
        <w:t xml:space="preserve"> =&gt; </w:t>
      </w:r>
      <w:proofErr w:type="spellStart"/>
      <w:r w:rsidR="00B741D7" w:rsidRPr="00B741D7">
        <w:rPr>
          <w:rFonts w:cs="Arial"/>
          <w:color w:val="FF0000"/>
          <w:sz w:val="20"/>
          <w:szCs w:val="20"/>
        </w:rPr>
        <w:t>FechaInicioC</w:t>
      </w:r>
      <w:r w:rsidRPr="00B741D7">
        <w:rPr>
          <w:rFonts w:cs="Arial"/>
          <w:color w:val="FF0000"/>
          <w:sz w:val="20"/>
          <w:szCs w:val="20"/>
        </w:rPr>
        <w:t>Y</w:t>
      </w:r>
      <w:proofErr w:type="spellEnd"/>
      <w:r w:rsidRPr="00B741D7">
        <w:rPr>
          <w:rFonts w:cs="Arial"/>
          <w:color w:val="FF0000"/>
          <w:sz w:val="20"/>
          <w:szCs w:val="20"/>
        </w:rPr>
        <w:t xml:space="preserve"> </w:t>
      </w:r>
      <w:r w:rsidRPr="00B741D7">
        <w:rPr>
          <w:rFonts w:cs="Arial"/>
          <w:sz w:val="20"/>
          <w:szCs w:val="20"/>
        </w:rPr>
        <w:t>registrada en sesión</w:t>
      </w:r>
      <w:r w:rsidRPr="00B741D7">
        <w:rPr>
          <w:rFonts w:cs="Arial"/>
          <w:color w:val="FF0000"/>
          <w:sz w:val="20"/>
          <w:szCs w:val="20"/>
        </w:rPr>
        <w:t xml:space="preserve"> </w:t>
      </w:r>
    </w:p>
    <w:p w:rsidR="00C520E0" w:rsidRPr="00B741D7" w:rsidRDefault="00C520E0" w:rsidP="00C520E0">
      <w:pPr>
        <w:tabs>
          <w:tab w:val="left" w:pos="-1985"/>
        </w:tabs>
        <w:ind w:left="3119"/>
        <w:rPr>
          <w:rFonts w:cs="Arial"/>
          <w:sz w:val="20"/>
          <w:szCs w:val="20"/>
        </w:rPr>
      </w:pPr>
      <w:r w:rsidRPr="00B741D7">
        <w:rPr>
          <w:rFonts w:cs="Arial"/>
          <w:color w:val="FF0000"/>
          <w:sz w:val="20"/>
          <w:szCs w:val="20"/>
        </w:rPr>
        <w:t xml:space="preserve">                        </w:t>
      </w:r>
      <w:r w:rsidRPr="00B741D7">
        <w:rPr>
          <w:rFonts w:cs="Arial"/>
          <w:sz w:val="20"/>
          <w:szCs w:val="20"/>
        </w:rPr>
        <w:t>&lt;=</w:t>
      </w:r>
      <w:r w:rsidR="00B741D7" w:rsidRPr="00B741D7">
        <w:rPr>
          <w:rFonts w:cs="Arial"/>
          <w:color w:val="FF0000"/>
          <w:sz w:val="20"/>
          <w:szCs w:val="20"/>
        </w:rPr>
        <w:t xml:space="preserve"> </w:t>
      </w:r>
      <w:proofErr w:type="spellStart"/>
      <w:r w:rsidR="00B741D7" w:rsidRPr="00B741D7">
        <w:rPr>
          <w:rFonts w:cs="Arial"/>
          <w:color w:val="FF0000"/>
          <w:sz w:val="20"/>
          <w:szCs w:val="20"/>
        </w:rPr>
        <w:t>FechaFin</w:t>
      </w:r>
      <w:proofErr w:type="spellEnd"/>
      <w:r w:rsidRPr="00B741D7">
        <w:rPr>
          <w:rFonts w:cs="Arial"/>
          <w:color w:val="FF0000"/>
          <w:sz w:val="20"/>
          <w:szCs w:val="20"/>
        </w:rPr>
        <w:t xml:space="preserve"> </w:t>
      </w:r>
      <w:r w:rsidR="00B741D7" w:rsidRPr="00B741D7">
        <w:rPr>
          <w:rFonts w:cs="Arial"/>
          <w:color w:val="FF0000"/>
          <w:sz w:val="20"/>
          <w:szCs w:val="20"/>
        </w:rPr>
        <w:t>seleccionada como filtro</w:t>
      </w:r>
    </w:p>
    <w:p w:rsidR="00C520E0" w:rsidRPr="00B741D7" w:rsidRDefault="00C520E0" w:rsidP="00115D37">
      <w:pPr>
        <w:numPr>
          <w:ilvl w:val="2"/>
          <w:numId w:val="5"/>
        </w:numPr>
        <w:ind w:left="1475" w:hanging="624"/>
        <w:rPr>
          <w:rFonts w:cs="Arial"/>
          <w:b/>
          <w:sz w:val="20"/>
          <w:szCs w:val="20"/>
        </w:rPr>
      </w:pPr>
      <w:r w:rsidRPr="00B741D7">
        <w:rPr>
          <w:rFonts w:cs="Arial"/>
          <w:sz w:val="20"/>
          <w:szCs w:val="20"/>
        </w:rPr>
        <w:t xml:space="preserve">Si &lt;DiaClave1 &lt;&gt; </w:t>
      </w:r>
      <w:proofErr w:type="spellStart"/>
      <w:r w:rsidRPr="00B741D7">
        <w:rPr>
          <w:rFonts w:cs="Arial"/>
          <w:sz w:val="20"/>
          <w:szCs w:val="20"/>
        </w:rPr>
        <w:t>Null</w:t>
      </w:r>
      <w:proofErr w:type="spellEnd"/>
      <w:r w:rsidRPr="00B741D7">
        <w:rPr>
          <w:rFonts w:cs="Arial"/>
          <w:sz w:val="20"/>
          <w:szCs w:val="20"/>
        </w:rPr>
        <w:t>&gt;</w:t>
      </w:r>
    </w:p>
    <w:p w:rsidR="00C520E0" w:rsidRPr="00B741D7" w:rsidRDefault="00C520E0" w:rsidP="00115D37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r w:rsidRPr="00B741D7">
        <w:rPr>
          <w:rFonts w:cs="Arial"/>
          <w:sz w:val="20"/>
          <w:szCs w:val="20"/>
        </w:rPr>
        <w:t>DiaClave1</w:t>
      </w:r>
    </w:p>
    <w:p w:rsidR="00C520E0" w:rsidRPr="00B741D7" w:rsidRDefault="00C520E0" w:rsidP="00115D37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proofErr w:type="spellStart"/>
      <w:r w:rsidRPr="00B741D7">
        <w:rPr>
          <w:rFonts w:cs="Arial"/>
          <w:b/>
          <w:sz w:val="20"/>
          <w:szCs w:val="20"/>
        </w:rPr>
        <w:lastRenderedPageBreak/>
        <w:t>Dia</w:t>
      </w:r>
      <w:proofErr w:type="spellEnd"/>
    </w:p>
    <w:p w:rsidR="00C520E0" w:rsidRPr="00B741D7" w:rsidRDefault="00C520E0" w:rsidP="00115D37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r w:rsidRPr="00B741D7">
        <w:rPr>
          <w:rFonts w:cs="Arial"/>
          <w:sz w:val="20"/>
          <w:szCs w:val="20"/>
        </w:rPr>
        <w:t>DiaClave</w:t>
      </w:r>
    </w:p>
    <w:p w:rsidR="00B741D7" w:rsidRPr="00B741D7" w:rsidRDefault="00C520E0" w:rsidP="00115D37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proofErr w:type="spellStart"/>
      <w:r w:rsidRPr="00B741D7">
        <w:rPr>
          <w:rFonts w:cs="Arial"/>
          <w:sz w:val="20"/>
          <w:szCs w:val="20"/>
        </w:rPr>
        <w:t>FechaCaptura</w:t>
      </w:r>
      <w:proofErr w:type="spellEnd"/>
      <w:r w:rsidRPr="00B741D7">
        <w:rPr>
          <w:rFonts w:cs="Arial"/>
          <w:sz w:val="20"/>
          <w:szCs w:val="20"/>
        </w:rPr>
        <w:t xml:space="preserve"> </w:t>
      </w:r>
      <w:r w:rsidR="00B741D7" w:rsidRPr="00B741D7">
        <w:rPr>
          <w:rFonts w:cs="Arial"/>
          <w:sz w:val="20"/>
          <w:szCs w:val="20"/>
        </w:rPr>
        <w:t xml:space="preserve">=&gt; </w:t>
      </w:r>
      <w:proofErr w:type="spellStart"/>
      <w:r w:rsidR="00B741D7" w:rsidRPr="00B741D7">
        <w:rPr>
          <w:rFonts w:cs="Arial"/>
          <w:color w:val="FF0000"/>
          <w:sz w:val="20"/>
          <w:szCs w:val="20"/>
        </w:rPr>
        <w:t>FechaInicioCY</w:t>
      </w:r>
      <w:proofErr w:type="spellEnd"/>
      <w:r w:rsidR="00B741D7" w:rsidRPr="00B741D7">
        <w:rPr>
          <w:rFonts w:cs="Arial"/>
          <w:color w:val="FF0000"/>
          <w:sz w:val="20"/>
          <w:szCs w:val="20"/>
        </w:rPr>
        <w:t xml:space="preserve"> </w:t>
      </w:r>
      <w:r w:rsidR="00B741D7" w:rsidRPr="00B741D7">
        <w:rPr>
          <w:rFonts w:cs="Arial"/>
          <w:sz w:val="20"/>
          <w:szCs w:val="20"/>
        </w:rPr>
        <w:t>registrada en sesión</w:t>
      </w:r>
      <w:r w:rsidR="00B741D7" w:rsidRPr="00B741D7">
        <w:rPr>
          <w:rFonts w:cs="Arial"/>
          <w:color w:val="FF0000"/>
          <w:sz w:val="20"/>
          <w:szCs w:val="20"/>
        </w:rPr>
        <w:t xml:space="preserve"> </w:t>
      </w:r>
    </w:p>
    <w:p w:rsidR="00C520E0" w:rsidRPr="00B741D7" w:rsidRDefault="00B741D7" w:rsidP="00B741D7">
      <w:pPr>
        <w:tabs>
          <w:tab w:val="left" w:pos="-1985"/>
        </w:tabs>
        <w:ind w:left="3119"/>
        <w:rPr>
          <w:rFonts w:cs="Arial"/>
          <w:sz w:val="20"/>
          <w:szCs w:val="20"/>
        </w:rPr>
      </w:pPr>
      <w:r w:rsidRPr="00B741D7">
        <w:rPr>
          <w:rFonts w:cs="Arial"/>
          <w:color w:val="FF0000"/>
          <w:sz w:val="20"/>
          <w:szCs w:val="20"/>
        </w:rPr>
        <w:t xml:space="preserve">                        </w:t>
      </w:r>
      <w:r w:rsidRPr="00B741D7">
        <w:rPr>
          <w:rFonts w:cs="Arial"/>
          <w:sz w:val="20"/>
          <w:szCs w:val="20"/>
        </w:rPr>
        <w:t>&lt;=</w:t>
      </w:r>
      <w:r w:rsidRPr="00B741D7">
        <w:rPr>
          <w:rFonts w:cs="Arial"/>
          <w:color w:val="FF0000"/>
          <w:sz w:val="20"/>
          <w:szCs w:val="20"/>
        </w:rPr>
        <w:t xml:space="preserve"> </w:t>
      </w:r>
      <w:proofErr w:type="spellStart"/>
      <w:r w:rsidRPr="00B741D7">
        <w:rPr>
          <w:rFonts w:cs="Arial"/>
          <w:color w:val="FF0000"/>
          <w:sz w:val="20"/>
          <w:szCs w:val="20"/>
        </w:rPr>
        <w:t>FechaFin</w:t>
      </w:r>
      <w:proofErr w:type="spellEnd"/>
      <w:r w:rsidRPr="00B741D7">
        <w:rPr>
          <w:rFonts w:cs="Arial"/>
          <w:color w:val="FF0000"/>
          <w:sz w:val="20"/>
          <w:szCs w:val="20"/>
        </w:rPr>
        <w:t xml:space="preserve"> seleccionada como filtro</w:t>
      </w:r>
    </w:p>
    <w:p w:rsidR="00C520E0" w:rsidRPr="00B741D7" w:rsidRDefault="00C520E0" w:rsidP="00115D37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r w:rsidRPr="00B741D7">
        <w:rPr>
          <w:rFonts w:cs="Arial"/>
          <w:sz w:val="20"/>
          <w:szCs w:val="20"/>
        </w:rPr>
        <w:t>Tipo = 1</w:t>
      </w:r>
    </w:p>
    <w:p w:rsidR="00C520E0" w:rsidRPr="00B741D7" w:rsidRDefault="00C520E0" w:rsidP="00115D37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proofErr w:type="spellStart"/>
      <w:r w:rsidRPr="00B741D7">
        <w:rPr>
          <w:rFonts w:cs="Arial"/>
          <w:sz w:val="20"/>
          <w:szCs w:val="20"/>
        </w:rPr>
        <w:t>TipoFase</w:t>
      </w:r>
      <w:proofErr w:type="spellEnd"/>
      <w:r w:rsidRPr="00B741D7">
        <w:rPr>
          <w:rFonts w:cs="Arial"/>
          <w:sz w:val="20"/>
          <w:szCs w:val="20"/>
        </w:rPr>
        <w:t xml:space="preserve"> = 2 </w:t>
      </w:r>
      <w:proofErr w:type="spellStart"/>
      <w:r w:rsidRPr="00B741D7">
        <w:rPr>
          <w:rFonts w:cs="Arial"/>
          <w:sz w:val="20"/>
          <w:szCs w:val="20"/>
        </w:rPr>
        <w:t>ó</w:t>
      </w:r>
      <w:proofErr w:type="spellEnd"/>
      <w:r w:rsidRPr="00B741D7">
        <w:rPr>
          <w:rFonts w:cs="Arial"/>
          <w:sz w:val="20"/>
          <w:szCs w:val="20"/>
        </w:rPr>
        <w:t xml:space="preserve"> 3</w:t>
      </w:r>
    </w:p>
    <w:p w:rsidR="00C520E0" w:rsidRPr="00B741D7" w:rsidRDefault="00C520E0" w:rsidP="00115D37">
      <w:pPr>
        <w:numPr>
          <w:ilvl w:val="2"/>
          <w:numId w:val="5"/>
        </w:numPr>
        <w:ind w:left="1475" w:hanging="624"/>
        <w:rPr>
          <w:rFonts w:cs="Arial"/>
          <w:b/>
          <w:sz w:val="20"/>
          <w:szCs w:val="20"/>
        </w:rPr>
      </w:pPr>
      <w:proofErr w:type="spellStart"/>
      <w:r w:rsidRPr="00B741D7">
        <w:rPr>
          <w:rFonts w:cs="Arial"/>
          <w:b/>
          <w:sz w:val="20"/>
          <w:szCs w:val="20"/>
        </w:rPr>
        <w:t>TransProdDetalle</w:t>
      </w:r>
      <w:proofErr w:type="spellEnd"/>
    </w:p>
    <w:p w:rsidR="00C520E0" w:rsidRPr="00B741D7" w:rsidRDefault="00C520E0" w:rsidP="00115D37">
      <w:pPr>
        <w:numPr>
          <w:ilvl w:val="3"/>
          <w:numId w:val="5"/>
        </w:numPr>
        <w:tabs>
          <w:tab w:val="left" w:pos="-1985"/>
        </w:tabs>
        <w:ind w:left="2212" w:hanging="794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B741D7">
        <w:rPr>
          <w:rStyle w:val="Hipervnculo"/>
          <w:color w:val="auto"/>
          <w:sz w:val="20"/>
          <w:szCs w:val="20"/>
          <w:u w:val="none"/>
        </w:rPr>
        <w:t>TransProdID</w:t>
      </w:r>
      <w:proofErr w:type="spellEnd"/>
    </w:p>
    <w:p w:rsidR="00C520E0" w:rsidRPr="00B741D7" w:rsidRDefault="00C520E0" w:rsidP="00115D37">
      <w:pPr>
        <w:numPr>
          <w:ilvl w:val="3"/>
          <w:numId w:val="5"/>
        </w:numPr>
        <w:tabs>
          <w:tab w:val="left" w:pos="-1985"/>
        </w:tabs>
        <w:ind w:left="2212" w:hanging="794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B741D7">
        <w:rPr>
          <w:rStyle w:val="Hipervnculo"/>
          <w:color w:val="auto"/>
          <w:sz w:val="20"/>
          <w:szCs w:val="20"/>
          <w:u w:val="none"/>
        </w:rPr>
        <w:t>TransProdDetalleID</w:t>
      </w:r>
      <w:proofErr w:type="spellEnd"/>
    </w:p>
    <w:p w:rsidR="00C520E0" w:rsidRPr="00B741D7" w:rsidRDefault="00C520E0" w:rsidP="00115D37">
      <w:pPr>
        <w:numPr>
          <w:ilvl w:val="3"/>
          <w:numId w:val="5"/>
        </w:numPr>
        <w:tabs>
          <w:tab w:val="left" w:pos="-1985"/>
        </w:tabs>
        <w:ind w:left="2212" w:hanging="794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B741D7">
        <w:rPr>
          <w:rStyle w:val="Hipervnculo"/>
          <w:color w:val="auto"/>
          <w:sz w:val="20"/>
          <w:szCs w:val="20"/>
          <w:u w:val="none"/>
        </w:rPr>
        <w:t>ProductoClave</w:t>
      </w:r>
      <w:proofErr w:type="spellEnd"/>
    </w:p>
    <w:p w:rsidR="00C520E0" w:rsidRPr="00B741D7" w:rsidRDefault="00C520E0" w:rsidP="00115D37">
      <w:pPr>
        <w:numPr>
          <w:ilvl w:val="3"/>
          <w:numId w:val="5"/>
        </w:numPr>
        <w:tabs>
          <w:tab w:val="left" w:pos="-1985"/>
        </w:tabs>
        <w:ind w:left="2212" w:hanging="794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B741D7">
        <w:rPr>
          <w:rStyle w:val="Hipervnculo"/>
          <w:color w:val="auto"/>
          <w:sz w:val="20"/>
          <w:szCs w:val="20"/>
          <w:u w:val="none"/>
        </w:rPr>
        <w:t>TipoUnidad</w:t>
      </w:r>
      <w:proofErr w:type="spellEnd"/>
    </w:p>
    <w:p w:rsidR="00C520E0" w:rsidRPr="00B741D7" w:rsidRDefault="00C520E0" w:rsidP="00115D37">
      <w:pPr>
        <w:numPr>
          <w:ilvl w:val="3"/>
          <w:numId w:val="5"/>
        </w:numPr>
        <w:tabs>
          <w:tab w:val="left" w:pos="-1985"/>
        </w:tabs>
        <w:ind w:left="2212" w:hanging="794"/>
        <w:rPr>
          <w:rStyle w:val="Hipervnculo"/>
          <w:color w:val="auto"/>
          <w:sz w:val="20"/>
          <w:szCs w:val="20"/>
          <w:u w:val="none"/>
        </w:rPr>
      </w:pPr>
      <w:r w:rsidRPr="00B741D7">
        <w:rPr>
          <w:rStyle w:val="Hipervnculo"/>
          <w:color w:val="auto"/>
          <w:sz w:val="20"/>
          <w:szCs w:val="20"/>
          <w:u w:val="none"/>
        </w:rPr>
        <w:t>Cantidad</w:t>
      </w:r>
    </w:p>
    <w:p w:rsidR="00C520E0" w:rsidRPr="00B741D7" w:rsidRDefault="00C520E0" w:rsidP="00115D37">
      <w:pPr>
        <w:numPr>
          <w:ilvl w:val="3"/>
          <w:numId w:val="5"/>
        </w:numPr>
        <w:tabs>
          <w:tab w:val="left" w:pos="-1985"/>
        </w:tabs>
        <w:ind w:left="2212" w:hanging="794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B741D7">
        <w:rPr>
          <w:rStyle w:val="Hipervnculo"/>
          <w:color w:val="auto"/>
          <w:sz w:val="20"/>
          <w:szCs w:val="20"/>
          <w:u w:val="none"/>
        </w:rPr>
        <w:t>Promocion</w:t>
      </w:r>
      <w:proofErr w:type="spellEnd"/>
      <w:r w:rsidRPr="00B741D7">
        <w:rPr>
          <w:rStyle w:val="Hipervnculo"/>
          <w:color w:val="auto"/>
          <w:sz w:val="20"/>
          <w:szCs w:val="20"/>
          <w:u w:val="none"/>
        </w:rPr>
        <w:t xml:space="preserve"> &lt;&gt; 2</w:t>
      </w:r>
    </w:p>
    <w:p w:rsidR="00C520E0" w:rsidRPr="00B741D7" w:rsidRDefault="00C520E0" w:rsidP="00115D37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proofErr w:type="spellStart"/>
      <w:r w:rsidRPr="00B741D7">
        <w:rPr>
          <w:rFonts w:cs="Arial"/>
          <w:b/>
          <w:sz w:val="20"/>
          <w:szCs w:val="20"/>
        </w:rPr>
        <w:t>ProductoUnidad</w:t>
      </w:r>
      <w:proofErr w:type="spellEnd"/>
    </w:p>
    <w:p w:rsidR="00C520E0" w:rsidRPr="00B741D7" w:rsidRDefault="00C520E0" w:rsidP="00115D37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 w:rsidRPr="00B741D7">
        <w:rPr>
          <w:rFonts w:cs="Arial"/>
          <w:sz w:val="20"/>
          <w:szCs w:val="20"/>
        </w:rPr>
        <w:t>ProductoClave</w:t>
      </w:r>
      <w:proofErr w:type="spellEnd"/>
    </w:p>
    <w:p w:rsidR="00C520E0" w:rsidRPr="00B741D7" w:rsidRDefault="00C520E0" w:rsidP="00115D37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 w:rsidRPr="00B741D7">
        <w:rPr>
          <w:rFonts w:cs="Arial"/>
          <w:sz w:val="20"/>
          <w:szCs w:val="20"/>
        </w:rPr>
        <w:t>PRUTipoUnidad</w:t>
      </w:r>
      <w:proofErr w:type="spellEnd"/>
    </w:p>
    <w:p w:rsidR="00C520E0" w:rsidRPr="00B741D7" w:rsidRDefault="00C520E0" w:rsidP="00115D37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r w:rsidRPr="00B741D7">
        <w:rPr>
          <w:rFonts w:cs="Arial"/>
          <w:sz w:val="20"/>
          <w:szCs w:val="20"/>
        </w:rPr>
        <w:t>Volumen</w:t>
      </w:r>
    </w:p>
    <w:p w:rsidR="00C520E0" w:rsidRPr="00B741D7" w:rsidRDefault="00C520E0" w:rsidP="00115D37">
      <w:pPr>
        <w:numPr>
          <w:ilvl w:val="3"/>
          <w:numId w:val="5"/>
        </w:numPr>
        <w:tabs>
          <w:tab w:val="left" w:pos="-1985"/>
        </w:tabs>
        <w:ind w:left="2212" w:hanging="794"/>
        <w:rPr>
          <w:b/>
          <w:sz w:val="20"/>
          <w:szCs w:val="20"/>
        </w:rPr>
      </w:pPr>
      <w:r w:rsidRPr="00B741D7">
        <w:rPr>
          <w:b/>
          <w:sz w:val="20"/>
          <w:szCs w:val="20"/>
        </w:rPr>
        <w:t>Producto</w:t>
      </w:r>
    </w:p>
    <w:p w:rsidR="00C520E0" w:rsidRPr="00B741D7" w:rsidRDefault="00C520E0" w:rsidP="00115D37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 w:rsidRPr="00B741D7">
        <w:rPr>
          <w:rFonts w:cs="Arial"/>
          <w:sz w:val="20"/>
          <w:szCs w:val="20"/>
        </w:rPr>
        <w:t>ProductoClave</w:t>
      </w:r>
      <w:proofErr w:type="spellEnd"/>
    </w:p>
    <w:p w:rsidR="00C520E0" w:rsidRPr="00B741D7" w:rsidRDefault="00C520E0" w:rsidP="00115D37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r w:rsidRPr="00B741D7">
        <w:rPr>
          <w:rFonts w:cs="Arial"/>
          <w:sz w:val="20"/>
          <w:szCs w:val="20"/>
        </w:rPr>
        <w:t>Nombre</w:t>
      </w:r>
    </w:p>
    <w:p w:rsidR="00C520E0" w:rsidRPr="00B741D7" w:rsidRDefault="00C520E0" w:rsidP="00115D37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r w:rsidRPr="00B741D7">
        <w:rPr>
          <w:rFonts w:cs="Arial"/>
          <w:sz w:val="20"/>
          <w:szCs w:val="20"/>
        </w:rPr>
        <w:t>Contenido</w:t>
      </w:r>
    </w:p>
    <w:p w:rsidR="00C520E0" w:rsidRDefault="00C520E0" w:rsidP="00115D37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r w:rsidRPr="00B741D7">
        <w:rPr>
          <w:rFonts w:cs="Arial"/>
          <w:sz w:val="20"/>
          <w:szCs w:val="20"/>
        </w:rPr>
        <w:t>Venta</w:t>
      </w:r>
    </w:p>
    <w:p w:rsidR="00C013C1" w:rsidRPr="00C013C1" w:rsidRDefault="00C013C1" w:rsidP="00115D37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proofErr w:type="spellStart"/>
      <w:r w:rsidRPr="00C013C1">
        <w:rPr>
          <w:rFonts w:cs="Arial"/>
          <w:b/>
          <w:sz w:val="20"/>
          <w:szCs w:val="20"/>
        </w:rPr>
        <w:t>ProductoEsquema</w:t>
      </w:r>
      <w:proofErr w:type="spellEnd"/>
    </w:p>
    <w:p w:rsidR="00C013C1" w:rsidRPr="00C013C1" w:rsidRDefault="00C013C1" w:rsidP="00115D37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 w:rsidRPr="00C013C1">
        <w:rPr>
          <w:rFonts w:cs="Arial"/>
          <w:sz w:val="20"/>
          <w:szCs w:val="20"/>
        </w:rPr>
        <w:t>ProductoClave</w:t>
      </w:r>
      <w:proofErr w:type="spellEnd"/>
    </w:p>
    <w:p w:rsidR="00C013C1" w:rsidRPr="00C013C1" w:rsidRDefault="00C013C1" w:rsidP="00115D37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 w:rsidRPr="00C013C1">
        <w:rPr>
          <w:rFonts w:cs="Arial"/>
          <w:sz w:val="20"/>
          <w:szCs w:val="20"/>
        </w:rPr>
        <w:t>EsquemaID</w:t>
      </w:r>
      <w:proofErr w:type="spellEnd"/>
    </w:p>
    <w:p w:rsidR="00B741D7" w:rsidRPr="00A7129F" w:rsidRDefault="00B741D7" w:rsidP="00115D37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bookmarkStart w:id="30" w:name="paso13"/>
      <w:r w:rsidRPr="00A7129F">
        <w:rPr>
          <w:rFonts w:cs="Arial"/>
          <w:sz w:val="20"/>
          <w:szCs w:val="20"/>
        </w:rPr>
        <w:t xml:space="preserve">El sistema obtiene la siguiente información de las ventas surtidas (incluyendo las que provienen de consignas liquidadas) realizadas desde el inicio del año hasta el último día del mes correspondiente a las fechas seleccionadas como filtro, </w:t>
      </w:r>
      <w:r w:rsidR="00A7129F" w:rsidRPr="00A7129F">
        <w:rPr>
          <w:rFonts w:cs="Arial"/>
          <w:sz w:val="20"/>
          <w:szCs w:val="20"/>
        </w:rPr>
        <w:t>PERO DEL AÑO ANTERIOR AL FILTRADO</w:t>
      </w:r>
      <w:r w:rsidRPr="00A7129F">
        <w:rPr>
          <w:rFonts w:cs="Arial"/>
          <w:sz w:val="20"/>
          <w:szCs w:val="20"/>
        </w:rPr>
        <w:t>, y de acuerdo al Centro de Distribución (este último en caso de aplicar), seleccionado como filtro:</w:t>
      </w:r>
    </w:p>
    <w:bookmarkEnd w:id="30"/>
    <w:p w:rsidR="00B741D7" w:rsidRPr="00A7129F" w:rsidRDefault="00B741D7" w:rsidP="00115D37">
      <w:pPr>
        <w:numPr>
          <w:ilvl w:val="1"/>
          <w:numId w:val="5"/>
        </w:numPr>
        <w:ind w:left="879" w:hanging="454"/>
        <w:rPr>
          <w:rFonts w:cs="Arial"/>
          <w:b/>
          <w:sz w:val="20"/>
          <w:szCs w:val="20"/>
        </w:rPr>
      </w:pPr>
      <w:proofErr w:type="spellStart"/>
      <w:r w:rsidRPr="00A7129F">
        <w:rPr>
          <w:rFonts w:cs="Arial"/>
          <w:b/>
          <w:sz w:val="20"/>
          <w:szCs w:val="20"/>
        </w:rPr>
        <w:t>TransProd</w:t>
      </w:r>
      <w:proofErr w:type="spellEnd"/>
    </w:p>
    <w:p w:rsidR="00B741D7" w:rsidRPr="00A7129F" w:rsidRDefault="00B741D7" w:rsidP="00115D37">
      <w:pPr>
        <w:numPr>
          <w:ilvl w:val="2"/>
          <w:numId w:val="5"/>
        </w:numPr>
        <w:ind w:left="1475" w:hanging="624"/>
        <w:rPr>
          <w:rFonts w:cs="Arial"/>
          <w:b/>
          <w:sz w:val="20"/>
          <w:szCs w:val="20"/>
        </w:rPr>
      </w:pPr>
      <w:proofErr w:type="spellStart"/>
      <w:r w:rsidRPr="00A7129F">
        <w:rPr>
          <w:rFonts w:cs="Arial"/>
          <w:sz w:val="20"/>
          <w:szCs w:val="20"/>
        </w:rPr>
        <w:t>TransProdID</w:t>
      </w:r>
      <w:proofErr w:type="spellEnd"/>
    </w:p>
    <w:p w:rsidR="00B741D7" w:rsidRPr="00A7129F" w:rsidRDefault="00B741D7" w:rsidP="00115D37">
      <w:pPr>
        <w:numPr>
          <w:ilvl w:val="2"/>
          <w:numId w:val="5"/>
        </w:numPr>
        <w:ind w:left="1475" w:hanging="624"/>
        <w:rPr>
          <w:rFonts w:cs="Arial"/>
          <w:b/>
          <w:sz w:val="20"/>
          <w:szCs w:val="20"/>
        </w:rPr>
      </w:pPr>
      <w:proofErr w:type="spellStart"/>
      <w:r w:rsidRPr="00A7129F">
        <w:rPr>
          <w:rFonts w:cs="Arial"/>
          <w:sz w:val="20"/>
          <w:szCs w:val="20"/>
        </w:rPr>
        <w:t>VisitaClave</w:t>
      </w:r>
      <w:proofErr w:type="spellEnd"/>
    </w:p>
    <w:p w:rsidR="00B741D7" w:rsidRPr="00A7129F" w:rsidRDefault="00B741D7" w:rsidP="00115D37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r w:rsidRPr="00A7129F">
        <w:rPr>
          <w:rFonts w:cs="Arial"/>
          <w:b/>
          <w:sz w:val="20"/>
          <w:szCs w:val="20"/>
        </w:rPr>
        <w:t>Visita</w:t>
      </w:r>
    </w:p>
    <w:p w:rsidR="00B741D7" w:rsidRDefault="00B741D7" w:rsidP="00115D37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 w:rsidRPr="00A7129F">
        <w:rPr>
          <w:rFonts w:cs="Arial"/>
          <w:sz w:val="20"/>
          <w:szCs w:val="20"/>
        </w:rPr>
        <w:t>VisitaClave</w:t>
      </w:r>
      <w:proofErr w:type="spellEnd"/>
    </w:p>
    <w:p w:rsidR="008F256C" w:rsidRPr="001E2D9F" w:rsidRDefault="008F256C" w:rsidP="008F256C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 w:rsidRPr="003D1650">
        <w:rPr>
          <w:rFonts w:cs="Arial"/>
          <w:sz w:val="20"/>
          <w:szCs w:val="20"/>
        </w:rPr>
        <w:t>RUTClave</w:t>
      </w:r>
      <w:proofErr w:type="spellEnd"/>
    </w:p>
    <w:p w:rsidR="008F256C" w:rsidRPr="001058A0" w:rsidRDefault="008F256C" w:rsidP="008F256C">
      <w:pPr>
        <w:numPr>
          <w:ilvl w:val="5"/>
          <w:numId w:val="5"/>
        </w:numPr>
        <w:ind w:left="4310" w:hanging="119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Ruta</w:t>
      </w:r>
    </w:p>
    <w:p w:rsidR="008F256C" w:rsidRDefault="008F256C" w:rsidP="008F256C">
      <w:pPr>
        <w:numPr>
          <w:ilvl w:val="6"/>
          <w:numId w:val="5"/>
        </w:numPr>
        <w:ind w:left="5529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:rsidR="008F256C" w:rsidRDefault="008F256C" w:rsidP="008F256C">
      <w:pPr>
        <w:numPr>
          <w:ilvl w:val="6"/>
          <w:numId w:val="5"/>
        </w:numPr>
        <w:ind w:left="5529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AlmacenID</w:t>
      </w:r>
      <w:proofErr w:type="spellEnd"/>
    </w:p>
    <w:p w:rsidR="008F256C" w:rsidRPr="004031E5" w:rsidRDefault="008F256C" w:rsidP="008F256C">
      <w:pPr>
        <w:numPr>
          <w:ilvl w:val="6"/>
          <w:numId w:val="5"/>
        </w:numPr>
        <w:ind w:left="5529" w:hanging="1276"/>
        <w:rPr>
          <w:rFonts w:cs="Arial"/>
          <w:b/>
          <w:sz w:val="20"/>
          <w:szCs w:val="20"/>
        </w:rPr>
      </w:pPr>
      <w:proofErr w:type="spellStart"/>
      <w:r w:rsidRPr="004031E5">
        <w:rPr>
          <w:rFonts w:cs="Arial"/>
          <w:b/>
          <w:sz w:val="20"/>
          <w:szCs w:val="20"/>
        </w:rPr>
        <w:t>Almacen</w:t>
      </w:r>
      <w:proofErr w:type="spellEnd"/>
    </w:p>
    <w:p w:rsidR="008F256C" w:rsidRDefault="008F256C" w:rsidP="008F256C">
      <w:pPr>
        <w:numPr>
          <w:ilvl w:val="7"/>
          <w:numId w:val="5"/>
        </w:numPr>
        <w:ind w:left="6946" w:hanging="141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AlmacenId</w:t>
      </w:r>
      <w:proofErr w:type="spellEnd"/>
    </w:p>
    <w:p w:rsidR="00B87A8D" w:rsidRDefault="00B87A8D" w:rsidP="008F256C">
      <w:pPr>
        <w:numPr>
          <w:ilvl w:val="7"/>
          <w:numId w:val="5"/>
        </w:numPr>
        <w:ind w:left="6946" w:hanging="141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8F256C" w:rsidRPr="008F256C" w:rsidRDefault="008F256C" w:rsidP="008F256C">
      <w:pPr>
        <w:numPr>
          <w:ilvl w:val="7"/>
          <w:numId w:val="5"/>
        </w:numPr>
        <w:ind w:left="6946" w:hanging="141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B741D7" w:rsidRPr="00A7129F" w:rsidRDefault="00B741D7" w:rsidP="00115D37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 w:rsidRPr="00A7129F">
        <w:rPr>
          <w:rFonts w:cs="Arial"/>
          <w:sz w:val="20"/>
          <w:szCs w:val="20"/>
        </w:rPr>
        <w:t>VendedorID</w:t>
      </w:r>
      <w:proofErr w:type="spellEnd"/>
    </w:p>
    <w:p w:rsidR="00B741D7" w:rsidRPr="00A7129F" w:rsidRDefault="00B741D7" w:rsidP="00115D37">
      <w:pPr>
        <w:numPr>
          <w:ilvl w:val="5"/>
          <w:numId w:val="5"/>
        </w:numPr>
        <w:ind w:left="4310" w:hanging="1191"/>
        <w:rPr>
          <w:rFonts w:cs="Arial"/>
          <w:b/>
          <w:sz w:val="20"/>
          <w:szCs w:val="20"/>
        </w:rPr>
      </w:pPr>
      <w:proofErr w:type="spellStart"/>
      <w:r w:rsidRPr="00A7129F">
        <w:rPr>
          <w:rFonts w:cs="Arial"/>
          <w:b/>
          <w:sz w:val="20"/>
          <w:szCs w:val="20"/>
        </w:rPr>
        <w:t>VENCentroDistHist</w:t>
      </w:r>
      <w:proofErr w:type="spellEnd"/>
      <w:r w:rsidRPr="00A7129F">
        <w:rPr>
          <w:rFonts w:cs="Arial"/>
          <w:b/>
          <w:sz w:val="20"/>
          <w:szCs w:val="20"/>
        </w:rPr>
        <w:t xml:space="preserve"> </w:t>
      </w:r>
      <w:r w:rsidRPr="00A7129F">
        <w:rPr>
          <w:rFonts w:cs="Arial"/>
          <w:i/>
          <w:sz w:val="20"/>
          <w:szCs w:val="20"/>
        </w:rPr>
        <w:t>(**en caso de que se haya seleccionado un CEDI como filtro, de lo contrario se omite esta parte de la consulta)</w:t>
      </w:r>
    </w:p>
    <w:p w:rsidR="00B741D7" w:rsidRPr="00A7129F" w:rsidRDefault="00B741D7" w:rsidP="00115D37">
      <w:pPr>
        <w:numPr>
          <w:ilvl w:val="6"/>
          <w:numId w:val="5"/>
        </w:numPr>
        <w:ind w:left="5614" w:hanging="1361"/>
        <w:rPr>
          <w:rFonts w:cs="Arial"/>
          <w:sz w:val="20"/>
          <w:szCs w:val="20"/>
        </w:rPr>
      </w:pPr>
      <w:proofErr w:type="spellStart"/>
      <w:r w:rsidRPr="00A7129F">
        <w:rPr>
          <w:rFonts w:cs="Arial"/>
          <w:sz w:val="20"/>
          <w:szCs w:val="20"/>
        </w:rPr>
        <w:t>VendedorID</w:t>
      </w:r>
      <w:proofErr w:type="spellEnd"/>
    </w:p>
    <w:p w:rsidR="00B741D7" w:rsidRPr="00A7129F" w:rsidRDefault="00B741D7" w:rsidP="00115D37">
      <w:pPr>
        <w:numPr>
          <w:ilvl w:val="6"/>
          <w:numId w:val="5"/>
        </w:numPr>
        <w:ind w:left="5614" w:hanging="1361"/>
        <w:rPr>
          <w:rFonts w:cs="Arial"/>
          <w:sz w:val="20"/>
          <w:szCs w:val="20"/>
        </w:rPr>
      </w:pPr>
      <w:proofErr w:type="spellStart"/>
      <w:r w:rsidRPr="00A7129F">
        <w:rPr>
          <w:rFonts w:cs="Arial"/>
          <w:sz w:val="20"/>
          <w:szCs w:val="20"/>
        </w:rPr>
        <w:t>AlmacenId</w:t>
      </w:r>
      <w:proofErr w:type="spellEnd"/>
    </w:p>
    <w:p w:rsidR="00B741D7" w:rsidRPr="00A7129F" w:rsidRDefault="00B741D7" w:rsidP="00115D37">
      <w:pPr>
        <w:numPr>
          <w:ilvl w:val="6"/>
          <w:numId w:val="5"/>
        </w:numPr>
        <w:ind w:left="5614" w:hanging="1361"/>
        <w:rPr>
          <w:rFonts w:cs="Arial"/>
          <w:color w:val="FF0000"/>
          <w:sz w:val="20"/>
          <w:szCs w:val="20"/>
        </w:rPr>
      </w:pPr>
      <w:proofErr w:type="spellStart"/>
      <w:r w:rsidRPr="00A7129F">
        <w:rPr>
          <w:rFonts w:cs="Arial"/>
          <w:sz w:val="20"/>
          <w:szCs w:val="20"/>
        </w:rPr>
        <w:t>VCHFechaInicial</w:t>
      </w:r>
      <w:proofErr w:type="spellEnd"/>
      <w:r w:rsidRPr="00A7129F">
        <w:rPr>
          <w:rFonts w:cs="Arial"/>
          <w:sz w:val="20"/>
          <w:szCs w:val="20"/>
        </w:rPr>
        <w:t xml:space="preserve"> &lt;= </w:t>
      </w:r>
      <w:proofErr w:type="spellStart"/>
      <w:r w:rsidR="00A7129F" w:rsidRPr="00A7129F">
        <w:rPr>
          <w:rFonts w:cs="Arial"/>
          <w:color w:val="FF0000"/>
          <w:sz w:val="20"/>
          <w:szCs w:val="20"/>
        </w:rPr>
        <w:t>FechaInicioL</w:t>
      </w:r>
      <w:r w:rsidRPr="00A7129F">
        <w:rPr>
          <w:rFonts w:cs="Arial"/>
          <w:color w:val="FF0000"/>
          <w:sz w:val="20"/>
          <w:szCs w:val="20"/>
        </w:rPr>
        <w:t>Y</w:t>
      </w:r>
      <w:proofErr w:type="spellEnd"/>
      <w:r w:rsidRPr="00A7129F">
        <w:rPr>
          <w:rFonts w:cs="Arial"/>
          <w:color w:val="FF0000"/>
          <w:sz w:val="20"/>
          <w:szCs w:val="20"/>
        </w:rPr>
        <w:t xml:space="preserve"> </w:t>
      </w:r>
      <w:r w:rsidRPr="00A7129F">
        <w:rPr>
          <w:rFonts w:cs="Arial"/>
          <w:sz w:val="20"/>
          <w:szCs w:val="20"/>
        </w:rPr>
        <w:t>registrada en sesión</w:t>
      </w:r>
    </w:p>
    <w:p w:rsidR="00B741D7" w:rsidRPr="00A7129F" w:rsidRDefault="00B741D7" w:rsidP="00115D37">
      <w:pPr>
        <w:numPr>
          <w:ilvl w:val="6"/>
          <w:numId w:val="5"/>
        </w:numPr>
        <w:ind w:left="5614" w:hanging="1361"/>
        <w:rPr>
          <w:rFonts w:cs="Arial"/>
          <w:color w:val="FF0000"/>
          <w:sz w:val="20"/>
          <w:szCs w:val="20"/>
        </w:rPr>
      </w:pPr>
      <w:proofErr w:type="spellStart"/>
      <w:r w:rsidRPr="00A7129F">
        <w:rPr>
          <w:rFonts w:cs="Arial"/>
          <w:sz w:val="20"/>
          <w:szCs w:val="20"/>
        </w:rPr>
        <w:t>FechaFinal</w:t>
      </w:r>
      <w:proofErr w:type="spellEnd"/>
      <w:r w:rsidRPr="00A7129F">
        <w:rPr>
          <w:rFonts w:cs="Arial"/>
          <w:sz w:val="20"/>
          <w:szCs w:val="20"/>
        </w:rPr>
        <w:t xml:space="preserve"> &gt;= </w:t>
      </w:r>
      <w:proofErr w:type="spellStart"/>
      <w:r w:rsidR="00A7129F" w:rsidRPr="00A7129F">
        <w:rPr>
          <w:rFonts w:cs="Arial"/>
          <w:color w:val="FF0000"/>
          <w:sz w:val="20"/>
          <w:szCs w:val="20"/>
        </w:rPr>
        <w:t>FechaFinMesLY</w:t>
      </w:r>
      <w:proofErr w:type="spellEnd"/>
      <w:r w:rsidR="00A7129F" w:rsidRPr="00A7129F">
        <w:rPr>
          <w:rFonts w:cs="Arial"/>
          <w:color w:val="FF0000"/>
          <w:sz w:val="20"/>
          <w:szCs w:val="20"/>
        </w:rPr>
        <w:t xml:space="preserve"> </w:t>
      </w:r>
      <w:r w:rsidR="00A7129F" w:rsidRPr="00A7129F">
        <w:rPr>
          <w:rFonts w:cs="Arial"/>
          <w:sz w:val="20"/>
          <w:szCs w:val="20"/>
        </w:rPr>
        <w:t>registrada en sesión</w:t>
      </w:r>
    </w:p>
    <w:p w:rsidR="00B741D7" w:rsidRPr="00A7129F" w:rsidRDefault="00B741D7" w:rsidP="00115D37">
      <w:pPr>
        <w:numPr>
          <w:ilvl w:val="6"/>
          <w:numId w:val="5"/>
        </w:numPr>
        <w:ind w:left="5614" w:hanging="1361"/>
        <w:rPr>
          <w:rFonts w:cs="Arial"/>
          <w:b/>
          <w:sz w:val="20"/>
          <w:szCs w:val="20"/>
        </w:rPr>
      </w:pPr>
      <w:proofErr w:type="spellStart"/>
      <w:r w:rsidRPr="00A7129F">
        <w:rPr>
          <w:rFonts w:cs="Arial"/>
          <w:b/>
          <w:sz w:val="20"/>
          <w:szCs w:val="20"/>
        </w:rPr>
        <w:t>Almacen</w:t>
      </w:r>
      <w:proofErr w:type="spellEnd"/>
    </w:p>
    <w:p w:rsidR="00B741D7" w:rsidRPr="00A7129F" w:rsidRDefault="00B741D7" w:rsidP="00115D37">
      <w:pPr>
        <w:numPr>
          <w:ilvl w:val="7"/>
          <w:numId w:val="5"/>
        </w:numPr>
        <w:ind w:left="7116" w:hanging="1588"/>
        <w:rPr>
          <w:rFonts w:cs="Arial"/>
          <w:sz w:val="20"/>
          <w:szCs w:val="20"/>
        </w:rPr>
      </w:pPr>
      <w:proofErr w:type="spellStart"/>
      <w:r w:rsidRPr="00A7129F">
        <w:rPr>
          <w:rFonts w:cs="Arial"/>
          <w:sz w:val="20"/>
          <w:szCs w:val="20"/>
        </w:rPr>
        <w:t>AlmacenId</w:t>
      </w:r>
      <w:proofErr w:type="spellEnd"/>
    </w:p>
    <w:p w:rsidR="00B741D7" w:rsidRPr="00A7129F" w:rsidRDefault="00B741D7" w:rsidP="00115D37">
      <w:pPr>
        <w:numPr>
          <w:ilvl w:val="7"/>
          <w:numId w:val="5"/>
        </w:numPr>
        <w:ind w:left="7116" w:hanging="1588"/>
        <w:rPr>
          <w:rFonts w:cs="Arial"/>
          <w:color w:val="FF0000"/>
          <w:sz w:val="20"/>
          <w:szCs w:val="20"/>
        </w:rPr>
      </w:pPr>
      <w:r w:rsidRPr="00A7129F">
        <w:rPr>
          <w:rFonts w:cs="Arial"/>
          <w:sz w:val="20"/>
          <w:szCs w:val="20"/>
        </w:rPr>
        <w:t xml:space="preserve">Clave = </w:t>
      </w:r>
      <w:r w:rsidRPr="00A7129F">
        <w:rPr>
          <w:rFonts w:cs="Arial"/>
          <w:color w:val="FF0000"/>
          <w:sz w:val="20"/>
          <w:szCs w:val="20"/>
        </w:rPr>
        <w:t>Centro de Distribución seleccionado como filtro</w:t>
      </w:r>
    </w:p>
    <w:p w:rsidR="00B741D7" w:rsidRPr="00A7129F" w:rsidRDefault="00B741D7" w:rsidP="00115D37">
      <w:pPr>
        <w:numPr>
          <w:ilvl w:val="7"/>
          <w:numId w:val="5"/>
        </w:numPr>
        <w:ind w:left="7116" w:hanging="1588"/>
        <w:rPr>
          <w:rFonts w:cs="Arial"/>
          <w:sz w:val="20"/>
          <w:szCs w:val="20"/>
        </w:rPr>
      </w:pPr>
      <w:r w:rsidRPr="00A7129F">
        <w:rPr>
          <w:rFonts w:cs="Arial"/>
          <w:sz w:val="20"/>
          <w:szCs w:val="20"/>
        </w:rPr>
        <w:lastRenderedPageBreak/>
        <w:t>Nombre</w:t>
      </w:r>
    </w:p>
    <w:p w:rsidR="00B741D7" w:rsidRPr="00A7129F" w:rsidRDefault="00B741D7" w:rsidP="00115D37">
      <w:pPr>
        <w:numPr>
          <w:ilvl w:val="2"/>
          <w:numId w:val="5"/>
        </w:numPr>
        <w:ind w:left="1475" w:hanging="624"/>
        <w:rPr>
          <w:rFonts w:cs="Arial"/>
          <w:b/>
          <w:sz w:val="20"/>
          <w:szCs w:val="20"/>
        </w:rPr>
      </w:pPr>
      <w:r w:rsidRPr="00A7129F">
        <w:rPr>
          <w:rFonts w:cs="Arial"/>
          <w:sz w:val="20"/>
          <w:szCs w:val="20"/>
        </w:rPr>
        <w:t xml:space="preserve">Si &lt;DiaClave1 = </w:t>
      </w:r>
      <w:proofErr w:type="spellStart"/>
      <w:r w:rsidRPr="00A7129F">
        <w:rPr>
          <w:rFonts w:cs="Arial"/>
          <w:sz w:val="20"/>
          <w:szCs w:val="20"/>
        </w:rPr>
        <w:t>Null</w:t>
      </w:r>
      <w:proofErr w:type="spellEnd"/>
      <w:r w:rsidRPr="00A7129F">
        <w:rPr>
          <w:rFonts w:cs="Arial"/>
          <w:sz w:val="20"/>
          <w:szCs w:val="20"/>
        </w:rPr>
        <w:t>&gt;</w:t>
      </w:r>
    </w:p>
    <w:p w:rsidR="00B741D7" w:rsidRPr="00A7129F" w:rsidRDefault="00B741D7" w:rsidP="00115D37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r w:rsidRPr="00A7129F">
        <w:rPr>
          <w:rFonts w:cs="Arial"/>
          <w:sz w:val="20"/>
          <w:szCs w:val="20"/>
        </w:rPr>
        <w:t>DiaClave</w:t>
      </w:r>
    </w:p>
    <w:p w:rsidR="00B741D7" w:rsidRPr="00A7129F" w:rsidRDefault="00B741D7" w:rsidP="00115D37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proofErr w:type="spellStart"/>
      <w:r w:rsidRPr="00A7129F">
        <w:rPr>
          <w:rFonts w:cs="Arial"/>
          <w:b/>
          <w:sz w:val="20"/>
          <w:szCs w:val="20"/>
        </w:rPr>
        <w:t>Dia</w:t>
      </w:r>
      <w:proofErr w:type="spellEnd"/>
    </w:p>
    <w:p w:rsidR="00B741D7" w:rsidRPr="00A7129F" w:rsidRDefault="00B741D7" w:rsidP="00115D37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r w:rsidRPr="00A7129F">
        <w:rPr>
          <w:rFonts w:cs="Arial"/>
          <w:sz w:val="20"/>
          <w:szCs w:val="20"/>
        </w:rPr>
        <w:t>DiaClave</w:t>
      </w:r>
    </w:p>
    <w:p w:rsidR="00B741D7" w:rsidRPr="00A7129F" w:rsidRDefault="00B741D7" w:rsidP="00115D37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proofErr w:type="spellStart"/>
      <w:r w:rsidRPr="00A7129F">
        <w:rPr>
          <w:rFonts w:cs="Arial"/>
          <w:sz w:val="20"/>
          <w:szCs w:val="20"/>
        </w:rPr>
        <w:t>FechaCaptura</w:t>
      </w:r>
      <w:proofErr w:type="spellEnd"/>
      <w:r w:rsidRPr="00A7129F">
        <w:rPr>
          <w:rFonts w:cs="Arial"/>
          <w:sz w:val="20"/>
          <w:szCs w:val="20"/>
        </w:rPr>
        <w:t xml:space="preserve"> =&gt; </w:t>
      </w:r>
      <w:proofErr w:type="spellStart"/>
      <w:r w:rsidR="00A7129F" w:rsidRPr="00A7129F">
        <w:rPr>
          <w:rFonts w:cs="Arial"/>
          <w:color w:val="FF0000"/>
          <w:sz w:val="20"/>
          <w:szCs w:val="20"/>
        </w:rPr>
        <w:t>FechaInicioLY</w:t>
      </w:r>
      <w:proofErr w:type="spellEnd"/>
      <w:r w:rsidR="00A7129F" w:rsidRPr="00A7129F">
        <w:rPr>
          <w:rFonts w:cs="Arial"/>
          <w:color w:val="FF0000"/>
          <w:sz w:val="20"/>
          <w:szCs w:val="20"/>
        </w:rPr>
        <w:t xml:space="preserve"> </w:t>
      </w:r>
      <w:r w:rsidR="00A7129F" w:rsidRPr="00A7129F">
        <w:rPr>
          <w:rFonts w:cs="Arial"/>
          <w:sz w:val="20"/>
          <w:szCs w:val="20"/>
        </w:rPr>
        <w:t>registrada en sesión</w:t>
      </w:r>
      <w:r w:rsidRPr="00A7129F">
        <w:rPr>
          <w:rFonts w:cs="Arial"/>
          <w:color w:val="FF0000"/>
          <w:sz w:val="20"/>
          <w:szCs w:val="20"/>
        </w:rPr>
        <w:t xml:space="preserve"> </w:t>
      </w:r>
    </w:p>
    <w:p w:rsidR="00B741D7" w:rsidRPr="00A7129F" w:rsidRDefault="00B741D7" w:rsidP="00B741D7">
      <w:pPr>
        <w:tabs>
          <w:tab w:val="left" w:pos="-1985"/>
        </w:tabs>
        <w:ind w:left="3119"/>
        <w:rPr>
          <w:rFonts w:cs="Arial"/>
          <w:sz w:val="20"/>
          <w:szCs w:val="20"/>
        </w:rPr>
      </w:pPr>
      <w:r w:rsidRPr="00A7129F">
        <w:rPr>
          <w:rFonts w:cs="Arial"/>
          <w:color w:val="FF0000"/>
          <w:sz w:val="20"/>
          <w:szCs w:val="20"/>
        </w:rPr>
        <w:t xml:space="preserve">                       </w:t>
      </w:r>
      <w:r w:rsidRPr="00A7129F">
        <w:rPr>
          <w:rFonts w:cs="Arial"/>
          <w:sz w:val="20"/>
          <w:szCs w:val="20"/>
        </w:rPr>
        <w:t>&lt;=</w:t>
      </w:r>
      <w:r w:rsidRPr="00A7129F">
        <w:rPr>
          <w:rFonts w:cs="Arial"/>
          <w:color w:val="FF0000"/>
          <w:sz w:val="20"/>
          <w:szCs w:val="20"/>
        </w:rPr>
        <w:t xml:space="preserve"> </w:t>
      </w:r>
      <w:r w:rsidR="00A7129F" w:rsidRPr="00A7129F">
        <w:rPr>
          <w:rFonts w:cs="Arial"/>
          <w:color w:val="FF0000"/>
          <w:sz w:val="20"/>
          <w:szCs w:val="20"/>
        </w:rPr>
        <w:t xml:space="preserve"> </w:t>
      </w:r>
      <w:proofErr w:type="spellStart"/>
      <w:r w:rsidR="00A7129F" w:rsidRPr="00A7129F">
        <w:rPr>
          <w:rFonts w:cs="Arial"/>
          <w:color w:val="FF0000"/>
          <w:sz w:val="20"/>
          <w:szCs w:val="20"/>
        </w:rPr>
        <w:t>FechaFinMesLY</w:t>
      </w:r>
      <w:proofErr w:type="spellEnd"/>
      <w:r w:rsidR="00A7129F" w:rsidRPr="00A7129F">
        <w:rPr>
          <w:rFonts w:cs="Arial"/>
          <w:color w:val="FF0000"/>
          <w:sz w:val="20"/>
          <w:szCs w:val="20"/>
        </w:rPr>
        <w:t xml:space="preserve"> </w:t>
      </w:r>
      <w:r w:rsidR="00A7129F" w:rsidRPr="00A7129F">
        <w:rPr>
          <w:rFonts w:cs="Arial"/>
          <w:sz w:val="20"/>
          <w:szCs w:val="20"/>
        </w:rPr>
        <w:t>registrada en sesión</w:t>
      </w:r>
    </w:p>
    <w:p w:rsidR="00B741D7" w:rsidRPr="00A7129F" w:rsidRDefault="00B741D7" w:rsidP="00115D37">
      <w:pPr>
        <w:numPr>
          <w:ilvl w:val="2"/>
          <w:numId w:val="5"/>
        </w:numPr>
        <w:ind w:left="1475" w:hanging="624"/>
        <w:rPr>
          <w:rFonts w:cs="Arial"/>
          <w:b/>
          <w:sz w:val="20"/>
          <w:szCs w:val="20"/>
        </w:rPr>
      </w:pPr>
      <w:r w:rsidRPr="00A7129F">
        <w:rPr>
          <w:rFonts w:cs="Arial"/>
          <w:sz w:val="20"/>
          <w:szCs w:val="20"/>
        </w:rPr>
        <w:t xml:space="preserve">Si &lt;DiaClave1 &lt;&gt; </w:t>
      </w:r>
      <w:proofErr w:type="spellStart"/>
      <w:r w:rsidRPr="00A7129F">
        <w:rPr>
          <w:rFonts w:cs="Arial"/>
          <w:sz w:val="20"/>
          <w:szCs w:val="20"/>
        </w:rPr>
        <w:t>Null</w:t>
      </w:r>
      <w:proofErr w:type="spellEnd"/>
      <w:r w:rsidRPr="00A7129F">
        <w:rPr>
          <w:rFonts w:cs="Arial"/>
          <w:sz w:val="20"/>
          <w:szCs w:val="20"/>
        </w:rPr>
        <w:t>&gt;</w:t>
      </w:r>
    </w:p>
    <w:p w:rsidR="00B741D7" w:rsidRPr="00A7129F" w:rsidRDefault="00B741D7" w:rsidP="00115D37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r w:rsidRPr="00A7129F">
        <w:rPr>
          <w:rFonts w:cs="Arial"/>
          <w:sz w:val="20"/>
          <w:szCs w:val="20"/>
        </w:rPr>
        <w:t>DiaClave1</w:t>
      </w:r>
    </w:p>
    <w:p w:rsidR="00B741D7" w:rsidRPr="00A7129F" w:rsidRDefault="00B741D7" w:rsidP="00115D37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proofErr w:type="spellStart"/>
      <w:r w:rsidRPr="00A7129F">
        <w:rPr>
          <w:rFonts w:cs="Arial"/>
          <w:b/>
          <w:sz w:val="20"/>
          <w:szCs w:val="20"/>
        </w:rPr>
        <w:t>Dia</w:t>
      </w:r>
      <w:proofErr w:type="spellEnd"/>
    </w:p>
    <w:p w:rsidR="00B741D7" w:rsidRPr="00A7129F" w:rsidRDefault="00B741D7" w:rsidP="00115D37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r w:rsidRPr="00A7129F">
        <w:rPr>
          <w:rFonts w:cs="Arial"/>
          <w:sz w:val="20"/>
          <w:szCs w:val="20"/>
        </w:rPr>
        <w:t>DiaClave</w:t>
      </w:r>
    </w:p>
    <w:p w:rsidR="00A7129F" w:rsidRPr="00A7129F" w:rsidRDefault="00B741D7" w:rsidP="00115D37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proofErr w:type="spellStart"/>
      <w:r w:rsidRPr="00A7129F">
        <w:rPr>
          <w:rFonts w:cs="Arial"/>
          <w:sz w:val="20"/>
          <w:szCs w:val="20"/>
        </w:rPr>
        <w:t>FechaCaptura</w:t>
      </w:r>
      <w:proofErr w:type="spellEnd"/>
      <w:r w:rsidRPr="00A7129F">
        <w:rPr>
          <w:rFonts w:cs="Arial"/>
          <w:sz w:val="20"/>
          <w:szCs w:val="20"/>
        </w:rPr>
        <w:t xml:space="preserve"> </w:t>
      </w:r>
      <w:r w:rsidR="00A7129F" w:rsidRPr="00A7129F">
        <w:rPr>
          <w:rFonts w:cs="Arial"/>
          <w:sz w:val="20"/>
          <w:szCs w:val="20"/>
        </w:rPr>
        <w:t xml:space="preserve">=&gt; </w:t>
      </w:r>
      <w:proofErr w:type="spellStart"/>
      <w:r w:rsidR="00A7129F" w:rsidRPr="00A7129F">
        <w:rPr>
          <w:rFonts w:cs="Arial"/>
          <w:color w:val="FF0000"/>
          <w:sz w:val="20"/>
          <w:szCs w:val="20"/>
        </w:rPr>
        <w:t>FechaInicioLY</w:t>
      </w:r>
      <w:proofErr w:type="spellEnd"/>
      <w:r w:rsidR="00A7129F" w:rsidRPr="00A7129F">
        <w:rPr>
          <w:rFonts w:cs="Arial"/>
          <w:color w:val="FF0000"/>
          <w:sz w:val="20"/>
          <w:szCs w:val="20"/>
        </w:rPr>
        <w:t xml:space="preserve"> </w:t>
      </w:r>
      <w:r w:rsidR="00A7129F" w:rsidRPr="00A7129F">
        <w:rPr>
          <w:rFonts w:cs="Arial"/>
          <w:sz w:val="20"/>
          <w:szCs w:val="20"/>
        </w:rPr>
        <w:t>registrada en sesión</w:t>
      </w:r>
      <w:r w:rsidR="00A7129F" w:rsidRPr="00A7129F">
        <w:rPr>
          <w:rFonts w:cs="Arial"/>
          <w:color w:val="FF0000"/>
          <w:sz w:val="20"/>
          <w:szCs w:val="20"/>
        </w:rPr>
        <w:t xml:space="preserve"> </w:t>
      </w:r>
    </w:p>
    <w:p w:rsidR="00B741D7" w:rsidRPr="00A7129F" w:rsidRDefault="00A7129F" w:rsidP="00A7129F">
      <w:pPr>
        <w:tabs>
          <w:tab w:val="left" w:pos="-1985"/>
        </w:tabs>
        <w:ind w:left="3119"/>
        <w:rPr>
          <w:rFonts w:cs="Arial"/>
          <w:sz w:val="20"/>
          <w:szCs w:val="20"/>
        </w:rPr>
      </w:pPr>
      <w:r w:rsidRPr="00A7129F">
        <w:rPr>
          <w:rFonts w:cs="Arial"/>
          <w:color w:val="FF0000"/>
          <w:sz w:val="20"/>
          <w:szCs w:val="20"/>
        </w:rPr>
        <w:t xml:space="preserve">                       </w:t>
      </w:r>
      <w:r w:rsidRPr="00A7129F">
        <w:rPr>
          <w:rFonts w:cs="Arial"/>
          <w:sz w:val="20"/>
          <w:szCs w:val="20"/>
        </w:rPr>
        <w:t>&lt;=</w:t>
      </w:r>
      <w:r w:rsidRPr="00A7129F">
        <w:rPr>
          <w:rFonts w:cs="Arial"/>
          <w:color w:val="FF0000"/>
          <w:sz w:val="20"/>
          <w:szCs w:val="20"/>
        </w:rPr>
        <w:t xml:space="preserve">  </w:t>
      </w:r>
      <w:proofErr w:type="spellStart"/>
      <w:r w:rsidRPr="00A7129F">
        <w:rPr>
          <w:rFonts w:cs="Arial"/>
          <w:color w:val="FF0000"/>
          <w:sz w:val="20"/>
          <w:szCs w:val="20"/>
        </w:rPr>
        <w:t>FechaFinMesLY</w:t>
      </w:r>
      <w:proofErr w:type="spellEnd"/>
      <w:r w:rsidRPr="00A7129F">
        <w:rPr>
          <w:rFonts w:cs="Arial"/>
          <w:color w:val="FF0000"/>
          <w:sz w:val="20"/>
          <w:szCs w:val="20"/>
        </w:rPr>
        <w:t xml:space="preserve"> </w:t>
      </w:r>
      <w:r w:rsidRPr="00A7129F">
        <w:rPr>
          <w:rFonts w:cs="Arial"/>
          <w:sz w:val="20"/>
          <w:szCs w:val="20"/>
        </w:rPr>
        <w:t>registrada en sesión</w:t>
      </w:r>
    </w:p>
    <w:p w:rsidR="00B741D7" w:rsidRPr="00A7129F" w:rsidRDefault="00B741D7" w:rsidP="00115D37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r w:rsidRPr="00A7129F">
        <w:rPr>
          <w:rFonts w:cs="Arial"/>
          <w:sz w:val="20"/>
          <w:szCs w:val="20"/>
        </w:rPr>
        <w:t>Tipo = 1</w:t>
      </w:r>
    </w:p>
    <w:p w:rsidR="00B741D7" w:rsidRPr="00A7129F" w:rsidRDefault="00B741D7" w:rsidP="00115D37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proofErr w:type="spellStart"/>
      <w:r w:rsidRPr="00A7129F">
        <w:rPr>
          <w:rFonts w:cs="Arial"/>
          <w:sz w:val="20"/>
          <w:szCs w:val="20"/>
        </w:rPr>
        <w:t>TipoFase</w:t>
      </w:r>
      <w:proofErr w:type="spellEnd"/>
      <w:r w:rsidRPr="00A7129F">
        <w:rPr>
          <w:rFonts w:cs="Arial"/>
          <w:sz w:val="20"/>
          <w:szCs w:val="20"/>
        </w:rPr>
        <w:t xml:space="preserve"> = 2 </w:t>
      </w:r>
      <w:proofErr w:type="spellStart"/>
      <w:r w:rsidRPr="00A7129F">
        <w:rPr>
          <w:rFonts w:cs="Arial"/>
          <w:sz w:val="20"/>
          <w:szCs w:val="20"/>
        </w:rPr>
        <w:t>ó</w:t>
      </w:r>
      <w:proofErr w:type="spellEnd"/>
      <w:r w:rsidRPr="00A7129F">
        <w:rPr>
          <w:rFonts w:cs="Arial"/>
          <w:sz w:val="20"/>
          <w:szCs w:val="20"/>
        </w:rPr>
        <w:t xml:space="preserve"> 3</w:t>
      </w:r>
    </w:p>
    <w:p w:rsidR="00B741D7" w:rsidRPr="00A7129F" w:rsidRDefault="00B741D7" w:rsidP="00115D37">
      <w:pPr>
        <w:numPr>
          <w:ilvl w:val="2"/>
          <w:numId w:val="5"/>
        </w:numPr>
        <w:ind w:left="1475" w:hanging="624"/>
        <w:rPr>
          <w:rFonts w:cs="Arial"/>
          <w:b/>
          <w:sz w:val="20"/>
          <w:szCs w:val="20"/>
        </w:rPr>
      </w:pPr>
      <w:proofErr w:type="spellStart"/>
      <w:r w:rsidRPr="00A7129F">
        <w:rPr>
          <w:rFonts w:cs="Arial"/>
          <w:b/>
          <w:sz w:val="20"/>
          <w:szCs w:val="20"/>
        </w:rPr>
        <w:t>TransProdDetalle</w:t>
      </w:r>
      <w:proofErr w:type="spellEnd"/>
    </w:p>
    <w:p w:rsidR="00B741D7" w:rsidRPr="00A7129F" w:rsidRDefault="00B741D7" w:rsidP="00115D37">
      <w:pPr>
        <w:numPr>
          <w:ilvl w:val="3"/>
          <w:numId w:val="5"/>
        </w:numPr>
        <w:tabs>
          <w:tab w:val="left" w:pos="-1985"/>
        </w:tabs>
        <w:ind w:left="2212" w:hanging="794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A7129F">
        <w:rPr>
          <w:rStyle w:val="Hipervnculo"/>
          <w:color w:val="auto"/>
          <w:sz w:val="20"/>
          <w:szCs w:val="20"/>
          <w:u w:val="none"/>
        </w:rPr>
        <w:t>TransProdID</w:t>
      </w:r>
      <w:proofErr w:type="spellEnd"/>
    </w:p>
    <w:p w:rsidR="00B741D7" w:rsidRPr="00A7129F" w:rsidRDefault="00B741D7" w:rsidP="00115D37">
      <w:pPr>
        <w:numPr>
          <w:ilvl w:val="3"/>
          <w:numId w:val="5"/>
        </w:numPr>
        <w:tabs>
          <w:tab w:val="left" w:pos="-1985"/>
        </w:tabs>
        <w:ind w:left="2212" w:hanging="794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A7129F">
        <w:rPr>
          <w:rStyle w:val="Hipervnculo"/>
          <w:color w:val="auto"/>
          <w:sz w:val="20"/>
          <w:szCs w:val="20"/>
          <w:u w:val="none"/>
        </w:rPr>
        <w:t>TransProdDetalleID</w:t>
      </w:r>
      <w:proofErr w:type="spellEnd"/>
    </w:p>
    <w:p w:rsidR="00B741D7" w:rsidRPr="00A7129F" w:rsidRDefault="00B741D7" w:rsidP="00115D37">
      <w:pPr>
        <w:numPr>
          <w:ilvl w:val="3"/>
          <w:numId w:val="5"/>
        </w:numPr>
        <w:tabs>
          <w:tab w:val="left" w:pos="-1985"/>
        </w:tabs>
        <w:ind w:left="2212" w:hanging="794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A7129F">
        <w:rPr>
          <w:rStyle w:val="Hipervnculo"/>
          <w:color w:val="auto"/>
          <w:sz w:val="20"/>
          <w:szCs w:val="20"/>
          <w:u w:val="none"/>
        </w:rPr>
        <w:t>ProductoClave</w:t>
      </w:r>
      <w:proofErr w:type="spellEnd"/>
    </w:p>
    <w:p w:rsidR="00B741D7" w:rsidRPr="00A7129F" w:rsidRDefault="00B741D7" w:rsidP="00115D37">
      <w:pPr>
        <w:numPr>
          <w:ilvl w:val="3"/>
          <w:numId w:val="5"/>
        </w:numPr>
        <w:tabs>
          <w:tab w:val="left" w:pos="-1985"/>
        </w:tabs>
        <w:ind w:left="2212" w:hanging="794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A7129F">
        <w:rPr>
          <w:rStyle w:val="Hipervnculo"/>
          <w:color w:val="auto"/>
          <w:sz w:val="20"/>
          <w:szCs w:val="20"/>
          <w:u w:val="none"/>
        </w:rPr>
        <w:t>TipoUnidad</w:t>
      </w:r>
      <w:proofErr w:type="spellEnd"/>
    </w:p>
    <w:p w:rsidR="00B741D7" w:rsidRPr="00A7129F" w:rsidRDefault="00B741D7" w:rsidP="00115D37">
      <w:pPr>
        <w:numPr>
          <w:ilvl w:val="3"/>
          <w:numId w:val="5"/>
        </w:numPr>
        <w:tabs>
          <w:tab w:val="left" w:pos="-1985"/>
        </w:tabs>
        <w:ind w:left="2212" w:hanging="794"/>
        <w:rPr>
          <w:rStyle w:val="Hipervnculo"/>
          <w:color w:val="auto"/>
          <w:sz w:val="20"/>
          <w:szCs w:val="20"/>
          <w:u w:val="none"/>
        </w:rPr>
      </w:pPr>
      <w:r w:rsidRPr="00A7129F">
        <w:rPr>
          <w:rStyle w:val="Hipervnculo"/>
          <w:color w:val="auto"/>
          <w:sz w:val="20"/>
          <w:szCs w:val="20"/>
          <w:u w:val="none"/>
        </w:rPr>
        <w:t>Cantidad</w:t>
      </w:r>
    </w:p>
    <w:p w:rsidR="00B741D7" w:rsidRPr="00A7129F" w:rsidRDefault="00B741D7" w:rsidP="00115D37">
      <w:pPr>
        <w:numPr>
          <w:ilvl w:val="3"/>
          <w:numId w:val="5"/>
        </w:numPr>
        <w:tabs>
          <w:tab w:val="left" w:pos="-1985"/>
        </w:tabs>
        <w:ind w:left="2212" w:hanging="794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A7129F">
        <w:rPr>
          <w:rStyle w:val="Hipervnculo"/>
          <w:color w:val="auto"/>
          <w:sz w:val="20"/>
          <w:szCs w:val="20"/>
          <w:u w:val="none"/>
        </w:rPr>
        <w:t>Promocion</w:t>
      </w:r>
      <w:proofErr w:type="spellEnd"/>
      <w:r w:rsidRPr="00A7129F">
        <w:rPr>
          <w:rStyle w:val="Hipervnculo"/>
          <w:color w:val="auto"/>
          <w:sz w:val="20"/>
          <w:szCs w:val="20"/>
          <w:u w:val="none"/>
        </w:rPr>
        <w:t xml:space="preserve"> &lt;&gt; 2</w:t>
      </w:r>
    </w:p>
    <w:p w:rsidR="00B741D7" w:rsidRPr="00A7129F" w:rsidRDefault="00B741D7" w:rsidP="00115D37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proofErr w:type="spellStart"/>
      <w:r w:rsidRPr="00A7129F">
        <w:rPr>
          <w:rFonts w:cs="Arial"/>
          <w:b/>
          <w:sz w:val="20"/>
          <w:szCs w:val="20"/>
        </w:rPr>
        <w:t>ProductoUnidad</w:t>
      </w:r>
      <w:proofErr w:type="spellEnd"/>
    </w:p>
    <w:p w:rsidR="00B741D7" w:rsidRPr="00A7129F" w:rsidRDefault="00B741D7" w:rsidP="00115D37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proofErr w:type="spellStart"/>
      <w:r w:rsidRPr="00A7129F">
        <w:rPr>
          <w:rFonts w:cs="Arial"/>
          <w:sz w:val="20"/>
          <w:szCs w:val="20"/>
        </w:rPr>
        <w:t>ProductoClave</w:t>
      </w:r>
      <w:proofErr w:type="spellEnd"/>
    </w:p>
    <w:p w:rsidR="00B741D7" w:rsidRPr="00A7129F" w:rsidRDefault="00B741D7" w:rsidP="00115D37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proofErr w:type="spellStart"/>
      <w:r w:rsidRPr="00A7129F">
        <w:rPr>
          <w:rFonts w:cs="Arial"/>
          <w:sz w:val="20"/>
          <w:szCs w:val="20"/>
        </w:rPr>
        <w:t>PRUTipoUnidad</w:t>
      </w:r>
      <w:proofErr w:type="spellEnd"/>
    </w:p>
    <w:p w:rsidR="00B741D7" w:rsidRPr="00A7129F" w:rsidRDefault="00B741D7" w:rsidP="00115D37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r w:rsidRPr="00A7129F">
        <w:rPr>
          <w:rFonts w:cs="Arial"/>
          <w:sz w:val="20"/>
          <w:szCs w:val="20"/>
        </w:rPr>
        <w:t>Volumen</w:t>
      </w:r>
    </w:p>
    <w:p w:rsidR="00B741D7" w:rsidRPr="00A7129F" w:rsidRDefault="00B741D7" w:rsidP="00115D37">
      <w:pPr>
        <w:numPr>
          <w:ilvl w:val="3"/>
          <w:numId w:val="5"/>
        </w:numPr>
        <w:tabs>
          <w:tab w:val="left" w:pos="-1985"/>
        </w:tabs>
        <w:ind w:left="2212" w:hanging="794"/>
        <w:rPr>
          <w:b/>
          <w:sz w:val="20"/>
          <w:szCs w:val="20"/>
        </w:rPr>
      </w:pPr>
      <w:r w:rsidRPr="00A7129F">
        <w:rPr>
          <w:b/>
          <w:sz w:val="20"/>
          <w:szCs w:val="20"/>
        </w:rPr>
        <w:t>Producto</w:t>
      </w:r>
    </w:p>
    <w:p w:rsidR="00B741D7" w:rsidRPr="00A7129F" w:rsidRDefault="00B741D7" w:rsidP="00115D37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 w:rsidRPr="00A7129F">
        <w:rPr>
          <w:rFonts w:cs="Arial"/>
          <w:sz w:val="20"/>
          <w:szCs w:val="20"/>
        </w:rPr>
        <w:t>ProductoClave</w:t>
      </w:r>
      <w:proofErr w:type="spellEnd"/>
    </w:p>
    <w:p w:rsidR="00B741D7" w:rsidRPr="00A7129F" w:rsidRDefault="00B741D7" w:rsidP="00115D37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r w:rsidRPr="00A7129F">
        <w:rPr>
          <w:rFonts w:cs="Arial"/>
          <w:sz w:val="20"/>
          <w:szCs w:val="20"/>
        </w:rPr>
        <w:t>Nombre</w:t>
      </w:r>
    </w:p>
    <w:p w:rsidR="00B741D7" w:rsidRPr="00A7129F" w:rsidRDefault="00B741D7" w:rsidP="00115D37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r w:rsidRPr="00A7129F">
        <w:rPr>
          <w:rFonts w:cs="Arial"/>
          <w:sz w:val="20"/>
          <w:szCs w:val="20"/>
        </w:rPr>
        <w:t>Contenido</w:t>
      </w:r>
    </w:p>
    <w:p w:rsidR="00C520E0" w:rsidRDefault="00B741D7" w:rsidP="00115D37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r w:rsidRPr="00A7129F">
        <w:rPr>
          <w:rFonts w:cs="Arial"/>
          <w:sz w:val="20"/>
          <w:szCs w:val="20"/>
        </w:rPr>
        <w:t>Venta</w:t>
      </w:r>
    </w:p>
    <w:p w:rsidR="00C013C1" w:rsidRPr="00C013C1" w:rsidRDefault="00C013C1" w:rsidP="00115D37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proofErr w:type="spellStart"/>
      <w:r w:rsidRPr="00C013C1">
        <w:rPr>
          <w:rFonts w:cs="Arial"/>
          <w:b/>
          <w:sz w:val="20"/>
          <w:szCs w:val="20"/>
        </w:rPr>
        <w:t>ProductoEsquema</w:t>
      </w:r>
      <w:proofErr w:type="spellEnd"/>
    </w:p>
    <w:p w:rsidR="00C013C1" w:rsidRPr="00C013C1" w:rsidRDefault="00C013C1" w:rsidP="00115D37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 w:rsidRPr="00C013C1">
        <w:rPr>
          <w:rFonts w:cs="Arial"/>
          <w:sz w:val="20"/>
          <w:szCs w:val="20"/>
        </w:rPr>
        <w:t>ProductoClave</w:t>
      </w:r>
      <w:proofErr w:type="spellEnd"/>
    </w:p>
    <w:p w:rsidR="00C013C1" w:rsidRPr="00C013C1" w:rsidRDefault="00C013C1" w:rsidP="00115D37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 w:rsidRPr="00C013C1">
        <w:rPr>
          <w:rFonts w:cs="Arial"/>
          <w:sz w:val="20"/>
          <w:szCs w:val="20"/>
        </w:rPr>
        <w:t>EsquemaID</w:t>
      </w:r>
      <w:proofErr w:type="spellEnd"/>
    </w:p>
    <w:p w:rsidR="000B34D2" w:rsidRPr="005B23EC" w:rsidRDefault="000B34D2" w:rsidP="00115D37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presenta la siguiente información de la compañía:</w:t>
      </w:r>
    </w:p>
    <w:p w:rsidR="000B34D2" w:rsidRPr="000B34D2" w:rsidRDefault="000B34D2" w:rsidP="00115D37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 w:rsidRPr="004219B3">
        <w:rPr>
          <w:rFonts w:cs="Arial"/>
          <w:b/>
          <w:sz w:val="20"/>
          <w:szCs w:val="20"/>
        </w:rPr>
        <w:t>Nombre Empresa: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Configuracion.NombreEmpresa</w:t>
      </w:r>
      <w:proofErr w:type="spellEnd"/>
      <w:r>
        <w:rPr>
          <w:rFonts w:cs="Arial"/>
          <w:sz w:val="20"/>
          <w:szCs w:val="20"/>
        </w:rPr>
        <w:t>&gt;</w:t>
      </w:r>
    </w:p>
    <w:p w:rsidR="005261B9" w:rsidRDefault="005261B9" w:rsidP="00115D37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nombre del reporte</w:t>
      </w:r>
    </w:p>
    <w:p w:rsidR="00023393" w:rsidRPr="00AC5BBD" w:rsidRDefault="005261B9" w:rsidP="00115D37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</w:t>
      </w:r>
      <w:r w:rsidR="00A050E5">
        <w:rPr>
          <w:rFonts w:cs="Arial"/>
          <w:sz w:val="20"/>
          <w:szCs w:val="20"/>
        </w:rPr>
        <w:t xml:space="preserve">en el encabezado </w:t>
      </w:r>
      <w:r>
        <w:rPr>
          <w:rFonts w:cs="Arial"/>
          <w:sz w:val="20"/>
          <w:szCs w:val="20"/>
        </w:rPr>
        <w:t xml:space="preserve">de acuerdo con la </w:t>
      </w:r>
      <w:r w:rsidR="000E3739">
        <w:rPr>
          <w:rFonts w:cs="Arial"/>
          <w:sz w:val="20"/>
          <w:szCs w:val="20"/>
        </w:rPr>
        <w:t>información seleccionada como filtro:</w:t>
      </w:r>
      <w:r>
        <w:rPr>
          <w:rFonts w:cs="Arial"/>
          <w:sz w:val="20"/>
          <w:szCs w:val="20"/>
        </w:rPr>
        <w:t xml:space="preserve"> </w:t>
      </w:r>
    </w:p>
    <w:p w:rsidR="005261B9" w:rsidRPr="007E0B11" w:rsidRDefault="00AC5BBD" w:rsidP="00115D37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Agencia</w:t>
      </w:r>
      <w:r w:rsidR="000E3739" w:rsidRPr="000E3739">
        <w:rPr>
          <w:rFonts w:cs="Arial"/>
          <w:b/>
          <w:sz w:val="20"/>
          <w:szCs w:val="20"/>
        </w:rPr>
        <w:t>:</w:t>
      </w:r>
      <w:r w:rsidR="000E3739">
        <w:rPr>
          <w:rFonts w:cs="Arial"/>
          <w:sz w:val="20"/>
          <w:szCs w:val="20"/>
        </w:rPr>
        <w:t xml:space="preserve"> </w:t>
      </w:r>
      <w:r w:rsidRPr="00D14020">
        <w:rPr>
          <w:sz w:val="20"/>
          <w:szCs w:val="20"/>
          <w:lang w:eastAsia="en-US"/>
        </w:rPr>
        <w:t xml:space="preserve">Se </w:t>
      </w:r>
      <w:r>
        <w:rPr>
          <w:sz w:val="20"/>
          <w:szCs w:val="20"/>
          <w:lang w:eastAsia="en-US"/>
        </w:rPr>
        <w:t>presenta</w:t>
      </w:r>
      <w:r w:rsidRPr="00D14020">
        <w:rPr>
          <w:sz w:val="20"/>
          <w:szCs w:val="20"/>
          <w:lang w:eastAsia="en-US"/>
        </w:rPr>
        <w:t xml:space="preserve"> </w:t>
      </w:r>
      <w:r>
        <w:rPr>
          <w:sz w:val="20"/>
          <w:szCs w:val="20"/>
          <w:lang w:eastAsia="en-US"/>
        </w:rPr>
        <w:t>la información correspondiente a la clave &lt;</w:t>
      </w:r>
      <w:proofErr w:type="spellStart"/>
      <w:r>
        <w:rPr>
          <w:sz w:val="20"/>
          <w:szCs w:val="20"/>
          <w:lang w:eastAsia="en-US"/>
        </w:rPr>
        <w:t>Almacen.Clave</w:t>
      </w:r>
      <w:proofErr w:type="spellEnd"/>
      <w:r>
        <w:rPr>
          <w:sz w:val="20"/>
          <w:szCs w:val="20"/>
          <w:lang w:eastAsia="en-US"/>
        </w:rPr>
        <w:t>&gt; y nombre</w:t>
      </w:r>
      <w:r w:rsidRPr="00D14020">
        <w:rPr>
          <w:sz w:val="20"/>
          <w:szCs w:val="20"/>
          <w:lang w:eastAsia="en-US"/>
        </w:rPr>
        <w:t xml:space="preserve"> </w:t>
      </w:r>
      <w:r>
        <w:rPr>
          <w:sz w:val="20"/>
          <w:szCs w:val="20"/>
          <w:lang w:eastAsia="en-US"/>
        </w:rPr>
        <w:t>&lt;</w:t>
      </w:r>
      <w:proofErr w:type="spellStart"/>
      <w:r>
        <w:rPr>
          <w:sz w:val="20"/>
          <w:szCs w:val="20"/>
          <w:lang w:eastAsia="en-US"/>
        </w:rPr>
        <w:t>Almacen.Nombre</w:t>
      </w:r>
      <w:proofErr w:type="spellEnd"/>
      <w:r>
        <w:rPr>
          <w:sz w:val="20"/>
          <w:szCs w:val="20"/>
          <w:lang w:eastAsia="en-US"/>
        </w:rPr>
        <w:t xml:space="preserve">&gt; </w:t>
      </w:r>
      <w:r w:rsidRPr="00D14020">
        <w:rPr>
          <w:sz w:val="20"/>
          <w:szCs w:val="20"/>
          <w:lang w:eastAsia="en-US"/>
        </w:rPr>
        <w:t>del Centro de Distribución</w:t>
      </w:r>
      <w:r>
        <w:rPr>
          <w:sz w:val="20"/>
          <w:szCs w:val="20"/>
          <w:lang w:eastAsia="en-US"/>
        </w:rPr>
        <w:t xml:space="preserve"> recibido como parámetro, separados por un guion medio. En caso de que no se haya seleccionado un Centro de Distribución como filt</w:t>
      </w:r>
      <w:r w:rsidR="00613312">
        <w:rPr>
          <w:sz w:val="20"/>
          <w:szCs w:val="20"/>
          <w:lang w:eastAsia="en-US"/>
        </w:rPr>
        <w:t>ro, se presenta la leyenda “Toda</w:t>
      </w:r>
      <w:r>
        <w:rPr>
          <w:sz w:val="20"/>
          <w:szCs w:val="20"/>
          <w:lang w:eastAsia="en-US"/>
        </w:rPr>
        <w:t>s”.</w:t>
      </w:r>
    </w:p>
    <w:p w:rsidR="00023393" w:rsidRPr="00C7473F" w:rsidRDefault="00AC5BBD" w:rsidP="00115D37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Periodo</w:t>
      </w:r>
      <w:r w:rsidRPr="005C79B0"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Se presenta el rango de fechas filtrado, en formato </w:t>
      </w:r>
      <w:proofErr w:type="spellStart"/>
      <w:r w:rsidRPr="007D3DB7">
        <w:rPr>
          <w:sz w:val="20"/>
          <w:szCs w:val="20"/>
          <w:lang w:eastAsia="en-US"/>
        </w:rPr>
        <w:t>dd</w:t>
      </w:r>
      <w:proofErr w:type="spellEnd"/>
      <w:r w:rsidRPr="007D3DB7">
        <w:rPr>
          <w:sz w:val="20"/>
          <w:szCs w:val="20"/>
          <w:lang w:eastAsia="en-US"/>
        </w:rPr>
        <w:t>/mm/</w:t>
      </w:r>
      <w:proofErr w:type="spellStart"/>
      <w:r w:rsidRPr="007D3DB7">
        <w:rPr>
          <w:sz w:val="20"/>
          <w:szCs w:val="20"/>
          <w:lang w:eastAsia="en-US"/>
        </w:rPr>
        <w:t>aaa</w:t>
      </w:r>
      <w:r>
        <w:rPr>
          <w:sz w:val="20"/>
          <w:szCs w:val="20"/>
          <w:lang w:eastAsia="en-US"/>
        </w:rPr>
        <w:t>a</w:t>
      </w:r>
      <w:proofErr w:type="spellEnd"/>
      <w:r>
        <w:rPr>
          <w:sz w:val="20"/>
          <w:szCs w:val="20"/>
          <w:lang w:eastAsia="en-US"/>
        </w:rPr>
        <w:t>.</w:t>
      </w:r>
    </w:p>
    <w:p w:rsidR="00C7473F" w:rsidRDefault="00C7473F" w:rsidP="00115D37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Unidad: </w:t>
      </w:r>
      <w:r>
        <w:rPr>
          <w:rFonts w:cs="Arial"/>
          <w:sz w:val="20"/>
          <w:szCs w:val="20"/>
        </w:rPr>
        <w:t>Si se seleccionó el filtro de Cartones (Cartones = 1) de acuerdo a la información recibida como parámetro, se presenta la leyenda “Cartones”. Si se seleccionó el filtro de Hectolitros (Hectolitros = 1) de acuerdo a la información recibida como parámetro, se presenta la leyenda “Hectolitros”.</w:t>
      </w:r>
    </w:p>
    <w:p w:rsidR="00F95C43" w:rsidRPr="006C2897" w:rsidRDefault="00F95C43" w:rsidP="00115D37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bookmarkStart w:id="31" w:name="Fin"/>
      <w:r w:rsidRPr="006C2897">
        <w:rPr>
          <w:rFonts w:cs="Arial"/>
          <w:sz w:val="20"/>
          <w:szCs w:val="20"/>
        </w:rPr>
        <w:t xml:space="preserve">Para cada esquema de producto de tipo Sector obtenido en el </w:t>
      </w:r>
      <w:hyperlink w:anchor="paso9" w:history="1">
        <w:r w:rsidRPr="00855136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8E068A" w:rsidRPr="00855136">
          <w:rPr>
            <w:rStyle w:val="Hipervnculo"/>
            <w:rFonts w:cs="Arial"/>
            <w:b/>
            <w:sz w:val="20"/>
            <w:szCs w:val="20"/>
          </w:rPr>
          <w:t>9</w:t>
        </w:r>
      </w:hyperlink>
      <w:r w:rsidR="006C2897" w:rsidRPr="006C2897">
        <w:rPr>
          <w:rFonts w:cs="Arial"/>
          <w:sz w:val="20"/>
          <w:szCs w:val="20"/>
        </w:rPr>
        <w:t xml:space="preserve">, ordenándolos de manera ascendente por </w:t>
      </w:r>
      <w:r w:rsidR="009B5D47">
        <w:rPr>
          <w:rFonts w:cs="Arial"/>
          <w:sz w:val="20"/>
          <w:szCs w:val="20"/>
        </w:rPr>
        <w:t>el orden</w:t>
      </w:r>
      <w:r w:rsidR="006C2897" w:rsidRPr="006C2897">
        <w:rPr>
          <w:rFonts w:cs="Arial"/>
          <w:sz w:val="20"/>
          <w:szCs w:val="20"/>
        </w:rPr>
        <w:t xml:space="preserve"> del esquema &lt;</w:t>
      </w:r>
      <w:proofErr w:type="spellStart"/>
      <w:r w:rsidR="006C2897" w:rsidRPr="006C2897">
        <w:rPr>
          <w:rFonts w:cs="Arial"/>
          <w:sz w:val="20"/>
          <w:szCs w:val="20"/>
        </w:rPr>
        <w:t>Esquema.</w:t>
      </w:r>
      <w:r w:rsidR="009B5D47">
        <w:rPr>
          <w:rFonts w:cs="Arial"/>
          <w:sz w:val="20"/>
          <w:szCs w:val="20"/>
        </w:rPr>
        <w:t>Orden</w:t>
      </w:r>
      <w:proofErr w:type="spellEnd"/>
      <w:r w:rsidR="006C2897" w:rsidRPr="006C2897">
        <w:rPr>
          <w:rFonts w:cs="Arial"/>
          <w:sz w:val="20"/>
          <w:szCs w:val="20"/>
        </w:rPr>
        <w:t>&gt;</w:t>
      </w:r>
    </w:p>
    <w:p w:rsidR="00F95C43" w:rsidRPr="0017468D" w:rsidRDefault="00222E77" w:rsidP="00115D37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</w:t>
      </w:r>
      <w:r w:rsidR="00041246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siguiente</w:t>
      </w:r>
      <w:r w:rsidR="00041246">
        <w:rPr>
          <w:rFonts w:cs="Arial"/>
          <w:sz w:val="20"/>
          <w:szCs w:val="20"/>
        </w:rPr>
        <w:t>s</w:t>
      </w:r>
      <w:r w:rsidRPr="00684195">
        <w:rPr>
          <w:rFonts w:cs="Arial"/>
          <w:sz w:val="20"/>
          <w:szCs w:val="20"/>
        </w:rPr>
        <w:t xml:space="preserve"> colu</w:t>
      </w:r>
      <w:r>
        <w:rPr>
          <w:rFonts w:cs="Arial"/>
          <w:sz w:val="20"/>
          <w:szCs w:val="20"/>
        </w:rPr>
        <w:t>mna</w:t>
      </w:r>
      <w:r w:rsidR="00041246">
        <w:rPr>
          <w:rFonts w:cs="Arial"/>
          <w:sz w:val="20"/>
          <w:szCs w:val="20"/>
        </w:rPr>
        <w:t>s</w:t>
      </w:r>
      <w:r w:rsidRPr="00684195">
        <w:rPr>
          <w:rFonts w:cs="Arial"/>
          <w:sz w:val="20"/>
          <w:szCs w:val="20"/>
        </w:rPr>
        <w:t>:</w:t>
      </w:r>
      <w:r w:rsidR="00B600C3">
        <w:rPr>
          <w:rFonts w:cs="Arial"/>
          <w:sz w:val="20"/>
          <w:szCs w:val="20"/>
        </w:rPr>
        <w:t xml:space="preserve"> </w:t>
      </w:r>
    </w:p>
    <w:p w:rsidR="00115D37" w:rsidRPr="00115D37" w:rsidRDefault="007E30B1" w:rsidP="00115D37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AGENCIA</w:t>
      </w:r>
    </w:p>
    <w:p w:rsidR="00CA44AE" w:rsidRPr="00A93899" w:rsidRDefault="00CA44AE" w:rsidP="00A93899">
      <w:pPr>
        <w:numPr>
          <w:ilvl w:val="2"/>
          <w:numId w:val="5"/>
        </w:numPr>
        <w:ind w:left="1475" w:hanging="624"/>
        <w:rPr>
          <w:rFonts w:cs="Arial"/>
          <w:b/>
          <w:sz w:val="20"/>
          <w:szCs w:val="20"/>
          <w:highlight w:val="yellow"/>
        </w:rPr>
      </w:pPr>
      <w:r>
        <w:rPr>
          <w:rFonts w:cs="Arial"/>
          <w:sz w:val="20"/>
          <w:szCs w:val="20"/>
          <w:highlight w:val="yellow"/>
        </w:rPr>
        <w:t xml:space="preserve">Si &lt;se </w:t>
      </w:r>
      <w:r w:rsidRPr="00A93899">
        <w:rPr>
          <w:rFonts w:cs="Arial"/>
          <w:sz w:val="20"/>
          <w:szCs w:val="20"/>
          <w:highlight w:val="yellow"/>
        </w:rPr>
        <w:t>obtuvo una configuración de ordenamiento de productos para el reporte web actual&gt;</w:t>
      </w:r>
    </w:p>
    <w:p w:rsidR="00CA44AE" w:rsidRPr="00A93899" w:rsidRDefault="00CA44AE" w:rsidP="00A93899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sz w:val="20"/>
          <w:szCs w:val="20"/>
          <w:highlight w:val="yellow"/>
        </w:rPr>
      </w:pPr>
      <w:r w:rsidRPr="00A93899">
        <w:rPr>
          <w:rFonts w:cs="Arial"/>
          <w:sz w:val="20"/>
          <w:szCs w:val="20"/>
          <w:highlight w:val="yellow"/>
        </w:rPr>
        <w:t>Para cada producto configurado para el reporte &lt;</w:t>
      </w:r>
      <w:proofErr w:type="spellStart"/>
      <w:r w:rsidRPr="00A93899">
        <w:rPr>
          <w:rFonts w:cs="Arial"/>
          <w:sz w:val="20"/>
          <w:szCs w:val="20"/>
          <w:highlight w:val="yellow"/>
        </w:rPr>
        <w:t>OrdenProductos.ProductoClave</w:t>
      </w:r>
      <w:proofErr w:type="spellEnd"/>
      <w:r w:rsidRPr="00A93899">
        <w:rPr>
          <w:rFonts w:cs="Arial"/>
          <w:sz w:val="20"/>
          <w:szCs w:val="20"/>
          <w:highlight w:val="yellow"/>
        </w:rPr>
        <w:t>&gt; que corresponda al Sector de productos actual</w:t>
      </w:r>
    </w:p>
    <w:p w:rsidR="00CA44AE" w:rsidRPr="00A93899" w:rsidRDefault="00CA44AE" w:rsidP="00A93899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  <w:highlight w:val="yellow"/>
        </w:rPr>
      </w:pPr>
      <w:r w:rsidRPr="00A93899">
        <w:rPr>
          <w:rFonts w:cs="Arial"/>
          <w:sz w:val="20"/>
          <w:szCs w:val="20"/>
          <w:highlight w:val="yellow"/>
        </w:rPr>
        <w:lastRenderedPageBreak/>
        <w:t xml:space="preserve">El sistema presenta una columna titulada de acuerdo a la siguiente información, ordenándola de manera ascendente </w:t>
      </w:r>
      <w:r w:rsidR="00A93899" w:rsidRPr="00A93899">
        <w:rPr>
          <w:rFonts w:cs="Arial"/>
          <w:sz w:val="20"/>
          <w:szCs w:val="20"/>
          <w:highlight w:val="yellow"/>
        </w:rPr>
        <w:t>por el orden configurado para el producto &lt;</w:t>
      </w:r>
      <w:proofErr w:type="spellStart"/>
      <w:r w:rsidR="00A93899" w:rsidRPr="00A93899">
        <w:rPr>
          <w:rFonts w:cs="Arial"/>
          <w:sz w:val="20"/>
          <w:szCs w:val="20"/>
          <w:highlight w:val="yellow"/>
        </w:rPr>
        <w:t>OrdenProductos.Orden</w:t>
      </w:r>
      <w:proofErr w:type="spellEnd"/>
      <w:r w:rsidR="00A93899" w:rsidRPr="00A93899">
        <w:rPr>
          <w:rFonts w:cs="Arial"/>
          <w:sz w:val="20"/>
          <w:szCs w:val="20"/>
          <w:highlight w:val="yellow"/>
        </w:rPr>
        <w:t>&gt;</w:t>
      </w:r>
      <w:r w:rsidRPr="00A93899">
        <w:rPr>
          <w:rFonts w:cs="Arial"/>
          <w:sz w:val="20"/>
          <w:szCs w:val="20"/>
          <w:highlight w:val="yellow"/>
        </w:rPr>
        <w:t>:</w:t>
      </w:r>
    </w:p>
    <w:p w:rsidR="00CA44AE" w:rsidRPr="00A93899" w:rsidRDefault="00CA44AE" w:rsidP="00A93899">
      <w:pPr>
        <w:numPr>
          <w:ilvl w:val="5"/>
          <w:numId w:val="5"/>
        </w:numPr>
        <w:ind w:left="4310" w:hanging="1191"/>
        <w:rPr>
          <w:rFonts w:cs="Arial"/>
          <w:sz w:val="20"/>
          <w:szCs w:val="20"/>
          <w:highlight w:val="yellow"/>
        </w:rPr>
      </w:pPr>
      <w:r w:rsidRPr="00A93899">
        <w:rPr>
          <w:rFonts w:cs="Arial"/>
          <w:sz w:val="20"/>
          <w:szCs w:val="20"/>
          <w:highlight w:val="yellow"/>
        </w:rPr>
        <w:t>Producto (&lt;</w:t>
      </w:r>
      <w:proofErr w:type="spellStart"/>
      <w:r w:rsidRPr="00A93899">
        <w:rPr>
          <w:rFonts w:cs="Arial"/>
          <w:sz w:val="20"/>
          <w:szCs w:val="20"/>
          <w:highlight w:val="yellow"/>
        </w:rPr>
        <w:t>Producto.Nombre</w:t>
      </w:r>
      <w:proofErr w:type="spellEnd"/>
      <w:r w:rsidRPr="00A93899">
        <w:rPr>
          <w:rFonts w:cs="Arial"/>
          <w:sz w:val="20"/>
          <w:szCs w:val="20"/>
          <w:highlight w:val="yellow"/>
        </w:rPr>
        <w:t>&gt;)</w:t>
      </w:r>
    </w:p>
    <w:p w:rsidR="00A93899" w:rsidRDefault="00A93899" w:rsidP="00A934EC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r>
        <w:rPr>
          <w:rFonts w:cs="Arial"/>
          <w:sz w:val="20"/>
          <w:szCs w:val="20"/>
          <w:highlight w:val="yellow"/>
        </w:rPr>
        <w:t>Si &lt;NO se obtuvo una configuración de ordenamiento de productos para el reporte web actual&gt;</w:t>
      </w:r>
    </w:p>
    <w:p w:rsidR="00A934EC" w:rsidRPr="00A934EC" w:rsidRDefault="00115D37" w:rsidP="00A93899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sz w:val="20"/>
          <w:szCs w:val="20"/>
        </w:rPr>
      </w:pPr>
      <w:r w:rsidRPr="00DF5C50">
        <w:rPr>
          <w:rFonts w:cs="Arial"/>
          <w:sz w:val="20"/>
          <w:szCs w:val="20"/>
        </w:rPr>
        <w:t>Para cada producto terminado (aquel que no es un producto de tipo contenido o envase &lt;</w:t>
      </w:r>
      <w:proofErr w:type="spellStart"/>
      <w:r w:rsidRPr="00DF5C50">
        <w:rPr>
          <w:rFonts w:cs="Arial"/>
          <w:sz w:val="20"/>
          <w:szCs w:val="20"/>
        </w:rPr>
        <w:t>Producto.Contenido</w:t>
      </w:r>
      <w:proofErr w:type="spellEnd"/>
      <w:r w:rsidRPr="00DF5C50">
        <w:rPr>
          <w:rFonts w:cs="Arial"/>
          <w:sz w:val="20"/>
          <w:szCs w:val="20"/>
        </w:rPr>
        <w:t xml:space="preserve"> = 0&gt; y &lt;</w:t>
      </w:r>
      <w:proofErr w:type="spellStart"/>
      <w:r w:rsidRPr="00DF5C50">
        <w:rPr>
          <w:rFonts w:cs="Arial"/>
          <w:sz w:val="20"/>
          <w:szCs w:val="20"/>
        </w:rPr>
        <w:t>Producto.Venta</w:t>
      </w:r>
      <w:proofErr w:type="spellEnd"/>
      <w:r w:rsidRPr="00DF5C50">
        <w:rPr>
          <w:rFonts w:cs="Arial"/>
          <w:sz w:val="20"/>
          <w:szCs w:val="20"/>
        </w:rPr>
        <w:t xml:space="preserve"> = 0&gt;) </w:t>
      </w:r>
      <w:r>
        <w:rPr>
          <w:rFonts w:cs="Arial"/>
          <w:sz w:val="20"/>
          <w:szCs w:val="20"/>
        </w:rPr>
        <w:t xml:space="preserve">incluido en los movimientos obtenidos en los pasos </w:t>
      </w:r>
      <w:hyperlink w:anchor="paso10" w:history="1">
        <w:r w:rsidR="00855136" w:rsidRPr="00855136">
          <w:rPr>
            <w:rStyle w:val="Hipervnculo"/>
            <w:rFonts w:cs="Arial"/>
            <w:b/>
            <w:sz w:val="20"/>
            <w:szCs w:val="20"/>
          </w:rPr>
          <w:t>10</w:t>
        </w:r>
      </w:hyperlink>
      <w:r w:rsidR="00855136">
        <w:rPr>
          <w:rFonts w:cs="Arial"/>
          <w:sz w:val="20"/>
          <w:szCs w:val="20"/>
        </w:rPr>
        <w:t xml:space="preserve">, </w:t>
      </w:r>
      <w:hyperlink w:anchor="paso11" w:history="1">
        <w:r w:rsidR="00855136" w:rsidRPr="00855136">
          <w:rPr>
            <w:rStyle w:val="Hipervnculo"/>
            <w:rFonts w:cs="Arial"/>
            <w:b/>
            <w:sz w:val="20"/>
            <w:szCs w:val="20"/>
          </w:rPr>
          <w:t>11</w:t>
        </w:r>
      </w:hyperlink>
      <w:r w:rsidR="00855136">
        <w:rPr>
          <w:rFonts w:cs="Arial"/>
          <w:sz w:val="20"/>
          <w:szCs w:val="20"/>
        </w:rPr>
        <w:t xml:space="preserve">, </w:t>
      </w:r>
      <w:hyperlink w:anchor="paso12" w:history="1">
        <w:r w:rsidR="00855136" w:rsidRPr="00855136">
          <w:rPr>
            <w:rStyle w:val="Hipervnculo"/>
            <w:rFonts w:cs="Arial"/>
            <w:b/>
            <w:sz w:val="20"/>
            <w:szCs w:val="20"/>
          </w:rPr>
          <w:t>12</w:t>
        </w:r>
      </w:hyperlink>
      <w:r w:rsidR="00855136">
        <w:rPr>
          <w:rFonts w:cs="Arial"/>
          <w:sz w:val="20"/>
          <w:szCs w:val="20"/>
        </w:rPr>
        <w:t xml:space="preserve"> y </w:t>
      </w:r>
      <w:hyperlink w:anchor="paso13" w:history="1">
        <w:r w:rsidR="00855136" w:rsidRPr="00855136">
          <w:rPr>
            <w:rStyle w:val="Hipervnculo"/>
            <w:rFonts w:cs="Arial"/>
            <w:b/>
            <w:sz w:val="20"/>
            <w:szCs w:val="20"/>
          </w:rPr>
          <w:t>13</w:t>
        </w:r>
      </w:hyperlink>
      <w:r w:rsidR="00855136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del flujo básico y que corresponda al Sector de productos actual</w:t>
      </w:r>
    </w:p>
    <w:p w:rsidR="00947F6C" w:rsidRPr="00CD7F42" w:rsidRDefault="00947F6C" w:rsidP="00A93899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El sistema presenta </w:t>
      </w:r>
      <w:r>
        <w:rPr>
          <w:rFonts w:cs="Arial"/>
          <w:sz w:val="20"/>
          <w:szCs w:val="20"/>
        </w:rPr>
        <w:t xml:space="preserve">una columna titulada de acuerdo a la siguiente información, ordenándola de manera </w:t>
      </w:r>
      <w:r w:rsidRPr="00CD7F42">
        <w:rPr>
          <w:rFonts w:cs="Arial"/>
          <w:sz w:val="20"/>
          <w:szCs w:val="20"/>
        </w:rPr>
        <w:t xml:space="preserve">ascendente por la </w:t>
      </w:r>
      <w:r>
        <w:rPr>
          <w:rFonts w:cs="Arial"/>
          <w:sz w:val="20"/>
          <w:szCs w:val="20"/>
        </w:rPr>
        <w:t>clave del producto &lt;</w:t>
      </w:r>
      <w:proofErr w:type="spellStart"/>
      <w:r>
        <w:rPr>
          <w:rFonts w:cs="Arial"/>
          <w:sz w:val="20"/>
          <w:szCs w:val="20"/>
        </w:rPr>
        <w:t>Producto.ProductoClave</w:t>
      </w:r>
      <w:proofErr w:type="spellEnd"/>
      <w:r>
        <w:rPr>
          <w:rFonts w:cs="Arial"/>
          <w:sz w:val="20"/>
          <w:szCs w:val="20"/>
        </w:rPr>
        <w:t>&gt;</w:t>
      </w:r>
      <w:r w:rsidR="00A934EC">
        <w:rPr>
          <w:rFonts w:cs="Arial"/>
          <w:sz w:val="20"/>
          <w:szCs w:val="20"/>
        </w:rPr>
        <w:t>:</w:t>
      </w:r>
    </w:p>
    <w:p w:rsidR="00947F6C" w:rsidRDefault="00947F6C" w:rsidP="00A93899">
      <w:pPr>
        <w:numPr>
          <w:ilvl w:val="5"/>
          <w:numId w:val="5"/>
        </w:numPr>
        <w:ind w:left="4310" w:hanging="119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Producto</w:t>
      </w:r>
      <w:r w:rsidRPr="00CD7F42">
        <w:rPr>
          <w:rFonts w:cs="Arial"/>
          <w:sz w:val="20"/>
          <w:szCs w:val="20"/>
        </w:rPr>
        <w:t xml:space="preserve"> (&lt;</w:t>
      </w:r>
      <w:proofErr w:type="spellStart"/>
      <w:r>
        <w:rPr>
          <w:rFonts w:cs="Arial"/>
          <w:sz w:val="20"/>
          <w:szCs w:val="20"/>
        </w:rPr>
        <w:t>Producto</w:t>
      </w:r>
      <w:r w:rsidRPr="00CD7F42">
        <w:rPr>
          <w:rFonts w:cs="Arial"/>
          <w:sz w:val="20"/>
          <w:szCs w:val="20"/>
        </w:rPr>
        <w:t>.</w:t>
      </w:r>
      <w:r>
        <w:rPr>
          <w:rFonts w:cs="Arial"/>
          <w:sz w:val="20"/>
          <w:szCs w:val="20"/>
        </w:rPr>
        <w:t>Nombre</w:t>
      </w:r>
      <w:proofErr w:type="spellEnd"/>
      <w:r w:rsidRPr="00CD7F42">
        <w:rPr>
          <w:rFonts w:cs="Arial"/>
          <w:sz w:val="20"/>
          <w:szCs w:val="20"/>
        </w:rPr>
        <w:t>&gt;)</w:t>
      </w:r>
    </w:p>
    <w:p w:rsidR="00A934EC" w:rsidRPr="00CD7F42" w:rsidRDefault="00A934EC" w:rsidP="00A934EC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 $0$ (sustituir el valor de $0$ por el nombre del esquema de tipo Sector actual &lt;</w:t>
      </w:r>
      <w:proofErr w:type="spellStart"/>
      <w:r>
        <w:rPr>
          <w:rFonts w:cs="Arial"/>
          <w:sz w:val="20"/>
          <w:szCs w:val="20"/>
        </w:rPr>
        <w:t>Esquema.Nombre</w:t>
      </w:r>
      <w:proofErr w:type="spellEnd"/>
      <w:r>
        <w:rPr>
          <w:rFonts w:cs="Arial"/>
          <w:sz w:val="20"/>
          <w:szCs w:val="20"/>
        </w:rPr>
        <w:t>&gt;)</w:t>
      </w:r>
    </w:p>
    <w:p w:rsidR="009276BE" w:rsidRPr="009276BE" w:rsidRDefault="009276BE" w:rsidP="00115D37">
      <w:pPr>
        <w:numPr>
          <w:ilvl w:val="0"/>
          <w:numId w:val="5"/>
        </w:numPr>
        <w:ind w:left="426" w:hanging="426"/>
        <w:rPr>
          <w:rFonts w:cs="Arial"/>
          <w:b/>
          <w:sz w:val="20"/>
          <w:szCs w:val="20"/>
        </w:rPr>
      </w:pPr>
      <w:r w:rsidRPr="006C2897">
        <w:rPr>
          <w:rFonts w:cs="Arial"/>
          <w:sz w:val="20"/>
          <w:szCs w:val="20"/>
        </w:rPr>
        <w:t>Para cada esquema de producto de tipo Sector</w:t>
      </w:r>
      <w:r>
        <w:rPr>
          <w:rFonts w:cs="Arial"/>
          <w:sz w:val="20"/>
          <w:szCs w:val="20"/>
        </w:rPr>
        <w:t xml:space="preserve"> empleado como agrupador de las columnas presentadas</w:t>
      </w:r>
    </w:p>
    <w:p w:rsidR="00263819" w:rsidRPr="00832D4C" w:rsidRDefault="00263819" w:rsidP="009276BE">
      <w:pPr>
        <w:numPr>
          <w:ilvl w:val="1"/>
          <w:numId w:val="5"/>
        </w:numPr>
        <w:ind w:left="879" w:hanging="454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 xml:space="preserve">Para cada </w:t>
      </w:r>
      <w:r w:rsidR="00832D4C">
        <w:rPr>
          <w:rFonts w:cs="Arial"/>
          <w:sz w:val="20"/>
          <w:szCs w:val="20"/>
        </w:rPr>
        <w:t xml:space="preserve">almacén (Agencia/Centro de Distribución) asociado a </w:t>
      </w:r>
      <w:r w:rsidR="00705B94">
        <w:rPr>
          <w:rFonts w:cs="Arial"/>
          <w:sz w:val="20"/>
          <w:szCs w:val="20"/>
        </w:rPr>
        <w:t>las</w:t>
      </w:r>
      <w:r w:rsidR="00832D4C">
        <w:rPr>
          <w:rFonts w:cs="Arial"/>
          <w:sz w:val="20"/>
          <w:szCs w:val="20"/>
        </w:rPr>
        <w:t xml:space="preserve"> </w:t>
      </w:r>
      <w:r w:rsidR="00705B94">
        <w:rPr>
          <w:rFonts w:cs="Arial"/>
          <w:sz w:val="20"/>
          <w:szCs w:val="20"/>
        </w:rPr>
        <w:t>rutas incluida</w:t>
      </w:r>
      <w:r w:rsidR="00832D4C">
        <w:rPr>
          <w:rFonts w:cs="Arial"/>
          <w:sz w:val="20"/>
          <w:szCs w:val="20"/>
        </w:rPr>
        <w:t xml:space="preserve">s en las ventas surtidas obtenidas </w:t>
      </w:r>
      <w:r w:rsidR="00832D4C" w:rsidRPr="0009645F">
        <w:rPr>
          <w:rFonts w:cs="Arial"/>
          <w:sz w:val="20"/>
          <w:szCs w:val="20"/>
        </w:rPr>
        <w:t xml:space="preserve">en </w:t>
      </w:r>
      <w:r w:rsidR="008F256C">
        <w:rPr>
          <w:rFonts w:cs="Arial"/>
          <w:sz w:val="20"/>
          <w:szCs w:val="20"/>
        </w:rPr>
        <w:t xml:space="preserve">los pasos </w:t>
      </w:r>
      <w:hyperlink w:anchor="paso10" w:history="1">
        <w:r w:rsidR="008F256C" w:rsidRPr="00855136">
          <w:rPr>
            <w:rStyle w:val="Hipervnculo"/>
            <w:rFonts w:cs="Arial"/>
            <w:b/>
            <w:sz w:val="20"/>
            <w:szCs w:val="20"/>
          </w:rPr>
          <w:t>10</w:t>
        </w:r>
      </w:hyperlink>
      <w:r w:rsidR="008F256C">
        <w:rPr>
          <w:rFonts w:cs="Arial"/>
          <w:sz w:val="20"/>
          <w:szCs w:val="20"/>
        </w:rPr>
        <w:t xml:space="preserve">, </w:t>
      </w:r>
      <w:hyperlink w:anchor="paso11" w:history="1">
        <w:r w:rsidR="008F256C" w:rsidRPr="00855136">
          <w:rPr>
            <w:rStyle w:val="Hipervnculo"/>
            <w:rFonts w:cs="Arial"/>
            <w:b/>
            <w:sz w:val="20"/>
            <w:szCs w:val="20"/>
          </w:rPr>
          <w:t>11</w:t>
        </w:r>
      </w:hyperlink>
      <w:r w:rsidR="008F256C">
        <w:rPr>
          <w:rFonts w:cs="Arial"/>
          <w:sz w:val="20"/>
          <w:szCs w:val="20"/>
        </w:rPr>
        <w:t xml:space="preserve">, </w:t>
      </w:r>
      <w:hyperlink w:anchor="paso12" w:history="1">
        <w:r w:rsidR="008F256C" w:rsidRPr="00855136">
          <w:rPr>
            <w:rStyle w:val="Hipervnculo"/>
            <w:rFonts w:cs="Arial"/>
            <w:b/>
            <w:sz w:val="20"/>
            <w:szCs w:val="20"/>
          </w:rPr>
          <w:t>12</w:t>
        </w:r>
      </w:hyperlink>
      <w:r w:rsidR="008F256C">
        <w:rPr>
          <w:rFonts w:cs="Arial"/>
          <w:sz w:val="20"/>
          <w:szCs w:val="20"/>
        </w:rPr>
        <w:t xml:space="preserve"> y </w:t>
      </w:r>
      <w:hyperlink w:anchor="paso13" w:history="1">
        <w:r w:rsidR="008F256C" w:rsidRPr="00855136">
          <w:rPr>
            <w:rStyle w:val="Hipervnculo"/>
            <w:rFonts w:cs="Arial"/>
            <w:b/>
            <w:sz w:val="20"/>
            <w:szCs w:val="20"/>
          </w:rPr>
          <w:t>13</w:t>
        </w:r>
      </w:hyperlink>
    </w:p>
    <w:p w:rsidR="00832D4C" w:rsidRPr="00832D4C" w:rsidRDefault="00832D4C" w:rsidP="009276BE">
      <w:pPr>
        <w:numPr>
          <w:ilvl w:val="2"/>
          <w:numId w:val="5"/>
        </w:numPr>
        <w:ind w:left="1475" w:hanging="624"/>
        <w:rPr>
          <w:rFonts w:cs="Arial"/>
          <w:b/>
          <w:sz w:val="20"/>
          <w:szCs w:val="20"/>
        </w:rPr>
      </w:pPr>
      <w:r w:rsidRPr="00964EA5">
        <w:rPr>
          <w:rFonts w:cs="Arial"/>
          <w:sz w:val="20"/>
          <w:szCs w:val="20"/>
        </w:rPr>
        <w:t>El sistema presenta la siguiente información</w:t>
      </w:r>
      <w:r w:rsidR="002B0176">
        <w:rPr>
          <w:rFonts w:cs="Arial"/>
          <w:sz w:val="20"/>
          <w:szCs w:val="20"/>
        </w:rPr>
        <w:t xml:space="preserve"> </w:t>
      </w:r>
      <w:r w:rsidR="002B0176" w:rsidRPr="00964EA5">
        <w:rPr>
          <w:rFonts w:cs="Arial"/>
          <w:sz w:val="20"/>
          <w:szCs w:val="20"/>
        </w:rPr>
        <w:t>en la columna correspondiente</w:t>
      </w:r>
      <w:r w:rsidRPr="00964EA5">
        <w:rPr>
          <w:rFonts w:cs="Arial"/>
          <w:sz w:val="20"/>
          <w:szCs w:val="20"/>
        </w:rPr>
        <w:t xml:space="preserve">, ordenándola de manera ascendente </w:t>
      </w:r>
      <w:r>
        <w:rPr>
          <w:rFonts w:cs="Arial"/>
          <w:sz w:val="20"/>
          <w:szCs w:val="20"/>
        </w:rPr>
        <w:t>por la clave del almacén &lt;</w:t>
      </w:r>
      <w:proofErr w:type="spellStart"/>
      <w:r>
        <w:rPr>
          <w:rFonts w:cs="Arial"/>
          <w:sz w:val="20"/>
          <w:szCs w:val="20"/>
        </w:rPr>
        <w:t>Almacen.Clave</w:t>
      </w:r>
      <w:proofErr w:type="spellEnd"/>
      <w:r>
        <w:rPr>
          <w:rFonts w:cs="Arial"/>
          <w:sz w:val="20"/>
          <w:szCs w:val="20"/>
        </w:rPr>
        <w:t>&gt;</w:t>
      </w:r>
      <w:r w:rsidRPr="00964EA5">
        <w:rPr>
          <w:rFonts w:cs="Arial"/>
          <w:sz w:val="20"/>
          <w:szCs w:val="20"/>
        </w:rPr>
        <w:t>:</w:t>
      </w:r>
    </w:p>
    <w:p w:rsidR="00C1022B" w:rsidRDefault="00832D4C" w:rsidP="009276BE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Agencia: </w:t>
      </w:r>
      <w:r w:rsidRPr="00D14020">
        <w:rPr>
          <w:sz w:val="20"/>
          <w:szCs w:val="20"/>
          <w:lang w:eastAsia="en-US"/>
        </w:rPr>
        <w:t xml:space="preserve">Se </w:t>
      </w:r>
      <w:r>
        <w:rPr>
          <w:sz w:val="20"/>
          <w:szCs w:val="20"/>
          <w:lang w:eastAsia="en-US"/>
        </w:rPr>
        <w:t>presenta</w:t>
      </w:r>
      <w:r w:rsidRPr="00D14020">
        <w:rPr>
          <w:sz w:val="20"/>
          <w:szCs w:val="20"/>
          <w:lang w:eastAsia="en-US"/>
        </w:rPr>
        <w:t xml:space="preserve"> </w:t>
      </w:r>
      <w:r>
        <w:rPr>
          <w:sz w:val="20"/>
          <w:szCs w:val="20"/>
          <w:lang w:eastAsia="en-US"/>
        </w:rPr>
        <w:t>l</w:t>
      </w:r>
      <w:r w:rsidR="008F256C">
        <w:rPr>
          <w:sz w:val="20"/>
          <w:szCs w:val="20"/>
          <w:lang w:eastAsia="en-US"/>
        </w:rPr>
        <w:t xml:space="preserve">a información correspondiente al </w:t>
      </w:r>
      <w:r>
        <w:rPr>
          <w:sz w:val="20"/>
          <w:szCs w:val="20"/>
          <w:lang w:eastAsia="en-US"/>
        </w:rPr>
        <w:t>nombre</w:t>
      </w:r>
      <w:r w:rsidRPr="00D14020">
        <w:rPr>
          <w:sz w:val="20"/>
          <w:szCs w:val="20"/>
          <w:lang w:eastAsia="en-US"/>
        </w:rPr>
        <w:t xml:space="preserve"> </w:t>
      </w:r>
      <w:r>
        <w:rPr>
          <w:sz w:val="20"/>
          <w:szCs w:val="20"/>
          <w:lang w:eastAsia="en-US"/>
        </w:rPr>
        <w:t>&lt;</w:t>
      </w:r>
      <w:proofErr w:type="spellStart"/>
      <w:r>
        <w:rPr>
          <w:sz w:val="20"/>
          <w:szCs w:val="20"/>
          <w:lang w:eastAsia="en-US"/>
        </w:rPr>
        <w:t>Almacen.Nombre</w:t>
      </w:r>
      <w:proofErr w:type="spellEnd"/>
      <w:r>
        <w:rPr>
          <w:sz w:val="20"/>
          <w:szCs w:val="20"/>
          <w:lang w:eastAsia="en-US"/>
        </w:rPr>
        <w:t xml:space="preserve">&gt; </w:t>
      </w:r>
      <w:r w:rsidRPr="00D14020">
        <w:rPr>
          <w:sz w:val="20"/>
          <w:szCs w:val="20"/>
          <w:lang w:eastAsia="en-US"/>
        </w:rPr>
        <w:t>de</w:t>
      </w:r>
      <w:r>
        <w:rPr>
          <w:sz w:val="20"/>
          <w:szCs w:val="20"/>
          <w:lang w:eastAsia="en-US"/>
        </w:rPr>
        <w:t xml:space="preserve"> </w:t>
      </w:r>
      <w:r w:rsidRPr="00D14020">
        <w:rPr>
          <w:sz w:val="20"/>
          <w:szCs w:val="20"/>
          <w:lang w:eastAsia="en-US"/>
        </w:rPr>
        <w:t>l</w:t>
      </w:r>
      <w:r>
        <w:rPr>
          <w:sz w:val="20"/>
          <w:szCs w:val="20"/>
          <w:lang w:eastAsia="en-US"/>
        </w:rPr>
        <w:t>a Agencia/</w:t>
      </w:r>
      <w:r w:rsidRPr="00D14020">
        <w:rPr>
          <w:sz w:val="20"/>
          <w:szCs w:val="20"/>
          <w:lang w:eastAsia="en-US"/>
        </w:rPr>
        <w:t>Centro de Distribución</w:t>
      </w:r>
      <w:r w:rsidR="00B87A8D">
        <w:rPr>
          <w:sz w:val="20"/>
          <w:szCs w:val="20"/>
          <w:lang w:eastAsia="en-US"/>
        </w:rPr>
        <w:t xml:space="preserve"> actual</w:t>
      </w:r>
      <w:r w:rsidRPr="00A7129F">
        <w:rPr>
          <w:rFonts w:cs="Arial"/>
          <w:sz w:val="20"/>
          <w:szCs w:val="20"/>
        </w:rPr>
        <w:t>.</w:t>
      </w:r>
    </w:p>
    <w:p w:rsidR="00B87A8D" w:rsidRPr="00B87A8D" w:rsidRDefault="00B87A8D" w:rsidP="009276BE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Venta </w:t>
      </w:r>
      <w:proofErr w:type="spellStart"/>
      <w:r>
        <w:rPr>
          <w:rFonts w:cs="Arial"/>
          <w:b/>
          <w:i/>
          <w:sz w:val="20"/>
          <w:szCs w:val="20"/>
        </w:rPr>
        <w:t>AñoActual</w:t>
      </w:r>
      <w:proofErr w:type="spellEnd"/>
      <w:r>
        <w:rPr>
          <w:rFonts w:cs="Arial"/>
          <w:b/>
          <w:i/>
          <w:sz w:val="20"/>
          <w:szCs w:val="20"/>
        </w:rPr>
        <w:t xml:space="preserve">: </w:t>
      </w:r>
      <w:r w:rsidR="00DE19C4">
        <w:rPr>
          <w:rFonts w:cs="Arial"/>
          <w:sz w:val="20"/>
          <w:szCs w:val="20"/>
        </w:rPr>
        <w:t xml:space="preserve">Se presenta </w:t>
      </w:r>
      <w:r w:rsidR="002B0176">
        <w:rPr>
          <w:rFonts w:cs="Arial"/>
          <w:sz w:val="20"/>
          <w:szCs w:val="20"/>
        </w:rPr>
        <w:t xml:space="preserve">la etiqueta “Venta” + </w:t>
      </w:r>
      <w:r w:rsidR="00DE19C4">
        <w:rPr>
          <w:rFonts w:cs="Arial"/>
          <w:sz w:val="20"/>
          <w:szCs w:val="20"/>
        </w:rPr>
        <w:t xml:space="preserve">el valor de la variable </w:t>
      </w:r>
      <w:proofErr w:type="spellStart"/>
      <w:r w:rsidR="00DE19C4">
        <w:rPr>
          <w:rFonts w:cs="Arial"/>
          <w:i/>
          <w:sz w:val="20"/>
          <w:szCs w:val="20"/>
        </w:rPr>
        <w:t>AñoActual</w:t>
      </w:r>
      <w:proofErr w:type="spellEnd"/>
      <w:r w:rsidR="00DE19C4">
        <w:rPr>
          <w:rFonts w:cs="Arial"/>
          <w:i/>
          <w:sz w:val="20"/>
          <w:szCs w:val="20"/>
        </w:rPr>
        <w:t xml:space="preserve"> </w:t>
      </w:r>
      <w:r w:rsidR="00DE19C4">
        <w:rPr>
          <w:rFonts w:cs="Arial"/>
          <w:sz w:val="20"/>
          <w:szCs w:val="20"/>
        </w:rPr>
        <w:t>registrada en sesión.</w:t>
      </w:r>
    </w:p>
    <w:p w:rsidR="008825E5" w:rsidRPr="009276BE" w:rsidRDefault="00B87A8D" w:rsidP="009276BE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Venta </w:t>
      </w:r>
      <w:proofErr w:type="spellStart"/>
      <w:r>
        <w:rPr>
          <w:rFonts w:cs="Arial"/>
          <w:b/>
          <w:i/>
          <w:sz w:val="20"/>
          <w:szCs w:val="20"/>
        </w:rPr>
        <w:t>AñoAnterior</w:t>
      </w:r>
      <w:proofErr w:type="spellEnd"/>
      <w:r>
        <w:rPr>
          <w:rFonts w:cs="Arial"/>
          <w:b/>
          <w:i/>
          <w:sz w:val="20"/>
          <w:szCs w:val="20"/>
        </w:rPr>
        <w:t>:</w:t>
      </w:r>
      <w:r w:rsidR="00DE19C4">
        <w:rPr>
          <w:rFonts w:cs="Arial"/>
          <w:b/>
          <w:i/>
          <w:sz w:val="20"/>
          <w:szCs w:val="20"/>
        </w:rPr>
        <w:t xml:space="preserve"> </w:t>
      </w:r>
      <w:r w:rsidR="00DE19C4">
        <w:rPr>
          <w:rFonts w:cs="Arial"/>
          <w:sz w:val="20"/>
          <w:szCs w:val="20"/>
        </w:rPr>
        <w:t>Se presenta</w:t>
      </w:r>
      <w:r w:rsidR="002B0176">
        <w:rPr>
          <w:rFonts w:cs="Arial"/>
          <w:sz w:val="20"/>
          <w:szCs w:val="20"/>
        </w:rPr>
        <w:t xml:space="preserve"> la etiqueta “Venta” +</w:t>
      </w:r>
      <w:r w:rsidR="00DE19C4">
        <w:rPr>
          <w:rFonts w:cs="Arial"/>
          <w:sz w:val="20"/>
          <w:szCs w:val="20"/>
        </w:rPr>
        <w:t xml:space="preserve"> el valor de la variable </w:t>
      </w:r>
      <w:proofErr w:type="spellStart"/>
      <w:r w:rsidR="00DE19C4">
        <w:rPr>
          <w:rFonts w:cs="Arial"/>
          <w:i/>
          <w:sz w:val="20"/>
          <w:szCs w:val="20"/>
        </w:rPr>
        <w:t>AñoAnterior</w:t>
      </w:r>
      <w:proofErr w:type="spellEnd"/>
      <w:r w:rsidR="00DE19C4">
        <w:rPr>
          <w:rFonts w:cs="Arial"/>
          <w:i/>
          <w:sz w:val="20"/>
          <w:szCs w:val="20"/>
        </w:rPr>
        <w:t xml:space="preserve"> </w:t>
      </w:r>
      <w:r w:rsidR="00DE19C4">
        <w:rPr>
          <w:rFonts w:cs="Arial"/>
          <w:sz w:val="20"/>
          <w:szCs w:val="20"/>
        </w:rPr>
        <w:t>registrada en sesión.</w:t>
      </w:r>
    </w:p>
    <w:p w:rsidR="00DE19C4" w:rsidRDefault="00DE19C4" w:rsidP="009276BE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r w:rsidRPr="000049A0">
        <w:rPr>
          <w:rFonts w:cs="Arial"/>
          <w:sz w:val="20"/>
          <w:szCs w:val="20"/>
        </w:rPr>
        <w:t>Para cada producto presentado como columna</w:t>
      </w:r>
    </w:p>
    <w:p w:rsidR="002B0176" w:rsidRDefault="002B0176" w:rsidP="009276BE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la fila correspondiente:</w:t>
      </w:r>
    </w:p>
    <w:p w:rsidR="00A93899" w:rsidRPr="00A93899" w:rsidRDefault="002B0176" w:rsidP="00A93899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Venta </w:t>
      </w:r>
      <w:proofErr w:type="spellStart"/>
      <w:r>
        <w:rPr>
          <w:rFonts w:cs="Arial"/>
          <w:b/>
          <w:i/>
          <w:sz w:val="20"/>
          <w:szCs w:val="20"/>
        </w:rPr>
        <w:t>AñoActual</w:t>
      </w:r>
      <w:proofErr w:type="spellEnd"/>
      <w:r>
        <w:rPr>
          <w:rFonts w:cs="Arial"/>
          <w:b/>
          <w:i/>
          <w:sz w:val="20"/>
          <w:szCs w:val="20"/>
        </w:rPr>
        <w:t xml:space="preserve">: </w:t>
      </w:r>
    </w:p>
    <w:p w:rsidR="002B0176" w:rsidRDefault="00A252E1" w:rsidP="009276BE">
      <w:pPr>
        <w:numPr>
          <w:ilvl w:val="5"/>
          <w:numId w:val="5"/>
        </w:numPr>
        <w:ind w:left="4310" w:hanging="1191"/>
        <w:rPr>
          <w:rFonts w:cs="Arial"/>
          <w:sz w:val="20"/>
          <w:szCs w:val="20"/>
        </w:rPr>
      </w:pPr>
      <w:r w:rsidRPr="003E640B">
        <w:rPr>
          <w:rFonts w:cs="Arial"/>
          <w:sz w:val="20"/>
          <w:szCs w:val="20"/>
        </w:rPr>
        <w:t>Si se seleccionó el filtro de Cartones (Cartones = 1) de acuerdo a la información recibida como parámetro, se presenta la sumatoria de la cantidad de los detalles &lt;∑</w:t>
      </w:r>
      <w:proofErr w:type="spellStart"/>
      <w:r w:rsidRPr="003E640B">
        <w:rPr>
          <w:rFonts w:cs="Arial"/>
          <w:sz w:val="20"/>
          <w:szCs w:val="20"/>
        </w:rPr>
        <w:t>TransProdDetalle.Cantidad</w:t>
      </w:r>
      <w:proofErr w:type="spellEnd"/>
      <w:r w:rsidRPr="003E640B">
        <w:rPr>
          <w:rFonts w:cs="Arial"/>
          <w:sz w:val="20"/>
          <w:szCs w:val="20"/>
        </w:rPr>
        <w:t xml:space="preserve">&gt; de las ventas surtidas obtenidas para </w:t>
      </w:r>
      <w:r>
        <w:rPr>
          <w:rFonts w:cs="Arial"/>
          <w:sz w:val="20"/>
          <w:szCs w:val="20"/>
        </w:rPr>
        <w:t>la agencia (almacén)</w:t>
      </w:r>
      <w:r w:rsidRPr="003E640B">
        <w:rPr>
          <w:rFonts w:cs="Arial"/>
          <w:sz w:val="20"/>
          <w:szCs w:val="20"/>
        </w:rPr>
        <w:t xml:space="preserve"> y producto actual (ver </w:t>
      </w:r>
      <w:hyperlink w:anchor="paso10" w:history="1">
        <w:r w:rsidRPr="00A252E1">
          <w:rPr>
            <w:rStyle w:val="Hipervnculo"/>
            <w:rFonts w:cs="Arial"/>
            <w:b/>
            <w:sz w:val="20"/>
            <w:szCs w:val="20"/>
          </w:rPr>
          <w:t>paso 10</w:t>
        </w:r>
      </w:hyperlink>
      <w:r w:rsidRPr="003E640B">
        <w:rPr>
          <w:rFonts w:cs="Arial"/>
          <w:sz w:val="20"/>
          <w:szCs w:val="20"/>
        </w:rPr>
        <w:t>), donde &lt;</w:t>
      </w:r>
      <w:proofErr w:type="spellStart"/>
      <w:r w:rsidRPr="003E640B">
        <w:rPr>
          <w:rFonts w:cs="Arial"/>
          <w:sz w:val="20"/>
          <w:szCs w:val="20"/>
        </w:rPr>
        <w:t>TransProdDetalle.ProductoClave</w:t>
      </w:r>
      <w:proofErr w:type="spellEnd"/>
      <w:r w:rsidRPr="003E640B">
        <w:rPr>
          <w:rFonts w:cs="Arial"/>
          <w:sz w:val="20"/>
          <w:szCs w:val="20"/>
        </w:rPr>
        <w:t xml:space="preserve"> = Producto actual&gt; y &lt;</w:t>
      </w:r>
      <w:proofErr w:type="spellStart"/>
      <w:r w:rsidRPr="003E640B">
        <w:rPr>
          <w:rFonts w:cs="Arial"/>
          <w:sz w:val="20"/>
          <w:szCs w:val="20"/>
        </w:rPr>
        <w:t>TransProdDetalle.TransProdID</w:t>
      </w:r>
      <w:proofErr w:type="spellEnd"/>
      <w:r w:rsidRPr="003E640B">
        <w:rPr>
          <w:rFonts w:cs="Arial"/>
          <w:sz w:val="20"/>
          <w:szCs w:val="20"/>
        </w:rPr>
        <w:t xml:space="preserve"> = </w:t>
      </w:r>
      <w:proofErr w:type="spellStart"/>
      <w:r w:rsidRPr="003E640B">
        <w:rPr>
          <w:rFonts w:cs="Arial"/>
          <w:sz w:val="20"/>
          <w:szCs w:val="20"/>
        </w:rPr>
        <w:t>TransProd.TransProdID</w:t>
      </w:r>
      <w:proofErr w:type="spellEnd"/>
      <w:r w:rsidRPr="003E640B">
        <w:rPr>
          <w:rFonts w:cs="Arial"/>
          <w:sz w:val="20"/>
          <w:szCs w:val="20"/>
        </w:rPr>
        <w:t>&gt; y &lt;</w:t>
      </w:r>
      <w:proofErr w:type="spellStart"/>
      <w:r w:rsidRPr="003E640B">
        <w:rPr>
          <w:rFonts w:cs="Arial"/>
          <w:sz w:val="20"/>
          <w:szCs w:val="20"/>
        </w:rPr>
        <w:t>TransProd.VisitaClave</w:t>
      </w:r>
      <w:proofErr w:type="spellEnd"/>
      <w:r w:rsidRPr="003E640B">
        <w:rPr>
          <w:rFonts w:cs="Arial"/>
          <w:sz w:val="20"/>
          <w:szCs w:val="20"/>
        </w:rPr>
        <w:t xml:space="preserve"> = </w:t>
      </w:r>
      <w:proofErr w:type="spellStart"/>
      <w:r w:rsidRPr="003E640B">
        <w:rPr>
          <w:rFonts w:cs="Arial"/>
          <w:sz w:val="20"/>
          <w:szCs w:val="20"/>
        </w:rPr>
        <w:t>Visita.VisitaClave</w:t>
      </w:r>
      <w:proofErr w:type="spellEnd"/>
      <w:r w:rsidRPr="003E640B">
        <w:rPr>
          <w:rFonts w:cs="Arial"/>
          <w:sz w:val="20"/>
          <w:szCs w:val="20"/>
        </w:rPr>
        <w:t>&gt; y &lt;</w:t>
      </w:r>
      <w:proofErr w:type="spellStart"/>
      <w:r w:rsidRPr="003E640B">
        <w:rPr>
          <w:rFonts w:cs="Arial"/>
          <w:sz w:val="20"/>
          <w:szCs w:val="20"/>
        </w:rPr>
        <w:t>Visita.</w:t>
      </w:r>
      <w:r>
        <w:rPr>
          <w:rFonts w:cs="Arial"/>
          <w:sz w:val="20"/>
          <w:szCs w:val="20"/>
        </w:rPr>
        <w:t>RUTClave</w:t>
      </w:r>
      <w:proofErr w:type="spellEnd"/>
      <w:r w:rsidRPr="003E640B"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Ruta.RUTClave</w:t>
      </w:r>
      <w:proofErr w:type="spellEnd"/>
      <w:r w:rsidRPr="003E640B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 xml:space="preserve"> y &lt;</w:t>
      </w:r>
      <w:proofErr w:type="spellStart"/>
      <w:r>
        <w:rPr>
          <w:rFonts w:cs="Arial"/>
          <w:sz w:val="20"/>
          <w:szCs w:val="20"/>
        </w:rPr>
        <w:t>Ruta.AlmacenId</w:t>
      </w:r>
      <w:proofErr w:type="spellEnd"/>
      <w:r>
        <w:rPr>
          <w:rFonts w:cs="Arial"/>
          <w:sz w:val="20"/>
          <w:szCs w:val="20"/>
        </w:rPr>
        <w:t xml:space="preserve"> = Almacén o Agencia actual&gt;</w:t>
      </w:r>
      <w:r w:rsidRPr="003E640B">
        <w:rPr>
          <w:rFonts w:cs="Arial"/>
          <w:sz w:val="20"/>
          <w:szCs w:val="20"/>
        </w:rPr>
        <w:t>.</w:t>
      </w:r>
    </w:p>
    <w:p w:rsidR="008825E5" w:rsidRPr="00A93899" w:rsidRDefault="008825E5" w:rsidP="009276BE">
      <w:pPr>
        <w:numPr>
          <w:ilvl w:val="5"/>
          <w:numId w:val="5"/>
        </w:numPr>
        <w:ind w:left="4310" w:hanging="1191"/>
        <w:rPr>
          <w:rFonts w:cs="Arial"/>
          <w:sz w:val="20"/>
          <w:szCs w:val="20"/>
        </w:rPr>
      </w:pPr>
      <w:r w:rsidRPr="003E640B">
        <w:rPr>
          <w:rFonts w:cs="Arial"/>
          <w:sz w:val="20"/>
          <w:szCs w:val="20"/>
        </w:rPr>
        <w:t xml:space="preserve">Si se seleccionó el filtro de Hectolitros (Hectolitros = 1) de acuerdo a la información recibida como parámetro, se presenta la sumatoria de la cantidad de los detalles </w:t>
      </w:r>
      <w:r w:rsidRPr="003E640B">
        <w:rPr>
          <w:rFonts w:cs="Arial"/>
          <w:i/>
          <w:sz w:val="20"/>
          <w:szCs w:val="20"/>
        </w:rPr>
        <w:t xml:space="preserve">(en hectolitros) </w:t>
      </w:r>
      <w:r w:rsidRPr="003E640B">
        <w:rPr>
          <w:rFonts w:cs="Arial"/>
          <w:sz w:val="20"/>
          <w:szCs w:val="20"/>
        </w:rPr>
        <w:t>&lt;∑(</w:t>
      </w:r>
      <w:proofErr w:type="spellStart"/>
      <w:r w:rsidRPr="003E640B">
        <w:rPr>
          <w:rFonts w:cs="Arial"/>
          <w:sz w:val="20"/>
          <w:szCs w:val="20"/>
        </w:rPr>
        <w:t>TransProdDetalle.Cantidad</w:t>
      </w:r>
      <w:proofErr w:type="spellEnd"/>
      <w:r w:rsidRPr="003E640B">
        <w:rPr>
          <w:rFonts w:cs="Arial"/>
          <w:sz w:val="20"/>
          <w:szCs w:val="20"/>
        </w:rPr>
        <w:t xml:space="preserve"> * </w:t>
      </w:r>
      <w:proofErr w:type="spellStart"/>
      <w:r w:rsidRPr="003E640B">
        <w:rPr>
          <w:rFonts w:cs="Arial"/>
          <w:sz w:val="20"/>
          <w:szCs w:val="20"/>
        </w:rPr>
        <w:t>ProductoUnidad.Volumen</w:t>
      </w:r>
      <w:proofErr w:type="spellEnd"/>
      <w:r w:rsidRPr="003E640B">
        <w:rPr>
          <w:rFonts w:cs="Arial"/>
          <w:sz w:val="20"/>
          <w:szCs w:val="20"/>
        </w:rPr>
        <w:t xml:space="preserve">)&gt; de las ventas surtidas obtenidas para </w:t>
      </w:r>
      <w:r>
        <w:rPr>
          <w:rFonts w:cs="Arial"/>
          <w:sz w:val="20"/>
          <w:szCs w:val="20"/>
        </w:rPr>
        <w:t>la agencia (almacén)</w:t>
      </w:r>
      <w:r w:rsidRPr="003E640B">
        <w:rPr>
          <w:rFonts w:cs="Arial"/>
          <w:sz w:val="20"/>
          <w:szCs w:val="20"/>
        </w:rPr>
        <w:t xml:space="preserve"> y producto actual (ver </w:t>
      </w:r>
      <w:hyperlink w:anchor="paso10" w:history="1">
        <w:r w:rsidRPr="008825E5">
          <w:rPr>
            <w:rStyle w:val="Hipervnculo"/>
            <w:rFonts w:cs="Arial"/>
            <w:b/>
            <w:sz w:val="20"/>
            <w:szCs w:val="20"/>
          </w:rPr>
          <w:t>paso 10</w:t>
        </w:r>
      </w:hyperlink>
      <w:r w:rsidRPr="003E640B">
        <w:rPr>
          <w:rFonts w:cs="Arial"/>
          <w:sz w:val="20"/>
          <w:szCs w:val="20"/>
        </w:rPr>
        <w:t>), donde &lt;</w:t>
      </w:r>
      <w:proofErr w:type="spellStart"/>
      <w:r w:rsidRPr="003E640B">
        <w:rPr>
          <w:rFonts w:cs="Arial"/>
          <w:sz w:val="20"/>
          <w:szCs w:val="20"/>
        </w:rPr>
        <w:t>TransProdDetalle.ProductoClave</w:t>
      </w:r>
      <w:proofErr w:type="spellEnd"/>
      <w:r w:rsidRPr="003E640B">
        <w:rPr>
          <w:rFonts w:cs="Arial"/>
          <w:sz w:val="20"/>
          <w:szCs w:val="20"/>
        </w:rPr>
        <w:t xml:space="preserve"> = Producto actual&gt; y &lt;</w:t>
      </w:r>
      <w:proofErr w:type="spellStart"/>
      <w:r w:rsidRPr="003E640B">
        <w:rPr>
          <w:rFonts w:cs="Arial"/>
          <w:sz w:val="20"/>
          <w:szCs w:val="20"/>
        </w:rPr>
        <w:t>TransProdDetalle.TransProdID</w:t>
      </w:r>
      <w:proofErr w:type="spellEnd"/>
      <w:r w:rsidRPr="003E640B">
        <w:rPr>
          <w:rFonts w:cs="Arial"/>
          <w:sz w:val="20"/>
          <w:szCs w:val="20"/>
        </w:rPr>
        <w:t xml:space="preserve"> = </w:t>
      </w:r>
      <w:proofErr w:type="spellStart"/>
      <w:r w:rsidRPr="003E640B">
        <w:rPr>
          <w:rFonts w:cs="Arial"/>
          <w:sz w:val="20"/>
          <w:szCs w:val="20"/>
        </w:rPr>
        <w:t>TransProd.TransProdID</w:t>
      </w:r>
      <w:proofErr w:type="spellEnd"/>
      <w:r w:rsidRPr="003E640B">
        <w:rPr>
          <w:rFonts w:cs="Arial"/>
          <w:sz w:val="20"/>
          <w:szCs w:val="20"/>
        </w:rPr>
        <w:t>&gt; y &lt;</w:t>
      </w:r>
      <w:proofErr w:type="spellStart"/>
      <w:r w:rsidRPr="003E640B">
        <w:rPr>
          <w:rFonts w:cs="Arial"/>
          <w:sz w:val="20"/>
          <w:szCs w:val="20"/>
        </w:rPr>
        <w:t>TransProd.VisitaClave</w:t>
      </w:r>
      <w:proofErr w:type="spellEnd"/>
      <w:r w:rsidRPr="003E640B">
        <w:rPr>
          <w:rFonts w:cs="Arial"/>
          <w:sz w:val="20"/>
          <w:szCs w:val="20"/>
        </w:rPr>
        <w:t xml:space="preserve"> = </w:t>
      </w:r>
      <w:proofErr w:type="spellStart"/>
      <w:r w:rsidRPr="003E640B">
        <w:rPr>
          <w:rFonts w:cs="Arial"/>
          <w:sz w:val="20"/>
          <w:szCs w:val="20"/>
        </w:rPr>
        <w:t>Visita.VisitaClave</w:t>
      </w:r>
      <w:proofErr w:type="spellEnd"/>
      <w:r w:rsidRPr="003E640B">
        <w:rPr>
          <w:rFonts w:cs="Arial"/>
          <w:sz w:val="20"/>
          <w:szCs w:val="20"/>
        </w:rPr>
        <w:t>&gt; y &lt;</w:t>
      </w:r>
      <w:proofErr w:type="spellStart"/>
      <w:r w:rsidRPr="003E640B">
        <w:rPr>
          <w:rFonts w:cs="Arial"/>
          <w:sz w:val="20"/>
          <w:szCs w:val="20"/>
        </w:rPr>
        <w:t>Visita.</w:t>
      </w:r>
      <w:r>
        <w:rPr>
          <w:rFonts w:cs="Arial"/>
          <w:sz w:val="20"/>
          <w:szCs w:val="20"/>
        </w:rPr>
        <w:t>RUTClave</w:t>
      </w:r>
      <w:proofErr w:type="spellEnd"/>
      <w:r w:rsidRPr="003E640B"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Ruta.RUTClave</w:t>
      </w:r>
      <w:proofErr w:type="spellEnd"/>
      <w:r w:rsidRPr="003E640B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 xml:space="preserve"> y &lt;</w:t>
      </w:r>
      <w:proofErr w:type="spellStart"/>
      <w:r>
        <w:rPr>
          <w:rFonts w:cs="Arial"/>
          <w:sz w:val="20"/>
          <w:szCs w:val="20"/>
        </w:rPr>
        <w:t>Ruta.AlmacenId</w:t>
      </w:r>
      <w:proofErr w:type="spellEnd"/>
      <w:r>
        <w:rPr>
          <w:rFonts w:cs="Arial"/>
          <w:sz w:val="20"/>
          <w:szCs w:val="20"/>
        </w:rPr>
        <w:t xml:space="preserve"> = Almacén o Agencia actual&gt;</w:t>
      </w:r>
      <w:r w:rsidRPr="003E640B">
        <w:rPr>
          <w:rFonts w:cs="Arial"/>
          <w:sz w:val="20"/>
          <w:szCs w:val="20"/>
        </w:rPr>
        <w:t xml:space="preserve">. </w:t>
      </w:r>
      <w:r w:rsidRPr="003E640B">
        <w:rPr>
          <w:rFonts w:cs="Arial"/>
          <w:i/>
          <w:sz w:val="20"/>
          <w:szCs w:val="20"/>
        </w:rPr>
        <w:t>(**Utilizar dos decimales).</w:t>
      </w:r>
    </w:p>
    <w:p w:rsidR="00A93899" w:rsidRPr="002B0176" w:rsidRDefault="00A93899" w:rsidP="009276BE">
      <w:pPr>
        <w:numPr>
          <w:ilvl w:val="5"/>
          <w:numId w:val="5"/>
        </w:numPr>
        <w:ind w:left="4310" w:hanging="1191"/>
        <w:rPr>
          <w:rFonts w:cs="Arial"/>
          <w:sz w:val="20"/>
          <w:szCs w:val="20"/>
        </w:rPr>
      </w:pPr>
      <w:r w:rsidRPr="002E4385">
        <w:rPr>
          <w:rFonts w:cs="Arial"/>
          <w:sz w:val="20"/>
          <w:szCs w:val="20"/>
          <w:highlight w:val="yellow"/>
        </w:rPr>
        <w:t>Si no se obtuvo información para el producto presentar cadena vacía (</w:t>
      </w:r>
      <w:proofErr w:type="gramStart"/>
      <w:r w:rsidRPr="002E4385">
        <w:rPr>
          <w:rFonts w:cs="Arial"/>
          <w:sz w:val="20"/>
          <w:szCs w:val="20"/>
          <w:highlight w:val="yellow"/>
        </w:rPr>
        <w:t>‘ ’</w:t>
      </w:r>
      <w:proofErr w:type="gramEnd"/>
      <w:r w:rsidRPr="002E4385">
        <w:rPr>
          <w:rFonts w:cs="Arial"/>
          <w:sz w:val="20"/>
          <w:szCs w:val="20"/>
          <w:highlight w:val="yellow"/>
        </w:rPr>
        <w:t>).</w:t>
      </w:r>
    </w:p>
    <w:p w:rsidR="008825E5" w:rsidRPr="008825E5" w:rsidRDefault="002B0176" w:rsidP="009276BE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Venta </w:t>
      </w:r>
      <w:proofErr w:type="spellStart"/>
      <w:r>
        <w:rPr>
          <w:rFonts w:cs="Arial"/>
          <w:b/>
          <w:i/>
          <w:sz w:val="20"/>
          <w:szCs w:val="20"/>
        </w:rPr>
        <w:t>AñoAnterior</w:t>
      </w:r>
      <w:proofErr w:type="spellEnd"/>
      <w:r>
        <w:rPr>
          <w:rFonts w:cs="Arial"/>
          <w:b/>
          <w:i/>
          <w:sz w:val="20"/>
          <w:szCs w:val="20"/>
        </w:rPr>
        <w:t>:</w:t>
      </w:r>
      <w:r w:rsidR="008825E5">
        <w:rPr>
          <w:rFonts w:cs="Arial"/>
          <w:b/>
          <w:i/>
          <w:sz w:val="20"/>
          <w:szCs w:val="20"/>
        </w:rPr>
        <w:t xml:space="preserve"> </w:t>
      </w:r>
    </w:p>
    <w:p w:rsidR="008825E5" w:rsidRDefault="008825E5" w:rsidP="009276BE">
      <w:pPr>
        <w:numPr>
          <w:ilvl w:val="5"/>
          <w:numId w:val="5"/>
        </w:numPr>
        <w:ind w:left="4310" w:hanging="1191"/>
        <w:rPr>
          <w:rFonts w:cs="Arial"/>
          <w:sz w:val="20"/>
          <w:szCs w:val="20"/>
        </w:rPr>
      </w:pPr>
      <w:r w:rsidRPr="003E640B">
        <w:rPr>
          <w:rFonts w:cs="Arial"/>
          <w:sz w:val="20"/>
          <w:szCs w:val="20"/>
        </w:rPr>
        <w:t xml:space="preserve">Si se seleccionó el filtro de Cartones (Cartones = 1) de acuerdo a la información recibida como parámetro, se presenta la sumatoria de la cantidad de los detalles </w:t>
      </w:r>
      <w:r w:rsidRPr="003E640B">
        <w:rPr>
          <w:rFonts w:cs="Arial"/>
          <w:sz w:val="20"/>
          <w:szCs w:val="20"/>
        </w:rPr>
        <w:lastRenderedPageBreak/>
        <w:t>&lt;∑</w:t>
      </w:r>
      <w:proofErr w:type="spellStart"/>
      <w:r w:rsidRPr="003E640B">
        <w:rPr>
          <w:rFonts w:cs="Arial"/>
          <w:sz w:val="20"/>
          <w:szCs w:val="20"/>
        </w:rPr>
        <w:t>TransProdDetalle.Cantidad</w:t>
      </w:r>
      <w:proofErr w:type="spellEnd"/>
      <w:r w:rsidRPr="003E640B">
        <w:rPr>
          <w:rFonts w:cs="Arial"/>
          <w:sz w:val="20"/>
          <w:szCs w:val="20"/>
        </w:rPr>
        <w:t xml:space="preserve">&gt; de las ventas surtidas obtenidas para </w:t>
      </w:r>
      <w:r>
        <w:rPr>
          <w:rFonts w:cs="Arial"/>
          <w:sz w:val="20"/>
          <w:szCs w:val="20"/>
        </w:rPr>
        <w:t>la agencia (almacén)</w:t>
      </w:r>
      <w:r w:rsidRPr="003E640B">
        <w:rPr>
          <w:rFonts w:cs="Arial"/>
          <w:sz w:val="20"/>
          <w:szCs w:val="20"/>
        </w:rPr>
        <w:t xml:space="preserve"> y producto actual (ver </w:t>
      </w:r>
      <w:hyperlink w:anchor="paso11" w:history="1">
        <w:r w:rsidRPr="008825E5">
          <w:rPr>
            <w:rStyle w:val="Hipervnculo"/>
            <w:rFonts w:cs="Arial"/>
            <w:b/>
            <w:sz w:val="20"/>
            <w:szCs w:val="20"/>
          </w:rPr>
          <w:t>paso 11</w:t>
        </w:r>
      </w:hyperlink>
      <w:r w:rsidRPr="003E640B">
        <w:rPr>
          <w:rFonts w:cs="Arial"/>
          <w:sz w:val="20"/>
          <w:szCs w:val="20"/>
        </w:rPr>
        <w:t>), donde &lt;</w:t>
      </w:r>
      <w:proofErr w:type="spellStart"/>
      <w:r w:rsidRPr="003E640B">
        <w:rPr>
          <w:rFonts w:cs="Arial"/>
          <w:sz w:val="20"/>
          <w:szCs w:val="20"/>
        </w:rPr>
        <w:t>TransProdDetalle.ProductoClave</w:t>
      </w:r>
      <w:proofErr w:type="spellEnd"/>
      <w:r w:rsidRPr="003E640B">
        <w:rPr>
          <w:rFonts w:cs="Arial"/>
          <w:sz w:val="20"/>
          <w:szCs w:val="20"/>
        </w:rPr>
        <w:t xml:space="preserve"> = Producto actual&gt; y &lt;</w:t>
      </w:r>
      <w:proofErr w:type="spellStart"/>
      <w:r w:rsidRPr="003E640B">
        <w:rPr>
          <w:rFonts w:cs="Arial"/>
          <w:sz w:val="20"/>
          <w:szCs w:val="20"/>
        </w:rPr>
        <w:t>TransProdDetalle.TransProdID</w:t>
      </w:r>
      <w:proofErr w:type="spellEnd"/>
      <w:r w:rsidRPr="003E640B">
        <w:rPr>
          <w:rFonts w:cs="Arial"/>
          <w:sz w:val="20"/>
          <w:szCs w:val="20"/>
        </w:rPr>
        <w:t xml:space="preserve"> = </w:t>
      </w:r>
      <w:proofErr w:type="spellStart"/>
      <w:r w:rsidRPr="003E640B">
        <w:rPr>
          <w:rFonts w:cs="Arial"/>
          <w:sz w:val="20"/>
          <w:szCs w:val="20"/>
        </w:rPr>
        <w:t>TransProd.TransProdID</w:t>
      </w:r>
      <w:proofErr w:type="spellEnd"/>
      <w:r w:rsidRPr="003E640B">
        <w:rPr>
          <w:rFonts w:cs="Arial"/>
          <w:sz w:val="20"/>
          <w:szCs w:val="20"/>
        </w:rPr>
        <w:t>&gt; y &lt;</w:t>
      </w:r>
      <w:proofErr w:type="spellStart"/>
      <w:r w:rsidRPr="003E640B">
        <w:rPr>
          <w:rFonts w:cs="Arial"/>
          <w:sz w:val="20"/>
          <w:szCs w:val="20"/>
        </w:rPr>
        <w:t>TransProd.VisitaClave</w:t>
      </w:r>
      <w:proofErr w:type="spellEnd"/>
      <w:r w:rsidRPr="003E640B">
        <w:rPr>
          <w:rFonts w:cs="Arial"/>
          <w:sz w:val="20"/>
          <w:szCs w:val="20"/>
        </w:rPr>
        <w:t xml:space="preserve"> = </w:t>
      </w:r>
      <w:proofErr w:type="spellStart"/>
      <w:r w:rsidRPr="003E640B">
        <w:rPr>
          <w:rFonts w:cs="Arial"/>
          <w:sz w:val="20"/>
          <w:szCs w:val="20"/>
        </w:rPr>
        <w:t>Visita.VisitaClave</w:t>
      </w:r>
      <w:proofErr w:type="spellEnd"/>
      <w:r w:rsidRPr="003E640B">
        <w:rPr>
          <w:rFonts w:cs="Arial"/>
          <w:sz w:val="20"/>
          <w:szCs w:val="20"/>
        </w:rPr>
        <w:t>&gt; y &lt;</w:t>
      </w:r>
      <w:proofErr w:type="spellStart"/>
      <w:r w:rsidRPr="003E640B">
        <w:rPr>
          <w:rFonts w:cs="Arial"/>
          <w:sz w:val="20"/>
          <w:szCs w:val="20"/>
        </w:rPr>
        <w:t>Visita.</w:t>
      </w:r>
      <w:r>
        <w:rPr>
          <w:rFonts w:cs="Arial"/>
          <w:sz w:val="20"/>
          <w:szCs w:val="20"/>
        </w:rPr>
        <w:t>RUTClave</w:t>
      </w:r>
      <w:proofErr w:type="spellEnd"/>
      <w:r w:rsidRPr="003E640B"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Ruta.RUTClave</w:t>
      </w:r>
      <w:proofErr w:type="spellEnd"/>
      <w:r w:rsidRPr="003E640B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 xml:space="preserve"> y &lt;</w:t>
      </w:r>
      <w:proofErr w:type="spellStart"/>
      <w:r>
        <w:rPr>
          <w:rFonts w:cs="Arial"/>
          <w:sz w:val="20"/>
          <w:szCs w:val="20"/>
        </w:rPr>
        <w:t>Ruta.AlmacenId</w:t>
      </w:r>
      <w:proofErr w:type="spellEnd"/>
      <w:r>
        <w:rPr>
          <w:rFonts w:cs="Arial"/>
          <w:sz w:val="20"/>
          <w:szCs w:val="20"/>
        </w:rPr>
        <w:t xml:space="preserve"> = Almacén o Agencia actual&gt;</w:t>
      </w:r>
      <w:r w:rsidRPr="003E640B">
        <w:rPr>
          <w:rFonts w:cs="Arial"/>
          <w:sz w:val="20"/>
          <w:szCs w:val="20"/>
        </w:rPr>
        <w:t>.</w:t>
      </w:r>
    </w:p>
    <w:p w:rsidR="002B0176" w:rsidRPr="00A93899" w:rsidRDefault="008825E5" w:rsidP="009276BE">
      <w:pPr>
        <w:numPr>
          <w:ilvl w:val="5"/>
          <w:numId w:val="5"/>
        </w:numPr>
        <w:ind w:left="4310" w:hanging="1191"/>
        <w:rPr>
          <w:rFonts w:cs="Arial"/>
          <w:sz w:val="20"/>
          <w:szCs w:val="20"/>
        </w:rPr>
      </w:pPr>
      <w:r w:rsidRPr="003E640B">
        <w:rPr>
          <w:rFonts w:cs="Arial"/>
          <w:sz w:val="20"/>
          <w:szCs w:val="20"/>
        </w:rPr>
        <w:t xml:space="preserve">Si se seleccionó el filtro de Hectolitros (Hectolitros = 1) de acuerdo a la información recibida como parámetro, se presenta la sumatoria de la cantidad de los detalles </w:t>
      </w:r>
      <w:r w:rsidRPr="003E640B">
        <w:rPr>
          <w:rFonts w:cs="Arial"/>
          <w:i/>
          <w:sz w:val="20"/>
          <w:szCs w:val="20"/>
        </w:rPr>
        <w:t xml:space="preserve">(en hectolitros) </w:t>
      </w:r>
      <w:r w:rsidRPr="003E640B">
        <w:rPr>
          <w:rFonts w:cs="Arial"/>
          <w:sz w:val="20"/>
          <w:szCs w:val="20"/>
        </w:rPr>
        <w:t>&lt;∑(</w:t>
      </w:r>
      <w:proofErr w:type="spellStart"/>
      <w:r w:rsidRPr="003E640B">
        <w:rPr>
          <w:rFonts w:cs="Arial"/>
          <w:sz w:val="20"/>
          <w:szCs w:val="20"/>
        </w:rPr>
        <w:t>TransProdDetalle.Cantidad</w:t>
      </w:r>
      <w:proofErr w:type="spellEnd"/>
      <w:r w:rsidRPr="003E640B">
        <w:rPr>
          <w:rFonts w:cs="Arial"/>
          <w:sz w:val="20"/>
          <w:szCs w:val="20"/>
        </w:rPr>
        <w:t xml:space="preserve"> * </w:t>
      </w:r>
      <w:proofErr w:type="spellStart"/>
      <w:r w:rsidRPr="003E640B">
        <w:rPr>
          <w:rFonts w:cs="Arial"/>
          <w:sz w:val="20"/>
          <w:szCs w:val="20"/>
        </w:rPr>
        <w:t>ProductoUnidad.Volumen</w:t>
      </w:r>
      <w:proofErr w:type="spellEnd"/>
      <w:r w:rsidRPr="003E640B">
        <w:rPr>
          <w:rFonts w:cs="Arial"/>
          <w:sz w:val="20"/>
          <w:szCs w:val="20"/>
        </w:rPr>
        <w:t xml:space="preserve">)&gt; de las ventas surtidas obtenidas para </w:t>
      </w:r>
      <w:r>
        <w:rPr>
          <w:rFonts w:cs="Arial"/>
          <w:sz w:val="20"/>
          <w:szCs w:val="20"/>
        </w:rPr>
        <w:t>la agencia (almacén)</w:t>
      </w:r>
      <w:r w:rsidRPr="003E640B">
        <w:rPr>
          <w:rFonts w:cs="Arial"/>
          <w:sz w:val="20"/>
          <w:szCs w:val="20"/>
        </w:rPr>
        <w:t xml:space="preserve"> y producto actual (ver </w:t>
      </w:r>
      <w:hyperlink w:anchor="paso11" w:history="1">
        <w:r w:rsidRPr="008825E5">
          <w:rPr>
            <w:rStyle w:val="Hipervnculo"/>
            <w:rFonts w:cs="Arial"/>
            <w:b/>
            <w:sz w:val="20"/>
            <w:szCs w:val="20"/>
          </w:rPr>
          <w:t>paso 11</w:t>
        </w:r>
      </w:hyperlink>
      <w:r w:rsidRPr="003E640B">
        <w:rPr>
          <w:rFonts w:cs="Arial"/>
          <w:sz w:val="20"/>
          <w:szCs w:val="20"/>
        </w:rPr>
        <w:t>), donde &lt;</w:t>
      </w:r>
      <w:proofErr w:type="spellStart"/>
      <w:r w:rsidRPr="003E640B">
        <w:rPr>
          <w:rFonts w:cs="Arial"/>
          <w:sz w:val="20"/>
          <w:szCs w:val="20"/>
        </w:rPr>
        <w:t>TransProdDetalle.ProductoClave</w:t>
      </w:r>
      <w:proofErr w:type="spellEnd"/>
      <w:r w:rsidRPr="003E640B">
        <w:rPr>
          <w:rFonts w:cs="Arial"/>
          <w:sz w:val="20"/>
          <w:szCs w:val="20"/>
        </w:rPr>
        <w:t xml:space="preserve"> = Producto actual&gt; y &lt;</w:t>
      </w:r>
      <w:proofErr w:type="spellStart"/>
      <w:r w:rsidRPr="003E640B">
        <w:rPr>
          <w:rFonts w:cs="Arial"/>
          <w:sz w:val="20"/>
          <w:szCs w:val="20"/>
        </w:rPr>
        <w:t>TransProdDetalle.TransProdID</w:t>
      </w:r>
      <w:proofErr w:type="spellEnd"/>
      <w:r w:rsidRPr="003E640B">
        <w:rPr>
          <w:rFonts w:cs="Arial"/>
          <w:sz w:val="20"/>
          <w:szCs w:val="20"/>
        </w:rPr>
        <w:t xml:space="preserve"> = </w:t>
      </w:r>
      <w:proofErr w:type="spellStart"/>
      <w:r w:rsidRPr="003E640B">
        <w:rPr>
          <w:rFonts w:cs="Arial"/>
          <w:sz w:val="20"/>
          <w:szCs w:val="20"/>
        </w:rPr>
        <w:t>TransProd.TransProdID</w:t>
      </w:r>
      <w:proofErr w:type="spellEnd"/>
      <w:r w:rsidRPr="003E640B">
        <w:rPr>
          <w:rFonts w:cs="Arial"/>
          <w:sz w:val="20"/>
          <w:szCs w:val="20"/>
        </w:rPr>
        <w:t>&gt; y &lt;</w:t>
      </w:r>
      <w:proofErr w:type="spellStart"/>
      <w:r w:rsidRPr="003E640B">
        <w:rPr>
          <w:rFonts w:cs="Arial"/>
          <w:sz w:val="20"/>
          <w:szCs w:val="20"/>
        </w:rPr>
        <w:t>TransProd.VisitaClave</w:t>
      </w:r>
      <w:proofErr w:type="spellEnd"/>
      <w:r w:rsidRPr="003E640B">
        <w:rPr>
          <w:rFonts w:cs="Arial"/>
          <w:sz w:val="20"/>
          <w:szCs w:val="20"/>
        </w:rPr>
        <w:t xml:space="preserve"> = </w:t>
      </w:r>
      <w:proofErr w:type="spellStart"/>
      <w:r w:rsidRPr="003E640B">
        <w:rPr>
          <w:rFonts w:cs="Arial"/>
          <w:sz w:val="20"/>
          <w:szCs w:val="20"/>
        </w:rPr>
        <w:t>Visita.VisitaClave</w:t>
      </w:r>
      <w:proofErr w:type="spellEnd"/>
      <w:r w:rsidRPr="003E640B">
        <w:rPr>
          <w:rFonts w:cs="Arial"/>
          <w:sz w:val="20"/>
          <w:szCs w:val="20"/>
        </w:rPr>
        <w:t>&gt; y &lt;</w:t>
      </w:r>
      <w:proofErr w:type="spellStart"/>
      <w:r w:rsidRPr="003E640B">
        <w:rPr>
          <w:rFonts w:cs="Arial"/>
          <w:sz w:val="20"/>
          <w:szCs w:val="20"/>
        </w:rPr>
        <w:t>Visita.</w:t>
      </w:r>
      <w:r>
        <w:rPr>
          <w:rFonts w:cs="Arial"/>
          <w:sz w:val="20"/>
          <w:szCs w:val="20"/>
        </w:rPr>
        <w:t>RUTClave</w:t>
      </w:r>
      <w:proofErr w:type="spellEnd"/>
      <w:r w:rsidRPr="003E640B"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Ruta.RUTClave</w:t>
      </w:r>
      <w:proofErr w:type="spellEnd"/>
      <w:r w:rsidRPr="003E640B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 xml:space="preserve"> y &lt;</w:t>
      </w:r>
      <w:proofErr w:type="spellStart"/>
      <w:r>
        <w:rPr>
          <w:rFonts w:cs="Arial"/>
          <w:sz w:val="20"/>
          <w:szCs w:val="20"/>
        </w:rPr>
        <w:t>Ruta.AlmacenId</w:t>
      </w:r>
      <w:proofErr w:type="spellEnd"/>
      <w:r>
        <w:rPr>
          <w:rFonts w:cs="Arial"/>
          <w:sz w:val="20"/>
          <w:szCs w:val="20"/>
        </w:rPr>
        <w:t xml:space="preserve"> = Almacén o Agencia actual&gt;</w:t>
      </w:r>
      <w:r w:rsidRPr="003E640B">
        <w:rPr>
          <w:rFonts w:cs="Arial"/>
          <w:sz w:val="20"/>
          <w:szCs w:val="20"/>
        </w:rPr>
        <w:t xml:space="preserve">. </w:t>
      </w:r>
      <w:r w:rsidRPr="003E640B">
        <w:rPr>
          <w:rFonts w:cs="Arial"/>
          <w:i/>
          <w:sz w:val="20"/>
          <w:szCs w:val="20"/>
        </w:rPr>
        <w:t>(**Utilizar dos decimales).</w:t>
      </w:r>
    </w:p>
    <w:p w:rsidR="00A93899" w:rsidRPr="008825E5" w:rsidRDefault="00A93899" w:rsidP="009276BE">
      <w:pPr>
        <w:numPr>
          <w:ilvl w:val="5"/>
          <w:numId w:val="5"/>
        </w:numPr>
        <w:ind w:left="4310" w:hanging="1191"/>
        <w:rPr>
          <w:rFonts w:cs="Arial"/>
          <w:sz w:val="20"/>
          <w:szCs w:val="20"/>
        </w:rPr>
      </w:pPr>
      <w:r w:rsidRPr="002E4385">
        <w:rPr>
          <w:rFonts w:cs="Arial"/>
          <w:sz w:val="20"/>
          <w:szCs w:val="20"/>
          <w:highlight w:val="yellow"/>
        </w:rPr>
        <w:t>Si no se obtuvo información para el producto presentar cadena vacía (</w:t>
      </w:r>
      <w:proofErr w:type="gramStart"/>
      <w:r w:rsidRPr="002E4385">
        <w:rPr>
          <w:rFonts w:cs="Arial"/>
          <w:sz w:val="20"/>
          <w:szCs w:val="20"/>
          <w:highlight w:val="yellow"/>
        </w:rPr>
        <w:t>‘ ’</w:t>
      </w:r>
      <w:proofErr w:type="gramEnd"/>
      <w:r w:rsidRPr="002E4385">
        <w:rPr>
          <w:rFonts w:cs="Arial"/>
          <w:sz w:val="20"/>
          <w:szCs w:val="20"/>
          <w:highlight w:val="yellow"/>
        </w:rPr>
        <w:t>).</w:t>
      </w:r>
    </w:p>
    <w:p w:rsidR="008825E5" w:rsidRDefault="009276BE" w:rsidP="009276BE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la columna correspondiente:</w:t>
      </w:r>
    </w:p>
    <w:p w:rsidR="009276BE" w:rsidRPr="008825E5" w:rsidRDefault="009276BE" w:rsidP="009276BE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TOTAL $0$: </w:t>
      </w:r>
      <w:r w:rsidR="00A63D78" w:rsidRPr="00A63D78">
        <w:rPr>
          <w:rFonts w:cs="Arial"/>
          <w:sz w:val="20"/>
          <w:szCs w:val="20"/>
        </w:rPr>
        <w:t xml:space="preserve">Para cada dato de ventas presentado </w:t>
      </w:r>
      <w:r w:rsidR="00A63D78">
        <w:rPr>
          <w:rFonts w:cs="Arial"/>
          <w:sz w:val="20"/>
          <w:szCs w:val="20"/>
        </w:rPr>
        <w:t xml:space="preserve">como </w:t>
      </w:r>
      <w:r w:rsidR="00A63D78" w:rsidRPr="00A63D78">
        <w:rPr>
          <w:rFonts w:cs="Arial"/>
          <w:sz w:val="20"/>
          <w:szCs w:val="20"/>
        </w:rPr>
        <w:t>fila</w:t>
      </w:r>
      <w:r w:rsidR="00A63D78">
        <w:rPr>
          <w:rFonts w:cs="Arial"/>
          <w:sz w:val="20"/>
          <w:szCs w:val="20"/>
        </w:rPr>
        <w:t>, s</w:t>
      </w:r>
      <w:r w:rsidR="008359E2" w:rsidRPr="001C15FE">
        <w:rPr>
          <w:rFonts w:cs="Arial"/>
          <w:sz w:val="20"/>
          <w:szCs w:val="20"/>
        </w:rPr>
        <w:t xml:space="preserve">e presenta la sumatoria </w:t>
      </w:r>
      <w:r w:rsidR="008359E2">
        <w:rPr>
          <w:rFonts w:cs="Arial"/>
          <w:sz w:val="20"/>
          <w:szCs w:val="20"/>
        </w:rPr>
        <w:t xml:space="preserve">horizontal </w:t>
      </w:r>
      <w:r w:rsidR="008359E2" w:rsidRPr="001C15FE">
        <w:rPr>
          <w:rFonts w:cs="Arial"/>
          <w:sz w:val="20"/>
          <w:szCs w:val="20"/>
        </w:rPr>
        <w:t xml:space="preserve">de la cantidad vendida para </w:t>
      </w:r>
      <w:r w:rsidR="008359E2">
        <w:rPr>
          <w:rFonts w:cs="Arial"/>
          <w:sz w:val="20"/>
          <w:szCs w:val="20"/>
        </w:rPr>
        <w:t>el almacén o agencia</w:t>
      </w:r>
      <w:r w:rsidR="008359E2" w:rsidRPr="001C15FE">
        <w:rPr>
          <w:rFonts w:cs="Arial"/>
          <w:sz w:val="20"/>
          <w:szCs w:val="20"/>
        </w:rPr>
        <w:t xml:space="preserve"> </w:t>
      </w:r>
      <w:r w:rsidR="008359E2">
        <w:rPr>
          <w:rFonts w:cs="Arial"/>
          <w:sz w:val="20"/>
          <w:szCs w:val="20"/>
        </w:rPr>
        <w:t xml:space="preserve">(en cartones o hectolitros) </w:t>
      </w:r>
      <w:r w:rsidR="008359E2" w:rsidRPr="001C15FE">
        <w:rPr>
          <w:rFonts w:cs="Arial"/>
          <w:sz w:val="20"/>
          <w:szCs w:val="20"/>
        </w:rPr>
        <w:t xml:space="preserve">de </w:t>
      </w:r>
      <w:r w:rsidR="008359E2">
        <w:rPr>
          <w:rFonts w:cs="Arial"/>
          <w:sz w:val="20"/>
          <w:szCs w:val="20"/>
        </w:rPr>
        <w:t xml:space="preserve">todos los </w:t>
      </w:r>
      <w:r w:rsidR="008359E2" w:rsidRPr="001C15FE">
        <w:rPr>
          <w:rFonts w:cs="Arial"/>
          <w:sz w:val="20"/>
          <w:szCs w:val="20"/>
        </w:rPr>
        <w:t>producto</w:t>
      </w:r>
      <w:r w:rsidR="008359E2">
        <w:rPr>
          <w:rFonts w:cs="Arial"/>
          <w:sz w:val="20"/>
          <w:szCs w:val="20"/>
        </w:rPr>
        <w:t>s</w:t>
      </w:r>
      <w:r w:rsidR="008359E2" w:rsidRPr="001C15FE">
        <w:rPr>
          <w:rFonts w:cs="Arial"/>
          <w:sz w:val="20"/>
          <w:szCs w:val="20"/>
        </w:rPr>
        <w:t xml:space="preserve"> presentado</w:t>
      </w:r>
      <w:r w:rsidR="008359E2">
        <w:rPr>
          <w:rFonts w:cs="Arial"/>
          <w:sz w:val="20"/>
          <w:szCs w:val="20"/>
        </w:rPr>
        <w:t>s</w:t>
      </w:r>
      <w:r w:rsidR="008359E2" w:rsidRPr="001C15FE">
        <w:rPr>
          <w:rFonts w:cs="Arial"/>
          <w:sz w:val="20"/>
          <w:szCs w:val="20"/>
        </w:rPr>
        <w:t xml:space="preserve"> como columna</w:t>
      </w:r>
      <w:r w:rsidR="008359E2">
        <w:rPr>
          <w:rFonts w:cs="Arial"/>
          <w:sz w:val="20"/>
          <w:szCs w:val="20"/>
        </w:rPr>
        <w:t xml:space="preserve">s para el esquema de producto de tipo Sector actual. </w:t>
      </w:r>
      <w:r w:rsidR="008359E2" w:rsidRPr="003E640B">
        <w:rPr>
          <w:rFonts w:cs="Arial"/>
          <w:i/>
          <w:sz w:val="20"/>
          <w:szCs w:val="20"/>
        </w:rPr>
        <w:t>(**Utilizar dos decimales)</w:t>
      </w:r>
      <w:r w:rsidR="008359E2">
        <w:rPr>
          <w:rFonts w:cs="Arial"/>
          <w:i/>
          <w:sz w:val="20"/>
          <w:szCs w:val="20"/>
        </w:rPr>
        <w:t>.</w:t>
      </w:r>
    </w:p>
    <w:p w:rsidR="008359E2" w:rsidRDefault="008359E2" w:rsidP="008359E2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r w:rsidRPr="008359E2">
        <w:rPr>
          <w:rFonts w:cs="Arial"/>
          <w:sz w:val="20"/>
          <w:szCs w:val="20"/>
        </w:rPr>
        <w:t>NO se seleccionó</w:t>
      </w:r>
      <w:r>
        <w:rPr>
          <w:rFonts w:cs="Arial"/>
          <w:sz w:val="20"/>
          <w:szCs w:val="20"/>
        </w:rPr>
        <w:t xml:space="preserve"> un CEDI como filtro</w:t>
      </w:r>
      <w:r w:rsidRPr="008359E2">
        <w:rPr>
          <w:rFonts w:cs="Arial"/>
          <w:sz w:val="20"/>
          <w:szCs w:val="20"/>
        </w:rPr>
        <w:t>&gt;</w:t>
      </w:r>
    </w:p>
    <w:p w:rsidR="008359E2" w:rsidRPr="00832D4C" w:rsidRDefault="008359E2" w:rsidP="008359E2">
      <w:pPr>
        <w:numPr>
          <w:ilvl w:val="1"/>
          <w:numId w:val="5"/>
        </w:numPr>
        <w:ind w:left="993" w:hanging="567"/>
        <w:rPr>
          <w:rFonts w:cs="Arial"/>
          <w:b/>
          <w:sz w:val="20"/>
          <w:szCs w:val="20"/>
        </w:rPr>
      </w:pPr>
      <w:r w:rsidRPr="00964EA5">
        <w:rPr>
          <w:rFonts w:cs="Arial"/>
          <w:sz w:val="20"/>
          <w:szCs w:val="20"/>
        </w:rPr>
        <w:t>El sistema presenta la siguiente información</w:t>
      </w:r>
      <w:r>
        <w:rPr>
          <w:rFonts w:cs="Arial"/>
          <w:sz w:val="20"/>
          <w:szCs w:val="20"/>
        </w:rPr>
        <w:t xml:space="preserve"> </w:t>
      </w:r>
      <w:r w:rsidRPr="00964EA5">
        <w:rPr>
          <w:rFonts w:cs="Arial"/>
          <w:sz w:val="20"/>
          <w:szCs w:val="20"/>
        </w:rPr>
        <w:t>en la columna correspondiente:</w:t>
      </w:r>
    </w:p>
    <w:p w:rsidR="008359E2" w:rsidRPr="00544678" w:rsidRDefault="008359E2" w:rsidP="008359E2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TOTAL FRANQUICIA: </w:t>
      </w:r>
      <w:r w:rsidRPr="00D14020">
        <w:rPr>
          <w:sz w:val="20"/>
          <w:szCs w:val="20"/>
          <w:lang w:eastAsia="en-US"/>
        </w:rPr>
        <w:t xml:space="preserve">Se </w:t>
      </w:r>
      <w:r>
        <w:rPr>
          <w:sz w:val="20"/>
          <w:szCs w:val="20"/>
          <w:lang w:eastAsia="en-US"/>
        </w:rPr>
        <w:t>presenta</w:t>
      </w:r>
      <w:r w:rsidRPr="00D14020">
        <w:rPr>
          <w:sz w:val="20"/>
          <w:szCs w:val="20"/>
          <w:lang w:eastAsia="en-US"/>
        </w:rPr>
        <w:t xml:space="preserve"> </w:t>
      </w:r>
      <w:r>
        <w:rPr>
          <w:sz w:val="20"/>
          <w:szCs w:val="20"/>
          <w:lang w:eastAsia="en-US"/>
        </w:rPr>
        <w:t>l</w:t>
      </w:r>
      <w:r w:rsidR="00544678">
        <w:rPr>
          <w:sz w:val="20"/>
          <w:szCs w:val="20"/>
          <w:lang w:eastAsia="en-US"/>
        </w:rPr>
        <w:t>a etiqueta “TOTAL FRANQUICIA”.</w:t>
      </w:r>
    </w:p>
    <w:p w:rsidR="00EA61BF" w:rsidRPr="00EA61BF" w:rsidRDefault="00EA61BF" w:rsidP="00544678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r w:rsidRPr="006C2897">
        <w:rPr>
          <w:rFonts w:cs="Arial"/>
          <w:sz w:val="20"/>
          <w:szCs w:val="20"/>
        </w:rPr>
        <w:t>Para cada esquema de producto de tipo Sector</w:t>
      </w:r>
      <w:r>
        <w:rPr>
          <w:rFonts w:cs="Arial"/>
          <w:sz w:val="20"/>
          <w:szCs w:val="20"/>
        </w:rPr>
        <w:t xml:space="preserve"> empleado como agrupador de las columnas presentadas</w:t>
      </w:r>
    </w:p>
    <w:p w:rsidR="00544678" w:rsidRPr="00B87A8D" w:rsidRDefault="00544678" w:rsidP="00EA61BF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Venta </w:t>
      </w:r>
      <w:proofErr w:type="spellStart"/>
      <w:r>
        <w:rPr>
          <w:rFonts w:cs="Arial"/>
          <w:b/>
          <w:i/>
          <w:sz w:val="20"/>
          <w:szCs w:val="20"/>
        </w:rPr>
        <w:t>AñoActual</w:t>
      </w:r>
      <w:proofErr w:type="spellEnd"/>
      <w:r>
        <w:rPr>
          <w:rFonts w:cs="Arial"/>
          <w:b/>
          <w:i/>
          <w:sz w:val="20"/>
          <w:szCs w:val="20"/>
        </w:rPr>
        <w:t xml:space="preserve">: </w:t>
      </w:r>
      <w:r>
        <w:rPr>
          <w:rFonts w:cs="Arial"/>
          <w:sz w:val="20"/>
          <w:szCs w:val="20"/>
        </w:rPr>
        <w:t xml:space="preserve">Se presenta la etiqueta “Venta” + el valor de la variable </w:t>
      </w:r>
      <w:proofErr w:type="spellStart"/>
      <w:r>
        <w:rPr>
          <w:rFonts w:cs="Arial"/>
          <w:i/>
          <w:sz w:val="20"/>
          <w:szCs w:val="20"/>
        </w:rPr>
        <w:t>AñoActual</w:t>
      </w:r>
      <w:proofErr w:type="spellEnd"/>
      <w:r>
        <w:rPr>
          <w:rFonts w:cs="Arial"/>
          <w:i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registrada en sesión.</w:t>
      </w:r>
    </w:p>
    <w:p w:rsidR="00544678" w:rsidRDefault="00544678" w:rsidP="00EA61BF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Venta </w:t>
      </w:r>
      <w:proofErr w:type="spellStart"/>
      <w:r>
        <w:rPr>
          <w:rFonts w:cs="Arial"/>
          <w:b/>
          <w:i/>
          <w:sz w:val="20"/>
          <w:szCs w:val="20"/>
        </w:rPr>
        <w:t>AñoAnterior</w:t>
      </w:r>
      <w:proofErr w:type="spellEnd"/>
      <w:r>
        <w:rPr>
          <w:rFonts w:cs="Arial"/>
          <w:b/>
          <w:i/>
          <w:sz w:val="20"/>
          <w:szCs w:val="20"/>
        </w:rPr>
        <w:t xml:space="preserve">: </w:t>
      </w:r>
      <w:r>
        <w:rPr>
          <w:rFonts w:cs="Arial"/>
          <w:sz w:val="20"/>
          <w:szCs w:val="20"/>
        </w:rPr>
        <w:t xml:space="preserve">Se presenta la etiqueta “Venta” + el valor de la variable </w:t>
      </w:r>
      <w:proofErr w:type="spellStart"/>
      <w:r>
        <w:rPr>
          <w:rFonts w:cs="Arial"/>
          <w:i/>
          <w:sz w:val="20"/>
          <w:szCs w:val="20"/>
        </w:rPr>
        <w:t>AñoAnterior</w:t>
      </w:r>
      <w:proofErr w:type="spellEnd"/>
      <w:r>
        <w:rPr>
          <w:rFonts w:cs="Arial"/>
          <w:i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registrada en sesión.</w:t>
      </w:r>
    </w:p>
    <w:p w:rsidR="00EA61BF" w:rsidRPr="009276BE" w:rsidRDefault="00EA61BF" w:rsidP="00EA61BF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Acumulado $0$ </w:t>
      </w:r>
      <w:proofErr w:type="spellStart"/>
      <w:r w:rsidR="0039167D">
        <w:rPr>
          <w:rFonts w:cs="Arial"/>
          <w:b/>
          <w:i/>
          <w:sz w:val="20"/>
          <w:szCs w:val="20"/>
        </w:rPr>
        <w:t>AñoActual</w:t>
      </w:r>
      <w:proofErr w:type="spellEnd"/>
      <w:r>
        <w:rPr>
          <w:rFonts w:cs="Arial"/>
          <w:b/>
          <w:i/>
          <w:sz w:val="20"/>
          <w:szCs w:val="20"/>
        </w:rPr>
        <w:t xml:space="preserve">: </w:t>
      </w:r>
      <w:r>
        <w:rPr>
          <w:rFonts w:cs="Arial"/>
          <w:sz w:val="20"/>
          <w:szCs w:val="20"/>
        </w:rPr>
        <w:t xml:space="preserve">Se presenta la etiqueta “Acumulado” </w:t>
      </w:r>
      <w:r w:rsidR="0039167D">
        <w:rPr>
          <w:rFonts w:cs="Arial"/>
          <w:sz w:val="20"/>
          <w:szCs w:val="20"/>
        </w:rPr>
        <w:t xml:space="preserve">+ se sustituye el valor de $0$ por el nombre del mes correspondiente a la fecha seleccionada como filtro </w:t>
      </w:r>
      <w:r>
        <w:rPr>
          <w:rFonts w:cs="Arial"/>
          <w:sz w:val="20"/>
          <w:szCs w:val="20"/>
        </w:rPr>
        <w:t xml:space="preserve">+ el valor de la variable </w:t>
      </w:r>
      <w:proofErr w:type="spellStart"/>
      <w:r w:rsidR="0039167D">
        <w:rPr>
          <w:rFonts w:cs="Arial"/>
          <w:i/>
          <w:sz w:val="20"/>
          <w:szCs w:val="20"/>
        </w:rPr>
        <w:t>AñoActual</w:t>
      </w:r>
      <w:proofErr w:type="spellEnd"/>
      <w:r>
        <w:rPr>
          <w:rFonts w:cs="Arial"/>
          <w:i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registrada en sesión.</w:t>
      </w:r>
    </w:p>
    <w:p w:rsidR="00EA61BF" w:rsidRPr="0039167D" w:rsidRDefault="0039167D" w:rsidP="0039167D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Acumulado $0$ </w:t>
      </w:r>
      <w:proofErr w:type="spellStart"/>
      <w:r>
        <w:rPr>
          <w:rFonts w:cs="Arial"/>
          <w:b/>
          <w:i/>
          <w:sz w:val="20"/>
          <w:szCs w:val="20"/>
        </w:rPr>
        <w:t>AñoAnterior</w:t>
      </w:r>
      <w:proofErr w:type="spellEnd"/>
      <w:r>
        <w:rPr>
          <w:rFonts w:cs="Arial"/>
          <w:b/>
          <w:i/>
          <w:sz w:val="20"/>
          <w:szCs w:val="20"/>
        </w:rPr>
        <w:t xml:space="preserve">: </w:t>
      </w:r>
      <w:r>
        <w:rPr>
          <w:rFonts w:cs="Arial"/>
          <w:sz w:val="20"/>
          <w:szCs w:val="20"/>
        </w:rPr>
        <w:t xml:space="preserve">Se presenta la etiqueta “Acumulado” + se sustituye el valor de $0$ por el nombre del mes correspondiente a la fecha seleccionada como filtro + el valor de la variable </w:t>
      </w:r>
      <w:proofErr w:type="spellStart"/>
      <w:r>
        <w:rPr>
          <w:rFonts w:cs="Arial"/>
          <w:i/>
          <w:sz w:val="20"/>
          <w:szCs w:val="20"/>
        </w:rPr>
        <w:t>AñoAnterior</w:t>
      </w:r>
      <w:proofErr w:type="spellEnd"/>
      <w:r>
        <w:rPr>
          <w:rFonts w:cs="Arial"/>
          <w:i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registrada en sesión.</w:t>
      </w:r>
    </w:p>
    <w:p w:rsidR="00544678" w:rsidRDefault="00544678" w:rsidP="00EA61BF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sz w:val="20"/>
          <w:szCs w:val="20"/>
        </w:rPr>
      </w:pPr>
      <w:r w:rsidRPr="000049A0">
        <w:rPr>
          <w:rFonts w:cs="Arial"/>
          <w:sz w:val="20"/>
          <w:szCs w:val="20"/>
        </w:rPr>
        <w:t>Para cada producto presentado como columna</w:t>
      </w:r>
    </w:p>
    <w:p w:rsidR="00544678" w:rsidRDefault="00544678" w:rsidP="00EA61BF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la fila correspondiente:</w:t>
      </w:r>
    </w:p>
    <w:p w:rsidR="008359E2" w:rsidRPr="00B87A8D" w:rsidRDefault="008359E2" w:rsidP="00EA61BF">
      <w:pPr>
        <w:numPr>
          <w:ilvl w:val="5"/>
          <w:numId w:val="5"/>
        </w:numPr>
        <w:ind w:left="4310" w:hanging="1191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Venta </w:t>
      </w:r>
      <w:proofErr w:type="spellStart"/>
      <w:r>
        <w:rPr>
          <w:rFonts w:cs="Arial"/>
          <w:b/>
          <w:i/>
          <w:sz w:val="20"/>
          <w:szCs w:val="20"/>
        </w:rPr>
        <w:t>AñoActual</w:t>
      </w:r>
      <w:proofErr w:type="spellEnd"/>
      <w:r>
        <w:rPr>
          <w:rFonts w:cs="Arial"/>
          <w:b/>
          <w:i/>
          <w:sz w:val="20"/>
          <w:szCs w:val="20"/>
        </w:rPr>
        <w:t xml:space="preserve">: </w:t>
      </w:r>
      <w:r w:rsidR="00544678">
        <w:rPr>
          <w:rFonts w:cs="Arial"/>
          <w:sz w:val="20"/>
          <w:szCs w:val="20"/>
        </w:rPr>
        <w:t xml:space="preserve">Se presenta la sumatoria o totalizado vertical de las cantidades mostradas como </w:t>
      </w:r>
      <w:r w:rsidR="00544678" w:rsidRPr="00544678">
        <w:rPr>
          <w:rFonts w:cs="Arial"/>
          <w:sz w:val="20"/>
          <w:szCs w:val="20"/>
        </w:rPr>
        <w:t xml:space="preserve">Venta </w:t>
      </w:r>
      <w:proofErr w:type="spellStart"/>
      <w:r w:rsidR="00544678" w:rsidRPr="00544678">
        <w:rPr>
          <w:rFonts w:cs="Arial"/>
          <w:i/>
          <w:sz w:val="20"/>
          <w:szCs w:val="20"/>
        </w:rPr>
        <w:t>AñoActual</w:t>
      </w:r>
      <w:proofErr w:type="spellEnd"/>
      <w:r w:rsidR="00544678" w:rsidRPr="00544678">
        <w:rPr>
          <w:rFonts w:cs="Arial"/>
          <w:sz w:val="20"/>
          <w:szCs w:val="20"/>
        </w:rPr>
        <w:t xml:space="preserve"> </w:t>
      </w:r>
      <w:r w:rsidR="00544678">
        <w:rPr>
          <w:rFonts w:cs="Arial"/>
          <w:sz w:val="20"/>
          <w:szCs w:val="20"/>
        </w:rPr>
        <w:t>para cada una de las agencias o almacenes presentados.</w:t>
      </w:r>
      <w:r w:rsidR="00DD443D">
        <w:rPr>
          <w:rFonts w:cs="Arial"/>
          <w:sz w:val="20"/>
          <w:szCs w:val="20"/>
        </w:rPr>
        <w:t xml:space="preserve"> </w:t>
      </w:r>
      <w:r w:rsidR="00DD443D" w:rsidRPr="002E4385">
        <w:rPr>
          <w:rFonts w:cs="Arial"/>
          <w:sz w:val="20"/>
          <w:szCs w:val="20"/>
          <w:highlight w:val="yellow"/>
        </w:rPr>
        <w:t>Si no se obtuvo información para el producto presentar cadena vacía (</w:t>
      </w:r>
      <w:proofErr w:type="gramStart"/>
      <w:r w:rsidR="00DD443D" w:rsidRPr="002E4385">
        <w:rPr>
          <w:rFonts w:cs="Arial"/>
          <w:sz w:val="20"/>
          <w:szCs w:val="20"/>
          <w:highlight w:val="yellow"/>
        </w:rPr>
        <w:t>‘ ’</w:t>
      </w:r>
      <w:proofErr w:type="gramEnd"/>
      <w:r w:rsidR="00DD443D" w:rsidRPr="002E4385">
        <w:rPr>
          <w:rFonts w:cs="Arial"/>
          <w:sz w:val="20"/>
          <w:szCs w:val="20"/>
          <w:highlight w:val="yellow"/>
        </w:rPr>
        <w:t>).</w:t>
      </w:r>
    </w:p>
    <w:p w:rsidR="008359E2" w:rsidRPr="009276BE" w:rsidRDefault="008359E2" w:rsidP="00EA61BF">
      <w:pPr>
        <w:numPr>
          <w:ilvl w:val="5"/>
          <w:numId w:val="5"/>
        </w:numPr>
        <w:ind w:left="4310" w:hanging="1191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Venta </w:t>
      </w:r>
      <w:proofErr w:type="spellStart"/>
      <w:r>
        <w:rPr>
          <w:rFonts w:cs="Arial"/>
          <w:b/>
          <w:i/>
          <w:sz w:val="20"/>
          <w:szCs w:val="20"/>
        </w:rPr>
        <w:t>AñoAnterior</w:t>
      </w:r>
      <w:proofErr w:type="spellEnd"/>
      <w:r>
        <w:rPr>
          <w:rFonts w:cs="Arial"/>
          <w:b/>
          <w:i/>
          <w:sz w:val="20"/>
          <w:szCs w:val="20"/>
        </w:rPr>
        <w:t xml:space="preserve">: </w:t>
      </w:r>
      <w:r w:rsidR="0039167D">
        <w:rPr>
          <w:rFonts w:cs="Arial"/>
          <w:sz w:val="20"/>
          <w:szCs w:val="20"/>
        </w:rPr>
        <w:t xml:space="preserve">Se presenta la sumatoria o totalizado vertical de las cantidades mostradas como </w:t>
      </w:r>
      <w:r w:rsidR="0039167D" w:rsidRPr="00544678">
        <w:rPr>
          <w:rFonts w:cs="Arial"/>
          <w:sz w:val="20"/>
          <w:szCs w:val="20"/>
        </w:rPr>
        <w:t xml:space="preserve">Venta </w:t>
      </w:r>
      <w:proofErr w:type="spellStart"/>
      <w:r w:rsidR="0039167D">
        <w:rPr>
          <w:rFonts w:cs="Arial"/>
          <w:i/>
          <w:sz w:val="20"/>
          <w:szCs w:val="20"/>
        </w:rPr>
        <w:t>AñoAnterior</w:t>
      </w:r>
      <w:proofErr w:type="spellEnd"/>
      <w:r w:rsidR="0039167D" w:rsidRPr="00544678">
        <w:rPr>
          <w:rFonts w:cs="Arial"/>
          <w:sz w:val="20"/>
          <w:szCs w:val="20"/>
        </w:rPr>
        <w:t xml:space="preserve"> </w:t>
      </w:r>
      <w:r w:rsidR="0039167D">
        <w:rPr>
          <w:rFonts w:cs="Arial"/>
          <w:sz w:val="20"/>
          <w:szCs w:val="20"/>
        </w:rPr>
        <w:t>para cada una de las agencias o almacenes presentados.</w:t>
      </w:r>
      <w:r w:rsidR="00DD443D">
        <w:rPr>
          <w:rFonts w:cs="Arial"/>
          <w:sz w:val="20"/>
          <w:szCs w:val="20"/>
        </w:rPr>
        <w:t xml:space="preserve"> </w:t>
      </w:r>
      <w:r w:rsidR="00DD443D" w:rsidRPr="002E4385">
        <w:rPr>
          <w:rFonts w:cs="Arial"/>
          <w:sz w:val="20"/>
          <w:szCs w:val="20"/>
          <w:highlight w:val="yellow"/>
        </w:rPr>
        <w:t>Si no se obtuvo información para el producto presentar cadena vacía (</w:t>
      </w:r>
      <w:proofErr w:type="gramStart"/>
      <w:r w:rsidR="00DD443D" w:rsidRPr="002E4385">
        <w:rPr>
          <w:rFonts w:cs="Arial"/>
          <w:sz w:val="20"/>
          <w:szCs w:val="20"/>
          <w:highlight w:val="yellow"/>
        </w:rPr>
        <w:t>‘ ’</w:t>
      </w:r>
      <w:proofErr w:type="gramEnd"/>
      <w:r w:rsidR="00DD443D" w:rsidRPr="002E4385">
        <w:rPr>
          <w:rFonts w:cs="Arial"/>
          <w:sz w:val="20"/>
          <w:szCs w:val="20"/>
          <w:highlight w:val="yellow"/>
        </w:rPr>
        <w:t>).</w:t>
      </w:r>
    </w:p>
    <w:p w:rsidR="00544678" w:rsidRPr="0039167D" w:rsidRDefault="0039167D" w:rsidP="00EA61BF">
      <w:pPr>
        <w:numPr>
          <w:ilvl w:val="5"/>
          <w:numId w:val="5"/>
        </w:numPr>
        <w:ind w:left="4310" w:hanging="1191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Acumulado $0$ </w:t>
      </w:r>
      <w:proofErr w:type="spellStart"/>
      <w:r>
        <w:rPr>
          <w:rFonts w:cs="Arial"/>
          <w:b/>
          <w:i/>
          <w:sz w:val="20"/>
          <w:szCs w:val="20"/>
        </w:rPr>
        <w:t>AñoActual</w:t>
      </w:r>
      <w:proofErr w:type="spellEnd"/>
      <w:r>
        <w:rPr>
          <w:rFonts w:cs="Arial"/>
          <w:b/>
          <w:i/>
          <w:sz w:val="20"/>
          <w:szCs w:val="20"/>
        </w:rPr>
        <w:t>:</w:t>
      </w:r>
    </w:p>
    <w:p w:rsidR="00DB506D" w:rsidRDefault="0039167D" w:rsidP="00CA44AE">
      <w:pPr>
        <w:numPr>
          <w:ilvl w:val="6"/>
          <w:numId w:val="5"/>
        </w:numPr>
        <w:ind w:left="5614" w:hanging="1361"/>
        <w:rPr>
          <w:rFonts w:cs="Arial"/>
          <w:sz w:val="20"/>
          <w:szCs w:val="20"/>
        </w:rPr>
      </w:pPr>
      <w:r w:rsidRPr="00DB506D">
        <w:rPr>
          <w:rFonts w:cs="Arial"/>
          <w:sz w:val="20"/>
          <w:szCs w:val="20"/>
        </w:rPr>
        <w:t xml:space="preserve">Si se seleccionó el filtro de Cartones (Cartones = 1) de acuerdo a la información recibida como parámetro, se presenta la sumatoria de la </w:t>
      </w:r>
      <w:r w:rsidRPr="00DB506D">
        <w:rPr>
          <w:rFonts w:cs="Arial"/>
          <w:sz w:val="20"/>
          <w:szCs w:val="20"/>
        </w:rPr>
        <w:lastRenderedPageBreak/>
        <w:t>cantidad de los detalles &lt;∑</w:t>
      </w:r>
      <w:proofErr w:type="spellStart"/>
      <w:r w:rsidRPr="00DB506D">
        <w:rPr>
          <w:rFonts w:cs="Arial"/>
          <w:sz w:val="20"/>
          <w:szCs w:val="20"/>
        </w:rPr>
        <w:t>TransProdDetalle.Cantidad</w:t>
      </w:r>
      <w:proofErr w:type="spellEnd"/>
      <w:r w:rsidRPr="00DB506D">
        <w:rPr>
          <w:rFonts w:cs="Arial"/>
          <w:sz w:val="20"/>
          <w:szCs w:val="20"/>
        </w:rPr>
        <w:t xml:space="preserve">&gt; de las ventas surtidas obtenidas para el producto actual (ver </w:t>
      </w:r>
      <w:hyperlink w:anchor="paso12" w:history="1">
        <w:r w:rsidRPr="00DB506D">
          <w:rPr>
            <w:rStyle w:val="Hipervnculo"/>
            <w:rFonts w:cs="Arial"/>
            <w:b/>
            <w:sz w:val="20"/>
            <w:szCs w:val="20"/>
          </w:rPr>
          <w:t>paso 12</w:t>
        </w:r>
      </w:hyperlink>
      <w:r w:rsidRPr="00DB506D">
        <w:rPr>
          <w:rFonts w:cs="Arial"/>
          <w:sz w:val="20"/>
          <w:szCs w:val="20"/>
        </w:rPr>
        <w:t>), donde &lt;</w:t>
      </w:r>
      <w:proofErr w:type="spellStart"/>
      <w:r w:rsidRPr="00DB506D">
        <w:rPr>
          <w:rFonts w:cs="Arial"/>
          <w:sz w:val="20"/>
          <w:szCs w:val="20"/>
        </w:rPr>
        <w:t>TransProdDetalle.ProductoClave</w:t>
      </w:r>
      <w:proofErr w:type="spellEnd"/>
      <w:r w:rsidRPr="00DB506D">
        <w:rPr>
          <w:rFonts w:cs="Arial"/>
          <w:sz w:val="20"/>
          <w:szCs w:val="20"/>
        </w:rPr>
        <w:t xml:space="preserve"> = Producto actual&gt;</w:t>
      </w:r>
      <w:r w:rsidR="00DB506D">
        <w:rPr>
          <w:rFonts w:cs="Arial"/>
          <w:sz w:val="20"/>
          <w:szCs w:val="20"/>
        </w:rPr>
        <w:t>.</w:t>
      </w:r>
      <w:r w:rsidR="00DD443D">
        <w:rPr>
          <w:rFonts w:cs="Arial"/>
          <w:sz w:val="20"/>
          <w:szCs w:val="20"/>
        </w:rPr>
        <w:t xml:space="preserve"> </w:t>
      </w:r>
    </w:p>
    <w:p w:rsidR="0039167D" w:rsidRPr="00DD443D" w:rsidRDefault="0039167D" w:rsidP="00DB506D">
      <w:pPr>
        <w:numPr>
          <w:ilvl w:val="6"/>
          <w:numId w:val="5"/>
        </w:numPr>
        <w:ind w:left="5614" w:hanging="1361"/>
        <w:rPr>
          <w:rFonts w:cs="Arial"/>
          <w:sz w:val="20"/>
          <w:szCs w:val="20"/>
        </w:rPr>
      </w:pPr>
      <w:r w:rsidRPr="00DB506D">
        <w:rPr>
          <w:rFonts w:cs="Arial"/>
          <w:sz w:val="20"/>
          <w:szCs w:val="20"/>
        </w:rPr>
        <w:t xml:space="preserve">Si se seleccionó el filtro de Hectolitros (Hectolitros = 1) de acuerdo a la información recibida como parámetro, se presenta la sumatoria de la cantidad de los detalles </w:t>
      </w:r>
      <w:r w:rsidRPr="00DB506D">
        <w:rPr>
          <w:rFonts w:cs="Arial"/>
          <w:i/>
          <w:sz w:val="20"/>
          <w:szCs w:val="20"/>
        </w:rPr>
        <w:t xml:space="preserve">(en hectolitros) </w:t>
      </w:r>
      <w:r w:rsidRPr="00DB506D">
        <w:rPr>
          <w:rFonts w:cs="Arial"/>
          <w:sz w:val="20"/>
          <w:szCs w:val="20"/>
        </w:rPr>
        <w:t>&lt;</w:t>
      </w:r>
      <w:proofErr w:type="gramStart"/>
      <w:r w:rsidRPr="00DB506D">
        <w:rPr>
          <w:rFonts w:cs="Arial"/>
          <w:sz w:val="20"/>
          <w:szCs w:val="20"/>
        </w:rPr>
        <w:t>∑(</w:t>
      </w:r>
      <w:proofErr w:type="spellStart"/>
      <w:proofErr w:type="gramEnd"/>
      <w:r w:rsidRPr="00DB506D">
        <w:rPr>
          <w:rFonts w:cs="Arial"/>
          <w:sz w:val="20"/>
          <w:szCs w:val="20"/>
        </w:rPr>
        <w:t>TransProdDetalle.Cantidad</w:t>
      </w:r>
      <w:proofErr w:type="spellEnd"/>
      <w:r w:rsidRPr="00DB506D">
        <w:rPr>
          <w:rFonts w:cs="Arial"/>
          <w:sz w:val="20"/>
          <w:szCs w:val="20"/>
        </w:rPr>
        <w:t xml:space="preserve"> * </w:t>
      </w:r>
      <w:proofErr w:type="spellStart"/>
      <w:r w:rsidRPr="00DB506D">
        <w:rPr>
          <w:rFonts w:cs="Arial"/>
          <w:sz w:val="20"/>
          <w:szCs w:val="20"/>
        </w:rPr>
        <w:t>ProductoUnidad.Volumen</w:t>
      </w:r>
      <w:proofErr w:type="spellEnd"/>
      <w:r w:rsidRPr="00DB506D">
        <w:rPr>
          <w:rFonts w:cs="Arial"/>
          <w:sz w:val="20"/>
          <w:szCs w:val="20"/>
        </w:rPr>
        <w:t xml:space="preserve">)&gt; de las ventas surtidas obtenidas para </w:t>
      </w:r>
      <w:r w:rsidR="00DB506D">
        <w:rPr>
          <w:rFonts w:cs="Arial"/>
          <w:sz w:val="20"/>
          <w:szCs w:val="20"/>
        </w:rPr>
        <w:t xml:space="preserve">el </w:t>
      </w:r>
      <w:r w:rsidRPr="00DB506D">
        <w:rPr>
          <w:rFonts w:cs="Arial"/>
          <w:sz w:val="20"/>
          <w:szCs w:val="20"/>
        </w:rPr>
        <w:t xml:space="preserve">producto actual (ver </w:t>
      </w:r>
      <w:hyperlink w:anchor="paso12" w:history="1">
        <w:r w:rsidRPr="00DB506D">
          <w:rPr>
            <w:rStyle w:val="Hipervnculo"/>
            <w:rFonts w:cs="Arial"/>
            <w:b/>
            <w:sz w:val="20"/>
            <w:szCs w:val="20"/>
          </w:rPr>
          <w:t>paso 1</w:t>
        </w:r>
        <w:r w:rsidR="00DB506D" w:rsidRPr="00DB506D">
          <w:rPr>
            <w:rStyle w:val="Hipervnculo"/>
            <w:rFonts w:cs="Arial"/>
            <w:b/>
            <w:sz w:val="20"/>
            <w:szCs w:val="20"/>
          </w:rPr>
          <w:t>2</w:t>
        </w:r>
      </w:hyperlink>
      <w:r w:rsidRPr="00DB506D">
        <w:rPr>
          <w:rFonts w:cs="Arial"/>
          <w:sz w:val="20"/>
          <w:szCs w:val="20"/>
        </w:rPr>
        <w:t>), donde &lt;</w:t>
      </w:r>
      <w:proofErr w:type="spellStart"/>
      <w:r w:rsidRPr="00DB506D">
        <w:rPr>
          <w:rFonts w:cs="Arial"/>
          <w:sz w:val="20"/>
          <w:szCs w:val="20"/>
        </w:rPr>
        <w:t>TransProdDetalle.ProductoClave</w:t>
      </w:r>
      <w:proofErr w:type="spellEnd"/>
      <w:r w:rsidRPr="00DB506D">
        <w:rPr>
          <w:rFonts w:cs="Arial"/>
          <w:sz w:val="20"/>
          <w:szCs w:val="20"/>
        </w:rPr>
        <w:t xml:space="preserve"> = Producto actual&gt;</w:t>
      </w:r>
      <w:r w:rsidR="00DB506D">
        <w:rPr>
          <w:rFonts w:cs="Arial"/>
          <w:sz w:val="20"/>
          <w:szCs w:val="20"/>
        </w:rPr>
        <w:t xml:space="preserve">. </w:t>
      </w:r>
      <w:r w:rsidRPr="00DB506D">
        <w:rPr>
          <w:rFonts w:cs="Arial"/>
          <w:i/>
          <w:sz w:val="20"/>
          <w:szCs w:val="20"/>
        </w:rPr>
        <w:t>(**Utilizar dos decimales).</w:t>
      </w:r>
    </w:p>
    <w:p w:rsidR="00DD443D" w:rsidRPr="00DB506D" w:rsidRDefault="00DD443D" w:rsidP="00DB506D">
      <w:pPr>
        <w:numPr>
          <w:ilvl w:val="6"/>
          <w:numId w:val="5"/>
        </w:numPr>
        <w:ind w:left="5614" w:hanging="1361"/>
        <w:rPr>
          <w:rFonts w:cs="Arial"/>
          <w:sz w:val="20"/>
          <w:szCs w:val="20"/>
        </w:rPr>
      </w:pPr>
      <w:r w:rsidRPr="002E4385">
        <w:rPr>
          <w:rFonts w:cs="Arial"/>
          <w:sz w:val="20"/>
          <w:szCs w:val="20"/>
          <w:highlight w:val="yellow"/>
        </w:rPr>
        <w:t>Si no se obtuvo información para el producto presentar cadena vacía (</w:t>
      </w:r>
      <w:proofErr w:type="gramStart"/>
      <w:r w:rsidRPr="002E4385">
        <w:rPr>
          <w:rFonts w:cs="Arial"/>
          <w:sz w:val="20"/>
          <w:szCs w:val="20"/>
          <w:highlight w:val="yellow"/>
        </w:rPr>
        <w:t>‘ ’</w:t>
      </w:r>
      <w:proofErr w:type="gramEnd"/>
      <w:r w:rsidRPr="002E4385">
        <w:rPr>
          <w:rFonts w:cs="Arial"/>
          <w:sz w:val="20"/>
          <w:szCs w:val="20"/>
          <w:highlight w:val="yellow"/>
        </w:rPr>
        <w:t>).</w:t>
      </w:r>
    </w:p>
    <w:p w:rsidR="00544678" w:rsidRPr="00DB506D" w:rsidRDefault="0039167D" w:rsidP="00EA61BF">
      <w:pPr>
        <w:numPr>
          <w:ilvl w:val="5"/>
          <w:numId w:val="5"/>
        </w:numPr>
        <w:ind w:left="4310" w:hanging="1191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Acumulado $0$ </w:t>
      </w:r>
      <w:proofErr w:type="spellStart"/>
      <w:r>
        <w:rPr>
          <w:rFonts w:cs="Arial"/>
          <w:b/>
          <w:i/>
          <w:sz w:val="20"/>
          <w:szCs w:val="20"/>
        </w:rPr>
        <w:t>AñoAnterior</w:t>
      </w:r>
      <w:proofErr w:type="spellEnd"/>
      <w:r>
        <w:rPr>
          <w:rFonts w:cs="Arial"/>
          <w:b/>
          <w:i/>
          <w:sz w:val="20"/>
          <w:szCs w:val="20"/>
        </w:rPr>
        <w:t>:</w:t>
      </w:r>
    </w:p>
    <w:p w:rsidR="00DB506D" w:rsidRDefault="00DB506D" w:rsidP="00DB506D">
      <w:pPr>
        <w:numPr>
          <w:ilvl w:val="6"/>
          <w:numId w:val="5"/>
        </w:numPr>
        <w:ind w:left="5614" w:hanging="1361"/>
        <w:rPr>
          <w:rFonts w:cs="Arial"/>
          <w:sz w:val="20"/>
          <w:szCs w:val="20"/>
        </w:rPr>
      </w:pPr>
      <w:r w:rsidRPr="00DB506D">
        <w:rPr>
          <w:rFonts w:cs="Arial"/>
          <w:sz w:val="20"/>
          <w:szCs w:val="20"/>
        </w:rPr>
        <w:t>Si se seleccionó el filtro de Cartones (Cartones = 1) de acuerdo a la información recibida como parámetro, se presenta la sumatoria de la cantidad de los detalles &lt;∑</w:t>
      </w:r>
      <w:proofErr w:type="spellStart"/>
      <w:r w:rsidRPr="00DB506D">
        <w:rPr>
          <w:rFonts w:cs="Arial"/>
          <w:sz w:val="20"/>
          <w:szCs w:val="20"/>
        </w:rPr>
        <w:t>TransProdDetalle.Cantidad</w:t>
      </w:r>
      <w:proofErr w:type="spellEnd"/>
      <w:r w:rsidRPr="00DB506D">
        <w:rPr>
          <w:rFonts w:cs="Arial"/>
          <w:sz w:val="20"/>
          <w:szCs w:val="20"/>
        </w:rPr>
        <w:t xml:space="preserve">&gt; de las ventas surtidas obtenidas para el producto actual (ver </w:t>
      </w:r>
      <w:hyperlink w:anchor="paso13" w:history="1">
        <w:r w:rsidRPr="00DB506D">
          <w:rPr>
            <w:rStyle w:val="Hipervnculo"/>
            <w:rFonts w:cs="Arial"/>
            <w:b/>
            <w:sz w:val="20"/>
            <w:szCs w:val="20"/>
          </w:rPr>
          <w:t>paso 13</w:t>
        </w:r>
      </w:hyperlink>
      <w:r w:rsidRPr="00DB506D">
        <w:rPr>
          <w:rFonts w:cs="Arial"/>
          <w:sz w:val="20"/>
          <w:szCs w:val="20"/>
        </w:rPr>
        <w:t>), donde &lt;</w:t>
      </w:r>
      <w:proofErr w:type="spellStart"/>
      <w:r w:rsidRPr="00DB506D">
        <w:rPr>
          <w:rFonts w:cs="Arial"/>
          <w:sz w:val="20"/>
          <w:szCs w:val="20"/>
        </w:rPr>
        <w:t>TransProdDetalle.ProductoClave</w:t>
      </w:r>
      <w:proofErr w:type="spellEnd"/>
      <w:r w:rsidRPr="00DB506D">
        <w:rPr>
          <w:rFonts w:cs="Arial"/>
          <w:sz w:val="20"/>
          <w:szCs w:val="20"/>
        </w:rPr>
        <w:t xml:space="preserve"> = Producto actual&gt;</w:t>
      </w:r>
      <w:r>
        <w:rPr>
          <w:rFonts w:cs="Arial"/>
          <w:sz w:val="20"/>
          <w:szCs w:val="20"/>
        </w:rPr>
        <w:t>.</w:t>
      </w:r>
    </w:p>
    <w:p w:rsidR="00DB506D" w:rsidRPr="00DD443D" w:rsidRDefault="00DB506D" w:rsidP="00DB506D">
      <w:pPr>
        <w:numPr>
          <w:ilvl w:val="6"/>
          <w:numId w:val="5"/>
        </w:numPr>
        <w:ind w:left="5614" w:hanging="1361"/>
        <w:rPr>
          <w:rFonts w:cs="Arial"/>
          <w:sz w:val="20"/>
          <w:szCs w:val="20"/>
        </w:rPr>
      </w:pPr>
      <w:r w:rsidRPr="00DB506D">
        <w:rPr>
          <w:rFonts w:cs="Arial"/>
          <w:sz w:val="20"/>
          <w:szCs w:val="20"/>
        </w:rPr>
        <w:t xml:space="preserve">Si se seleccionó el filtro de Hectolitros (Hectolitros = 1) de acuerdo a la información recibida como parámetro, se presenta la sumatoria de la cantidad de los detalles </w:t>
      </w:r>
      <w:r w:rsidRPr="00DB506D">
        <w:rPr>
          <w:rFonts w:cs="Arial"/>
          <w:i/>
          <w:sz w:val="20"/>
          <w:szCs w:val="20"/>
        </w:rPr>
        <w:t xml:space="preserve">(en hectolitros) </w:t>
      </w:r>
      <w:r w:rsidRPr="00DB506D">
        <w:rPr>
          <w:rFonts w:cs="Arial"/>
          <w:sz w:val="20"/>
          <w:szCs w:val="20"/>
        </w:rPr>
        <w:t>&lt;</w:t>
      </w:r>
      <w:proofErr w:type="gramStart"/>
      <w:r w:rsidRPr="00DB506D">
        <w:rPr>
          <w:rFonts w:cs="Arial"/>
          <w:sz w:val="20"/>
          <w:szCs w:val="20"/>
        </w:rPr>
        <w:t>∑(</w:t>
      </w:r>
      <w:proofErr w:type="spellStart"/>
      <w:proofErr w:type="gramEnd"/>
      <w:r w:rsidRPr="00DB506D">
        <w:rPr>
          <w:rFonts w:cs="Arial"/>
          <w:sz w:val="20"/>
          <w:szCs w:val="20"/>
        </w:rPr>
        <w:t>TransProdDetalle.Cantidad</w:t>
      </w:r>
      <w:proofErr w:type="spellEnd"/>
      <w:r w:rsidRPr="00DB506D">
        <w:rPr>
          <w:rFonts w:cs="Arial"/>
          <w:sz w:val="20"/>
          <w:szCs w:val="20"/>
        </w:rPr>
        <w:t xml:space="preserve"> * </w:t>
      </w:r>
      <w:proofErr w:type="spellStart"/>
      <w:r w:rsidRPr="00DB506D">
        <w:rPr>
          <w:rFonts w:cs="Arial"/>
          <w:sz w:val="20"/>
          <w:szCs w:val="20"/>
        </w:rPr>
        <w:t>ProductoUnidad.Volumen</w:t>
      </w:r>
      <w:proofErr w:type="spellEnd"/>
      <w:r w:rsidRPr="00DB506D">
        <w:rPr>
          <w:rFonts w:cs="Arial"/>
          <w:sz w:val="20"/>
          <w:szCs w:val="20"/>
        </w:rPr>
        <w:t xml:space="preserve">)&gt; de las ventas surtidas obtenidas para </w:t>
      </w:r>
      <w:r>
        <w:rPr>
          <w:rFonts w:cs="Arial"/>
          <w:sz w:val="20"/>
          <w:szCs w:val="20"/>
        </w:rPr>
        <w:t xml:space="preserve">el </w:t>
      </w:r>
      <w:r w:rsidRPr="00DB506D">
        <w:rPr>
          <w:rFonts w:cs="Arial"/>
          <w:sz w:val="20"/>
          <w:szCs w:val="20"/>
        </w:rPr>
        <w:t xml:space="preserve">producto actual (ver </w:t>
      </w:r>
      <w:hyperlink w:anchor="paso13" w:history="1">
        <w:r w:rsidRPr="00DB506D">
          <w:rPr>
            <w:rStyle w:val="Hipervnculo"/>
            <w:rFonts w:cs="Arial"/>
            <w:b/>
            <w:sz w:val="20"/>
            <w:szCs w:val="20"/>
          </w:rPr>
          <w:t>paso 13</w:t>
        </w:r>
      </w:hyperlink>
      <w:r w:rsidRPr="00DB506D">
        <w:rPr>
          <w:rFonts w:cs="Arial"/>
          <w:sz w:val="20"/>
          <w:szCs w:val="20"/>
        </w:rPr>
        <w:t>), donde &lt;</w:t>
      </w:r>
      <w:proofErr w:type="spellStart"/>
      <w:r w:rsidRPr="00DB506D">
        <w:rPr>
          <w:rFonts w:cs="Arial"/>
          <w:sz w:val="20"/>
          <w:szCs w:val="20"/>
        </w:rPr>
        <w:t>TransProdDetalle.ProductoClave</w:t>
      </w:r>
      <w:proofErr w:type="spellEnd"/>
      <w:r w:rsidRPr="00DB506D">
        <w:rPr>
          <w:rFonts w:cs="Arial"/>
          <w:sz w:val="20"/>
          <w:szCs w:val="20"/>
        </w:rPr>
        <w:t xml:space="preserve"> = Producto actual&gt;</w:t>
      </w:r>
      <w:r>
        <w:rPr>
          <w:rFonts w:cs="Arial"/>
          <w:sz w:val="20"/>
          <w:szCs w:val="20"/>
        </w:rPr>
        <w:t xml:space="preserve">. </w:t>
      </w:r>
      <w:r w:rsidRPr="00DB506D">
        <w:rPr>
          <w:rFonts w:cs="Arial"/>
          <w:i/>
          <w:sz w:val="20"/>
          <w:szCs w:val="20"/>
        </w:rPr>
        <w:t>(**Utilizar dos decimales).</w:t>
      </w:r>
    </w:p>
    <w:p w:rsidR="00DD443D" w:rsidRPr="00DB506D" w:rsidRDefault="00DD443D" w:rsidP="00DB506D">
      <w:pPr>
        <w:numPr>
          <w:ilvl w:val="6"/>
          <w:numId w:val="5"/>
        </w:numPr>
        <w:ind w:left="5614" w:hanging="1361"/>
        <w:rPr>
          <w:rFonts w:cs="Arial"/>
          <w:sz w:val="20"/>
          <w:szCs w:val="20"/>
        </w:rPr>
      </w:pPr>
      <w:r w:rsidRPr="002E4385">
        <w:rPr>
          <w:rFonts w:cs="Arial"/>
          <w:sz w:val="20"/>
          <w:szCs w:val="20"/>
          <w:highlight w:val="yellow"/>
        </w:rPr>
        <w:t>Si no se obtuvo información para el producto presentar cadena vacía (</w:t>
      </w:r>
      <w:proofErr w:type="gramStart"/>
      <w:r w:rsidRPr="002E4385">
        <w:rPr>
          <w:rFonts w:cs="Arial"/>
          <w:sz w:val="20"/>
          <w:szCs w:val="20"/>
          <w:highlight w:val="yellow"/>
        </w:rPr>
        <w:t>‘ ’</w:t>
      </w:r>
      <w:proofErr w:type="gramEnd"/>
      <w:r w:rsidRPr="002E4385">
        <w:rPr>
          <w:rFonts w:cs="Arial"/>
          <w:sz w:val="20"/>
          <w:szCs w:val="20"/>
          <w:highlight w:val="yellow"/>
        </w:rPr>
        <w:t>).</w:t>
      </w:r>
    </w:p>
    <w:p w:rsidR="0039167D" w:rsidRDefault="0039167D" w:rsidP="0039167D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la columna correspondiente:</w:t>
      </w:r>
    </w:p>
    <w:p w:rsidR="008359E2" w:rsidRPr="0039167D" w:rsidRDefault="0039167D" w:rsidP="0039167D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TOTAL $0$: </w:t>
      </w:r>
      <w:r w:rsidR="00A63D78" w:rsidRPr="00A63D78">
        <w:rPr>
          <w:rFonts w:cs="Arial"/>
          <w:sz w:val="20"/>
          <w:szCs w:val="20"/>
        </w:rPr>
        <w:t xml:space="preserve">Para cada dato de ventas presentado </w:t>
      </w:r>
      <w:r w:rsidR="00A63D78">
        <w:rPr>
          <w:rFonts w:cs="Arial"/>
          <w:sz w:val="20"/>
          <w:szCs w:val="20"/>
        </w:rPr>
        <w:t xml:space="preserve">como </w:t>
      </w:r>
      <w:r w:rsidR="00A63D78" w:rsidRPr="00A63D78">
        <w:rPr>
          <w:rFonts w:cs="Arial"/>
          <w:sz w:val="20"/>
          <w:szCs w:val="20"/>
        </w:rPr>
        <w:t>fila,</w:t>
      </w:r>
      <w:r w:rsidR="00A63D78">
        <w:rPr>
          <w:rFonts w:cs="Arial"/>
          <w:b/>
          <w:sz w:val="20"/>
          <w:szCs w:val="20"/>
        </w:rPr>
        <w:t xml:space="preserve"> </w:t>
      </w:r>
      <w:r w:rsidR="00A63D78">
        <w:rPr>
          <w:rFonts w:cs="Arial"/>
          <w:sz w:val="20"/>
          <w:szCs w:val="20"/>
        </w:rPr>
        <w:t>s</w:t>
      </w:r>
      <w:r w:rsidRPr="001C15FE">
        <w:rPr>
          <w:rFonts w:cs="Arial"/>
          <w:sz w:val="20"/>
          <w:szCs w:val="20"/>
        </w:rPr>
        <w:t xml:space="preserve">e presenta la sumatoria </w:t>
      </w:r>
      <w:r>
        <w:rPr>
          <w:rFonts w:cs="Arial"/>
          <w:sz w:val="20"/>
          <w:szCs w:val="20"/>
        </w:rPr>
        <w:t xml:space="preserve">horizontal </w:t>
      </w:r>
      <w:r w:rsidRPr="001C15FE">
        <w:rPr>
          <w:rFonts w:cs="Arial"/>
          <w:sz w:val="20"/>
          <w:szCs w:val="20"/>
        </w:rPr>
        <w:t xml:space="preserve">de la cantidad vendida </w:t>
      </w:r>
      <w:r>
        <w:rPr>
          <w:rFonts w:cs="Arial"/>
          <w:sz w:val="20"/>
          <w:szCs w:val="20"/>
        </w:rPr>
        <w:t xml:space="preserve">(en cartones o hectolitros) </w:t>
      </w:r>
      <w:r w:rsidRPr="001C15FE">
        <w:rPr>
          <w:rFonts w:cs="Arial"/>
          <w:sz w:val="20"/>
          <w:szCs w:val="20"/>
        </w:rPr>
        <w:t xml:space="preserve">de </w:t>
      </w:r>
      <w:r>
        <w:rPr>
          <w:rFonts w:cs="Arial"/>
          <w:sz w:val="20"/>
          <w:szCs w:val="20"/>
        </w:rPr>
        <w:t xml:space="preserve">todos los </w:t>
      </w:r>
      <w:r w:rsidRPr="001C15FE">
        <w:rPr>
          <w:rFonts w:cs="Arial"/>
          <w:sz w:val="20"/>
          <w:szCs w:val="20"/>
        </w:rPr>
        <w:t>producto</w:t>
      </w:r>
      <w:r>
        <w:rPr>
          <w:rFonts w:cs="Arial"/>
          <w:sz w:val="20"/>
          <w:szCs w:val="20"/>
        </w:rPr>
        <w:t>s</w:t>
      </w:r>
      <w:r w:rsidRPr="001C15FE">
        <w:rPr>
          <w:rFonts w:cs="Arial"/>
          <w:sz w:val="20"/>
          <w:szCs w:val="20"/>
        </w:rPr>
        <w:t xml:space="preserve"> presentado</w:t>
      </w:r>
      <w:r>
        <w:rPr>
          <w:rFonts w:cs="Arial"/>
          <w:sz w:val="20"/>
          <w:szCs w:val="20"/>
        </w:rPr>
        <w:t>s</w:t>
      </w:r>
      <w:r w:rsidRPr="001C15FE">
        <w:rPr>
          <w:rFonts w:cs="Arial"/>
          <w:sz w:val="20"/>
          <w:szCs w:val="20"/>
        </w:rPr>
        <w:t xml:space="preserve"> como columna</w:t>
      </w:r>
      <w:r>
        <w:rPr>
          <w:rFonts w:cs="Arial"/>
          <w:sz w:val="20"/>
          <w:szCs w:val="20"/>
        </w:rPr>
        <w:t xml:space="preserve">s para el esquema de producto de tipo Sector actual. </w:t>
      </w:r>
      <w:r w:rsidRPr="003E640B">
        <w:rPr>
          <w:rFonts w:cs="Arial"/>
          <w:i/>
          <w:sz w:val="20"/>
          <w:szCs w:val="20"/>
        </w:rPr>
        <w:t>(**Utilizar dos decimales)</w:t>
      </w:r>
      <w:r>
        <w:rPr>
          <w:rFonts w:cs="Arial"/>
          <w:i/>
          <w:sz w:val="20"/>
          <w:szCs w:val="20"/>
        </w:rPr>
        <w:t>.</w:t>
      </w:r>
    </w:p>
    <w:p w:rsidR="00A63D78" w:rsidRDefault="00A63D78" w:rsidP="00115D37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A63D78" w:rsidRDefault="00A63D78" w:rsidP="00A63D78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VENTA POR DÍA</w:t>
      </w:r>
    </w:p>
    <w:p w:rsidR="003E4881" w:rsidRPr="003E4881" w:rsidRDefault="003E4881" w:rsidP="003E4881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esquema de producto de tipo Sector obtenido en el </w:t>
      </w:r>
      <w:hyperlink r:id="rId9" w:anchor="paso9" w:history="1">
        <w:r>
          <w:rPr>
            <w:rStyle w:val="Hipervnculo"/>
            <w:rFonts w:cs="Arial"/>
            <w:b/>
            <w:sz w:val="20"/>
            <w:szCs w:val="20"/>
          </w:rPr>
          <w:t>paso 9</w:t>
        </w:r>
      </w:hyperlink>
      <w:r>
        <w:rPr>
          <w:rFonts w:cs="Arial"/>
          <w:sz w:val="20"/>
          <w:szCs w:val="20"/>
        </w:rPr>
        <w:t xml:space="preserve">, ordenándolos de manera ascendente por </w:t>
      </w:r>
      <w:r w:rsidR="009B5D47">
        <w:rPr>
          <w:rFonts w:cs="Arial"/>
          <w:sz w:val="20"/>
          <w:szCs w:val="20"/>
        </w:rPr>
        <w:t>el orden</w:t>
      </w:r>
      <w:r>
        <w:rPr>
          <w:rFonts w:cs="Arial"/>
          <w:sz w:val="20"/>
          <w:szCs w:val="20"/>
        </w:rPr>
        <w:t xml:space="preserve"> del esquema &lt;</w:t>
      </w:r>
      <w:proofErr w:type="spellStart"/>
      <w:r>
        <w:rPr>
          <w:rFonts w:cs="Arial"/>
          <w:sz w:val="20"/>
          <w:szCs w:val="20"/>
        </w:rPr>
        <w:t>Esquema.</w:t>
      </w:r>
      <w:r w:rsidR="009B5D47">
        <w:rPr>
          <w:rFonts w:cs="Arial"/>
          <w:sz w:val="20"/>
          <w:szCs w:val="20"/>
        </w:rPr>
        <w:t>Orden</w:t>
      </w:r>
      <w:proofErr w:type="spellEnd"/>
      <w:r>
        <w:rPr>
          <w:rFonts w:cs="Arial"/>
          <w:sz w:val="20"/>
          <w:szCs w:val="20"/>
        </w:rPr>
        <w:t>&gt;</w:t>
      </w:r>
    </w:p>
    <w:p w:rsidR="00A63D78" w:rsidRDefault="00A63D78" w:rsidP="003E4881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las siguientes columnas:</w:t>
      </w:r>
    </w:p>
    <w:p w:rsidR="00A63D78" w:rsidRDefault="00A63D78" w:rsidP="003E4881">
      <w:pPr>
        <w:numPr>
          <w:ilvl w:val="2"/>
          <w:numId w:val="5"/>
        </w:numPr>
        <w:ind w:left="1560" w:hanging="62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Día</w:t>
      </w:r>
    </w:p>
    <w:p w:rsidR="00DD443D" w:rsidRPr="00DD443D" w:rsidRDefault="00DD443D" w:rsidP="00DD443D">
      <w:pPr>
        <w:numPr>
          <w:ilvl w:val="2"/>
          <w:numId w:val="5"/>
        </w:numPr>
        <w:ind w:left="1560" w:hanging="624"/>
        <w:rPr>
          <w:rFonts w:cs="Arial"/>
          <w:b/>
          <w:sz w:val="20"/>
          <w:szCs w:val="20"/>
          <w:highlight w:val="yellow"/>
        </w:rPr>
      </w:pPr>
      <w:r w:rsidRPr="00DD443D">
        <w:rPr>
          <w:rFonts w:cs="Arial"/>
          <w:sz w:val="20"/>
          <w:szCs w:val="20"/>
          <w:highlight w:val="yellow"/>
        </w:rPr>
        <w:t>Si &lt;se obtuvo una configuración de ordenamiento de productos para el reporte web actual&gt;</w:t>
      </w:r>
    </w:p>
    <w:p w:rsidR="00DD443D" w:rsidRPr="00DD443D" w:rsidRDefault="00DD443D" w:rsidP="00DD443D">
      <w:pPr>
        <w:numPr>
          <w:ilvl w:val="3"/>
          <w:numId w:val="5"/>
        </w:numPr>
        <w:tabs>
          <w:tab w:val="left" w:pos="-1985"/>
        </w:tabs>
        <w:ind w:left="2410" w:hanging="794"/>
        <w:rPr>
          <w:rFonts w:cs="Arial"/>
          <w:sz w:val="20"/>
          <w:szCs w:val="20"/>
          <w:highlight w:val="yellow"/>
        </w:rPr>
      </w:pPr>
      <w:r w:rsidRPr="00DD443D">
        <w:rPr>
          <w:rFonts w:cs="Arial"/>
          <w:sz w:val="20"/>
          <w:szCs w:val="20"/>
          <w:highlight w:val="yellow"/>
        </w:rPr>
        <w:t>Para cada producto configurado para el reporte &lt;</w:t>
      </w:r>
      <w:proofErr w:type="spellStart"/>
      <w:r w:rsidRPr="00DD443D">
        <w:rPr>
          <w:rFonts w:cs="Arial"/>
          <w:sz w:val="20"/>
          <w:szCs w:val="20"/>
          <w:highlight w:val="yellow"/>
        </w:rPr>
        <w:t>OrdenProductos.ProductoClave</w:t>
      </w:r>
      <w:proofErr w:type="spellEnd"/>
      <w:r w:rsidRPr="00DD443D">
        <w:rPr>
          <w:rFonts w:cs="Arial"/>
          <w:sz w:val="20"/>
          <w:szCs w:val="20"/>
          <w:highlight w:val="yellow"/>
        </w:rPr>
        <w:t>&gt; que corresponda al Sector de productos actual</w:t>
      </w:r>
    </w:p>
    <w:p w:rsidR="00DD443D" w:rsidRPr="00DD443D" w:rsidRDefault="00DD443D" w:rsidP="00DD443D">
      <w:pPr>
        <w:numPr>
          <w:ilvl w:val="4"/>
          <w:numId w:val="5"/>
        </w:numPr>
        <w:tabs>
          <w:tab w:val="left" w:pos="-1985"/>
        </w:tabs>
        <w:ind w:left="3402" w:hanging="992"/>
        <w:rPr>
          <w:rFonts w:cs="Arial"/>
          <w:sz w:val="20"/>
          <w:szCs w:val="20"/>
          <w:highlight w:val="yellow"/>
        </w:rPr>
      </w:pPr>
      <w:r w:rsidRPr="00DD443D">
        <w:rPr>
          <w:rFonts w:cs="Arial"/>
          <w:sz w:val="20"/>
          <w:szCs w:val="20"/>
          <w:highlight w:val="yellow"/>
        </w:rPr>
        <w:lastRenderedPageBreak/>
        <w:t>El sistema presenta una columna titulada de acuerdo a la siguiente información, ordenándola de manera ascendente por el orden configurado para el producto &lt;</w:t>
      </w:r>
      <w:proofErr w:type="spellStart"/>
      <w:r w:rsidRPr="00DD443D">
        <w:rPr>
          <w:rFonts w:cs="Arial"/>
          <w:sz w:val="20"/>
          <w:szCs w:val="20"/>
          <w:highlight w:val="yellow"/>
        </w:rPr>
        <w:t>OrdenProductos.Orden</w:t>
      </w:r>
      <w:proofErr w:type="spellEnd"/>
      <w:r w:rsidRPr="00DD443D">
        <w:rPr>
          <w:rFonts w:cs="Arial"/>
          <w:sz w:val="20"/>
          <w:szCs w:val="20"/>
          <w:highlight w:val="yellow"/>
        </w:rPr>
        <w:t>&gt;:</w:t>
      </w:r>
    </w:p>
    <w:p w:rsidR="00DD443D" w:rsidRPr="00DD443D" w:rsidRDefault="00DD443D" w:rsidP="00DD443D">
      <w:pPr>
        <w:numPr>
          <w:ilvl w:val="5"/>
          <w:numId w:val="5"/>
        </w:numPr>
        <w:ind w:left="4678" w:hanging="1276"/>
        <w:rPr>
          <w:rFonts w:cs="Arial"/>
          <w:sz w:val="20"/>
          <w:szCs w:val="20"/>
          <w:highlight w:val="yellow"/>
        </w:rPr>
      </w:pPr>
      <w:r w:rsidRPr="00DD443D">
        <w:rPr>
          <w:rFonts w:cs="Arial"/>
          <w:sz w:val="20"/>
          <w:szCs w:val="20"/>
          <w:highlight w:val="yellow"/>
        </w:rPr>
        <w:t>Producto (&lt;</w:t>
      </w:r>
      <w:proofErr w:type="spellStart"/>
      <w:r w:rsidRPr="00DD443D">
        <w:rPr>
          <w:rFonts w:cs="Arial"/>
          <w:sz w:val="20"/>
          <w:szCs w:val="20"/>
          <w:highlight w:val="yellow"/>
        </w:rPr>
        <w:t>Producto.Nombre</w:t>
      </w:r>
      <w:proofErr w:type="spellEnd"/>
      <w:r w:rsidRPr="00DD443D">
        <w:rPr>
          <w:rFonts w:cs="Arial"/>
          <w:sz w:val="20"/>
          <w:szCs w:val="20"/>
          <w:highlight w:val="yellow"/>
        </w:rPr>
        <w:t>&gt;)</w:t>
      </w:r>
    </w:p>
    <w:p w:rsidR="00DD443D" w:rsidRDefault="00DD443D" w:rsidP="003E4881">
      <w:pPr>
        <w:numPr>
          <w:ilvl w:val="2"/>
          <w:numId w:val="5"/>
        </w:numPr>
        <w:ind w:left="1560" w:hanging="624"/>
        <w:rPr>
          <w:rFonts w:cs="Arial"/>
          <w:sz w:val="20"/>
          <w:szCs w:val="20"/>
        </w:rPr>
      </w:pPr>
      <w:r>
        <w:rPr>
          <w:rFonts w:cs="Arial"/>
          <w:sz w:val="20"/>
          <w:szCs w:val="20"/>
          <w:highlight w:val="yellow"/>
        </w:rPr>
        <w:t>Si &lt;NO se obtuvo una configuración de ordenamiento de productos para el reporte web actual&gt;</w:t>
      </w:r>
    </w:p>
    <w:p w:rsidR="003E4881" w:rsidRPr="00951773" w:rsidRDefault="003E4881" w:rsidP="00DD443D">
      <w:pPr>
        <w:numPr>
          <w:ilvl w:val="3"/>
          <w:numId w:val="5"/>
        </w:numPr>
        <w:tabs>
          <w:tab w:val="left" w:pos="-1985"/>
        </w:tabs>
        <w:ind w:left="2410" w:hanging="794"/>
        <w:rPr>
          <w:rFonts w:cs="Arial"/>
          <w:sz w:val="20"/>
          <w:szCs w:val="20"/>
        </w:rPr>
      </w:pPr>
      <w:r w:rsidRPr="00951773">
        <w:rPr>
          <w:rFonts w:cs="Arial"/>
          <w:sz w:val="20"/>
          <w:szCs w:val="20"/>
        </w:rPr>
        <w:t>Para cada producto terminado (aquel que no es un producto de tipo contenido o envase &lt;</w:t>
      </w:r>
      <w:proofErr w:type="spellStart"/>
      <w:r w:rsidRPr="00951773">
        <w:rPr>
          <w:rFonts w:cs="Arial"/>
          <w:sz w:val="20"/>
          <w:szCs w:val="20"/>
        </w:rPr>
        <w:t>Producto.Contenido</w:t>
      </w:r>
      <w:proofErr w:type="spellEnd"/>
      <w:r w:rsidRPr="00951773">
        <w:rPr>
          <w:rFonts w:cs="Arial"/>
          <w:sz w:val="20"/>
          <w:szCs w:val="20"/>
        </w:rPr>
        <w:t xml:space="preserve"> = 0&gt; y &lt;</w:t>
      </w:r>
      <w:proofErr w:type="spellStart"/>
      <w:r w:rsidRPr="00951773">
        <w:rPr>
          <w:rFonts w:cs="Arial"/>
          <w:sz w:val="20"/>
          <w:szCs w:val="20"/>
        </w:rPr>
        <w:t>Producto.Venta</w:t>
      </w:r>
      <w:proofErr w:type="spellEnd"/>
      <w:r w:rsidRPr="00951773">
        <w:rPr>
          <w:rFonts w:cs="Arial"/>
          <w:sz w:val="20"/>
          <w:szCs w:val="20"/>
        </w:rPr>
        <w:t xml:space="preserve"> = 0&gt;) incluido en los movimientos obtenidos en los pasos </w:t>
      </w:r>
      <w:hyperlink r:id="rId10" w:anchor="paso10" w:history="1">
        <w:r w:rsidRPr="00951773">
          <w:rPr>
            <w:rStyle w:val="Hipervnculo"/>
            <w:rFonts w:cs="Arial"/>
            <w:b/>
            <w:sz w:val="20"/>
            <w:szCs w:val="20"/>
          </w:rPr>
          <w:t>10</w:t>
        </w:r>
      </w:hyperlink>
      <w:r w:rsidRPr="00951773">
        <w:rPr>
          <w:rFonts w:cs="Arial"/>
          <w:sz w:val="20"/>
          <w:szCs w:val="20"/>
        </w:rPr>
        <w:t xml:space="preserve">, </w:t>
      </w:r>
      <w:hyperlink r:id="rId11" w:anchor="paso11" w:history="1">
        <w:r w:rsidRPr="00951773">
          <w:rPr>
            <w:rStyle w:val="Hipervnculo"/>
            <w:rFonts w:cs="Arial"/>
            <w:b/>
            <w:sz w:val="20"/>
            <w:szCs w:val="20"/>
          </w:rPr>
          <w:t>11</w:t>
        </w:r>
      </w:hyperlink>
      <w:r w:rsidRPr="00951773">
        <w:rPr>
          <w:rFonts w:cs="Arial"/>
          <w:sz w:val="20"/>
          <w:szCs w:val="20"/>
        </w:rPr>
        <w:t xml:space="preserve">, </w:t>
      </w:r>
      <w:hyperlink r:id="rId12" w:anchor="paso12" w:history="1">
        <w:r w:rsidRPr="00951773">
          <w:rPr>
            <w:rStyle w:val="Hipervnculo"/>
            <w:rFonts w:cs="Arial"/>
            <w:b/>
            <w:sz w:val="20"/>
            <w:szCs w:val="20"/>
          </w:rPr>
          <w:t>12</w:t>
        </w:r>
      </w:hyperlink>
      <w:r w:rsidRPr="00951773">
        <w:rPr>
          <w:rFonts w:cs="Arial"/>
          <w:sz w:val="20"/>
          <w:szCs w:val="20"/>
        </w:rPr>
        <w:t xml:space="preserve"> y </w:t>
      </w:r>
      <w:hyperlink r:id="rId13" w:anchor="paso13" w:history="1">
        <w:r w:rsidRPr="00951773">
          <w:rPr>
            <w:rStyle w:val="Hipervnculo"/>
            <w:rFonts w:cs="Arial"/>
            <w:b/>
            <w:sz w:val="20"/>
            <w:szCs w:val="20"/>
          </w:rPr>
          <w:t>13</w:t>
        </w:r>
      </w:hyperlink>
      <w:r w:rsidRPr="00951773">
        <w:rPr>
          <w:rFonts w:cs="Arial"/>
          <w:sz w:val="20"/>
          <w:szCs w:val="20"/>
        </w:rPr>
        <w:t xml:space="preserve"> del flujo básico y que corresponda al Sector de productos actual</w:t>
      </w:r>
    </w:p>
    <w:p w:rsidR="003E4881" w:rsidRPr="00951773" w:rsidRDefault="003E4881" w:rsidP="00DD443D">
      <w:pPr>
        <w:numPr>
          <w:ilvl w:val="4"/>
          <w:numId w:val="5"/>
        </w:numPr>
        <w:tabs>
          <w:tab w:val="left" w:pos="-1985"/>
        </w:tabs>
        <w:ind w:left="3402" w:hanging="992"/>
        <w:rPr>
          <w:rFonts w:cs="Arial"/>
          <w:sz w:val="20"/>
          <w:szCs w:val="20"/>
        </w:rPr>
      </w:pPr>
      <w:r w:rsidRPr="00951773">
        <w:rPr>
          <w:rFonts w:cs="Arial"/>
          <w:sz w:val="20"/>
          <w:szCs w:val="20"/>
        </w:rPr>
        <w:t>El sistema presenta una columna titulada de acuerdo a la siguiente información, ordenándola de manera ascendente por la clave del producto &lt;</w:t>
      </w:r>
      <w:proofErr w:type="spellStart"/>
      <w:r w:rsidRPr="00951773">
        <w:rPr>
          <w:rFonts w:cs="Arial"/>
          <w:sz w:val="20"/>
          <w:szCs w:val="20"/>
        </w:rPr>
        <w:t>Producto.ProductoClave</w:t>
      </w:r>
      <w:proofErr w:type="spellEnd"/>
      <w:r w:rsidRPr="00951773">
        <w:rPr>
          <w:rFonts w:cs="Arial"/>
          <w:sz w:val="20"/>
          <w:szCs w:val="20"/>
        </w:rPr>
        <w:t>&gt;:</w:t>
      </w:r>
    </w:p>
    <w:p w:rsidR="003E4881" w:rsidRPr="00951773" w:rsidRDefault="003E4881" w:rsidP="00DD443D">
      <w:pPr>
        <w:numPr>
          <w:ilvl w:val="5"/>
          <w:numId w:val="5"/>
        </w:numPr>
        <w:ind w:left="4678" w:hanging="1276"/>
        <w:rPr>
          <w:rFonts w:cs="Arial"/>
          <w:sz w:val="20"/>
          <w:szCs w:val="20"/>
        </w:rPr>
      </w:pPr>
      <w:r w:rsidRPr="00951773">
        <w:rPr>
          <w:rFonts w:cs="Arial"/>
          <w:sz w:val="20"/>
          <w:szCs w:val="20"/>
        </w:rPr>
        <w:t>Producto (&lt;</w:t>
      </w:r>
      <w:proofErr w:type="spellStart"/>
      <w:r w:rsidRPr="00951773">
        <w:rPr>
          <w:rFonts w:cs="Arial"/>
          <w:sz w:val="20"/>
          <w:szCs w:val="20"/>
        </w:rPr>
        <w:t>Producto.Nombre</w:t>
      </w:r>
      <w:proofErr w:type="spellEnd"/>
      <w:r w:rsidRPr="00951773">
        <w:rPr>
          <w:rFonts w:cs="Arial"/>
          <w:sz w:val="20"/>
          <w:szCs w:val="20"/>
        </w:rPr>
        <w:t>&gt;)</w:t>
      </w:r>
    </w:p>
    <w:p w:rsidR="00A63D78" w:rsidRPr="003E4881" w:rsidRDefault="003E4881" w:rsidP="003E4881">
      <w:pPr>
        <w:numPr>
          <w:ilvl w:val="2"/>
          <w:numId w:val="5"/>
        </w:numPr>
        <w:ind w:left="1560" w:hanging="62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 $0$ (sustituir el valor de $0$ por el nombre del esquema de tipo Sector actual &lt;</w:t>
      </w:r>
      <w:proofErr w:type="spellStart"/>
      <w:r>
        <w:rPr>
          <w:rFonts w:cs="Arial"/>
          <w:sz w:val="20"/>
          <w:szCs w:val="20"/>
        </w:rPr>
        <w:t>Esquema.Nombre</w:t>
      </w:r>
      <w:proofErr w:type="spellEnd"/>
      <w:r>
        <w:rPr>
          <w:rFonts w:cs="Arial"/>
          <w:sz w:val="20"/>
          <w:szCs w:val="20"/>
        </w:rPr>
        <w:t>&gt;)</w:t>
      </w:r>
    </w:p>
    <w:p w:rsidR="003E4881" w:rsidRPr="009276BE" w:rsidRDefault="003E4881" w:rsidP="003E4881">
      <w:pPr>
        <w:numPr>
          <w:ilvl w:val="0"/>
          <w:numId w:val="5"/>
        </w:numPr>
        <w:ind w:left="426" w:hanging="426"/>
        <w:rPr>
          <w:rFonts w:cs="Arial"/>
          <w:b/>
          <w:sz w:val="20"/>
          <w:szCs w:val="20"/>
        </w:rPr>
      </w:pPr>
      <w:r w:rsidRPr="006C2897">
        <w:rPr>
          <w:rFonts w:cs="Arial"/>
          <w:sz w:val="20"/>
          <w:szCs w:val="20"/>
        </w:rPr>
        <w:t>Para cada esquema de producto de tipo Sector</w:t>
      </w:r>
      <w:r>
        <w:rPr>
          <w:rFonts w:cs="Arial"/>
          <w:sz w:val="20"/>
          <w:szCs w:val="20"/>
        </w:rPr>
        <w:t xml:space="preserve"> empleado como agrupador de las columnas presentadas</w:t>
      </w:r>
    </w:p>
    <w:p w:rsidR="003E4881" w:rsidRPr="00832D4C" w:rsidRDefault="003E4881" w:rsidP="003E4881">
      <w:pPr>
        <w:numPr>
          <w:ilvl w:val="1"/>
          <w:numId w:val="5"/>
        </w:numPr>
        <w:ind w:left="879" w:hanging="454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>Para cada día incluido en el rango de fechas seleccionadas como filtro</w:t>
      </w:r>
    </w:p>
    <w:p w:rsidR="003E4881" w:rsidRPr="00832D4C" w:rsidRDefault="003E4881" w:rsidP="003E4881">
      <w:pPr>
        <w:numPr>
          <w:ilvl w:val="2"/>
          <w:numId w:val="5"/>
        </w:numPr>
        <w:ind w:left="1475" w:hanging="624"/>
        <w:rPr>
          <w:rFonts w:cs="Arial"/>
          <w:b/>
          <w:sz w:val="20"/>
          <w:szCs w:val="20"/>
        </w:rPr>
      </w:pPr>
      <w:r w:rsidRPr="00964EA5">
        <w:rPr>
          <w:rFonts w:cs="Arial"/>
          <w:sz w:val="20"/>
          <w:szCs w:val="20"/>
        </w:rPr>
        <w:t>El sistema presenta la siguiente información</w:t>
      </w:r>
      <w:r>
        <w:rPr>
          <w:rFonts w:cs="Arial"/>
          <w:sz w:val="20"/>
          <w:szCs w:val="20"/>
        </w:rPr>
        <w:t xml:space="preserve"> </w:t>
      </w:r>
      <w:r w:rsidRPr="00964EA5">
        <w:rPr>
          <w:rFonts w:cs="Arial"/>
          <w:sz w:val="20"/>
          <w:szCs w:val="20"/>
        </w:rPr>
        <w:t xml:space="preserve">en la columna correspondiente, ordenándola de manera ascendente </w:t>
      </w:r>
      <w:r>
        <w:rPr>
          <w:rFonts w:cs="Arial"/>
          <w:sz w:val="20"/>
          <w:szCs w:val="20"/>
        </w:rPr>
        <w:t xml:space="preserve">por </w:t>
      </w:r>
      <w:r w:rsidR="009D348C">
        <w:rPr>
          <w:rFonts w:cs="Arial"/>
          <w:sz w:val="20"/>
          <w:szCs w:val="20"/>
        </w:rPr>
        <w:t>el número de día</w:t>
      </w:r>
      <w:r w:rsidRPr="00964EA5">
        <w:rPr>
          <w:rFonts w:cs="Arial"/>
          <w:sz w:val="20"/>
          <w:szCs w:val="20"/>
        </w:rPr>
        <w:t>:</w:t>
      </w:r>
    </w:p>
    <w:p w:rsidR="003E4881" w:rsidRDefault="009D348C" w:rsidP="003E4881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Día</w:t>
      </w:r>
      <w:r w:rsidR="003E4881">
        <w:rPr>
          <w:rFonts w:cs="Arial"/>
          <w:b/>
          <w:sz w:val="20"/>
          <w:szCs w:val="20"/>
        </w:rPr>
        <w:t xml:space="preserve">: </w:t>
      </w:r>
      <w:r w:rsidR="003E4881" w:rsidRPr="00D14020">
        <w:rPr>
          <w:sz w:val="20"/>
          <w:szCs w:val="20"/>
          <w:lang w:eastAsia="en-US"/>
        </w:rPr>
        <w:t xml:space="preserve">Se </w:t>
      </w:r>
      <w:r w:rsidR="003E4881">
        <w:rPr>
          <w:sz w:val="20"/>
          <w:szCs w:val="20"/>
          <w:lang w:eastAsia="en-US"/>
        </w:rPr>
        <w:t>presenta</w:t>
      </w:r>
      <w:r w:rsidR="003E4881" w:rsidRPr="00D14020">
        <w:rPr>
          <w:sz w:val="20"/>
          <w:szCs w:val="20"/>
          <w:lang w:eastAsia="en-US"/>
        </w:rPr>
        <w:t xml:space="preserve"> </w:t>
      </w:r>
      <w:r w:rsidR="003E4881">
        <w:rPr>
          <w:sz w:val="20"/>
          <w:szCs w:val="20"/>
          <w:lang w:eastAsia="en-US"/>
        </w:rPr>
        <w:t xml:space="preserve">la </w:t>
      </w:r>
      <w:r>
        <w:rPr>
          <w:sz w:val="20"/>
          <w:szCs w:val="20"/>
          <w:lang w:eastAsia="en-US"/>
        </w:rPr>
        <w:t>fecha</w:t>
      </w:r>
      <w:r w:rsidR="003E4881">
        <w:rPr>
          <w:sz w:val="20"/>
          <w:szCs w:val="20"/>
          <w:lang w:eastAsia="en-US"/>
        </w:rPr>
        <w:t xml:space="preserve"> correspondiente al </w:t>
      </w:r>
      <w:r>
        <w:rPr>
          <w:sz w:val="20"/>
          <w:szCs w:val="20"/>
          <w:lang w:eastAsia="en-US"/>
        </w:rPr>
        <w:t xml:space="preserve">día, en formato </w:t>
      </w:r>
      <w:proofErr w:type="spellStart"/>
      <w:r>
        <w:rPr>
          <w:sz w:val="20"/>
          <w:szCs w:val="20"/>
          <w:lang w:eastAsia="en-US"/>
        </w:rPr>
        <w:t>dd</w:t>
      </w:r>
      <w:proofErr w:type="spellEnd"/>
      <w:r>
        <w:rPr>
          <w:sz w:val="20"/>
          <w:szCs w:val="20"/>
          <w:lang w:eastAsia="en-US"/>
        </w:rPr>
        <w:t>/mm/</w:t>
      </w:r>
      <w:proofErr w:type="spellStart"/>
      <w:r>
        <w:rPr>
          <w:sz w:val="20"/>
          <w:szCs w:val="20"/>
          <w:lang w:eastAsia="en-US"/>
        </w:rPr>
        <w:t>aaaa</w:t>
      </w:r>
      <w:proofErr w:type="spellEnd"/>
      <w:r>
        <w:rPr>
          <w:sz w:val="20"/>
          <w:szCs w:val="20"/>
          <w:lang w:eastAsia="en-US"/>
        </w:rPr>
        <w:t>.</w:t>
      </w:r>
    </w:p>
    <w:p w:rsidR="003E4881" w:rsidRDefault="003E4881" w:rsidP="009D348C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sz w:val="20"/>
          <w:szCs w:val="20"/>
        </w:rPr>
      </w:pPr>
      <w:r w:rsidRPr="000049A0">
        <w:rPr>
          <w:rFonts w:cs="Arial"/>
          <w:sz w:val="20"/>
          <w:szCs w:val="20"/>
        </w:rPr>
        <w:t>Para cada producto presentado como columna</w:t>
      </w:r>
    </w:p>
    <w:p w:rsidR="003E4881" w:rsidRDefault="003E4881" w:rsidP="009D348C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r w:rsidRPr="003E640B">
        <w:rPr>
          <w:rFonts w:cs="Arial"/>
          <w:sz w:val="20"/>
          <w:szCs w:val="20"/>
        </w:rPr>
        <w:t>Si se seleccionó el filtro de Cartones (Cartones = 1) de acuerdo a la información recibida como parámetro, se presenta la sumatoria de la cantidad de los detalles &lt;∑</w:t>
      </w:r>
      <w:proofErr w:type="spellStart"/>
      <w:r w:rsidRPr="003E640B">
        <w:rPr>
          <w:rFonts w:cs="Arial"/>
          <w:sz w:val="20"/>
          <w:szCs w:val="20"/>
        </w:rPr>
        <w:t>TransProdDetalle.Cantidad</w:t>
      </w:r>
      <w:proofErr w:type="spellEnd"/>
      <w:r w:rsidRPr="003E640B">
        <w:rPr>
          <w:rFonts w:cs="Arial"/>
          <w:sz w:val="20"/>
          <w:szCs w:val="20"/>
        </w:rPr>
        <w:t xml:space="preserve">&gt; de las ventas surtidas obtenidas para </w:t>
      </w:r>
      <w:r w:rsidR="009D348C">
        <w:rPr>
          <w:rFonts w:cs="Arial"/>
          <w:sz w:val="20"/>
          <w:szCs w:val="20"/>
        </w:rPr>
        <w:t>el</w:t>
      </w:r>
      <w:r w:rsidRPr="003E640B">
        <w:rPr>
          <w:rFonts w:cs="Arial"/>
          <w:sz w:val="20"/>
          <w:szCs w:val="20"/>
        </w:rPr>
        <w:t xml:space="preserve"> producto actual</w:t>
      </w:r>
      <w:r w:rsidR="008D4019">
        <w:rPr>
          <w:rFonts w:cs="Arial"/>
          <w:sz w:val="20"/>
          <w:szCs w:val="20"/>
        </w:rPr>
        <w:t xml:space="preserve"> y realizadas en el día actual</w:t>
      </w:r>
      <w:r w:rsidRPr="003E640B">
        <w:rPr>
          <w:rFonts w:cs="Arial"/>
          <w:sz w:val="20"/>
          <w:szCs w:val="20"/>
        </w:rPr>
        <w:t xml:space="preserve"> (ver </w:t>
      </w:r>
      <w:hyperlink w:anchor="paso10" w:history="1">
        <w:r w:rsidRPr="00A252E1">
          <w:rPr>
            <w:rStyle w:val="Hipervnculo"/>
            <w:rFonts w:cs="Arial"/>
            <w:b/>
            <w:sz w:val="20"/>
            <w:szCs w:val="20"/>
          </w:rPr>
          <w:t>paso 10</w:t>
        </w:r>
      </w:hyperlink>
      <w:r w:rsidRPr="003E640B">
        <w:rPr>
          <w:rFonts w:cs="Arial"/>
          <w:sz w:val="20"/>
          <w:szCs w:val="20"/>
        </w:rPr>
        <w:t>), donde &lt;</w:t>
      </w:r>
      <w:proofErr w:type="spellStart"/>
      <w:r w:rsidRPr="003E640B">
        <w:rPr>
          <w:rFonts w:cs="Arial"/>
          <w:sz w:val="20"/>
          <w:szCs w:val="20"/>
        </w:rPr>
        <w:t>TransProdDetalle.ProductoClave</w:t>
      </w:r>
      <w:proofErr w:type="spellEnd"/>
      <w:r w:rsidRPr="003E640B">
        <w:rPr>
          <w:rFonts w:cs="Arial"/>
          <w:sz w:val="20"/>
          <w:szCs w:val="20"/>
        </w:rPr>
        <w:t xml:space="preserve"> = Producto actual&gt; y &lt;</w:t>
      </w:r>
      <w:proofErr w:type="spellStart"/>
      <w:r w:rsidRPr="003E640B">
        <w:rPr>
          <w:rFonts w:cs="Arial"/>
          <w:sz w:val="20"/>
          <w:szCs w:val="20"/>
        </w:rPr>
        <w:t>TransProdDetalle.TransProdID</w:t>
      </w:r>
      <w:proofErr w:type="spellEnd"/>
      <w:r w:rsidRPr="003E640B">
        <w:rPr>
          <w:rFonts w:cs="Arial"/>
          <w:sz w:val="20"/>
          <w:szCs w:val="20"/>
        </w:rPr>
        <w:t xml:space="preserve"> = </w:t>
      </w:r>
      <w:proofErr w:type="spellStart"/>
      <w:r w:rsidRPr="003E640B">
        <w:rPr>
          <w:rFonts w:cs="Arial"/>
          <w:sz w:val="20"/>
          <w:szCs w:val="20"/>
        </w:rPr>
        <w:t>TransProd.TransProdID</w:t>
      </w:r>
      <w:proofErr w:type="spellEnd"/>
      <w:r w:rsidRPr="003E640B">
        <w:rPr>
          <w:rFonts w:cs="Arial"/>
          <w:sz w:val="20"/>
          <w:szCs w:val="20"/>
        </w:rPr>
        <w:t>&gt; y &lt;</w:t>
      </w:r>
      <w:proofErr w:type="spellStart"/>
      <w:r w:rsidRPr="003E640B">
        <w:rPr>
          <w:rFonts w:cs="Arial"/>
          <w:sz w:val="20"/>
          <w:szCs w:val="20"/>
        </w:rPr>
        <w:t>TransProd.</w:t>
      </w:r>
      <w:r w:rsidR="008D4019" w:rsidRPr="006517AB">
        <w:rPr>
          <w:rFonts w:cs="Arial"/>
          <w:sz w:val="20"/>
          <w:szCs w:val="20"/>
        </w:rPr>
        <w:t>Diaclave</w:t>
      </w:r>
      <w:proofErr w:type="spellEnd"/>
      <w:r w:rsidR="008D4019" w:rsidRPr="006517AB">
        <w:rPr>
          <w:rFonts w:cs="Arial"/>
          <w:sz w:val="20"/>
          <w:szCs w:val="20"/>
        </w:rPr>
        <w:t xml:space="preserve"> o TransProd.DiaClave1 = </w:t>
      </w:r>
      <w:proofErr w:type="spellStart"/>
      <w:r w:rsidR="008D4019" w:rsidRPr="006517AB">
        <w:rPr>
          <w:rFonts w:cs="Arial"/>
          <w:sz w:val="20"/>
          <w:szCs w:val="20"/>
        </w:rPr>
        <w:t>Dia.DiaClave</w:t>
      </w:r>
      <w:proofErr w:type="spellEnd"/>
      <w:r w:rsidR="008D4019">
        <w:rPr>
          <w:rFonts w:cs="Arial"/>
          <w:sz w:val="20"/>
          <w:szCs w:val="20"/>
        </w:rPr>
        <w:t>&gt;</w:t>
      </w:r>
      <w:r w:rsidR="008D4019" w:rsidRPr="006517AB">
        <w:rPr>
          <w:rFonts w:cs="Arial"/>
          <w:sz w:val="20"/>
          <w:szCs w:val="20"/>
        </w:rPr>
        <w:t xml:space="preserve"> y </w:t>
      </w:r>
      <w:r w:rsidR="008D4019">
        <w:rPr>
          <w:rFonts w:cs="Arial"/>
          <w:sz w:val="20"/>
          <w:szCs w:val="20"/>
        </w:rPr>
        <w:t>&lt;</w:t>
      </w:r>
      <w:proofErr w:type="spellStart"/>
      <w:r w:rsidR="008D4019" w:rsidRPr="006517AB">
        <w:rPr>
          <w:rFonts w:cs="Arial"/>
          <w:sz w:val="20"/>
          <w:szCs w:val="20"/>
        </w:rPr>
        <w:t>Dia.FechaCaptura</w:t>
      </w:r>
      <w:proofErr w:type="spellEnd"/>
      <w:r w:rsidR="008D4019" w:rsidRPr="006517AB">
        <w:rPr>
          <w:rFonts w:cs="Arial"/>
          <w:sz w:val="20"/>
          <w:szCs w:val="20"/>
        </w:rPr>
        <w:t xml:space="preserve"> =</w:t>
      </w:r>
      <w:r w:rsidR="008D4019">
        <w:rPr>
          <w:rFonts w:cs="Arial"/>
          <w:sz w:val="20"/>
          <w:szCs w:val="20"/>
        </w:rPr>
        <w:t xml:space="preserve"> Día actual&gt;</w:t>
      </w:r>
      <w:r w:rsidRPr="003E640B">
        <w:rPr>
          <w:rFonts w:cs="Arial"/>
          <w:sz w:val="20"/>
          <w:szCs w:val="20"/>
        </w:rPr>
        <w:t>.</w:t>
      </w:r>
    </w:p>
    <w:p w:rsidR="003E4881" w:rsidRPr="00951773" w:rsidRDefault="003E4881" w:rsidP="009D348C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r w:rsidRPr="003E640B">
        <w:rPr>
          <w:rFonts w:cs="Arial"/>
          <w:sz w:val="20"/>
          <w:szCs w:val="20"/>
        </w:rPr>
        <w:t xml:space="preserve">Si se seleccionó el filtro de Hectolitros (Hectolitros = 1) de acuerdo a la información recibida como parámetro, se presenta la sumatoria de la cantidad de los detalles </w:t>
      </w:r>
      <w:r w:rsidRPr="003E640B">
        <w:rPr>
          <w:rFonts w:cs="Arial"/>
          <w:i/>
          <w:sz w:val="20"/>
          <w:szCs w:val="20"/>
        </w:rPr>
        <w:t xml:space="preserve">(en hectolitros) </w:t>
      </w:r>
      <w:r w:rsidRPr="003E640B">
        <w:rPr>
          <w:rFonts w:cs="Arial"/>
          <w:sz w:val="20"/>
          <w:szCs w:val="20"/>
        </w:rPr>
        <w:t>&lt;∑(</w:t>
      </w:r>
      <w:proofErr w:type="spellStart"/>
      <w:r w:rsidRPr="003E640B">
        <w:rPr>
          <w:rFonts w:cs="Arial"/>
          <w:sz w:val="20"/>
          <w:szCs w:val="20"/>
        </w:rPr>
        <w:t>TransProdDetalle.Cantidad</w:t>
      </w:r>
      <w:proofErr w:type="spellEnd"/>
      <w:r w:rsidRPr="003E640B">
        <w:rPr>
          <w:rFonts w:cs="Arial"/>
          <w:sz w:val="20"/>
          <w:szCs w:val="20"/>
        </w:rPr>
        <w:t xml:space="preserve"> * </w:t>
      </w:r>
      <w:proofErr w:type="spellStart"/>
      <w:r w:rsidRPr="003E640B">
        <w:rPr>
          <w:rFonts w:cs="Arial"/>
          <w:sz w:val="20"/>
          <w:szCs w:val="20"/>
        </w:rPr>
        <w:t>ProductoUnidad.Volumen</w:t>
      </w:r>
      <w:proofErr w:type="spellEnd"/>
      <w:r w:rsidRPr="003E640B">
        <w:rPr>
          <w:rFonts w:cs="Arial"/>
          <w:sz w:val="20"/>
          <w:szCs w:val="20"/>
        </w:rPr>
        <w:t xml:space="preserve">)&gt; de las ventas surtidas obtenidas para </w:t>
      </w:r>
      <w:r w:rsidR="008D4019">
        <w:rPr>
          <w:rFonts w:cs="Arial"/>
          <w:sz w:val="20"/>
          <w:szCs w:val="20"/>
        </w:rPr>
        <w:t>el</w:t>
      </w:r>
      <w:r w:rsidRPr="003E640B">
        <w:rPr>
          <w:rFonts w:cs="Arial"/>
          <w:sz w:val="20"/>
          <w:szCs w:val="20"/>
        </w:rPr>
        <w:t xml:space="preserve"> producto actual</w:t>
      </w:r>
      <w:r w:rsidR="008D4019">
        <w:rPr>
          <w:rFonts w:cs="Arial"/>
          <w:sz w:val="20"/>
          <w:szCs w:val="20"/>
        </w:rPr>
        <w:t xml:space="preserve"> y realizadas en el día actual</w:t>
      </w:r>
      <w:r w:rsidRPr="003E640B">
        <w:rPr>
          <w:rFonts w:cs="Arial"/>
          <w:sz w:val="20"/>
          <w:szCs w:val="20"/>
        </w:rPr>
        <w:t xml:space="preserve"> (ver </w:t>
      </w:r>
      <w:hyperlink w:anchor="paso10" w:history="1">
        <w:r w:rsidRPr="008825E5">
          <w:rPr>
            <w:rStyle w:val="Hipervnculo"/>
            <w:rFonts w:cs="Arial"/>
            <w:b/>
            <w:sz w:val="20"/>
            <w:szCs w:val="20"/>
          </w:rPr>
          <w:t>paso 10</w:t>
        </w:r>
      </w:hyperlink>
      <w:r w:rsidRPr="003E640B">
        <w:rPr>
          <w:rFonts w:cs="Arial"/>
          <w:sz w:val="20"/>
          <w:szCs w:val="20"/>
        </w:rPr>
        <w:t>), donde &lt;</w:t>
      </w:r>
      <w:proofErr w:type="spellStart"/>
      <w:r w:rsidRPr="003E640B">
        <w:rPr>
          <w:rFonts w:cs="Arial"/>
          <w:sz w:val="20"/>
          <w:szCs w:val="20"/>
        </w:rPr>
        <w:t>TransProdDetalle.ProductoClave</w:t>
      </w:r>
      <w:proofErr w:type="spellEnd"/>
      <w:r w:rsidRPr="003E640B">
        <w:rPr>
          <w:rFonts w:cs="Arial"/>
          <w:sz w:val="20"/>
          <w:szCs w:val="20"/>
        </w:rPr>
        <w:t xml:space="preserve"> = Producto actual&gt; y &lt;</w:t>
      </w:r>
      <w:proofErr w:type="spellStart"/>
      <w:r w:rsidRPr="003E640B">
        <w:rPr>
          <w:rFonts w:cs="Arial"/>
          <w:sz w:val="20"/>
          <w:szCs w:val="20"/>
        </w:rPr>
        <w:t>TransProdDetalle.TransProdID</w:t>
      </w:r>
      <w:proofErr w:type="spellEnd"/>
      <w:r w:rsidRPr="003E640B">
        <w:rPr>
          <w:rFonts w:cs="Arial"/>
          <w:sz w:val="20"/>
          <w:szCs w:val="20"/>
        </w:rPr>
        <w:t xml:space="preserve"> = </w:t>
      </w:r>
      <w:proofErr w:type="spellStart"/>
      <w:r w:rsidRPr="003E640B">
        <w:rPr>
          <w:rFonts w:cs="Arial"/>
          <w:sz w:val="20"/>
          <w:szCs w:val="20"/>
        </w:rPr>
        <w:t>TransProd.TransProdID</w:t>
      </w:r>
      <w:proofErr w:type="spellEnd"/>
      <w:r w:rsidRPr="003E640B">
        <w:rPr>
          <w:rFonts w:cs="Arial"/>
          <w:sz w:val="20"/>
          <w:szCs w:val="20"/>
        </w:rPr>
        <w:t xml:space="preserve">&gt; </w:t>
      </w:r>
      <w:r w:rsidR="008D4019" w:rsidRPr="003E640B">
        <w:rPr>
          <w:rFonts w:cs="Arial"/>
          <w:sz w:val="20"/>
          <w:szCs w:val="20"/>
        </w:rPr>
        <w:t>y &lt;</w:t>
      </w:r>
      <w:proofErr w:type="spellStart"/>
      <w:r w:rsidR="008D4019" w:rsidRPr="003E640B">
        <w:rPr>
          <w:rFonts w:cs="Arial"/>
          <w:sz w:val="20"/>
          <w:szCs w:val="20"/>
        </w:rPr>
        <w:t>TransProd.</w:t>
      </w:r>
      <w:r w:rsidR="008D4019" w:rsidRPr="006517AB">
        <w:rPr>
          <w:rFonts w:cs="Arial"/>
          <w:sz w:val="20"/>
          <w:szCs w:val="20"/>
        </w:rPr>
        <w:t>Diaclave</w:t>
      </w:r>
      <w:proofErr w:type="spellEnd"/>
      <w:r w:rsidR="008D4019" w:rsidRPr="006517AB">
        <w:rPr>
          <w:rFonts w:cs="Arial"/>
          <w:sz w:val="20"/>
          <w:szCs w:val="20"/>
        </w:rPr>
        <w:t xml:space="preserve"> o TransProd.DiaClave1 = </w:t>
      </w:r>
      <w:proofErr w:type="spellStart"/>
      <w:r w:rsidR="008D4019" w:rsidRPr="006517AB">
        <w:rPr>
          <w:rFonts w:cs="Arial"/>
          <w:sz w:val="20"/>
          <w:szCs w:val="20"/>
        </w:rPr>
        <w:t>Dia.DiaClave</w:t>
      </w:r>
      <w:proofErr w:type="spellEnd"/>
      <w:r w:rsidR="008D4019">
        <w:rPr>
          <w:rFonts w:cs="Arial"/>
          <w:sz w:val="20"/>
          <w:szCs w:val="20"/>
        </w:rPr>
        <w:t>&gt;</w:t>
      </w:r>
      <w:r w:rsidR="008D4019" w:rsidRPr="006517AB">
        <w:rPr>
          <w:rFonts w:cs="Arial"/>
          <w:sz w:val="20"/>
          <w:szCs w:val="20"/>
        </w:rPr>
        <w:t xml:space="preserve"> y </w:t>
      </w:r>
      <w:r w:rsidR="008D4019">
        <w:rPr>
          <w:rFonts w:cs="Arial"/>
          <w:sz w:val="20"/>
          <w:szCs w:val="20"/>
        </w:rPr>
        <w:t>&lt;</w:t>
      </w:r>
      <w:proofErr w:type="spellStart"/>
      <w:r w:rsidR="008D4019" w:rsidRPr="006517AB">
        <w:rPr>
          <w:rFonts w:cs="Arial"/>
          <w:sz w:val="20"/>
          <w:szCs w:val="20"/>
        </w:rPr>
        <w:t>Dia.FechaCaptura</w:t>
      </w:r>
      <w:proofErr w:type="spellEnd"/>
      <w:r w:rsidR="008D4019" w:rsidRPr="006517AB">
        <w:rPr>
          <w:rFonts w:cs="Arial"/>
          <w:sz w:val="20"/>
          <w:szCs w:val="20"/>
        </w:rPr>
        <w:t xml:space="preserve"> =</w:t>
      </w:r>
      <w:r w:rsidR="008D4019">
        <w:rPr>
          <w:rFonts w:cs="Arial"/>
          <w:sz w:val="20"/>
          <w:szCs w:val="20"/>
        </w:rPr>
        <w:t xml:space="preserve"> Día actual&gt;</w:t>
      </w:r>
      <w:r w:rsidRPr="003E640B">
        <w:rPr>
          <w:rFonts w:cs="Arial"/>
          <w:sz w:val="20"/>
          <w:szCs w:val="20"/>
        </w:rPr>
        <w:t xml:space="preserve">. </w:t>
      </w:r>
      <w:r w:rsidRPr="003E640B">
        <w:rPr>
          <w:rFonts w:cs="Arial"/>
          <w:i/>
          <w:sz w:val="20"/>
          <w:szCs w:val="20"/>
        </w:rPr>
        <w:t>(**Utilizar dos decimales).</w:t>
      </w:r>
    </w:p>
    <w:p w:rsidR="00951773" w:rsidRPr="002B0176" w:rsidRDefault="00951773" w:rsidP="009D348C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  <w:highlight w:val="yellow"/>
        </w:rPr>
        <w:t>Si no se obtuvo información para el producto presentar cadena vacía (</w:t>
      </w:r>
      <w:proofErr w:type="gramStart"/>
      <w:r>
        <w:rPr>
          <w:rFonts w:cs="Arial"/>
          <w:sz w:val="20"/>
          <w:szCs w:val="20"/>
          <w:highlight w:val="yellow"/>
        </w:rPr>
        <w:t>‘ ’</w:t>
      </w:r>
      <w:proofErr w:type="gramEnd"/>
      <w:r>
        <w:rPr>
          <w:rFonts w:cs="Arial"/>
          <w:sz w:val="20"/>
          <w:szCs w:val="20"/>
          <w:highlight w:val="yellow"/>
        </w:rPr>
        <w:t>).</w:t>
      </w:r>
    </w:p>
    <w:p w:rsidR="00DF323F" w:rsidRDefault="00DF323F" w:rsidP="00DF323F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la columna correspondiente:</w:t>
      </w:r>
    </w:p>
    <w:p w:rsidR="003E4881" w:rsidRPr="00DF323F" w:rsidRDefault="00DF323F" w:rsidP="00DF323F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TOTAL $0$: </w:t>
      </w:r>
      <w:r w:rsidRPr="00A63D78">
        <w:rPr>
          <w:rFonts w:cs="Arial"/>
          <w:sz w:val="20"/>
          <w:szCs w:val="20"/>
        </w:rPr>
        <w:t xml:space="preserve">Para cada </w:t>
      </w:r>
      <w:r>
        <w:rPr>
          <w:rFonts w:cs="Arial"/>
          <w:sz w:val="20"/>
          <w:szCs w:val="20"/>
        </w:rPr>
        <w:t>día</w:t>
      </w:r>
      <w:r w:rsidRPr="00A63D78">
        <w:rPr>
          <w:rFonts w:cs="Arial"/>
          <w:sz w:val="20"/>
          <w:szCs w:val="20"/>
        </w:rPr>
        <w:t xml:space="preserve"> presentado </w:t>
      </w:r>
      <w:r>
        <w:rPr>
          <w:rFonts w:cs="Arial"/>
          <w:sz w:val="20"/>
          <w:szCs w:val="20"/>
        </w:rPr>
        <w:t xml:space="preserve">como </w:t>
      </w:r>
      <w:r w:rsidRPr="00A63D78">
        <w:rPr>
          <w:rFonts w:cs="Arial"/>
          <w:sz w:val="20"/>
          <w:szCs w:val="20"/>
        </w:rPr>
        <w:t>fila</w:t>
      </w:r>
      <w:r>
        <w:rPr>
          <w:rFonts w:cs="Arial"/>
          <w:sz w:val="20"/>
          <w:szCs w:val="20"/>
        </w:rPr>
        <w:t>, s</w:t>
      </w:r>
      <w:r w:rsidRPr="001C15FE">
        <w:rPr>
          <w:rFonts w:cs="Arial"/>
          <w:sz w:val="20"/>
          <w:szCs w:val="20"/>
        </w:rPr>
        <w:t xml:space="preserve">e presenta la sumatoria </w:t>
      </w:r>
      <w:r>
        <w:rPr>
          <w:rFonts w:cs="Arial"/>
          <w:sz w:val="20"/>
          <w:szCs w:val="20"/>
        </w:rPr>
        <w:t xml:space="preserve">horizontal </w:t>
      </w:r>
      <w:r w:rsidRPr="001C15FE">
        <w:rPr>
          <w:rFonts w:cs="Arial"/>
          <w:sz w:val="20"/>
          <w:szCs w:val="20"/>
        </w:rPr>
        <w:t xml:space="preserve">de la cantidad vendida </w:t>
      </w:r>
      <w:r>
        <w:rPr>
          <w:rFonts w:cs="Arial"/>
          <w:sz w:val="20"/>
          <w:szCs w:val="20"/>
        </w:rPr>
        <w:t xml:space="preserve">(en cartones o hectolitros) </w:t>
      </w:r>
      <w:r w:rsidRPr="001C15FE">
        <w:rPr>
          <w:rFonts w:cs="Arial"/>
          <w:sz w:val="20"/>
          <w:szCs w:val="20"/>
        </w:rPr>
        <w:t xml:space="preserve">de </w:t>
      </w:r>
      <w:r>
        <w:rPr>
          <w:rFonts w:cs="Arial"/>
          <w:sz w:val="20"/>
          <w:szCs w:val="20"/>
        </w:rPr>
        <w:t xml:space="preserve">todos los </w:t>
      </w:r>
      <w:r w:rsidRPr="001C15FE">
        <w:rPr>
          <w:rFonts w:cs="Arial"/>
          <w:sz w:val="20"/>
          <w:szCs w:val="20"/>
        </w:rPr>
        <w:t>producto</w:t>
      </w:r>
      <w:r>
        <w:rPr>
          <w:rFonts w:cs="Arial"/>
          <w:sz w:val="20"/>
          <w:szCs w:val="20"/>
        </w:rPr>
        <w:t>s</w:t>
      </w:r>
      <w:r w:rsidRPr="001C15FE">
        <w:rPr>
          <w:rFonts w:cs="Arial"/>
          <w:sz w:val="20"/>
          <w:szCs w:val="20"/>
        </w:rPr>
        <w:t xml:space="preserve"> presentado</w:t>
      </w:r>
      <w:r>
        <w:rPr>
          <w:rFonts w:cs="Arial"/>
          <w:sz w:val="20"/>
          <w:szCs w:val="20"/>
        </w:rPr>
        <w:t>s</w:t>
      </w:r>
      <w:r w:rsidRPr="001C15FE">
        <w:rPr>
          <w:rFonts w:cs="Arial"/>
          <w:sz w:val="20"/>
          <w:szCs w:val="20"/>
        </w:rPr>
        <w:t xml:space="preserve"> como columna</w:t>
      </w:r>
      <w:r>
        <w:rPr>
          <w:rFonts w:cs="Arial"/>
          <w:sz w:val="20"/>
          <w:szCs w:val="20"/>
        </w:rPr>
        <w:t xml:space="preserve">s para el esquema de producto de tipo Sector actual. </w:t>
      </w:r>
      <w:r w:rsidRPr="003E640B">
        <w:rPr>
          <w:rFonts w:cs="Arial"/>
          <w:i/>
          <w:sz w:val="20"/>
          <w:szCs w:val="20"/>
        </w:rPr>
        <w:t>(**Utilizar dos decimales)</w:t>
      </w:r>
      <w:r>
        <w:rPr>
          <w:rFonts w:cs="Arial"/>
          <w:i/>
          <w:sz w:val="20"/>
          <w:szCs w:val="20"/>
        </w:rPr>
        <w:t>.</w:t>
      </w:r>
    </w:p>
    <w:p w:rsidR="00F81649" w:rsidRDefault="00F81649" w:rsidP="00115D37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página</w:t>
      </w:r>
    </w:p>
    <w:p w:rsidR="00F81649" w:rsidRDefault="00F81649" w:rsidP="00115D37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el pie de página:</w:t>
      </w:r>
    </w:p>
    <w:p w:rsidR="00F81649" w:rsidRDefault="00F81649" w:rsidP="00115D37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Número de página</w:t>
      </w:r>
      <w:r>
        <w:rPr>
          <w:rFonts w:cs="Arial"/>
          <w:sz w:val="20"/>
          <w:szCs w:val="20"/>
        </w:rPr>
        <w:t xml:space="preserve">: </w:t>
      </w:r>
      <w:r w:rsidRPr="00300937">
        <w:rPr>
          <w:sz w:val="20"/>
          <w:szCs w:val="20"/>
          <w:lang w:val="es-MX" w:eastAsia="en-US"/>
        </w:rPr>
        <w:t xml:space="preserve">Se deberá presentar el número de cada página del reporte en formato </w:t>
      </w:r>
      <w:r w:rsidRPr="00300937">
        <w:rPr>
          <w:i/>
          <w:sz w:val="20"/>
          <w:szCs w:val="20"/>
          <w:lang w:val="es-MX" w:eastAsia="en-US"/>
        </w:rPr>
        <w:t>X/Y</w:t>
      </w:r>
      <w:r w:rsidRPr="00300937">
        <w:rPr>
          <w:sz w:val="20"/>
          <w:szCs w:val="20"/>
          <w:lang w:val="es-MX" w:eastAsia="en-US"/>
        </w:rPr>
        <w:t xml:space="preserve">, donde </w:t>
      </w:r>
      <w:r w:rsidRPr="00300937">
        <w:rPr>
          <w:i/>
          <w:sz w:val="20"/>
          <w:szCs w:val="20"/>
          <w:lang w:val="es-MX" w:eastAsia="en-US"/>
        </w:rPr>
        <w:t>X</w:t>
      </w:r>
      <w:r w:rsidRPr="00300937">
        <w:rPr>
          <w:sz w:val="20"/>
          <w:szCs w:val="20"/>
          <w:lang w:val="es-MX" w:eastAsia="en-US"/>
        </w:rPr>
        <w:t xml:space="preserve"> es el número de página que se está visualizando o imprimiendo, y </w:t>
      </w:r>
      <w:proofErr w:type="spellStart"/>
      <w:r w:rsidRPr="00300937">
        <w:rPr>
          <w:i/>
          <w:sz w:val="20"/>
          <w:szCs w:val="20"/>
          <w:lang w:val="es-MX" w:eastAsia="en-US"/>
        </w:rPr>
        <w:t>Y</w:t>
      </w:r>
      <w:proofErr w:type="spellEnd"/>
      <w:r w:rsidRPr="00300937">
        <w:rPr>
          <w:sz w:val="20"/>
          <w:szCs w:val="20"/>
          <w:lang w:val="es-MX" w:eastAsia="en-US"/>
        </w:rPr>
        <w:t xml:space="preserve"> es el número total de páginas del reporte.</w:t>
      </w:r>
    </w:p>
    <w:p w:rsidR="00F81649" w:rsidRPr="00F81649" w:rsidRDefault="00F81649" w:rsidP="00115D37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 w:rsidRPr="00B57ABD">
        <w:rPr>
          <w:rFonts w:cs="Arial"/>
          <w:b/>
          <w:sz w:val="20"/>
          <w:szCs w:val="20"/>
        </w:rPr>
        <w:t>Fecha y Hora de Impresión:</w:t>
      </w:r>
      <w:r w:rsidRPr="0087412C">
        <w:rPr>
          <w:rFonts w:cs="Arial"/>
          <w:sz w:val="20"/>
          <w:szCs w:val="20"/>
        </w:rPr>
        <w:t xml:space="preserve"> </w:t>
      </w:r>
      <w:r w:rsidRPr="00300937">
        <w:rPr>
          <w:sz w:val="20"/>
          <w:szCs w:val="20"/>
          <w:lang w:val="es-MX" w:eastAsia="en-US"/>
        </w:rPr>
        <w:t xml:space="preserve">Se deberá presentar la fecha y hora en que se creó el reporte en formato </w:t>
      </w:r>
      <w:proofErr w:type="spellStart"/>
      <w:r w:rsidRPr="00B57ABD">
        <w:rPr>
          <w:sz w:val="20"/>
          <w:szCs w:val="20"/>
          <w:lang w:val="es-MX" w:eastAsia="en-US"/>
        </w:rPr>
        <w:t>dd</w:t>
      </w:r>
      <w:proofErr w:type="spellEnd"/>
      <w:r w:rsidRPr="00B57ABD">
        <w:rPr>
          <w:sz w:val="20"/>
          <w:szCs w:val="20"/>
          <w:lang w:val="es-MX" w:eastAsia="en-US"/>
        </w:rPr>
        <w:t>/MM/</w:t>
      </w:r>
      <w:proofErr w:type="spellStart"/>
      <w:r w:rsidRPr="00B57ABD">
        <w:rPr>
          <w:sz w:val="20"/>
          <w:szCs w:val="20"/>
          <w:lang w:val="es-MX" w:eastAsia="en-US"/>
        </w:rPr>
        <w:t>aaaa</w:t>
      </w:r>
      <w:proofErr w:type="spellEnd"/>
      <w:r w:rsidRPr="00B57ABD">
        <w:rPr>
          <w:sz w:val="20"/>
          <w:szCs w:val="20"/>
          <w:lang w:val="es-MX" w:eastAsia="en-US"/>
        </w:rPr>
        <w:t xml:space="preserve"> </w:t>
      </w:r>
      <w:proofErr w:type="spellStart"/>
      <w:r w:rsidRPr="00B57ABD">
        <w:rPr>
          <w:sz w:val="20"/>
          <w:szCs w:val="20"/>
          <w:lang w:val="es-MX" w:eastAsia="en-US"/>
        </w:rPr>
        <w:t>hh:mm</w:t>
      </w:r>
      <w:proofErr w:type="gramStart"/>
      <w:r w:rsidRPr="00B57ABD">
        <w:rPr>
          <w:sz w:val="20"/>
          <w:szCs w:val="20"/>
          <w:lang w:val="es-MX" w:eastAsia="en-US"/>
        </w:rPr>
        <w:t>:ss</w:t>
      </w:r>
      <w:proofErr w:type="spellEnd"/>
      <w:proofErr w:type="gramEnd"/>
      <w:r>
        <w:rPr>
          <w:sz w:val="20"/>
          <w:szCs w:val="20"/>
          <w:lang w:val="es-MX" w:eastAsia="en-US"/>
        </w:rPr>
        <w:t>.</w:t>
      </w:r>
    </w:p>
    <w:p w:rsidR="005261B9" w:rsidRPr="0087412C" w:rsidRDefault="005261B9" w:rsidP="00115D37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Finaliza el caso de uso</w:t>
      </w:r>
    </w:p>
    <w:bookmarkEnd w:id="31"/>
    <w:p w:rsidR="00050625" w:rsidRDefault="00050625" w:rsidP="0087412C">
      <w:pPr>
        <w:rPr>
          <w:rFonts w:cs="Arial"/>
          <w:sz w:val="20"/>
          <w:szCs w:val="20"/>
        </w:rPr>
      </w:pPr>
    </w:p>
    <w:p w:rsidR="00F81649" w:rsidRPr="0087412C" w:rsidRDefault="00F81649" w:rsidP="0087412C">
      <w:pPr>
        <w:rPr>
          <w:rFonts w:cs="Arial"/>
          <w:sz w:val="20"/>
          <w:szCs w:val="20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32" w:name="_Toc443868971"/>
      <w:r w:rsidRPr="0087412C">
        <w:rPr>
          <w:rFonts w:cs="Arial"/>
        </w:rPr>
        <w:lastRenderedPageBreak/>
        <w:t>Flujos alternos</w:t>
      </w:r>
      <w:bookmarkEnd w:id="21"/>
      <w:bookmarkEnd w:id="22"/>
      <w:bookmarkEnd w:id="32"/>
    </w:p>
    <w:p w:rsidR="003A4D87" w:rsidRPr="0087412C" w:rsidRDefault="003A4D87" w:rsidP="0087412C"/>
    <w:p w:rsidR="003A4D87" w:rsidRPr="0087412C" w:rsidRDefault="003A4D87" w:rsidP="0087412C">
      <w:pPr>
        <w:pStyle w:val="Ttulo3"/>
        <w:jc w:val="both"/>
      </w:pPr>
      <w:bookmarkStart w:id="33" w:name="_Toc52616587"/>
      <w:bookmarkStart w:id="34" w:name="_Toc182735731"/>
      <w:bookmarkStart w:id="35" w:name="_Toc443868972"/>
      <w:r w:rsidRPr="0087412C">
        <w:t>Opcionales</w:t>
      </w:r>
      <w:bookmarkEnd w:id="33"/>
      <w:bookmarkEnd w:id="34"/>
      <w:bookmarkEnd w:id="35"/>
    </w:p>
    <w:p w:rsidR="00BC79ED" w:rsidRPr="0087412C" w:rsidRDefault="00BC79ED" w:rsidP="0087412C">
      <w:pPr>
        <w:pStyle w:val="InfoBlue"/>
      </w:pPr>
      <w:r w:rsidRPr="0087412C">
        <w:t>N/A</w:t>
      </w:r>
    </w:p>
    <w:p w:rsidR="00395F1C" w:rsidRPr="0087412C" w:rsidRDefault="00395F1C" w:rsidP="0087412C">
      <w:pPr>
        <w:pStyle w:val="Textoindependiente"/>
        <w:rPr>
          <w:b w:val="0"/>
          <w:lang w:eastAsia="en-US"/>
        </w:rPr>
      </w:pPr>
    </w:p>
    <w:p w:rsidR="003A4D87" w:rsidRPr="0087412C" w:rsidRDefault="003A4D87" w:rsidP="0087412C">
      <w:pPr>
        <w:pStyle w:val="Ttulo3"/>
        <w:jc w:val="both"/>
      </w:pPr>
      <w:bookmarkStart w:id="36" w:name="_Toc443868973"/>
      <w:r w:rsidRPr="0087412C">
        <w:t>Generales</w:t>
      </w:r>
      <w:bookmarkEnd w:id="36"/>
    </w:p>
    <w:p w:rsidR="00165F12" w:rsidRDefault="003A4D87" w:rsidP="0087412C">
      <w:pPr>
        <w:pStyle w:val="InfoBlue"/>
      </w:pPr>
      <w:bookmarkStart w:id="37" w:name="_AG02_Salir"/>
      <w:bookmarkStart w:id="38" w:name="_AG02_Consultar_Ayuda"/>
      <w:bookmarkEnd w:id="37"/>
      <w:bookmarkEnd w:id="38"/>
      <w:r w:rsidRPr="0087412C">
        <w:t>N/A</w:t>
      </w:r>
    </w:p>
    <w:p w:rsidR="003A4D87" w:rsidRDefault="003A4D87" w:rsidP="0087412C">
      <w:pPr>
        <w:rPr>
          <w:b/>
          <w:szCs w:val="20"/>
          <w:lang w:eastAsia="en-US"/>
        </w:rPr>
      </w:pPr>
      <w:bookmarkStart w:id="39" w:name="_VA01_Valida_Datos"/>
      <w:bookmarkStart w:id="40" w:name="_VA01_Validar_Trabajos"/>
      <w:bookmarkStart w:id="41" w:name="_VA01_Validar_ClaveRegion"/>
      <w:bookmarkStart w:id="42" w:name="_VA01_Validar_TourId"/>
      <w:bookmarkEnd w:id="39"/>
      <w:bookmarkEnd w:id="40"/>
      <w:bookmarkEnd w:id="41"/>
      <w:bookmarkEnd w:id="42"/>
    </w:p>
    <w:p w:rsidR="00F81649" w:rsidRPr="0087412C" w:rsidRDefault="00F81649" w:rsidP="0087412C"/>
    <w:p w:rsidR="00BC79ED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3" w:name="_VA02_Valida_Datos"/>
      <w:bookmarkStart w:id="44" w:name="_Toc52616592"/>
      <w:bookmarkStart w:id="45" w:name="_Toc182735736"/>
      <w:bookmarkStart w:id="46" w:name="_Toc443868974"/>
      <w:bookmarkEnd w:id="43"/>
      <w:r w:rsidRPr="0087412C">
        <w:t>Poscondiciones</w:t>
      </w:r>
      <w:bookmarkEnd w:id="44"/>
      <w:bookmarkEnd w:id="45"/>
      <w:bookmarkEnd w:id="46"/>
    </w:p>
    <w:p w:rsidR="00580A0D" w:rsidRDefault="00457A3F" w:rsidP="003E640B">
      <w:pPr>
        <w:pStyle w:val="InfoBlue"/>
      </w:pPr>
      <w:r w:rsidRPr="0087412C">
        <w:t>N/A</w:t>
      </w:r>
      <w:bookmarkStart w:id="47" w:name="_Toc207014958"/>
      <w:bookmarkStart w:id="48" w:name="_Toc207088193"/>
      <w:bookmarkEnd w:id="1"/>
      <w:bookmarkEnd w:id="2"/>
    </w:p>
    <w:p w:rsidR="003E640B" w:rsidRDefault="003E640B" w:rsidP="003E640B">
      <w:pPr>
        <w:pStyle w:val="Textoindependiente"/>
        <w:rPr>
          <w:lang w:eastAsia="en-US"/>
        </w:rPr>
      </w:pPr>
    </w:p>
    <w:p w:rsidR="003E640B" w:rsidRPr="003E640B" w:rsidRDefault="003E640B" w:rsidP="003E640B">
      <w:pPr>
        <w:pStyle w:val="Textoindependiente"/>
        <w:rPr>
          <w:lang w:eastAsia="en-US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9" w:name="_Toc443868975"/>
      <w:r w:rsidRPr="0087412C">
        <w:t>Firmas de Aceptación</w:t>
      </w:r>
      <w:bookmarkEnd w:id="47"/>
      <w:bookmarkEnd w:id="48"/>
      <w:bookmarkEnd w:id="49"/>
    </w:p>
    <w:p w:rsidR="003A4D87" w:rsidRPr="0087412C" w:rsidRDefault="003A4D87" w:rsidP="00501B0B">
      <w:pPr>
        <w:pStyle w:val="Listaconvietas"/>
        <w:framePr w:wrap="around"/>
      </w:pPr>
    </w:p>
    <w:p w:rsidR="007D4763" w:rsidRDefault="007D4763" w:rsidP="00501B0B">
      <w:pPr>
        <w:pStyle w:val="Listaconvietas"/>
        <w:framePr w:wrap="around"/>
      </w:pPr>
    </w:p>
    <w:p w:rsidR="007D4763" w:rsidRDefault="007D4763" w:rsidP="007D4763">
      <w:pPr>
        <w:rPr>
          <w:lang w:val="es-MX"/>
        </w:rPr>
      </w:pPr>
    </w:p>
    <w:p w:rsidR="00A13C0E" w:rsidRDefault="00A13C0E" w:rsidP="007D4763">
      <w:pPr>
        <w:rPr>
          <w:lang w:val="es-MX"/>
        </w:rPr>
      </w:pPr>
    </w:p>
    <w:p w:rsidR="00A13C0E" w:rsidRPr="0094253D" w:rsidRDefault="00A13C0E" w:rsidP="007D4763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D4763" w:rsidRPr="0094253D" w:rsidTr="00FA4D41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7D4763" w:rsidRPr="0094253D" w:rsidTr="00FA4D41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 w:rsidR="003E188C"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DF323F" w:rsidP="00D3592A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17</w:t>
            </w:r>
            <w:r w:rsidR="007D4763" w:rsidRPr="0094253D">
              <w:rPr>
                <w:sz w:val="20"/>
                <w:szCs w:val="20"/>
                <w:lang w:val="es-MX"/>
              </w:rPr>
              <w:t>/</w:t>
            </w:r>
            <w:r w:rsidR="00580A0D">
              <w:rPr>
                <w:sz w:val="20"/>
                <w:szCs w:val="20"/>
                <w:lang w:val="es-MX"/>
              </w:rPr>
              <w:t>07</w:t>
            </w:r>
            <w:r w:rsidR="007D4763" w:rsidRPr="0094253D">
              <w:rPr>
                <w:sz w:val="20"/>
                <w:szCs w:val="20"/>
                <w:lang w:val="es-MX"/>
              </w:rPr>
              <w:t>/201</w:t>
            </w:r>
            <w:r w:rsidR="00F81649">
              <w:rPr>
                <w:sz w:val="20"/>
                <w:szCs w:val="20"/>
                <w:lang w:val="es-MX"/>
              </w:rPr>
              <w:t>5</w:t>
            </w:r>
          </w:p>
        </w:tc>
      </w:tr>
    </w:tbl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7ABD" w:rsidRPr="00200213" w:rsidRDefault="00B57ABD" w:rsidP="00501B0B">
            <w:pPr>
              <w:pStyle w:val="Listaconvietas"/>
              <w:framePr w:hSpace="0" w:wrap="auto" w:vAnchor="margin" w:hAnchor="text" w:xAlign="left" w:yAlign="inline"/>
            </w:pPr>
          </w:p>
        </w:tc>
      </w:tr>
      <w:tr w:rsidR="00B57ABD" w:rsidRPr="00200213" w:rsidTr="00B57AB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7ABD" w:rsidRPr="00501B0B" w:rsidRDefault="00580A0D" w:rsidP="00501B0B">
            <w:pPr>
              <w:pStyle w:val="Listaconvietas"/>
              <w:framePr w:hSpace="0" w:wrap="auto" w:vAnchor="margin" w:hAnchor="text" w:xAlign="left" w:yAlign="inline"/>
              <w:rPr>
                <w:i/>
              </w:rPr>
            </w:pPr>
            <w:r>
              <w:t>Adán Barrios</w:t>
            </w:r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501B0B" w:rsidRDefault="00B57ABD" w:rsidP="00501B0B">
            <w:pPr>
              <w:pStyle w:val="Listaconvietas"/>
              <w:framePr w:hSpace="0" w:wrap="auto" w:vAnchor="margin" w:hAnchor="text" w:xAlign="left" w:yAlign="inline"/>
              <w:rPr>
                <w:i/>
              </w:rPr>
            </w:pPr>
            <w:r w:rsidRPr="00501B0B">
              <w:t xml:space="preserve">Líder de Proyecto / Departamento de Implementación - </w:t>
            </w:r>
            <w:r w:rsidR="003E188C" w:rsidRPr="00501B0B">
              <w:t>Duxstar Solutions</w:t>
            </w:r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501B0B" w:rsidRDefault="00DF323F" w:rsidP="00501B0B">
            <w:pPr>
              <w:pStyle w:val="Listaconvietas"/>
              <w:framePr w:hSpace="0" w:wrap="auto" w:vAnchor="margin" w:hAnchor="text" w:xAlign="left" w:yAlign="inline"/>
              <w:rPr>
                <w:i/>
              </w:rPr>
            </w:pPr>
            <w:r>
              <w:t>17</w:t>
            </w:r>
            <w:r w:rsidR="009B09B7" w:rsidRPr="00501B0B">
              <w:t>/</w:t>
            </w:r>
            <w:r w:rsidR="00580A0D">
              <w:t>07</w:t>
            </w:r>
            <w:r w:rsidR="009B09B7" w:rsidRPr="00501B0B">
              <w:t>/201</w:t>
            </w:r>
            <w:r w:rsidR="00F81649" w:rsidRPr="00501B0B">
              <w:t>5</w:t>
            </w:r>
          </w:p>
        </w:tc>
      </w:tr>
      <w:tr w:rsidR="00501B0B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01B0B" w:rsidRPr="00501B0B" w:rsidRDefault="00501B0B" w:rsidP="00501B0B">
            <w:pPr>
              <w:pStyle w:val="Listaconvietas"/>
              <w:framePr w:hSpace="0" w:wrap="auto" w:vAnchor="margin" w:hAnchor="text" w:xAlign="left" w:yAlign="inline"/>
            </w:pPr>
          </w:p>
        </w:tc>
      </w:tr>
    </w:tbl>
    <w:p w:rsidR="007D4763" w:rsidRPr="0094253D" w:rsidRDefault="007D4763" w:rsidP="007D4763">
      <w:pPr>
        <w:rPr>
          <w:iCs/>
          <w:vanish/>
          <w:sz w:val="20"/>
          <w:szCs w:val="20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sz w:val="20"/>
          <w:szCs w:val="20"/>
        </w:rPr>
      </w:pPr>
    </w:p>
    <w:p w:rsidR="007D4763" w:rsidRPr="0094253D" w:rsidRDefault="007D4763" w:rsidP="007D4763">
      <w:pPr>
        <w:rPr>
          <w:sz w:val="20"/>
          <w:szCs w:val="20"/>
          <w:lang w:val="es-MX"/>
        </w:rPr>
      </w:pPr>
    </w:p>
    <w:p w:rsidR="00F81649" w:rsidRDefault="00F81649" w:rsidP="007D4763">
      <w:pPr>
        <w:rPr>
          <w:lang w:val="es-MX"/>
        </w:rPr>
      </w:pPr>
    </w:p>
    <w:p w:rsidR="00A13C0E" w:rsidRPr="0094253D" w:rsidRDefault="00A13C0E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="1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F81649" w:rsidRPr="0094253D" w:rsidTr="00F81649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F81649" w:rsidRPr="0094253D" w:rsidRDefault="00F81649" w:rsidP="00F81649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F81649" w:rsidRPr="0094253D" w:rsidTr="00F81649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F81649" w:rsidRPr="0094253D" w:rsidRDefault="00F81649" w:rsidP="00F81649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F81649" w:rsidRPr="0094253D" w:rsidTr="00F8164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81649" w:rsidRPr="0094253D" w:rsidRDefault="00F81649" w:rsidP="00F81649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F81649" w:rsidRPr="0094253D" w:rsidTr="00F8164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81649" w:rsidRPr="0094253D" w:rsidRDefault="00DF323F" w:rsidP="00F81649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17</w:t>
            </w:r>
            <w:r w:rsidR="00F81649" w:rsidRPr="0094253D">
              <w:rPr>
                <w:sz w:val="20"/>
                <w:szCs w:val="20"/>
                <w:lang w:val="es-MX"/>
              </w:rPr>
              <w:t>/</w:t>
            </w:r>
            <w:r w:rsidR="00580A0D">
              <w:rPr>
                <w:sz w:val="20"/>
                <w:szCs w:val="20"/>
                <w:lang w:val="es-MX"/>
              </w:rPr>
              <w:t>07</w:t>
            </w:r>
            <w:r w:rsidR="00F81649" w:rsidRPr="0094253D">
              <w:rPr>
                <w:sz w:val="20"/>
                <w:szCs w:val="20"/>
                <w:lang w:val="es-MX"/>
              </w:rPr>
              <w:t>/201</w:t>
            </w:r>
            <w:r w:rsidR="00F81649">
              <w:rPr>
                <w:sz w:val="20"/>
                <w:szCs w:val="20"/>
                <w:lang w:val="es-MX"/>
              </w:rPr>
              <w:t>5</w:t>
            </w:r>
          </w:p>
        </w:tc>
      </w:tr>
    </w:tbl>
    <w:p w:rsidR="007D4763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p w:rsidR="003A4D87" w:rsidRDefault="003A4D87" w:rsidP="0087412C">
      <w:pPr>
        <w:rPr>
          <w:lang w:val="es-MX"/>
        </w:rPr>
      </w:pPr>
    </w:p>
    <w:sectPr w:rsidR="003A4D87" w:rsidSect="003E5D6F">
      <w:headerReference w:type="default" r:id="rId14"/>
      <w:footerReference w:type="even" r:id="rId15"/>
      <w:footerReference w:type="default" r:id="rId16"/>
      <w:headerReference w:type="first" r:id="rId17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5BB5" w:rsidRDefault="005B5BB5" w:rsidP="00514F06">
      <w:pPr>
        <w:pStyle w:val="Ttulo1"/>
      </w:pPr>
      <w:r>
        <w:separator/>
      </w:r>
    </w:p>
  </w:endnote>
  <w:endnote w:type="continuationSeparator" w:id="0">
    <w:p w:rsidR="005B5BB5" w:rsidRDefault="005B5BB5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4AE" w:rsidRDefault="00CA44AE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CA44AE" w:rsidRDefault="00CA44A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CA44AE" w:rsidRPr="00596B48" w:rsidTr="00B01427">
      <w:trPr>
        <w:trHeight w:val="539"/>
      </w:trPr>
      <w:tc>
        <w:tcPr>
          <w:tcW w:w="3331" w:type="dxa"/>
        </w:tcPr>
        <w:p w:rsidR="00CA44AE" w:rsidRPr="00596B48" w:rsidRDefault="00CA44AE" w:rsidP="00176C45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824" behindDoc="1" locked="0" layoutInCell="1" allowOverlap="1" wp14:anchorId="1971ECBC" wp14:editId="4293A597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CA44AE" w:rsidRPr="00B01427" w:rsidRDefault="00CA44AE" w:rsidP="00950D30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cs="Arial"/>
            </w:rPr>
            <w:t>, 20</w:t>
          </w:r>
          <w:r>
            <w:rPr>
              <w:rFonts w:cs="Arial"/>
            </w:rPr>
            <w:t>15</w:t>
          </w:r>
        </w:p>
      </w:tc>
      <w:tc>
        <w:tcPr>
          <w:tcW w:w="3473" w:type="dxa"/>
        </w:tcPr>
        <w:p w:rsidR="00CA44AE" w:rsidRPr="00596B48" w:rsidRDefault="00CA44AE" w:rsidP="00176C45">
          <w:pPr>
            <w:pStyle w:val="Piedepgina"/>
            <w:jc w:val="right"/>
            <w:rPr>
              <w:rFonts w:cs="Arial"/>
            </w:rPr>
          </w:pPr>
          <w:r w:rsidRPr="00281F91">
            <w:rPr>
              <w:rFonts w:cs="Arial"/>
            </w:rPr>
            <w:t xml:space="preserve">Página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PAGE </w:instrText>
          </w:r>
          <w:r w:rsidRPr="00281F91">
            <w:rPr>
              <w:rFonts w:cs="Arial"/>
            </w:rPr>
            <w:fldChar w:fldCharType="separate"/>
          </w:r>
          <w:r w:rsidR="00D347A7">
            <w:rPr>
              <w:rFonts w:cs="Arial"/>
              <w:noProof/>
            </w:rPr>
            <w:t>15</w:t>
          </w:r>
          <w:r w:rsidRPr="00281F91">
            <w:rPr>
              <w:rFonts w:cs="Arial"/>
            </w:rPr>
            <w:fldChar w:fldCharType="end"/>
          </w:r>
          <w:r w:rsidRPr="00281F91">
            <w:rPr>
              <w:rFonts w:cs="Arial"/>
            </w:rPr>
            <w:t xml:space="preserve"> de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NUMPAGES </w:instrText>
          </w:r>
          <w:r w:rsidRPr="00281F91">
            <w:rPr>
              <w:rFonts w:cs="Arial"/>
            </w:rPr>
            <w:fldChar w:fldCharType="separate"/>
          </w:r>
          <w:r w:rsidR="00D347A7">
            <w:rPr>
              <w:rFonts w:cs="Arial"/>
              <w:noProof/>
            </w:rPr>
            <w:t>15</w:t>
          </w:r>
          <w:r w:rsidRPr="00281F91">
            <w:rPr>
              <w:rFonts w:cs="Arial"/>
            </w:rPr>
            <w:fldChar w:fldCharType="end"/>
          </w:r>
        </w:p>
      </w:tc>
    </w:tr>
  </w:tbl>
  <w:p w:rsidR="00CA44AE" w:rsidRPr="00596B48" w:rsidRDefault="00CA44AE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5BB5" w:rsidRDefault="005B5BB5" w:rsidP="00514F06">
      <w:pPr>
        <w:pStyle w:val="Ttulo1"/>
      </w:pPr>
      <w:r>
        <w:separator/>
      </w:r>
    </w:p>
  </w:footnote>
  <w:footnote w:type="continuationSeparator" w:id="0">
    <w:p w:rsidR="005B5BB5" w:rsidRDefault="005B5BB5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069"/>
      <w:gridCol w:w="4503"/>
    </w:tblGrid>
    <w:tr w:rsidR="00CA44AE" w:rsidRPr="00375A5D" w:rsidTr="003E5D6F">
      <w:tc>
        <w:tcPr>
          <w:tcW w:w="4604" w:type="dxa"/>
        </w:tcPr>
        <w:p w:rsidR="00CA44AE" w:rsidRPr="00375A5D" w:rsidRDefault="00CA44AE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CA44AE" w:rsidRPr="00375A5D" w:rsidRDefault="00CA44AE" w:rsidP="00CA44AE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1.1</w:t>
          </w:r>
        </w:p>
      </w:tc>
    </w:tr>
    <w:tr w:rsidR="00CA44AE" w:rsidRPr="00F52321" w:rsidTr="003E5D6F">
      <w:tc>
        <w:tcPr>
          <w:tcW w:w="4604" w:type="dxa"/>
        </w:tcPr>
        <w:p w:rsidR="00CA44AE" w:rsidRPr="00E53B63" w:rsidRDefault="00CA44AE" w:rsidP="003B52D4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CUERMWEB132_ReporteComparativoDeVentasMensual</w:t>
          </w:r>
        </w:p>
      </w:tc>
      <w:tc>
        <w:tcPr>
          <w:tcW w:w="4893" w:type="dxa"/>
        </w:tcPr>
        <w:p w:rsidR="00CA44AE" w:rsidRPr="00DF6EA0" w:rsidRDefault="00CA44AE" w:rsidP="003B52D4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 xml:space="preserve"> 17/07/2015</w:t>
          </w:r>
        </w:p>
      </w:tc>
    </w:tr>
  </w:tbl>
  <w:p w:rsidR="00CA44AE" w:rsidRDefault="00CA44A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CA44AE" w:rsidTr="003104A1">
      <w:trPr>
        <w:cantSplit/>
        <w:trHeight w:val="1412"/>
      </w:trPr>
      <w:tc>
        <w:tcPr>
          <w:tcW w:w="10114" w:type="dxa"/>
          <w:vAlign w:val="center"/>
        </w:tcPr>
        <w:p w:rsidR="00CA44AE" w:rsidRDefault="00CA44AE" w:rsidP="00176C4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776" behindDoc="1" locked="0" layoutInCell="1" allowOverlap="1" wp14:anchorId="449E4E41" wp14:editId="082CDAA6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CA44AE" w:rsidRPr="00872B53" w:rsidRDefault="00CA44AE" w:rsidP="00176C4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CA44AE" w:rsidRDefault="00CA44AE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26E67"/>
    <w:multiLevelType w:val="multilevel"/>
    <w:tmpl w:val="1200CB46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622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1">
    <w:nsid w:val="184F4BE5"/>
    <w:multiLevelType w:val="multilevel"/>
    <w:tmpl w:val="12720D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>
    <w:nsid w:val="37254F2E"/>
    <w:multiLevelType w:val="multilevel"/>
    <w:tmpl w:val="B8840F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402178FF"/>
    <w:multiLevelType w:val="hybridMultilevel"/>
    <w:tmpl w:val="66FAF966"/>
    <w:lvl w:ilvl="0" w:tplc="A03469D4">
      <w:start w:val="1"/>
      <w:numFmt w:val="lowerLetter"/>
      <w:lvlText w:val="%1)"/>
      <w:lvlJc w:val="left"/>
      <w:pPr>
        <w:ind w:left="46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5390" w:hanging="360"/>
      </w:pPr>
    </w:lvl>
    <w:lvl w:ilvl="2" w:tplc="080A001B" w:tentative="1">
      <w:start w:val="1"/>
      <w:numFmt w:val="lowerRoman"/>
      <w:lvlText w:val="%3."/>
      <w:lvlJc w:val="right"/>
      <w:pPr>
        <w:ind w:left="6110" w:hanging="180"/>
      </w:pPr>
    </w:lvl>
    <w:lvl w:ilvl="3" w:tplc="080A000F" w:tentative="1">
      <w:start w:val="1"/>
      <w:numFmt w:val="decimal"/>
      <w:lvlText w:val="%4."/>
      <w:lvlJc w:val="left"/>
      <w:pPr>
        <w:ind w:left="6830" w:hanging="360"/>
      </w:pPr>
    </w:lvl>
    <w:lvl w:ilvl="4" w:tplc="080A0019" w:tentative="1">
      <w:start w:val="1"/>
      <w:numFmt w:val="lowerLetter"/>
      <w:lvlText w:val="%5."/>
      <w:lvlJc w:val="left"/>
      <w:pPr>
        <w:ind w:left="7550" w:hanging="360"/>
      </w:pPr>
    </w:lvl>
    <w:lvl w:ilvl="5" w:tplc="080A001B" w:tentative="1">
      <w:start w:val="1"/>
      <w:numFmt w:val="lowerRoman"/>
      <w:lvlText w:val="%6."/>
      <w:lvlJc w:val="right"/>
      <w:pPr>
        <w:ind w:left="8270" w:hanging="180"/>
      </w:pPr>
    </w:lvl>
    <w:lvl w:ilvl="6" w:tplc="080A000F" w:tentative="1">
      <w:start w:val="1"/>
      <w:numFmt w:val="decimal"/>
      <w:lvlText w:val="%7."/>
      <w:lvlJc w:val="left"/>
      <w:pPr>
        <w:ind w:left="8990" w:hanging="360"/>
      </w:pPr>
    </w:lvl>
    <w:lvl w:ilvl="7" w:tplc="080A0019" w:tentative="1">
      <w:start w:val="1"/>
      <w:numFmt w:val="lowerLetter"/>
      <w:lvlText w:val="%8."/>
      <w:lvlJc w:val="left"/>
      <w:pPr>
        <w:ind w:left="9710" w:hanging="360"/>
      </w:pPr>
    </w:lvl>
    <w:lvl w:ilvl="8" w:tplc="080A001B" w:tentative="1">
      <w:start w:val="1"/>
      <w:numFmt w:val="lowerRoman"/>
      <w:lvlText w:val="%9."/>
      <w:lvlJc w:val="right"/>
      <w:pPr>
        <w:ind w:left="10430" w:hanging="180"/>
      </w:pPr>
    </w:lvl>
  </w:abstractNum>
  <w:abstractNum w:abstractNumId="5">
    <w:nsid w:val="4166265C"/>
    <w:multiLevelType w:val="multilevel"/>
    <w:tmpl w:val="1200CB46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622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6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61570901"/>
    <w:multiLevelType w:val="multilevel"/>
    <w:tmpl w:val="6CC4FE1A"/>
    <w:lvl w:ilvl="0">
      <w:start w:val="1"/>
      <w:numFmt w:val="decimal"/>
      <w:lvlText w:val="%1."/>
      <w:lvlJc w:val="left"/>
      <w:pPr>
        <w:ind w:left="360" w:hanging="360"/>
      </w:pPr>
      <w:rPr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9">
    <w:nsid w:val="671D155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53B39A3"/>
    <w:multiLevelType w:val="multilevel"/>
    <w:tmpl w:val="1200CB46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622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11">
    <w:nsid w:val="7CA92ECD"/>
    <w:multiLevelType w:val="multilevel"/>
    <w:tmpl w:val="1200CB46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622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9"/>
  </w:num>
  <w:num w:numId="5">
    <w:abstractNumId w:val="10"/>
  </w:num>
  <w:num w:numId="6">
    <w:abstractNumId w:val="7"/>
  </w:num>
  <w:num w:numId="7">
    <w:abstractNumId w:val="3"/>
  </w:num>
  <w:num w:numId="8">
    <w:abstractNumId w:val="1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0"/>
  </w:num>
  <w:num w:numId="12">
    <w:abstractNumId w:val="5"/>
  </w:num>
  <w:num w:numId="13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C4F"/>
    <w:rsid w:val="00000C71"/>
    <w:rsid w:val="00001C8F"/>
    <w:rsid w:val="00003882"/>
    <w:rsid w:val="000049A0"/>
    <w:rsid w:val="00004D6F"/>
    <w:rsid w:val="00004F5F"/>
    <w:rsid w:val="00006873"/>
    <w:rsid w:val="00006D7A"/>
    <w:rsid w:val="0000710D"/>
    <w:rsid w:val="00007E3D"/>
    <w:rsid w:val="00010B79"/>
    <w:rsid w:val="00012E97"/>
    <w:rsid w:val="00013F01"/>
    <w:rsid w:val="000156DF"/>
    <w:rsid w:val="00015E72"/>
    <w:rsid w:val="00016204"/>
    <w:rsid w:val="00016724"/>
    <w:rsid w:val="00017347"/>
    <w:rsid w:val="0002051D"/>
    <w:rsid w:val="00020926"/>
    <w:rsid w:val="000219DE"/>
    <w:rsid w:val="00022DB4"/>
    <w:rsid w:val="00023287"/>
    <w:rsid w:val="00023393"/>
    <w:rsid w:val="00023444"/>
    <w:rsid w:val="000237CC"/>
    <w:rsid w:val="00023BC4"/>
    <w:rsid w:val="0002524C"/>
    <w:rsid w:val="000263E1"/>
    <w:rsid w:val="000272DE"/>
    <w:rsid w:val="000276E4"/>
    <w:rsid w:val="0003064F"/>
    <w:rsid w:val="00031B45"/>
    <w:rsid w:val="000330BE"/>
    <w:rsid w:val="00033722"/>
    <w:rsid w:val="00033E48"/>
    <w:rsid w:val="00034693"/>
    <w:rsid w:val="00035B90"/>
    <w:rsid w:val="00035C39"/>
    <w:rsid w:val="000362C5"/>
    <w:rsid w:val="000366C7"/>
    <w:rsid w:val="00036AE6"/>
    <w:rsid w:val="00037466"/>
    <w:rsid w:val="000401A2"/>
    <w:rsid w:val="00041246"/>
    <w:rsid w:val="00042E77"/>
    <w:rsid w:val="00042E9E"/>
    <w:rsid w:val="00044214"/>
    <w:rsid w:val="0004618E"/>
    <w:rsid w:val="00046BF1"/>
    <w:rsid w:val="00047BA4"/>
    <w:rsid w:val="00047FF0"/>
    <w:rsid w:val="0005001B"/>
    <w:rsid w:val="00050625"/>
    <w:rsid w:val="00050DAF"/>
    <w:rsid w:val="00052BFE"/>
    <w:rsid w:val="00055228"/>
    <w:rsid w:val="00055766"/>
    <w:rsid w:val="000558BA"/>
    <w:rsid w:val="0005659E"/>
    <w:rsid w:val="000568B8"/>
    <w:rsid w:val="00057091"/>
    <w:rsid w:val="00057241"/>
    <w:rsid w:val="00060D19"/>
    <w:rsid w:val="00060DD8"/>
    <w:rsid w:val="00062226"/>
    <w:rsid w:val="00062713"/>
    <w:rsid w:val="0006354F"/>
    <w:rsid w:val="00063C78"/>
    <w:rsid w:val="00064FF6"/>
    <w:rsid w:val="00065937"/>
    <w:rsid w:val="000671A5"/>
    <w:rsid w:val="000672BF"/>
    <w:rsid w:val="000729B2"/>
    <w:rsid w:val="00073CBB"/>
    <w:rsid w:val="00074319"/>
    <w:rsid w:val="000744EB"/>
    <w:rsid w:val="000746E8"/>
    <w:rsid w:val="00075018"/>
    <w:rsid w:val="00081A3E"/>
    <w:rsid w:val="00082270"/>
    <w:rsid w:val="00082455"/>
    <w:rsid w:val="00082AAD"/>
    <w:rsid w:val="00082CD4"/>
    <w:rsid w:val="0008496A"/>
    <w:rsid w:val="000867AA"/>
    <w:rsid w:val="00087D98"/>
    <w:rsid w:val="0009101D"/>
    <w:rsid w:val="00091A30"/>
    <w:rsid w:val="0009205C"/>
    <w:rsid w:val="0009645F"/>
    <w:rsid w:val="000970D8"/>
    <w:rsid w:val="00097AFB"/>
    <w:rsid w:val="000A0E04"/>
    <w:rsid w:val="000A2BB6"/>
    <w:rsid w:val="000A35D9"/>
    <w:rsid w:val="000A37C6"/>
    <w:rsid w:val="000A3851"/>
    <w:rsid w:val="000A5CDA"/>
    <w:rsid w:val="000A608E"/>
    <w:rsid w:val="000A6E23"/>
    <w:rsid w:val="000A77DF"/>
    <w:rsid w:val="000A7BBD"/>
    <w:rsid w:val="000A7ED7"/>
    <w:rsid w:val="000B0B3B"/>
    <w:rsid w:val="000B159F"/>
    <w:rsid w:val="000B1DE9"/>
    <w:rsid w:val="000B34D2"/>
    <w:rsid w:val="000B3750"/>
    <w:rsid w:val="000B523A"/>
    <w:rsid w:val="000B5641"/>
    <w:rsid w:val="000B5727"/>
    <w:rsid w:val="000B5C9B"/>
    <w:rsid w:val="000B5E72"/>
    <w:rsid w:val="000B5F1E"/>
    <w:rsid w:val="000B6CB5"/>
    <w:rsid w:val="000C1C80"/>
    <w:rsid w:val="000C2A1F"/>
    <w:rsid w:val="000C31EC"/>
    <w:rsid w:val="000C36D6"/>
    <w:rsid w:val="000C393C"/>
    <w:rsid w:val="000C3F8C"/>
    <w:rsid w:val="000C406F"/>
    <w:rsid w:val="000C45BD"/>
    <w:rsid w:val="000C49D1"/>
    <w:rsid w:val="000C5D7F"/>
    <w:rsid w:val="000C6787"/>
    <w:rsid w:val="000C686A"/>
    <w:rsid w:val="000C7B9E"/>
    <w:rsid w:val="000D10C6"/>
    <w:rsid w:val="000D3311"/>
    <w:rsid w:val="000D57F5"/>
    <w:rsid w:val="000D5B6A"/>
    <w:rsid w:val="000E1F58"/>
    <w:rsid w:val="000E3739"/>
    <w:rsid w:val="000E4263"/>
    <w:rsid w:val="000E4678"/>
    <w:rsid w:val="000E6050"/>
    <w:rsid w:val="000E6512"/>
    <w:rsid w:val="000E75AC"/>
    <w:rsid w:val="000E7A34"/>
    <w:rsid w:val="000E7E95"/>
    <w:rsid w:val="000F175B"/>
    <w:rsid w:val="000F31CD"/>
    <w:rsid w:val="000F3582"/>
    <w:rsid w:val="000F3AA9"/>
    <w:rsid w:val="000F4C67"/>
    <w:rsid w:val="000F4E54"/>
    <w:rsid w:val="000F5ADD"/>
    <w:rsid w:val="000F70B9"/>
    <w:rsid w:val="0010302E"/>
    <w:rsid w:val="00103CD5"/>
    <w:rsid w:val="00104983"/>
    <w:rsid w:val="001049C1"/>
    <w:rsid w:val="001058A0"/>
    <w:rsid w:val="00105FCA"/>
    <w:rsid w:val="001060C2"/>
    <w:rsid w:val="00106100"/>
    <w:rsid w:val="00106171"/>
    <w:rsid w:val="00106E5B"/>
    <w:rsid w:val="00111303"/>
    <w:rsid w:val="001117A7"/>
    <w:rsid w:val="00112659"/>
    <w:rsid w:val="00114A3D"/>
    <w:rsid w:val="00115D37"/>
    <w:rsid w:val="0011637E"/>
    <w:rsid w:val="00116A78"/>
    <w:rsid w:val="00120073"/>
    <w:rsid w:val="001210AA"/>
    <w:rsid w:val="0012135D"/>
    <w:rsid w:val="00121D55"/>
    <w:rsid w:val="00122469"/>
    <w:rsid w:val="001233D0"/>
    <w:rsid w:val="00123898"/>
    <w:rsid w:val="00124164"/>
    <w:rsid w:val="00125E35"/>
    <w:rsid w:val="0012727B"/>
    <w:rsid w:val="00127454"/>
    <w:rsid w:val="001279C8"/>
    <w:rsid w:val="001306B0"/>
    <w:rsid w:val="00131E32"/>
    <w:rsid w:val="0013215E"/>
    <w:rsid w:val="00133C7E"/>
    <w:rsid w:val="00133FD6"/>
    <w:rsid w:val="0013530E"/>
    <w:rsid w:val="00135B3D"/>
    <w:rsid w:val="00135E8C"/>
    <w:rsid w:val="00136627"/>
    <w:rsid w:val="001409B3"/>
    <w:rsid w:val="001416D3"/>
    <w:rsid w:val="001436DC"/>
    <w:rsid w:val="00143D38"/>
    <w:rsid w:val="00144352"/>
    <w:rsid w:val="00144924"/>
    <w:rsid w:val="00144AB9"/>
    <w:rsid w:val="0014617E"/>
    <w:rsid w:val="00146C42"/>
    <w:rsid w:val="001473AE"/>
    <w:rsid w:val="00147BCB"/>
    <w:rsid w:val="001501C8"/>
    <w:rsid w:val="001515D3"/>
    <w:rsid w:val="00152221"/>
    <w:rsid w:val="00152C0A"/>
    <w:rsid w:val="001532FC"/>
    <w:rsid w:val="001535E4"/>
    <w:rsid w:val="00154921"/>
    <w:rsid w:val="00155712"/>
    <w:rsid w:val="0015598C"/>
    <w:rsid w:val="00155B9F"/>
    <w:rsid w:val="00155D12"/>
    <w:rsid w:val="00157229"/>
    <w:rsid w:val="001573CB"/>
    <w:rsid w:val="00160034"/>
    <w:rsid w:val="00161B50"/>
    <w:rsid w:val="001626C2"/>
    <w:rsid w:val="00165F12"/>
    <w:rsid w:val="00166020"/>
    <w:rsid w:val="00171DDF"/>
    <w:rsid w:val="0017341C"/>
    <w:rsid w:val="0017419E"/>
    <w:rsid w:val="0017468D"/>
    <w:rsid w:val="00174D45"/>
    <w:rsid w:val="001756EA"/>
    <w:rsid w:val="00175FD9"/>
    <w:rsid w:val="0017686C"/>
    <w:rsid w:val="00176C45"/>
    <w:rsid w:val="00177278"/>
    <w:rsid w:val="001773F5"/>
    <w:rsid w:val="00177A1F"/>
    <w:rsid w:val="001808E5"/>
    <w:rsid w:val="001836D2"/>
    <w:rsid w:val="00183CA3"/>
    <w:rsid w:val="00183F8B"/>
    <w:rsid w:val="00184046"/>
    <w:rsid w:val="00184727"/>
    <w:rsid w:val="001848FA"/>
    <w:rsid w:val="00185370"/>
    <w:rsid w:val="001864D6"/>
    <w:rsid w:val="00186B76"/>
    <w:rsid w:val="0019016D"/>
    <w:rsid w:val="001906EF"/>
    <w:rsid w:val="0019081B"/>
    <w:rsid w:val="0019221C"/>
    <w:rsid w:val="00193953"/>
    <w:rsid w:val="00193A7A"/>
    <w:rsid w:val="00193E7C"/>
    <w:rsid w:val="00194B62"/>
    <w:rsid w:val="001958FD"/>
    <w:rsid w:val="00196444"/>
    <w:rsid w:val="00196C06"/>
    <w:rsid w:val="001A009B"/>
    <w:rsid w:val="001A0596"/>
    <w:rsid w:val="001A0704"/>
    <w:rsid w:val="001A0A9B"/>
    <w:rsid w:val="001A25ED"/>
    <w:rsid w:val="001A2899"/>
    <w:rsid w:val="001A36B8"/>
    <w:rsid w:val="001A3F25"/>
    <w:rsid w:val="001A40F2"/>
    <w:rsid w:val="001A4C8F"/>
    <w:rsid w:val="001A5276"/>
    <w:rsid w:val="001A5882"/>
    <w:rsid w:val="001A5C22"/>
    <w:rsid w:val="001A60C2"/>
    <w:rsid w:val="001A66A8"/>
    <w:rsid w:val="001B09A2"/>
    <w:rsid w:val="001B100F"/>
    <w:rsid w:val="001B175D"/>
    <w:rsid w:val="001B1822"/>
    <w:rsid w:val="001B1A4A"/>
    <w:rsid w:val="001B254E"/>
    <w:rsid w:val="001B3A01"/>
    <w:rsid w:val="001B573E"/>
    <w:rsid w:val="001C15FE"/>
    <w:rsid w:val="001C2703"/>
    <w:rsid w:val="001C2E85"/>
    <w:rsid w:val="001C3915"/>
    <w:rsid w:val="001C4365"/>
    <w:rsid w:val="001C57AD"/>
    <w:rsid w:val="001C616C"/>
    <w:rsid w:val="001C70C4"/>
    <w:rsid w:val="001C75B1"/>
    <w:rsid w:val="001C7888"/>
    <w:rsid w:val="001C7F44"/>
    <w:rsid w:val="001D0DC0"/>
    <w:rsid w:val="001D10C8"/>
    <w:rsid w:val="001D115D"/>
    <w:rsid w:val="001D1534"/>
    <w:rsid w:val="001D2C17"/>
    <w:rsid w:val="001D2DDD"/>
    <w:rsid w:val="001D3FAF"/>
    <w:rsid w:val="001D422E"/>
    <w:rsid w:val="001D4B3B"/>
    <w:rsid w:val="001D4DE2"/>
    <w:rsid w:val="001D5398"/>
    <w:rsid w:val="001D5A59"/>
    <w:rsid w:val="001D5F55"/>
    <w:rsid w:val="001D6CD8"/>
    <w:rsid w:val="001D7924"/>
    <w:rsid w:val="001D7A40"/>
    <w:rsid w:val="001E1144"/>
    <w:rsid w:val="001E1495"/>
    <w:rsid w:val="001E173B"/>
    <w:rsid w:val="001E20AD"/>
    <w:rsid w:val="001E2BFC"/>
    <w:rsid w:val="001E2D9F"/>
    <w:rsid w:val="001E2E28"/>
    <w:rsid w:val="001E3466"/>
    <w:rsid w:val="001E4960"/>
    <w:rsid w:val="001E4CB6"/>
    <w:rsid w:val="001E53D7"/>
    <w:rsid w:val="001E77A1"/>
    <w:rsid w:val="001F0185"/>
    <w:rsid w:val="001F01BC"/>
    <w:rsid w:val="001F0C4F"/>
    <w:rsid w:val="001F1F22"/>
    <w:rsid w:val="001F34A1"/>
    <w:rsid w:val="001F395B"/>
    <w:rsid w:val="001F3E02"/>
    <w:rsid w:val="001F43F0"/>
    <w:rsid w:val="001F7B97"/>
    <w:rsid w:val="00200213"/>
    <w:rsid w:val="0020099B"/>
    <w:rsid w:val="00203741"/>
    <w:rsid w:val="00203AF0"/>
    <w:rsid w:val="00203E00"/>
    <w:rsid w:val="002045B2"/>
    <w:rsid w:val="00204B7E"/>
    <w:rsid w:val="002065C2"/>
    <w:rsid w:val="0020692C"/>
    <w:rsid w:val="002100A9"/>
    <w:rsid w:val="00212925"/>
    <w:rsid w:val="00212D21"/>
    <w:rsid w:val="0021539F"/>
    <w:rsid w:val="00217417"/>
    <w:rsid w:val="002177DF"/>
    <w:rsid w:val="00220011"/>
    <w:rsid w:val="00220CF2"/>
    <w:rsid w:val="00220F62"/>
    <w:rsid w:val="002218C5"/>
    <w:rsid w:val="00222E77"/>
    <w:rsid w:val="00223084"/>
    <w:rsid w:val="00225DC0"/>
    <w:rsid w:val="0022637D"/>
    <w:rsid w:val="00227281"/>
    <w:rsid w:val="00227390"/>
    <w:rsid w:val="0023054D"/>
    <w:rsid w:val="002311A2"/>
    <w:rsid w:val="00235744"/>
    <w:rsid w:val="0023727B"/>
    <w:rsid w:val="002401FF"/>
    <w:rsid w:val="00240686"/>
    <w:rsid w:val="00240E10"/>
    <w:rsid w:val="00240E31"/>
    <w:rsid w:val="002423AA"/>
    <w:rsid w:val="002424FE"/>
    <w:rsid w:val="00243A2E"/>
    <w:rsid w:val="00243D2D"/>
    <w:rsid w:val="00243D7B"/>
    <w:rsid w:val="00243EA6"/>
    <w:rsid w:val="00245A51"/>
    <w:rsid w:val="00245B09"/>
    <w:rsid w:val="002467F3"/>
    <w:rsid w:val="0024718F"/>
    <w:rsid w:val="00247B9C"/>
    <w:rsid w:val="00250252"/>
    <w:rsid w:val="002503CA"/>
    <w:rsid w:val="00250730"/>
    <w:rsid w:val="00250ED5"/>
    <w:rsid w:val="00251352"/>
    <w:rsid w:val="002514D5"/>
    <w:rsid w:val="002515BD"/>
    <w:rsid w:val="002521E7"/>
    <w:rsid w:val="00252DE9"/>
    <w:rsid w:val="0025365C"/>
    <w:rsid w:val="00254B20"/>
    <w:rsid w:val="00261390"/>
    <w:rsid w:val="00261DAF"/>
    <w:rsid w:val="00261EC0"/>
    <w:rsid w:val="00261ED6"/>
    <w:rsid w:val="00262D06"/>
    <w:rsid w:val="00262F43"/>
    <w:rsid w:val="00263580"/>
    <w:rsid w:val="00263819"/>
    <w:rsid w:val="002643DE"/>
    <w:rsid w:val="00264488"/>
    <w:rsid w:val="002647CD"/>
    <w:rsid w:val="0026645F"/>
    <w:rsid w:val="00266C8E"/>
    <w:rsid w:val="00266D03"/>
    <w:rsid w:val="002710AA"/>
    <w:rsid w:val="00272701"/>
    <w:rsid w:val="00272E6C"/>
    <w:rsid w:val="0027449C"/>
    <w:rsid w:val="00274588"/>
    <w:rsid w:val="00274CE0"/>
    <w:rsid w:val="00275E75"/>
    <w:rsid w:val="00276161"/>
    <w:rsid w:val="00276164"/>
    <w:rsid w:val="002765F9"/>
    <w:rsid w:val="0027680F"/>
    <w:rsid w:val="00276F6B"/>
    <w:rsid w:val="002775F9"/>
    <w:rsid w:val="0027768B"/>
    <w:rsid w:val="00281B68"/>
    <w:rsid w:val="00281F91"/>
    <w:rsid w:val="00282FBC"/>
    <w:rsid w:val="00283833"/>
    <w:rsid w:val="00283873"/>
    <w:rsid w:val="00285289"/>
    <w:rsid w:val="00285FD6"/>
    <w:rsid w:val="002866BB"/>
    <w:rsid w:val="0028721B"/>
    <w:rsid w:val="002876AD"/>
    <w:rsid w:val="002879C8"/>
    <w:rsid w:val="002908F7"/>
    <w:rsid w:val="00291351"/>
    <w:rsid w:val="002913B8"/>
    <w:rsid w:val="0029295B"/>
    <w:rsid w:val="00293518"/>
    <w:rsid w:val="00293698"/>
    <w:rsid w:val="00294545"/>
    <w:rsid w:val="00294D17"/>
    <w:rsid w:val="00294F37"/>
    <w:rsid w:val="0029552D"/>
    <w:rsid w:val="002960F4"/>
    <w:rsid w:val="00297C16"/>
    <w:rsid w:val="00297F11"/>
    <w:rsid w:val="002A0D30"/>
    <w:rsid w:val="002A0D65"/>
    <w:rsid w:val="002A2272"/>
    <w:rsid w:val="002A2741"/>
    <w:rsid w:val="002A3EEC"/>
    <w:rsid w:val="002A4659"/>
    <w:rsid w:val="002A5B40"/>
    <w:rsid w:val="002A68A0"/>
    <w:rsid w:val="002A75EF"/>
    <w:rsid w:val="002A7626"/>
    <w:rsid w:val="002A7CDE"/>
    <w:rsid w:val="002B0176"/>
    <w:rsid w:val="002B0A06"/>
    <w:rsid w:val="002B1EBB"/>
    <w:rsid w:val="002B34C8"/>
    <w:rsid w:val="002B4198"/>
    <w:rsid w:val="002B4E32"/>
    <w:rsid w:val="002B52ED"/>
    <w:rsid w:val="002B573D"/>
    <w:rsid w:val="002B6697"/>
    <w:rsid w:val="002B749D"/>
    <w:rsid w:val="002B7DAA"/>
    <w:rsid w:val="002B7DFB"/>
    <w:rsid w:val="002C0132"/>
    <w:rsid w:val="002C0A01"/>
    <w:rsid w:val="002C1B45"/>
    <w:rsid w:val="002C20DB"/>
    <w:rsid w:val="002C2BB9"/>
    <w:rsid w:val="002C3AE5"/>
    <w:rsid w:val="002C4FDC"/>
    <w:rsid w:val="002C54E6"/>
    <w:rsid w:val="002C5AC3"/>
    <w:rsid w:val="002C6998"/>
    <w:rsid w:val="002D0545"/>
    <w:rsid w:val="002D0EBE"/>
    <w:rsid w:val="002D210D"/>
    <w:rsid w:val="002D235F"/>
    <w:rsid w:val="002D2F0B"/>
    <w:rsid w:val="002D4954"/>
    <w:rsid w:val="002D548C"/>
    <w:rsid w:val="002D5E66"/>
    <w:rsid w:val="002D63E9"/>
    <w:rsid w:val="002D6E72"/>
    <w:rsid w:val="002D7073"/>
    <w:rsid w:val="002D71C6"/>
    <w:rsid w:val="002D7C7F"/>
    <w:rsid w:val="002E06D7"/>
    <w:rsid w:val="002E103E"/>
    <w:rsid w:val="002E1A69"/>
    <w:rsid w:val="002E3308"/>
    <w:rsid w:val="002E3A03"/>
    <w:rsid w:val="002E428B"/>
    <w:rsid w:val="002E4A7E"/>
    <w:rsid w:val="002E5A97"/>
    <w:rsid w:val="002E67FD"/>
    <w:rsid w:val="002E79E5"/>
    <w:rsid w:val="002E7BA7"/>
    <w:rsid w:val="002F1824"/>
    <w:rsid w:val="002F1E04"/>
    <w:rsid w:val="002F2A60"/>
    <w:rsid w:val="002F34A2"/>
    <w:rsid w:val="002F4B7A"/>
    <w:rsid w:val="002F50CC"/>
    <w:rsid w:val="002F5206"/>
    <w:rsid w:val="002F5507"/>
    <w:rsid w:val="002F5E56"/>
    <w:rsid w:val="002F60E2"/>
    <w:rsid w:val="002F63D3"/>
    <w:rsid w:val="002F6E96"/>
    <w:rsid w:val="002F7B82"/>
    <w:rsid w:val="003011CD"/>
    <w:rsid w:val="00302442"/>
    <w:rsid w:val="00303A76"/>
    <w:rsid w:val="003056DD"/>
    <w:rsid w:val="00306BA3"/>
    <w:rsid w:val="00307BF7"/>
    <w:rsid w:val="003104A1"/>
    <w:rsid w:val="003105EA"/>
    <w:rsid w:val="0031070D"/>
    <w:rsid w:val="003107A1"/>
    <w:rsid w:val="0031220F"/>
    <w:rsid w:val="003133FF"/>
    <w:rsid w:val="0031386C"/>
    <w:rsid w:val="00316474"/>
    <w:rsid w:val="003205AE"/>
    <w:rsid w:val="00320773"/>
    <w:rsid w:val="00320BB9"/>
    <w:rsid w:val="00321D6B"/>
    <w:rsid w:val="00322E1F"/>
    <w:rsid w:val="00323F5F"/>
    <w:rsid w:val="003242AA"/>
    <w:rsid w:val="00326604"/>
    <w:rsid w:val="00327766"/>
    <w:rsid w:val="00330F6E"/>
    <w:rsid w:val="003336A7"/>
    <w:rsid w:val="003348AF"/>
    <w:rsid w:val="003349E2"/>
    <w:rsid w:val="00335D48"/>
    <w:rsid w:val="00336792"/>
    <w:rsid w:val="00336F5C"/>
    <w:rsid w:val="00337DA8"/>
    <w:rsid w:val="003400C4"/>
    <w:rsid w:val="00340921"/>
    <w:rsid w:val="00341F59"/>
    <w:rsid w:val="00342B05"/>
    <w:rsid w:val="003434D0"/>
    <w:rsid w:val="003435A4"/>
    <w:rsid w:val="00345028"/>
    <w:rsid w:val="00345480"/>
    <w:rsid w:val="0034561B"/>
    <w:rsid w:val="00346F74"/>
    <w:rsid w:val="0034773B"/>
    <w:rsid w:val="003478A9"/>
    <w:rsid w:val="0035172B"/>
    <w:rsid w:val="00351963"/>
    <w:rsid w:val="00351B3D"/>
    <w:rsid w:val="003529D8"/>
    <w:rsid w:val="003531D3"/>
    <w:rsid w:val="0035410E"/>
    <w:rsid w:val="0035583C"/>
    <w:rsid w:val="003565FA"/>
    <w:rsid w:val="003570FC"/>
    <w:rsid w:val="00360645"/>
    <w:rsid w:val="00361C43"/>
    <w:rsid w:val="0036444F"/>
    <w:rsid w:val="003647A1"/>
    <w:rsid w:val="00365AEB"/>
    <w:rsid w:val="0036679E"/>
    <w:rsid w:val="00367AFC"/>
    <w:rsid w:val="00370E55"/>
    <w:rsid w:val="00371454"/>
    <w:rsid w:val="00372A8A"/>
    <w:rsid w:val="003730CE"/>
    <w:rsid w:val="00373182"/>
    <w:rsid w:val="00373384"/>
    <w:rsid w:val="00374ECA"/>
    <w:rsid w:val="00375A5D"/>
    <w:rsid w:val="00376480"/>
    <w:rsid w:val="003767A1"/>
    <w:rsid w:val="0037688E"/>
    <w:rsid w:val="003808B5"/>
    <w:rsid w:val="003817A4"/>
    <w:rsid w:val="00381F09"/>
    <w:rsid w:val="00384BB8"/>
    <w:rsid w:val="00385C51"/>
    <w:rsid w:val="003864C3"/>
    <w:rsid w:val="00387B81"/>
    <w:rsid w:val="003907BC"/>
    <w:rsid w:val="00391038"/>
    <w:rsid w:val="0039167D"/>
    <w:rsid w:val="00394058"/>
    <w:rsid w:val="003941E5"/>
    <w:rsid w:val="00394776"/>
    <w:rsid w:val="00395A60"/>
    <w:rsid w:val="00395F1C"/>
    <w:rsid w:val="00396018"/>
    <w:rsid w:val="003968C5"/>
    <w:rsid w:val="00396A26"/>
    <w:rsid w:val="003A0146"/>
    <w:rsid w:val="003A2023"/>
    <w:rsid w:val="003A330A"/>
    <w:rsid w:val="003A4149"/>
    <w:rsid w:val="003A41CD"/>
    <w:rsid w:val="003A46C6"/>
    <w:rsid w:val="003A4D87"/>
    <w:rsid w:val="003A62B0"/>
    <w:rsid w:val="003A6431"/>
    <w:rsid w:val="003A79F0"/>
    <w:rsid w:val="003A7F0E"/>
    <w:rsid w:val="003B0147"/>
    <w:rsid w:val="003B24FD"/>
    <w:rsid w:val="003B52D4"/>
    <w:rsid w:val="003B57A9"/>
    <w:rsid w:val="003B5860"/>
    <w:rsid w:val="003B66D1"/>
    <w:rsid w:val="003B6FDF"/>
    <w:rsid w:val="003C1C04"/>
    <w:rsid w:val="003C50F8"/>
    <w:rsid w:val="003C5315"/>
    <w:rsid w:val="003C58D0"/>
    <w:rsid w:val="003C597C"/>
    <w:rsid w:val="003C5BCE"/>
    <w:rsid w:val="003C7B56"/>
    <w:rsid w:val="003C7E5D"/>
    <w:rsid w:val="003D0264"/>
    <w:rsid w:val="003D1091"/>
    <w:rsid w:val="003D1650"/>
    <w:rsid w:val="003D2496"/>
    <w:rsid w:val="003D2834"/>
    <w:rsid w:val="003D2A16"/>
    <w:rsid w:val="003D7F5A"/>
    <w:rsid w:val="003E09C2"/>
    <w:rsid w:val="003E17EA"/>
    <w:rsid w:val="003E188C"/>
    <w:rsid w:val="003E22AF"/>
    <w:rsid w:val="003E2F8D"/>
    <w:rsid w:val="003E3E64"/>
    <w:rsid w:val="003E4881"/>
    <w:rsid w:val="003E4E19"/>
    <w:rsid w:val="003E5882"/>
    <w:rsid w:val="003E5D6F"/>
    <w:rsid w:val="003E640B"/>
    <w:rsid w:val="003F0DEF"/>
    <w:rsid w:val="003F1011"/>
    <w:rsid w:val="003F243D"/>
    <w:rsid w:val="003F2901"/>
    <w:rsid w:val="003F2B87"/>
    <w:rsid w:val="003F5397"/>
    <w:rsid w:val="003F6075"/>
    <w:rsid w:val="003F6DB6"/>
    <w:rsid w:val="003F7A9F"/>
    <w:rsid w:val="00401EAB"/>
    <w:rsid w:val="00401F45"/>
    <w:rsid w:val="00401F57"/>
    <w:rsid w:val="00402647"/>
    <w:rsid w:val="0040316C"/>
    <w:rsid w:val="004031E5"/>
    <w:rsid w:val="00403437"/>
    <w:rsid w:val="00404CC3"/>
    <w:rsid w:val="00406DDD"/>
    <w:rsid w:val="0041275D"/>
    <w:rsid w:val="00412F5A"/>
    <w:rsid w:val="004135A2"/>
    <w:rsid w:val="00414D8E"/>
    <w:rsid w:val="004159A6"/>
    <w:rsid w:val="00417F67"/>
    <w:rsid w:val="00420FE4"/>
    <w:rsid w:val="00421239"/>
    <w:rsid w:val="004231DC"/>
    <w:rsid w:val="00424166"/>
    <w:rsid w:val="00424419"/>
    <w:rsid w:val="004246DE"/>
    <w:rsid w:val="00424F9F"/>
    <w:rsid w:val="004257F0"/>
    <w:rsid w:val="00426357"/>
    <w:rsid w:val="0043185F"/>
    <w:rsid w:val="00433423"/>
    <w:rsid w:val="00433599"/>
    <w:rsid w:val="00433E0C"/>
    <w:rsid w:val="004348F3"/>
    <w:rsid w:val="00434E99"/>
    <w:rsid w:val="0043525B"/>
    <w:rsid w:val="004368AE"/>
    <w:rsid w:val="00436C32"/>
    <w:rsid w:val="0043793F"/>
    <w:rsid w:val="00441195"/>
    <w:rsid w:val="00441A47"/>
    <w:rsid w:val="00441C42"/>
    <w:rsid w:val="0044228C"/>
    <w:rsid w:val="004425B6"/>
    <w:rsid w:val="0044509B"/>
    <w:rsid w:val="004452D4"/>
    <w:rsid w:val="004454D6"/>
    <w:rsid w:val="00446726"/>
    <w:rsid w:val="0044773F"/>
    <w:rsid w:val="00447A83"/>
    <w:rsid w:val="00450021"/>
    <w:rsid w:val="004515F5"/>
    <w:rsid w:val="00451A1C"/>
    <w:rsid w:val="00451C7A"/>
    <w:rsid w:val="0045227F"/>
    <w:rsid w:val="004551AC"/>
    <w:rsid w:val="0045622C"/>
    <w:rsid w:val="00456A20"/>
    <w:rsid w:val="00456C00"/>
    <w:rsid w:val="00456EE5"/>
    <w:rsid w:val="004577DA"/>
    <w:rsid w:val="00457A3F"/>
    <w:rsid w:val="00460341"/>
    <w:rsid w:val="00461063"/>
    <w:rsid w:val="00461371"/>
    <w:rsid w:val="004620F3"/>
    <w:rsid w:val="00462490"/>
    <w:rsid w:val="00462C3F"/>
    <w:rsid w:val="00463374"/>
    <w:rsid w:val="00463E35"/>
    <w:rsid w:val="00465FC6"/>
    <w:rsid w:val="004662FD"/>
    <w:rsid w:val="00467CBB"/>
    <w:rsid w:val="00470D94"/>
    <w:rsid w:val="0047355E"/>
    <w:rsid w:val="00473B78"/>
    <w:rsid w:val="004744E0"/>
    <w:rsid w:val="0047473B"/>
    <w:rsid w:val="00476550"/>
    <w:rsid w:val="00476793"/>
    <w:rsid w:val="00480754"/>
    <w:rsid w:val="00481C4A"/>
    <w:rsid w:val="00483AF8"/>
    <w:rsid w:val="00484888"/>
    <w:rsid w:val="00485373"/>
    <w:rsid w:val="0048564E"/>
    <w:rsid w:val="00487936"/>
    <w:rsid w:val="00487E80"/>
    <w:rsid w:val="0049112A"/>
    <w:rsid w:val="004919DE"/>
    <w:rsid w:val="00491B4C"/>
    <w:rsid w:val="00491D0A"/>
    <w:rsid w:val="00492909"/>
    <w:rsid w:val="004934A8"/>
    <w:rsid w:val="00493A36"/>
    <w:rsid w:val="00493AFB"/>
    <w:rsid w:val="004942B0"/>
    <w:rsid w:val="004943CA"/>
    <w:rsid w:val="0049698A"/>
    <w:rsid w:val="00497B10"/>
    <w:rsid w:val="004A05DA"/>
    <w:rsid w:val="004A214B"/>
    <w:rsid w:val="004A36C7"/>
    <w:rsid w:val="004A5C72"/>
    <w:rsid w:val="004A6F68"/>
    <w:rsid w:val="004B03F7"/>
    <w:rsid w:val="004B0D88"/>
    <w:rsid w:val="004B1736"/>
    <w:rsid w:val="004B1F0D"/>
    <w:rsid w:val="004B4B50"/>
    <w:rsid w:val="004B5E68"/>
    <w:rsid w:val="004B6008"/>
    <w:rsid w:val="004B623B"/>
    <w:rsid w:val="004B6B8C"/>
    <w:rsid w:val="004B7184"/>
    <w:rsid w:val="004C0198"/>
    <w:rsid w:val="004C09B0"/>
    <w:rsid w:val="004C0A65"/>
    <w:rsid w:val="004C0EC5"/>
    <w:rsid w:val="004C1C16"/>
    <w:rsid w:val="004C27E3"/>
    <w:rsid w:val="004C76D6"/>
    <w:rsid w:val="004C78B4"/>
    <w:rsid w:val="004C7AFA"/>
    <w:rsid w:val="004D0889"/>
    <w:rsid w:val="004D2C78"/>
    <w:rsid w:val="004D2E13"/>
    <w:rsid w:val="004D3D41"/>
    <w:rsid w:val="004D3FCC"/>
    <w:rsid w:val="004D40B3"/>
    <w:rsid w:val="004D45D6"/>
    <w:rsid w:val="004D4823"/>
    <w:rsid w:val="004D4E2D"/>
    <w:rsid w:val="004D5D30"/>
    <w:rsid w:val="004D6714"/>
    <w:rsid w:val="004E23D0"/>
    <w:rsid w:val="004E2A19"/>
    <w:rsid w:val="004E6FE1"/>
    <w:rsid w:val="004E7212"/>
    <w:rsid w:val="004E7891"/>
    <w:rsid w:val="004F03BA"/>
    <w:rsid w:val="004F049D"/>
    <w:rsid w:val="004F16C1"/>
    <w:rsid w:val="004F1C65"/>
    <w:rsid w:val="004F32C1"/>
    <w:rsid w:val="004F4AB5"/>
    <w:rsid w:val="004F4D32"/>
    <w:rsid w:val="004F5A15"/>
    <w:rsid w:val="004F6527"/>
    <w:rsid w:val="004F776D"/>
    <w:rsid w:val="004F79E0"/>
    <w:rsid w:val="00500790"/>
    <w:rsid w:val="00501B0B"/>
    <w:rsid w:val="005037CD"/>
    <w:rsid w:val="00503E6E"/>
    <w:rsid w:val="00504398"/>
    <w:rsid w:val="0050613B"/>
    <w:rsid w:val="0050675E"/>
    <w:rsid w:val="005068EF"/>
    <w:rsid w:val="00512659"/>
    <w:rsid w:val="00512AE8"/>
    <w:rsid w:val="00513B63"/>
    <w:rsid w:val="00513D37"/>
    <w:rsid w:val="00514F06"/>
    <w:rsid w:val="00516157"/>
    <w:rsid w:val="00516C6F"/>
    <w:rsid w:val="005174EB"/>
    <w:rsid w:val="005176F3"/>
    <w:rsid w:val="00520279"/>
    <w:rsid w:val="00521E79"/>
    <w:rsid w:val="00521ED0"/>
    <w:rsid w:val="00522B3F"/>
    <w:rsid w:val="00523977"/>
    <w:rsid w:val="00523AD0"/>
    <w:rsid w:val="00523CC7"/>
    <w:rsid w:val="00523D0F"/>
    <w:rsid w:val="00523E96"/>
    <w:rsid w:val="005249B6"/>
    <w:rsid w:val="0052527C"/>
    <w:rsid w:val="00525975"/>
    <w:rsid w:val="005261B9"/>
    <w:rsid w:val="00526872"/>
    <w:rsid w:val="0052704C"/>
    <w:rsid w:val="0052787A"/>
    <w:rsid w:val="00530AC9"/>
    <w:rsid w:val="005334F4"/>
    <w:rsid w:val="005345E6"/>
    <w:rsid w:val="005363AA"/>
    <w:rsid w:val="005366E3"/>
    <w:rsid w:val="00536E0D"/>
    <w:rsid w:val="005377CF"/>
    <w:rsid w:val="00537CB4"/>
    <w:rsid w:val="00540A9E"/>
    <w:rsid w:val="00541454"/>
    <w:rsid w:val="00542FE8"/>
    <w:rsid w:val="005442A3"/>
    <w:rsid w:val="00544678"/>
    <w:rsid w:val="005474CF"/>
    <w:rsid w:val="00550F2B"/>
    <w:rsid w:val="0055255A"/>
    <w:rsid w:val="00553831"/>
    <w:rsid w:val="005544B6"/>
    <w:rsid w:val="00555E54"/>
    <w:rsid w:val="005560A2"/>
    <w:rsid w:val="00556BFD"/>
    <w:rsid w:val="00560B55"/>
    <w:rsid w:val="005623DE"/>
    <w:rsid w:val="00565F0B"/>
    <w:rsid w:val="00570889"/>
    <w:rsid w:val="00570DDB"/>
    <w:rsid w:val="00572A8A"/>
    <w:rsid w:val="00572DCE"/>
    <w:rsid w:val="005742E9"/>
    <w:rsid w:val="005758E6"/>
    <w:rsid w:val="00577B9C"/>
    <w:rsid w:val="00580055"/>
    <w:rsid w:val="00580188"/>
    <w:rsid w:val="00580A0D"/>
    <w:rsid w:val="005816AD"/>
    <w:rsid w:val="00582808"/>
    <w:rsid w:val="00582A1E"/>
    <w:rsid w:val="00583A7E"/>
    <w:rsid w:val="00585868"/>
    <w:rsid w:val="00590166"/>
    <w:rsid w:val="00590F31"/>
    <w:rsid w:val="00591EB1"/>
    <w:rsid w:val="00592D43"/>
    <w:rsid w:val="00592EB1"/>
    <w:rsid w:val="00593042"/>
    <w:rsid w:val="005941DD"/>
    <w:rsid w:val="00595792"/>
    <w:rsid w:val="00595C65"/>
    <w:rsid w:val="00595CE0"/>
    <w:rsid w:val="00596B48"/>
    <w:rsid w:val="00597681"/>
    <w:rsid w:val="005A00D4"/>
    <w:rsid w:val="005A0670"/>
    <w:rsid w:val="005A09D4"/>
    <w:rsid w:val="005A09F5"/>
    <w:rsid w:val="005A0A6A"/>
    <w:rsid w:val="005A1A72"/>
    <w:rsid w:val="005A2344"/>
    <w:rsid w:val="005A2E3A"/>
    <w:rsid w:val="005A45B6"/>
    <w:rsid w:val="005A5AE0"/>
    <w:rsid w:val="005A7024"/>
    <w:rsid w:val="005B08C6"/>
    <w:rsid w:val="005B2667"/>
    <w:rsid w:val="005B39D7"/>
    <w:rsid w:val="005B415A"/>
    <w:rsid w:val="005B4737"/>
    <w:rsid w:val="005B5184"/>
    <w:rsid w:val="005B5435"/>
    <w:rsid w:val="005B5BB5"/>
    <w:rsid w:val="005B6028"/>
    <w:rsid w:val="005B7823"/>
    <w:rsid w:val="005B79DF"/>
    <w:rsid w:val="005C133A"/>
    <w:rsid w:val="005C1B2B"/>
    <w:rsid w:val="005C2144"/>
    <w:rsid w:val="005C39B4"/>
    <w:rsid w:val="005C45A9"/>
    <w:rsid w:val="005C5246"/>
    <w:rsid w:val="005C5346"/>
    <w:rsid w:val="005C675D"/>
    <w:rsid w:val="005C6DBF"/>
    <w:rsid w:val="005C71B1"/>
    <w:rsid w:val="005C79B0"/>
    <w:rsid w:val="005D017E"/>
    <w:rsid w:val="005D0772"/>
    <w:rsid w:val="005D1D74"/>
    <w:rsid w:val="005D23A6"/>
    <w:rsid w:val="005D4D4A"/>
    <w:rsid w:val="005D59C4"/>
    <w:rsid w:val="005D5C13"/>
    <w:rsid w:val="005D7878"/>
    <w:rsid w:val="005D7C83"/>
    <w:rsid w:val="005E0BBB"/>
    <w:rsid w:val="005E1741"/>
    <w:rsid w:val="005E1890"/>
    <w:rsid w:val="005E23B2"/>
    <w:rsid w:val="005E44F3"/>
    <w:rsid w:val="005E4524"/>
    <w:rsid w:val="005E463A"/>
    <w:rsid w:val="005E49CF"/>
    <w:rsid w:val="005F15FA"/>
    <w:rsid w:val="005F27F2"/>
    <w:rsid w:val="005F3F10"/>
    <w:rsid w:val="005F727C"/>
    <w:rsid w:val="005F7945"/>
    <w:rsid w:val="006011E4"/>
    <w:rsid w:val="0060150E"/>
    <w:rsid w:val="0060151C"/>
    <w:rsid w:val="00602C32"/>
    <w:rsid w:val="0060399E"/>
    <w:rsid w:val="006042C8"/>
    <w:rsid w:val="006057C7"/>
    <w:rsid w:val="006064F4"/>
    <w:rsid w:val="00607F2A"/>
    <w:rsid w:val="0061072E"/>
    <w:rsid w:val="00610DE9"/>
    <w:rsid w:val="006111B5"/>
    <w:rsid w:val="006114D6"/>
    <w:rsid w:val="00613312"/>
    <w:rsid w:val="0061340C"/>
    <w:rsid w:val="006136E7"/>
    <w:rsid w:val="006140D5"/>
    <w:rsid w:val="00615114"/>
    <w:rsid w:val="0061589E"/>
    <w:rsid w:val="0061637B"/>
    <w:rsid w:val="006170A9"/>
    <w:rsid w:val="006203FC"/>
    <w:rsid w:val="00620718"/>
    <w:rsid w:val="00621155"/>
    <w:rsid w:val="00621694"/>
    <w:rsid w:val="00623547"/>
    <w:rsid w:val="00624D97"/>
    <w:rsid w:val="00625019"/>
    <w:rsid w:val="00625A55"/>
    <w:rsid w:val="00626016"/>
    <w:rsid w:val="00626421"/>
    <w:rsid w:val="00626773"/>
    <w:rsid w:val="00626CCC"/>
    <w:rsid w:val="0062798B"/>
    <w:rsid w:val="00631633"/>
    <w:rsid w:val="00631D65"/>
    <w:rsid w:val="00632532"/>
    <w:rsid w:val="00634036"/>
    <w:rsid w:val="00635285"/>
    <w:rsid w:val="00635887"/>
    <w:rsid w:val="00635AF3"/>
    <w:rsid w:val="00636AE7"/>
    <w:rsid w:val="00637BE9"/>
    <w:rsid w:val="00641266"/>
    <w:rsid w:val="006418CF"/>
    <w:rsid w:val="00641C92"/>
    <w:rsid w:val="00642BEA"/>
    <w:rsid w:val="006435CF"/>
    <w:rsid w:val="00643E4D"/>
    <w:rsid w:val="00645527"/>
    <w:rsid w:val="00645B57"/>
    <w:rsid w:val="006460C0"/>
    <w:rsid w:val="00647C2E"/>
    <w:rsid w:val="0065061A"/>
    <w:rsid w:val="00652D27"/>
    <w:rsid w:val="006559D1"/>
    <w:rsid w:val="0065688E"/>
    <w:rsid w:val="006572FB"/>
    <w:rsid w:val="00657AB4"/>
    <w:rsid w:val="0066017D"/>
    <w:rsid w:val="00660F7A"/>
    <w:rsid w:val="0066182B"/>
    <w:rsid w:val="0066199E"/>
    <w:rsid w:val="0066560D"/>
    <w:rsid w:val="00665702"/>
    <w:rsid w:val="00666377"/>
    <w:rsid w:val="00667F5D"/>
    <w:rsid w:val="00670FC3"/>
    <w:rsid w:val="0067172A"/>
    <w:rsid w:val="00671DCC"/>
    <w:rsid w:val="006723D3"/>
    <w:rsid w:val="0067352D"/>
    <w:rsid w:val="006744FA"/>
    <w:rsid w:val="0067452B"/>
    <w:rsid w:val="0067462C"/>
    <w:rsid w:val="0067573D"/>
    <w:rsid w:val="006758AF"/>
    <w:rsid w:val="006767D9"/>
    <w:rsid w:val="006770BD"/>
    <w:rsid w:val="00680764"/>
    <w:rsid w:val="006808F7"/>
    <w:rsid w:val="00681547"/>
    <w:rsid w:val="00684195"/>
    <w:rsid w:val="0068422C"/>
    <w:rsid w:val="00690A24"/>
    <w:rsid w:val="00690CF3"/>
    <w:rsid w:val="0069102E"/>
    <w:rsid w:val="00691038"/>
    <w:rsid w:val="0069142F"/>
    <w:rsid w:val="00691B8E"/>
    <w:rsid w:val="00692199"/>
    <w:rsid w:val="0069294B"/>
    <w:rsid w:val="00693162"/>
    <w:rsid w:val="00693A3E"/>
    <w:rsid w:val="00693F22"/>
    <w:rsid w:val="006940C1"/>
    <w:rsid w:val="00694C65"/>
    <w:rsid w:val="006958E2"/>
    <w:rsid w:val="00696D82"/>
    <w:rsid w:val="00697361"/>
    <w:rsid w:val="006A1233"/>
    <w:rsid w:val="006A179B"/>
    <w:rsid w:val="006A2191"/>
    <w:rsid w:val="006A30DD"/>
    <w:rsid w:val="006A3399"/>
    <w:rsid w:val="006A3D33"/>
    <w:rsid w:val="006A42A3"/>
    <w:rsid w:val="006A42FB"/>
    <w:rsid w:val="006A530B"/>
    <w:rsid w:val="006A6E95"/>
    <w:rsid w:val="006B282F"/>
    <w:rsid w:val="006B2C4C"/>
    <w:rsid w:val="006B418F"/>
    <w:rsid w:val="006B629F"/>
    <w:rsid w:val="006B6AC5"/>
    <w:rsid w:val="006B7632"/>
    <w:rsid w:val="006B7CFF"/>
    <w:rsid w:val="006C07E2"/>
    <w:rsid w:val="006C0E6B"/>
    <w:rsid w:val="006C1C71"/>
    <w:rsid w:val="006C2897"/>
    <w:rsid w:val="006C2EFA"/>
    <w:rsid w:val="006C393C"/>
    <w:rsid w:val="006C4250"/>
    <w:rsid w:val="006C51C8"/>
    <w:rsid w:val="006C549B"/>
    <w:rsid w:val="006C5969"/>
    <w:rsid w:val="006C7275"/>
    <w:rsid w:val="006C7FAC"/>
    <w:rsid w:val="006D0064"/>
    <w:rsid w:val="006D02C3"/>
    <w:rsid w:val="006D193A"/>
    <w:rsid w:val="006D1D5D"/>
    <w:rsid w:val="006D2FF2"/>
    <w:rsid w:val="006D3046"/>
    <w:rsid w:val="006D4C8D"/>
    <w:rsid w:val="006D5CB0"/>
    <w:rsid w:val="006D72F3"/>
    <w:rsid w:val="006D7557"/>
    <w:rsid w:val="006E06D7"/>
    <w:rsid w:val="006E0781"/>
    <w:rsid w:val="006E14EC"/>
    <w:rsid w:val="006E1D7E"/>
    <w:rsid w:val="006E3428"/>
    <w:rsid w:val="006E4DF2"/>
    <w:rsid w:val="006E588A"/>
    <w:rsid w:val="006E5A3F"/>
    <w:rsid w:val="006E5DBC"/>
    <w:rsid w:val="006F0901"/>
    <w:rsid w:val="006F1027"/>
    <w:rsid w:val="006F1F7D"/>
    <w:rsid w:val="006F20AC"/>
    <w:rsid w:val="006F21B8"/>
    <w:rsid w:val="006F40DC"/>
    <w:rsid w:val="006F5120"/>
    <w:rsid w:val="006F5590"/>
    <w:rsid w:val="006F5B54"/>
    <w:rsid w:val="006F609E"/>
    <w:rsid w:val="006F68C8"/>
    <w:rsid w:val="006F76E5"/>
    <w:rsid w:val="007001C8"/>
    <w:rsid w:val="0070122C"/>
    <w:rsid w:val="007036BD"/>
    <w:rsid w:val="00704E78"/>
    <w:rsid w:val="00705B94"/>
    <w:rsid w:val="0070636E"/>
    <w:rsid w:val="00706E82"/>
    <w:rsid w:val="00710D1B"/>
    <w:rsid w:val="00711797"/>
    <w:rsid w:val="007117DA"/>
    <w:rsid w:val="00711844"/>
    <w:rsid w:val="00712A75"/>
    <w:rsid w:val="00713C36"/>
    <w:rsid w:val="007141A8"/>
    <w:rsid w:val="00714FD9"/>
    <w:rsid w:val="00716DC3"/>
    <w:rsid w:val="007170BD"/>
    <w:rsid w:val="00717594"/>
    <w:rsid w:val="00721162"/>
    <w:rsid w:val="007219E0"/>
    <w:rsid w:val="00721BD8"/>
    <w:rsid w:val="0072229D"/>
    <w:rsid w:val="00722F6C"/>
    <w:rsid w:val="007236C9"/>
    <w:rsid w:val="00723E6D"/>
    <w:rsid w:val="00723FDB"/>
    <w:rsid w:val="00724D77"/>
    <w:rsid w:val="00725FF1"/>
    <w:rsid w:val="00726594"/>
    <w:rsid w:val="0072785E"/>
    <w:rsid w:val="00730DEC"/>
    <w:rsid w:val="00731C28"/>
    <w:rsid w:val="00732090"/>
    <w:rsid w:val="00732127"/>
    <w:rsid w:val="007330AA"/>
    <w:rsid w:val="007339D6"/>
    <w:rsid w:val="007360FB"/>
    <w:rsid w:val="00736226"/>
    <w:rsid w:val="0073720E"/>
    <w:rsid w:val="007372C2"/>
    <w:rsid w:val="00737377"/>
    <w:rsid w:val="00740191"/>
    <w:rsid w:val="0074059F"/>
    <w:rsid w:val="007406F4"/>
    <w:rsid w:val="0074295A"/>
    <w:rsid w:val="00745A0C"/>
    <w:rsid w:val="00746A0D"/>
    <w:rsid w:val="00746B48"/>
    <w:rsid w:val="007477A5"/>
    <w:rsid w:val="00750495"/>
    <w:rsid w:val="00750B9C"/>
    <w:rsid w:val="00750FF1"/>
    <w:rsid w:val="00751F1C"/>
    <w:rsid w:val="00752DDD"/>
    <w:rsid w:val="0075577A"/>
    <w:rsid w:val="007575C6"/>
    <w:rsid w:val="00760127"/>
    <w:rsid w:val="00760679"/>
    <w:rsid w:val="0076070B"/>
    <w:rsid w:val="00762081"/>
    <w:rsid w:val="0076265F"/>
    <w:rsid w:val="00762D38"/>
    <w:rsid w:val="00762F31"/>
    <w:rsid w:val="00763004"/>
    <w:rsid w:val="0076416A"/>
    <w:rsid w:val="0076481F"/>
    <w:rsid w:val="007663D9"/>
    <w:rsid w:val="0077082B"/>
    <w:rsid w:val="007717BC"/>
    <w:rsid w:val="0077308C"/>
    <w:rsid w:val="00773C1A"/>
    <w:rsid w:val="007741B0"/>
    <w:rsid w:val="00775AAC"/>
    <w:rsid w:val="00775ACF"/>
    <w:rsid w:val="00775F8E"/>
    <w:rsid w:val="00776673"/>
    <w:rsid w:val="007807E8"/>
    <w:rsid w:val="00781C3A"/>
    <w:rsid w:val="00782011"/>
    <w:rsid w:val="0078279B"/>
    <w:rsid w:val="0078283C"/>
    <w:rsid w:val="007833A5"/>
    <w:rsid w:val="00784763"/>
    <w:rsid w:val="007853A0"/>
    <w:rsid w:val="00785A63"/>
    <w:rsid w:val="007860A8"/>
    <w:rsid w:val="0078662C"/>
    <w:rsid w:val="00787A73"/>
    <w:rsid w:val="00790071"/>
    <w:rsid w:val="007900F2"/>
    <w:rsid w:val="00790C54"/>
    <w:rsid w:val="00791178"/>
    <w:rsid w:val="00791C7D"/>
    <w:rsid w:val="00793C39"/>
    <w:rsid w:val="00793CA1"/>
    <w:rsid w:val="007948BC"/>
    <w:rsid w:val="00794CE4"/>
    <w:rsid w:val="00794FCF"/>
    <w:rsid w:val="00797670"/>
    <w:rsid w:val="00797E0D"/>
    <w:rsid w:val="00797FC3"/>
    <w:rsid w:val="007A1413"/>
    <w:rsid w:val="007A1F75"/>
    <w:rsid w:val="007A1FC8"/>
    <w:rsid w:val="007A2679"/>
    <w:rsid w:val="007A3F83"/>
    <w:rsid w:val="007A57B1"/>
    <w:rsid w:val="007A711E"/>
    <w:rsid w:val="007A7157"/>
    <w:rsid w:val="007A7244"/>
    <w:rsid w:val="007B2FE1"/>
    <w:rsid w:val="007B331A"/>
    <w:rsid w:val="007B4D53"/>
    <w:rsid w:val="007B6535"/>
    <w:rsid w:val="007B79A7"/>
    <w:rsid w:val="007B7D1A"/>
    <w:rsid w:val="007B7EDC"/>
    <w:rsid w:val="007C1FB6"/>
    <w:rsid w:val="007C3BBF"/>
    <w:rsid w:val="007C51EA"/>
    <w:rsid w:val="007C75C1"/>
    <w:rsid w:val="007C76DF"/>
    <w:rsid w:val="007C7CE8"/>
    <w:rsid w:val="007D0283"/>
    <w:rsid w:val="007D14D7"/>
    <w:rsid w:val="007D2D49"/>
    <w:rsid w:val="007D36DA"/>
    <w:rsid w:val="007D4763"/>
    <w:rsid w:val="007D4B84"/>
    <w:rsid w:val="007D57C0"/>
    <w:rsid w:val="007D57EC"/>
    <w:rsid w:val="007D5C21"/>
    <w:rsid w:val="007D67E6"/>
    <w:rsid w:val="007D6B46"/>
    <w:rsid w:val="007E0B11"/>
    <w:rsid w:val="007E0CFF"/>
    <w:rsid w:val="007E2CC4"/>
    <w:rsid w:val="007E30B1"/>
    <w:rsid w:val="007E334D"/>
    <w:rsid w:val="007E3AAF"/>
    <w:rsid w:val="007E3ABB"/>
    <w:rsid w:val="007E4743"/>
    <w:rsid w:val="007E4E4D"/>
    <w:rsid w:val="007E7186"/>
    <w:rsid w:val="007F00AF"/>
    <w:rsid w:val="007F0C4A"/>
    <w:rsid w:val="007F12D0"/>
    <w:rsid w:val="007F1A82"/>
    <w:rsid w:val="007F22C5"/>
    <w:rsid w:val="007F2520"/>
    <w:rsid w:val="007F3299"/>
    <w:rsid w:val="007F3C1B"/>
    <w:rsid w:val="007F4C05"/>
    <w:rsid w:val="007F60EF"/>
    <w:rsid w:val="007F6484"/>
    <w:rsid w:val="007F6DAC"/>
    <w:rsid w:val="007F7327"/>
    <w:rsid w:val="007F7643"/>
    <w:rsid w:val="007F7A22"/>
    <w:rsid w:val="007F7E6D"/>
    <w:rsid w:val="008005B2"/>
    <w:rsid w:val="00800F7B"/>
    <w:rsid w:val="008012EE"/>
    <w:rsid w:val="00801A53"/>
    <w:rsid w:val="00801AF9"/>
    <w:rsid w:val="008037E9"/>
    <w:rsid w:val="00803F10"/>
    <w:rsid w:val="00805540"/>
    <w:rsid w:val="00806696"/>
    <w:rsid w:val="00807C2E"/>
    <w:rsid w:val="00807CDF"/>
    <w:rsid w:val="00810822"/>
    <w:rsid w:val="00811EC8"/>
    <w:rsid w:val="00812806"/>
    <w:rsid w:val="00812C14"/>
    <w:rsid w:val="008138DA"/>
    <w:rsid w:val="00813F82"/>
    <w:rsid w:val="0081557D"/>
    <w:rsid w:val="008163E1"/>
    <w:rsid w:val="00817318"/>
    <w:rsid w:val="00817FAE"/>
    <w:rsid w:val="0082020A"/>
    <w:rsid w:val="00821009"/>
    <w:rsid w:val="008213DC"/>
    <w:rsid w:val="00821453"/>
    <w:rsid w:val="00822145"/>
    <w:rsid w:val="00822B39"/>
    <w:rsid w:val="00824D24"/>
    <w:rsid w:val="00827D9A"/>
    <w:rsid w:val="00827F00"/>
    <w:rsid w:val="00827F98"/>
    <w:rsid w:val="008305EF"/>
    <w:rsid w:val="00830A3D"/>
    <w:rsid w:val="00831077"/>
    <w:rsid w:val="00832D4C"/>
    <w:rsid w:val="00833442"/>
    <w:rsid w:val="00833BDA"/>
    <w:rsid w:val="00833ED3"/>
    <w:rsid w:val="008359E2"/>
    <w:rsid w:val="0084265E"/>
    <w:rsid w:val="00845FBB"/>
    <w:rsid w:val="0084638D"/>
    <w:rsid w:val="00847139"/>
    <w:rsid w:val="00847B4B"/>
    <w:rsid w:val="00847FD1"/>
    <w:rsid w:val="00850BB4"/>
    <w:rsid w:val="008519EC"/>
    <w:rsid w:val="008520B1"/>
    <w:rsid w:val="00852B7C"/>
    <w:rsid w:val="00854263"/>
    <w:rsid w:val="00855136"/>
    <w:rsid w:val="008559AD"/>
    <w:rsid w:val="0085609E"/>
    <w:rsid w:val="00856BF5"/>
    <w:rsid w:val="00857306"/>
    <w:rsid w:val="00857835"/>
    <w:rsid w:val="00857F1A"/>
    <w:rsid w:val="0086149C"/>
    <w:rsid w:val="00861DDD"/>
    <w:rsid w:val="00863AEC"/>
    <w:rsid w:val="00863CBA"/>
    <w:rsid w:val="00864ECF"/>
    <w:rsid w:val="00864FD8"/>
    <w:rsid w:val="008660BB"/>
    <w:rsid w:val="0087017C"/>
    <w:rsid w:val="00872B53"/>
    <w:rsid w:val="00873621"/>
    <w:rsid w:val="0087412C"/>
    <w:rsid w:val="00874D5A"/>
    <w:rsid w:val="008759D1"/>
    <w:rsid w:val="00875C53"/>
    <w:rsid w:val="0087637E"/>
    <w:rsid w:val="00876E52"/>
    <w:rsid w:val="00877176"/>
    <w:rsid w:val="00877373"/>
    <w:rsid w:val="00877829"/>
    <w:rsid w:val="00877CA1"/>
    <w:rsid w:val="0088052B"/>
    <w:rsid w:val="008816AB"/>
    <w:rsid w:val="008817CF"/>
    <w:rsid w:val="00881A35"/>
    <w:rsid w:val="008825E5"/>
    <w:rsid w:val="00883DA2"/>
    <w:rsid w:val="00884941"/>
    <w:rsid w:val="00884B0D"/>
    <w:rsid w:val="008864CC"/>
    <w:rsid w:val="00887CAB"/>
    <w:rsid w:val="00890A56"/>
    <w:rsid w:val="008929D4"/>
    <w:rsid w:val="008935DF"/>
    <w:rsid w:val="0089426C"/>
    <w:rsid w:val="00894B60"/>
    <w:rsid w:val="00895A16"/>
    <w:rsid w:val="00895F55"/>
    <w:rsid w:val="00896770"/>
    <w:rsid w:val="008A19C2"/>
    <w:rsid w:val="008A251B"/>
    <w:rsid w:val="008A281B"/>
    <w:rsid w:val="008A3ECA"/>
    <w:rsid w:val="008A40FD"/>
    <w:rsid w:val="008A4E5D"/>
    <w:rsid w:val="008A584A"/>
    <w:rsid w:val="008A65F0"/>
    <w:rsid w:val="008A764A"/>
    <w:rsid w:val="008A7BF8"/>
    <w:rsid w:val="008A7FC4"/>
    <w:rsid w:val="008B11CC"/>
    <w:rsid w:val="008B13AD"/>
    <w:rsid w:val="008B18D7"/>
    <w:rsid w:val="008B3E34"/>
    <w:rsid w:val="008B41F1"/>
    <w:rsid w:val="008B5153"/>
    <w:rsid w:val="008B7870"/>
    <w:rsid w:val="008B7BE9"/>
    <w:rsid w:val="008B7E85"/>
    <w:rsid w:val="008C1306"/>
    <w:rsid w:val="008C15B0"/>
    <w:rsid w:val="008C25E4"/>
    <w:rsid w:val="008C27A5"/>
    <w:rsid w:val="008C335D"/>
    <w:rsid w:val="008C49A4"/>
    <w:rsid w:val="008C4CBF"/>
    <w:rsid w:val="008C6BF7"/>
    <w:rsid w:val="008C789B"/>
    <w:rsid w:val="008D172C"/>
    <w:rsid w:val="008D2D20"/>
    <w:rsid w:val="008D3622"/>
    <w:rsid w:val="008D4019"/>
    <w:rsid w:val="008D4A2F"/>
    <w:rsid w:val="008D58D5"/>
    <w:rsid w:val="008D7999"/>
    <w:rsid w:val="008E068A"/>
    <w:rsid w:val="008E0E63"/>
    <w:rsid w:val="008E2117"/>
    <w:rsid w:val="008E2276"/>
    <w:rsid w:val="008E2400"/>
    <w:rsid w:val="008E249C"/>
    <w:rsid w:val="008E43D1"/>
    <w:rsid w:val="008E4E97"/>
    <w:rsid w:val="008E5612"/>
    <w:rsid w:val="008E609C"/>
    <w:rsid w:val="008E6C4C"/>
    <w:rsid w:val="008E6FBE"/>
    <w:rsid w:val="008E73C5"/>
    <w:rsid w:val="008E77FE"/>
    <w:rsid w:val="008E7D0F"/>
    <w:rsid w:val="008E7D85"/>
    <w:rsid w:val="008E7E8E"/>
    <w:rsid w:val="008F0F61"/>
    <w:rsid w:val="008F207F"/>
    <w:rsid w:val="008F2245"/>
    <w:rsid w:val="008F256C"/>
    <w:rsid w:val="008F2D82"/>
    <w:rsid w:val="008F33E3"/>
    <w:rsid w:val="008F4373"/>
    <w:rsid w:val="008F696F"/>
    <w:rsid w:val="008F711E"/>
    <w:rsid w:val="008F7A87"/>
    <w:rsid w:val="00901B55"/>
    <w:rsid w:val="009032E1"/>
    <w:rsid w:val="009034FC"/>
    <w:rsid w:val="00903B59"/>
    <w:rsid w:val="0090453B"/>
    <w:rsid w:val="00905BE0"/>
    <w:rsid w:val="009069FB"/>
    <w:rsid w:val="0090711F"/>
    <w:rsid w:val="009077CD"/>
    <w:rsid w:val="009101EE"/>
    <w:rsid w:val="009107C4"/>
    <w:rsid w:val="0091249C"/>
    <w:rsid w:val="009128A2"/>
    <w:rsid w:val="00914947"/>
    <w:rsid w:val="00915307"/>
    <w:rsid w:val="009154C5"/>
    <w:rsid w:val="00921223"/>
    <w:rsid w:val="00921FA4"/>
    <w:rsid w:val="00923EFC"/>
    <w:rsid w:val="00925298"/>
    <w:rsid w:val="0092580E"/>
    <w:rsid w:val="00925F22"/>
    <w:rsid w:val="00927551"/>
    <w:rsid w:val="00927699"/>
    <w:rsid w:val="009276BE"/>
    <w:rsid w:val="009302D9"/>
    <w:rsid w:val="00931616"/>
    <w:rsid w:val="009324BA"/>
    <w:rsid w:val="00932F68"/>
    <w:rsid w:val="00932FAF"/>
    <w:rsid w:val="0093456C"/>
    <w:rsid w:val="00935229"/>
    <w:rsid w:val="009353A5"/>
    <w:rsid w:val="00936A4A"/>
    <w:rsid w:val="00936C0A"/>
    <w:rsid w:val="00937AA2"/>
    <w:rsid w:val="00937D9A"/>
    <w:rsid w:val="009418D1"/>
    <w:rsid w:val="00942C27"/>
    <w:rsid w:val="00943B17"/>
    <w:rsid w:val="009446AF"/>
    <w:rsid w:val="009462A3"/>
    <w:rsid w:val="00946744"/>
    <w:rsid w:val="00946BC1"/>
    <w:rsid w:val="00946D52"/>
    <w:rsid w:val="00947B04"/>
    <w:rsid w:val="00947F6C"/>
    <w:rsid w:val="00950D30"/>
    <w:rsid w:val="00951758"/>
    <w:rsid w:val="00951773"/>
    <w:rsid w:val="0095226A"/>
    <w:rsid w:val="00953BF4"/>
    <w:rsid w:val="00955289"/>
    <w:rsid w:val="0095682F"/>
    <w:rsid w:val="00956836"/>
    <w:rsid w:val="00961165"/>
    <w:rsid w:val="00961888"/>
    <w:rsid w:val="00961C6D"/>
    <w:rsid w:val="0096313A"/>
    <w:rsid w:val="009635E9"/>
    <w:rsid w:val="00963B71"/>
    <w:rsid w:val="00963EF0"/>
    <w:rsid w:val="00964179"/>
    <w:rsid w:val="00964EA5"/>
    <w:rsid w:val="00965698"/>
    <w:rsid w:val="00965D8E"/>
    <w:rsid w:val="00965FF4"/>
    <w:rsid w:val="00966AB3"/>
    <w:rsid w:val="0096787B"/>
    <w:rsid w:val="00970715"/>
    <w:rsid w:val="00971190"/>
    <w:rsid w:val="00972093"/>
    <w:rsid w:val="00972350"/>
    <w:rsid w:val="00972453"/>
    <w:rsid w:val="00972995"/>
    <w:rsid w:val="00973969"/>
    <w:rsid w:val="00974363"/>
    <w:rsid w:val="0097571C"/>
    <w:rsid w:val="00976B16"/>
    <w:rsid w:val="00976D12"/>
    <w:rsid w:val="0098004B"/>
    <w:rsid w:val="00982540"/>
    <w:rsid w:val="00982930"/>
    <w:rsid w:val="009857C0"/>
    <w:rsid w:val="00990323"/>
    <w:rsid w:val="00991119"/>
    <w:rsid w:val="00991425"/>
    <w:rsid w:val="0099147A"/>
    <w:rsid w:val="009915C2"/>
    <w:rsid w:val="00991AAB"/>
    <w:rsid w:val="00991E62"/>
    <w:rsid w:val="00992D28"/>
    <w:rsid w:val="00992E9D"/>
    <w:rsid w:val="00993B30"/>
    <w:rsid w:val="00994D4A"/>
    <w:rsid w:val="009962E5"/>
    <w:rsid w:val="00996304"/>
    <w:rsid w:val="00997406"/>
    <w:rsid w:val="009975FE"/>
    <w:rsid w:val="009979BD"/>
    <w:rsid w:val="009A0C41"/>
    <w:rsid w:val="009A1A44"/>
    <w:rsid w:val="009A35EA"/>
    <w:rsid w:val="009A3754"/>
    <w:rsid w:val="009A42A1"/>
    <w:rsid w:val="009A6981"/>
    <w:rsid w:val="009B09B7"/>
    <w:rsid w:val="009B0D2A"/>
    <w:rsid w:val="009B1208"/>
    <w:rsid w:val="009B12CE"/>
    <w:rsid w:val="009B1515"/>
    <w:rsid w:val="009B1544"/>
    <w:rsid w:val="009B1A50"/>
    <w:rsid w:val="009B1CDA"/>
    <w:rsid w:val="009B237A"/>
    <w:rsid w:val="009B2EA8"/>
    <w:rsid w:val="009B35F8"/>
    <w:rsid w:val="009B4BF0"/>
    <w:rsid w:val="009B5D47"/>
    <w:rsid w:val="009B6179"/>
    <w:rsid w:val="009B6453"/>
    <w:rsid w:val="009B78F0"/>
    <w:rsid w:val="009C1103"/>
    <w:rsid w:val="009C131E"/>
    <w:rsid w:val="009C2209"/>
    <w:rsid w:val="009C2AC3"/>
    <w:rsid w:val="009C42D4"/>
    <w:rsid w:val="009C52B5"/>
    <w:rsid w:val="009C5A46"/>
    <w:rsid w:val="009C637E"/>
    <w:rsid w:val="009C78A8"/>
    <w:rsid w:val="009C7CE7"/>
    <w:rsid w:val="009D1D52"/>
    <w:rsid w:val="009D1FC7"/>
    <w:rsid w:val="009D2734"/>
    <w:rsid w:val="009D2AFE"/>
    <w:rsid w:val="009D2C2C"/>
    <w:rsid w:val="009D343E"/>
    <w:rsid w:val="009D348C"/>
    <w:rsid w:val="009D3B43"/>
    <w:rsid w:val="009D3C4A"/>
    <w:rsid w:val="009D40B2"/>
    <w:rsid w:val="009E23F1"/>
    <w:rsid w:val="009E653C"/>
    <w:rsid w:val="009E6DFA"/>
    <w:rsid w:val="009F0D80"/>
    <w:rsid w:val="009F2204"/>
    <w:rsid w:val="009F41EC"/>
    <w:rsid w:val="009F5F97"/>
    <w:rsid w:val="009F63D6"/>
    <w:rsid w:val="009F6C18"/>
    <w:rsid w:val="009F6D98"/>
    <w:rsid w:val="009F6F71"/>
    <w:rsid w:val="009F7294"/>
    <w:rsid w:val="009F7790"/>
    <w:rsid w:val="00A0069A"/>
    <w:rsid w:val="00A006C5"/>
    <w:rsid w:val="00A01452"/>
    <w:rsid w:val="00A02361"/>
    <w:rsid w:val="00A0251C"/>
    <w:rsid w:val="00A025A4"/>
    <w:rsid w:val="00A035AE"/>
    <w:rsid w:val="00A050E5"/>
    <w:rsid w:val="00A052FA"/>
    <w:rsid w:val="00A05E3B"/>
    <w:rsid w:val="00A06755"/>
    <w:rsid w:val="00A077FC"/>
    <w:rsid w:val="00A105AA"/>
    <w:rsid w:val="00A105E3"/>
    <w:rsid w:val="00A1077E"/>
    <w:rsid w:val="00A10A92"/>
    <w:rsid w:val="00A1109C"/>
    <w:rsid w:val="00A126BB"/>
    <w:rsid w:val="00A13C0E"/>
    <w:rsid w:val="00A14130"/>
    <w:rsid w:val="00A148C5"/>
    <w:rsid w:val="00A14C82"/>
    <w:rsid w:val="00A1565F"/>
    <w:rsid w:val="00A15DA4"/>
    <w:rsid w:val="00A16C64"/>
    <w:rsid w:val="00A1733C"/>
    <w:rsid w:val="00A214AC"/>
    <w:rsid w:val="00A2256F"/>
    <w:rsid w:val="00A23054"/>
    <w:rsid w:val="00A245B4"/>
    <w:rsid w:val="00A24ACB"/>
    <w:rsid w:val="00A24D3D"/>
    <w:rsid w:val="00A252E1"/>
    <w:rsid w:val="00A26C97"/>
    <w:rsid w:val="00A26D9D"/>
    <w:rsid w:val="00A276A7"/>
    <w:rsid w:val="00A3159B"/>
    <w:rsid w:val="00A32471"/>
    <w:rsid w:val="00A3333F"/>
    <w:rsid w:val="00A3387E"/>
    <w:rsid w:val="00A35070"/>
    <w:rsid w:val="00A36CBA"/>
    <w:rsid w:val="00A370EA"/>
    <w:rsid w:val="00A377E3"/>
    <w:rsid w:val="00A418F2"/>
    <w:rsid w:val="00A421C7"/>
    <w:rsid w:val="00A4371E"/>
    <w:rsid w:val="00A445FE"/>
    <w:rsid w:val="00A44A3B"/>
    <w:rsid w:val="00A44CD8"/>
    <w:rsid w:val="00A45C4F"/>
    <w:rsid w:val="00A46C36"/>
    <w:rsid w:val="00A46EAD"/>
    <w:rsid w:val="00A5068F"/>
    <w:rsid w:val="00A52F51"/>
    <w:rsid w:val="00A5356E"/>
    <w:rsid w:val="00A546F0"/>
    <w:rsid w:val="00A54B9C"/>
    <w:rsid w:val="00A54E68"/>
    <w:rsid w:val="00A6025E"/>
    <w:rsid w:val="00A6084F"/>
    <w:rsid w:val="00A60D3E"/>
    <w:rsid w:val="00A614E0"/>
    <w:rsid w:val="00A618FA"/>
    <w:rsid w:val="00A6230E"/>
    <w:rsid w:val="00A62576"/>
    <w:rsid w:val="00A62BF0"/>
    <w:rsid w:val="00A6310B"/>
    <w:rsid w:val="00A6380A"/>
    <w:rsid w:val="00A63D78"/>
    <w:rsid w:val="00A64A73"/>
    <w:rsid w:val="00A64E4B"/>
    <w:rsid w:val="00A65C92"/>
    <w:rsid w:val="00A66BED"/>
    <w:rsid w:val="00A6766E"/>
    <w:rsid w:val="00A67FBD"/>
    <w:rsid w:val="00A7056B"/>
    <w:rsid w:val="00A70F5A"/>
    <w:rsid w:val="00A7129F"/>
    <w:rsid w:val="00A71DEC"/>
    <w:rsid w:val="00A72134"/>
    <w:rsid w:val="00A73212"/>
    <w:rsid w:val="00A73DBF"/>
    <w:rsid w:val="00A752A8"/>
    <w:rsid w:val="00A75573"/>
    <w:rsid w:val="00A76932"/>
    <w:rsid w:val="00A76AA1"/>
    <w:rsid w:val="00A7718E"/>
    <w:rsid w:val="00A800AB"/>
    <w:rsid w:val="00A8044C"/>
    <w:rsid w:val="00A80492"/>
    <w:rsid w:val="00A80B52"/>
    <w:rsid w:val="00A80F83"/>
    <w:rsid w:val="00A813A3"/>
    <w:rsid w:val="00A823C4"/>
    <w:rsid w:val="00A82662"/>
    <w:rsid w:val="00A82F3F"/>
    <w:rsid w:val="00A82F86"/>
    <w:rsid w:val="00A83771"/>
    <w:rsid w:val="00A83E3A"/>
    <w:rsid w:val="00A84642"/>
    <w:rsid w:val="00A846D9"/>
    <w:rsid w:val="00A8485A"/>
    <w:rsid w:val="00A84926"/>
    <w:rsid w:val="00A84F4A"/>
    <w:rsid w:val="00A85019"/>
    <w:rsid w:val="00A851B2"/>
    <w:rsid w:val="00A8552E"/>
    <w:rsid w:val="00A86069"/>
    <w:rsid w:val="00A90AF1"/>
    <w:rsid w:val="00A91C4E"/>
    <w:rsid w:val="00A934EC"/>
    <w:rsid w:val="00A93594"/>
    <w:rsid w:val="00A93899"/>
    <w:rsid w:val="00A96F80"/>
    <w:rsid w:val="00AA02D3"/>
    <w:rsid w:val="00AA093B"/>
    <w:rsid w:val="00AA0C28"/>
    <w:rsid w:val="00AA5BDC"/>
    <w:rsid w:val="00AA6CA6"/>
    <w:rsid w:val="00AB21FC"/>
    <w:rsid w:val="00AB22F8"/>
    <w:rsid w:val="00AB4D13"/>
    <w:rsid w:val="00AB5A72"/>
    <w:rsid w:val="00AB60EA"/>
    <w:rsid w:val="00AB6DE8"/>
    <w:rsid w:val="00AC071B"/>
    <w:rsid w:val="00AC0C1A"/>
    <w:rsid w:val="00AC20A7"/>
    <w:rsid w:val="00AC40AB"/>
    <w:rsid w:val="00AC46CF"/>
    <w:rsid w:val="00AC5493"/>
    <w:rsid w:val="00AC5853"/>
    <w:rsid w:val="00AC5886"/>
    <w:rsid w:val="00AC5AD9"/>
    <w:rsid w:val="00AC5BBD"/>
    <w:rsid w:val="00AC6D86"/>
    <w:rsid w:val="00AC7687"/>
    <w:rsid w:val="00AC79D4"/>
    <w:rsid w:val="00AD0D88"/>
    <w:rsid w:val="00AD1098"/>
    <w:rsid w:val="00AD1591"/>
    <w:rsid w:val="00AD21D1"/>
    <w:rsid w:val="00AD2CE8"/>
    <w:rsid w:val="00AD3FDE"/>
    <w:rsid w:val="00AD42D8"/>
    <w:rsid w:val="00AD487C"/>
    <w:rsid w:val="00AD4D00"/>
    <w:rsid w:val="00AD532B"/>
    <w:rsid w:val="00AD5F38"/>
    <w:rsid w:val="00AD71EF"/>
    <w:rsid w:val="00AD7987"/>
    <w:rsid w:val="00AE0A31"/>
    <w:rsid w:val="00AE1C04"/>
    <w:rsid w:val="00AE246F"/>
    <w:rsid w:val="00AE2E70"/>
    <w:rsid w:val="00AE3619"/>
    <w:rsid w:val="00AE46B2"/>
    <w:rsid w:val="00AE4E1E"/>
    <w:rsid w:val="00AE525A"/>
    <w:rsid w:val="00AE5773"/>
    <w:rsid w:val="00AE5DD8"/>
    <w:rsid w:val="00AE6A8C"/>
    <w:rsid w:val="00AE7267"/>
    <w:rsid w:val="00AF0A89"/>
    <w:rsid w:val="00AF14ED"/>
    <w:rsid w:val="00AF15E5"/>
    <w:rsid w:val="00AF1D54"/>
    <w:rsid w:val="00AF21CD"/>
    <w:rsid w:val="00AF3759"/>
    <w:rsid w:val="00AF4F79"/>
    <w:rsid w:val="00AF50C1"/>
    <w:rsid w:val="00AF6526"/>
    <w:rsid w:val="00AF71FC"/>
    <w:rsid w:val="00AF73BE"/>
    <w:rsid w:val="00AF74BD"/>
    <w:rsid w:val="00AF7877"/>
    <w:rsid w:val="00AF7E58"/>
    <w:rsid w:val="00B002F3"/>
    <w:rsid w:val="00B008A7"/>
    <w:rsid w:val="00B01427"/>
    <w:rsid w:val="00B01E33"/>
    <w:rsid w:val="00B02D40"/>
    <w:rsid w:val="00B04C4D"/>
    <w:rsid w:val="00B064DF"/>
    <w:rsid w:val="00B065A0"/>
    <w:rsid w:val="00B06DE8"/>
    <w:rsid w:val="00B07DAE"/>
    <w:rsid w:val="00B107F0"/>
    <w:rsid w:val="00B117E4"/>
    <w:rsid w:val="00B134A1"/>
    <w:rsid w:val="00B13AA1"/>
    <w:rsid w:val="00B146D9"/>
    <w:rsid w:val="00B1480C"/>
    <w:rsid w:val="00B14E71"/>
    <w:rsid w:val="00B15CD5"/>
    <w:rsid w:val="00B17368"/>
    <w:rsid w:val="00B20347"/>
    <w:rsid w:val="00B2078B"/>
    <w:rsid w:val="00B22285"/>
    <w:rsid w:val="00B22779"/>
    <w:rsid w:val="00B22901"/>
    <w:rsid w:val="00B229E0"/>
    <w:rsid w:val="00B22D0F"/>
    <w:rsid w:val="00B23CB9"/>
    <w:rsid w:val="00B23D4A"/>
    <w:rsid w:val="00B23FF6"/>
    <w:rsid w:val="00B24500"/>
    <w:rsid w:val="00B245B8"/>
    <w:rsid w:val="00B24BF3"/>
    <w:rsid w:val="00B2537F"/>
    <w:rsid w:val="00B26129"/>
    <w:rsid w:val="00B27AD8"/>
    <w:rsid w:val="00B27EF3"/>
    <w:rsid w:val="00B30DCE"/>
    <w:rsid w:val="00B31007"/>
    <w:rsid w:val="00B31AD5"/>
    <w:rsid w:val="00B3373A"/>
    <w:rsid w:val="00B3546C"/>
    <w:rsid w:val="00B37698"/>
    <w:rsid w:val="00B3795F"/>
    <w:rsid w:val="00B41F17"/>
    <w:rsid w:val="00B42709"/>
    <w:rsid w:val="00B427A3"/>
    <w:rsid w:val="00B44BA0"/>
    <w:rsid w:val="00B45B4B"/>
    <w:rsid w:val="00B45BAF"/>
    <w:rsid w:val="00B47000"/>
    <w:rsid w:val="00B47BF4"/>
    <w:rsid w:val="00B50308"/>
    <w:rsid w:val="00B50AAC"/>
    <w:rsid w:val="00B521C7"/>
    <w:rsid w:val="00B5269D"/>
    <w:rsid w:val="00B527E5"/>
    <w:rsid w:val="00B52BCD"/>
    <w:rsid w:val="00B530B1"/>
    <w:rsid w:val="00B53891"/>
    <w:rsid w:val="00B55085"/>
    <w:rsid w:val="00B55564"/>
    <w:rsid w:val="00B57ABD"/>
    <w:rsid w:val="00B600C3"/>
    <w:rsid w:val="00B602C5"/>
    <w:rsid w:val="00B615A4"/>
    <w:rsid w:val="00B61617"/>
    <w:rsid w:val="00B628CA"/>
    <w:rsid w:val="00B63991"/>
    <w:rsid w:val="00B66044"/>
    <w:rsid w:val="00B70635"/>
    <w:rsid w:val="00B71BC6"/>
    <w:rsid w:val="00B73AD2"/>
    <w:rsid w:val="00B73E36"/>
    <w:rsid w:val="00B73FC8"/>
    <w:rsid w:val="00B7406A"/>
    <w:rsid w:val="00B741D7"/>
    <w:rsid w:val="00B76E45"/>
    <w:rsid w:val="00B773F9"/>
    <w:rsid w:val="00B80275"/>
    <w:rsid w:val="00B810C1"/>
    <w:rsid w:val="00B82F15"/>
    <w:rsid w:val="00B830E8"/>
    <w:rsid w:val="00B83D33"/>
    <w:rsid w:val="00B847C2"/>
    <w:rsid w:val="00B85BB7"/>
    <w:rsid w:val="00B85E34"/>
    <w:rsid w:val="00B86A5F"/>
    <w:rsid w:val="00B871ED"/>
    <w:rsid w:val="00B87995"/>
    <w:rsid w:val="00B87A8D"/>
    <w:rsid w:val="00B90F44"/>
    <w:rsid w:val="00B9179A"/>
    <w:rsid w:val="00B9192D"/>
    <w:rsid w:val="00B9416E"/>
    <w:rsid w:val="00B944E9"/>
    <w:rsid w:val="00B94584"/>
    <w:rsid w:val="00B9510F"/>
    <w:rsid w:val="00B95ABF"/>
    <w:rsid w:val="00B97272"/>
    <w:rsid w:val="00BA294C"/>
    <w:rsid w:val="00BA3122"/>
    <w:rsid w:val="00BA3164"/>
    <w:rsid w:val="00BA3912"/>
    <w:rsid w:val="00BA533A"/>
    <w:rsid w:val="00BA6039"/>
    <w:rsid w:val="00BB0BFE"/>
    <w:rsid w:val="00BB137B"/>
    <w:rsid w:val="00BB156B"/>
    <w:rsid w:val="00BB234D"/>
    <w:rsid w:val="00BB3682"/>
    <w:rsid w:val="00BB40F9"/>
    <w:rsid w:val="00BB5473"/>
    <w:rsid w:val="00BB5731"/>
    <w:rsid w:val="00BC0DD0"/>
    <w:rsid w:val="00BC1B88"/>
    <w:rsid w:val="00BC1EC9"/>
    <w:rsid w:val="00BC2450"/>
    <w:rsid w:val="00BC588B"/>
    <w:rsid w:val="00BC5CDD"/>
    <w:rsid w:val="00BC5D19"/>
    <w:rsid w:val="00BC6C87"/>
    <w:rsid w:val="00BC76F1"/>
    <w:rsid w:val="00BC784B"/>
    <w:rsid w:val="00BC79ED"/>
    <w:rsid w:val="00BD0082"/>
    <w:rsid w:val="00BD032C"/>
    <w:rsid w:val="00BD0D89"/>
    <w:rsid w:val="00BD184A"/>
    <w:rsid w:val="00BD19E5"/>
    <w:rsid w:val="00BD1E36"/>
    <w:rsid w:val="00BD2C67"/>
    <w:rsid w:val="00BD5A39"/>
    <w:rsid w:val="00BD5C25"/>
    <w:rsid w:val="00BD6EB3"/>
    <w:rsid w:val="00BD75B1"/>
    <w:rsid w:val="00BD7768"/>
    <w:rsid w:val="00BE07CB"/>
    <w:rsid w:val="00BE19D7"/>
    <w:rsid w:val="00BE20C1"/>
    <w:rsid w:val="00BE51CB"/>
    <w:rsid w:val="00BE658A"/>
    <w:rsid w:val="00BE79B6"/>
    <w:rsid w:val="00BF0289"/>
    <w:rsid w:val="00BF0F6A"/>
    <w:rsid w:val="00BF142D"/>
    <w:rsid w:val="00BF192E"/>
    <w:rsid w:val="00BF3C32"/>
    <w:rsid w:val="00BF4766"/>
    <w:rsid w:val="00BF5175"/>
    <w:rsid w:val="00BF51B6"/>
    <w:rsid w:val="00BF5A3A"/>
    <w:rsid w:val="00BF6EF6"/>
    <w:rsid w:val="00C00239"/>
    <w:rsid w:val="00C010FC"/>
    <w:rsid w:val="00C013C1"/>
    <w:rsid w:val="00C016D5"/>
    <w:rsid w:val="00C01D3B"/>
    <w:rsid w:val="00C02DAB"/>
    <w:rsid w:val="00C03215"/>
    <w:rsid w:val="00C04FFC"/>
    <w:rsid w:val="00C06DDD"/>
    <w:rsid w:val="00C07145"/>
    <w:rsid w:val="00C1022B"/>
    <w:rsid w:val="00C12196"/>
    <w:rsid w:val="00C1221B"/>
    <w:rsid w:val="00C15C18"/>
    <w:rsid w:val="00C170C5"/>
    <w:rsid w:val="00C200AC"/>
    <w:rsid w:val="00C2051E"/>
    <w:rsid w:val="00C21AEB"/>
    <w:rsid w:val="00C21CFF"/>
    <w:rsid w:val="00C2234B"/>
    <w:rsid w:val="00C23497"/>
    <w:rsid w:val="00C245C1"/>
    <w:rsid w:val="00C260C8"/>
    <w:rsid w:val="00C27247"/>
    <w:rsid w:val="00C27877"/>
    <w:rsid w:val="00C2796C"/>
    <w:rsid w:val="00C30660"/>
    <w:rsid w:val="00C31291"/>
    <w:rsid w:val="00C32860"/>
    <w:rsid w:val="00C32E7C"/>
    <w:rsid w:val="00C33BD3"/>
    <w:rsid w:val="00C35450"/>
    <w:rsid w:val="00C35555"/>
    <w:rsid w:val="00C35DF8"/>
    <w:rsid w:val="00C41392"/>
    <w:rsid w:val="00C4180E"/>
    <w:rsid w:val="00C44967"/>
    <w:rsid w:val="00C4528E"/>
    <w:rsid w:val="00C463F9"/>
    <w:rsid w:val="00C47BD8"/>
    <w:rsid w:val="00C47D30"/>
    <w:rsid w:val="00C5072E"/>
    <w:rsid w:val="00C516D0"/>
    <w:rsid w:val="00C520E0"/>
    <w:rsid w:val="00C5260B"/>
    <w:rsid w:val="00C52BA4"/>
    <w:rsid w:val="00C55034"/>
    <w:rsid w:val="00C551A1"/>
    <w:rsid w:val="00C5636E"/>
    <w:rsid w:val="00C563F4"/>
    <w:rsid w:val="00C5678E"/>
    <w:rsid w:val="00C577CF"/>
    <w:rsid w:val="00C60239"/>
    <w:rsid w:val="00C615B1"/>
    <w:rsid w:val="00C6206D"/>
    <w:rsid w:val="00C620DD"/>
    <w:rsid w:val="00C626DA"/>
    <w:rsid w:val="00C65807"/>
    <w:rsid w:val="00C65E62"/>
    <w:rsid w:val="00C66796"/>
    <w:rsid w:val="00C6720C"/>
    <w:rsid w:val="00C7031B"/>
    <w:rsid w:val="00C710C1"/>
    <w:rsid w:val="00C71851"/>
    <w:rsid w:val="00C71E60"/>
    <w:rsid w:val="00C72332"/>
    <w:rsid w:val="00C725F4"/>
    <w:rsid w:val="00C72E24"/>
    <w:rsid w:val="00C73017"/>
    <w:rsid w:val="00C745F3"/>
    <w:rsid w:val="00C7473F"/>
    <w:rsid w:val="00C749FD"/>
    <w:rsid w:val="00C750DF"/>
    <w:rsid w:val="00C758A6"/>
    <w:rsid w:val="00C76233"/>
    <w:rsid w:val="00C7678C"/>
    <w:rsid w:val="00C803B8"/>
    <w:rsid w:val="00C8245A"/>
    <w:rsid w:val="00C83241"/>
    <w:rsid w:val="00C8344D"/>
    <w:rsid w:val="00C836E7"/>
    <w:rsid w:val="00C84A2B"/>
    <w:rsid w:val="00C84FFF"/>
    <w:rsid w:val="00C8561F"/>
    <w:rsid w:val="00C85D90"/>
    <w:rsid w:val="00C85EAD"/>
    <w:rsid w:val="00C86D3E"/>
    <w:rsid w:val="00C873C8"/>
    <w:rsid w:val="00C90A9A"/>
    <w:rsid w:val="00C91EFA"/>
    <w:rsid w:val="00C91F14"/>
    <w:rsid w:val="00C9307F"/>
    <w:rsid w:val="00C93491"/>
    <w:rsid w:val="00C93ECA"/>
    <w:rsid w:val="00C97546"/>
    <w:rsid w:val="00CA1558"/>
    <w:rsid w:val="00CA15C5"/>
    <w:rsid w:val="00CA36A9"/>
    <w:rsid w:val="00CA36BA"/>
    <w:rsid w:val="00CA3E64"/>
    <w:rsid w:val="00CA43A0"/>
    <w:rsid w:val="00CA44AE"/>
    <w:rsid w:val="00CA49BF"/>
    <w:rsid w:val="00CA5391"/>
    <w:rsid w:val="00CA54BD"/>
    <w:rsid w:val="00CA6087"/>
    <w:rsid w:val="00CA6499"/>
    <w:rsid w:val="00CA66AB"/>
    <w:rsid w:val="00CA6F14"/>
    <w:rsid w:val="00CB2484"/>
    <w:rsid w:val="00CB3A2E"/>
    <w:rsid w:val="00CB3F77"/>
    <w:rsid w:val="00CB50E2"/>
    <w:rsid w:val="00CB5B50"/>
    <w:rsid w:val="00CB6E44"/>
    <w:rsid w:val="00CB7F03"/>
    <w:rsid w:val="00CB7F48"/>
    <w:rsid w:val="00CC1B8B"/>
    <w:rsid w:val="00CC2DB1"/>
    <w:rsid w:val="00CC5C70"/>
    <w:rsid w:val="00CC64E7"/>
    <w:rsid w:val="00CC751D"/>
    <w:rsid w:val="00CC7585"/>
    <w:rsid w:val="00CC7E66"/>
    <w:rsid w:val="00CD00EF"/>
    <w:rsid w:val="00CD0212"/>
    <w:rsid w:val="00CD0524"/>
    <w:rsid w:val="00CD0555"/>
    <w:rsid w:val="00CD0AC8"/>
    <w:rsid w:val="00CD2395"/>
    <w:rsid w:val="00CD2C8B"/>
    <w:rsid w:val="00CD3F4A"/>
    <w:rsid w:val="00CD5835"/>
    <w:rsid w:val="00CD5D78"/>
    <w:rsid w:val="00CD74B5"/>
    <w:rsid w:val="00CD7CF0"/>
    <w:rsid w:val="00CD7F42"/>
    <w:rsid w:val="00CE2250"/>
    <w:rsid w:val="00CE5D9C"/>
    <w:rsid w:val="00CF1674"/>
    <w:rsid w:val="00CF19E3"/>
    <w:rsid w:val="00CF22DA"/>
    <w:rsid w:val="00CF2632"/>
    <w:rsid w:val="00CF2E15"/>
    <w:rsid w:val="00CF41B2"/>
    <w:rsid w:val="00CF4311"/>
    <w:rsid w:val="00CF4705"/>
    <w:rsid w:val="00CF47A8"/>
    <w:rsid w:val="00CF5C18"/>
    <w:rsid w:val="00CF71CA"/>
    <w:rsid w:val="00D00283"/>
    <w:rsid w:val="00D01F62"/>
    <w:rsid w:val="00D021B6"/>
    <w:rsid w:val="00D028F6"/>
    <w:rsid w:val="00D02FA7"/>
    <w:rsid w:val="00D0319B"/>
    <w:rsid w:val="00D039B5"/>
    <w:rsid w:val="00D04532"/>
    <w:rsid w:val="00D04721"/>
    <w:rsid w:val="00D054CF"/>
    <w:rsid w:val="00D065F2"/>
    <w:rsid w:val="00D06B81"/>
    <w:rsid w:val="00D07C81"/>
    <w:rsid w:val="00D1054B"/>
    <w:rsid w:val="00D114F8"/>
    <w:rsid w:val="00D12018"/>
    <w:rsid w:val="00D1269E"/>
    <w:rsid w:val="00D13CD3"/>
    <w:rsid w:val="00D147A3"/>
    <w:rsid w:val="00D154D7"/>
    <w:rsid w:val="00D15DA8"/>
    <w:rsid w:val="00D201AD"/>
    <w:rsid w:val="00D2044E"/>
    <w:rsid w:val="00D22DA2"/>
    <w:rsid w:val="00D30582"/>
    <w:rsid w:val="00D30FC4"/>
    <w:rsid w:val="00D30FD2"/>
    <w:rsid w:val="00D31A22"/>
    <w:rsid w:val="00D31CCE"/>
    <w:rsid w:val="00D32757"/>
    <w:rsid w:val="00D32CE5"/>
    <w:rsid w:val="00D33B4B"/>
    <w:rsid w:val="00D347A7"/>
    <w:rsid w:val="00D34813"/>
    <w:rsid w:val="00D3592A"/>
    <w:rsid w:val="00D35D3C"/>
    <w:rsid w:val="00D3680F"/>
    <w:rsid w:val="00D40C9F"/>
    <w:rsid w:val="00D4111A"/>
    <w:rsid w:val="00D42DA8"/>
    <w:rsid w:val="00D44DC8"/>
    <w:rsid w:val="00D44DE5"/>
    <w:rsid w:val="00D44FC2"/>
    <w:rsid w:val="00D450EE"/>
    <w:rsid w:val="00D46327"/>
    <w:rsid w:val="00D46945"/>
    <w:rsid w:val="00D46C38"/>
    <w:rsid w:val="00D47A78"/>
    <w:rsid w:val="00D5147E"/>
    <w:rsid w:val="00D5178E"/>
    <w:rsid w:val="00D51F74"/>
    <w:rsid w:val="00D52083"/>
    <w:rsid w:val="00D53F02"/>
    <w:rsid w:val="00D54760"/>
    <w:rsid w:val="00D54F3C"/>
    <w:rsid w:val="00D55F74"/>
    <w:rsid w:val="00D563A5"/>
    <w:rsid w:val="00D564EA"/>
    <w:rsid w:val="00D56969"/>
    <w:rsid w:val="00D569AE"/>
    <w:rsid w:val="00D5712A"/>
    <w:rsid w:val="00D60C78"/>
    <w:rsid w:val="00D60CD4"/>
    <w:rsid w:val="00D613F4"/>
    <w:rsid w:val="00D61B5D"/>
    <w:rsid w:val="00D620C4"/>
    <w:rsid w:val="00D63659"/>
    <w:rsid w:val="00D63C7B"/>
    <w:rsid w:val="00D63DBB"/>
    <w:rsid w:val="00D65EF8"/>
    <w:rsid w:val="00D671F0"/>
    <w:rsid w:val="00D7166A"/>
    <w:rsid w:val="00D72A5A"/>
    <w:rsid w:val="00D730A8"/>
    <w:rsid w:val="00D74CAC"/>
    <w:rsid w:val="00D754F6"/>
    <w:rsid w:val="00D76603"/>
    <w:rsid w:val="00D76F68"/>
    <w:rsid w:val="00D80BEE"/>
    <w:rsid w:val="00D811F0"/>
    <w:rsid w:val="00D8224D"/>
    <w:rsid w:val="00D82D87"/>
    <w:rsid w:val="00D8453D"/>
    <w:rsid w:val="00D84586"/>
    <w:rsid w:val="00D84947"/>
    <w:rsid w:val="00D853C4"/>
    <w:rsid w:val="00D85939"/>
    <w:rsid w:val="00D8665D"/>
    <w:rsid w:val="00D86736"/>
    <w:rsid w:val="00D87067"/>
    <w:rsid w:val="00D871E4"/>
    <w:rsid w:val="00D872DB"/>
    <w:rsid w:val="00D918CE"/>
    <w:rsid w:val="00D927BA"/>
    <w:rsid w:val="00D933DE"/>
    <w:rsid w:val="00D9486A"/>
    <w:rsid w:val="00D94DCD"/>
    <w:rsid w:val="00D9568D"/>
    <w:rsid w:val="00D95BB2"/>
    <w:rsid w:val="00DA0507"/>
    <w:rsid w:val="00DA069E"/>
    <w:rsid w:val="00DA0DE4"/>
    <w:rsid w:val="00DA1766"/>
    <w:rsid w:val="00DA334A"/>
    <w:rsid w:val="00DA3708"/>
    <w:rsid w:val="00DA3B71"/>
    <w:rsid w:val="00DA3C99"/>
    <w:rsid w:val="00DA4396"/>
    <w:rsid w:val="00DA4938"/>
    <w:rsid w:val="00DB0486"/>
    <w:rsid w:val="00DB04C2"/>
    <w:rsid w:val="00DB05DA"/>
    <w:rsid w:val="00DB0987"/>
    <w:rsid w:val="00DB1438"/>
    <w:rsid w:val="00DB1990"/>
    <w:rsid w:val="00DB1CCA"/>
    <w:rsid w:val="00DB372A"/>
    <w:rsid w:val="00DB4089"/>
    <w:rsid w:val="00DB506D"/>
    <w:rsid w:val="00DB53D7"/>
    <w:rsid w:val="00DB5A8E"/>
    <w:rsid w:val="00DB6170"/>
    <w:rsid w:val="00DC00E6"/>
    <w:rsid w:val="00DC0F00"/>
    <w:rsid w:val="00DC2B12"/>
    <w:rsid w:val="00DC2B16"/>
    <w:rsid w:val="00DC2C50"/>
    <w:rsid w:val="00DC3058"/>
    <w:rsid w:val="00DC3648"/>
    <w:rsid w:val="00DC46CF"/>
    <w:rsid w:val="00DC5C36"/>
    <w:rsid w:val="00DC5DA5"/>
    <w:rsid w:val="00DC660F"/>
    <w:rsid w:val="00DC6E94"/>
    <w:rsid w:val="00DC716F"/>
    <w:rsid w:val="00DD0436"/>
    <w:rsid w:val="00DD3110"/>
    <w:rsid w:val="00DD391F"/>
    <w:rsid w:val="00DD3DE0"/>
    <w:rsid w:val="00DD443D"/>
    <w:rsid w:val="00DD61C4"/>
    <w:rsid w:val="00DD6D09"/>
    <w:rsid w:val="00DD76C2"/>
    <w:rsid w:val="00DD7890"/>
    <w:rsid w:val="00DE1147"/>
    <w:rsid w:val="00DE19C4"/>
    <w:rsid w:val="00DE212F"/>
    <w:rsid w:val="00DE2B78"/>
    <w:rsid w:val="00DE43A4"/>
    <w:rsid w:val="00DE526C"/>
    <w:rsid w:val="00DE5D18"/>
    <w:rsid w:val="00DE610A"/>
    <w:rsid w:val="00DE6BDB"/>
    <w:rsid w:val="00DE7A83"/>
    <w:rsid w:val="00DE7E48"/>
    <w:rsid w:val="00DF1ABB"/>
    <w:rsid w:val="00DF1C52"/>
    <w:rsid w:val="00DF1C70"/>
    <w:rsid w:val="00DF1F20"/>
    <w:rsid w:val="00DF2C46"/>
    <w:rsid w:val="00DF323F"/>
    <w:rsid w:val="00DF3C27"/>
    <w:rsid w:val="00DF43E2"/>
    <w:rsid w:val="00DF5063"/>
    <w:rsid w:val="00DF5EB5"/>
    <w:rsid w:val="00DF60C2"/>
    <w:rsid w:val="00DF643A"/>
    <w:rsid w:val="00DF6B3B"/>
    <w:rsid w:val="00DF6EA0"/>
    <w:rsid w:val="00DF70C9"/>
    <w:rsid w:val="00E00132"/>
    <w:rsid w:val="00E011A7"/>
    <w:rsid w:val="00E018A2"/>
    <w:rsid w:val="00E02B91"/>
    <w:rsid w:val="00E02E43"/>
    <w:rsid w:val="00E03F4C"/>
    <w:rsid w:val="00E04D87"/>
    <w:rsid w:val="00E0510E"/>
    <w:rsid w:val="00E057B1"/>
    <w:rsid w:val="00E0677B"/>
    <w:rsid w:val="00E0709A"/>
    <w:rsid w:val="00E0739C"/>
    <w:rsid w:val="00E10681"/>
    <w:rsid w:val="00E10B7A"/>
    <w:rsid w:val="00E121B2"/>
    <w:rsid w:val="00E12FAA"/>
    <w:rsid w:val="00E1396D"/>
    <w:rsid w:val="00E14443"/>
    <w:rsid w:val="00E14E27"/>
    <w:rsid w:val="00E15830"/>
    <w:rsid w:val="00E16BB5"/>
    <w:rsid w:val="00E17E92"/>
    <w:rsid w:val="00E20B20"/>
    <w:rsid w:val="00E214CD"/>
    <w:rsid w:val="00E214F9"/>
    <w:rsid w:val="00E217CC"/>
    <w:rsid w:val="00E2336A"/>
    <w:rsid w:val="00E246D7"/>
    <w:rsid w:val="00E272DE"/>
    <w:rsid w:val="00E2793D"/>
    <w:rsid w:val="00E30204"/>
    <w:rsid w:val="00E31970"/>
    <w:rsid w:val="00E32F17"/>
    <w:rsid w:val="00E34519"/>
    <w:rsid w:val="00E34EE9"/>
    <w:rsid w:val="00E363A2"/>
    <w:rsid w:val="00E366BC"/>
    <w:rsid w:val="00E36A76"/>
    <w:rsid w:val="00E374D3"/>
    <w:rsid w:val="00E4021F"/>
    <w:rsid w:val="00E41773"/>
    <w:rsid w:val="00E4233F"/>
    <w:rsid w:val="00E43BBB"/>
    <w:rsid w:val="00E448D7"/>
    <w:rsid w:val="00E449A2"/>
    <w:rsid w:val="00E44A4A"/>
    <w:rsid w:val="00E4631B"/>
    <w:rsid w:val="00E47561"/>
    <w:rsid w:val="00E47E55"/>
    <w:rsid w:val="00E51D0C"/>
    <w:rsid w:val="00E52004"/>
    <w:rsid w:val="00E53B63"/>
    <w:rsid w:val="00E54472"/>
    <w:rsid w:val="00E551D9"/>
    <w:rsid w:val="00E559E8"/>
    <w:rsid w:val="00E55BBF"/>
    <w:rsid w:val="00E566A1"/>
    <w:rsid w:val="00E56715"/>
    <w:rsid w:val="00E5727E"/>
    <w:rsid w:val="00E57726"/>
    <w:rsid w:val="00E60A38"/>
    <w:rsid w:val="00E61300"/>
    <w:rsid w:val="00E6163D"/>
    <w:rsid w:val="00E61BD4"/>
    <w:rsid w:val="00E623CE"/>
    <w:rsid w:val="00E6339F"/>
    <w:rsid w:val="00E64482"/>
    <w:rsid w:val="00E64800"/>
    <w:rsid w:val="00E67C76"/>
    <w:rsid w:val="00E70520"/>
    <w:rsid w:val="00E70724"/>
    <w:rsid w:val="00E72212"/>
    <w:rsid w:val="00E80A19"/>
    <w:rsid w:val="00E80C01"/>
    <w:rsid w:val="00E80D30"/>
    <w:rsid w:val="00E813BD"/>
    <w:rsid w:val="00E81669"/>
    <w:rsid w:val="00E81844"/>
    <w:rsid w:val="00E81F87"/>
    <w:rsid w:val="00E82848"/>
    <w:rsid w:val="00E82DAE"/>
    <w:rsid w:val="00E83748"/>
    <w:rsid w:val="00E840B0"/>
    <w:rsid w:val="00E8473F"/>
    <w:rsid w:val="00E84EB7"/>
    <w:rsid w:val="00E8549F"/>
    <w:rsid w:val="00E863AA"/>
    <w:rsid w:val="00E873A1"/>
    <w:rsid w:val="00E8747E"/>
    <w:rsid w:val="00E903E2"/>
    <w:rsid w:val="00E94A8F"/>
    <w:rsid w:val="00E9533B"/>
    <w:rsid w:val="00E973BA"/>
    <w:rsid w:val="00EA05A8"/>
    <w:rsid w:val="00EA066C"/>
    <w:rsid w:val="00EA1045"/>
    <w:rsid w:val="00EA18B1"/>
    <w:rsid w:val="00EA19F8"/>
    <w:rsid w:val="00EA1B4C"/>
    <w:rsid w:val="00EA2361"/>
    <w:rsid w:val="00EA31A5"/>
    <w:rsid w:val="00EA434D"/>
    <w:rsid w:val="00EA5580"/>
    <w:rsid w:val="00EA61BF"/>
    <w:rsid w:val="00EA63C6"/>
    <w:rsid w:val="00EA666D"/>
    <w:rsid w:val="00EA7031"/>
    <w:rsid w:val="00EA78CA"/>
    <w:rsid w:val="00EB00D7"/>
    <w:rsid w:val="00EB01EB"/>
    <w:rsid w:val="00EB0A4C"/>
    <w:rsid w:val="00EB0F0F"/>
    <w:rsid w:val="00EB154D"/>
    <w:rsid w:val="00EB2344"/>
    <w:rsid w:val="00EB2AF7"/>
    <w:rsid w:val="00EB2E92"/>
    <w:rsid w:val="00EB4D23"/>
    <w:rsid w:val="00EB65A5"/>
    <w:rsid w:val="00EB6AE5"/>
    <w:rsid w:val="00EB6BA2"/>
    <w:rsid w:val="00EB78AE"/>
    <w:rsid w:val="00EB7D03"/>
    <w:rsid w:val="00EC1BF2"/>
    <w:rsid w:val="00EC1F6C"/>
    <w:rsid w:val="00EC2D89"/>
    <w:rsid w:val="00EC309C"/>
    <w:rsid w:val="00EC3CC9"/>
    <w:rsid w:val="00EC576E"/>
    <w:rsid w:val="00ED0DF4"/>
    <w:rsid w:val="00ED1F00"/>
    <w:rsid w:val="00ED2A0D"/>
    <w:rsid w:val="00ED2A60"/>
    <w:rsid w:val="00ED3E60"/>
    <w:rsid w:val="00ED445B"/>
    <w:rsid w:val="00ED4CAF"/>
    <w:rsid w:val="00ED4E29"/>
    <w:rsid w:val="00ED650B"/>
    <w:rsid w:val="00EE0383"/>
    <w:rsid w:val="00EE102F"/>
    <w:rsid w:val="00EE1280"/>
    <w:rsid w:val="00EE68BE"/>
    <w:rsid w:val="00EE6994"/>
    <w:rsid w:val="00EE6B06"/>
    <w:rsid w:val="00EF1328"/>
    <w:rsid w:val="00EF1EEA"/>
    <w:rsid w:val="00EF275F"/>
    <w:rsid w:val="00EF2E51"/>
    <w:rsid w:val="00EF338E"/>
    <w:rsid w:val="00EF5123"/>
    <w:rsid w:val="00EF5493"/>
    <w:rsid w:val="00EF745B"/>
    <w:rsid w:val="00EF7950"/>
    <w:rsid w:val="00EF7FA3"/>
    <w:rsid w:val="00F01783"/>
    <w:rsid w:val="00F0365C"/>
    <w:rsid w:val="00F05941"/>
    <w:rsid w:val="00F07EEA"/>
    <w:rsid w:val="00F1088B"/>
    <w:rsid w:val="00F109F6"/>
    <w:rsid w:val="00F1161C"/>
    <w:rsid w:val="00F12902"/>
    <w:rsid w:val="00F13394"/>
    <w:rsid w:val="00F1358B"/>
    <w:rsid w:val="00F13ABA"/>
    <w:rsid w:val="00F1415E"/>
    <w:rsid w:val="00F14D71"/>
    <w:rsid w:val="00F14E35"/>
    <w:rsid w:val="00F15892"/>
    <w:rsid w:val="00F169D8"/>
    <w:rsid w:val="00F17532"/>
    <w:rsid w:val="00F17643"/>
    <w:rsid w:val="00F176C5"/>
    <w:rsid w:val="00F17766"/>
    <w:rsid w:val="00F207E6"/>
    <w:rsid w:val="00F223DE"/>
    <w:rsid w:val="00F23256"/>
    <w:rsid w:val="00F24258"/>
    <w:rsid w:val="00F244C5"/>
    <w:rsid w:val="00F24609"/>
    <w:rsid w:val="00F24943"/>
    <w:rsid w:val="00F24D85"/>
    <w:rsid w:val="00F24FB5"/>
    <w:rsid w:val="00F25125"/>
    <w:rsid w:val="00F26A28"/>
    <w:rsid w:val="00F26A86"/>
    <w:rsid w:val="00F27711"/>
    <w:rsid w:val="00F31F91"/>
    <w:rsid w:val="00F323E1"/>
    <w:rsid w:val="00F3277E"/>
    <w:rsid w:val="00F3299E"/>
    <w:rsid w:val="00F335CC"/>
    <w:rsid w:val="00F36B30"/>
    <w:rsid w:val="00F36DEB"/>
    <w:rsid w:val="00F36E8B"/>
    <w:rsid w:val="00F372BA"/>
    <w:rsid w:val="00F37FC7"/>
    <w:rsid w:val="00F40C60"/>
    <w:rsid w:val="00F41671"/>
    <w:rsid w:val="00F41CA7"/>
    <w:rsid w:val="00F42830"/>
    <w:rsid w:val="00F446B8"/>
    <w:rsid w:val="00F4516E"/>
    <w:rsid w:val="00F47454"/>
    <w:rsid w:val="00F4772B"/>
    <w:rsid w:val="00F51380"/>
    <w:rsid w:val="00F51534"/>
    <w:rsid w:val="00F518A5"/>
    <w:rsid w:val="00F52321"/>
    <w:rsid w:val="00F52F21"/>
    <w:rsid w:val="00F532AA"/>
    <w:rsid w:val="00F533F8"/>
    <w:rsid w:val="00F5453C"/>
    <w:rsid w:val="00F55FC5"/>
    <w:rsid w:val="00F563DB"/>
    <w:rsid w:val="00F57180"/>
    <w:rsid w:val="00F57668"/>
    <w:rsid w:val="00F60932"/>
    <w:rsid w:val="00F60FF9"/>
    <w:rsid w:val="00F6131F"/>
    <w:rsid w:val="00F62135"/>
    <w:rsid w:val="00F66AB8"/>
    <w:rsid w:val="00F66F66"/>
    <w:rsid w:val="00F67005"/>
    <w:rsid w:val="00F6731F"/>
    <w:rsid w:val="00F6793A"/>
    <w:rsid w:val="00F709AF"/>
    <w:rsid w:val="00F715A9"/>
    <w:rsid w:val="00F730F8"/>
    <w:rsid w:val="00F736D0"/>
    <w:rsid w:val="00F73F51"/>
    <w:rsid w:val="00F742F0"/>
    <w:rsid w:val="00F74B16"/>
    <w:rsid w:val="00F74B52"/>
    <w:rsid w:val="00F7568E"/>
    <w:rsid w:val="00F81649"/>
    <w:rsid w:val="00F8226E"/>
    <w:rsid w:val="00F82F23"/>
    <w:rsid w:val="00F82F36"/>
    <w:rsid w:val="00F84412"/>
    <w:rsid w:val="00F85310"/>
    <w:rsid w:val="00F8573B"/>
    <w:rsid w:val="00F85FF7"/>
    <w:rsid w:val="00F872E7"/>
    <w:rsid w:val="00F90271"/>
    <w:rsid w:val="00F904FE"/>
    <w:rsid w:val="00F92E77"/>
    <w:rsid w:val="00F9300B"/>
    <w:rsid w:val="00F94849"/>
    <w:rsid w:val="00F957C4"/>
    <w:rsid w:val="00F95C43"/>
    <w:rsid w:val="00F9668F"/>
    <w:rsid w:val="00F97ABD"/>
    <w:rsid w:val="00FA042A"/>
    <w:rsid w:val="00FA0626"/>
    <w:rsid w:val="00FA127F"/>
    <w:rsid w:val="00FA2944"/>
    <w:rsid w:val="00FA3179"/>
    <w:rsid w:val="00FA32B9"/>
    <w:rsid w:val="00FA4108"/>
    <w:rsid w:val="00FA4D41"/>
    <w:rsid w:val="00FA5037"/>
    <w:rsid w:val="00FA5EAB"/>
    <w:rsid w:val="00FA78C3"/>
    <w:rsid w:val="00FB1EE8"/>
    <w:rsid w:val="00FB2433"/>
    <w:rsid w:val="00FB2E50"/>
    <w:rsid w:val="00FB3D27"/>
    <w:rsid w:val="00FB3D71"/>
    <w:rsid w:val="00FB6698"/>
    <w:rsid w:val="00FB7C6F"/>
    <w:rsid w:val="00FC0AC7"/>
    <w:rsid w:val="00FC1F79"/>
    <w:rsid w:val="00FC2C8E"/>
    <w:rsid w:val="00FC4956"/>
    <w:rsid w:val="00FC4B80"/>
    <w:rsid w:val="00FC51A4"/>
    <w:rsid w:val="00FC5244"/>
    <w:rsid w:val="00FC6919"/>
    <w:rsid w:val="00FC73C6"/>
    <w:rsid w:val="00FC7445"/>
    <w:rsid w:val="00FC789D"/>
    <w:rsid w:val="00FD1D40"/>
    <w:rsid w:val="00FD23DB"/>
    <w:rsid w:val="00FD366A"/>
    <w:rsid w:val="00FD3CF5"/>
    <w:rsid w:val="00FD68A1"/>
    <w:rsid w:val="00FD7285"/>
    <w:rsid w:val="00FD7D4D"/>
    <w:rsid w:val="00FE022F"/>
    <w:rsid w:val="00FE0570"/>
    <w:rsid w:val="00FE0C00"/>
    <w:rsid w:val="00FE17A9"/>
    <w:rsid w:val="00FE1CAC"/>
    <w:rsid w:val="00FE24A8"/>
    <w:rsid w:val="00FE371A"/>
    <w:rsid w:val="00FE3AB4"/>
    <w:rsid w:val="00FE3FD9"/>
    <w:rsid w:val="00FE4A6F"/>
    <w:rsid w:val="00FE567E"/>
    <w:rsid w:val="00FE63D2"/>
    <w:rsid w:val="00FE6FAC"/>
    <w:rsid w:val="00FF0CBA"/>
    <w:rsid w:val="00FF194D"/>
    <w:rsid w:val="00FF33AA"/>
    <w:rsid w:val="00FF3919"/>
    <w:rsid w:val="00FF3E66"/>
    <w:rsid w:val="00FF4483"/>
    <w:rsid w:val="00FF46C1"/>
    <w:rsid w:val="00FF4F6E"/>
    <w:rsid w:val="00FF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301DABF4-75F2-42F0-9375-32DE86C64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43D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01EAB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qFormat/>
    <w:rsid w:val="00401EAB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qFormat/>
    <w:rsid w:val="00401EAB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qFormat/>
    <w:rsid w:val="00401EAB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"/>
    <w:qFormat/>
    <w:rsid w:val="00401EAB"/>
    <w:pPr>
      <w:keepNext/>
      <w:numPr>
        <w:ilvl w:val="4"/>
        <w:numId w:val="2"/>
      </w:numPr>
      <w:jc w:val="both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uiPriority w:val="9"/>
    <w:qFormat/>
    <w:rsid w:val="00401EAB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szCs w:val="20"/>
      <w:lang w:val="es-ES_tradnl"/>
    </w:rPr>
  </w:style>
  <w:style w:type="paragraph" w:styleId="Ttulo7">
    <w:name w:val="heading 7"/>
    <w:basedOn w:val="Normal"/>
    <w:next w:val="Normal"/>
    <w:link w:val="Ttulo7Car"/>
    <w:uiPriority w:val="9"/>
    <w:qFormat/>
    <w:rsid w:val="00401EAB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link w:val="Ttulo8Car"/>
    <w:uiPriority w:val="9"/>
    <w:qFormat/>
    <w:rsid w:val="00401EAB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uiPriority w:val="9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uiPriority w:val="9"/>
    <w:locked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6Car">
    <w:name w:val="Título 6 Car"/>
    <w:link w:val="Ttulo6"/>
    <w:uiPriority w:val="9"/>
    <w:rsid w:val="00293230"/>
    <w:rPr>
      <w:rFonts w:ascii="Arial" w:hAnsi="Arial"/>
      <w:sz w:val="24"/>
      <w:lang w:val="es-ES_tradnl" w:eastAsia="es-ES"/>
    </w:rPr>
  </w:style>
  <w:style w:type="character" w:customStyle="1" w:styleId="Ttulo7Car">
    <w:name w:val="Título 7 Car"/>
    <w:link w:val="Ttulo7"/>
    <w:uiPriority w:val="9"/>
    <w:rsid w:val="00293230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link w:val="Ttulo8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locked/>
    <w:rsid w:val="00481C4A"/>
    <w:rPr>
      <w:rFonts w:ascii="Arial" w:hAnsi="Arial"/>
      <w:b/>
      <w:i/>
      <w:sz w:val="18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link w:val="EncabezadoCar"/>
    <w:uiPriority w:val="99"/>
    <w:rsid w:val="00401EA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ENCABEZADO0">
    <w:name w:val="ENCABEZADO"/>
    <w:basedOn w:val="Normal"/>
    <w:rsid w:val="00401EAB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uiPriority w:val="99"/>
    <w:rsid w:val="00401EAB"/>
    <w:pPr>
      <w:widowControl w:val="0"/>
      <w:autoSpaceDE w:val="0"/>
      <w:autoSpaceDN w:val="0"/>
      <w:adjustRightInd w:val="0"/>
      <w:jc w:val="both"/>
    </w:pPr>
    <w:rPr>
      <w:b/>
      <w:szCs w:val="20"/>
    </w:rPr>
  </w:style>
  <w:style w:type="character" w:customStyle="1" w:styleId="TextoindependienteCar">
    <w:name w:val="Texto independiente Car"/>
    <w:link w:val="Textoindependiente"/>
    <w:uiPriority w:val="99"/>
    <w:locked/>
    <w:rsid w:val="00FE1CAC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rsid w:val="00401EAB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401EA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293230"/>
    <w:rPr>
      <w:rFonts w:ascii="Arial" w:hAnsi="Arial"/>
      <w:sz w:val="24"/>
      <w:szCs w:val="24"/>
      <w:lang w:val="es-ES" w:eastAsia="es-ES"/>
    </w:rPr>
  </w:style>
  <w:style w:type="character" w:styleId="Nmerodepgina">
    <w:name w:val="page number"/>
    <w:rsid w:val="00401EAB"/>
    <w:rPr>
      <w:rFonts w:cs="Times New Roman"/>
    </w:rPr>
  </w:style>
  <w:style w:type="paragraph" w:customStyle="1" w:styleId="p0">
    <w:name w:val="p0"/>
    <w:basedOn w:val="Normal"/>
    <w:rsid w:val="00401EAB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401EAB"/>
    <w:rPr>
      <w:sz w:val="20"/>
      <w:lang w:val="es-MX"/>
    </w:rPr>
  </w:style>
  <w:style w:type="paragraph" w:customStyle="1" w:styleId="TEXTO">
    <w:name w:val="TEXTO"/>
    <w:basedOn w:val="Normal"/>
    <w:rsid w:val="00401EAB"/>
    <w:pPr>
      <w:jc w:val="both"/>
    </w:pPr>
    <w:rPr>
      <w:lang w:val="es-MX"/>
    </w:rPr>
  </w:style>
  <w:style w:type="paragraph" w:customStyle="1" w:styleId="CAPTULO">
    <w:name w:val="CAPÍTULO"/>
    <w:basedOn w:val="Normal"/>
    <w:rsid w:val="00401EAB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semiHidden/>
    <w:rsid w:val="00401EAB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semiHidden/>
    <w:rsid w:val="00401EAB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semiHidden/>
    <w:rsid w:val="00401EAB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semiHidden/>
    <w:rsid w:val="00401EAB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semiHidden/>
    <w:rsid w:val="00401EAB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semiHidden/>
    <w:rsid w:val="00401EAB"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sid w:val="00401EAB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rsid w:val="00401EAB"/>
    <w:pPr>
      <w:ind w:left="686" w:hanging="6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Divisiones">
    <w:name w:val="Divisiones"/>
    <w:basedOn w:val="Normal"/>
    <w:autoRedefine/>
    <w:rsid w:val="00401EAB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401EAB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</w:rPr>
  </w:style>
  <w:style w:type="paragraph" w:styleId="Puesto">
    <w:name w:val="Title"/>
    <w:basedOn w:val="Normal"/>
    <w:link w:val="PuestoCar"/>
    <w:uiPriority w:val="10"/>
    <w:qFormat/>
    <w:rsid w:val="00401EAB"/>
    <w:pPr>
      <w:numPr>
        <w:ilvl w:val="12"/>
      </w:numPr>
      <w:ind w:left="283" w:hanging="283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PuestoCar">
    <w:name w:val="Puesto Car"/>
    <w:link w:val="Puesto"/>
    <w:uiPriority w:val="10"/>
    <w:rsid w:val="00293230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debloque">
    <w:name w:val="Block Text"/>
    <w:basedOn w:val="Normal"/>
    <w:uiPriority w:val="99"/>
    <w:rsid w:val="00401EAB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link w:val="Textoindependiente3Car"/>
    <w:uiPriority w:val="99"/>
    <w:rsid w:val="00401EAB"/>
    <w:pPr>
      <w:tabs>
        <w:tab w:val="left" w:pos="-720"/>
        <w:tab w:val="left" w:pos="360"/>
      </w:tabs>
      <w:suppressAutoHyphens/>
      <w:jc w:val="both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customStyle="1" w:styleId="BodyTextIndent21">
    <w:name w:val="Body Text Indent 21"/>
    <w:basedOn w:val="Normal"/>
    <w:rsid w:val="00401EAB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401EAB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rsid w:val="00401EAB"/>
    <w:pPr>
      <w:overflowPunct w:val="0"/>
      <w:autoSpaceDE w:val="0"/>
      <w:autoSpaceDN w:val="0"/>
      <w:adjustRightInd w:val="0"/>
      <w:jc w:val="center"/>
      <w:textAlignment w:val="baseline"/>
    </w:pPr>
  </w:style>
  <w:style w:type="character" w:customStyle="1" w:styleId="Textoindependiente2Car">
    <w:name w:val="Texto independiente 2 Car"/>
    <w:link w:val="Textoindependiente2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401EAB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0"/>
      <w:szCs w:val="0"/>
    </w:rPr>
  </w:style>
  <w:style w:type="character" w:customStyle="1" w:styleId="TextodegloboCar">
    <w:name w:val="Texto de globo Car"/>
    <w:link w:val="Textodeglobo"/>
    <w:uiPriority w:val="99"/>
    <w:semiHidden/>
    <w:rsid w:val="00293230"/>
    <w:rPr>
      <w:sz w:val="0"/>
      <w:szCs w:val="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1EA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401EAB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BodyText31">
    <w:name w:val="Body Text 31"/>
    <w:basedOn w:val="Normal"/>
    <w:rsid w:val="00401EAB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link w:val="SubttuloCar"/>
    <w:uiPriority w:val="11"/>
    <w:qFormat/>
    <w:rsid w:val="002775F9"/>
    <w:pPr>
      <w:jc w:val="both"/>
    </w:pPr>
    <w:rPr>
      <w:rFonts w:ascii="Cambria" w:hAnsi="Cambria"/>
    </w:rPr>
  </w:style>
  <w:style w:type="character" w:customStyle="1" w:styleId="SubttuloCar">
    <w:name w:val="Subtítulo Car"/>
    <w:link w:val="Subttulo"/>
    <w:uiPriority w:val="11"/>
    <w:rsid w:val="0029323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uiPriority w:val="99"/>
    <w:rsid w:val="0060151C"/>
    <w:rPr>
      <w:rFonts w:ascii="Tahoma" w:hAnsi="Tahoma"/>
      <w:sz w:val="16"/>
      <w:szCs w:val="20"/>
    </w:rPr>
  </w:style>
  <w:style w:type="character" w:customStyle="1" w:styleId="MapadeldocumentoCar">
    <w:name w:val="Mapa del documento Car"/>
    <w:link w:val="Mapadeldocumento"/>
    <w:uiPriority w:val="99"/>
    <w:locked/>
    <w:rsid w:val="0060151C"/>
    <w:rPr>
      <w:rFonts w:ascii="Tahoma" w:hAnsi="Tahoma"/>
      <w:sz w:val="16"/>
      <w:lang w:val="es-ES" w:eastAsia="es-ES"/>
    </w:rPr>
  </w:style>
  <w:style w:type="character" w:styleId="Textoennegrita">
    <w:name w:val="Strong"/>
    <w:uiPriority w:val="22"/>
    <w:qFormat/>
    <w:rsid w:val="0060151C"/>
    <w:rPr>
      <w:b/>
    </w:rPr>
  </w:style>
  <w:style w:type="character" w:styleId="nfasis">
    <w:name w:val="Emphasis"/>
    <w:uiPriority w:val="20"/>
    <w:qFormat/>
    <w:rsid w:val="0060151C"/>
    <w:rPr>
      <w:i/>
    </w:rPr>
  </w:style>
  <w:style w:type="character" w:customStyle="1" w:styleId="InfoBlueCar">
    <w:name w:val="InfoBlue Car"/>
    <w:link w:val="InfoBlue"/>
    <w:locked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eastAsia="en-US"/>
    </w:rPr>
  </w:style>
  <w:style w:type="paragraph" w:styleId="Listaconvietas">
    <w:name w:val="List Bullet"/>
    <w:aliases w:val="Lista Roles"/>
    <w:basedOn w:val="Normal"/>
    <w:autoRedefine/>
    <w:uiPriority w:val="99"/>
    <w:rsid w:val="00501B0B"/>
    <w:pPr>
      <w:framePr w:hSpace="141" w:wrap="around" w:vAnchor="text" w:hAnchor="page" w:x="6751" w:y="-47"/>
      <w:widowControl w:val="0"/>
      <w:spacing w:line="240" w:lineRule="atLeast"/>
    </w:pPr>
    <w:rPr>
      <w:rFonts w:cs="Arial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uiPriority w:val="99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uiPriority w:val="99"/>
    <w:rsid w:val="00D8453D"/>
    <w:rPr>
      <w:color w:val="800080"/>
      <w:u w:val="single"/>
    </w:rPr>
  </w:style>
  <w:style w:type="character" w:customStyle="1" w:styleId="t1">
    <w:name w:val="t1"/>
    <w:rsid w:val="00D54F3C"/>
    <w:rPr>
      <w:color w:val="990000"/>
    </w:rPr>
  </w:style>
  <w:style w:type="character" w:styleId="Textodelmarcadordeposicin">
    <w:name w:val="Placeholder Text"/>
    <w:basedOn w:val="Fuentedeprrafopredeter"/>
    <w:uiPriority w:val="99"/>
    <w:semiHidden/>
    <w:rsid w:val="00FE3FD9"/>
    <w:rPr>
      <w:color w:val="808080"/>
    </w:rPr>
  </w:style>
  <w:style w:type="paragraph" w:styleId="Sinespaciado">
    <w:name w:val="No Spacing"/>
    <w:uiPriority w:val="1"/>
    <w:qFormat/>
    <w:rsid w:val="00950D30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2"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file:///C:\Duxstar\Productos\Route\Trunk\Analisis\EspecificacionRequerimientos\ECU_WEB\CUERMWEB132_ReporteComparativoDeVentasMensual.doc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C:\Duxstar\Productos\Route\Trunk\Analisis\EspecificacionRequerimientos\ECU_WEB\CUERMWEB132_ReporteComparativoDeVentasMensual.docx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Duxstar\Productos\Route\Trunk\Analisis\EspecificacionRequerimientos\ECU_WEB\CUERMWEB132_ReporteComparativoDeVentasMensual.docx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file:///C:\Duxstar\Productos\Route\Trunk\Analisis\EspecificacionRequerimientos\ECU_WEB\CUERMWEB132_ReporteComparativoDeVentasMensual.doc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C:\Duxstar\Productos\Route\Trunk\Analisis\EspecificacionRequerimientos\ECU_WEB\CUERMWEB132_ReporteComparativoDeVentasMensual.docx" TargetMode="Externa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35AE8D-B99C-4982-84B7-5B4849CB5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5344</TotalTime>
  <Pages>15</Pages>
  <Words>3862</Words>
  <Characters>21242</Characters>
  <Application>Microsoft Office Word</Application>
  <DocSecurity>0</DocSecurity>
  <Lines>177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[Nombre del Documento]</vt:lpstr>
    </vt:vector>
  </TitlesOfParts>
  <Company>Hewlett-Packard</Company>
  <LinksUpToDate>false</LinksUpToDate>
  <CharactersWithSpaces>25054</CharactersWithSpaces>
  <SharedDoc>false</SharedDoc>
  <HLinks>
    <vt:vector size="426" baseType="variant">
      <vt:variant>
        <vt:i4>7405654</vt:i4>
      </vt:variant>
      <vt:variant>
        <vt:i4>279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RNWEB007</vt:lpwstr>
      </vt:variant>
      <vt:variant>
        <vt:i4>7340118</vt:i4>
      </vt:variant>
      <vt:variant>
        <vt:i4>276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RNWEB006</vt:lpwstr>
      </vt:variant>
      <vt:variant>
        <vt:i4>7602259</vt:i4>
      </vt:variant>
      <vt:variant>
        <vt:i4>273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7340113</vt:i4>
      </vt:variant>
      <vt:variant>
        <vt:i4>270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RNWEB076</vt:lpwstr>
      </vt:variant>
      <vt:variant>
        <vt:i4>7602259</vt:i4>
      </vt:variant>
      <vt:variant>
        <vt:i4>267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7471199</vt:i4>
      </vt:variant>
      <vt:variant>
        <vt:i4>264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RNWEB094</vt:lpwstr>
      </vt:variant>
      <vt:variant>
        <vt:i4>7602259</vt:i4>
      </vt:variant>
      <vt:variant>
        <vt:i4>261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7667807</vt:i4>
      </vt:variant>
      <vt:variant>
        <vt:i4>258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RNWEB093</vt:lpwstr>
      </vt:variant>
      <vt:variant>
        <vt:i4>7798866</vt:i4>
      </vt:variant>
      <vt:variant>
        <vt:i4>255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RNWEB342</vt:lpwstr>
      </vt:variant>
      <vt:variant>
        <vt:i4>4456508</vt:i4>
      </vt:variant>
      <vt:variant>
        <vt:i4>252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RNADMESC058</vt:lpwstr>
      </vt:variant>
      <vt:variant>
        <vt:i4>6619206</vt:i4>
      </vt:variant>
      <vt:variant>
        <vt:i4>249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RNESC134</vt:lpwstr>
      </vt:variant>
      <vt:variant>
        <vt:i4>7602258</vt:i4>
      </vt:variant>
      <vt:variant>
        <vt:i4>246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RNWEB341</vt:lpwstr>
      </vt:variant>
      <vt:variant>
        <vt:i4>8126556</vt:i4>
      </vt:variant>
      <vt:variant>
        <vt:i4>243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RNMOV040</vt:lpwstr>
      </vt:variant>
      <vt:variant>
        <vt:i4>7471177</vt:i4>
      </vt:variant>
      <vt:variant>
        <vt:i4>240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RNGEN236</vt:lpwstr>
      </vt:variant>
      <vt:variant>
        <vt:i4>7405641</vt:i4>
      </vt:variant>
      <vt:variant>
        <vt:i4>237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RNGEN235</vt:lpwstr>
      </vt:variant>
      <vt:variant>
        <vt:i4>7667803</vt:i4>
      </vt:variant>
      <vt:variant>
        <vt:i4>234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RNMOV039</vt:lpwstr>
      </vt:variant>
      <vt:variant>
        <vt:i4>8257629</vt:i4>
      </vt:variant>
      <vt:variant>
        <vt:i4>231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RNMOV052</vt:lpwstr>
      </vt:variant>
      <vt:variant>
        <vt:i4>7602248</vt:i4>
      </vt:variant>
      <vt:variant>
        <vt:i4>228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RNGEN022</vt:lpwstr>
      </vt:variant>
      <vt:variant>
        <vt:i4>7536724</vt:i4>
      </vt:variant>
      <vt:variant>
        <vt:i4>225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RNWEB025</vt:lpwstr>
      </vt:variant>
      <vt:variant>
        <vt:i4>7340117</vt:i4>
      </vt:variant>
      <vt:variant>
        <vt:i4>222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RNWEB036</vt:lpwstr>
      </vt:variant>
      <vt:variant>
        <vt:i4>7536725</vt:i4>
      </vt:variant>
      <vt:variant>
        <vt:i4>219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7471189</vt:i4>
      </vt:variant>
      <vt:variant>
        <vt:i4>216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RNWEB034</vt:lpwstr>
      </vt:variant>
      <vt:variant>
        <vt:i4>589937</vt:i4>
      </vt:variant>
      <vt:variant>
        <vt:i4>213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RNGEN003</vt:lpwstr>
      </vt:variant>
      <vt:variant>
        <vt:i4>7667786</vt:i4>
      </vt:variant>
      <vt:variant>
        <vt:i4>210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RNGEN003</vt:lpwstr>
      </vt:variant>
      <vt:variant>
        <vt:i4>7536725</vt:i4>
      </vt:variant>
      <vt:variant>
        <vt:i4>207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3473420</vt:i4>
      </vt:variant>
      <vt:variant>
        <vt:i4>204</vt:i4>
      </vt:variant>
      <vt:variant>
        <vt:i4>0</vt:i4>
      </vt:variant>
      <vt:variant>
        <vt:i4>5</vt:i4>
      </vt:variant>
      <vt:variant>
        <vt:lpwstr>../../../../../../../AMESOL/Productos/Route/Trunk/Analisis/EspecificacionRequerimientos/General/ERM_Reglas_de_Negocio.docx</vt:lpwstr>
      </vt:variant>
      <vt:variant>
        <vt:lpwstr>RNWEB034</vt:lpwstr>
      </vt:variant>
      <vt:variant>
        <vt:i4>983146</vt:i4>
      </vt:variant>
      <vt:variant>
        <vt:i4>201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RNWEB277</vt:lpwstr>
      </vt:variant>
      <vt:variant>
        <vt:i4>852083</vt:i4>
      </vt:variant>
      <vt:variant>
        <vt:i4>198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RNGEN126</vt:lpwstr>
      </vt:variant>
      <vt:variant>
        <vt:i4>7405640</vt:i4>
      </vt:variant>
      <vt:variant>
        <vt:i4>195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RNGEN126</vt:lpwstr>
      </vt:variant>
      <vt:variant>
        <vt:i4>7536721</vt:i4>
      </vt:variant>
      <vt:variant>
        <vt:i4>192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917620</vt:i4>
      </vt:variant>
      <vt:variant>
        <vt:i4>180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7536719</vt:i4>
      </vt:variant>
      <vt:variant>
        <vt:i4>177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RNGEN055</vt:lpwstr>
      </vt:variant>
      <vt:variant>
        <vt:i4>7536721</vt:i4>
      </vt:variant>
      <vt:variant>
        <vt:i4>174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8323151</vt:i4>
      </vt:variant>
      <vt:variant>
        <vt:i4>171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917620</vt:i4>
      </vt:variant>
      <vt:variant>
        <vt:i4>168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5505074</vt:i4>
      </vt:variant>
      <vt:variant>
        <vt:i4>165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RNROLMOV031</vt:lpwstr>
      </vt:variant>
      <vt:variant>
        <vt:i4>7536721</vt:i4>
      </vt:variant>
      <vt:variant>
        <vt:i4>162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159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7340106</vt:i4>
      </vt:variant>
      <vt:variant>
        <vt:i4>156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RNGEN204</vt:lpwstr>
      </vt:variant>
      <vt:variant>
        <vt:i4>8323151</vt:i4>
      </vt:variant>
      <vt:variant>
        <vt:i4>153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7471183</vt:i4>
      </vt:variant>
      <vt:variant>
        <vt:i4>150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RNGEN054</vt:lpwstr>
      </vt:variant>
      <vt:variant>
        <vt:i4>589940</vt:i4>
      </vt:variant>
      <vt:variant>
        <vt:i4>147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RNGEN053</vt:lpwstr>
      </vt:variant>
      <vt:variant>
        <vt:i4>7536721</vt:i4>
      </vt:variant>
      <vt:variant>
        <vt:i4>144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141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7405646</vt:i4>
      </vt:variant>
      <vt:variant>
        <vt:i4>138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RNGEN146</vt:lpwstr>
      </vt:variant>
      <vt:variant>
        <vt:i4>7536721</vt:i4>
      </vt:variant>
      <vt:variant>
        <vt:i4>135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7733335</vt:i4>
      </vt:variant>
      <vt:variant>
        <vt:i4>132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RNWEB010</vt:lpwstr>
      </vt:variant>
      <vt:variant>
        <vt:i4>1310768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_Toc335223418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_Toc335223417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_Toc335223416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_Toc335223415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_Toc335223414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_Toc335223413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_Toc335223412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_Toc335223411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_Toc335223410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_Toc335223409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_Toc335223408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_Toc335223407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_Toc335223406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_Toc335223405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_Toc335223404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_Toc335223403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_Toc335223402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_Toc335223401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_Toc335223400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_Toc335223399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_Toc335223398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subject/>
  <dc:creator>Belem Jiménez</dc:creator>
  <cp:keywords/>
  <dc:description/>
  <cp:lastModifiedBy>Belem</cp:lastModifiedBy>
  <cp:revision>16</cp:revision>
  <cp:lastPrinted>2008-09-11T21:09:00Z</cp:lastPrinted>
  <dcterms:created xsi:type="dcterms:W3CDTF">2015-07-16T14:17:00Z</dcterms:created>
  <dcterms:modified xsi:type="dcterms:W3CDTF">2016-03-17T20:11:00Z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