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r>
        <w:rPr>
          <w:b/>
        </w:rPr>
        <w:t>Route Lite (ROL)</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EA4862">
        <w:rPr>
          <w:szCs w:val="36"/>
        </w:rPr>
        <w:t>Reporte de Inventario – CUROLMOV68</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D1606C">
        <w:t>0</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EA4862" w:rsidP="00047549">
            <w:pPr>
              <w:pStyle w:val="Tabletext"/>
              <w:jc w:val="center"/>
            </w:pPr>
            <w:r>
              <w:t>05</w:t>
            </w:r>
            <w:r w:rsidR="00D1606C" w:rsidRPr="00C70293">
              <w:t>/</w:t>
            </w:r>
            <w:r w:rsidR="000B0194">
              <w:t>0</w:t>
            </w:r>
            <w:r>
              <w:t>4</w:t>
            </w:r>
            <w:r w:rsidR="00D1606C" w:rsidRPr="00C70293">
              <w:t>/201</w:t>
            </w:r>
            <w:r w:rsidR="00C47CF2">
              <w:t>6</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BE60E1">
              <w:t xml:space="preserve">Reporte de </w:t>
            </w:r>
            <w:r w:rsidR="00EA4862">
              <w:t>Inventario</w:t>
            </w:r>
            <w:r w:rsidR="00C47CF2">
              <w:t xml:space="preserve"> </w:t>
            </w:r>
            <w:r w:rsidRPr="00AE2E70">
              <w:t xml:space="preserve">para el </w:t>
            </w:r>
            <w:r>
              <w:t xml:space="preserve">Proyecto </w:t>
            </w:r>
            <w:r w:rsidR="00327469">
              <w:t xml:space="preserve">Route Lite </w:t>
            </w:r>
            <w:r>
              <w:t>de acuerdo</w:t>
            </w:r>
            <w:r w:rsidR="00393A0C">
              <w:t xml:space="preserve"> al Estándar de Casos de Uso 1.3</w:t>
            </w:r>
            <w:r w:rsidRPr="00AE2E70">
              <w:t>.</w:t>
            </w:r>
          </w:p>
          <w:p w:rsidR="00327469" w:rsidRPr="00D45CA9" w:rsidRDefault="00327469" w:rsidP="00327469">
            <w:pPr>
              <w:pStyle w:val="Sinespaciado"/>
              <w:rPr>
                <w:sz w:val="20"/>
                <w:szCs w:val="20"/>
              </w:rPr>
            </w:pPr>
            <w:r w:rsidRPr="00A301E0">
              <w:rPr>
                <w:sz w:val="20"/>
                <w:szCs w:val="20"/>
              </w:rPr>
              <w:t>Folio CAI 0003</w:t>
            </w:r>
            <w:r w:rsidR="00EA4862">
              <w:rPr>
                <w:sz w:val="20"/>
                <w:szCs w:val="20"/>
              </w:rPr>
              <w:t>869</w:t>
            </w:r>
          </w:p>
          <w:p w:rsidR="0055504A" w:rsidRPr="00C70293" w:rsidRDefault="00327469" w:rsidP="00C47CF2">
            <w:pPr>
              <w:pStyle w:val="Tabletext"/>
            </w:pPr>
            <w:r w:rsidRPr="00D45CA9">
              <w:t>(</w:t>
            </w:r>
            <w:r w:rsidR="00C47CF2">
              <w:t>Route Lite, 1.6</w:t>
            </w:r>
            <w:r w:rsidRPr="00D45CA9">
              <w:t>.0.0)</w:t>
            </w:r>
          </w:p>
        </w:tc>
        <w:tc>
          <w:tcPr>
            <w:tcW w:w="2304" w:type="dxa"/>
          </w:tcPr>
          <w:p w:rsidR="00D1606C" w:rsidRDefault="00AF5EFB" w:rsidP="00327469">
            <w:pPr>
              <w:pStyle w:val="Tabletext"/>
              <w:jc w:val="left"/>
            </w:pPr>
            <w:r>
              <w:t>Belem Lizeth Jiménez Arévalo</w:t>
            </w:r>
          </w:p>
        </w:tc>
      </w:tr>
      <w:tr w:rsidR="00521BB5" w:rsidTr="00DF3C27">
        <w:trPr>
          <w:jc w:val="center"/>
        </w:trPr>
        <w:tc>
          <w:tcPr>
            <w:tcW w:w="2304" w:type="dxa"/>
          </w:tcPr>
          <w:p w:rsidR="00521BB5" w:rsidRDefault="00521BB5" w:rsidP="00DF3C27">
            <w:pPr>
              <w:pStyle w:val="Tabletext"/>
            </w:pPr>
          </w:p>
        </w:tc>
        <w:tc>
          <w:tcPr>
            <w:tcW w:w="1152" w:type="dxa"/>
          </w:tcPr>
          <w:p w:rsidR="00521BB5" w:rsidRDefault="00521BB5" w:rsidP="00DF3C27">
            <w:pPr>
              <w:pStyle w:val="Tabletext"/>
            </w:pPr>
          </w:p>
        </w:tc>
        <w:tc>
          <w:tcPr>
            <w:tcW w:w="3744" w:type="dxa"/>
          </w:tcPr>
          <w:p w:rsidR="00521BB5" w:rsidRDefault="00521BB5" w:rsidP="00DF3C27">
            <w:pPr>
              <w:pStyle w:val="Tabletext"/>
            </w:pPr>
          </w:p>
        </w:tc>
        <w:tc>
          <w:tcPr>
            <w:tcW w:w="2304" w:type="dxa"/>
          </w:tcPr>
          <w:p w:rsidR="00521BB5" w:rsidRDefault="00521BB5" w:rsidP="00DF3C27">
            <w:pPr>
              <w:pStyle w:val="Tabletext"/>
            </w:pPr>
          </w:p>
        </w:tc>
      </w:tr>
      <w:tr w:rsidR="00521BB5" w:rsidTr="00DF3C27">
        <w:trPr>
          <w:jc w:val="center"/>
        </w:trPr>
        <w:tc>
          <w:tcPr>
            <w:tcW w:w="2304" w:type="dxa"/>
          </w:tcPr>
          <w:p w:rsidR="00521BB5" w:rsidRDefault="00521BB5" w:rsidP="00DF3C27">
            <w:pPr>
              <w:pStyle w:val="Tabletext"/>
            </w:pPr>
          </w:p>
        </w:tc>
        <w:tc>
          <w:tcPr>
            <w:tcW w:w="1152" w:type="dxa"/>
          </w:tcPr>
          <w:p w:rsidR="00521BB5" w:rsidRDefault="00521BB5" w:rsidP="00DF3C27">
            <w:pPr>
              <w:pStyle w:val="Tabletext"/>
            </w:pPr>
          </w:p>
        </w:tc>
        <w:tc>
          <w:tcPr>
            <w:tcW w:w="3744" w:type="dxa"/>
          </w:tcPr>
          <w:p w:rsidR="00521BB5" w:rsidRDefault="00521BB5" w:rsidP="00DF3C27">
            <w:pPr>
              <w:pStyle w:val="Tabletext"/>
            </w:pPr>
          </w:p>
        </w:tc>
        <w:tc>
          <w:tcPr>
            <w:tcW w:w="2304" w:type="dxa"/>
          </w:tcPr>
          <w:p w:rsidR="00521BB5" w:rsidRDefault="00521BB5" w:rsidP="00DF3C27">
            <w:pPr>
              <w:pStyle w:val="Tabletext"/>
            </w:pPr>
          </w:p>
        </w:tc>
      </w:tr>
    </w:tbl>
    <w:p w:rsidR="009F63D6" w:rsidRDefault="009F63D6" w:rsidP="009F63D6"/>
    <w:p w:rsidR="007948BC" w:rsidRPr="00807CDF" w:rsidRDefault="007948BC" w:rsidP="009F63D6"/>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3C50F8" w:rsidRDefault="003C50F8" w:rsidP="007B7EDC"/>
    <w:p w:rsidR="003C50F8" w:rsidRDefault="003C50F8"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481C4A" w:rsidRDefault="00A54B9C" w:rsidP="00B97BC5">
      <w:pPr>
        <w:pStyle w:val="Puest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3550EF"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47935522" w:history="1">
        <w:r w:rsidR="003550EF" w:rsidRPr="008D63EA">
          <w:rPr>
            <w:rStyle w:val="Hipervnculo"/>
          </w:rPr>
          <w:t>1</w:t>
        </w:r>
        <w:r w:rsidR="003550EF">
          <w:rPr>
            <w:rFonts w:asciiTheme="minorHAnsi" w:eastAsiaTheme="minorEastAsia" w:hAnsiTheme="minorHAnsi" w:cstheme="minorBidi"/>
            <w:iCs w:val="0"/>
            <w:sz w:val="22"/>
            <w:szCs w:val="22"/>
            <w:lang w:val="es-MX" w:eastAsia="es-MX"/>
          </w:rPr>
          <w:tab/>
        </w:r>
        <w:r w:rsidR="003550EF" w:rsidRPr="008D63EA">
          <w:rPr>
            <w:rStyle w:val="Hipervnculo"/>
          </w:rPr>
          <w:t>Introducción</w:t>
        </w:r>
        <w:r w:rsidR="003550EF">
          <w:rPr>
            <w:webHidden/>
          </w:rPr>
          <w:tab/>
        </w:r>
        <w:r w:rsidR="003550EF">
          <w:rPr>
            <w:webHidden/>
          </w:rPr>
          <w:fldChar w:fldCharType="begin"/>
        </w:r>
        <w:r w:rsidR="003550EF">
          <w:rPr>
            <w:webHidden/>
          </w:rPr>
          <w:instrText xml:space="preserve"> PAGEREF _Toc447935522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102A78">
      <w:pPr>
        <w:pStyle w:val="TDC1"/>
        <w:rPr>
          <w:rFonts w:asciiTheme="minorHAnsi" w:eastAsiaTheme="minorEastAsia" w:hAnsiTheme="minorHAnsi" w:cstheme="minorBidi"/>
          <w:iCs w:val="0"/>
          <w:sz w:val="22"/>
          <w:szCs w:val="22"/>
          <w:lang w:val="es-MX" w:eastAsia="es-MX"/>
        </w:rPr>
      </w:pPr>
      <w:hyperlink w:anchor="_Toc447935523" w:history="1">
        <w:r w:rsidR="003550EF" w:rsidRPr="008D63EA">
          <w:rPr>
            <w:rStyle w:val="Hipervnculo"/>
          </w:rPr>
          <w:t>2</w:t>
        </w:r>
        <w:r w:rsidR="003550EF">
          <w:rPr>
            <w:rFonts w:asciiTheme="minorHAnsi" w:eastAsiaTheme="minorEastAsia" w:hAnsiTheme="minorHAnsi" w:cstheme="minorBidi"/>
            <w:iCs w:val="0"/>
            <w:sz w:val="22"/>
            <w:szCs w:val="22"/>
            <w:lang w:val="es-MX" w:eastAsia="es-MX"/>
          </w:rPr>
          <w:tab/>
        </w:r>
        <w:r w:rsidR="003550EF" w:rsidRPr="008D63EA">
          <w:rPr>
            <w:rStyle w:val="Hipervnculo"/>
          </w:rPr>
          <w:t>Caso de uso: Reporte de Inventario – CUROLMOV68</w:t>
        </w:r>
        <w:r w:rsidR="003550EF">
          <w:rPr>
            <w:webHidden/>
          </w:rPr>
          <w:tab/>
        </w:r>
        <w:r w:rsidR="003550EF">
          <w:rPr>
            <w:webHidden/>
          </w:rPr>
          <w:fldChar w:fldCharType="begin"/>
        </w:r>
        <w:r w:rsidR="003550EF">
          <w:rPr>
            <w:webHidden/>
          </w:rPr>
          <w:instrText xml:space="preserve"> PAGEREF _Toc447935523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102A78">
      <w:pPr>
        <w:pStyle w:val="TDC2"/>
        <w:rPr>
          <w:rFonts w:asciiTheme="minorHAnsi" w:eastAsiaTheme="minorEastAsia" w:hAnsiTheme="minorHAnsi" w:cstheme="minorBidi"/>
          <w:iCs w:val="0"/>
          <w:noProof/>
          <w:sz w:val="22"/>
          <w:szCs w:val="22"/>
          <w:lang w:val="es-MX" w:eastAsia="es-MX"/>
        </w:rPr>
      </w:pPr>
      <w:hyperlink w:anchor="_Toc447935524" w:history="1">
        <w:r w:rsidR="003550EF" w:rsidRPr="008D63EA">
          <w:rPr>
            <w:rStyle w:val="Hipervnculo"/>
            <w:rFonts w:cs="Arial"/>
            <w:noProof/>
          </w:rPr>
          <w:t>2.1</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Descripción</w:t>
        </w:r>
        <w:r w:rsidR="003550EF">
          <w:rPr>
            <w:noProof/>
            <w:webHidden/>
          </w:rPr>
          <w:tab/>
        </w:r>
        <w:r w:rsidR="003550EF">
          <w:rPr>
            <w:noProof/>
            <w:webHidden/>
          </w:rPr>
          <w:fldChar w:fldCharType="begin"/>
        </w:r>
        <w:r w:rsidR="003550EF">
          <w:rPr>
            <w:noProof/>
            <w:webHidden/>
          </w:rPr>
          <w:instrText xml:space="preserve"> PAGEREF _Toc447935524 \h </w:instrText>
        </w:r>
        <w:r w:rsidR="003550EF">
          <w:rPr>
            <w:noProof/>
            <w:webHidden/>
          </w:rPr>
        </w:r>
        <w:r w:rsidR="003550EF">
          <w:rPr>
            <w:noProof/>
            <w:webHidden/>
          </w:rPr>
          <w:fldChar w:fldCharType="separate"/>
        </w:r>
        <w:r w:rsidR="003550EF">
          <w:rPr>
            <w:noProof/>
            <w:webHidden/>
          </w:rPr>
          <w:t>4</w:t>
        </w:r>
        <w:r w:rsidR="003550EF">
          <w:rPr>
            <w:noProof/>
            <w:webHidden/>
          </w:rPr>
          <w:fldChar w:fldCharType="end"/>
        </w:r>
      </w:hyperlink>
    </w:p>
    <w:p w:rsidR="003550EF" w:rsidRDefault="00102A78">
      <w:pPr>
        <w:pStyle w:val="TDC1"/>
        <w:rPr>
          <w:rFonts w:asciiTheme="minorHAnsi" w:eastAsiaTheme="minorEastAsia" w:hAnsiTheme="minorHAnsi" w:cstheme="minorBidi"/>
          <w:iCs w:val="0"/>
          <w:sz w:val="22"/>
          <w:szCs w:val="22"/>
          <w:lang w:val="es-MX" w:eastAsia="es-MX"/>
        </w:rPr>
      </w:pPr>
      <w:hyperlink w:anchor="_Toc447935525" w:history="1">
        <w:r w:rsidR="003550EF" w:rsidRPr="008D63EA">
          <w:rPr>
            <w:rStyle w:val="Hipervnculo"/>
          </w:rPr>
          <w:t>3</w:t>
        </w:r>
        <w:r w:rsidR="003550EF">
          <w:rPr>
            <w:rFonts w:asciiTheme="minorHAnsi" w:eastAsiaTheme="minorEastAsia" w:hAnsiTheme="minorHAnsi" w:cstheme="minorBidi"/>
            <w:iCs w:val="0"/>
            <w:sz w:val="22"/>
            <w:szCs w:val="22"/>
            <w:lang w:val="es-MX" w:eastAsia="es-MX"/>
          </w:rPr>
          <w:tab/>
        </w:r>
        <w:r w:rsidR="003550EF" w:rsidRPr="008D63EA">
          <w:rPr>
            <w:rStyle w:val="Hipervnculo"/>
          </w:rPr>
          <w:t>Diagrama de Casos de Uso</w:t>
        </w:r>
        <w:r w:rsidR="003550EF">
          <w:rPr>
            <w:webHidden/>
          </w:rPr>
          <w:tab/>
        </w:r>
        <w:r w:rsidR="003550EF">
          <w:rPr>
            <w:webHidden/>
          </w:rPr>
          <w:fldChar w:fldCharType="begin"/>
        </w:r>
        <w:r w:rsidR="003550EF">
          <w:rPr>
            <w:webHidden/>
          </w:rPr>
          <w:instrText xml:space="preserve"> PAGEREF _Toc447935525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102A78">
      <w:pPr>
        <w:pStyle w:val="TDC1"/>
        <w:rPr>
          <w:rFonts w:asciiTheme="minorHAnsi" w:eastAsiaTheme="minorEastAsia" w:hAnsiTheme="minorHAnsi" w:cstheme="minorBidi"/>
          <w:iCs w:val="0"/>
          <w:sz w:val="22"/>
          <w:szCs w:val="22"/>
          <w:lang w:val="es-MX" w:eastAsia="es-MX"/>
        </w:rPr>
      </w:pPr>
      <w:hyperlink w:anchor="_Toc447935526" w:history="1">
        <w:r w:rsidR="003550EF" w:rsidRPr="008D63EA">
          <w:rPr>
            <w:rStyle w:val="Hipervnculo"/>
          </w:rPr>
          <w:t>4</w:t>
        </w:r>
        <w:r w:rsidR="003550EF">
          <w:rPr>
            <w:rFonts w:asciiTheme="minorHAnsi" w:eastAsiaTheme="minorEastAsia" w:hAnsiTheme="minorHAnsi" w:cstheme="minorBidi"/>
            <w:iCs w:val="0"/>
            <w:sz w:val="22"/>
            <w:szCs w:val="22"/>
            <w:lang w:val="es-MX" w:eastAsia="es-MX"/>
          </w:rPr>
          <w:tab/>
        </w:r>
        <w:r w:rsidR="003550EF" w:rsidRPr="008D63EA">
          <w:rPr>
            <w:rStyle w:val="Hipervnculo"/>
          </w:rPr>
          <w:t>Precondiciones</w:t>
        </w:r>
        <w:r w:rsidR="003550EF">
          <w:rPr>
            <w:webHidden/>
          </w:rPr>
          <w:tab/>
        </w:r>
        <w:r w:rsidR="003550EF">
          <w:rPr>
            <w:webHidden/>
          </w:rPr>
          <w:fldChar w:fldCharType="begin"/>
        </w:r>
        <w:r w:rsidR="003550EF">
          <w:rPr>
            <w:webHidden/>
          </w:rPr>
          <w:instrText xml:space="preserve"> PAGEREF _Toc447935526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102A78">
      <w:pPr>
        <w:pStyle w:val="TDC2"/>
        <w:rPr>
          <w:rFonts w:asciiTheme="minorHAnsi" w:eastAsiaTheme="minorEastAsia" w:hAnsiTheme="minorHAnsi" w:cstheme="minorBidi"/>
          <w:iCs w:val="0"/>
          <w:noProof/>
          <w:sz w:val="22"/>
          <w:szCs w:val="22"/>
          <w:lang w:val="es-MX" w:eastAsia="es-MX"/>
        </w:rPr>
      </w:pPr>
      <w:hyperlink w:anchor="_Toc447935527" w:history="1">
        <w:r w:rsidR="003550EF" w:rsidRPr="008D63EA">
          <w:rPr>
            <w:rStyle w:val="Hipervnculo"/>
            <w:rFonts w:cs="Arial"/>
            <w:noProof/>
          </w:rPr>
          <w:t>4.1</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Actores</w:t>
        </w:r>
        <w:r w:rsidR="003550EF">
          <w:rPr>
            <w:noProof/>
            <w:webHidden/>
          </w:rPr>
          <w:tab/>
        </w:r>
        <w:r w:rsidR="003550EF">
          <w:rPr>
            <w:noProof/>
            <w:webHidden/>
          </w:rPr>
          <w:fldChar w:fldCharType="begin"/>
        </w:r>
        <w:r w:rsidR="003550EF">
          <w:rPr>
            <w:noProof/>
            <w:webHidden/>
          </w:rPr>
          <w:instrText xml:space="preserve"> PAGEREF _Toc447935527 \h </w:instrText>
        </w:r>
        <w:r w:rsidR="003550EF">
          <w:rPr>
            <w:noProof/>
            <w:webHidden/>
          </w:rPr>
        </w:r>
        <w:r w:rsidR="003550EF">
          <w:rPr>
            <w:noProof/>
            <w:webHidden/>
          </w:rPr>
          <w:fldChar w:fldCharType="separate"/>
        </w:r>
        <w:r w:rsidR="003550EF">
          <w:rPr>
            <w:noProof/>
            <w:webHidden/>
          </w:rPr>
          <w:t>4</w:t>
        </w:r>
        <w:r w:rsidR="003550EF">
          <w:rPr>
            <w:noProof/>
            <w:webHidden/>
          </w:rPr>
          <w:fldChar w:fldCharType="end"/>
        </w:r>
      </w:hyperlink>
    </w:p>
    <w:p w:rsidR="003550EF" w:rsidRDefault="00102A78">
      <w:pPr>
        <w:pStyle w:val="TDC2"/>
        <w:rPr>
          <w:rFonts w:asciiTheme="minorHAnsi" w:eastAsiaTheme="minorEastAsia" w:hAnsiTheme="minorHAnsi" w:cstheme="minorBidi"/>
          <w:iCs w:val="0"/>
          <w:noProof/>
          <w:sz w:val="22"/>
          <w:szCs w:val="22"/>
          <w:lang w:val="es-MX" w:eastAsia="es-MX"/>
        </w:rPr>
      </w:pPr>
      <w:hyperlink w:anchor="_Toc447935528" w:history="1">
        <w:r w:rsidR="003550EF" w:rsidRPr="008D63EA">
          <w:rPr>
            <w:rStyle w:val="Hipervnculo"/>
            <w:rFonts w:cs="Arial"/>
            <w:noProof/>
          </w:rPr>
          <w:t>4.2</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Generales</w:t>
        </w:r>
        <w:r w:rsidR="003550EF">
          <w:rPr>
            <w:noProof/>
            <w:webHidden/>
          </w:rPr>
          <w:tab/>
        </w:r>
        <w:r w:rsidR="003550EF">
          <w:rPr>
            <w:noProof/>
            <w:webHidden/>
          </w:rPr>
          <w:fldChar w:fldCharType="begin"/>
        </w:r>
        <w:r w:rsidR="003550EF">
          <w:rPr>
            <w:noProof/>
            <w:webHidden/>
          </w:rPr>
          <w:instrText xml:space="preserve"> PAGEREF _Toc447935528 \h </w:instrText>
        </w:r>
        <w:r w:rsidR="003550EF">
          <w:rPr>
            <w:noProof/>
            <w:webHidden/>
          </w:rPr>
        </w:r>
        <w:r w:rsidR="003550EF">
          <w:rPr>
            <w:noProof/>
            <w:webHidden/>
          </w:rPr>
          <w:fldChar w:fldCharType="separate"/>
        </w:r>
        <w:r w:rsidR="003550EF">
          <w:rPr>
            <w:noProof/>
            <w:webHidden/>
          </w:rPr>
          <w:t>4</w:t>
        </w:r>
        <w:r w:rsidR="003550EF">
          <w:rPr>
            <w:noProof/>
            <w:webHidden/>
          </w:rPr>
          <w:fldChar w:fldCharType="end"/>
        </w:r>
      </w:hyperlink>
    </w:p>
    <w:p w:rsidR="003550EF" w:rsidRDefault="00102A78">
      <w:pPr>
        <w:pStyle w:val="TDC2"/>
        <w:rPr>
          <w:rFonts w:asciiTheme="minorHAnsi" w:eastAsiaTheme="minorEastAsia" w:hAnsiTheme="minorHAnsi" w:cstheme="minorBidi"/>
          <w:iCs w:val="0"/>
          <w:noProof/>
          <w:sz w:val="22"/>
          <w:szCs w:val="22"/>
          <w:lang w:val="es-MX" w:eastAsia="es-MX"/>
        </w:rPr>
      </w:pPr>
      <w:hyperlink w:anchor="_Toc447935529" w:history="1">
        <w:r w:rsidR="003550EF" w:rsidRPr="008D63EA">
          <w:rPr>
            <w:rStyle w:val="Hipervnculo"/>
            <w:rFonts w:cs="Arial"/>
            <w:noProof/>
          </w:rPr>
          <w:t>4.3</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Parámetros</w:t>
        </w:r>
        <w:r w:rsidR="003550EF">
          <w:rPr>
            <w:noProof/>
            <w:webHidden/>
          </w:rPr>
          <w:tab/>
        </w:r>
        <w:r w:rsidR="003550EF">
          <w:rPr>
            <w:noProof/>
            <w:webHidden/>
          </w:rPr>
          <w:fldChar w:fldCharType="begin"/>
        </w:r>
        <w:r w:rsidR="003550EF">
          <w:rPr>
            <w:noProof/>
            <w:webHidden/>
          </w:rPr>
          <w:instrText xml:space="preserve"> PAGEREF _Toc447935529 \h </w:instrText>
        </w:r>
        <w:r w:rsidR="003550EF">
          <w:rPr>
            <w:noProof/>
            <w:webHidden/>
          </w:rPr>
        </w:r>
        <w:r w:rsidR="003550EF">
          <w:rPr>
            <w:noProof/>
            <w:webHidden/>
          </w:rPr>
          <w:fldChar w:fldCharType="separate"/>
        </w:r>
        <w:r w:rsidR="003550EF">
          <w:rPr>
            <w:noProof/>
            <w:webHidden/>
          </w:rPr>
          <w:t>5</w:t>
        </w:r>
        <w:r w:rsidR="003550EF">
          <w:rPr>
            <w:noProof/>
            <w:webHidden/>
          </w:rPr>
          <w:fldChar w:fldCharType="end"/>
        </w:r>
      </w:hyperlink>
    </w:p>
    <w:p w:rsidR="003550EF" w:rsidRDefault="00102A78">
      <w:pPr>
        <w:pStyle w:val="TDC1"/>
        <w:rPr>
          <w:rFonts w:asciiTheme="minorHAnsi" w:eastAsiaTheme="minorEastAsia" w:hAnsiTheme="minorHAnsi" w:cstheme="minorBidi"/>
          <w:iCs w:val="0"/>
          <w:sz w:val="22"/>
          <w:szCs w:val="22"/>
          <w:lang w:val="es-MX" w:eastAsia="es-MX"/>
        </w:rPr>
      </w:pPr>
      <w:hyperlink w:anchor="_Toc447935530" w:history="1">
        <w:r w:rsidR="003550EF" w:rsidRPr="008D63EA">
          <w:rPr>
            <w:rStyle w:val="Hipervnculo"/>
          </w:rPr>
          <w:t>5</w:t>
        </w:r>
        <w:r w:rsidR="003550EF">
          <w:rPr>
            <w:rFonts w:asciiTheme="minorHAnsi" w:eastAsiaTheme="minorEastAsia" w:hAnsiTheme="minorHAnsi" w:cstheme="minorBidi"/>
            <w:iCs w:val="0"/>
            <w:sz w:val="22"/>
            <w:szCs w:val="22"/>
            <w:lang w:val="es-MX" w:eastAsia="es-MX"/>
          </w:rPr>
          <w:tab/>
        </w:r>
        <w:r w:rsidR="003550EF" w:rsidRPr="008D63EA">
          <w:rPr>
            <w:rStyle w:val="Hipervnculo"/>
          </w:rPr>
          <w:t>Flujo de eventos</w:t>
        </w:r>
        <w:r w:rsidR="003550EF">
          <w:rPr>
            <w:webHidden/>
          </w:rPr>
          <w:tab/>
        </w:r>
        <w:r w:rsidR="003550EF">
          <w:rPr>
            <w:webHidden/>
          </w:rPr>
          <w:fldChar w:fldCharType="begin"/>
        </w:r>
        <w:r w:rsidR="003550EF">
          <w:rPr>
            <w:webHidden/>
          </w:rPr>
          <w:instrText xml:space="preserve"> PAGEREF _Toc447935530 \h </w:instrText>
        </w:r>
        <w:r w:rsidR="003550EF">
          <w:rPr>
            <w:webHidden/>
          </w:rPr>
        </w:r>
        <w:r w:rsidR="003550EF">
          <w:rPr>
            <w:webHidden/>
          </w:rPr>
          <w:fldChar w:fldCharType="separate"/>
        </w:r>
        <w:r w:rsidR="003550EF">
          <w:rPr>
            <w:webHidden/>
          </w:rPr>
          <w:t>5</w:t>
        </w:r>
        <w:r w:rsidR="003550EF">
          <w:rPr>
            <w:webHidden/>
          </w:rPr>
          <w:fldChar w:fldCharType="end"/>
        </w:r>
      </w:hyperlink>
    </w:p>
    <w:p w:rsidR="003550EF" w:rsidRDefault="00102A78">
      <w:pPr>
        <w:pStyle w:val="TDC2"/>
        <w:rPr>
          <w:rFonts w:asciiTheme="minorHAnsi" w:eastAsiaTheme="minorEastAsia" w:hAnsiTheme="minorHAnsi" w:cstheme="minorBidi"/>
          <w:iCs w:val="0"/>
          <w:noProof/>
          <w:sz w:val="22"/>
          <w:szCs w:val="22"/>
          <w:lang w:val="es-MX" w:eastAsia="es-MX"/>
        </w:rPr>
      </w:pPr>
      <w:hyperlink w:anchor="_Toc447935531" w:history="1">
        <w:r w:rsidR="003550EF" w:rsidRPr="008D63EA">
          <w:rPr>
            <w:rStyle w:val="Hipervnculo"/>
            <w:rFonts w:cs="Arial"/>
            <w:noProof/>
          </w:rPr>
          <w:t>5.1</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Flujo básico</w:t>
        </w:r>
        <w:r w:rsidR="003550EF">
          <w:rPr>
            <w:noProof/>
            <w:webHidden/>
          </w:rPr>
          <w:tab/>
        </w:r>
        <w:r w:rsidR="003550EF">
          <w:rPr>
            <w:noProof/>
            <w:webHidden/>
          </w:rPr>
          <w:fldChar w:fldCharType="begin"/>
        </w:r>
        <w:r w:rsidR="003550EF">
          <w:rPr>
            <w:noProof/>
            <w:webHidden/>
          </w:rPr>
          <w:instrText xml:space="preserve"> PAGEREF _Toc447935531 \h </w:instrText>
        </w:r>
        <w:r w:rsidR="003550EF">
          <w:rPr>
            <w:noProof/>
            <w:webHidden/>
          </w:rPr>
        </w:r>
        <w:r w:rsidR="003550EF">
          <w:rPr>
            <w:noProof/>
            <w:webHidden/>
          </w:rPr>
          <w:fldChar w:fldCharType="separate"/>
        </w:r>
        <w:r w:rsidR="003550EF">
          <w:rPr>
            <w:noProof/>
            <w:webHidden/>
          </w:rPr>
          <w:t>5</w:t>
        </w:r>
        <w:r w:rsidR="003550EF">
          <w:rPr>
            <w:noProof/>
            <w:webHidden/>
          </w:rPr>
          <w:fldChar w:fldCharType="end"/>
        </w:r>
      </w:hyperlink>
    </w:p>
    <w:p w:rsidR="003550EF" w:rsidRDefault="00102A78">
      <w:pPr>
        <w:pStyle w:val="TDC2"/>
        <w:rPr>
          <w:rFonts w:asciiTheme="minorHAnsi" w:eastAsiaTheme="minorEastAsia" w:hAnsiTheme="minorHAnsi" w:cstheme="minorBidi"/>
          <w:iCs w:val="0"/>
          <w:noProof/>
          <w:sz w:val="22"/>
          <w:szCs w:val="22"/>
          <w:lang w:val="es-MX" w:eastAsia="es-MX"/>
        </w:rPr>
      </w:pPr>
      <w:hyperlink w:anchor="_Toc447935532" w:history="1">
        <w:r w:rsidR="003550EF" w:rsidRPr="008D63EA">
          <w:rPr>
            <w:rStyle w:val="Hipervnculo"/>
            <w:rFonts w:cs="Arial"/>
            <w:noProof/>
          </w:rPr>
          <w:t>5.2</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Flujos alternos</w:t>
        </w:r>
        <w:r w:rsidR="003550EF">
          <w:rPr>
            <w:noProof/>
            <w:webHidden/>
          </w:rPr>
          <w:tab/>
        </w:r>
        <w:r w:rsidR="003550EF">
          <w:rPr>
            <w:noProof/>
            <w:webHidden/>
          </w:rPr>
          <w:fldChar w:fldCharType="begin"/>
        </w:r>
        <w:r w:rsidR="003550EF">
          <w:rPr>
            <w:noProof/>
            <w:webHidden/>
          </w:rPr>
          <w:instrText xml:space="preserve"> PAGEREF _Toc447935532 \h </w:instrText>
        </w:r>
        <w:r w:rsidR="003550EF">
          <w:rPr>
            <w:noProof/>
            <w:webHidden/>
          </w:rPr>
        </w:r>
        <w:r w:rsidR="003550EF">
          <w:rPr>
            <w:noProof/>
            <w:webHidden/>
          </w:rPr>
          <w:fldChar w:fldCharType="separate"/>
        </w:r>
        <w:r w:rsidR="003550EF">
          <w:rPr>
            <w:noProof/>
            <w:webHidden/>
          </w:rPr>
          <w:t>10</w:t>
        </w:r>
        <w:r w:rsidR="003550EF">
          <w:rPr>
            <w:noProof/>
            <w:webHidden/>
          </w:rPr>
          <w:fldChar w:fldCharType="end"/>
        </w:r>
      </w:hyperlink>
    </w:p>
    <w:p w:rsidR="003550EF" w:rsidRDefault="00102A78">
      <w:pPr>
        <w:pStyle w:val="TDC3"/>
        <w:rPr>
          <w:rFonts w:asciiTheme="minorHAnsi" w:eastAsiaTheme="minorEastAsia" w:hAnsiTheme="minorHAnsi" w:cstheme="minorBidi"/>
          <w:noProof/>
          <w:sz w:val="22"/>
          <w:szCs w:val="22"/>
          <w:lang w:val="es-MX" w:eastAsia="es-MX"/>
        </w:rPr>
      </w:pPr>
      <w:hyperlink w:anchor="_Toc447935533" w:history="1">
        <w:r w:rsidR="003550EF" w:rsidRPr="008D63EA">
          <w:rPr>
            <w:rStyle w:val="Hipervnculo"/>
            <w:noProof/>
          </w:rPr>
          <w:t>5.2.1</w:t>
        </w:r>
        <w:r w:rsidR="003550EF">
          <w:rPr>
            <w:rFonts w:asciiTheme="minorHAnsi" w:eastAsiaTheme="minorEastAsia" w:hAnsiTheme="minorHAnsi" w:cstheme="minorBidi"/>
            <w:noProof/>
            <w:sz w:val="22"/>
            <w:szCs w:val="22"/>
            <w:lang w:val="es-MX" w:eastAsia="es-MX"/>
          </w:rPr>
          <w:tab/>
        </w:r>
        <w:r w:rsidR="003550EF" w:rsidRPr="008D63EA">
          <w:rPr>
            <w:rStyle w:val="Hipervnculo"/>
            <w:noProof/>
          </w:rPr>
          <w:t>Opcionales</w:t>
        </w:r>
        <w:r w:rsidR="003550EF">
          <w:rPr>
            <w:noProof/>
            <w:webHidden/>
          </w:rPr>
          <w:tab/>
        </w:r>
        <w:r w:rsidR="003550EF">
          <w:rPr>
            <w:noProof/>
            <w:webHidden/>
          </w:rPr>
          <w:fldChar w:fldCharType="begin"/>
        </w:r>
        <w:r w:rsidR="003550EF">
          <w:rPr>
            <w:noProof/>
            <w:webHidden/>
          </w:rPr>
          <w:instrText xml:space="preserve"> PAGEREF _Toc447935533 \h </w:instrText>
        </w:r>
        <w:r w:rsidR="003550EF">
          <w:rPr>
            <w:noProof/>
            <w:webHidden/>
          </w:rPr>
        </w:r>
        <w:r w:rsidR="003550EF">
          <w:rPr>
            <w:noProof/>
            <w:webHidden/>
          </w:rPr>
          <w:fldChar w:fldCharType="separate"/>
        </w:r>
        <w:r w:rsidR="003550EF">
          <w:rPr>
            <w:noProof/>
            <w:webHidden/>
          </w:rPr>
          <w:t>10</w:t>
        </w:r>
        <w:r w:rsidR="003550EF">
          <w:rPr>
            <w:noProof/>
            <w:webHidden/>
          </w:rPr>
          <w:fldChar w:fldCharType="end"/>
        </w:r>
      </w:hyperlink>
    </w:p>
    <w:p w:rsidR="003550EF" w:rsidRDefault="00102A78">
      <w:pPr>
        <w:pStyle w:val="TDC3"/>
        <w:rPr>
          <w:rFonts w:asciiTheme="minorHAnsi" w:eastAsiaTheme="minorEastAsia" w:hAnsiTheme="minorHAnsi" w:cstheme="minorBidi"/>
          <w:noProof/>
          <w:sz w:val="22"/>
          <w:szCs w:val="22"/>
          <w:lang w:val="es-MX" w:eastAsia="es-MX"/>
        </w:rPr>
      </w:pPr>
      <w:hyperlink w:anchor="_Toc447935534" w:history="1">
        <w:r w:rsidR="003550EF" w:rsidRPr="008D63EA">
          <w:rPr>
            <w:rStyle w:val="Hipervnculo"/>
            <w:noProof/>
          </w:rPr>
          <w:t>5.2.2</w:t>
        </w:r>
        <w:r w:rsidR="003550EF">
          <w:rPr>
            <w:rFonts w:asciiTheme="minorHAnsi" w:eastAsiaTheme="minorEastAsia" w:hAnsiTheme="minorHAnsi" w:cstheme="minorBidi"/>
            <w:noProof/>
            <w:sz w:val="22"/>
            <w:szCs w:val="22"/>
            <w:lang w:val="es-MX" w:eastAsia="es-MX"/>
          </w:rPr>
          <w:tab/>
        </w:r>
        <w:r w:rsidR="003550EF" w:rsidRPr="008D63EA">
          <w:rPr>
            <w:rStyle w:val="Hipervnculo"/>
            <w:noProof/>
          </w:rPr>
          <w:t>Generales</w:t>
        </w:r>
        <w:r w:rsidR="003550EF">
          <w:rPr>
            <w:noProof/>
            <w:webHidden/>
          </w:rPr>
          <w:tab/>
        </w:r>
        <w:r w:rsidR="003550EF">
          <w:rPr>
            <w:noProof/>
            <w:webHidden/>
          </w:rPr>
          <w:fldChar w:fldCharType="begin"/>
        </w:r>
        <w:r w:rsidR="003550EF">
          <w:rPr>
            <w:noProof/>
            <w:webHidden/>
          </w:rPr>
          <w:instrText xml:space="preserve"> PAGEREF _Toc447935534 \h </w:instrText>
        </w:r>
        <w:r w:rsidR="003550EF">
          <w:rPr>
            <w:noProof/>
            <w:webHidden/>
          </w:rPr>
        </w:r>
        <w:r w:rsidR="003550EF">
          <w:rPr>
            <w:noProof/>
            <w:webHidden/>
          </w:rPr>
          <w:fldChar w:fldCharType="separate"/>
        </w:r>
        <w:r w:rsidR="003550EF">
          <w:rPr>
            <w:noProof/>
            <w:webHidden/>
          </w:rPr>
          <w:t>10</w:t>
        </w:r>
        <w:r w:rsidR="003550EF">
          <w:rPr>
            <w:noProof/>
            <w:webHidden/>
          </w:rPr>
          <w:fldChar w:fldCharType="end"/>
        </w:r>
      </w:hyperlink>
    </w:p>
    <w:p w:rsidR="003550EF" w:rsidRDefault="00102A78">
      <w:pPr>
        <w:pStyle w:val="TDC1"/>
        <w:rPr>
          <w:rFonts w:asciiTheme="minorHAnsi" w:eastAsiaTheme="minorEastAsia" w:hAnsiTheme="minorHAnsi" w:cstheme="minorBidi"/>
          <w:iCs w:val="0"/>
          <w:sz w:val="22"/>
          <w:szCs w:val="22"/>
          <w:lang w:val="es-MX" w:eastAsia="es-MX"/>
        </w:rPr>
      </w:pPr>
      <w:hyperlink w:anchor="_Toc447935535" w:history="1">
        <w:r w:rsidR="003550EF" w:rsidRPr="008D63EA">
          <w:rPr>
            <w:rStyle w:val="Hipervnculo"/>
          </w:rPr>
          <w:t>6</w:t>
        </w:r>
        <w:r w:rsidR="003550EF">
          <w:rPr>
            <w:rFonts w:asciiTheme="minorHAnsi" w:eastAsiaTheme="minorEastAsia" w:hAnsiTheme="minorHAnsi" w:cstheme="minorBidi"/>
            <w:iCs w:val="0"/>
            <w:sz w:val="22"/>
            <w:szCs w:val="22"/>
            <w:lang w:val="es-MX" w:eastAsia="es-MX"/>
          </w:rPr>
          <w:tab/>
        </w:r>
        <w:r w:rsidR="003550EF" w:rsidRPr="008D63EA">
          <w:rPr>
            <w:rStyle w:val="Hipervnculo"/>
          </w:rPr>
          <w:t>Poscondiciones</w:t>
        </w:r>
        <w:r w:rsidR="003550EF">
          <w:rPr>
            <w:webHidden/>
          </w:rPr>
          <w:tab/>
        </w:r>
        <w:r w:rsidR="003550EF">
          <w:rPr>
            <w:webHidden/>
          </w:rPr>
          <w:fldChar w:fldCharType="begin"/>
        </w:r>
        <w:r w:rsidR="003550EF">
          <w:rPr>
            <w:webHidden/>
          </w:rPr>
          <w:instrText xml:space="preserve"> PAGEREF _Toc447935535 \h </w:instrText>
        </w:r>
        <w:r w:rsidR="003550EF">
          <w:rPr>
            <w:webHidden/>
          </w:rPr>
        </w:r>
        <w:r w:rsidR="003550EF">
          <w:rPr>
            <w:webHidden/>
          </w:rPr>
          <w:fldChar w:fldCharType="separate"/>
        </w:r>
        <w:r w:rsidR="003550EF">
          <w:rPr>
            <w:webHidden/>
          </w:rPr>
          <w:t>10</w:t>
        </w:r>
        <w:r w:rsidR="003550EF">
          <w:rPr>
            <w:webHidden/>
          </w:rPr>
          <w:fldChar w:fldCharType="end"/>
        </w:r>
      </w:hyperlink>
    </w:p>
    <w:p w:rsidR="003550EF" w:rsidRDefault="00102A78">
      <w:pPr>
        <w:pStyle w:val="TDC1"/>
        <w:tabs>
          <w:tab w:val="left" w:pos="720"/>
        </w:tabs>
        <w:rPr>
          <w:rFonts w:asciiTheme="minorHAnsi" w:eastAsiaTheme="minorEastAsia" w:hAnsiTheme="minorHAnsi" w:cstheme="minorBidi"/>
          <w:iCs w:val="0"/>
          <w:sz w:val="22"/>
          <w:szCs w:val="22"/>
          <w:lang w:val="es-MX" w:eastAsia="es-MX"/>
        </w:rPr>
      </w:pPr>
      <w:hyperlink w:anchor="_Toc447935536" w:history="1">
        <w:r w:rsidR="003550EF" w:rsidRPr="008D63EA">
          <w:rPr>
            <w:rStyle w:val="Hipervnculo"/>
          </w:rPr>
          <w:t>10</w:t>
        </w:r>
        <w:r w:rsidR="003550EF">
          <w:rPr>
            <w:rFonts w:asciiTheme="minorHAnsi" w:eastAsiaTheme="minorEastAsia" w:hAnsiTheme="minorHAnsi" w:cstheme="minorBidi"/>
            <w:iCs w:val="0"/>
            <w:sz w:val="22"/>
            <w:szCs w:val="22"/>
            <w:lang w:val="es-MX" w:eastAsia="es-MX"/>
          </w:rPr>
          <w:tab/>
        </w:r>
        <w:r w:rsidR="003550EF" w:rsidRPr="008D63EA">
          <w:rPr>
            <w:rStyle w:val="Hipervnculo"/>
          </w:rPr>
          <w:t>Firmas de Aceptación</w:t>
        </w:r>
        <w:r w:rsidR="003550EF">
          <w:rPr>
            <w:webHidden/>
          </w:rPr>
          <w:tab/>
        </w:r>
        <w:r w:rsidR="003550EF">
          <w:rPr>
            <w:webHidden/>
          </w:rPr>
          <w:fldChar w:fldCharType="begin"/>
        </w:r>
        <w:r w:rsidR="003550EF">
          <w:rPr>
            <w:webHidden/>
          </w:rPr>
          <w:instrText xml:space="preserve"> PAGEREF _Toc447935536 \h </w:instrText>
        </w:r>
        <w:r w:rsidR="003550EF">
          <w:rPr>
            <w:webHidden/>
          </w:rPr>
        </w:r>
        <w:r w:rsidR="003550EF">
          <w:rPr>
            <w:webHidden/>
          </w:rPr>
          <w:fldChar w:fldCharType="separate"/>
        </w:r>
        <w:r w:rsidR="003550EF">
          <w:rPr>
            <w:webHidden/>
          </w:rPr>
          <w:t>11</w:t>
        </w:r>
        <w:r w:rsidR="003550EF">
          <w:rPr>
            <w:webHidden/>
          </w:rPr>
          <w:fldChar w:fldCharType="end"/>
        </w:r>
      </w:hyperlink>
    </w:p>
    <w:p w:rsidR="00481C4A" w:rsidRPr="00487936" w:rsidRDefault="00D751A5" w:rsidP="00AF0A89">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Puesto"/>
        <w:rPr>
          <w:rFonts w:cs="Arial"/>
          <w:i/>
          <w:color w:val="0000FF"/>
          <w:lang w:eastAsia="en-US"/>
        </w:rPr>
      </w:pPr>
      <w:bookmarkStart w:id="0" w:name="_Toc423410238"/>
      <w:bookmarkStart w:id="1"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EA4862">
        <w:rPr>
          <w:szCs w:val="36"/>
        </w:rPr>
        <w:t>Reporte de Inventario – CUROLMOV68</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2" w:name="_Toc447935522"/>
      <w:r>
        <w:t>1</w:t>
      </w:r>
      <w:r>
        <w:tab/>
      </w:r>
      <w:r w:rsidR="00752DDD">
        <w:t>Introducción</w:t>
      </w:r>
      <w:bookmarkEnd w:id="2"/>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3" w:name="_Toc210573166"/>
      <w:bookmarkStart w:id="4" w:name="_Toc447935523"/>
      <w:r>
        <w:t>2</w:t>
      </w:r>
      <w:r>
        <w:tab/>
      </w:r>
      <w:r w:rsidR="003907BC" w:rsidRPr="003907BC">
        <w:t>Caso de uso</w:t>
      </w:r>
      <w:r w:rsidR="00B97BC5">
        <w:t xml:space="preserve">: </w:t>
      </w:r>
      <w:bookmarkEnd w:id="3"/>
      <w:r w:rsidR="00EA4862">
        <w:rPr>
          <w:szCs w:val="36"/>
        </w:rPr>
        <w:t>Reporte de Inventario – CUROLMOV68</w:t>
      </w:r>
      <w:bookmarkEnd w:id="4"/>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5" w:name="_Toc182735725"/>
      <w:bookmarkStart w:id="6" w:name="_Toc447935524"/>
      <w:r>
        <w:rPr>
          <w:rFonts w:cs="Arial"/>
        </w:rPr>
        <w:t>2.1</w:t>
      </w:r>
      <w:r>
        <w:rPr>
          <w:rFonts w:cs="Arial"/>
        </w:rPr>
        <w:tab/>
      </w:r>
      <w:r w:rsidR="004D45D6" w:rsidRPr="003907BC">
        <w:rPr>
          <w:rFonts w:cs="Arial"/>
        </w:rPr>
        <w:t>Descripción</w:t>
      </w:r>
      <w:bookmarkEnd w:id="5"/>
      <w:bookmarkEnd w:id="6"/>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7" w:name="_Toc447935525"/>
      <w:bookmarkStart w:id="8" w:name="_Toc182735724"/>
      <w:r>
        <w:t>3</w:t>
      </w:r>
      <w:r>
        <w:tab/>
      </w:r>
      <w:r w:rsidR="007B6535">
        <w:t>Diagrama de Casos de Uso</w:t>
      </w:r>
      <w:bookmarkEnd w:id="7"/>
    </w:p>
    <w:p w:rsidR="00731EEF" w:rsidRPr="00731EEF" w:rsidRDefault="00EA4862" w:rsidP="00731EEF">
      <w:pPr>
        <w:rPr>
          <w:lang w:val="es-MX" w:eastAsia="es-MX"/>
        </w:rPr>
      </w:pPr>
      <w:r w:rsidRPr="00EA4862">
        <w:rPr>
          <w:noProof/>
          <w:lang w:val="es-MX" w:eastAsia="es-MX"/>
        </w:rPr>
        <w:drawing>
          <wp:inline distT="0" distB="0" distL="0" distR="0">
            <wp:extent cx="529590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7A7851" w:rsidRPr="007A7851" w:rsidRDefault="007A7851" w:rsidP="007A7851">
      <w:pPr>
        <w:rPr>
          <w:lang w:val="es-MX" w:eastAsia="es-MX"/>
        </w:rPr>
      </w:pP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9" w:name="_Toc182735726"/>
      <w:bookmarkStart w:id="10" w:name="_Toc447935526"/>
      <w:r>
        <w:t>4</w:t>
      </w:r>
      <w:r>
        <w:tab/>
      </w:r>
      <w:r w:rsidR="00481C4A" w:rsidRPr="007A1FC8">
        <w:t>Precondiciones</w:t>
      </w:r>
      <w:bookmarkEnd w:id="9"/>
      <w:bookmarkEnd w:id="10"/>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1" w:name="_Toc264539599"/>
      <w:bookmarkStart w:id="12" w:name="_Toc447935527"/>
      <w:r>
        <w:rPr>
          <w:rFonts w:cs="Arial"/>
        </w:rPr>
        <w:t>4.1</w:t>
      </w:r>
      <w:r>
        <w:rPr>
          <w:rFonts w:cs="Arial"/>
        </w:rPr>
        <w:tab/>
        <w:t>A</w:t>
      </w:r>
      <w:r w:rsidR="001F7B73">
        <w:rPr>
          <w:rFonts w:cs="Arial"/>
        </w:rPr>
        <w:t>ctores</w:t>
      </w:r>
      <w:bookmarkEnd w:id="11"/>
      <w:bookmarkEnd w:id="12"/>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3" w:name="_Toc264539600"/>
      <w:bookmarkStart w:id="14" w:name="_Toc447935528"/>
      <w:r>
        <w:rPr>
          <w:rFonts w:cs="Arial"/>
        </w:rPr>
        <w:t>4.2</w:t>
      </w:r>
      <w:r>
        <w:rPr>
          <w:rFonts w:cs="Arial"/>
        </w:rPr>
        <w:tab/>
      </w:r>
      <w:r w:rsidR="001F7B73">
        <w:rPr>
          <w:rFonts w:cs="Arial"/>
        </w:rPr>
        <w:t>Generales</w:t>
      </w:r>
      <w:bookmarkEnd w:id="13"/>
      <w:bookmarkEnd w:id="14"/>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1A669A">
      <w:pPr>
        <w:pStyle w:val="Prrafodelista"/>
        <w:numPr>
          <w:ilvl w:val="0"/>
          <w:numId w:val="5"/>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tener configurada por lo menos una impresora.</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674D79">
      <w:pPr>
        <w:pStyle w:val="Prrafodelista"/>
        <w:numPr>
          <w:ilvl w:val="0"/>
          <w:numId w:val="5"/>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5" w:name="_Toc447935529"/>
      <w:r>
        <w:rPr>
          <w:rFonts w:cs="Arial"/>
        </w:rPr>
        <w:t>4.3</w:t>
      </w:r>
      <w:r>
        <w:rPr>
          <w:rFonts w:cs="Arial"/>
        </w:rPr>
        <w:tab/>
        <w:t>Parámetros</w:t>
      </w:r>
      <w:bookmarkEnd w:id="15"/>
    </w:p>
    <w:p w:rsidR="00674D79" w:rsidRDefault="00674D79" w:rsidP="00674D79">
      <w:pPr>
        <w:numPr>
          <w:ilvl w:val="0"/>
          <w:numId w:val="42"/>
        </w:numPr>
        <w:rPr>
          <w:rFonts w:cs="Arial"/>
          <w:sz w:val="20"/>
          <w:szCs w:val="20"/>
        </w:rPr>
      </w:pPr>
      <w:proofErr w:type="spellStart"/>
      <w:r w:rsidRPr="00E0067C">
        <w:rPr>
          <w:rFonts w:cs="Arial"/>
          <w:sz w:val="20"/>
          <w:szCs w:val="20"/>
        </w:rPr>
        <w:t>ReporteA</w:t>
      </w:r>
      <w:proofErr w:type="spellEnd"/>
    </w:p>
    <w:p w:rsidR="002143D2" w:rsidRDefault="002143D2" w:rsidP="00481C4A">
      <w:pPr>
        <w:numPr>
          <w:ilvl w:val="0"/>
          <w:numId w:val="42"/>
        </w:numPr>
        <w:rPr>
          <w:rFonts w:cs="Arial"/>
          <w:sz w:val="20"/>
          <w:szCs w:val="20"/>
        </w:rPr>
      </w:pPr>
      <w:r>
        <w:rPr>
          <w:rFonts w:cs="Arial"/>
          <w:sz w:val="20"/>
          <w:szCs w:val="20"/>
        </w:rPr>
        <w:t>Detallado</w:t>
      </w:r>
    </w:p>
    <w:p w:rsidR="002143D2" w:rsidRDefault="002143D2" w:rsidP="00481C4A">
      <w:pPr>
        <w:numPr>
          <w:ilvl w:val="0"/>
          <w:numId w:val="42"/>
        </w:numPr>
        <w:rPr>
          <w:rFonts w:cs="Arial"/>
          <w:sz w:val="20"/>
          <w:szCs w:val="20"/>
        </w:rPr>
      </w:pPr>
      <w:r>
        <w:rPr>
          <w:rFonts w:cs="Arial"/>
          <w:sz w:val="20"/>
          <w:szCs w:val="20"/>
        </w:rPr>
        <w:t>General</w:t>
      </w:r>
    </w:p>
    <w:p w:rsidR="00C97B89" w:rsidRDefault="00C97B89" w:rsidP="00481C4A">
      <w:pPr>
        <w:numPr>
          <w:ilvl w:val="0"/>
          <w:numId w:val="42"/>
        </w:numPr>
        <w:rPr>
          <w:rFonts w:cs="Arial"/>
          <w:sz w:val="20"/>
          <w:szCs w:val="20"/>
        </w:rPr>
      </w:pPr>
      <w:r>
        <w:rPr>
          <w:rFonts w:cs="Arial"/>
          <w:sz w:val="20"/>
          <w:szCs w:val="20"/>
        </w:rPr>
        <w:t>Totalizar</w:t>
      </w:r>
    </w:p>
    <w:p w:rsidR="00B7751F" w:rsidRPr="00B7751F" w:rsidRDefault="00B7751F" w:rsidP="00B7751F">
      <w:pPr>
        <w:rPr>
          <w:rFonts w:cs="Arial"/>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6" w:name="_Toc52616584"/>
      <w:bookmarkStart w:id="17" w:name="_Toc182735728"/>
      <w:bookmarkStart w:id="18" w:name="_Toc447935530"/>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47935531"/>
      <w:r>
        <w:rPr>
          <w:rFonts w:cs="Arial"/>
        </w:rPr>
        <w:t>5.1</w:t>
      </w:r>
      <w:r>
        <w:rPr>
          <w:rFonts w:cs="Arial"/>
        </w:rPr>
        <w:tab/>
      </w:r>
      <w:r w:rsidR="00481C4A" w:rsidRPr="00476793">
        <w:rPr>
          <w:rFonts w:cs="Arial"/>
        </w:rPr>
        <w:t>Flujo básico</w:t>
      </w:r>
      <w:bookmarkEnd w:id="19"/>
      <w:bookmarkEnd w:id="20"/>
      <w:bookmarkEnd w:id="21"/>
    </w:p>
    <w:p w:rsidR="00FE1CAC" w:rsidRDefault="00FE1CAC" w:rsidP="00FE1CAC">
      <w:pPr>
        <w:pStyle w:val="Textoindependiente"/>
        <w:rPr>
          <w:sz w:val="20"/>
          <w:szCs w:val="20"/>
          <w:lang w:val="es-ES" w:eastAsia="en-US"/>
        </w:rPr>
      </w:pPr>
      <w:bookmarkStart w:id="22" w:name="_Toc52616586"/>
      <w:bookmarkStart w:id="23" w:name="_Toc182735730"/>
    </w:p>
    <w:p w:rsidR="00615C1E" w:rsidRPr="00612AFA"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Generar Reportes – CU</w:t>
      </w:r>
      <w:r w:rsidR="001534EE">
        <w:rPr>
          <w:rStyle w:val="Hipervnculo"/>
          <w:b/>
          <w:sz w:val="20"/>
          <w:szCs w:val="20"/>
        </w:rPr>
        <w:t>ROLMOV47</w:t>
      </w:r>
    </w:p>
    <w:p w:rsidR="00C31805" w:rsidRDefault="00C31805" w:rsidP="00C31805">
      <w:pPr>
        <w:numPr>
          <w:ilvl w:val="0"/>
          <w:numId w:val="6"/>
        </w:numPr>
        <w:rPr>
          <w:rFonts w:cs="Arial"/>
          <w:sz w:val="20"/>
          <w:szCs w:val="20"/>
        </w:rPr>
      </w:pPr>
      <w:bookmarkStart w:id="24" w:name="paso2"/>
      <w:bookmarkStart w:id="25" w:name="paso2_fb"/>
      <w:r>
        <w:rPr>
          <w:rFonts w:cs="Arial"/>
          <w:sz w:val="20"/>
          <w:szCs w:val="20"/>
        </w:rPr>
        <w:t>El sistema obtiene el nombre del reporte seleccionado</w:t>
      </w:r>
      <w:r w:rsidR="006544C4">
        <w:rPr>
          <w:rFonts w:cs="Arial"/>
          <w:sz w:val="20"/>
          <w:szCs w:val="20"/>
        </w:rPr>
        <w:t>:</w:t>
      </w:r>
    </w:p>
    <w:p w:rsidR="00C31805" w:rsidRPr="006544C4" w:rsidRDefault="00C31805" w:rsidP="00C31805">
      <w:pPr>
        <w:pStyle w:val="Prrafodelista"/>
        <w:numPr>
          <w:ilvl w:val="1"/>
          <w:numId w:val="6"/>
        </w:numPr>
        <w:ind w:left="993"/>
        <w:rPr>
          <w:rFonts w:cs="Arial"/>
          <w:b/>
          <w:sz w:val="20"/>
          <w:szCs w:val="20"/>
        </w:rPr>
      </w:pPr>
      <w:proofErr w:type="spellStart"/>
      <w:r w:rsidRPr="006544C4">
        <w:rPr>
          <w:rFonts w:cs="Arial"/>
          <w:b/>
          <w:sz w:val="20"/>
          <w:szCs w:val="20"/>
        </w:rPr>
        <w:t>VAVDescripcion</w:t>
      </w:r>
      <w:proofErr w:type="spellEnd"/>
    </w:p>
    <w:p w:rsidR="00C31805" w:rsidRDefault="00C31805" w:rsidP="00C31805">
      <w:pPr>
        <w:pStyle w:val="Prrafodelista"/>
        <w:numPr>
          <w:ilvl w:val="2"/>
          <w:numId w:val="6"/>
        </w:numPr>
        <w:ind w:left="1701"/>
        <w:rPr>
          <w:rFonts w:cs="Arial"/>
          <w:sz w:val="20"/>
          <w:szCs w:val="20"/>
        </w:rPr>
      </w:pPr>
      <w:proofErr w:type="spellStart"/>
      <w:r>
        <w:rPr>
          <w:rFonts w:cs="Arial"/>
          <w:sz w:val="20"/>
          <w:szCs w:val="20"/>
        </w:rPr>
        <w:t>VARCodigo</w:t>
      </w:r>
      <w:proofErr w:type="spellEnd"/>
      <w:r w:rsidR="006544C4">
        <w:rPr>
          <w:rFonts w:cs="Arial"/>
          <w:sz w:val="20"/>
          <w:szCs w:val="20"/>
        </w:rPr>
        <w:t xml:space="preserve"> = ‘REPORTE</w:t>
      </w:r>
      <w:r w:rsidR="006544C4" w:rsidRPr="00AE291E">
        <w:rPr>
          <w:rFonts w:cs="Arial"/>
          <w:sz w:val="20"/>
          <w:szCs w:val="20"/>
        </w:rPr>
        <w:t>A’</w:t>
      </w:r>
    </w:p>
    <w:p w:rsidR="006544C4" w:rsidRDefault="006544C4" w:rsidP="00C31805">
      <w:pPr>
        <w:pStyle w:val="Prrafodelista"/>
        <w:numPr>
          <w:ilvl w:val="2"/>
          <w:numId w:val="6"/>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C31805" w:rsidRPr="0057037D" w:rsidRDefault="00C31805" w:rsidP="00C31805">
      <w:pPr>
        <w:pStyle w:val="Prrafodelista"/>
        <w:numPr>
          <w:ilvl w:val="2"/>
          <w:numId w:val="6"/>
        </w:numPr>
        <w:ind w:left="1701"/>
        <w:rPr>
          <w:rFonts w:cs="Arial"/>
          <w:sz w:val="20"/>
          <w:szCs w:val="20"/>
        </w:rPr>
      </w:pPr>
      <w:proofErr w:type="spellStart"/>
      <w:r>
        <w:rPr>
          <w:rFonts w:cs="Arial"/>
          <w:sz w:val="20"/>
          <w:szCs w:val="20"/>
        </w:rPr>
        <w:t>Descripcion</w:t>
      </w:r>
      <w:proofErr w:type="spellEnd"/>
    </w:p>
    <w:p w:rsidR="0057037D" w:rsidRDefault="0057037D" w:rsidP="0057037D">
      <w:pPr>
        <w:numPr>
          <w:ilvl w:val="0"/>
          <w:numId w:val="6"/>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57037D">
      <w:pPr>
        <w:pStyle w:val="Prrafodelista"/>
        <w:numPr>
          <w:ilvl w:val="1"/>
          <w:numId w:val="6"/>
        </w:numPr>
        <w:ind w:left="993"/>
        <w:rPr>
          <w:rFonts w:cs="Arial"/>
          <w:b/>
          <w:sz w:val="20"/>
          <w:szCs w:val="20"/>
        </w:rPr>
      </w:pPr>
      <w:r w:rsidRPr="00442E5B">
        <w:rPr>
          <w:rFonts w:cs="Arial"/>
          <w:b/>
          <w:sz w:val="20"/>
          <w:szCs w:val="20"/>
        </w:rPr>
        <w:t>Vendedor</w:t>
      </w:r>
    </w:p>
    <w:p w:rsidR="00442E5B" w:rsidRDefault="00442E5B" w:rsidP="00AF51DA">
      <w:pPr>
        <w:pStyle w:val="Prrafodelista"/>
        <w:numPr>
          <w:ilvl w:val="2"/>
          <w:numId w:val="6"/>
        </w:numPr>
        <w:ind w:left="1701"/>
        <w:rPr>
          <w:rFonts w:cs="Arial"/>
          <w:sz w:val="20"/>
          <w:szCs w:val="20"/>
        </w:rPr>
      </w:pPr>
      <w:proofErr w:type="spellStart"/>
      <w:r>
        <w:rPr>
          <w:rFonts w:cs="Arial"/>
          <w:sz w:val="20"/>
          <w:szCs w:val="20"/>
        </w:rPr>
        <w:t>VendedoId</w:t>
      </w:r>
      <w:proofErr w:type="spellEnd"/>
    </w:p>
    <w:p w:rsidR="00AF51DA" w:rsidRDefault="00AF51DA" w:rsidP="00AF51DA">
      <w:pPr>
        <w:pStyle w:val="Prrafodelista"/>
        <w:numPr>
          <w:ilvl w:val="2"/>
          <w:numId w:val="6"/>
        </w:numPr>
        <w:ind w:left="1701"/>
        <w:rPr>
          <w:rFonts w:cs="Arial"/>
          <w:sz w:val="20"/>
          <w:szCs w:val="20"/>
        </w:rPr>
      </w:pPr>
      <w:r>
        <w:rPr>
          <w:rFonts w:cs="Arial"/>
          <w:sz w:val="20"/>
          <w:szCs w:val="20"/>
        </w:rPr>
        <w:t>Nombre</w:t>
      </w:r>
    </w:p>
    <w:p w:rsidR="009D491D" w:rsidRDefault="009D491D" w:rsidP="009D491D">
      <w:pPr>
        <w:numPr>
          <w:ilvl w:val="0"/>
          <w:numId w:val="6"/>
        </w:numPr>
        <w:rPr>
          <w:rFonts w:cs="Arial"/>
          <w:sz w:val="20"/>
          <w:szCs w:val="20"/>
        </w:rPr>
      </w:pPr>
      <w:bookmarkStart w:id="26"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proofErr w:type="spellStart"/>
      <w:r w:rsidR="00D548CF">
        <w:rPr>
          <w:rFonts w:cs="Arial"/>
          <w:sz w:val="20"/>
          <w:szCs w:val="20"/>
        </w:rPr>
        <w:t>SubEmpresas</w:t>
      </w:r>
      <w:proofErr w:type="spellEnd"/>
      <w:r w:rsidR="00D548CF">
        <w:rPr>
          <w:rFonts w:cs="Arial"/>
          <w:sz w:val="20"/>
          <w:szCs w:val="20"/>
        </w:rPr>
        <w:t xml:space="preserve"> existentes</w:t>
      </w:r>
      <w:r>
        <w:rPr>
          <w:rFonts w:cs="Arial"/>
          <w:sz w:val="20"/>
          <w:szCs w:val="20"/>
        </w:rPr>
        <w:t>:</w:t>
      </w:r>
    </w:p>
    <w:bookmarkEnd w:id="26"/>
    <w:p w:rsidR="009D491D" w:rsidRPr="00E37E8E" w:rsidRDefault="00D548CF" w:rsidP="009D491D">
      <w:pPr>
        <w:pStyle w:val="Prrafodelista"/>
        <w:numPr>
          <w:ilvl w:val="1"/>
          <w:numId w:val="6"/>
        </w:numPr>
        <w:ind w:left="993"/>
        <w:rPr>
          <w:rFonts w:cs="Arial"/>
          <w:b/>
          <w:sz w:val="20"/>
          <w:szCs w:val="20"/>
        </w:rPr>
      </w:pPr>
      <w:proofErr w:type="spellStart"/>
      <w:r>
        <w:rPr>
          <w:rFonts w:cs="Arial"/>
          <w:b/>
          <w:sz w:val="20"/>
          <w:szCs w:val="20"/>
        </w:rPr>
        <w:t>SubEmpresa</w:t>
      </w:r>
      <w:proofErr w:type="spellEnd"/>
    </w:p>
    <w:p w:rsidR="003016E6" w:rsidRDefault="00D548CF" w:rsidP="00AF4C7A">
      <w:pPr>
        <w:pStyle w:val="Prrafodelista"/>
        <w:numPr>
          <w:ilvl w:val="2"/>
          <w:numId w:val="6"/>
        </w:numPr>
        <w:ind w:left="1701"/>
        <w:rPr>
          <w:rFonts w:cs="Arial"/>
          <w:sz w:val="20"/>
          <w:szCs w:val="20"/>
        </w:rPr>
      </w:pPr>
      <w:proofErr w:type="spellStart"/>
      <w:r>
        <w:rPr>
          <w:rFonts w:cs="Arial"/>
          <w:sz w:val="20"/>
          <w:szCs w:val="20"/>
        </w:rPr>
        <w:t>Sub</w:t>
      </w:r>
      <w:r w:rsidR="003016E6">
        <w:rPr>
          <w:rFonts w:cs="Arial"/>
          <w:sz w:val="20"/>
          <w:szCs w:val="20"/>
        </w:rPr>
        <w:t>Empresa</w:t>
      </w:r>
      <w:r>
        <w:rPr>
          <w:rFonts w:cs="Arial"/>
          <w:sz w:val="20"/>
          <w:szCs w:val="20"/>
        </w:rPr>
        <w:t>Id</w:t>
      </w:r>
      <w:proofErr w:type="spellEnd"/>
    </w:p>
    <w:p w:rsidR="00D548CF" w:rsidRDefault="00D548CF" w:rsidP="00AF4C7A">
      <w:pPr>
        <w:pStyle w:val="Prrafodelista"/>
        <w:numPr>
          <w:ilvl w:val="2"/>
          <w:numId w:val="6"/>
        </w:numPr>
        <w:ind w:left="1701"/>
        <w:rPr>
          <w:rFonts w:cs="Arial"/>
          <w:sz w:val="20"/>
          <w:szCs w:val="20"/>
        </w:rPr>
      </w:pPr>
      <w:proofErr w:type="spellStart"/>
      <w:r>
        <w:rPr>
          <w:rFonts w:cs="Arial"/>
          <w:sz w:val="20"/>
          <w:szCs w:val="20"/>
        </w:rPr>
        <w:t>NombreEmpresa</w:t>
      </w:r>
      <w:proofErr w:type="spellEnd"/>
    </w:p>
    <w:p w:rsidR="003016E6" w:rsidRDefault="003016E6" w:rsidP="00AF4C7A">
      <w:pPr>
        <w:pStyle w:val="Prrafodelista"/>
        <w:numPr>
          <w:ilvl w:val="2"/>
          <w:numId w:val="6"/>
        </w:numPr>
        <w:ind w:left="1701"/>
        <w:rPr>
          <w:rFonts w:cs="Arial"/>
          <w:sz w:val="20"/>
          <w:szCs w:val="20"/>
        </w:rPr>
      </w:pPr>
      <w:r>
        <w:rPr>
          <w:rFonts w:cs="Arial"/>
          <w:sz w:val="20"/>
          <w:szCs w:val="20"/>
        </w:rPr>
        <w:t>RFC</w:t>
      </w:r>
    </w:p>
    <w:p w:rsidR="003016E6" w:rsidRDefault="003016E6" w:rsidP="00AF4C7A">
      <w:pPr>
        <w:pStyle w:val="Prrafodelista"/>
        <w:numPr>
          <w:ilvl w:val="2"/>
          <w:numId w:val="6"/>
        </w:numPr>
        <w:ind w:left="1701"/>
        <w:rPr>
          <w:rFonts w:cs="Arial"/>
          <w:sz w:val="20"/>
          <w:szCs w:val="20"/>
        </w:rPr>
      </w:pPr>
      <w:r>
        <w:rPr>
          <w:rFonts w:cs="Arial"/>
          <w:sz w:val="20"/>
          <w:szCs w:val="20"/>
        </w:rPr>
        <w:t>Calle</w:t>
      </w:r>
    </w:p>
    <w:p w:rsidR="003016E6" w:rsidRDefault="003016E6" w:rsidP="00AF4C7A">
      <w:pPr>
        <w:pStyle w:val="Prrafodelista"/>
        <w:numPr>
          <w:ilvl w:val="2"/>
          <w:numId w:val="6"/>
        </w:numPr>
        <w:ind w:left="1701"/>
        <w:rPr>
          <w:rFonts w:cs="Arial"/>
          <w:sz w:val="20"/>
          <w:szCs w:val="20"/>
        </w:rPr>
      </w:pPr>
      <w:r>
        <w:rPr>
          <w:rFonts w:cs="Arial"/>
          <w:sz w:val="20"/>
          <w:szCs w:val="20"/>
        </w:rPr>
        <w:t>Numero</w:t>
      </w:r>
    </w:p>
    <w:p w:rsidR="003016E6" w:rsidRDefault="003016E6" w:rsidP="00AF4C7A">
      <w:pPr>
        <w:pStyle w:val="Prrafodelista"/>
        <w:numPr>
          <w:ilvl w:val="2"/>
          <w:numId w:val="6"/>
        </w:numPr>
        <w:ind w:left="1701"/>
        <w:rPr>
          <w:rFonts w:cs="Arial"/>
          <w:sz w:val="20"/>
          <w:szCs w:val="20"/>
        </w:rPr>
      </w:pPr>
      <w:proofErr w:type="spellStart"/>
      <w:r>
        <w:rPr>
          <w:rFonts w:cs="Arial"/>
          <w:sz w:val="20"/>
          <w:szCs w:val="20"/>
        </w:rPr>
        <w:t>NumeroInterior</w:t>
      </w:r>
      <w:proofErr w:type="spellEnd"/>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Colonia</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Ciudad</w:t>
      </w:r>
    </w:p>
    <w:p w:rsidR="003016E6" w:rsidRPr="0056661C" w:rsidRDefault="003016E6" w:rsidP="00AF4C7A">
      <w:pPr>
        <w:pStyle w:val="Prrafodelista"/>
        <w:numPr>
          <w:ilvl w:val="2"/>
          <w:numId w:val="6"/>
        </w:numPr>
        <w:ind w:left="1701"/>
        <w:rPr>
          <w:rFonts w:cs="Arial"/>
          <w:sz w:val="20"/>
          <w:szCs w:val="20"/>
        </w:rPr>
      </w:pPr>
      <w:proofErr w:type="spellStart"/>
      <w:r w:rsidRPr="0056661C">
        <w:rPr>
          <w:rFonts w:cs="Arial"/>
          <w:sz w:val="20"/>
          <w:szCs w:val="20"/>
        </w:rPr>
        <w:t>Region</w:t>
      </w:r>
      <w:proofErr w:type="spellEnd"/>
    </w:p>
    <w:p w:rsidR="00D548CF" w:rsidRPr="00626B68" w:rsidRDefault="00D548CF" w:rsidP="00D548CF">
      <w:pPr>
        <w:numPr>
          <w:ilvl w:val="0"/>
          <w:numId w:val="6"/>
        </w:numPr>
        <w:rPr>
          <w:rFonts w:cs="Arial"/>
          <w:sz w:val="20"/>
          <w:szCs w:val="20"/>
        </w:rPr>
      </w:pPr>
      <w:bookmarkStart w:id="27"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626B68" w:rsidRDefault="00D548CF" w:rsidP="00D548CF">
      <w:pPr>
        <w:pStyle w:val="Prrafodelista"/>
        <w:numPr>
          <w:ilvl w:val="1"/>
          <w:numId w:val="6"/>
        </w:numPr>
        <w:ind w:left="993"/>
        <w:rPr>
          <w:rFonts w:cs="Arial"/>
          <w:b/>
          <w:sz w:val="20"/>
          <w:szCs w:val="20"/>
        </w:rPr>
      </w:pPr>
      <w:r w:rsidRPr="00626B68">
        <w:rPr>
          <w:rFonts w:cs="Arial"/>
          <w:b/>
          <w:sz w:val="20"/>
          <w:szCs w:val="20"/>
        </w:rPr>
        <w:t>Inventario</w:t>
      </w:r>
    </w:p>
    <w:bookmarkEnd w:id="27"/>
    <w:p w:rsidR="00D548CF" w:rsidRDefault="00D548CF" w:rsidP="00D548CF">
      <w:pPr>
        <w:pStyle w:val="Prrafodelista"/>
        <w:numPr>
          <w:ilvl w:val="2"/>
          <w:numId w:val="6"/>
        </w:numPr>
        <w:ind w:left="1701"/>
        <w:rPr>
          <w:rFonts w:cs="Arial"/>
          <w:sz w:val="20"/>
          <w:szCs w:val="20"/>
        </w:rPr>
      </w:pPr>
      <w:proofErr w:type="spellStart"/>
      <w:r w:rsidRPr="00626B68">
        <w:rPr>
          <w:rFonts w:cs="Arial"/>
          <w:sz w:val="20"/>
          <w:szCs w:val="20"/>
        </w:rPr>
        <w:t>ProductoClave</w:t>
      </w:r>
      <w:proofErr w:type="spellEnd"/>
    </w:p>
    <w:p w:rsidR="00D548CF" w:rsidRPr="005E53CE" w:rsidRDefault="00D548CF" w:rsidP="00D548CF">
      <w:pPr>
        <w:pStyle w:val="Prrafodelista"/>
        <w:numPr>
          <w:ilvl w:val="3"/>
          <w:numId w:val="6"/>
        </w:numPr>
        <w:ind w:left="2552"/>
        <w:rPr>
          <w:rFonts w:cs="Arial"/>
          <w:b/>
          <w:sz w:val="20"/>
          <w:szCs w:val="20"/>
        </w:rPr>
      </w:pPr>
      <w:r w:rsidRPr="005E53CE">
        <w:rPr>
          <w:rFonts w:cs="Arial"/>
          <w:b/>
          <w:sz w:val="20"/>
          <w:szCs w:val="20"/>
        </w:rPr>
        <w:t>Producto</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r>
        <w:rPr>
          <w:rFonts w:cs="Arial"/>
          <w:sz w:val="20"/>
          <w:szCs w:val="20"/>
        </w:rPr>
        <w:t>Nombre</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SubEmpresaId</w:t>
      </w:r>
      <w:proofErr w:type="spellEnd"/>
    </w:p>
    <w:p w:rsidR="00D548CF" w:rsidRPr="00017887" w:rsidRDefault="00D548CF" w:rsidP="00D548CF">
      <w:pPr>
        <w:pStyle w:val="Prrafodelista"/>
        <w:numPr>
          <w:ilvl w:val="3"/>
          <w:numId w:val="6"/>
        </w:numPr>
        <w:ind w:left="2552"/>
        <w:rPr>
          <w:rFonts w:cs="Arial"/>
          <w:b/>
          <w:sz w:val="20"/>
          <w:szCs w:val="20"/>
        </w:rPr>
      </w:pPr>
      <w:proofErr w:type="spellStart"/>
      <w:r w:rsidRPr="00017887">
        <w:rPr>
          <w:rFonts w:cs="Arial"/>
          <w:b/>
          <w:sz w:val="20"/>
          <w:szCs w:val="20"/>
        </w:rPr>
        <w:t>Producto</w:t>
      </w:r>
      <w:r>
        <w:rPr>
          <w:rFonts w:cs="Arial"/>
          <w:b/>
          <w:sz w:val="20"/>
          <w:szCs w:val="20"/>
        </w:rPr>
        <w:t>Unidad</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PRUTipoUnidad</w:t>
      </w:r>
      <w:proofErr w:type="spellEnd"/>
    </w:p>
    <w:p w:rsidR="00D548CF" w:rsidRPr="00017887" w:rsidRDefault="00D548CF" w:rsidP="00D548CF">
      <w:pPr>
        <w:pStyle w:val="Prrafodelista"/>
        <w:numPr>
          <w:ilvl w:val="4"/>
          <w:numId w:val="6"/>
        </w:numPr>
        <w:ind w:left="3544"/>
        <w:rPr>
          <w:rFonts w:cs="Arial"/>
          <w:b/>
          <w:sz w:val="20"/>
          <w:szCs w:val="20"/>
        </w:rPr>
      </w:pPr>
      <w:proofErr w:type="spellStart"/>
      <w:r w:rsidRPr="00017887">
        <w:rPr>
          <w:rFonts w:cs="Arial"/>
          <w:b/>
          <w:sz w:val="20"/>
          <w:szCs w:val="20"/>
        </w:rPr>
        <w:t>ProductoDetalle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ProductoClave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PRUTipoUnidad</w:t>
      </w:r>
      <w:proofErr w:type="spellEnd"/>
    </w:p>
    <w:p w:rsidR="00D548CF" w:rsidRPr="00D548CF" w:rsidRDefault="00655F5A" w:rsidP="00D548CF">
      <w:pPr>
        <w:pStyle w:val="Prrafodelista"/>
        <w:numPr>
          <w:ilvl w:val="5"/>
          <w:numId w:val="6"/>
        </w:numPr>
        <w:ind w:left="4678"/>
        <w:rPr>
          <w:rFonts w:cs="Arial"/>
          <w:sz w:val="20"/>
          <w:szCs w:val="20"/>
        </w:rPr>
      </w:pPr>
      <w:r>
        <w:rPr>
          <w:rFonts w:cs="Arial"/>
          <w:sz w:val="20"/>
          <w:szCs w:val="20"/>
        </w:rPr>
        <w:t>Factor</w:t>
      </w:r>
      <w:bookmarkStart w:id="28" w:name="_GoBack"/>
      <w:bookmarkEnd w:id="28"/>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Disponible</w:t>
      </w:r>
    </w:p>
    <w:p w:rsidR="00D548CF" w:rsidRPr="00626B68" w:rsidRDefault="00D548CF" w:rsidP="00AF4C7A">
      <w:pPr>
        <w:pStyle w:val="Prrafodelista"/>
        <w:numPr>
          <w:ilvl w:val="2"/>
          <w:numId w:val="6"/>
        </w:numPr>
        <w:ind w:left="1701"/>
        <w:rPr>
          <w:rFonts w:cs="Arial"/>
          <w:sz w:val="20"/>
          <w:szCs w:val="20"/>
        </w:rPr>
      </w:pPr>
      <w:proofErr w:type="spellStart"/>
      <w:r w:rsidRPr="00626B68">
        <w:rPr>
          <w:rFonts w:cs="Arial"/>
          <w:sz w:val="20"/>
          <w:szCs w:val="20"/>
        </w:rPr>
        <w:t>NoDisponible</w:t>
      </w:r>
      <w:proofErr w:type="spellEnd"/>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Apartado</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Contenido</w:t>
      </w:r>
    </w:p>
    <w:p w:rsidR="00D548CF" w:rsidRPr="00D548CF" w:rsidRDefault="00D548CF" w:rsidP="00AF4C7A">
      <w:pPr>
        <w:pStyle w:val="Prrafodelista"/>
        <w:numPr>
          <w:ilvl w:val="2"/>
          <w:numId w:val="6"/>
        </w:numPr>
        <w:ind w:left="1701"/>
        <w:rPr>
          <w:rFonts w:cs="Arial"/>
          <w:sz w:val="20"/>
          <w:szCs w:val="20"/>
        </w:rPr>
      </w:pPr>
      <w:r w:rsidRPr="00626B68">
        <w:rPr>
          <w:rFonts w:cs="Arial"/>
          <w:sz w:val="20"/>
          <w:szCs w:val="20"/>
        </w:rPr>
        <w:t>Pedido</w:t>
      </w:r>
    </w:p>
    <w:bookmarkEnd w:id="24"/>
    <w:bookmarkEnd w:id="25"/>
    <w:p w:rsidR="000C79D0" w:rsidRDefault="000C79D0" w:rsidP="009D491D">
      <w:pPr>
        <w:pStyle w:val="Prrafodelista"/>
        <w:numPr>
          <w:ilvl w:val="0"/>
          <w:numId w:val="6"/>
        </w:numPr>
        <w:rPr>
          <w:rFonts w:cs="Arial"/>
          <w:sz w:val="20"/>
          <w:szCs w:val="20"/>
        </w:rPr>
      </w:pPr>
      <w:r>
        <w:rPr>
          <w:rFonts w:cs="Arial"/>
          <w:sz w:val="20"/>
          <w:szCs w:val="20"/>
        </w:rPr>
        <w:t xml:space="preserve">Para cada </w:t>
      </w:r>
      <w:proofErr w:type="spellStart"/>
      <w:r>
        <w:rPr>
          <w:rFonts w:cs="Arial"/>
          <w:sz w:val="20"/>
          <w:szCs w:val="20"/>
        </w:rPr>
        <w:t>SubEmpresa</w:t>
      </w:r>
      <w:proofErr w:type="spellEnd"/>
      <w:r>
        <w:rPr>
          <w:rFonts w:cs="Arial"/>
          <w:sz w:val="20"/>
          <w:szCs w:val="20"/>
        </w:rPr>
        <w:t xml:space="preserve"> obtenida</w:t>
      </w:r>
      <w:r w:rsidR="001B0922">
        <w:rPr>
          <w:rFonts w:cs="Arial"/>
          <w:sz w:val="20"/>
          <w:szCs w:val="20"/>
        </w:rPr>
        <w:t xml:space="preserve"> en el </w:t>
      </w:r>
      <w:hyperlink w:anchor="paso4" w:history="1">
        <w:r w:rsidR="001B0922" w:rsidRPr="001B0922">
          <w:rPr>
            <w:rStyle w:val="Hipervnculo"/>
            <w:rFonts w:cs="Arial"/>
            <w:b/>
            <w:sz w:val="20"/>
            <w:szCs w:val="20"/>
          </w:rPr>
          <w:t>paso 4</w:t>
        </w:r>
      </w:hyperlink>
      <w:r w:rsidR="001B0922">
        <w:rPr>
          <w:rFonts w:cs="Arial"/>
          <w:sz w:val="20"/>
          <w:szCs w:val="20"/>
        </w:rPr>
        <w:t>:</w:t>
      </w:r>
    </w:p>
    <w:p w:rsidR="009D491D" w:rsidRPr="001C5F63" w:rsidRDefault="009D491D" w:rsidP="000C79D0">
      <w:pPr>
        <w:pStyle w:val="Prrafodelista"/>
        <w:numPr>
          <w:ilvl w:val="1"/>
          <w:numId w:val="6"/>
        </w:numPr>
        <w:ind w:left="993"/>
        <w:rPr>
          <w:rFonts w:cs="Arial"/>
          <w:sz w:val="20"/>
          <w:szCs w:val="20"/>
        </w:rPr>
      </w:pPr>
      <w:r w:rsidRPr="005B23EC">
        <w:rPr>
          <w:rFonts w:cs="Arial"/>
          <w:sz w:val="20"/>
          <w:szCs w:val="20"/>
        </w:rPr>
        <w:lastRenderedPageBreak/>
        <w:t xml:space="preserve">El sistema presenta la siguiente información de la </w:t>
      </w:r>
      <w:proofErr w:type="spellStart"/>
      <w:r w:rsidR="000C79D0">
        <w:rPr>
          <w:rFonts w:cs="Arial"/>
          <w:sz w:val="20"/>
          <w:szCs w:val="20"/>
        </w:rPr>
        <w:t>SubEmpresa</w:t>
      </w:r>
      <w:proofErr w:type="spellEnd"/>
      <w:r w:rsidRPr="005B23EC">
        <w:rPr>
          <w:rFonts w:cs="Arial"/>
          <w:sz w:val="20"/>
          <w:szCs w:val="20"/>
        </w:rPr>
        <w:t>:</w:t>
      </w:r>
    </w:p>
    <w:p w:rsidR="00EE3C57" w:rsidRDefault="00EE3C57" w:rsidP="00AF4C7A">
      <w:pPr>
        <w:pStyle w:val="Prrafodelista"/>
        <w:numPr>
          <w:ilvl w:val="2"/>
          <w:numId w:val="6"/>
        </w:numPr>
        <w:ind w:left="1701"/>
        <w:rPr>
          <w:rFonts w:cs="Arial"/>
          <w:sz w:val="20"/>
          <w:szCs w:val="20"/>
        </w:rPr>
      </w:pPr>
      <w:r>
        <w:rPr>
          <w:rFonts w:cs="Arial"/>
          <w:sz w:val="20"/>
          <w:szCs w:val="20"/>
        </w:rPr>
        <w:t>Nombre Empresa: &lt;</w:t>
      </w:r>
      <w:proofErr w:type="spellStart"/>
      <w:r w:rsidR="000C79D0">
        <w:rPr>
          <w:rFonts w:cs="Arial"/>
          <w:sz w:val="20"/>
          <w:szCs w:val="20"/>
        </w:rPr>
        <w:t>SubEmpresa</w:t>
      </w:r>
      <w:r>
        <w:rPr>
          <w:rFonts w:cs="Arial"/>
          <w:sz w:val="20"/>
          <w:szCs w:val="20"/>
        </w:rPr>
        <w:t>.NombreEmpresa</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RFC: &lt;</w:t>
      </w:r>
      <w:proofErr w:type="spellStart"/>
      <w:r w:rsidR="000C79D0">
        <w:rPr>
          <w:rFonts w:cs="Arial"/>
          <w:sz w:val="20"/>
          <w:szCs w:val="20"/>
        </w:rPr>
        <w:t>SubEmpresa</w:t>
      </w:r>
      <w:r>
        <w:rPr>
          <w:rFonts w:cs="Arial"/>
          <w:sz w:val="20"/>
          <w:szCs w:val="20"/>
        </w:rPr>
        <w:t>.RFC</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Domicilio: &lt;</w:t>
      </w:r>
      <w:proofErr w:type="spellStart"/>
      <w:r w:rsidR="000C79D0">
        <w:rPr>
          <w:rFonts w:cs="Arial"/>
          <w:sz w:val="20"/>
          <w:szCs w:val="20"/>
        </w:rPr>
        <w:t>SubEmpresa</w:t>
      </w:r>
      <w:r>
        <w:rPr>
          <w:rFonts w:cs="Arial"/>
          <w:sz w:val="20"/>
          <w:szCs w:val="20"/>
        </w:rPr>
        <w:t>.Calle</w:t>
      </w:r>
      <w:proofErr w:type="spellEnd"/>
      <w:r>
        <w:rPr>
          <w:rFonts w:cs="Arial"/>
          <w:sz w:val="20"/>
          <w:szCs w:val="20"/>
        </w:rPr>
        <w:t>&gt; + ‘ ‘ + &lt;</w:t>
      </w:r>
      <w:proofErr w:type="spellStart"/>
      <w:r w:rsidR="000C79D0">
        <w:rPr>
          <w:rFonts w:cs="Arial"/>
          <w:sz w:val="20"/>
          <w:szCs w:val="20"/>
        </w:rPr>
        <w:t>SubEmpresa</w:t>
      </w:r>
      <w:r>
        <w:rPr>
          <w:rFonts w:cs="Arial"/>
          <w:sz w:val="20"/>
          <w:szCs w:val="20"/>
        </w:rPr>
        <w:t>.Numero</w:t>
      </w:r>
      <w:proofErr w:type="spellEnd"/>
      <w:r>
        <w:rPr>
          <w:rFonts w:cs="Arial"/>
          <w:sz w:val="20"/>
          <w:szCs w:val="20"/>
        </w:rPr>
        <w:t>&gt; + ‘-‘ + &lt;</w:t>
      </w:r>
      <w:proofErr w:type="spellStart"/>
      <w:r w:rsidR="000C79D0">
        <w:rPr>
          <w:rFonts w:cs="Arial"/>
          <w:sz w:val="20"/>
          <w:szCs w:val="20"/>
        </w:rPr>
        <w:t>SubEmpresa</w:t>
      </w:r>
      <w:r>
        <w:rPr>
          <w:rFonts w:cs="Arial"/>
          <w:sz w:val="20"/>
          <w:szCs w:val="20"/>
        </w:rPr>
        <w:t>.NumeroInterior</w:t>
      </w:r>
      <w:proofErr w:type="spellEnd"/>
      <w:r>
        <w:rPr>
          <w:rFonts w:cs="Arial"/>
          <w:sz w:val="20"/>
          <w:szCs w:val="20"/>
        </w:rPr>
        <w:t>&gt; + ‘,’ +</w:t>
      </w:r>
    </w:p>
    <w:p w:rsidR="00EE3C57" w:rsidRDefault="00EE3C57" w:rsidP="000C79D0">
      <w:pPr>
        <w:ind w:left="1843"/>
        <w:rPr>
          <w:rFonts w:cs="Arial"/>
          <w:sz w:val="20"/>
          <w:szCs w:val="20"/>
        </w:rPr>
      </w:pPr>
      <w:r>
        <w:rPr>
          <w:rFonts w:cs="Arial"/>
          <w:sz w:val="20"/>
          <w:szCs w:val="20"/>
        </w:rPr>
        <w:t>“Col</w:t>
      </w:r>
      <w:proofErr w:type="gramStart"/>
      <w:r>
        <w:rPr>
          <w:rFonts w:cs="Arial"/>
          <w:sz w:val="20"/>
          <w:szCs w:val="20"/>
        </w:rPr>
        <w:t>.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.Colonia</w:t>
      </w:r>
      <w:proofErr w:type="spellEnd"/>
      <w:r>
        <w:rPr>
          <w:rFonts w:cs="Arial"/>
          <w:sz w:val="20"/>
          <w:szCs w:val="20"/>
        </w:rPr>
        <w:t>&gt; + ‘,’ + &lt;</w:t>
      </w:r>
      <w:proofErr w:type="spellStart"/>
      <w:r w:rsidR="000C79D0">
        <w:rPr>
          <w:rFonts w:cs="Arial"/>
          <w:sz w:val="20"/>
          <w:szCs w:val="20"/>
        </w:rPr>
        <w:t>SubEmpresa</w:t>
      </w:r>
      <w:r>
        <w:rPr>
          <w:rFonts w:cs="Arial"/>
          <w:sz w:val="20"/>
          <w:szCs w:val="20"/>
        </w:rPr>
        <w:t>.Ciudad</w:t>
      </w:r>
      <w:proofErr w:type="spellEnd"/>
      <w:r>
        <w:rPr>
          <w:rFonts w:cs="Arial"/>
          <w:sz w:val="20"/>
          <w:szCs w:val="20"/>
        </w:rPr>
        <w:t>&gt; + ’,’ + &lt;</w:t>
      </w:r>
      <w:proofErr w:type="spellStart"/>
      <w:r w:rsidR="000C79D0">
        <w:rPr>
          <w:rFonts w:cs="Arial"/>
          <w:sz w:val="20"/>
          <w:szCs w:val="20"/>
        </w:rPr>
        <w:t>SubEmpresa</w:t>
      </w:r>
      <w:r>
        <w:rPr>
          <w:rFonts w:cs="Arial"/>
          <w:sz w:val="20"/>
          <w:szCs w:val="20"/>
        </w:rPr>
        <w:t>.Region</w:t>
      </w:r>
      <w:proofErr w:type="spellEnd"/>
      <w:r>
        <w:rPr>
          <w:rFonts w:cs="Arial"/>
          <w:sz w:val="20"/>
          <w:szCs w:val="20"/>
        </w:rPr>
        <w:t>&gt;.</w:t>
      </w:r>
    </w:p>
    <w:p w:rsidR="008C75C9" w:rsidRDefault="008C75C9" w:rsidP="00AF4C7A">
      <w:pPr>
        <w:pStyle w:val="Prrafodelista"/>
        <w:numPr>
          <w:ilvl w:val="1"/>
          <w:numId w:val="6"/>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Pr="001D0243" w:rsidRDefault="00EE3C57" w:rsidP="00AF4C7A">
      <w:pPr>
        <w:pStyle w:val="Prrafodelista"/>
        <w:numPr>
          <w:ilvl w:val="2"/>
          <w:numId w:val="6"/>
        </w:numPr>
        <w:ind w:left="1701"/>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hh:mm</w:t>
      </w:r>
      <w:proofErr w:type="gramStart"/>
      <w:r w:rsidRPr="001D0243">
        <w:rPr>
          <w:sz w:val="20"/>
          <w:szCs w:val="20"/>
          <w:lang w:val="es-MX" w:eastAsia="en-US"/>
        </w:rPr>
        <w:t>:ss</w:t>
      </w:r>
      <w:proofErr w:type="spellEnd"/>
      <w:proofErr w:type="gramEnd"/>
      <w:r w:rsidRPr="001D0243">
        <w:rPr>
          <w:sz w:val="20"/>
          <w:szCs w:val="20"/>
          <w:lang w:val="es-MX" w:eastAsia="en-US"/>
        </w:rPr>
        <w:t>.</w:t>
      </w:r>
    </w:p>
    <w:p w:rsidR="00EE3C57" w:rsidRDefault="00EE3C57" w:rsidP="00AF4C7A">
      <w:pPr>
        <w:pStyle w:val="Prrafodelista"/>
        <w:numPr>
          <w:ilvl w:val="2"/>
          <w:numId w:val="6"/>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proofErr w:type="spellStart"/>
      <w:r w:rsidR="001D0243">
        <w:rPr>
          <w:rFonts w:cs="Arial"/>
          <w:sz w:val="20"/>
          <w:szCs w:val="20"/>
        </w:rPr>
        <w:t>Vendedor.Nombre</w:t>
      </w:r>
      <w:proofErr w:type="spellEnd"/>
      <w:r w:rsidR="001D0243">
        <w:rPr>
          <w:rFonts w:cs="Arial"/>
          <w:sz w:val="20"/>
          <w:szCs w:val="20"/>
        </w:rPr>
        <w:t>&gt;</w:t>
      </w:r>
      <w:r w:rsidRPr="001D0243">
        <w:rPr>
          <w:rFonts w:cs="Arial"/>
          <w:sz w:val="20"/>
          <w:szCs w:val="20"/>
        </w:rPr>
        <w:t>.</w:t>
      </w:r>
    </w:p>
    <w:p w:rsidR="00121C5D" w:rsidRPr="00121C5D" w:rsidRDefault="00121C5D" w:rsidP="00AF4C7A">
      <w:pPr>
        <w:pStyle w:val="Prrafodelista"/>
        <w:numPr>
          <w:ilvl w:val="2"/>
          <w:numId w:val="6"/>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1B0922">
      <w:pPr>
        <w:pStyle w:val="Prrafodelista"/>
        <w:numPr>
          <w:ilvl w:val="1"/>
          <w:numId w:val="6"/>
        </w:numPr>
        <w:ind w:left="993"/>
        <w:rPr>
          <w:rFonts w:cs="Arial"/>
          <w:sz w:val="20"/>
          <w:szCs w:val="20"/>
        </w:rPr>
      </w:pPr>
      <w:r>
        <w:rPr>
          <w:rFonts w:cs="Arial"/>
          <w:sz w:val="20"/>
          <w:szCs w:val="20"/>
        </w:rPr>
        <w:t>El sistema presenta las siguientes columnas: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Producto</w:t>
      </w:r>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Exis</w:t>
      </w:r>
      <w:proofErr w:type="spellEnd"/>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Disp</w:t>
      </w:r>
      <w:proofErr w:type="spellEnd"/>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No D</w:t>
      </w:r>
    </w:p>
    <w:p w:rsidR="00AD2C01" w:rsidRDefault="00AD2C01" w:rsidP="001B0922">
      <w:pPr>
        <w:pStyle w:val="Prrafodelista"/>
        <w:numPr>
          <w:ilvl w:val="1"/>
          <w:numId w:val="6"/>
        </w:numPr>
        <w:ind w:left="993"/>
        <w:rPr>
          <w:rFonts w:cs="Arial"/>
          <w:sz w:val="20"/>
          <w:szCs w:val="20"/>
        </w:rPr>
      </w:pPr>
      <w:r>
        <w:rPr>
          <w:rFonts w:cs="Arial"/>
          <w:sz w:val="20"/>
          <w:szCs w:val="20"/>
        </w:rPr>
        <w:t>Si &lt;se seleccionó la vista Detallada para el reporte (Detallado = 1) de acuerdo a la información recibida como parámetro&gt;</w:t>
      </w:r>
    </w:p>
    <w:p w:rsidR="00332DE5" w:rsidRPr="001B0922" w:rsidRDefault="00332DE5" w:rsidP="001B0922">
      <w:pPr>
        <w:pStyle w:val="Prrafodelista"/>
        <w:numPr>
          <w:ilvl w:val="2"/>
          <w:numId w:val="6"/>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w:t>
      </w:r>
      <w:proofErr w:type="spellStart"/>
      <w:r w:rsidR="001B0922" w:rsidRPr="001B0922">
        <w:rPr>
          <w:rFonts w:cs="Arial"/>
          <w:sz w:val="20"/>
          <w:szCs w:val="20"/>
        </w:rPr>
        <w:t>SubEmpresa</w:t>
      </w:r>
      <w:proofErr w:type="spellEnd"/>
      <w:r w:rsidR="001B0922" w:rsidRPr="001B0922">
        <w:rPr>
          <w:rFonts w:cs="Arial"/>
          <w:sz w:val="20"/>
          <w:szCs w:val="20"/>
        </w:rPr>
        <w:t xml:space="preserve">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paso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proofErr w:type="spellStart"/>
      <w:r w:rsidR="001B0922" w:rsidRPr="001B0922">
        <w:rPr>
          <w:rStyle w:val="Hipervnculo"/>
          <w:rFonts w:cs="Arial"/>
          <w:color w:val="auto"/>
          <w:sz w:val="20"/>
          <w:szCs w:val="20"/>
          <w:u w:val="none"/>
        </w:rPr>
        <w:t>Inventario.ProductoClave</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Producto.ProductoClave</w:t>
      </w:r>
      <w:proofErr w:type="spellEnd"/>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proofErr w:type="spellStart"/>
      <w:r w:rsidR="001B0922" w:rsidRPr="001B0922">
        <w:rPr>
          <w:rStyle w:val="Hipervnculo"/>
          <w:rFonts w:cs="Arial"/>
          <w:color w:val="auto"/>
          <w:sz w:val="20"/>
          <w:szCs w:val="20"/>
          <w:u w:val="none"/>
        </w:rPr>
        <w:t>Producto.SubEmpresaId</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SubEmpresa.SubEmpresaId</w:t>
      </w:r>
      <w:proofErr w:type="spellEnd"/>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F906D0" w:rsidP="004B155B">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w:t>
      </w:r>
      <w:r w:rsidR="004B155B">
        <w:rPr>
          <w:rFonts w:cs="Arial"/>
          <w:sz w:val="20"/>
          <w:szCs w:val="20"/>
        </w:rPr>
        <w:t>la clave del producto</w:t>
      </w:r>
      <w:r>
        <w:rPr>
          <w:rFonts w:cs="Arial"/>
          <w:sz w:val="20"/>
          <w:szCs w:val="20"/>
        </w:rPr>
        <w:t xml:space="preserve"> </w:t>
      </w:r>
      <w:r w:rsidR="004B155B">
        <w:rPr>
          <w:sz w:val="20"/>
          <w:szCs w:val="20"/>
          <w:lang w:eastAsia="en-US"/>
        </w:rPr>
        <w:t>&lt;</w:t>
      </w:r>
      <w:proofErr w:type="spellStart"/>
      <w:r w:rsidR="004B155B">
        <w:rPr>
          <w:sz w:val="20"/>
          <w:szCs w:val="20"/>
          <w:lang w:eastAsia="en-US"/>
        </w:rPr>
        <w:t>Inventario.ProductoClave</w:t>
      </w:r>
      <w:proofErr w:type="spellEnd"/>
      <w:r w:rsidR="004B155B">
        <w:rPr>
          <w:sz w:val="20"/>
          <w:szCs w:val="20"/>
          <w:lang w:eastAsia="en-US"/>
        </w:rPr>
        <w:t>&gt;</w:t>
      </w:r>
      <w:r>
        <w:rPr>
          <w:rFonts w:cs="Arial"/>
          <w:sz w:val="20"/>
          <w:szCs w:val="20"/>
        </w:rPr>
        <w:t>:</w:t>
      </w:r>
    </w:p>
    <w:p w:rsidR="00F906D0" w:rsidRPr="00F906D0" w:rsidRDefault="004B155B" w:rsidP="004B155B">
      <w:pPr>
        <w:pStyle w:val="Prrafodelista"/>
        <w:numPr>
          <w:ilvl w:val="4"/>
          <w:numId w:val="6"/>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F906D0" w:rsidRDefault="004B155B" w:rsidP="004B155B">
      <w:pPr>
        <w:pStyle w:val="Prrafodelista"/>
        <w:numPr>
          <w:ilvl w:val="4"/>
          <w:numId w:val="6"/>
        </w:numPr>
        <w:ind w:left="3544"/>
        <w:rPr>
          <w:rFonts w:cs="Arial"/>
          <w:b/>
          <w:sz w:val="20"/>
          <w:szCs w:val="20"/>
        </w:rPr>
      </w:pPr>
      <w:proofErr w:type="spellStart"/>
      <w:r>
        <w:rPr>
          <w:rFonts w:cs="Arial"/>
          <w:b/>
          <w:sz w:val="20"/>
          <w:szCs w:val="20"/>
        </w:rPr>
        <w:t>Exis</w:t>
      </w:r>
      <w:proofErr w:type="spellEnd"/>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4B155B">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proofErr w:type="spellStart"/>
      <w:r w:rsidR="007C6286" w:rsidRPr="007C6286">
        <w:rPr>
          <w:bCs/>
          <w:sz w:val="20"/>
          <w:szCs w:val="20"/>
          <w:lang w:eastAsia="en-US"/>
        </w:rPr>
        <w:t>Inventario.Disponible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Inventario.NoDisponible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Inventario.Apartado</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Inventario.Contenido</w:t>
      </w:r>
      <w:proofErr w:type="spellEnd"/>
      <w:r w:rsidR="007C6286" w:rsidRPr="007C6286">
        <w:rPr>
          <w:bCs/>
          <w:sz w:val="20"/>
          <w:szCs w:val="20"/>
          <w:lang w:eastAsia="en-US"/>
        </w:rPr>
        <w:t>&gt;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bookmarkStart w:id="29" w:name="paso6_4_1_1_5"/>
      <w:r>
        <w:rPr>
          <w:rFonts w:cs="Arial"/>
          <w:sz w:val="20"/>
          <w:szCs w:val="20"/>
        </w:rPr>
        <w:t>Para cada unidad de venta obtenida para el producto &lt;</w:t>
      </w:r>
      <w:proofErr w:type="spellStart"/>
      <w:r>
        <w:rPr>
          <w:rFonts w:cs="Arial"/>
          <w:sz w:val="20"/>
          <w:szCs w:val="20"/>
        </w:rPr>
        <w:t>ProductoUnidad</w:t>
      </w:r>
      <w:r w:rsidR="003B4D61">
        <w:rPr>
          <w:rFonts w:cs="Arial"/>
          <w:sz w:val="20"/>
          <w:szCs w:val="20"/>
        </w:rPr>
        <w:t>.PRUTipoUnidad</w:t>
      </w:r>
      <w:proofErr w:type="spellEnd"/>
      <w:r>
        <w:rPr>
          <w:rFonts w:cs="Arial"/>
          <w:sz w:val="20"/>
          <w:szCs w:val="20"/>
        </w:rPr>
        <w:t>&gt; el sistema presenta la siguiente información</w:t>
      </w:r>
      <w:r w:rsidR="003B4D61">
        <w:rPr>
          <w:rFonts w:cs="Arial"/>
          <w:sz w:val="20"/>
          <w:szCs w:val="20"/>
        </w:rPr>
        <w:t>, ordenándola de manera descendente por su factor de conversión &lt;</w:t>
      </w:r>
      <w:proofErr w:type="spellStart"/>
      <w:r w:rsidR="003B4D61">
        <w:rPr>
          <w:rFonts w:cs="Arial"/>
          <w:sz w:val="20"/>
          <w:szCs w:val="20"/>
        </w:rPr>
        <w:t>ProductoDetalle.Factor</w:t>
      </w:r>
      <w:proofErr w:type="spellEnd"/>
      <w:r w:rsidR="003B4D61">
        <w:rPr>
          <w:rFonts w:cs="Arial"/>
          <w:sz w:val="20"/>
          <w:szCs w:val="20"/>
        </w:rPr>
        <w:t>&gt;, donde &lt;</w:t>
      </w:r>
      <w:proofErr w:type="spellStart"/>
      <w:r w:rsidR="003B4D61">
        <w:rPr>
          <w:rFonts w:cs="Arial"/>
          <w:sz w:val="20"/>
          <w:szCs w:val="20"/>
        </w:rPr>
        <w:t>ProductoDetalle.PRUTipoUnidad</w:t>
      </w:r>
      <w:proofErr w:type="spellEnd"/>
      <w:r w:rsidR="003B4D61">
        <w:rPr>
          <w:rFonts w:cs="Arial"/>
          <w:sz w:val="20"/>
          <w:szCs w:val="20"/>
        </w:rPr>
        <w:t xml:space="preserve"> = </w:t>
      </w:r>
      <w:proofErr w:type="spellStart"/>
      <w:r w:rsidR="003B4D61">
        <w:rPr>
          <w:rFonts w:cs="Arial"/>
          <w:sz w:val="20"/>
          <w:szCs w:val="20"/>
        </w:rPr>
        <w:t>ProductoUnidad.PRUTipoUnidad</w:t>
      </w:r>
      <w:proofErr w:type="spellEnd"/>
      <w:r w:rsidR="003B4D61">
        <w:rPr>
          <w:rFonts w:cs="Arial"/>
          <w:sz w:val="20"/>
          <w:szCs w:val="20"/>
        </w:rPr>
        <w:t>&gt;</w:t>
      </w:r>
      <w:r>
        <w:rPr>
          <w:rFonts w:cs="Arial"/>
          <w:sz w:val="20"/>
          <w:szCs w:val="20"/>
        </w:rPr>
        <w:t>:</w:t>
      </w:r>
    </w:p>
    <w:bookmarkEnd w:id="29"/>
    <w:p w:rsidR="00855A17" w:rsidRPr="00BE1DEC" w:rsidRDefault="00855A17" w:rsidP="003B4D61">
      <w:pPr>
        <w:pStyle w:val="Prrafodelista"/>
        <w:numPr>
          <w:ilvl w:val="5"/>
          <w:numId w:val="6"/>
        </w:numPr>
        <w:ind w:left="4678"/>
        <w:rPr>
          <w:rFonts w:cs="Arial"/>
          <w:b/>
          <w:sz w:val="20"/>
          <w:szCs w:val="20"/>
        </w:rPr>
      </w:pPr>
      <w:r>
        <w:rPr>
          <w:rFonts w:cs="Arial"/>
          <w:b/>
          <w:sz w:val="20"/>
          <w:szCs w:val="20"/>
        </w:rPr>
        <w:lastRenderedPageBreak/>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la descripción de la unidad de venta obtenida para el producto, con el valor de &lt;</w:t>
      </w:r>
      <w:proofErr w:type="spellStart"/>
      <w:r w:rsidR="003B4D61">
        <w:rPr>
          <w:rFonts w:cs="Arial"/>
          <w:sz w:val="20"/>
          <w:szCs w:val="20"/>
        </w:rPr>
        <w:t>ProductoUnidad.PRUTipoUnidad</w:t>
      </w:r>
      <w:proofErr w:type="spellEnd"/>
      <w:r w:rsidR="00AD2C01" w:rsidRPr="00BE1DEC">
        <w:rPr>
          <w:sz w:val="20"/>
          <w:szCs w:val="20"/>
          <w:lang w:eastAsia="en-US"/>
        </w:rPr>
        <w:t>&gt; ir a &lt;</w:t>
      </w:r>
      <w:proofErr w:type="spellStart"/>
      <w:r w:rsidR="00AD2C01" w:rsidRPr="00BE1DEC">
        <w:rPr>
          <w:sz w:val="20"/>
          <w:szCs w:val="20"/>
          <w:lang w:eastAsia="en-US"/>
        </w:rPr>
        <w:t>VAVDescripcion</w:t>
      </w:r>
      <w:proofErr w:type="spellEnd"/>
      <w:r w:rsidR="00AD2C01" w:rsidRPr="00BE1DEC">
        <w:rPr>
          <w:sz w:val="20"/>
          <w:szCs w:val="20"/>
          <w:lang w:eastAsia="en-US"/>
        </w:rPr>
        <w:t>&gt; y obtener &lt;</w:t>
      </w:r>
      <w:proofErr w:type="spellStart"/>
      <w:r w:rsidR="00AD2C01" w:rsidRPr="00BE1DEC">
        <w:rPr>
          <w:sz w:val="20"/>
          <w:szCs w:val="20"/>
          <w:lang w:eastAsia="en-US"/>
        </w:rPr>
        <w:t>VAVDescripcion.Descripcion</w:t>
      </w:r>
      <w:proofErr w:type="spellEnd"/>
      <w:r w:rsidR="00AD2C01" w:rsidRPr="00BE1DEC">
        <w:rPr>
          <w:sz w:val="20"/>
          <w:szCs w:val="20"/>
          <w:lang w:eastAsia="en-US"/>
        </w:rPr>
        <w:t>&gt; donde &lt;</w:t>
      </w:r>
      <w:proofErr w:type="spellStart"/>
      <w:r w:rsidR="00AD2C01" w:rsidRPr="00BE1DEC">
        <w:rPr>
          <w:sz w:val="20"/>
          <w:szCs w:val="20"/>
          <w:lang w:eastAsia="en-US"/>
        </w:rPr>
        <w:t>VAVDescripcion.VARCodigo</w:t>
      </w:r>
      <w:proofErr w:type="spellEnd"/>
      <w:r w:rsidR="00AD2C01" w:rsidRPr="00BE1DEC">
        <w:rPr>
          <w:sz w:val="20"/>
          <w:szCs w:val="20"/>
          <w:lang w:eastAsia="en-US"/>
        </w:rPr>
        <w:t xml:space="preserve"> = ‘UNIDADV</w:t>
      </w:r>
      <w:r w:rsidR="003B4D61">
        <w:rPr>
          <w:sz w:val="20"/>
          <w:szCs w:val="20"/>
          <w:lang w:eastAsia="en-US"/>
        </w:rPr>
        <w:t>’&gt; y &lt;</w:t>
      </w:r>
      <w:proofErr w:type="spellStart"/>
      <w:r w:rsidR="003B4D61">
        <w:rPr>
          <w:sz w:val="20"/>
          <w:szCs w:val="20"/>
          <w:lang w:eastAsia="en-US"/>
        </w:rPr>
        <w:t>VAVDescripcion.VAVClave</w:t>
      </w:r>
      <w:proofErr w:type="spellEnd"/>
      <w:r w:rsidR="003B4D61">
        <w:rPr>
          <w:sz w:val="20"/>
          <w:szCs w:val="20"/>
          <w:lang w:eastAsia="en-US"/>
        </w:rPr>
        <w:t xml:space="preserve"> = </w:t>
      </w:r>
      <w:proofErr w:type="spellStart"/>
      <w:r w:rsidR="003B4D61">
        <w:rPr>
          <w:rFonts w:cs="Arial"/>
          <w:sz w:val="20"/>
          <w:szCs w:val="20"/>
        </w:rPr>
        <w:t>ProductoUnidad.PRUTipoUnidad</w:t>
      </w:r>
      <w:proofErr w:type="spellEnd"/>
      <w:r w:rsidR="003B4D61">
        <w:rPr>
          <w:sz w:val="20"/>
          <w:szCs w:val="20"/>
          <w:lang w:eastAsia="en-US"/>
        </w:rPr>
        <w:t>&gt;</w:t>
      </w:r>
      <w:r w:rsidR="00AD2C01" w:rsidRPr="00BE1DEC">
        <w:rPr>
          <w:sz w:val="20"/>
          <w:szCs w:val="20"/>
          <w:lang w:eastAsia="en-US"/>
        </w:rPr>
        <w:t xml:space="preserve"> de acuerdo al tipo de lenguaje configurado para el sistema.</w:t>
      </w:r>
    </w:p>
    <w:p w:rsidR="002959B0" w:rsidRPr="002959B0" w:rsidRDefault="003B4D61" w:rsidP="003B4D61">
      <w:pPr>
        <w:pStyle w:val="Prrafodelista"/>
        <w:numPr>
          <w:ilvl w:val="5"/>
          <w:numId w:val="6"/>
        </w:numPr>
        <w:ind w:left="4678"/>
        <w:rPr>
          <w:rFonts w:cs="Arial"/>
          <w:b/>
          <w:sz w:val="20"/>
          <w:szCs w:val="20"/>
        </w:rPr>
      </w:pPr>
      <w:proofErr w:type="spellStart"/>
      <w:r>
        <w:rPr>
          <w:rFonts w:cs="Arial"/>
          <w:b/>
          <w:sz w:val="20"/>
          <w:szCs w:val="20"/>
        </w:rPr>
        <w:t>Exis</w:t>
      </w:r>
      <w:proofErr w:type="spellEnd"/>
      <w:r w:rsidR="00855A17">
        <w:rPr>
          <w:rFonts w:cs="Arial"/>
          <w:b/>
          <w:sz w:val="20"/>
          <w:szCs w:val="20"/>
        </w:rPr>
        <w:t>:</w:t>
      </w:r>
      <w:r w:rsidR="00AD2C01">
        <w:rPr>
          <w:rFonts w:cs="Arial"/>
          <w:b/>
          <w:sz w:val="20"/>
          <w:szCs w:val="20"/>
        </w:rPr>
        <w:t xml:space="preserve"> </w:t>
      </w:r>
      <w:r w:rsidR="0060763A" w:rsidRPr="00D60F21">
        <w:rPr>
          <w:sz w:val="20"/>
          <w:szCs w:val="20"/>
          <w:lang w:eastAsia="en-US"/>
        </w:rPr>
        <w:t xml:space="preserve">Se presenta la </w:t>
      </w:r>
      <w:r w:rsidR="0060763A" w:rsidRPr="00D60F21">
        <w:rPr>
          <w:bCs/>
          <w:sz w:val="20"/>
          <w:szCs w:val="20"/>
          <w:lang w:eastAsia="en-US"/>
        </w:rPr>
        <w:t>existencia a bordo del producto</w:t>
      </w:r>
      <w:r w:rsidR="0060763A">
        <w:rPr>
          <w:bCs/>
          <w:sz w:val="20"/>
          <w:szCs w:val="20"/>
          <w:lang w:eastAsia="en-US"/>
        </w:rPr>
        <w:t xml:space="preserve"> en términos de la unidad actual</w:t>
      </w:r>
      <w:r w:rsidR="001B15CC">
        <w:rPr>
          <w:bCs/>
          <w:sz w:val="20"/>
          <w:szCs w:val="20"/>
          <w:lang w:eastAsia="en-US"/>
        </w:rPr>
        <w:t>. P</w:t>
      </w:r>
      <w:r w:rsidR="0060763A" w:rsidRPr="00A91E20">
        <w:rPr>
          <w:bCs/>
          <w:sz w:val="20"/>
          <w:szCs w:val="20"/>
          <w:lang w:eastAsia="en-US"/>
        </w:rPr>
        <w:t>ara ello</w:t>
      </w:r>
      <w:r w:rsidR="002959B0">
        <w:rPr>
          <w:bCs/>
          <w:sz w:val="20"/>
          <w:szCs w:val="20"/>
          <w:lang w:eastAsia="en-US"/>
        </w:rPr>
        <w:t>:</w:t>
      </w:r>
    </w:p>
    <w:p w:rsidR="002959B0" w:rsidRPr="002959B0" w:rsidRDefault="002959B0" w:rsidP="002959B0">
      <w:pPr>
        <w:pStyle w:val="Prrafodelista"/>
        <w:numPr>
          <w:ilvl w:val="6"/>
          <w:numId w:val="6"/>
        </w:numPr>
        <w:ind w:left="5954"/>
        <w:rPr>
          <w:rFonts w:cs="Arial"/>
          <w:b/>
          <w:sz w:val="20"/>
          <w:szCs w:val="20"/>
        </w:rPr>
      </w:pPr>
      <w:r>
        <w:rPr>
          <w:bCs/>
          <w:sz w:val="20"/>
          <w:szCs w:val="20"/>
          <w:lang w:eastAsia="en-US"/>
        </w:rPr>
        <w:t>S</w:t>
      </w:r>
      <w:r w:rsidR="001B15CC">
        <w:rPr>
          <w:bCs/>
          <w:sz w:val="20"/>
          <w:szCs w:val="20"/>
          <w:lang w:eastAsia="en-US"/>
        </w:rPr>
        <w:t xml:space="preserve">i </w:t>
      </w:r>
      <w:r w:rsidR="00C2763A">
        <w:rPr>
          <w:bCs/>
          <w:sz w:val="20"/>
          <w:szCs w:val="20"/>
          <w:lang w:eastAsia="en-US"/>
        </w:rPr>
        <w:t>&lt;</w:t>
      </w:r>
      <w:r w:rsidR="001B15CC">
        <w:rPr>
          <w:bCs/>
          <w:sz w:val="20"/>
          <w:szCs w:val="20"/>
          <w:lang w:eastAsia="en-US"/>
        </w:rPr>
        <w:t>e</w:t>
      </w:r>
      <w:r>
        <w:rPr>
          <w:bCs/>
          <w:sz w:val="20"/>
          <w:szCs w:val="20"/>
          <w:lang w:eastAsia="en-US"/>
        </w:rPr>
        <w:t>xiste una unidad de venta para el producto cuyo fact</w:t>
      </w:r>
      <w:r w:rsidR="00C2763A">
        <w:rPr>
          <w:bCs/>
          <w:sz w:val="20"/>
          <w:szCs w:val="20"/>
          <w:lang w:eastAsia="en-US"/>
        </w:rPr>
        <w:t>or sea mayor a la unidad actual&gt;: O</w:t>
      </w:r>
      <w:r>
        <w:rPr>
          <w:bCs/>
          <w:sz w:val="20"/>
          <w:szCs w:val="20"/>
          <w:lang w:eastAsia="en-US"/>
        </w:rPr>
        <w:t xml:space="preserve">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0060763A"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&gt;.</w:t>
      </w:r>
      <w:r w:rsidR="00C91F7E" w:rsidRP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Default="00C2763A" w:rsidP="002959B0">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w:t>
      </w:r>
      <w:r w:rsidR="0060763A" w:rsidRPr="00A91E20">
        <w:rPr>
          <w:bCs/>
          <w:sz w:val="20"/>
          <w:szCs w:val="20"/>
          <w:lang w:eastAsia="en-US"/>
        </w:rPr>
        <w:t>btener la información correspondiente al inventario disponible</w:t>
      </w:r>
      <w:r>
        <w:rPr>
          <w:bCs/>
          <w:sz w:val="20"/>
          <w:szCs w:val="20"/>
          <w:lang w:eastAsia="en-US"/>
        </w:rPr>
        <w:t xml:space="preserve"> del producto</w:t>
      </w:r>
      <w:r w:rsidR="0060763A">
        <w:rPr>
          <w:bCs/>
          <w:sz w:val="20"/>
          <w:szCs w:val="20"/>
          <w:lang w:eastAsia="en-US"/>
        </w:rPr>
        <w:t xml:space="preserve"> y dividirla entre el factor de conversión de la unidad actual:</w:t>
      </w:r>
      <w:r w:rsidR="0060763A" w:rsidRPr="00A91E20">
        <w:rPr>
          <w:bCs/>
          <w:sz w:val="20"/>
          <w:szCs w:val="20"/>
          <w:lang w:eastAsia="en-US"/>
        </w:rPr>
        <w:t xml:space="preserve"> &lt;</w:t>
      </w:r>
      <w:proofErr w:type="spellStart"/>
      <w:r w:rsidR="0060763A" w:rsidRPr="00A91E20">
        <w:rPr>
          <w:bCs/>
          <w:sz w:val="20"/>
          <w:szCs w:val="20"/>
          <w:lang w:eastAsia="en-US"/>
        </w:rPr>
        <w:t>Inventario.Disponible</w:t>
      </w:r>
      <w:proofErr w:type="spellEnd"/>
      <w:r w:rsidR="00CB477E">
        <w:rPr>
          <w:bCs/>
          <w:sz w:val="20"/>
          <w:szCs w:val="20"/>
          <w:lang w:eastAsia="en-US"/>
        </w:rPr>
        <w:t xml:space="preserve"> / </w:t>
      </w:r>
      <w:proofErr w:type="spellStart"/>
      <w:r w:rsidR="0060763A">
        <w:rPr>
          <w:rFonts w:cs="Arial"/>
          <w:sz w:val="20"/>
          <w:szCs w:val="20"/>
        </w:rPr>
        <w:t>ProductoDetalle.Factor</w:t>
      </w:r>
      <w:proofErr w:type="spellEnd"/>
      <w:r w:rsidR="0060763A">
        <w:rPr>
          <w:bCs/>
          <w:sz w:val="20"/>
          <w:szCs w:val="20"/>
          <w:lang w:eastAsia="en-US"/>
        </w:rPr>
        <w:t>&gt;</w:t>
      </w:r>
      <w:r w:rsidR="00CB477E">
        <w:rPr>
          <w:sz w:val="20"/>
          <w:szCs w:val="20"/>
          <w:lang w:eastAsia="en-US"/>
        </w:rPr>
        <w:t xml:space="preserve">, obtener la parte entera del resultado y presentarla como </w:t>
      </w:r>
      <w:r w:rsidR="00CB477E" w:rsidRPr="00C2763A">
        <w:rPr>
          <w:i/>
          <w:sz w:val="20"/>
          <w:szCs w:val="20"/>
          <w:lang w:eastAsia="en-US"/>
        </w:rPr>
        <w:t>Existencia</w:t>
      </w:r>
      <w:r w:rsidR="00CB477E">
        <w:rPr>
          <w:sz w:val="20"/>
          <w:szCs w:val="20"/>
          <w:lang w:eastAsia="en-US"/>
        </w:rPr>
        <w:t xml:space="preserve">. Enseguida, registrar en sesión la siguiente información: </w:t>
      </w:r>
      <w:proofErr w:type="spellStart"/>
      <w:r w:rsidR="002959B0">
        <w:rPr>
          <w:sz w:val="20"/>
          <w:szCs w:val="20"/>
          <w:lang w:eastAsia="en-US"/>
        </w:rPr>
        <w:t>Exis</w:t>
      </w:r>
      <w:r w:rsidR="00CB477E">
        <w:rPr>
          <w:sz w:val="20"/>
          <w:szCs w:val="20"/>
          <w:lang w:eastAsia="en-US"/>
        </w:rPr>
        <w:t>Restante</w:t>
      </w:r>
      <w:proofErr w:type="spellEnd"/>
      <w:r w:rsidR="00CB477E">
        <w:rPr>
          <w:sz w:val="20"/>
          <w:szCs w:val="20"/>
          <w:lang w:eastAsia="en-US"/>
        </w:rPr>
        <w:t xml:space="preserve"> = </w:t>
      </w:r>
      <w:r w:rsidR="00CB477E" w:rsidRPr="00A91E20">
        <w:rPr>
          <w:bCs/>
          <w:sz w:val="20"/>
          <w:szCs w:val="20"/>
          <w:lang w:eastAsia="en-US"/>
        </w:rPr>
        <w:t>&lt;</w:t>
      </w:r>
      <w:proofErr w:type="spellStart"/>
      <w:r w:rsidR="00CB477E" w:rsidRPr="00A91E20">
        <w:rPr>
          <w:bCs/>
          <w:sz w:val="20"/>
          <w:szCs w:val="20"/>
          <w:lang w:eastAsia="en-US"/>
        </w:rPr>
        <w:t>Inventario.Disponible</w:t>
      </w:r>
      <w:proofErr w:type="spellEnd"/>
      <w:r w:rsidR="0031055C">
        <w:rPr>
          <w:bCs/>
          <w:sz w:val="20"/>
          <w:szCs w:val="20"/>
          <w:lang w:eastAsia="en-US"/>
        </w:rPr>
        <w:t>&gt;</w:t>
      </w:r>
      <w:r w:rsidR="00CB477E">
        <w:rPr>
          <w:bCs/>
          <w:sz w:val="20"/>
          <w:szCs w:val="20"/>
          <w:lang w:eastAsia="en-US"/>
        </w:rPr>
        <w:t xml:space="preserve"> - </w:t>
      </w:r>
      <w:r w:rsidR="0031055C">
        <w:rPr>
          <w:bCs/>
          <w:sz w:val="20"/>
          <w:szCs w:val="20"/>
          <w:lang w:eastAsia="en-US"/>
        </w:rPr>
        <w:t>&lt;</w:t>
      </w:r>
      <w:proofErr w:type="spellStart"/>
      <w:r w:rsidR="00CB477E">
        <w:rPr>
          <w:rFonts w:cs="Arial"/>
          <w:sz w:val="20"/>
          <w:szCs w:val="20"/>
        </w:rPr>
        <w:t>ProductoDetalle.Factor</w:t>
      </w:r>
      <w:proofErr w:type="spellEnd"/>
      <w:r w:rsidR="0031055C">
        <w:rPr>
          <w:rFonts w:cs="Arial"/>
          <w:sz w:val="20"/>
          <w:szCs w:val="20"/>
        </w:rPr>
        <w:t xml:space="preserve"> * </w:t>
      </w:r>
      <w:r w:rsidR="0031055C" w:rsidRPr="00C2763A">
        <w:rPr>
          <w:rFonts w:cs="Arial"/>
          <w:i/>
          <w:sz w:val="20"/>
          <w:szCs w:val="20"/>
        </w:rPr>
        <w:t>Existencia</w:t>
      </w:r>
      <w:r w:rsidR="00CB477E">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Pr="00C2763A" w:rsidRDefault="003B4D61" w:rsidP="003B4D61">
      <w:pPr>
        <w:pStyle w:val="Prrafodelista"/>
        <w:numPr>
          <w:ilvl w:val="5"/>
          <w:numId w:val="6"/>
        </w:numPr>
        <w:ind w:left="4678"/>
        <w:rPr>
          <w:rFonts w:cs="Arial"/>
          <w:b/>
          <w:sz w:val="20"/>
          <w:szCs w:val="20"/>
        </w:rPr>
      </w:pPr>
      <w:proofErr w:type="spellStart"/>
      <w:r>
        <w:rPr>
          <w:rFonts w:cs="Arial"/>
          <w:b/>
          <w:sz w:val="20"/>
          <w:szCs w:val="20"/>
        </w:rPr>
        <w:t>Disp</w:t>
      </w:r>
      <w:proofErr w:type="spellEnd"/>
      <w:r w:rsidR="00855A17">
        <w:rPr>
          <w:rFonts w:cs="Arial"/>
          <w:b/>
          <w:sz w:val="20"/>
          <w:szCs w:val="20"/>
        </w:rPr>
        <w:t>:</w:t>
      </w:r>
      <w:r w:rsidR="00B02C74">
        <w:rPr>
          <w:rFonts w:cs="Arial"/>
          <w:b/>
          <w:sz w:val="20"/>
          <w:szCs w:val="20"/>
        </w:rPr>
        <w:t xml:space="preserve"> </w:t>
      </w:r>
      <w:r w:rsidR="00C2763A" w:rsidRPr="007C6286">
        <w:rPr>
          <w:sz w:val="20"/>
          <w:szCs w:val="20"/>
          <w:lang w:eastAsia="en-US"/>
        </w:rPr>
        <w:t xml:space="preserve">Se presenta la </w:t>
      </w:r>
      <w:r w:rsidR="00C2763A" w:rsidRPr="007C6286">
        <w:rPr>
          <w:bCs/>
          <w:sz w:val="20"/>
          <w:szCs w:val="20"/>
          <w:lang w:eastAsia="en-US"/>
        </w:rPr>
        <w:t>existencia disponible para venta</w:t>
      </w:r>
      <w:r w:rsidR="00C2763A">
        <w:rPr>
          <w:bCs/>
          <w:sz w:val="20"/>
          <w:szCs w:val="20"/>
          <w:lang w:eastAsia="en-US"/>
        </w:rPr>
        <w:t xml:space="preserve"> del producto, é</w:t>
      </w:r>
      <w:r w:rsidR="00C2763A"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C2763A">
        <w:rPr>
          <w:bCs/>
          <w:sz w:val="20"/>
          <w:szCs w:val="20"/>
          <w:lang w:eastAsia="en-US"/>
        </w:rPr>
        <w:t>)</w:t>
      </w:r>
      <w:r w:rsidR="00C2763A" w:rsidRPr="007C6286">
        <w:rPr>
          <w:bCs/>
          <w:sz w:val="20"/>
          <w:szCs w:val="20"/>
          <w:lang w:eastAsia="en-US"/>
        </w:rPr>
        <w:t>.</w:t>
      </w:r>
      <w:r w:rsidR="00C2763A">
        <w:rPr>
          <w:bCs/>
          <w:sz w:val="20"/>
          <w:szCs w:val="20"/>
          <w:lang w:eastAsia="en-US"/>
        </w:rPr>
        <w:t xml:space="preserve"> Para ello:</w:t>
      </w:r>
    </w:p>
    <w:p w:rsidR="00C2763A" w:rsidRPr="002959B0" w:rsidRDefault="00C2763A" w:rsidP="00C2763A">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sesi</w:t>
      </w:r>
      <w:r w:rsidR="009721AF">
        <w:rPr>
          <w:bCs/>
          <w:sz w:val="20"/>
          <w:szCs w:val="20"/>
          <w:lang w:eastAsia="en-US"/>
        </w:rPr>
        <w:t xml:space="preserve">ón el valor de la variable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009721AF">
        <w:rPr>
          <w:i/>
          <w:sz w:val="20"/>
          <w:szCs w:val="20"/>
          <w:lang w:eastAsia="en-US"/>
        </w:rPr>
        <w:t>Disponible</w:t>
      </w:r>
      <w:r>
        <w:rPr>
          <w:sz w:val="20"/>
          <w:szCs w:val="20"/>
          <w:lang w:eastAsia="en-US"/>
        </w:rPr>
        <w:t xml:space="preserve">. Enseguida, actualizar en sesión la siguiente información: </w:t>
      </w:r>
      <w:proofErr w:type="spellStart"/>
      <w:r w:rsidR="009721AF">
        <w:rPr>
          <w:sz w:val="20"/>
          <w:szCs w:val="20"/>
          <w:lang w:eastAsia="en-US"/>
        </w:rPr>
        <w:t>Disp</w:t>
      </w:r>
      <w:r>
        <w:rPr>
          <w:sz w:val="20"/>
          <w:szCs w:val="20"/>
          <w:lang w:eastAsia="en-US"/>
        </w:rPr>
        <w:t>Restante</w:t>
      </w:r>
      <w:proofErr w:type="spellEnd"/>
      <w:r>
        <w:rPr>
          <w:sz w:val="20"/>
          <w:szCs w:val="20"/>
          <w:lang w:eastAsia="en-US"/>
        </w:rPr>
        <w:t xml:space="preserve"> = </w:t>
      </w:r>
      <w:proofErr w:type="spellStart"/>
      <w:r w:rsidR="009721AF">
        <w:rPr>
          <w:i/>
          <w:sz w:val="20"/>
          <w:szCs w:val="20"/>
          <w:lang w:eastAsia="en-US"/>
        </w:rPr>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2763A" w:rsidRDefault="00C2763A" w:rsidP="00C2763A">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Obtener la información correspondiente al inventario de producto </w:t>
      </w:r>
      <w:r>
        <w:rPr>
          <w:bCs/>
          <w:sz w:val="20"/>
          <w:szCs w:val="20"/>
          <w:lang w:eastAsia="en-US"/>
        </w:rPr>
        <w:lastRenderedPageBreak/>
        <w:t>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sidR="009721AF">
        <w:rPr>
          <w:bCs/>
          <w:sz w:val="20"/>
          <w:szCs w:val="20"/>
          <w:lang w:eastAsia="en-US"/>
        </w:rPr>
        <w:t>(&lt;</w:t>
      </w:r>
      <w:proofErr w:type="spellStart"/>
      <w:r w:rsidR="009721AF">
        <w:rPr>
          <w:bCs/>
          <w:sz w:val="20"/>
          <w:szCs w:val="20"/>
          <w:lang w:eastAsia="en-US"/>
        </w:rPr>
        <w:t>Inventario.Disponible</w:t>
      </w:r>
      <w:proofErr w:type="spellEnd"/>
      <w:r w:rsidR="009721AF">
        <w:rPr>
          <w:bCs/>
          <w:sz w:val="20"/>
          <w:szCs w:val="20"/>
          <w:lang w:eastAsia="en-US"/>
        </w:rPr>
        <w:t xml:space="preserve"> –  </w:t>
      </w:r>
      <w:proofErr w:type="spellStart"/>
      <w:r w:rsidR="009721AF">
        <w:rPr>
          <w:bCs/>
          <w:sz w:val="20"/>
          <w:szCs w:val="20"/>
          <w:lang w:eastAsia="en-US"/>
        </w:rPr>
        <w:t>Inventario.NoDisponible</w:t>
      </w:r>
      <w:proofErr w:type="spellEnd"/>
      <w:r w:rsidR="009721AF">
        <w:rPr>
          <w:bCs/>
          <w:sz w:val="20"/>
          <w:szCs w:val="20"/>
          <w:lang w:eastAsia="en-US"/>
        </w:rPr>
        <w:t xml:space="preserve"> –  </w:t>
      </w:r>
      <w:proofErr w:type="spellStart"/>
      <w:r w:rsidR="009721AF">
        <w:rPr>
          <w:bCs/>
          <w:sz w:val="20"/>
          <w:szCs w:val="20"/>
          <w:lang w:eastAsia="en-US"/>
        </w:rPr>
        <w:t>Inventario.Apartado</w:t>
      </w:r>
      <w:proofErr w:type="spellEnd"/>
      <w:r w:rsidR="009721AF">
        <w:rPr>
          <w:bCs/>
          <w:sz w:val="20"/>
          <w:szCs w:val="20"/>
          <w:lang w:eastAsia="en-US"/>
        </w:rPr>
        <w:t xml:space="preserve"> – </w:t>
      </w:r>
      <w:proofErr w:type="spellStart"/>
      <w:r w:rsidR="009721AF">
        <w:rPr>
          <w:bCs/>
          <w:sz w:val="20"/>
          <w:szCs w:val="20"/>
          <w:lang w:eastAsia="en-US"/>
        </w:rPr>
        <w:t>Inventario.Contenido</w:t>
      </w:r>
      <w:proofErr w:type="spellEnd"/>
      <w:r w:rsidR="009721AF">
        <w:rPr>
          <w:bCs/>
          <w:sz w:val="20"/>
          <w:szCs w:val="20"/>
          <w:lang w:eastAsia="en-US"/>
        </w:rPr>
        <w:t>&gt;)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C2763A" w:rsidRDefault="009721AF" w:rsidP="009721AF">
      <w:pPr>
        <w:pStyle w:val="Prrafodelista"/>
        <w:numPr>
          <w:ilvl w:val="5"/>
          <w:numId w:val="6"/>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9721AF" w:rsidRPr="002959B0" w:rsidRDefault="009721AF" w:rsidP="009721AF">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w:t>
      </w:r>
      <w:r w:rsidR="00C97B89">
        <w:rPr>
          <w:bCs/>
          <w:sz w:val="20"/>
          <w:szCs w:val="20"/>
          <w:lang w:eastAsia="en-US"/>
        </w:rPr>
        <w:t xml:space="preserve">ión el valor de la variable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00C97B89" w:rsidRPr="00C97B89">
        <w:rPr>
          <w:i/>
          <w:sz w:val="20"/>
          <w:szCs w:val="20"/>
          <w:lang w:eastAsia="en-US"/>
        </w:rPr>
        <w:t>No</w:t>
      </w:r>
      <w:r>
        <w:rPr>
          <w:i/>
          <w:sz w:val="20"/>
          <w:szCs w:val="20"/>
          <w:lang w:eastAsia="en-US"/>
        </w:rPr>
        <w:t>Disponible</w:t>
      </w:r>
      <w:proofErr w:type="spellEnd"/>
      <w:r>
        <w:rPr>
          <w:sz w:val="20"/>
          <w:szCs w:val="20"/>
          <w:lang w:eastAsia="en-US"/>
        </w:rPr>
        <w:t>. Enseguida, actualizar en sesió</w:t>
      </w:r>
      <w:r w:rsidR="00C97B89">
        <w:rPr>
          <w:sz w:val="20"/>
          <w:szCs w:val="20"/>
          <w:lang w:eastAsia="en-US"/>
        </w:rPr>
        <w:t xml:space="preserve">n la siguiente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proofErr w:type="spellStart"/>
      <w:r w:rsidR="00C97B89">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Default="009721AF" w:rsidP="009721AF">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obtener la información 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Enseguida, registrar en sesión la sig</w:t>
      </w:r>
      <w:r w:rsidR="00C97B89">
        <w:rPr>
          <w:sz w:val="20"/>
          <w:szCs w:val="20"/>
          <w:lang w:eastAsia="en-US"/>
        </w:rPr>
        <w:t xml:space="preserve">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r w:rsidR="00C97B89">
        <w:rPr>
          <w:bCs/>
          <w:sz w:val="20"/>
          <w:szCs w:val="20"/>
          <w:lang w:eastAsia="en-US"/>
        </w:rPr>
        <w:t>(</w:t>
      </w:r>
      <w:r w:rsidR="00C97B89" w:rsidRPr="007C6286">
        <w:rPr>
          <w:bCs/>
          <w:sz w:val="20"/>
          <w:szCs w:val="20"/>
          <w:lang w:eastAsia="en-US"/>
        </w:rPr>
        <w:t>&lt;</w:t>
      </w:r>
      <w:proofErr w:type="spellStart"/>
      <w:r w:rsidR="00C97B89" w:rsidRPr="007C6286">
        <w:rPr>
          <w:bCs/>
          <w:sz w:val="20"/>
          <w:szCs w:val="20"/>
          <w:lang w:eastAsia="en-US"/>
        </w:rPr>
        <w:t>Inventario.NoDisponible</w:t>
      </w:r>
      <w:proofErr w:type="spellEnd"/>
      <w:r w:rsidR="00C97B89" w:rsidRPr="007C6286">
        <w:rPr>
          <w:bCs/>
          <w:sz w:val="20"/>
          <w:szCs w:val="20"/>
          <w:lang w:eastAsia="en-US"/>
        </w:rPr>
        <w:t xml:space="preserve"> + </w:t>
      </w:r>
      <w:proofErr w:type="spellStart"/>
      <w:r w:rsidR="00C97B89" w:rsidRPr="007C6286">
        <w:rPr>
          <w:bCs/>
          <w:sz w:val="20"/>
          <w:szCs w:val="20"/>
          <w:lang w:eastAsia="en-US"/>
        </w:rPr>
        <w:t>Inventario.Apartado</w:t>
      </w:r>
      <w:proofErr w:type="spellEnd"/>
      <w:r w:rsidR="00C97B89" w:rsidRPr="007C6286">
        <w:rPr>
          <w:bCs/>
          <w:sz w:val="20"/>
          <w:szCs w:val="20"/>
          <w:lang w:eastAsia="en-US"/>
        </w:rPr>
        <w:t>&gt;</w:t>
      </w:r>
      <w:r w:rsidR="00C97B89">
        <w:rPr>
          <w:bCs/>
          <w:sz w:val="20"/>
          <w:szCs w:val="20"/>
          <w:lang w:eastAsia="en-US"/>
        </w:rPr>
        <w: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97B89" w:rsidRPr="00C97B89" w:rsidRDefault="00C97B89" w:rsidP="00A01CD9">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45371E" w:rsidRPr="005F1D38" w:rsidRDefault="0045371E" w:rsidP="00C97B89">
      <w:pPr>
        <w:pStyle w:val="Prrafodelista"/>
        <w:numPr>
          <w:ilvl w:val="3"/>
          <w:numId w:val="6"/>
        </w:numPr>
        <w:ind w:left="2552"/>
        <w:rPr>
          <w:rFonts w:cs="Arial"/>
          <w:b/>
          <w:sz w:val="20"/>
          <w:szCs w:val="20"/>
        </w:rPr>
      </w:pPr>
      <w:r>
        <w:rPr>
          <w:rFonts w:cs="Arial"/>
          <w:sz w:val="20"/>
          <w:szCs w:val="20"/>
        </w:rPr>
        <w:t>El sistema presenta la siguiente información:</w:t>
      </w:r>
    </w:p>
    <w:p w:rsidR="0045371E" w:rsidRPr="00456046" w:rsidRDefault="00C97B89" w:rsidP="00C97B89">
      <w:pPr>
        <w:pStyle w:val="Prrafodelista"/>
        <w:numPr>
          <w:ilvl w:val="4"/>
          <w:numId w:val="6"/>
        </w:numPr>
        <w:ind w:left="3544"/>
        <w:rPr>
          <w:rFonts w:cs="Arial"/>
          <w:b/>
          <w:sz w:val="20"/>
          <w:szCs w:val="20"/>
        </w:rPr>
      </w:pPr>
      <w:r>
        <w:rPr>
          <w:rFonts w:cs="Arial"/>
          <w:b/>
          <w:sz w:val="20"/>
          <w:szCs w:val="20"/>
        </w:rPr>
        <w:t>Total de Productos</w:t>
      </w:r>
      <w:r w:rsidR="0045371E" w:rsidRPr="005F1D38">
        <w:rPr>
          <w:rFonts w:cs="Arial"/>
          <w:b/>
          <w:sz w:val="20"/>
          <w:szCs w:val="20"/>
        </w:rPr>
        <w:t>:</w:t>
      </w:r>
      <w:r w:rsidR="0045371E">
        <w:rPr>
          <w:rFonts w:cs="Arial"/>
          <w:b/>
          <w:sz w:val="20"/>
          <w:szCs w:val="20"/>
        </w:rPr>
        <w:t xml:space="preserve"> </w:t>
      </w:r>
      <w:r w:rsidR="0045371E">
        <w:rPr>
          <w:rFonts w:cs="Arial"/>
          <w:sz w:val="20"/>
          <w:szCs w:val="20"/>
        </w:rPr>
        <w:t xml:space="preserve">Se presenta </w:t>
      </w:r>
      <w:r w:rsidR="00456046" w:rsidRPr="00456046">
        <w:rPr>
          <w:rFonts w:cs="Arial"/>
          <w:sz w:val="20"/>
          <w:szCs w:val="20"/>
        </w:rPr>
        <w:t xml:space="preserve">como total la sumatoria de cada </w:t>
      </w:r>
      <w:r w:rsidR="00456046">
        <w:rPr>
          <w:rFonts w:cs="Arial"/>
          <w:sz w:val="20"/>
          <w:szCs w:val="20"/>
        </w:rPr>
        <w:t xml:space="preserve">renglón de producto para las siguientes </w:t>
      </w:r>
      <w:r w:rsidR="00456046" w:rsidRPr="00456046">
        <w:rPr>
          <w:rFonts w:cs="Arial"/>
          <w:sz w:val="20"/>
          <w:szCs w:val="20"/>
        </w:rPr>
        <w:t>columna</w:t>
      </w:r>
      <w:r w:rsidR="00456046">
        <w:rPr>
          <w:rFonts w:cs="Arial"/>
          <w:sz w:val="20"/>
          <w:szCs w:val="20"/>
        </w:rPr>
        <w:t xml:space="preserve">s: </w:t>
      </w:r>
      <w:r w:rsidR="00456046" w:rsidRPr="00456046">
        <w:rPr>
          <w:rFonts w:cs="Arial"/>
          <w:sz w:val="20"/>
          <w:szCs w:val="20"/>
        </w:rPr>
        <w:t>Existencia, Disponible y No Disponible</w:t>
      </w:r>
      <w:r w:rsidR="00456046">
        <w:rPr>
          <w:rFonts w:cs="Arial"/>
          <w:sz w:val="20"/>
          <w:szCs w:val="20"/>
        </w:rPr>
        <w:t>.</w:t>
      </w:r>
    </w:p>
    <w:p w:rsidR="00456046" w:rsidRDefault="00456046" w:rsidP="00C97B89">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 xml:space="preserve">ue se </w:t>
      </w:r>
      <w:r>
        <w:rPr>
          <w:rFonts w:cs="Arial"/>
          <w:sz w:val="20"/>
          <w:szCs w:val="20"/>
        </w:rPr>
        <w:lastRenderedPageBreak/>
        <w:t>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sidR="001705CE">
        <w:rPr>
          <w:rFonts w:cs="Arial"/>
          <w:sz w:val="20"/>
          <w:szCs w:val="20"/>
        </w:rPr>
        <w:t>, para ello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sidR="00E814B6">
        <w:rPr>
          <w:rFonts w:cs="Arial"/>
          <w:sz w:val="20"/>
          <w:szCs w:val="20"/>
        </w:rPr>
        <w:t xml:space="preserve"> </w:t>
      </w:r>
      <w:r w:rsidR="00E814B6">
        <w:rPr>
          <w:bCs/>
          <w:sz w:val="20"/>
          <w:szCs w:val="20"/>
          <w:lang w:eastAsia="en-US"/>
        </w:rPr>
        <w:t>&lt;</w:t>
      </w:r>
      <w:proofErr w:type="spellStart"/>
      <w:r w:rsidR="00E814B6">
        <w:rPr>
          <w:rFonts w:cs="Arial"/>
          <w:sz w:val="20"/>
          <w:szCs w:val="20"/>
        </w:rPr>
        <w:t>ProductoDetalle.Factor</w:t>
      </w:r>
      <w:proofErr w:type="spellEnd"/>
      <w:r w:rsidR="00E814B6">
        <w:rPr>
          <w:bCs/>
          <w:sz w:val="20"/>
          <w:szCs w:val="20"/>
          <w:lang w:eastAsia="en-US"/>
        </w:rPr>
        <w:t>&gt;</w:t>
      </w:r>
      <w:r w:rsidR="00E814B6">
        <w:rPr>
          <w:rFonts w:cs="Arial"/>
          <w:sz w:val="20"/>
          <w:szCs w:val="20"/>
        </w:rPr>
        <w:t>. C</w:t>
      </w:r>
      <w:r w:rsidRPr="00456046">
        <w:rPr>
          <w:rFonts w:cs="Arial"/>
          <w:sz w:val="20"/>
          <w:szCs w:val="20"/>
        </w:rPr>
        <w:t xml:space="preserve">on el resultado buscar el </w:t>
      </w:r>
      <w:r w:rsidR="00E814B6">
        <w:rPr>
          <w:rFonts w:cs="Arial"/>
          <w:sz w:val="20"/>
          <w:szCs w:val="20"/>
        </w:rPr>
        <w:t>precio</w:t>
      </w:r>
      <w:r w:rsidRPr="00456046">
        <w:rPr>
          <w:rFonts w:cs="Arial"/>
          <w:sz w:val="20"/>
          <w:szCs w:val="20"/>
        </w:rPr>
        <w:t xml:space="preserve"> vigente</w:t>
      </w:r>
      <w:r w:rsidR="00E814B6">
        <w:rPr>
          <w:rFonts w:cs="Arial"/>
          <w:sz w:val="20"/>
          <w:szCs w:val="20"/>
        </w:rPr>
        <w:t xml:space="preserve"> para el producto</w:t>
      </w:r>
      <w:r w:rsidRPr="00456046">
        <w:rPr>
          <w:rFonts w:cs="Arial"/>
          <w:sz w:val="20"/>
          <w:szCs w:val="20"/>
        </w:rPr>
        <w:t xml:space="preserve"> </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&gt; donde</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sidR="00E814B6">
        <w:rPr>
          <w:rFonts w:cs="Arial"/>
          <w:sz w:val="20"/>
          <w:szCs w:val="20"/>
        </w:rPr>
        <w:t>&gt;</w:t>
      </w:r>
      <w:r w:rsidRPr="00456046">
        <w:rPr>
          <w:rFonts w:cs="Arial"/>
          <w:sz w:val="20"/>
          <w:szCs w:val="20"/>
        </w:rPr>
        <w:t xml:space="preserve"> </w:t>
      </w:r>
      <w:r w:rsidR="00E814B6">
        <w:rPr>
          <w:rFonts w:cs="Arial"/>
          <w:sz w:val="20"/>
          <w:szCs w:val="20"/>
        </w:rPr>
        <w:t>y</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sidR="00E814B6">
        <w:rPr>
          <w:rFonts w:cs="Arial"/>
          <w:sz w:val="20"/>
          <w:szCs w:val="20"/>
        </w:rPr>
        <w:t>&gt;,</w:t>
      </w:r>
      <w:r w:rsidRPr="00456046">
        <w:rPr>
          <w:rFonts w:cs="Arial"/>
          <w:sz w:val="20"/>
          <w:szCs w:val="20"/>
        </w:rPr>
        <w:t xml:space="preserve"> </w:t>
      </w:r>
      <w:r w:rsidR="00E814B6">
        <w:rPr>
          <w:rFonts w:cs="Arial"/>
          <w:sz w:val="20"/>
          <w:szCs w:val="20"/>
        </w:rPr>
        <w:t>si se obtiene</w:t>
      </w:r>
      <w:r w:rsidRPr="00456046">
        <w:rPr>
          <w:rFonts w:cs="Arial"/>
          <w:sz w:val="20"/>
          <w:szCs w:val="20"/>
        </w:rPr>
        <w:t xml:space="preserve"> </w:t>
      </w:r>
      <w:r w:rsidR="00E814B6" w:rsidRPr="00456046">
        <w:rPr>
          <w:rFonts w:cs="Arial"/>
          <w:sz w:val="20"/>
          <w:szCs w:val="20"/>
        </w:rPr>
        <w:t>más</w:t>
      </w:r>
      <w:r w:rsidRPr="00456046">
        <w:rPr>
          <w:rFonts w:cs="Arial"/>
          <w:sz w:val="20"/>
          <w:szCs w:val="20"/>
        </w:rPr>
        <w:t xml:space="preserve"> de un registro tomar el que tenga el precio </w:t>
      </w:r>
      <w:r w:rsidR="00E814B6" w:rsidRPr="00456046">
        <w:rPr>
          <w:rFonts w:cs="Arial"/>
          <w:sz w:val="20"/>
          <w:szCs w:val="20"/>
        </w:rPr>
        <w:t>más</w:t>
      </w:r>
      <w:r w:rsidRPr="00456046">
        <w:rPr>
          <w:rFonts w:cs="Arial"/>
          <w:sz w:val="20"/>
          <w:szCs w:val="20"/>
        </w:rPr>
        <w:t xml:space="preserve"> alto</w:t>
      </w:r>
      <w:r w:rsidR="00E814B6">
        <w:rPr>
          <w:rFonts w:cs="Arial"/>
          <w:sz w:val="20"/>
          <w:szCs w:val="20"/>
        </w:rPr>
        <w:t xml:space="preserve"> y multiplicarlo por la existencia del producto en su unidad mínima: </w:t>
      </w:r>
      <w:r w:rsidR="001705CE">
        <w:rPr>
          <w:rFonts w:cs="Arial"/>
          <w:sz w:val="20"/>
          <w:szCs w:val="20"/>
        </w:rPr>
        <w:t>∑</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 xml:space="preserve">&gt; </w:t>
      </w:r>
      <w:r w:rsidRPr="00456046">
        <w:rPr>
          <w:rFonts w:cs="Arial"/>
          <w:sz w:val="20"/>
          <w:szCs w:val="20"/>
        </w:rPr>
        <w:t xml:space="preserve"> * (</w:t>
      </w:r>
      <w:r w:rsidR="00E814B6">
        <w:rPr>
          <w:rFonts w:cs="Arial"/>
          <w:sz w:val="20"/>
          <w:szCs w:val="20"/>
        </w:rPr>
        <w:t>&lt;</w:t>
      </w:r>
      <w:proofErr w:type="spellStart"/>
      <w:r w:rsidRPr="00456046">
        <w:rPr>
          <w:rFonts w:cs="Arial"/>
          <w:sz w:val="20"/>
          <w:szCs w:val="20"/>
        </w:rPr>
        <w:t>Inventario.</w:t>
      </w:r>
      <w:r w:rsidR="00E814B6">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sidR="00E814B6">
        <w:rPr>
          <w:rFonts w:cs="Arial"/>
          <w:sz w:val="20"/>
          <w:szCs w:val="20"/>
        </w:rPr>
        <w:t>&gt;</w:t>
      </w:r>
      <w:r w:rsidRPr="00456046">
        <w:rPr>
          <w:rFonts w:cs="Arial"/>
          <w:sz w:val="20"/>
          <w:szCs w:val="20"/>
        </w:rPr>
        <w:t>)</w:t>
      </w:r>
      <w:r w:rsidR="00E814B6">
        <w:rPr>
          <w:rFonts w:cs="Arial"/>
          <w:sz w:val="20"/>
          <w:szCs w:val="20"/>
        </w:rPr>
        <w:t>. E</w:t>
      </w:r>
      <w:r w:rsidRPr="00456046">
        <w:rPr>
          <w:rFonts w:cs="Arial"/>
          <w:sz w:val="20"/>
          <w:szCs w:val="20"/>
        </w:rPr>
        <w:t xml:space="preserve">n caso de no encontrar ningún registro, </w:t>
      </w:r>
      <w:r w:rsidR="00E814B6">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E814B6" w:rsidRPr="0036431B" w:rsidRDefault="00E814B6" w:rsidP="0036431B">
      <w:pPr>
        <w:pStyle w:val="Prrafodelista"/>
        <w:numPr>
          <w:ilvl w:val="4"/>
          <w:numId w:val="6"/>
        </w:numPr>
        <w:ind w:left="3544"/>
        <w:rPr>
          <w:rFonts w:cs="Arial"/>
          <w:sz w:val="20"/>
          <w:szCs w:val="20"/>
        </w:rPr>
      </w:pPr>
      <w:r w:rsidRPr="001705CE">
        <w:rPr>
          <w:rFonts w:cs="Arial"/>
          <w:b/>
          <w:sz w:val="20"/>
          <w:szCs w:val="20"/>
        </w:rPr>
        <w:t xml:space="preserve">Total Unidad: </w:t>
      </w:r>
      <w:r w:rsidR="001705CE">
        <w:rPr>
          <w:rFonts w:cs="Arial"/>
          <w:sz w:val="20"/>
          <w:szCs w:val="20"/>
        </w:rPr>
        <w:t>Se presenta</w:t>
      </w:r>
      <w:r w:rsidR="001705CE" w:rsidRPr="001705CE">
        <w:rPr>
          <w:rFonts w:cs="Arial"/>
          <w:sz w:val="20"/>
          <w:szCs w:val="20"/>
        </w:rPr>
        <w:t xml:space="preserve"> el importe total</w:t>
      </w:r>
      <w:r w:rsidR="001705CE">
        <w:rPr>
          <w:rFonts w:cs="Arial"/>
          <w:sz w:val="20"/>
          <w:szCs w:val="20"/>
        </w:rPr>
        <w:t xml:space="preserve"> de todo</w:t>
      </w:r>
      <w:r w:rsidR="001705CE" w:rsidRPr="001705CE">
        <w:rPr>
          <w:rFonts w:cs="Arial"/>
          <w:sz w:val="20"/>
          <w:szCs w:val="20"/>
        </w:rPr>
        <w:t xml:space="preserve">s los productos </w:t>
      </w:r>
      <w:r w:rsidR="001705CE">
        <w:rPr>
          <w:rFonts w:cs="Arial"/>
          <w:sz w:val="20"/>
          <w:szCs w:val="20"/>
        </w:rPr>
        <w:t xml:space="preserve">en sus cantidades obtenidas para cada una de las unidades de venta calculadas en el </w:t>
      </w:r>
      <w:hyperlink w:anchor="paso6_4_1_1_5" w:history="1">
        <w:r w:rsidR="001705CE" w:rsidRPr="001705CE">
          <w:rPr>
            <w:rStyle w:val="Hipervnculo"/>
            <w:rFonts w:cs="Arial"/>
            <w:b/>
            <w:sz w:val="20"/>
            <w:szCs w:val="20"/>
          </w:rPr>
          <w:t>paso 6.4.1.1.5</w:t>
        </w:r>
      </w:hyperlink>
      <w:r w:rsidR="001705CE" w:rsidRPr="001705CE">
        <w:rPr>
          <w:rFonts w:cs="Arial"/>
          <w:sz w:val="20"/>
          <w:szCs w:val="20"/>
        </w:rPr>
        <w:t xml:space="preserve">, </w:t>
      </w:r>
      <w:r w:rsidR="001705CE">
        <w:rPr>
          <w:rFonts w:cs="Arial"/>
          <w:sz w:val="20"/>
          <w:szCs w:val="20"/>
        </w:rPr>
        <w:t>se consideraran só</w:t>
      </w:r>
      <w:r w:rsidR="001705CE" w:rsidRPr="001705CE">
        <w:rPr>
          <w:rFonts w:cs="Arial"/>
          <w:sz w:val="20"/>
          <w:szCs w:val="20"/>
        </w:rPr>
        <w:t>lo las listas de precios que se llevan a bordo y</w:t>
      </w:r>
      <w:r w:rsidR="001705CE">
        <w:rPr>
          <w:rFonts w:cs="Arial"/>
          <w:sz w:val="20"/>
          <w:szCs w:val="20"/>
        </w:rPr>
        <w:t xml:space="preserve"> se tomará el precio má</w:t>
      </w:r>
      <w:r w:rsidR="001705CE" w:rsidRPr="001705CE">
        <w:rPr>
          <w:rFonts w:cs="Arial"/>
          <w:sz w:val="20"/>
          <w:szCs w:val="20"/>
        </w:rPr>
        <w:t>s alto, en</w:t>
      </w:r>
      <w:r w:rsidR="001705CE">
        <w:rPr>
          <w:rFonts w:cs="Arial"/>
          <w:sz w:val="20"/>
          <w:szCs w:val="20"/>
        </w:rPr>
        <w:t xml:space="preserve"> caso de que el producto no esté</w:t>
      </w:r>
      <w:r w:rsidR="001705CE" w:rsidRPr="001705CE">
        <w:rPr>
          <w:rFonts w:cs="Arial"/>
          <w:sz w:val="20"/>
          <w:szCs w:val="20"/>
        </w:rPr>
        <w:t xml:space="preserve"> contemplado en la listas de precios, este llevará el valor de cero</w:t>
      </w:r>
      <w:r w:rsidR="001705CE">
        <w:rPr>
          <w:rFonts w:cs="Arial"/>
          <w:sz w:val="20"/>
          <w:szCs w:val="20"/>
        </w:rPr>
        <w:t>, para ello:</w:t>
      </w:r>
      <w:r w:rsidR="0036431B">
        <w:rPr>
          <w:rFonts w:cs="Arial"/>
          <w:sz w:val="20"/>
          <w:szCs w:val="20"/>
        </w:rPr>
        <w:t xml:space="preserve"> </w:t>
      </w:r>
      <w:r w:rsidR="001705CE" w:rsidRPr="001705CE">
        <w:rPr>
          <w:rFonts w:cs="Arial"/>
          <w:sz w:val="20"/>
          <w:szCs w:val="20"/>
        </w:rPr>
        <w:t xml:space="preserve">buscar el </w:t>
      </w:r>
      <w:r w:rsidR="0036431B">
        <w:rPr>
          <w:rFonts w:cs="Arial"/>
          <w:sz w:val="20"/>
          <w:szCs w:val="20"/>
        </w:rPr>
        <w:t>precio</w:t>
      </w:r>
      <w:r w:rsidR="001705CE" w:rsidRPr="001705CE">
        <w:rPr>
          <w:rFonts w:cs="Arial"/>
          <w:sz w:val="20"/>
          <w:szCs w:val="20"/>
        </w:rPr>
        <w:t xml:space="preserve"> vigente </w:t>
      </w:r>
      <w:r w:rsidR="0036431B">
        <w:rPr>
          <w:rFonts w:cs="Arial"/>
          <w:sz w:val="20"/>
          <w:szCs w:val="20"/>
        </w:rPr>
        <w:t>para el producto &lt;</w:t>
      </w:r>
      <w:proofErr w:type="spellStart"/>
      <w:r w:rsidR="0036431B">
        <w:rPr>
          <w:rFonts w:cs="Arial"/>
          <w:sz w:val="20"/>
          <w:szCs w:val="20"/>
        </w:rPr>
        <w:t>PrecioProductoVig.Precio</w:t>
      </w:r>
      <w:proofErr w:type="spellEnd"/>
      <w:r w:rsidR="0036431B">
        <w:rPr>
          <w:rFonts w:cs="Arial"/>
          <w:sz w:val="20"/>
          <w:szCs w:val="20"/>
        </w:rPr>
        <w:t>&gt; donde &lt;</w:t>
      </w:r>
      <w:proofErr w:type="spellStart"/>
      <w:r w:rsidR="001705CE" w:rsidRPr="001705CE">
        <w:rPr>
          <w:rFonts w:cs="Arial"/>
          <w:sz w:val="20"/>
          <w:szCs w:val="20"/>
        </w:rPr>
        <w:t>PrecioProductoVig.ProductoClave</w:t>
      </w:r>
      <w:proofErr w:type="spellEnd"/>
      <w:r w:rsidR="001705CE" w:rsidRPr="001705CE">
        <w:rPr>
          <w:rFonts w:cs="Arial"/>
          <w:sz w:val="20"/>
          <w:szCs w:val="20"/>
        </w:rPr>
        <w:t xml:space="preserve"> = </w:t>
      </w:r>
      <w:proofErr w:type="spellStart"/>
      <w:r w:rsidR="001705CE" w:rsidRPr="001705CE">
        <w:rPr>
          <w:rFonts w:cs="Arial"/>
          <w:sz w:val="20"/>
          <w:szCs w:val="20"/>
        </w:rPr>
        <w:t>ProductoDetalle.ProductoClave</w:t>
      </w:r>
      <w:proofErr w:type="spellEnd"/>
      <w:r w:rsidR="0036431B">
        <w:rPr>
          <w:rFonts w:cs="Arial"/>
          <w:sz w:val="20"/>
          <w:szCs w:val="20"/>
        </w:rPr>
        <w:t>&gt;</w:t>
      </w:r>
      <w:r w:rsidR="001705CE" w:rsidRPr="001705CE">
        <w:rPr>
          <w:rFonts w:cs="Arial"/>
          <w:sz w:val="20"/>
          <w:szCs w:val="20"/>
        </w:rPr>
        <w:t xml:space="preserve"> </w:t>
      </w:r>
      <w:r w:rsidR="0036431B">
        <w:rPr>
          <w:rFonts w:cs="Arial"/>
          <w:sz w:val="20"/>
          <w:szCs w:val="20"/>
        </w:rPr>
        <w:t>y</w:t>
      </w:r>
      <w:r w:rsidR="001705CE" w:rsidRPr="001705CE">
        <w:rPr>
          <w:rFonts w:cs="Arial"/>
          <w:sz w:val="20"/>
          <w:szCs w:val="20"/>
        </w:rPr>
        <w:t xml:space="preserve"> </w:t>
      </w:r>
      <w:r w:rsidR="0036431B">
        <w:rPr>
          <w:rFonts w:cs="Arial"/>
          <w:sz w:val="20"/>
          <w:szCs w:val="20"/>
        </w:rPr>
        <w:t>&lt;</w:t>
      </w:r>
      <w:proofErr w:type="spellStart"/>
      <w:r w:rsidR="001705CE" w:rsidRPr="001705CE">
        <w:rPr>
          <w:rFonts w:cs="Arial"/>
          <w:sz w:val="20"/>
          <w:szCs w:val="20"/>
        </w:rPr>
        <w:t>PrecioProductoVig.PRUTipoUnidad</w:t>
      </w:r>
      <w:proofErr w:type="spellEnd"/>
      <w:r w:rsidR="001705CE" w:rsidRPr="001705CE">
        <w:rPr>
          <w:rFonts w:cs="Arial"/>
          <w:sz w:val="20"/>
          <w:szCs w:val="20"/>
        </w:rPr>
        <w:t xml:space="preserve"> = </w:t>
      </w:r>
      <w:proofErr w:type="spellStart"/>
      <w:r w:rsidR="001705CE" w:rsidRPr="001705CE">
        <w:rPr>
          <w:rFonts w:cs="Arial"/>
          <w:sz w:val="20"/>
          <w:szCs w:val="20"/>
        </w:rPr>
        <w:t>TipoUnidad</w:t>
      </w:r>
      <w:proofErr w:type="spellEnd"/>
      <w:r w:rsidR="001705CE" w:rsidRPr="001705CE">
        <w:rPr>
          <w:rFonts w:cs="Arial"/>
          <w:sz w:val="20"/>
          <w:szCs w:val="20"/>
        </w:rPr>
        <w:t xml:space="preserve"> (</w:t>
      </w:r>
      <w:r w:rsidR="0036431B">
        <w:rPr>
          <w:rFonts w:cs="Arial"/>
          <w:sz w:val="20"/>
          <w:szCs w:val="20"/>
        </w:rPr>
        <w:t>esto para cada una de las unidades de venta obtenidas y calculadas para el producto</w:t>
      </w:r>
      <w:r w:rsidR="001705CE" w:rsidRPr="001705CE">
        <w:rPr>
          <w:rFonts w:cs="Arial"/>
          <w:sz w:val="20"/>
          <w:szCs w:val="20"/>
        </w:rPr>
        <w:t>)</w:t>
      </w:r>
      <w:r w:rsidR="0036431B">
        <w:rPr>
          <w:rFonts w:cs="Arial"/>
          <w:sz w:val="20"/>
          <w:szCs w:val="20"/>
        </w:rPr>
        <w:t>,</w:t>
      </w:r>
      <w:r w:rsidR="001705CE" w:rsidRPr="001705CE">
        <w:rPr>
          <w:rFonts w:cs="Arial"/>
          <w:sz w:val="20"/>
          <w:szCs w:val="20"/>
        </w:rPr>
        <w:t xml:space="preserve"> </w:t>
      </w:r>
      <w:r w:rsidR="0036431B">
        <w:rPr>
          <w:rFonts w:cs="Arial"/>
          <w:sz w:val="20"/>
          <w:szCs w:val="20"/>
        </w:rPr>
        <w:t>si se obtiene má</w:t>
      </w:r>
      <w:r w:rsidR="001705CE" w:rsidRPr="001705CE">
        <w:rPr>
          <w:rFonts w:cs="Arial"/>
          <w:sz w:val="20"/>
          <w:szCs w:val="20"/>
        </w:rPr>
        <w:t>s de un registro</w:t>
      </w:r>
      <w:r w:rsidR="0036431B">
        <w:rPr>
          <w:rFonts w:cs="Arial"/>
          <w:sz w:val="20"/>
          <w:szCs w:val="20"/>
        </w:rPr>
        <w:t xml:space="preserve"> tomar el que tenga el precio má</w:t>
      </w:r>
      <w:r w:rsidR="001705CE" w:rsidRPr="001705CE">
        <w:rPr>
          <w:rFonts w:cs="Arial"/>
          <w:sz w:val="20"/>
          <w:szCs w:val="20"/>
        </w:rPr>
        <w:t>s alto</w:t>
      </w:r>
      <w:r w:rsidR="0036431B">
        <w:rPr>
          <w:rFonts w:cs="Arial"/>
          <w:sz w:val="20"/>
          <w:szCs w:val="20"/>
        </w:rPr>
        <w:t xml:space="preserve"> y multiplicarlo por la cantidad de producto calculada para ese rubro: ∑&lt;</w:t>
      </w:r>
      <w:proofErr w:type="spellStart"/>
      <w:r w:rsidR="0036431B">
        <w:rPr>
          <w:rFonts w:cs="Arial"/>
          <w:sz w:val="20"/>
          <w:szCs w:val="20"/>
        </w:rPr>
        <w:t>PrecioProductoVig.Precio</w:t>
      </w:r>
      <w:proofErr w:type="spellEnd"/>
      <w:r w:rsidR="0036431B">
        <w:rPr>
          <w:rFonts w:cs="Arial"/>
          <w:sz w:val="20"/>
          <w:szCs w:val="20"/>
        </w:rPr>
        <w:t xml:space="preserve"> </w:t>
      </w:r>
      <w:r w:rsidR="0036431B" w:rsidRPr="00456046">
        <w:rPr>
          <w:rFonts w:cs="Arial"/>
          <w:sz w:val="20"/>
          <w:szCs w:val="20"/>
        </w:rPr>
        <w:t xml:space="preserve"> *</w:t>
      </w:r>
      <w:r w:rsidR="0036431B">
        <w:rPr>
          <w:rFonts w:cs="Arial"/>
          <w:sz w:val="20"/>
          <w:szCs w:val="20"/>
        </w:rPr>
        <w:t xml:space="preserve"> </w:t>
      </w:r>
      <w:proofErr w:type="spellStart"/>
      <w:r w:rsidR="0036431B">
        <w:rPr>
          <w:rFonts w:cs="Arial"/>
          <w:sz w:val="20"/>
          <w:szCs w:val="20"/>
        </w:rPr>
        <w:t>CantidadCalculada</w:t>
      </w:r>
      <w:proofErr w:type="spellEnd"/>
      <w:r w:rsidR="0036431B">
        <w:rPr>
          <w:rFonts w:cs="Arial"/>
          <w:sz w:val="20"/>
          <w:szCs w:val="20"/>
        </w:rPr>
        <w:t>&gt;. E</w:t>
      </w:r>
      <w:r w:rsidR="001705CE" w:rsidRPr="001705CE">
        <w:rPr>
          <w:rFonts w:cs="Arial"/>
          <w:sz w:val="20"/>
          <w:szCs w:val="20"/>
        </w:rPr>
        <w:t xml:space="preserve">n caso de no encontrar ningún registro, </w:t>
      </w:r>
      <w:r w:rsidR="0036431B">
        <w:rPr>
          <w:rFonts w:cs="Arial"/>
          <w:sz w:val="20"/>
          <w:szCs w:val="20"/>
        </w:rPr>
        <w:t>presentar</w:t>
      </w:r>
      <w:r w:rsidR="0036431B" w:rsidRPr="00456046">
        <w:rPr>
          <w:rFonts w:cs="Arial"/>
          <w:sz w:val="20"/>
          <w:szCs w:val="20"/>
        </w:rPr>
        <w:t xml:space="preserve"> el precio en ceros.</w:t>
      </w:r>
      <w:r w:rsidR="0036431B">
        <w:rPr>
          <w:rFonts w:cs="Arial"/>
          <w:sz w:val="20"/>
          <w:szCs w:val="20"/>
        </w:rPr>
        <w:t xml:space="preserve"> </w:t>
      </w:r>
      <w:r w:rsidR="0036431B" w:rsidRPr="00C91F7E">
        <w:rPr>
          <w:rFonts w:cs="Arial"/>
          <w:i/>
          <w:sz w:val="20"/>
          <w:szCs w:val="20"/>
        </w:rPr>
        <w:t>(**Utilizar dos decimales)</w:t>
      </w:r>
      <w:r w:rsidR="0036431B">
        <w:rPr>
          <w:rFonts w:cs="Arial"/>
          <w:i/>
          <w:sz w:val="20"/>
          <w:szCs w:val="20"/>
        </w:rPr>
        <w:t>.</w:t>
      </w:r>
    </w:p>
    <w:p w:rsidR="00B7441D" w:rsidRDefault="00B7441D" w:rsidP="003F553F">
      <w:pPr>
        <w:pStyle w:val="Prrafodelista"/>
        <w:numPr>
          <w:ilvl w:val="1"/>
          <w:numId w:val="6"/>
        </w:numPr>
        <w:ind w:left="993"/>
        <w:rPr>
          <w:rFonts w:cs="Arial"/>
          <w:sz w:val="20"/>
          <w:szCs w:val="20"/>
        </w:rPr>
      </w:pPr>
      <w:r>
        <w:rPr>
          <w:rFonts w:cs="Arial"/>
          <w:sz w:val="20"/>
          <w:szCs w:val="20"/>
        </w:rPr>
        <w:t>Si &lt;se seleccionó la vista General para el reporte (General = 1) de acuerdo a la información recibida como parámetro&gt;</w:t>
      </w:r>
    </w:p>
    <w:p w:rsidR="003F553F" w:rsidRPr="001B0922" w:rsidRDefault="003F553F" w:rsidP="003F553F">
      <w:pPr>
        <w:pStyle w:val="Prrafodelista"/>
        <w:numPr>
          <w:ilvl w:val="2"/>
          <w:numId w:val="6"/>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w:t>
      </w:r>
      <w:proofErr w:type="spellStart"/>
      <w:r w:rsidRPr="001B0922">
        <w:rPr>
          <w:rFonts w:cs="Arial"/>
          <w:sz w:val="20"/>
          <w:szCs w:val="20"/>
        </w:rPr>
        <w:t>SubEmpresa</w:t>
      </w:r>
      <w:proofErr w:type="spellEnd"/>
      <w:r w:rsidRPr="001B0922">
        <w:rPr>
          <w:rFonts w:cs="Arial"/>
          <w:sz w:val="20"/>
          <w:szCs w:val="20"/>
        </w:rPr>
        <w:t xml:space="preserve"> actual obtenido en el </w:t>
      </w:r>
      <w:hyperlink w:anchor="paso5" w:history="1">
        <w:r w:rsidRPr="001B0922">
          <w:rPr>
            <w:rStyle w:val="Hipervnculo"/>
            <w:rFonts w:cs="Arial"/>
            <w:b/>
            <w:sz w:val="20"/>
            <w:szCs w:val="20"/>
          </w:rPr>
          <w:t>paso 5</w:t>
        </w:r>
      </w:hyperlink>
      <w:r>
        <w:rPr>
          <w:rStyle w:val="Hipervnculo"/>
          <w:rFonts w:cs="Arial"/>
          <w:sz w:val="20"/>
          <w:szCs w:val="20"/>
          <w:u w:val="none"/>
        </w:rPr>
        <w:t xml:space="preserve">, </w:t>
      </w:r>
      <w:r w:rsidRPr="001B0922">
        <w:rPr>
          <w:rStyle w:val="Hipervnculo"/>
          <w:rFonts w:cs="Arial"/>
          <w:color w:val="auto"/>
          <w:sz w:val="20"/>
          <w:szCs w:val="20"/>
          <w:u w:val="none"/>
        </w:rPr>
        <w:t>donde &lt;</w:t>
      </w:r>
      <w:proofErr w:type="spellStart"/>
      <w:r w:rsidRPr="001B0922">
        <w:rPr>
          <w:rStyle w:val="Hipervnculo"/>
          <w:rFonts w:cs="Arial"/>
          <w:color w:val="auto"/>
          <w:sz w:val="20"/>
          <w:szCs w:val="20"/>
          <w:u w:val="none"/>
        </w:rPr>
        <w:t>Inventario.ProductoClave</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Producto.ProductoClave</w:t>
      </w:r>
      <w:proofErr w:type="spellEnd"/>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proofErr w:type="spellStart"/>
      <w:r w:rsidRPr="001B0922">
        <w:rPr>
          <w:rStyle w:val="Hipervnculo"/>
          <w:rFonts w:cs="Arial"/>
          <w:color w:val="auto"/>
          <w:sz w:val="20"/>
          <w:szCs w:val="20"/>
          <w:u w:val="none"/>
        </w:rPr>
        <w:t>Producto.SubEmpresaId</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SubEmpresa.SubEmpresaId</w:t>
      </w:r>
      <w:proofErr w:type="spellEnd"/>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3F553F" w:rsidP="003F553F">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la clave del producto </w:t>
      </w:r>
      <w:r>
        <w:rPr>
          <w:sz w:val="20"/>
          <w:szCs w:val="20"/>
          <w:lang w:eastAsia="en-US"/>
        </w:rPr>
        <w:t>&lt;</w:t>
      </w:r>
      <w:proofErr w:type="spellStart"/>
      <w:r>
        <w:rPr>
          <w:sz w:val="20"/>
          <w:szCs w:val="20"/>
          <w:lang w:eastAsia="en-US"/>
        </w:rPr>
        <w:t>Inventario.ProductoClave</w:t>
      </w:r>
      <w:proofErr w:type="spellEnd"/>
      <w:r>
        <w:rPr>
          <w:sz w:val="20"/>
          <w:szCs w:val="20"/>
          <w:lang w:eastAsia="en-US"/>
        </w:rPr>
        <w:t>&gt;</w:t>
      </w:r>
      <w:r>
        <w:rPr>
          <w:rFonts w:cs="Arial"/>
          <w:sz w:val="20"/>
          <w:szCs w:val="20"/>
        </w:rPr>
        <w:t>:</w:t>
      </w:r>
    </w:p>
    <w:p w:rsidR="003F553F" w:rsidRPr="00F906D0" w:rsidRDefault="003F553F" w:rsidP="003F553F">
      <w:pPr>
        <w:pStyle w:val="Prrafodelista"/>
        <w:numPr>
          <w:ilvl w:val="4"/>
          <w:numId w:val="6"/>
        </w:numPr>
        <w:ind w:left="3544"/>
        <w:rPr>
          <w:rFonts w:cs="Arial"/>
          <w:sz w:val="20"/>
          <w:szCs w:val="20"/>
        </w:rPr>
      </w:pPr>
      <w:r>
        <w:rPr>
          <w:rFonts w:cs="Arial"/>
          <w:b/>
          <w:sz w:val="20"/>
          <w:szCs w:val="20"/>
        </w:rPr>
        <w:t xml:space="preserve">Producto: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3F553F" w:rsidRDefault="003F553F" w:rsidP="003F553F">
      <w:pPr>
        <w:pStyle w:val="Prrafodelista"/>
        <w:numPr>
          <w:ilvl w:val="4"/>
          <w:numId w:val="6"/>
        </w:numPr>
        <w:ind w:left="3544"/>
        <w:rPr>
          <w:rFonts w:cs="Arial"/>
          <w:b/>
          <w:sz w:val="20"/>
          <w:szCs w:val="20"/>
        </w:rPr>
      </w:pPr>
      <w:proofErr w:type="spellStart"/>
      <w:r>
        <w:rPr>
          <w:rFonts w:cs="Arial"/>
          <w:b/>
          <w:sz w:val="20"/>
          <w:szCs w:val="20"/>
        </w:rPr>
        <w:t>Exis</w:t>
      </w:r>
      <w:proofErr w:type="spellEnd"/>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3F553F">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Pr>
          <w:bCs/>
          <w:sz w:val="20"/>
          <w:szCs w:val="20"/>
          <w:lang w:eastAsia="en-US"/>
        </w:rPr>
        <w:t>:</w:t>
      </w:r>
      <w:r w:rsidRPr="007C6286">
        <w:rPr>
          <w:bCs/>
          <w:sz w:val="20"/>
          <w:szCs w:val="20"/>
          <w:lang w:eastAsia="en-US"/>
        </w:rPr>
        <w:t xml:space="preserve"> &lt;</w:t>
      </w:r>
      <w:proofErr w:type="spellStart"/>
      <w:r w:rsidRPr="007C6286">
        <w:rPr>
          <w:bCs/>
          <w:sz w:val="20"/>
          <w:szCs w:val="20"/>
          <w:lang w:eastAsia="en-US"/>
        </w:rPr>
        <w:t>Inventario.Disponible</w:t>
      </w:r>
      <w:proofErr w:type="spellEnd"/>
      <w:r w:rsidRPr="007C6286">
        <w:rPr>
          <w:bCs/>
          <w:sz w:val="20"/>
          <w:szCs w:val="20"/>
          <w:lang w:eastAsia="en-US"/>
        </w:rPr>
        <w:t xml:space="preserve"> –  </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 xml:space="preserve"> – </w:t>
      </w:r>
      <w:proofErr w:type="spellStart"/>
      <w:r w:rsidRPr="007C6286">
        <w:rPr>
          <w:bCs/>
          <w:sz w:val="20"/>
          <w:szCs w:val="20"/>
          <w:lang w:eastAsia="en-US"/>
        </w:rPr>
        <w:t>Inventario.Contenido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3F553F" w:rsidRDefault="003F553F" w:rsidP="003F553F">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 xml:space="preserve">sta corresponde a lo generado por una devolución o un cambio de producto en mal estado, más el producto apartado (producto pedido para reparto </w:t>
      </w:r>
      <w:r w:rsidRPr="007C6286">
        <w:rPr>
          <w:bCs/>
          <w:sz w:val="20"/>
          <w:szCs w:val="20"/>
          <w:lang w:eastAsia="en-US"/>
        </w:rPr>
        <w:lastRenderedPageBreak/>
        <w:t>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C97B89" w:rsidRDefault="003F553F" w:rsidP="003F553F">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3F553F" w:rsidRPr="005F1D38" w:rsidRDefault="003F553F" w:rsidP="003F553F">
      <w:pPr>
        <w:pStyle w:val="Prrafodelista"/>
        <w:numPr>
          <w:ilvl w:val="3"/>
          <w:numId w:val="6"/>
        </w:numPr>
        <w:ind w:left="2552"/>
        <w:rPr>
          <w:rFonts w:cs="Arial"/>
          <w:b/>
          <w:sz w:val="20"/>
          <w:szCs w:val="20"/>
        </w:rPr>
      </w:pPr>
      <w:r>
        <w:rPr>
          <w:rFonts w:cs="Arial"/>
          <w:sz w:val="20"/>
          <w:szCs w:val="20"/>
        </w:rPr>
        <w:t>El sistema presenta la siguiente información:</w:t>
      </w:r>
    </w:p>
    <w:p w:rsidR="003F553F" w:rsidRPr="00456046" w:rsidRDefault="003F553F" w:rsidP="003F553F">
      <w:pPr>
        <w:pStyle w:val="Prrafodelista"/>
        <w:numPr>
          <w:ilvl w:val="4"/>
          <w:numId w:val="6"/>
        </w:numPr>
        <w:ind w:left="3544"/>
        <w:rPr>
          <w:rFonts w:cs="Arial"/>
          <w:b/>
          <w:sz w:val="20"/>
          <w:szCs w:val="20"/>
        </w:rPr>
      </w:pPr>
      <w:r>
        <w:rPr>
          <w:rFonts w:cs="Arial"/>
          <w:b/>
          <w:sz w:val="20"/>
          <w:szCs w:val="20"/>
        </w:rPr>
        <w:t>Total de Productos</w:t>
      </w:r>
      <w:r w:rsidRPr="005F1D38">
        <w:rPr>
          <w:rFonts w:cs="Arial"/>
          <w:b/>
          <w:sz w:val="20"/>
          <w:szCs w:val="20"/>
        </w:rPr>
        <w:t>:</w:t>
      </w:r>
      <w:r>
        <w:rPr>
          <w:rFonts w:cs="Arial"/>
          <w:b/>
          <w:sz w:val="20"/>
          <w:szCs w:val="20"/>
        </w:rPr>
        <w:t xml:space="preserve"> </w:t>
      </w:r>
      <w:r>
        <w:rPr>
          <w:rFonts w:cs="Arial"/>
          <w:sz w:val="20"/>
          <w:szCs w:val="20"/>
        </w:rPr>
        <w:t xml:space="preserve">Se presenta </w:t>
      </w:r>
      <w:r w:rsidRPr="00456046">
        <w:rPr>
          <w:rFonts w:cs="Arial"/>
          <w:sz w:val="20"/>
          <w:szCs w:val="20"/>
        </w:rPr>
        <w:t xml:space="preserve">como total la sumatoria de cada </w:t>
      </w:r>
      <w:r>
        <w:rPr>
          <w:rFonts w:cs="Arial"/>
          <w:sz w:val="20"/>
          <w:szCs w:val="20"/>
        </w:rPr>
        <w:t xml:space="preserve">renglón de producto para las siguientes </w:t>
      </w:r>
      <w:r w:rsidRPr="00456046">
        <w:rPr>
          <w:rFonts w:cs="Arial"/>
          <w:sz w:val="20"/>
          <w:szCs w:val="20"/>
        </w:rPr>
        <w:t>columna</w:t>
      </w:r>
      <w:r>
        <w:rPr>
          <w:rFonts w:cs="Arial"/>
          <w:sz w:val="20"/>
          <w:szCs w:val="20"/>
        </w:rPr>
        <w:t xml:space="preserve">s: </w:t>
      </w:r>
      <w:r w:rsidRPr="00456046">
        <w:rPr>
          <w:rFonts w:cs="Arial"/>
          <w:sz w:val="20"/>
          <w:szCs w:val="20"/>
        </w:rPr>
        <w:t>Existencia, Disponible y No Disponible</w:t>
      </w:r>
      <w:r>
        <w:rPr>
          <w:rFonts w:cs="Arial"/>
          <w:sz w:val="20"/>
          <w:szCs w:val="20"/>
        </w:rPr>
        <w:t>.</w:t>
      </w:r>
    </w:p>
    <w:p w:rsidR="003F553F" w:rsidRPr="003F553F" w:rsidRDefault="003F553F" w:rsidP="003F553F">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Pr>
          <w:rFonts w:cs="Arial"/>
          <w:sz w:val="20"/>
          <w:szCs w:val="20"/>
        </w:rPr>
        <w:t xml:space="preserve"> </w:t>
      </w:r>
      <w:r>
        <w:rPr>
          <w:bCs/>
          <w:sz w:val="20"/>
          <w:szCs w:val="20"/>
          <w:lang w:eastAsia="en-US"/>
        </w:rPr>
        <w:t>&lt;</w:t>
      </w:r>
      <w:proofErr w:type="spellStart"/>
      <w:r>
        <w:rPr>
          <w:rFonts w:cs="Arial"/>
          <w:sz w:val="20"/>
          <w:szCs w:val="20"/>
        </w:rPr>
        <w:t>ProductoDetalle.Factor</w:t>
      </w:r>
      <w:proofErr w:type="spellEnd"/>
      <w:r>
        <w:rPr>
          <w:bCs/>
          <w:sz w:val="20"/>
          <w:szCs w:val="20"/>
          <w:lang w:eastAsia="en-US"/>
        </w:rPr>
        <w:t>&gt;</w:t>
      </w:r>
      <w:r>
        <w:rPr>
          <w:rFonts w:cs="Arial"/>
          <w:sz w:val="20"/>
          <w:szCs w:val="20"/>
        </w:rPr>
        <w:t>. C</w:t>
      </w:r>
      <w:r w:rsidRPr="00456046">
        <w:rPr>
          <w:rFonts w:cs="Arial"/>
          <w:sz w:val="20"/>
          <w:szCs w:val="20"/>
        </w:rPr>
        <w:t xml:space="preserve">on el resultado buscar el </w:t>
      </w:r>
      <w:r>
        <w:rPr>
          <w:rFonts w:cs="Arial"/>
          <w:sz w:val="20"/>
          <w:szCs w:val="20"/>
        </w:rPr>
        <w:t>precio</w:t>
      </w:r>
      <w:r w:rsidRPr="00456046">
        <w:rPr>
          <w:rFonts w:cs="Arial"/>
          <w:sz w:val="20"/>
          <w:szCs w:val="20"/>
        </w:rPr>
        <w:t xml:space="preserve"> vigente</w:t>
      </w:r>
      <w:r>
        <w:rPr>
          <w:rFonts w:cs="Arial"/>
          <w:sz w:val="20"/>
          <w:szCs w:val="20"/>
        </w:rPr>
        <w:t xml:space="preserve"> para el producto</w:t>
      </w:r>
      <w:r w:rsidRPr="00456046">
        <w:rPr>
          <w:rFonts w:cs="Arial"/>
          <w:sz w:val="20"/>
          <w:szCs w:val="20"/>
        </w:rPr>
        <w:t xml:space="preserve"> </w:t>
      </w:r>
      <w:r>
        <w:rPr>
          <w:rFonts w:cs="Arial"/>
          <w:sz w:val="20"/>
          <w:szCs w:val="20"/>
        </w:rPr>
        <w:t>&lt;</w:t>
      </w:r>
      <w:proofErr w:type="spellStart"/>
      <w:r>
        <w:rPr>
          <w:rFonts w:cs="Arial"/>
          <w:sz w:val="20"/>
          <w:szCs w:val="20"/>
        </w:rPr>
        <w:t>PrecioProductoVig.Precio</w:t>
      </w:r>
      <w:proofErr w:type="spellEnd"/>
      <w:r>
        <w:rPr>
          <w:rFonts w:cs="Arial"/>
          <w:sz w:val="20"/>
          <w:szCs w:val="20"/>
        </w:rPr>
        <w:t>&gt; donde</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Pr>
          <w:rFonts w:cs="Arial"/>
          <w:sz w:val="20"/>
          <w:szCs w:val="20"/>
        </w:rPr>
        <w:t>&gt;</w:t>
      </w:r>
      <w:r w:rsidRPr="00456046">
        <w:rPr>
          <w:rFonts w:cs="Arial"/>
          <w:sz w:val="20"/>
          <w:szCs w:val="20"/>
        </w:rPr>
        <w:t xml:space="preserve"> </w:t>
      </w:r>
      <w:r>
        <w:rPr>
          <w:rFonts w:cs="Arial"/>
          <w:sz w:val="20"/>
          <w:szCs w:val="20"/>
        </w:rPr>
        <w:t>y</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Pr>
          <w:rFonts w:cs="Arial"/>
          <w:sz w:val="20"/>
          <w:szCs w:val="20"/>
        </w:rPr>
        <w:t>&gt;,</w:t>
      </w:r>
      <w:r w:rsidRPr="00456046">
        <w:rPr>
          <w:rFonts w:cs="Arial"/>
          <w:sz w:val="20"/>
          <w:szCs w:val="20"/>
        </w:rPr>
        <w:t xml:space="preserve"> </w:t>
      </w:r>
      <w:r>
        <w:rPr>
          <w:rFonts w:cs="Arial"/>
          <w:sz w:val="20"/>
          <w:szCs w:val="20"/>
        </w:rPr>
        <w:t>si se obtiene</w:t>
      </w:r>
      <w:r w:rsidRPr="00456046">
        <w:rPr>
          <w:rFonts w:cs="Arial"/>
          <w:sz w:val="20"/>
          <w:szCs w:val="20"/>
        </w:rPr>
        <w:t xml:space="preserve"> más de un registro tomar el que tenga el precio más alto</w:t>
      </w:r>
      <w:r>
        <w:rPr>
          <w:rFonts w:cs="Arial"/>
          <w:sz w:val="20"/>
          <w:szCs w:val="20"/>
        </w:rPr>
        <w:t xml:space="preserve"> y multiplicarlo por la existencia del producto en su unidad mínima: &lt;</w:t>
      </w:r>
      <w:proofErr w:type="spellStart"/>
      <w:r>
        <w:rPr>
          <w:rFonts w:cs="Arial"/>
          <w:sz w:val="20"/>
          <w:szCs w:val="20"/>
        </w:rPr>
        <w:t>PrecioProductoVig.Precio</w:t>
      </w:r>
      <w:proofErr w:type="spellEnd"/>
      <w:r>
        <w:rPr>
          <w:rFonts w:cs="Arial"/>
          <w:sz w:val="20"/>
          <w:szCs w:val="20"/>
        </w:rPr>
        <w:t xml:space="preserve">&gt; </w:t>
      </w:r>
      <w:r w:rsidRPr="00456046">
        <w:rPr>
          <w:rFonts w:cs="Arial"/>
          <w:sz w:val="20"/>
          <w:szCs w:val="20"/>
        </w:rPr>
        <w:t xml:space="preserve"> * (</w:t>
      </w:r>
      <w:r>
        <w:rPr>
          <w:rFonts w:cs="Arial"/>
          <w:sz w:val="20"/>
          <w:szCs w:val="20"/>
        </w:rPr>
        <w:t>&lt;</w:t>
      </w:r>
      <w:proofErr w:type="spellStart"/>
      <w:r w:rsidRPr="00456046">
        <w:rPr>
          <w:rFonts w:cs="Arial"/>
          <w:sz w:val="20"/>
          <w:szCs w:val="20"/>
        </w:rPr>
        <w:t>Inventario.</w:t>
      </w:r>
      <w:r>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Pr>
          <w:rFonts w:cs="Arial"/>
          <w:sz w:val="20"/>
          <w:szCs w:val="20"/>
        </w:rPr>
        <w:t>&gt;</w:t>
      </w:r>
      <w:r w:rsidRPr="00456046">
        <w:rPr>
          <w:rFonts w:cs="Arial"/>
          <w:sz w:val="20"/>
          <w:szCs w:val="20"/>
        </w:rPr>
        <w:t>)</w:t>
      </w:r>
      <w:r>
        <w:rPr>
          <w:rFonts w:cs="Arial"/>
          <w:sz w:val="20"/>
          <w:szCs w:val="20"/>
        </w:rPr>
        <w:t>. E</w:t>
      </w:r>
      <w:r w:rsidRPr="00456046">
        <w:rPr>
          <w:rFonts w:cs="Arial"/>
          <w:sz w:val="20"/>
          <w:szCs w:val="20"/>
        </w:rPr>
        <w:t xml:space="preserve">n caso de no encontrar ningún registro, </w:t>
      </w:r>
      <w:r>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956DA" w:rsidRDefault="00C956DA" w:rsidP="00C956DA">
      <w:pPr>
        <w:pStyle w:val="Prrafodelista"/>
        <w:numPr>
          <w:ilvl w:val="0"/>
          <w:numId w:val="6"/>
        </w:numPr>
        <w:rPr>
          <w:rFonts w:cs="Arial"/>
          <w:sz w:val="20"/>
          <w:szCs w:val="20"/>
        </w:rPr>
      </w:pPr>
      <w:r>
        <w:rPr>
          <w:rFonts w:cs="Arial"/>
          <w:sz w:val="20"/>
          <w:szCs w:val="20"/>
        </w:rPr>
        <w:t xml:space="preserve">Si &lt;el actor selecciona la opción </w:t>
      </w:r>
      <w:r w:rsidRPr="000D45C1">
        <w:rPr>
          <w:rFonts w:cs="Arial"/>
          <w:b/>
          <w:sz w:val="20"/>
          <w:szCs w:val="20"/>
        </w:rPr>
        <w:t>Imprimir</w:t>
      </w:r>
      <w:r>
        <w:rPr>
          <w:rFonts w:cs="Arial"/>
          <w:sz w:val="20"/>
          <w:szCs w:val="20"/>
        </w:rPr>
        <w:t>&gt;</w:t>
      </w:r>
    </w:p>
    <w:p w:rsidR="00C956DA" w:rsidRDefault="00C956DA" w:rsidP="00C956DA">
      <w:pPr>
        <w:pStyle w:val="Prrafodelista"/>
        <w:numPr>
          <w:ilvl w:val="1"/>
          <w:numId w:val="6"/>
        </w:numPr>
        <w:ind w:left="993"/>
        <w:rPr>
          <w:sz w:val="20"/>
          <w:szCs w:val="20"/>
          <w:lang w:val="es-MX"/>
        </w:rPr>
      </w:pPr>
      <w:r>
        <w:rPr>
          <w:sz w:val="20"/>
          <w:szCs w:val="20"/>
          <w:lang w:val="es-MX"/>
        </w:rPr>
        <w:t xml:space="preserve">El sistema envía al dispositivo de impresión el ticket del reporte mostrado, incluyendo la funcionalidad del caso de </w:t>
      </w:r>
      <w:r w:rsidRPr="00C44F22">
        <w:rPr>
          <w:sz w:val="20"/>
          <w:szCs w:val="20"/>
          <w:lang w:val="es-MX"/>
        </w:rPr>
        <w:t xml:space="preserve">uso </w:t>
      </w:r>
      <w:r w:rsidRPr="00C44F22">
        <w:rPr>
          <w:b/>
          <w:sz w:val="20"/>
          <w:szCs w:val="20"/>
          <w:lang w:val="es-MX"/>
        </w:rPr>
        <w:t xml:space="preserve">Imprimir Recibos – RNGENXX </w:t>
      </w:r>
      <w:r w:rsidRPr="00C44F2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C956DA" w:rsidRDefault="00C956DA" w:rsidP="00C956DA">
      <w:pPr>
        <w:pStyle w:val="Prrafodelista"/>
        <w:numPr>
          <w:ilvl w:val="2"/>
          <w:numId w:val="6"/>
        </w:numPr>
        <w:ind w:left="1701"/>
        <w:rPr>
          <w:sz w:val="20"/>
          <w:lang w:val="es-MX"/>
        </w:rPr>
      </w:pPr>
      <w:proofErr w:type="spellStart"/>
      <w:r>
        <w:rPr>
          <w:sz w:val="20"/>
          <w:lang w:val="es-MX"/>
        </w:rPr>
        <w:t>ListaDocumentos</w:t>
      </w:r>
      <w:proofErr w:type="spellEnd"/>
    </w:p>
    <w:p w:rsidR="00C956DA" w:rsidRDefault="00C956DA" w:rsidP="00C956DA">
      <w:pPr>
        <w:pStyle w:val="Prrafodelista"/>
        <w:numPr>
          <w:ilvl w:val="3"/>
          <w:numId w:val="6"/>
        </w:numPr>
        <w:ind w:left="2552"/>
        <w:rPr>
          <w:sz w:val="20"/>
          <w:lang w:val="es-MX"/>
        </w:rPr>
      </w:pPr>
      <w:proofErr w:type="spellStart"/>
      <w:r>
        <w:rPr>
          <w:sz w:val="20"/>
          <w:lang w:val="es-MX"/>
        </w:rPr>
        <w:t>ValorReferencia</w:t>
      </w:r>
      <w:proofErr w:type="spellEnd"/>
      <w:r>
        <w:rPr>
          <w:sz w:val="20"/>
          <w:lang w:val="es-MX"/>
        </w:rPr>
        <w:t xml:space="preserve"> = 1</w:t>
      </w:r>
    </w:p>
    <w:p w:rsidR="00C956DA" w:rsidRPr="000D45C1" w:rsidRDefault="00C956DA" w:rsidP="00C956DA">
      <w:pPr>
        <w:pStyle w:val="Prrafodelista"/>
        <w:numPr>
          <w:ilvl w:val="3"/>
          <w:numId w:val="6"/>
        </w:numPr>
        <w:ind w:left="2552"/>
        <w:rPr>
          <w:sz w:val="20"/>
          <w:lang w:val="es-MX"/>
        </w:rPr>
      </w:pPr>
      <w:proofErr w:type="spellStart"/>
      <w:r w:rsidRPr="00FC6CA7">
        <w:rPr>
          <w:sz w:val="20"/>
          <w:lang w:val="es-MX"/>
        </w:rPr>
        <w:t>LogoSoloPrimerRecibo</w:t>
      </w:r>
      <w:proofErr w:type="spellEnd"/>
      <w:r w:rsidRPr="00FC6CA7">
        <w:rPr>
          <w:sz w:val="20"/>
          <w:lang w:val="es-MX"/>
        </w:rPr>
        <w:t xml:space="preserve"> = 1</w:t>
      </w:r>
    </w:p>
    <w:p w:rsidR="00C956DA" w:rsidRDefault="00C956DA" w:rsidP="00C956DA">
      <w:pPr>
        <w:pStyle w:val="Prrafodelista"/>
        <w:numPr>
          <w:ilvl w:val="0"/>
          <w:numId w:val="6"/>
        </w:numPr>
        <w:rPr>
          <w:rFonts w:cs="Arial"/>
          <w:sz w:val="20"/>
          <w:szCs w:val="20"/>
        </w:rPr>
      </w:pPr>
      <w:r>
        <w:rPr>
          <w:rFonts w:cs="Arial"/>
          <w:sz w:val="20"/>
          <w:szCs w:val="20"/>
        </w:rPr>
        <w:t xml:space="preserve">Si &lt;el actor selecciona la opción </w:t>
      </w:r>
      <w:r>
        <w:rPr>
          <w:rFonts w:cs="Arial"/>
          <w:b/>
          <w:sz w:val="20"/>
          <w:szCs w:val="20"/>
        </w:rPr>
        <w:t>Regresar</w:t>
      </w:r>
      <w:r>
        <w:rPr>
          <w:rFonts w:cs="Arial"/>
          <w:sz w:val="20"/>
          <w:szCs w:val="20"/>
        </w:rPr>
        <w:t>&gt;</w:t>
      </w:r>
    </w:p>
    <w:p w:rsidR="00C956DA" w:rsidRPr="00C956DA" w:rsidRDefault="00C956DA" w:rsidP="00C956DA">
      <w:pPr>
        <w:pStyle w:val="Prrafodelista"/>
        <w:numPr>
          <w:ilvl w:val="1"/>
          <w:numId w:val="6"/>
        </w:numPr>
        <w:ind w:left="993"/>
        <w:rPr>
          <w:rFonts w:cs="Arial"/>
          <w:sz w:val="20"/>
          <w:szCs w:val="20"/>
        </w:rPr>
      </w:pPr>
      <w:r>
        <w:rPr>
          <w:rFonts w:cs="Arial"/>
          <w:sz w:val="20"/>
          <w:szCs w:val="20"/>
        </w:rPr>
        <w:t xml:space="preserve">El sistema continúa en el </w:t>
      </w:r>
      <w:hyperlink w:anchor="Fin" w:history="1">
        <w:r w:rsidRPr="0036431B">
          <w:rPr>
            <w:rStyle w:val="Hipervnculo"/>
            <w:rFonts w:cs="Arial"/>
            <w:b/>
            <w:sz w:val="20"/>
            <w:szCs w:val="20"/>
          </w:rPr>
          <w:t xml:space="preserve">paso </w:t>
        </w:r>
        <w:r w:rsidR="0036431B" w:rsidRPr="0036431B">
          <w:rPr>
            <w:rStyle w:val="Hipervnculo"/>
            <w:rFonts w:cs="Arial"/>
            <w:b/>
            <w:sz w:val="20"/>
            <w:szCs w:val="20"/>
          </w:rPr>
          <w:t>9</w:t>
        </w:r>
      </w:hyperlink>
      <w:r>
        <w:rPr>
          <w:rFonts w:cs="Arial"/>
          <w:sz w:val="20"/>
          <w:szCs w:val="20"/>
        </w:rPr>
        <w:t xml:space="preserve"> del flujo básico</w:t>
      </w:r>
    </w:p>
    <w:p w:rsidR="00DE7D26" w:rsidRPr="00C839D8" w:rsidRDefault="00DE7D26" w:rsidP="00DE7D26">
      <w:pPr>
        <w:pStyle w:val="Prrafodelista"/>
        <w:numPr>
          <w:ilvl w:val="0"/>
          <w:numId w:val="6"/>
        </w:numPr>
        <w:rPr>
          <w:rFonts w:cs="Arial"/>
          <w:sz w:val="20"/>
          <w:szCs w:val="20"/>
        </w:rPr>
      </w:pPr>
      <w:bookmarkStart w:id="30" w:name="Fin"/>
      <w:r w:rsidRPr="00C839D8">
        <w:rPr>
          <w:rFonts w:cs="Arial"/>
          <w:sz w:val="20"/>
          <w:szCs w:val="20"/>
        </w:rPr>
        <w:t>Finaliza el caso de uso</w:t>
      </w:r>
    </w:p>
    <w:bookmarkEnd w:id="30"/>
    <w:p w:rsidR="00DE7D26" w:rsidRDefault="00DE7D26" w:rsidP="00FE1CAC">
      <w:pPr>
        <w:pStyle w:val="Textoindependiente"/>
        <w:rPr>
          <w:sz w:val="20"/>
          <w:szCs w:val="20"/>
          <w:lang w:val="es-ES" w:eastAsia="en-US"/>
        </w:rPr>
      </w:pPr>
    </w:p>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1" w:name="_Toc447935532"/>
      <w:r>
        <w:rPr>
          <w:rFonts w:cs="Arial"/>
        </w:rPr>
        <w:t>5.2</w:t>
      </w:r>
      <w:r>
        <w:rPr>
          <w:rFonts w:cs="Arial"/>
        </w:rPr>
        <w:tab/>
      </w:r>
      <w:r w:rsidR="00481C4A" w:rsidRPr="007A1FC8">
        <w:rPr>
          <w:rFonts w:cs="Arial"/>
        </w:rPr>
        <w:t>Flujos alternos</w:t>
      </w:r>
      <w:bookmarkEnd w:id="22"/>
      <w:bookmarkEnd w:id="23"/>
      <w:bookmarkEnd w:id="31"/>
    </w:p>
    <w:p w:rsidR="00082CD4" w:rsidRPr="00082CD4" w:rsidRDefault="00082CD4" w:rsidP="00082CD4"/>
    <w:p w:rsidR="00481C4A" w:rsidRDefault="00FC72FB" w:rsidP="007A1FC8">
      <w:pPr>
        <w:pStyle w:val="Ttulo3"/>
        <w:jc w:val="both"/>
      </w:pPr>
      <w:bookmarkStart w:id="32" w:name="_Toc52616587"/>
      <w:bookmarkStart w:id="33" w:name="_Toc182735731"/>
      <w:bookmarkStart w:id="34" w:name="_Toc447935533"/>
      <w:r>
        <w:t>5.2.1</w:t>
      </w:r>
      <w:r>
        <w:tab/>
      </w:r>
      <w:r w:rsidR="00481C4A" w:rsidRPr="007A1FC8">
        <w:t>Opcionales</w:t>
      </w:r>
      <w:bookmarkEnd w:id="32"/>
      <w:bookmarkEnd w:id="33"/>
      <w:bookmarkEnd w:id="34"/>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5" w:name="_5.2.1.1_AO01_Crear"/>
      <w:bookmarkEnd w:id="35"/>
    </w:p>
    <w:p w:rsidR="0049112A" w:rsidRDefault="00FC72FB" w:rsidP="0049112A">
      <w:pPr>
        <w:pStyle w:val="Ttulo3"/>
        <w:jc w:val="both"/>
      </w:pPr>
      <w:bookmarkStart w:id="36" w:name="_Toc447935534"/>
      <w:r>
        <w:t>5.2.2</w:t>
      </w:r>
      <w:r>
        <w:tab/>
      </w:r>
      <w:r w:rsidR="0049112A" w:rsidRPr="0033381A">
        <w:rPr>
          <w:bCs w:val="0"/>
        </w:rPr>
        <w:t>Generales</w:t>
      </w:r>
      <w:bookmarkEnd w:id="36"/>
    </w:p>
    <w:p w:rsidR="00140787" w:rsidRDefault="00140787" w:rsidP="00140787">
      <w:pPr>
        <w:pStyle w:val="InfoBlue"/>
        <w:rPr>
          <w:i w:val="0"/>
          <w:color w:val="auto"/>
        </w:rPr>
      </w:pPr>
      <w:r w:rsidRPr="00200213">
        <w:rPr>
          <w:i w:val="0"/>
          <w:color w:val="auto"/>
        </w:rPr>
        <w:t>N/A</w:t>
      </w:r>
    </w:p>
    <w:p w:rsidR="00A53198" w:rsidRDefault="00A53198" w:rsidP="00A53198">
      <w:bookmarkStart w:id="37" w:name="_AG01_Cancelar"/>
      <w:bookmarkStart w:id="38" w:name="_AG01_Regresar"/>
      <w:bookmarkStart w:id="39" w:name="_Toc52616592"/>
      <w:bookmarkStart w:id="40" w:name="_Toc182735736"/>
      <w:bookmarkEnd w:id="37"/>
      <w:bookmarkEnd w:id="38"/>
    </w:p>
    <w:p w:rsidR="00C956DA" w:rsidRPr="0073380D" w:rsidRDefault="00C956DA"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1" w:name="_Toc447935535"/>
      <w:r>
        <w:t>6</w:t>
      </w:r>
      <w:r>
        <w:tab/>
      </w:r>
      <w:proofErr w:type="spellStart"/>
      <w:r w:rsidR="00481C4A" w:rsidRPr="007A1FC8">
        <w:t>Poscondiciones</w:t>
      </w:r>
      <w:bookmarkEnd w:id="39"/>
      <w:bookmarkEnd w:id="40"/>
      <w:bookmarkEnd w:id="41"/>
      <w:proofErr w:type="spellEnd"/>
    </w:p>
    <w:p w:rsidR="00EC2F46" w:rsidRPr="00200213" w:rsidRDefault="00EC2F46" w:rsidP="00EC2F46">
      <w:pPr>
        <w:pStyle w:val="InfoBlue"/>
        <w:rPr>
          <w:i w:val="0"/>
          <w:color w:val="auto"/>
        </w:rPr>
      </w:pPr>
      <w:r w:rsidRPr="00200213">
        <w:rPr>
          <w:i w:val="0"/>
          <w:color w:val="auto"/>
        </w:rPr>
        <w:t>N/A</w:t>
      </w:r>
    </w:p>
    <w:p w:rsidR="00C956DA" w:rsidRDefault="00C956DA" w:rsidP="00C657D6">
      <w:pPr>
        <w:pStyle w:val="Ttulo1"/>
        <w:tabs>
          <w:tab w:val="clear" w:pos="720"/>
          <w:tab w:val="num" w:pos="284"/>
        </w:tabs>
        <w:autoSpaceDE/>
        <w:autoSpaceDN/>
        <w:adjustRightInd/>
        <w:spacing w:before="120" w:after="60"/>
      </w:pPr>
      <w:bookmarkStart w:id="42" w:name="_Toc207014958"/>
      <w:bookmarkStart w:id="43" w:name="_Toc207088193"/>
      <w:bookmarkEnd w:id="0"/>
      <w:bookmarkEnd w:id="1"/>
    </w:p>
    <w:p w:rsidR="00C956DA" w:rsidRPr="00C956DA" w:rsidRDefault="00C956DA" w:rsidP="00C956DA">
      <w:pPr>
        <w:rPr>
          <w:lang w:val="es-MX" w:eastAsia="es-MX"/>
        </w:rPr>
      </w:pPr>
    </w:p>
    <w:p w:rsidR="007F4C05" w:rsidRDefault="000C224B" w:rsidP="00526504">
      <w:pPr>
        <w:pStyle w:val="Ttulo1"/>
        <w:tabs>
          <w:tab w:val="clear" w:pos="720"/>
          <w:tab w:val="num" w:pos="426"/>
        </w:tabs>
        <w:autoSpaceDE/>
        <w:autoSpaceDN/>
        <w:adjustRightInd/>
        <w:spacing w:before="120" w:after="60"/>
      </w:pPr>
      <w:bookmarkStart w:id="44" w:name="_Toc447935536"/>
      <w:r>
        <w:t>10</w:t>
      </w:r>
      <w:r>
        <w:tab/>
      </w:r>
      <w:r w:rsidR="007F4C05">
        <w:t>Firmas de Aceptación</w:t>
      </w:r>
      <w:bookmarkEnd w:id="42"/>
      <w:bookmarkEnd w:id="43"/>
      <w:bookmarkEnd w:id="44"/>
    </w:p>
    <w:p w:rsidR="00200213" w:rsidRDefault="00200213" w:rsidP="00200213">
      <w:pPr>
        <w:pStyle w:val="Listaconvietas"/>
      </w:pPr>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C956DA" w:rsidP="00C956DA">
            <w:pPr>
              <w:rPr>
                <w:sz w:val="20"/>
                <w:szCs w:val="20"/>
                <w:lang w:val="es-MX"/>
              </w:rPr>
            </w:pPr>
            <w:r w:rsidRPr="00C956DA">
              <w:rPr>
                <w:sz w:val="20"/>
                <w:szCs w:val="20"/>
                <w:lang w:val="es-MX"/>
              </w:rPr>
              <w:t>Jesús Peña</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Líder de Proyecto / Departamento de Ingeniería –  Duxstar Solutions</w:t>
            </w:r>
          </w:p>
        </w:tc>
      </w:tr>
      <w:tr w:rsidR="00C956DA" w:rsidRPr="00200213" w:rsidTr="00F249AC">
        <w:tc>
          <w:tcPr>
            <w:tcW w:w="3227" w:type="dxa"/>
            <w:tcBorders>
              <w:top w:val="nil"/>
              <w:left w:val="nil"/>
              <w:bottom w:val="nil"/>
              <w:right w:val="nil"/>
            </w:tcBorders>
          </w:tcPr>
          <w:p w:rsidR="00C956DA" w:rsidRPr="00C956DA" w:rsidRDefault="0036431B" w:rsidP="00C956DA">
            <w:pPr>
              <w:rPr>
                <w:sz w:val="20"/>
                <w:szCs w:val="20"/>
                <w:lang w:val="es-MX"/>
              </w:rPr>
            </w:pPr>
            <w:r>
              <w:rPr>
                <w:sz w:val="20"/>
                <w:szCs w:val="20"/>
                <w:lang w:val="es-MX"/>
              </w:rPr>
              <w:t>08/04</w:t>
            </w:r>
            <w:r w:rsidR="00B7441D">
              <w:rPr>
                <w:sz w:val="20"/>
                <w:szCs w:val="20"/>
                <w:lang w:val="es-MX"/>
              </w:rPr>
              <w:t>/2016</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Belem Lizeth Jiménez Arévalo</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D807FD"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A78" w:rsidRDefault="00102A78" w:rsidP="00514F06">
      <w:pPr>
        <w:pStyle w:val="Ttulo1"/>
      </w:pPr>
      <w:r>
        <w:separator/>
      </w:r>
    </w:p>
  </w:endnote>
  <w:endnote w:type="continuationSeparator" w:id="0">
    <w:p w:rsidR="00102A78" w:rsidRDefault="00102A7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lang w:val="es-MX" w:eastAsia="es-MX"/>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327469">
            <w:rPr>
              <w:rFonts w:ascii="Arial" w:hAnsi="Arial" w:cs="Arial"/>
            </w:rPr>
            <w:t>201</w:t>
          </w:r>
          <w:r>
            <w:rPr>
              <w:rFonts w:ascii="Arial" w:hAnsi="Arial" w:cs="Arial"/>
            </w:rPr>
            <w:t>6</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55F5A">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55F5A">
            <w:rPr>
              <w:rFonts w:ascii="Arial" w:hAnsi="Arial" w:cs="Arial"/>
              <w:noProof/>
            </w:rPr>
            <w:t>11</w:t>
          </w:r>
          <w:r w:rsidRPr="00281F91">
            <w:rPr>
              <w:rFonts w:ascii="Arial" w:hAnsi="Arial" w:cs="Arial"/>
            </w:rPr>
            <w:fldChar w:fldCharType="end"/>
          </w:r>
        </w:p>
      </w:tc>
    </w:tr>
  </w:tbl>
  <w:p w:rsidR="009721AF" w:rsidRPr="00596B48" w:rsidRDefault="009721A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A78" w:rsidRDefault="00102A78" w:rsidP="00514F06">
      <w:pPr>
        <w:pStyle w:val="Ttulo1"/>
      </w:pPr>
      <w:r>
        <w:separator/>
      </w:r>
    </w:p>
  </w:footnote>
  <w:footnote w:type="continuationSeparator" w:id="0">
    <w:p w:rsidR="00102A78" w:rsidRDefault="00102A7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D1606C">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9721AF" w:rsidP="00D548CF">
          <w:pPr>
            <w:tabs>
              <w:tab w:val="left" w:pos="5070"/>
            </w:tabs>
            <w:jc w:val="both"/>
            <w:rPr>
              <w:rFonts w:ascii="Tahoma" w:hAnsi="Tahoma" w:cs="Tahoma"/>
              <w:sz w:val="20"/>
              <w:szCs w:val="20"/>
            </w:rPr>
          </w:pPr>
          <w:r>
            <w:rPr>
              <w:rFonts w:ascii="Tahoma" w:hAnsi="Tahoma" w:cs="Tahoma"/>
              <w:sz w:val="20"/>
              <w:szCs w:val="20"/>
            </w:rPr>
            <w:t>CUROLMOV68</w:t>
          </w:r>
          <w:r w:rsidRPr="00C70293">
            <w:rPr>
              <w:rFonts w:ascii="Tahoma" w:hAnsi="Tahoma" w:cs="Tahoma"/>
              <w:sz w:val="20"/>
              <w:szCs w:val="20"/>
            </w:rPr>
            <w:t>_</w:t>
          </w:r>
          <w:r>
            <w:rPr>
              <w:rFonts w:ascii="Tahoma" w:hAnsi="Tahoma" w:cs="Tahoma"/>
              <w:sz w:val="20"/>
              <w:szCs w:val="20"/>
            </w:rPr>
            <w:t>ReporteDeInventarioGenérico</w:t>
          </w:r>
        </w:p>
      </w:tc>
      <w:tc>
        <w:tcPr>
          <w:tcW w:w="4893" w:type="dxa"/>
        </w:tcPr>
        <w:p w:rsidR="009721AF" w:rsidRPr="005D520D" w:rsidRDefault="009721AF" w:rsidP="00327469">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08/04/2016 </w:t>
          </w:r>
        </w:p>
      </w:tc>
    </w:tr>
  </w:tbl>
  <w:p w:rsidR="009721AF" w:rsidRDefault="009721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lang w:val="es-MX" w:eastAsia="es-MX"/>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r>
            <w:rPr>
              <w:b/>
            </w:rPr>
            <w:t>Duxstar Solutions</w:t>
          </w:r>
        </w:p>
      </w:tc>
    </w:tr>
  </w:tbl>
  <w:p w:rsidR="009721AF" w:rsidRDefault="009721A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3E27D30"/>
    <w:multiLevelType w:val="hybridMultilevel"/>
    <w:tmpl w:val="45B6C7AC"/>
    <w:lvl w:ilvl="0" w:tplc="028E3D48">
      <w:start w:val="1"/>
      <w:numFmt w:val="bullet"/>
      <w:lvlText w:val="o"/>
      <w:lvlJc w:val="left"/>
      <w:pPr>
        <w:tabs>
          <w:tab w:val="num" w:pos="2098"/>
        </w:tabs>
        <w:ind w:left="2098" w:hanging="360"/>
      </w:pPr>
      <w:rPr>
        <w:rFonts w:ascii="Courier New" w:hAnsi="Courier New" w:hint="default"/>
        <w:strike w:val="0"/>
        <w:dstrike w:val="0"/>
        <w:outline/>
        <w:shadow w:val="0"/>
        <w:emboss w:val="0"/>
        <w:imprint w:val="0"/>
        <w:color w:val="003366"/>
        <w:vertAlign w:val="baseline"/>
      </w:rPr>
    </w:lvl>
    <w:lvl w:ilvl="1" w:tplc="CAEEAEEE">
      <w:start w:val="1"/>
      <w:numFmt w:val="bullet"/>
      <w:lvlText w:val="▪"/>
      <w:lvlJc w:val="left"/>
      <w:pPr>
        <w:tabs>
          <w:tab w:val="num" w:pos="1856"/>
        </w:tabs>
        <w:ind w:left="1856" w:hanging="454"/>
      </w:pPr>
      <w:rPr>
        <w:rFonts w:ascii="Courier New" w:hAnsi="Courier New" w:hint="default"/>
        <w:b/>
        <w:i w:val="0"/>
        <w:strike w:val="0"/>
        <w:dstrike w:val="0"/>
        <w:outline/>
        <w:shadow w:val="0"/>
        <w:emboss w:val="0"/>
        <w:imprint w:val="0"/>
        <w:color w:val="003366"/>
        <w:sz w:val="22"/>
        <w:szCs w:val="22"/>
        <w:vertAlign w:val="baseline"/>
      </w:rPr>
    </w:lvl>
    <w:lvl w:ilvl="2" w:tplc="0C0A0005" w:tentative="1">
      <w:start w:val="1"/>
      <w:numFmt w:val="bullet"/>
      <w:lvlText w:val=""/>
      <w:lvlJc w:val="left"/>
      <w:pPr>
        <w:tabs>
          <w:tab w:val="num" w:pos="2482"/>
        </w:tabs>
        <w:ind w:left="2482" w:hanging="360"/>
      </w:pPr>
      <w:rPr>
        <w:rFonts w:ascii="Wingdings" w:hAnsi="Wingdings" w:hint="default"/>
      </w:rPr>
    </w:lvl>
    <w:lvl w:ilvl="3" w:tplc="0C0A0001" w:tentative="1">
      <w:start w:val="1"/>
      <w:numFmt w:val="bullet"/>
      <w:lvlText w:val=""/>
      <w:lvlJc w:val="left"/>
      <w:pPr>
        <w:tabs>
          <w:tab w:val="num" w:pos="3202"/>
        </w:tabs>
        <w:ind w:left="3202" w:hanging="360"/>
      </w:pPr>
      <w:rPr>
        <w:rFonts w:ascii="Symbol" w:hAnsi="Symbol" w:hint="default"/>
      </w:rPr>
    </w:lvl>
    <w:lvl w:ilvl="4" w:tplc="0C0A0003" w:tentative="1">
      <w:start w:val="1"/>
      <w:numFmt w:val="bullet"/>
      <w:lvlText w:val="o"/>
      <w:lvlJc w:val="left"/>
      <w:pPr>
        <w:tabs>
          <w:tab w:val="num" w:pos="3922"/>
        </w:tabs>
        <w:ind w:left="3922" w:hanging="360"/>
      </w:pPr>
      <w:rPr>
        <w:rFonts w:ascii="Courier New" w:hAnsi="Courier New" w:cs="Courier New" w:hint="default"/>
      </w:rPr>
    </w:lvl>
    <w:lvl w:ilvl="5" w:tplc="0C0A0005" w:tentative="1">
      <w:start w:val="1"/>
      <w:numFmt w:val="bullet"/>
      <w:lvlText w:val=""/>
      <w:lvlJc w:val="left"/>
      <w:pPr>
        <w:tabs>
          <w:tab w:val="num" w:pos="4642"/>
        </w:tabs>
        <w:ind w:left="4642" w:hanging="360"/>
      </w:pPr>
      <w:rPr>
        <w:rFonts w:ascii="Wingdings" w:hAnsi="Wingdings" w:hint="default"/>
      </w:rPr>
    </w:lvl>
    <w:lvl w:ilvl="6" w:tplc="0C0A0001" w:tentative="1">
      <w:start w:val="1"/>
      <w:numFmt w:val="bullet"/>
      <w:lvlText w:val=""/>
      <w:lvlJc w:val="left"/>
      <w:pPr>
        <w:tabs>
          <w:tab w:val="num" w:pos="5362"/>
        </w:tabs>
        <w:ind w:left="5362" w:hanging="360"/>
      </w:pPr>
      <w:rPr>
        <w:rFonts w:ascii="Symbol" w:hAnsi="Symbol" w:hint="default"/>
      </w:rPr>
    </w:lvl>
    <w:lvl w:ilvl="7" w:tplc="0C0A0003" w:tentative="1">
      <w:start w:val="1"/>
      <w:numFmt w:val="bullet"/>
      <w:lvlText w:val="o"/>
      <w:lvlJc w:val="left"/>
      <w:pPr>
        <w:tabs>
          <w:tab w:val="num" w:pos="6082"/>
        </w:tabs>
        <w:ind w:left="6082" w:hanging="360"/>
      </w:pPr>
      <w:rPr>
        <w:rFonts w:ascii="Courier New" w:hAnsi="Courier New" w:cs="Courier New" w:hint="default"/>
      </w:rPr>
    </w:lvl>
    <w:lvl w:ilvl="8" w:tplc="0C0A0005" w:tentative="1">
      <w:start w:val="1"/>
      <w:numFmt w:val="bullet"/>
      <w:lvlText w:val=""/>
      <w:lvlJc w:val="left"/>
      <w:pPr>
        <w:tabs>
          <w:tab w:val="num" w:pos="6802"/>
        </w:tabs>
        <w:ind w:left="6802" w:hanging="360"/>
      </w:pPr>
      <w:rPr>
        <w:rFonts w:ascii="Wingdings" w:hAnsi="Wingdings" w:hint="default"/>
      </w:rPr>
    </w:lvl>
  </w:abstractNum>
  <w:abstractNum w:abstractNumId="24">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2">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6"/>
  </w:num>
  <w:num w:numId="3">
    <w:abstractNumId w:val="29"/>
  </w:num>
  <w:num w:numId="4">
    <w:abstractNumId w:val="6"/>
  </w:num>
  <w:num w:numId="5">
    <w:abstractNumId w:val="20"/>
  </w:num>
  <w:num w:numId="6">
    <w:abstractNumId w:val="19"/>
  </w:num>
  <w:num w:numId="7">
    <w:abstractNumId w:val="14"/>
  </w:num>
  <w:num w:numId="8">
    <w:abstractNumId w:val="31"/>
  </w:num>
  <w:num w:numId="9">
    <w:abstractNumId w:val="17"/>
  </w:num>
  <w:num w:numId="10">
    <w:abstractNumId w:val="21"/>
  </w:num>
  <w:num w:numId="11">
    <w:abstractNumId w:val="13"/>
  </w:num>
  <w:num w:numId="12">
    <w:abstractNumId w:val="11"/>
  </w:num>
  <w:num w:numId="13">
    <w:abstractNumId w:val="10"/>
  </w:num>
  <w:num w:numId="14">
    <w:abstractNumId w:val="38"/>
  </w:num>
  <w:num w:numId="15">
    <w:abstractNumId w:val="16"/>
  </w:num>
  <w:num w:numId="16">
    <w:abstractNumId w:val="0"/>
  </w:num>
  <w:num w:numId="17">
    <w:abstractNumId w:val="25"/>
  </w:num>
  <w:num w:numId="18">
    <w:abstractNumId w:val="45"/>
  </w:num>
  <w:num w:numId="19">
    <w:abstractNumId w:val="43"/>
  </w:num>
  <w:num w:numId="20">
    <w:abstractNumId w:val="33"/>
  </w:num>
  <w:num w:numId="21">
    <w:abstractNumId w:val="4"/>
  </w:num>
  <w:num w:numId="22">
    <w:abstractNumId w:val="3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2"/>
  </w:num>
  <w:num w:numId="30">
    <w:abstractNumId w:val="12"/>
  </w:num>
  <w:num w:numId="31">
    <w:abstractNumId w:val="5"/>
  </w:num>
  <w:num w:numId="32">
    <w:abstractNumId w:val="30"/>
  </w:num>
  <w:num w:numId="33">
    <w:abstractNumId w:val="28"/>
  </w:num>
  <w:num w:numId="34">
    <w:abstractNumId w:val="44"/>
  </w:num>
  <w:num w:numId="35">
    <w:abstractNumId w:val="2"/>
  </w:num>
  <w:num w:numId="36">
    <w:abstractNumId w:val="9"/>
  </w:num>
  <w:num w:numId="37">
    <w:abstractNumId w:val="8"/>
  </w:num>
  <w:num w:numId="38">
    <w:abstractNumId w:val="32"/>
  </w:num>
  <w:num w:numId="39">
    <w:abstractNumId w:val="39"/>
  </w:num>
  <w:num w:numId="40">
    <w:abstractNumId w:val="1"/>
  </w:num>
  <w:num w:numId="41">
    <w:abstractNumId w:val="26"/>
  </w:num>
  <w:num w:numId="42">
    <w:abstractNumId w:val="18"/>
  </w:num>
  <w:num w:numId="43">
    <w:abstractNumId w:val="41"/>
  </w:num>
  <w:num w:numId="44">
    <w:abstractNumId w:val="40"/>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5"/>
  </w:num>
  <w:num w:numId="4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4320"/>
    <w:rsid w:val="00047549"/>
    <w:rsid w:val="00047BA4"/>
    <w:rsid w:val="0005001B"/>
    <w:rsid w:val="00052651"/>
    <w:rsid w:val="000527AA"/>
    <w:rsid w:val="00052F59"/>
    <w:rsid w:val="00055766"/>
    <w:rsid w:val="00064630"/>
    <w:rsid w:val="00065CB2"/>
    <w:rsid w:val="000671A5"/>
    <w:rsid w:val="00072B96"/>
    <w:rsid w:val="00074319"/>
    <w:rsid w:val="0008062B"/>
    <w:rsid w:val="000808A0"/>
    <w:rsid w:val="00080A28"/>
    <w:rsid w:val="000829CE"/>
    <w:rsid w:val="00082AAD"/>
    <w:rsid w:val="00082CD4"/>
    <w:rsid w:val="000839FB"/>
    <w:rsid w:val="00090CEA"/>
    <w:rsid w:val="000911C3"/>
    <w:rsid w:val="00094A61"/>
    <w:rsid w:val="00096D77"/>
    <w:rsid w:val="000A0597"/>
    <w:rsid w:val="000A1773"/>
    <w:rsid w:val="000A1FCE"/>
    <w:rsid w:val="000A2BB6"/>
    <w:rsid w:val="000A56B8"/>
    <w:rsid w:val="000A5CDA"/>
    <w:rsid w:val="000A77DF"/>
    <w:rsid w:val="000B0194"/>
    <w:rsid w:val="000B42ED"/>
    <w:rsid w:val="000B523A"/>
    <w:rsid w:val="000B5641"/>
    <w:rsid w:val="000B6662"/>
    <w:rsid w:val="000C224B"/>
    <w:rsid w:val="000C393A"/>
    <w:rsid w:val="000C3BAE"/>
    <w:rsid w:val="000C45BD"/>
    <w:rsid w:val="000C79D0"/>
    <w:rsid w:val="000C7E8A"/>
    <w:rsid w:val="000D04F1"/>
    <w:rsid w:val="000D276A"/>
    <w:rsid w:val="000D5465"/>
    <w:rsid w:val="000D5B6A"/>
    <w:rsid w:val="000F0C80"/>
    <w:rsid w:val="000F175B"/>
    <w:rsid w:val="000F31CD"/>
    <w:rsid w:val="000F3404"/>
    <w:rsid w:val="000F3582"/>
    <w:rsid w:val="000F3DA0"/>
    <w:rsid w:val="000F41CF"/>
    <w:rsid w:val="000F7157"/>
    <w:rsid w:val="00100075"/>
    <w:rsid w:val="00102A78"/>
    <w:rsid w:val="00102C80"/>
    <w:rsid w:val="00103CD5"/>
    <w:rsid w:val="001047A2"/>
    <w:rsid w:val="00104EF3"/>
    <w:rsid w:val="00105784"/>
    <w:rsid w:val="00111303"/>
    <w:rsid w:val="001117A7"/>
    <w:rsid w:val="00111DE6"/>
    <w:rsid w:val="001132C6"/>
    <w:rsid w:val="00113AB9"/>
    <w:rsid w:val="00115894"/>
    <w:rsid w:val="0011637E"/>
    <w:rsid w:val="0011693F"/>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16D3"/>
    <w:rsid w:val="001436DC"/>
    <w:rsid w:val="001463ED"/>
    <w:rsid w:val="001476B3"/>
    <w:rsid w:val="00151F6E"/>
    <w:rsid w:val="00152C0A"/>
    <w:rsid w:val="001534EE"/>
    <w:rsid w:val="00155B9F"/>
    <w:rsid w:val="00160034"/>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1BA5"/>
    <w:rsid w:val="001927A9"/>
    <w:rsid w:val="00194BF2"/>
    <w:rsid w:val="00197C99"/>
    <w:rsid w:val="00197D83"/>
    <w:rsid w:val="001A0596"/>
    <w:rsid w:val="001A3BF5"/>
    <w:rsid w:val="001A60C2"/>
    <w:rsid w:val="001A669A"/>
    <w:rsid w:val="001B0922"/>
    <w:rsid w:val="001B09A2"/>
    <w:rsid w:val="001B0B8D"/>
    <w:rsid w:val="001B100F"/>
    <w:rsid w:val="001B15CC"/>
    <w:rsid w:val="001B1A4A"/>
    <w:rsid w:val="001B254E"/>
    <w:rsid w:val="001B640E"/>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30F0"/>
    <w:rsid w:val="001D338D"/>
    <w:rsid w:val="001D4B3B"/>
    <w:rsid w:val="001D4DE2"/>
    <w:rsid w:val="001D61BE"/>
    <w:rsid w:val="001E20AD"/>
    <w:rsid w:val="001E2E95"/>
    <w:rsid w:val="001F2EAE"/>
    <w:rsid w:val="001F34A1"/>
    <w:rsid w:val="001F395B"/>
    <w:rsid w:val="001F652E"/>
    <w:rsid w:val="001F7B73"/>
    <w:rsid w:val="001F7C30"/>
    <w:rsid w:val="00200213"/>
    <w:rsid w:val="0020099B"/>
    <w:rsid w:val="00201615"/>
    <w:rsid w:val="00201967"/>
    <w:rsid w:val="00201993"/>
    <w:rsid w:val="00203741"/>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B01F2"/>
    <w:rsid w:val="002B1EBB"/>
    <w:rsid w:val="002B34C8"/>
    <w:rsid w:val="002B417D"/>
    <w:rsid w:val="002B52ED"/>
    <w:rsid w:val="002B5558"/>
    <w:rsid w:val="002B5BB4"/>
    <w:rsid w:val="002B7C5C"/>
    <w:rsid w:val="002B7DAA"/>
    <w:rsid w:val="002C4FDC"/>
    <w:rsid w:val="002C5101"/>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46F"/>
    <w:rsid w:val="002F2A60"/>
    <w:rsid w:val="002F42CB"/>
    <w:rsid w:val="002F5206"/>
    <w:rsid w:val="002F60E2"/>
    <w:rsid w:val="002F68E6"/>
    <w:rsid w:val="002F74C3"/>
    <w:rsid w:val="003016E6"/>
    <w:rsid w:val="0030230B"/>
    <w:rsid w:val="00303499"/>
    <w:rsid w:val="0030499A"/>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2CA"/>
    <w:rsid w:val="0035410E"/>
    <w:rsid w:val="003549DB"/>
    <w:rsid w:val="003550EF"/>
    <w:rsid w:val="00360FC5"/>
    <w:rsid w:val="00361E41"/>
    <w:rsid w:val="003627EB"/>
    <w:rsid w:val="00362D50"/>
    <w:rsid w:val="0036431B"/>
    <w:rsid w:val="00365D2E"/>
    <w:rsid w:val="00366765"/>
    <w:rsid w:val="00366C4C"/>
    <w:rsid w:val="00367191"/>
    <w:rsid w:val="00367AFC"/>
    <w:rsid w:val="00370554"/>
    <w:rsid w:val="00371901"/>
    <w:rsid w:val="00372B92"/>
    <w:rsid w:val="00374800"/>
    <w:rsid w:val="0037589B"/>
    <w:rsid w:val="003767A1"/>
    <w:rsid w:val="003817A4"/>
    <w:rsid w:val="0038611C"/>
    <w:rsid w:val="003907BC"/>
    <w:rsid w:val="00393A0C"/>
    <w:rsid w:val="00393FD7"/>
    <w:rsid w:val="00395226"/>
    <w:rsid w:val="003958ED"/>
    <w:rsid w:val="00395D40"/>
    <w:rsid w:val="003A03DE"/>
    <w:rsid w:val="003A1479"/>
    <w:rsid w:val="003A20A2"/>
    <w:rsid w:val="003A41CD"/>
    <w:rsid w:val="003A4819"/>
    <w:rsid w:val="003A57F2"/>
    <w:rsid w:val="003A5D2E"/>
    <w:rsid w:val="003A62B0"/>
    <w:rsid w:val="003A7F0E"/>
    <w:rsid w:val="003B034E"/>
    <w:rsid w:val="003B24FD"/>
    <w:rsid w:val="003B2CB3"/>
    <w:rsid w:val="003B38AB"/>
    <w:rsid w:val="003B4D61"/>
    <w:rsid w:val="003C1C04"/>
    <w:rsid w:val="003C50F8"/>
    <w:rsid w:val="003C58D0"/>
    <w:rsid w:val="003C597C"/>
    <w:rsid w:val="003D0F91"/>
    <w:rsid w:val="003D1AF6"/>
    <w:rsid w:val="003D26A7"/>
    <w:rsid w:val="003D2BB9"/>
    <w:rsid w:val="003D490B"/>
    <w:rsid w:val="003D4D03"/>
    <w:rsid w:val="003D70BA"/>
    <w:rsid w:val="003D7A40"/>
    <w:rsid w:val="003E0F73"/>
    <w:rsid w:val="003E317E"/>
    <w:rsid w:val="003E4D05"/>
    <w:rsid w:val="003E5031"/>
    <w:rsid w:val="003E50F4"/>
    <w:rsid w:val="003E5882"/>
    <w:rsid w:val="003E5BB2"/>
    <w:rsid w:val="003E5D6F"/>
    <w:rsid w:val="003F2901"/>
    <w:rsid w:val="003F2B87"/>
    <w:rsid w:val="003F3508"/>
    <w:rsid w:val="003F3F87"/>
    <w:rsid w:val="003F553F"/>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3423"/>
    <w:rsid w:val="00433A17"/>
    <w:rsid w:val="004352C8"/>
    <w:rsid w:val="0043657E"/>
    <w:rsid w:val="00436AA1"/>
    <w:rsid w:val="0043793F"/>
    <w:rsid w:val="00440F3E"/>
    <w:rsid w:val="00441A47"/>
    <w:rsid w:val="00442AA3"/>
    <w:rsid w:val="00442E5B"/>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9112A"/>
    <w:rsid w:val="00491B4C"/>
    <w:rsid w:val="00493C6E"/>
    <w:rsid w:val="004957FB"/>
    <w:rsid w:val="004961B9"/>
    <w:rsid w:val="00496AEE"/>
    <w:rsid w:val="004974CD"/>
    <w:rsid w:val="004A18C7"/>
    <w:rsid w:val="004A1B90"/>
    <w:rsid w:val="004A3D61"/>
    <w:rsid w:val="004A3E7F"/>
    <w:rsid w:val="004A74C8"/>
    <w:rsid w:val="004B0A36"/>
    <w:rsid w:val="004B0D88"/>
    <w:rsid w:val="004B155B"/>
    <w:rsid w:val="004B18E2"/>
    <w:rsid w:val="004B1F0D"/>
    <w:rsid w:val="004B21FA"/>
    <w:rsid w:val="004B3954"/>
    <w:rsid w:val="004B3D3C"/>
    <w:rsid w:val="004B3FC4"/>
    <w:rsid w:val="004B42C8"/>
    <w:rsid w:val="004B6116"/>
    <w:rsid w:val="004B623B"/>
    <w:rsid w:val="004C29B5"/>
    <w:rsid w:val="004C560B"/>
    <w:rsid w:val="004C78B4"/>
    <w:rsid w:val="004D1824"/>
    <w:rsid w:val="004D36AB"/>
    <w:rsid w:val="004D4207"/>
    <w:rsid w:val="004D45D6"/>
    <w:rsid w:val="004D78E0"/>
    <w:rsid w:val="004E23D0"/>
    <w:rsid w:val="004E5208"/>
    <w:rsid w:val="004E583D"/>
    <w:rsid w:val="004E69D2"/>
    <w:rsid w:val="004F049D"/>
    <w:rsid w:val="004F1C65"/>
    <w:rsid w:val="004F4AB5"/>
    <w:rsid w:val="004F4C96"/>
    <w:rsid w:val="004F6527"/>
    <w:rsid w:val="0050002F"/>
    <w:rsid w:val="00500B28"/>
    <w:rsid w:val="00501AAC"/>
    <w:rsid w:val="0050304B"/>
    <w:rsid w:val="00504398"/>
    <w:rsid w:val="0050675E"/>
    <w:rsid w:val="005146BB"/>
    <w:rsid w:val="00514F06"/>
    <w:rsid w:val="005174B1"/>
    <w:rsid w:val="00521BB5"/>
    <w:rsid w:val="00522636"/>
    <w:rsid w:val="005249B6"/>
    <w:rsid w:val="00526504"/>
    <w:rsid w:val="00527699"/>
    <w:rsid w:val="00527E8F"/>
    <w:rsid w:val="005324BC"/>
    <w:rsid w:val="005334F4"/>
    <w:rsid w:val="00537CB4"/>
    <w:rsid w:val="005416DF"/>
    <w:rsid w:val="00545E3F"/>
    <w:rsid w:val="00551534"/>
    <w:rsid w:val="0055202B"/>
    <w:rsid w:val="00554385"/>
    <w:rsid w:val="0055504A"/>
    <w:rsid w:val="005560A2"/>
    <w:rsid w:val="00557A1B"/>
    <w:rsid w:val="00567B61"/>
    <w:rsid w:val="0057037D"/>
    <w:rsid w:val="00572DCE"/>
    <w:rsid w:val="005742E9"/>
    <w:rsid w:val="0057531D"/>
    <w:rsid w:val="00580188"/>
    <w:rsid w:val="005873B0"/>
    <w:rsid w:val="00591BAA"/>
    <w:rsid w:val="00591EB1"/>
    <w:rsid w:val="00592803"/>
    <w:rsid w:val="00592D43"/>
    <w:rsid w:val="00593042"/>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1D74"/>
    <w:rsid w:val="005D23A6"/>
    <w:rsid w:val="005D417B"/>
    <w:rsid w:val="005D520D"/>
    <w:rsid w:val="005E1890"/>
    <w:rsid w:val="005E1F9C"/>
    <w:rsid w:val="005E2F2B"/>
    <w:rsid w:val="005E37D4"/>
    <w:rsid w:val="005E7ECB"/>
    <w:rsid w:val="005F1D38"/>
    <w:rsid w:val="0060151C"/>
    <w:rsid w:val="0060399E"/>
    <w:rsid w:val="00606781"/>
    <w:rsid w:val="006072F8"/>
    <w:rsid w:val="0060763A"/>
    <w:rsid w:val="00610041"/>
    <w:rsid w:val="00612639"/>
    <w:rsid w:val="00612AFA"/>
    <w:rsid w:val="006132F6"/>
    <w:rsid w:val="0061340C"/>
    <w:rsid w:val="006140D5"/>
    <w:rsid w:val="00615BC4"/>
    <w:rsid w:val="00615C1E"/>
    <w:rsid w:val="00616072"/>
    <w:rsid w:val="00616478"/>
    <w:rsid w:val="0062269B"/>
    <w:rsid w:val="006232C3"/>
    <w:rsid w:val="006249F9"/>
    <w:rsid w:val="00624BAA"/>
    <w:rsid w:val="00626212"/>
    <w:rsid w:val="00626421"/>
    <w:rsid w:val="00633DC4"/>
    <w:rsid w:val="00634490"/>
    <w:rsid w:val="00635285"/>
    <w:rsid w:val="00635705"/>
    <w:rsid w:val="00635D04"/>
    <w:rsid w:val="00636859"/>
    <w:rsid w:val="00643279"/>
    <w:rsid w:val="0064647B"/>
    <w:rsid w:val="00652802"/>
    <w:rsid w:val="00652D27"/>
    <w:rsid w:val="006544C4"/>
    <w:rsid w:val="00655F5A"/>
    <w:rsid w:val="006562BA"/>
    <w:rsid w:val="00661963"/>
    <w:rsid w:val="00662E8D"/>
    <w:rsid w:val="00664A73"/>
    <w:rsid w:val="0067094B"/>
    <w:rsid w:val="0067172A"/>
    <w:rsid w:val="00671DCC"/>
    <w:rsid w:val="00672102"/>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C02A6"/>
    <w:rsid w:val="006C059D"/>
    <w:rsid w:val="006C07E2"/>
    <w:rsid w:val="006C0E6B"/>
    <w:rsid w:val="006C21EF"/>
    <w:rsid w:val="006C27CD"/>
    <w:rsid w:val="006C4045"/>
    <w:rsid w:val="006C5969"/>
    <w:rsid w:val="006D137A"/>
    <w:rsid w:val="006D1AEA"/>
    <w:rsid w:val="006D50F6"/>
    <w:rsid w:val="006D645A"/>
    <w:rsid w:val="006D72F3"/>
    <w:rsid w:val="006D7557"/>
    <w:rsid w:val="006E0B59"/>
    <w:rsid w:val="006E3428"/>
    <w:rsid w:val="006E421E"/>
    <w:rsid w:val="006E5DBC"/>
    <w:rsid w:val="006E656F"/>
    <w:rsid w:val="006F20AC"/>
    <w:rsid w:val="006F22EA"/>
    <w:rsid w:val="006F3E27"/>
    <w:rsid w:val="006F4EB8"/>
    <w:rsid w:val="006F6BF3"/>
    <w:rsid w:val="0070356D"/>
    <w:rsid w:val="00703D5D"/>
    <w:rsid w:val="00705392"/>
    <w:rsid w:val="00707BBC"/>
    <w:rsid w:val="0071000B"/>
    <w:rsid w:val="00715F48"/>
    <w:rsid w:val="00720135"/>
    <w:rsid w:val="00723FDF"/>
    <w:rsid w:val="00724941"/>
    <w:rsid w:val="0072573B"/>
    <w:rsid w:val="00725FF1"/>
    <w:rsid w:val="00730DEC"/>
    <w:rsid w:val="00731EEF"/>
    <w:rsid w:val="00731EF2"/>
    <w:rsid w:val="00732E37"/>
    <w:rsid w:val="00732FE1"/>
    <w:rsid w:val="007330AA"/>
    <w:rsid w:val="0073380D"/>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5C8F"/>
    <w:rsid w:val="0077082B"/>
    <w:rsid w:val="0077308C"/>
    <w:rsid w:val="007741B0"/>
    <w:rsid w:val="00775F8E"/>
    <w:rsid w:val="00776829"/>
    <w:rsid w:val="00777555"/>
    <w:rsid w:val="00782519"/>
    <w:rsid w:val="007833A5"/>
    <w:rsid w:val="00784763"/>
    <w:rsid w:val="00790196"/>
    <w:rsid w:val="00790C54"/>
    <w:rsid w:val="007948BC"/>
    <w:rsid w:val="00797670"/>
    <w:rsid w:val="00797C4E"/>
    <w:rsid w:val="00797FC3"/>
    <w:rsid w:val="007A03B1"/>
    <w:rsid w:val="007A1FC8"/>
    <w:rsid w:val="007A43DA"/>
    <w:rsid w:val="007A7851"/>
    <w:rsid w:val="007B35C6"/>
    <w:rsid w:val="007B5043"/>
    <w:rsid w:val="007B5216"/>
    <w:rsid w:val="007B6535"/>
    <w:rsid w:val="007B7A34"/>
    <w:rsid w:val="007B7EDC"/>
    <w:rsid w:val="007C22CD"/>
    <w:rsid w:val="007C325E"/>
    <w:rsid w:val="007C3BBF"/>
    <w:rsid w:val="007C6286"/>
    <w:rsid w:val="007D16DC"/>
    <w:rsid w:val="007D2D49"/>
    <w:rsid w:val="007D345B"/>
    <w:rsid w:val="007D687F"/>
    <w:rsid w:val="007D6B46"/>
    <w:rsid w:val="007E02B4"/>
    <w:rsid w:val="007E0D17"/>
    <w:rsid w:val="007E1E0B"/>
    <w:rsid w:val="007E2CC4"/>
    <w:rsid w:val="007E334D"/>
    <w:rsid w:val="007E3AAF"/>
    <w:rsid w:val="007E4E4D"/>
    <w:rsid w:val="007F0C4A"/>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70C2"/>
    <w:rsid w:val="008273E4"/>
    <w:rsid w:val="00830693"/>
    <w:rsid w:val="00830A3D"/>
    <w:rsid w:val="00833ED3"/>
    <w:rsid w:val="0084265E"/>
    <w:rsid w:val="00843C0F"/>
    <w:rsid w:val="00846CC7"/>
    <w:rsid w:val="008474C7"/>
    <w:rsid w:val="00847B4B"/>
    <w:rsid w:val="00854263"/>
    <w:rsid w:val="00854ED3"/>
    <w:rsid w:val="00855A17"/>
    <w:rsid w:val="00855CF8"/>
    <w:rsid w:val="00857306"/>
    <w:rsid w:val="00862C02"/>
    <w:rsid w:val="0086303B"/>
    <w:rsid w:val="00863AEC"/>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91E89"/>
    <w:rsid w:val="00892AB2"/>
    <w:rsid w:val="00892DD0"/>
    <w:rsid w:val="008935DF"/>
    <w:rsid w:val="00894B60"/>
    <w:rsid w:val="008A03A1"/>
    <w:rsid w:val="008A0635"/>
    <w:rsid w:val="008A19C2"/>
    <w:rsid w:val="008A251B"/>
    <w:rsid w:val="008A4D9A"/>
    <w:rsid w:val="008A598A"/>
    <w:rsid w:val="008B18D7"/>
    <w:rsid w:val="008B34D9"/>
    <w:rsid w:val="008B437C"/>
    <w:rsid w:val="008B5023"/>
    <w:rsid w:val="008B795F"/>
    <w:rsid w:val="008C01B6"/>
    <w:rsid w:val="008C1A12"/>
    <w:rsid w:val="008C27A5"/>
    <w:rsid w:val="008C2D8A"/>
    <w:rsid w:val="008C3BF5"/>
    <w:rsid w:val="008C4A33"/>
    <w:rsid w:val="008C52D1"/>
    <w:rsid w:val="008C6912"/>
    <w:rsid w:val="008C75C9"/>
    <w:rsid w:val="008D08F0"/>
    <w:rsid w:val="008D1DAA"/>
    <w:rsid w:val="008D2D0E"/>
    <w:rsid w:val="008D31AC"/>
    <w:rsid w:val="008E4BED"/>
    <w:rsid w:val="008E4C82"/>
    <w:rsid w:val="008E5416"/>
    <w:rsid w:val="008E7613"/>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298"/>
    <w:rsid w:val="00926551"/>
    <w:rsid w:val="00933362"/>
    <w:rsid w:val="009353A5"/>
    <w:rsid w:val="00935D52"/>
    <w:rsid w:val="009370B0"/>
    <w:rsid w:val="00937D9A"/>
    <w:rsid w:val="009425B8"/>
    <w:rsid w:val="009446AF"/>
    <w:rsid w:val="00946744"/>
    <w:rsid w:val="00946D52"/>
    <w:rsid w:val="009501FD"/>
    <w:rsid w:val="00951758"/>
    <w:rsid w:val="00953BDC"/>
    <w:rsid w:val="0095685A"/>
    <w:rsid w:val="00956E71"/>
    <w:rsid w:val="0096313A"/>
    <w:rsid w:val="00963EF0"/>
    <w:rsid w:val="00966AB3"/>
    <w:rsid w:val="00971190"/>
    <w:rsid w:val="009721AF"/>
    <w:rsid w:val="00972453"/>
    <w:rsid w:val="00972995"/>
    <w:rsid w:val="00976B16"/>
    <w:rsid w:val="0098004B"/>
    <w:rsid w:val="0098200D"/>
    <w:rsid w:val="00982930"/>
    <w:rsid w:val="0098335F"/>
    <w:rsid w:val="00987A6E"/>
    <w:rsid w:val="00990E6B"/>
    <w:rsid w:val="00991E62"/>
    <w:rsid w:val="00992E9D"/>
    <w:rsid w:val="00993DA3"/>
    <w:rsid w:val="00995ABE"/>
    <w:rsid w:val="009A10AB"/>
    <w:rsid w:val="009A4462"/>
    <w:rsid w:val="009A6C1E"/>
    <w:rsid w:val="009A73ED"/>
    <w:rsid w:val="009B1CDA"/>
    <w:rsid w:val="009B237A"/>
    <w:rsid w:val="009B2EA8"/>
    <w:rsid w:val="009B3454"/>
    <w:rsid w:val="009B3742"/>
    <w:rsid w:val="009B4E2E"/>
    <w:rsid w:val="009C1103"/>
    <w:rsid w:val="009C131E"/>
    <w:rsid w:val="009C1A95"/>
    <w:rsid w:val="009C2F79"/>
    <w:rsid w:val="009C42D4"/>
    <w:rsid w:val="009C637E"/>
    <w:rsid w:val="009C7CE7"/>
    <w:rsid w:val="009D05AF"/>
    <w:rsid w:val="009D1FC7"/>
    <w:rsid w:val="009D2734"/>
    <w:rsid w:val="009D2A72"/>
    <w:rsid w:val="009D2FAA"/>
    <w:rsid w:val="009D4795"/>
    <w:rsid w:val="009D491D"/>
    <w:rsid w:val="009E4480"/>
    <w:rsid w:val="009E4D3F"/>
    <w:rsid w:val="009E653C"/>
    <w:rsid w:val="009E6B13"/>
    <w:rsid w:val="009F1C75"/>
    <w:rsid w:val="009F2204"/>
    <w:rsid w:val="009F308D"/>
    <w:rsid w:val="009F3304"/>
    <w:rsid w:val="009F473B"/>
    <w:rsid w:val="009F63D6"/>
    <w:rsid w:val="009F6D98"/>
    <w:rsid w:val="009F7541"/>
    <w:rsid w:val="00A006C5"/>
    <w:rsid w:val="00A01CD9"/>
    <w:rsid w:val="00A03AB9"/>
    <w:rsid w:val="00A052FA"/>
    <w:rsid w:val="00A053D4"/>
    <w:rsid w:val="00A1262D"/>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3771"/>
    <w:rsid w:val="00A846D9"/>
    <w:rsid w:val="00A92C0F"/>
    <w:rsid w:val="00A93594"/>
    <w:rsid w:val="00A950D2"/>
    <w:rsid w:val="00A96448"/>
    <w:rsid w:val="00AA0588"/>
    <w:rsid w:val="00AA06BC"/>
    <w:rsid w:val="00AA5BDC"/>
    <w:rsid w:val="00AA6F79"/>
    <w:rsid w:val="00AB0A4C"/>
    <w:rsid w:val="00AB19EE"/>
    <w:rsid w:val="00AB26F0"/>
    <w:rsid w:val="00AB29E9"/>
    <w:rsid w:val="00AB5A72"/>
    <w:rsid w:val="00AC20A7"/>
    <w:rsid w:val="00AC253C"/>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246F"/>
    <w:rsid w:val="00AE361B"/>
    <w:rsid w:val="00AE3FD2"/>
    <w:rsid w:val="00AE525A"/>
    <w:rsid w:val="00AE5DD8"/>
    <w:rsid w:val="00AE60F7"/>
    <w:rsid w:val="00AE7943"/>
    <w:rsid w:val="00AF088D"/>
    <w:rsid w:val="00AF0A89"/>
    <w:rsid w:val="00AF1CCE"/>
    <w:rsid w:val="00AF3759"/>
    <w:rsid w:val="00AF4C7A"/>
    <w:rsid w:val="00AF51DA"/>
    <w:rsid w:val="00AF5EFB"/>
    <w:rsid w:val="00AF71FC"/>
    <w:rsid w:val="00AF73BE"/>
    <w:rsid w:val="00B002F3"/>
    <w:rsid w:val="00B00789"/>
    <w:rsid w:val="00B01427"/>
    <w:rsid w:val="00B02C74"/>
    <w:rsid w:val="00B02D40"/>
    <w:rsid w:val="00B04BBE"/>
    <w:rsid w:val="00B04D12"/>
    <w:rsid w:val="00B06174"/>
    <w:rsid w:val="00B06B1B"/>
    <w:rsid w:val="00B11508"/>
    <w:rsid w:val="00B117E4"/>
    <w:rsid w:val="00B1194D"/>
    <w:rsid w:val="00B139B5"/>
    <w:rsid w:val="00B13AA1"/>
    <w:rsid w:val="00B15943"/>
    <w:rsid w:val="00B15DCF"/>
    <w:rsid w:val="00B16E0F"/>
    <w:rsid w:val="00B20347"/>
    <w:rsid w:val="00B21C5B"/>
    <w:rsid w:val="00B22779"/>
    <w:rsid w:val="00B22901"/>
    <w:rsid w:val="00B22D0F"/>
    <w:rsid w:val="00B22D1A"/>
    <w:rsid w:val="00B23391"/>
    <w:rsid w:val="00B24500"/>
    <w:rsid w:val="00B24BF3"/>
    <w:rsid w:val="00B26129"/>
    <w:rsid w:val="00B300B5"/>
    <w:rsid w:val="00B3565F"/>
    <w:rsid w:val="00B37CF3"/>
    <w:rsid w:val="00B41873"/>
    <w:rsid w:val="00B41F17"/>
    <w:rsid w:val="00B43428"/>
    <w:rsid w:val="00B445CC"/>
    <w:rsid w:val="00B45B4B"/>
    <w:rsid w:val="00B45BAF"/>
    <w:rsid w:val="00B52111"/>
    <w:rsid w:val="00B52BCD"/>
    <w:rsid w:val="00B53891"/>
    <w:rsid w:val="00B54D14"/>
    <w:rsid w:val="00B56CA7"/>
    <w:rsid w:val="00B63115"/>
    <w:rsid w:val="00B63342"/>
    <w:rsid w:val="00B71BC6"/>
    <w:rsid w:val="00B73AD2"/>
    <w:rsid w:val="00B7441D"/>
    <w:rsid w:val="00B76D01"/>
    <w:rsid w:val="00B7751F"/>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3122"/>
    <w:rsid w:val="00BA3C57"/>
    <w:rsid w:val="00BA4F1D"/>
    <w:rsid w:val="00BA6039"/>
    <w:rsid w:val="00BA6341"/>
    <w:rsid w:val="00BA7DE6"/>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E073E"/>
    <w:rsid w:val="00BE07CB"/>
    <w:rsid w:val="00BE0CE1"/>
    <w:rsid w:val="00BE1DEC"/>
    <w:rsid w:val="00BE234E"/>
    <w:rsid w:val="00BE39A4"/>
    <w:rsid w:val="00BE4269"/>
    <w:rsid w:val="00BE439C"/>
    <w:rsid w:val="00BE60E1"/>
    <w:rsid w:val="00BE623E"/>
    <w:rsid w:val="00BE79B6"/>
    <w:rsid w:val="00BF192E"/>
    <w:rsid w:val="00BF5175"/>
    <w:rsid w:val="00BF5640"/>
    <w:rsid w:val="00BF7837"/>
    <w:rsid w:val="00C00063"/>
    <w:rsid w:val="00C010FC"/>
    <w:rsid w:val="00C01177"/>
    <w:rsid w:val="00C0129A"/>
    <w:rsid w:val="00C01D3C"/>
    <w:rsid w:val="00C02DAB"/>
    <w:rsid w:val="00C0691D"/>
    <w:rsid w:val="00C07145"/>
    <w:rsid w:val="00C11A36"/>
    <w:rsid w:val="00C1221B"/>
    <w:rsid w:val="00C13476"/>
    <w:rsid w:val="00C144F2"/>
    <w:rsid w:val="00C15C18"/>
    <w:rsid w:val="00C15F43"/>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646D"/>
    <w:rsid w:val="00C61BC8"/>
    <w:rsid w:val="00C620DD"/>
    <w:rsid w:val="00C657D6"/>
    <w:rsid w:val="00C70293"/>
    <w:rsid w:val="00C703E3"/>
    <w:rsid w:val="00C71851"/>
    <w:rsid w:val="00C73A03"/>
    <w:rsid w:val="00C74A4B"/>
    <w:rsid w:val="00C81658"/>
    <w:rsid w:val="00C81C29"/>
    <w:rsid w:val="00C8344D"/>
    <w:rsid w:val="00C839D8"/>
    <w:rsid w:val="00C86FCD"/>
    <w:rsid w:val="00C91EFA"/>
    <w:rsid w:val="00C91F7E"/>
    <w:rsid w:val="00C92221"/>
    <w:rsid w:val="00C92DD9"/>
    <w:rsid w:val="00C93266"/>
    <w:rsid w:val="00C94F98"/>
    <w:rsid w:val="00C956DA"/>
    <w:rsid w:val="00C97546"/>
    <w:rsid w:val="00C97A80"/>
    <w:rsid w:val="00C97B89"/>
    <w:rsid w:val="00CA3035"/>
    <w:rsid w:val="00CA47E8"/>
    <w:rsid w:val="00CA728F"/>
    <w:rsid w:val="00CB0234"/>
    <w:rsid w:val="00CB0BD3"/>
    <w:rsid w:val="00CB3A2E"/>
    <w:rsid w:val="00CB3B89"/>
    <w:rsid w:val="00CB477E"/>
    <w:rsid w:val="00CB4B8F"/>
    <w:rsid w:val="00CB7A04"/>
    <w:rsid w:val="00CB7F03"/>
    <w:rsid w:val="00CC2A64"/>
    <w:rsid w:val="00CC2DB1"/>
    <w:rsid w:val="00CC64E7"/>
    <w:rsid w:val="00CC7E66"/>
    <w:rsid w:val="00CD1312"/>
    <w:rsid w:val="00CD1DA1"/>
    <w:rsid w:val="00CD38C2"/>
    <w:rsid w:val="00CE147C"/>
    <w:rsid w:val="00CE1627"/>
    <w:rsid w:val="00CE2654"/>
    <w:rsid w:val="00CE4E8B"/>
    <w:rsid w:val="00CF026E"/>
    <w:rsid w:val="00CF1674"/>
    <w:rsid w:val="00CF2C3B"/>
    <w:rsid w:val="00CF4311"/>
    <w:rsid w:val="00CF5C60"/>
    <w:rsid w:val="00CF5D4E"/>
    <w:rsid w:val="00CF5F52"/>
    <w:rsid w:val="00D00283"/>
    <w:rsid w:val="00D0207C"/>
    <w:rsid w:val="00D02C18"/>
    <w:rsid w:val="00D0319B"/>
    <w:rsid w:val="00D0379C"/>
    <w:rsid w:val="00D051CC"/>
    <w:rsid w:val="00D065F2"/>
    <w:rsid w:val="00D06D0B"/>
    <w:rsid w:val="00D1269E"/>
    <w:rsid w:val="00D147A3"/>
    <w:rsid w:val="00D1535E"/>
    <w:rsid w:val="00D15DA8"/>
    <w:rsid w:val="00D1606C"/>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760"/>
    <w:rsid w:val="00D548CF"/>
    <w:rsid w:val="00D55886"/>
    <w:rsid w:val="00D56931"/>
    <w:rsid w:val="00D61135"/>
    <w:rsid w:val="00D613F4"/>
    <w:rsid w:val="00D6200D"/>
    <w:rsid w:val="00D63B38"/>
    <w:rsid w:val="00D6492E"/>
    <w:rsid w:val="00D65EF8"/>
    <w:rsid w:val="00D6613C"/>
    <w:rsid w:val="00D730A8"/>
    <w:rsid w:val="00D751A5"/>
    <w:rsid w:val="00D81A76"/>
    <w:rsid w:val="00D8224D"/>
    <w:rsid w:val="00D84072"/>
    <w:rsid w:val="00D8551E"/>
    <w:rsid w:val="00D865F4"/>
    <w:rsid w:val="00D86D1E"/>
    <w:rsid w:val="00D9061D"/>
    <w:rsid w:val="00D90F6C"/>
    <w:rsid w:val="00D918CE"/>
    <w:rsid w:val="00D95BB2"/>
    <w:rsid w:val="00D96073"/>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127A"/>
    <w:rsid w:val="00DD1327"/>
    <w:rsid w:val="00DD309D"/>
    <w:rsid w:val="00DD3110"/>
    <w:rsid w:val="00DD365B"/>
    <w:rsid w:val="00DD61C4"/>
    <w:rsid w:val="00DD7890"/>
    <w:rsid w:val="00DD7D40"/>
    <w:rsid w:val="00DD7EDE"/>
    <w:rsid w:val="00DE0123"/>
    <w:rsid w:val="00DE2337"/>
    <w:rsid w:val="00DE7346"/>
    <w:rsid w:val="00DE7D26"/>
    <w:rsid w:val="00DF1F20"/>
    <w:rsid w:val="00DF2D1F"/>
    <w:rsid w:val="00DF2E03"/>
    <w:rsid w:val="00DF3C27"/>
    <w:rsid w:val="00DF5063"/>
    <w:rsid w:val="00DF617A"/>
    <w:rsid w:val="00DF771F"/>
    <w:rsid w:val="00E00775"/>
    <w:rsid w:val="00E00F78"/>
    <w:rsid w:val="00E018CD"/>
    <w:rsid w:val="00E01B60"/>
    <w:rsid w:val="00E03F4C"/>
    <w:rsid w:val="00E058AA"/>
    <w:rsid w:val="00E10617"/>
    <w:rsid w:val="00E121B2"/>
    <w:rsid w:val="00E1225C"/>
    <w:rsid w:val="00E12FAA"/>
    <w:rsid w:val="00E139E3"/>
    <w:rsid w:val="00E15830"/>
    <w:rsid w:val="00E214F9"/>
    <w:rsid w:val="00E246D7"/>
    <w:rsid w:val="00E24EB8"/>
    <w:rsid w:val="00E30612"/>
    <w:rsid w:val="00E31A10"/>
    <w:rsid w:val="00E325EF"/>
    <w:rsid w:val="00E32F17"/>
    <w:rsid w:val="00E332D7"/>
    <w:rsid w:val="00E3650F"/>
    <w:rsid w:val="00E36928"/>
    <w:rsid w:val="00E36A76"/>
    <w:rsid w:val="00E36E2B"/>
    <w:rsid w:val="00E36F41"/>
    <w:rsid w:val="00E517C0"/>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73A1"/>
    <w:rsid w:val="00E903E2"/>
    <w:rsid w:val="00E90D61"/>
    <w:rsid w:val="00E941E8"/>
    <w:rsid w:val="00EA19F8"/>
    <w:rsid w:val="00EA434D"/>
    <w:rsid w:val="00EA443E"/>
    <w:rsid w:val="00EA4862"/>
    <w:rsid w:val="00EA6C59"/>
    <w:rsid w:val="00EA7B1A"/>
    <w:rsid w:val="00EB00D7"/>
    <w:rsid w:val="00EB128A"/>
    <w:rsid w:val="00EB154D"/>
    <w:rsid w:val="00EB297A"/>
    <w:rsid w:val="00EB29AB"/>
    <w:rsid w:val="00EB4D23"/>
    <w:rsid w:val="00EB6EA1"/>
    <w:rsid w:val="00EB7666"/>
    <w:rsid w:val="00EB78AE"/>
    <w:rsid w:val="00EC1BF2"/>
    <w:rsid w:val="00EC2F46"/>
    <w:rsid w:val="00EC3CC9"/>
    <w:rsid w:val="00EC4214"/>
    <w:rsid w:val="00ED0253"/>
    <w:rsid w:val="00ED0DF4"/>
    <w:rsid w:val="00ED1A2F"/>
    <w:rsid w:val="00ED1F00"/>
    <w:rsid w:val="00ED2A60"/>
    <w:rsid w:val="00ED7BEF"/>
    <w:rsid w:val="00EE102F"/>
    <w:rsid w:val="00EE2029"/>
    <w:rsid w:val="00EE2535"/>
    <w:rsid w:val="00EE3C57"/>
    <w:rsid w:val="00EE4430"/>
    <w:rsid w:val="00EF1328"/>
    <w:rsid w:val="00EF1E70"/>
    <w:rsid w:val="00EF2DD9"/>
    <w:rsid w:val="00EF3B50"/>
    <w:rsid w:val="00EF69C6"/>
    <w:rsid w:val="00F00148"/>
    <w:rsid w:val="00F05941"/>
    <w:rsid w:val="00F10699"/>
    <w:rsid w:val="00F109F6"/>
    <w:rsid w:val="00F137B5"/>
    <w:rsid w:val="00F13ADB"/>
    <w:rsid w:val="00F171B4"/>
    <w:rsid w:val="00F207E6"/>
    <w:rsid w:val="00F2158A"/>
    <w:rsid w:val="00F23256"/>
    <w:rsid w:val="00F245AC"/>
    <w:rsid w:val="00F249AC"/>
    <w:rsid w:val="00F312B3"/>
    <w:rsid w:val="00F335B0"/>
    <w:rsid w:val="00F3412E"/>
    <w:rsid w:val="00F36B30"/>
    <w:rsid w:val="00F36E8B"/>
    <w:rsid w:val="00F40306"/>
    <w:rsid w:val="00F429C9"/>
    <w:rsid w:val="00F45C49"/>
    <w:rsid w:val="00F45D5A"/>
    <w:rsid w:val="00F46075"/>
    <w:rsid w:val="00F5194A"/>
    <w:rsid w:val="00F53610"/>
    <w:rsid w:val="00F54B37"/>
    <w:rsid w:val="00F563DB"/>
    <w:rsid w:val="00F563F7"/>
    <w:rsid w:val="00F60C24"/>
    <w:rsid w:val="00F6112B"/>
    <w:rsid w:val="00F62936"/>
    <w:rsid w:val="00F70B77"/>
    <w:rsid w:val="00F7568E"/>
    <w:rsid w:val="00F802E5"/>
    <w:rsid w:val="00F84052"/>
    <w:rsid w:val="00F87051"/>
    <w:rsid w:val="00F87C05"/>
    <w:rsid w:val="00F906D0"/>
    <w:rsid w:val="00F91A17"/>
    <w:rsid w:val="00F94849"/>
    <w:rsid w:val="00FA3494"/>
    <w:rsid w:val="00FA5974"/>
    <w:rsid w:val="00FA72C4"/>
    <w:rsid w:val="00FB2433"/>
    <w:rsid w:val="00FB2E50"/>
    <w:rsid w:val="00FB4D6B"/>
    <w:rsid w:val="00FB4E26"/>
    <w:rsid w:val="00FC1588"/>
    <w:rsid w:val="00FC1F79"/>
    <w:rsid w:val="00FC2B5F"/>
    <w:rsid w:val="00FC4651"/>
    <w:rsid w:val="00FC4956"/>
    <w:rsid w:val="00FC4B95"/>
    <w:rsid w:val="00FC4B96"/>
    <w:rsid w:val="00FC6C72"/>
    <w:rsid w:val="00FC6D97"/>
    <w:rsid w:val="00FC72FB"/>
    <w:rsid w:val="00FC789D"/>
    <w:rsid w:val="00FC7C08"/>
    <w:rsid w:val="00FD3A19"/>
    <w:rsid w:val="00FD68A1"/>
    <w:rsid w:val="00FE0C0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link w:val="Puest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PuestoCar">
    <w:name w:val="Puesto Car"/>
    <w:link w:val="Puest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A73F1-1B64-432F-9D3B-958E2D0D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1506</TotalTime>
  <Pages>11</Pages>
  <Words>2759</Words>
  <Characters>15178</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17902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13</cp:revision>
  <cp:lastPrinted>2008-09-11T22:09:00Z</cp:lastPrinted>
  <dcterms:created xsi:type="dcterms:W3CDTF">2016-04-07T08:15:00Z</dcterms:created>
  <dcterms:modified xsi:type="dcterms:W3CDTF">2016-05-05T15:51:00Z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