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DC209D">
        <w:rPr>
          <w:rFonts w:cs="Arial"/>
          <w:lang w:val="es-MX" w:eastAsia="en-US"/>
        </w:rPr>
        <w:t>9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</w:t>
            </w:r>
            <w:proofErr w:type="spellStart"/>
            <w:r w:rsidRPr="00183C11">
              <w:rPr>
                <w:highlight w:val="darkCyan"/>
              </w:rPr>
              <w:t>MOTConfiguracion.ManejoDobleUnidad</w:t>
            </w:r>
            <w:proofErr w:type="spellEnd"/>
            <w:r w:rsidRPr="00183C11">
              <w:rPr>
                <w:highlight w:val="darkCyan"/>
              </w:rPr>
              <w:t>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</w:t>
            </w:r>
            <w:proofErr w:type="spellStart"/>
            <w:r w:rsidRPr="00DC209D">
              <w:rPr>
                <w:highlight w:val="darkYellow"/>
              </w:rPr>
              <w:t>MOTConfiguracion.FiltrarProducto</w:t>
            </w:r>
            <w:proofErr w:type="spellEnd"/>
            <w:r w:rsidRPr="00DC209D">
              <w:rPr>
                <w:highlight w:val="darkYellow"/>
              </w:rPr>
              <w:t xml:space="preserve"> y es solo para el pedido. Al final tuvimos </w:t>
            </w:r>
            <w:r w:rsidRPr="00DC209D">
              <w:rPr>
                <w:highlight w:val="darkYellow"/>
              </w:rPr>
              <w:lastRenderedPageBreak/>
              <w:t xml:space="preserve">que meter un filtro más para la doble unidad en todas las demás actividades para que solo mostrara la unidad con </w:t>
            </w:r>
            <w:proofErr w:type="spellStart"/>
            <w:r w:rsidRPr="00DC209D">
              <w:rPr>
                <w:highlight w:val="darkYellow"/>
              </w:rPr>
              <w:t>TipoEstado</w:t>
            </w:r>
            <w:proofErr w:type="spellEnd"/>
            <w:r w:rsidRPr="00DC209D">
              <w:rPr>
                <w:highlight w:val="darkYellow"/>
              </w:rPr>
              <w:t xml:space="preserve">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lastRenderedPageBreak/>
              <w:t>Belem Lizeth Jiménez Arévalo</w:t>
            </w:r>
          </w:p>
        </w:tc>
      </w:tr>
      <w:tr w:rsidR="0046742B" w:rsidRPr="001C6BE0" w:rsidTr="00C858B9">
        <w:trPr>
          <w:jc w:val="center"/>
        </w:trPr>
        <w:tc>
          <w:tcPr>
            <w:tcW w:w="2304" w:type="dxa"/>
          </w:tcPr>
          <w:p w:rsidR="0046742B" w:rsidRPr="0046742B" w:rsidRDefault="0046742B" w:rsidP="00266F6D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lastRenderedPageBreak/>
              <w:t>24/02/2017</w:t>
            </w:r>
          </w:p>
        </w:tc>
        <w:tc>
          <w:tcPr>
            <w:tcW w:w="1152" w:type="dxa"/>
          </w:tcPr>
          <w:p w:rsidR="0046742B" w:rsidRPr="0046742B" w:rsidRDefault="0046742B" w:rsidP="00176EA2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1.20</w:t>
            </w:r>
          </w:p>
        </w:tc>
        <w:tc>
          <w:tcPr>
            <w:tcW w:w="3744" w:type="dxa"/>
          </w:tcPr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Folio CAI: 0004097</w:t>
            </w:r>
          </w:p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 xml:space="preserve">Al dar </w:t>
            </w:r>
            <w:proofErr w:type="spellStart"/>
            <w:r w:rsidRPr="0046742B">
              <w:rPr>
                <w:color w:val="FFFFFF" w:themeColor="background1"/>
                <w:highlight w:val="black"/>
              </w:rPr>
              <w:t>click</w:t>
            </w:r>
            <w:proofErr w:type="spellEnd"/>
            <w:r w:rsidRPr="0046742B">
              <w:rPr>
                <w:color w:val="FFFFFF" w:themeColor="background1"/>
                <w:highlight w:val="black"/>
              </w:rPr>
              <w:t xml:space="preserve"> en regresar desde la pantalla de búsqueda, se retornará a la pantalla de clasificación de esquemas</w:t>
            </w:r>
          </w:p>
          <w:p w:rsidR="0046742B" w:rsidRPr="003B0775" w:rsidRDefault="0046742B" w:rsidP="0046742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1.11</w:t>
            </w:r>
            <w:r w:rsidRPr="003B0775">
              <w:rPr>
                <w:b/>
                <w:color w:val="FF0000"/>
              </w:rPr>
              <w:t>.0.0</w:t>
            </w:r>
          </w:p>
          <w:p w:rsidR="0046742B" w:rsidRPr="00DC209D" w:rsidRDefault="0046742B" w:rsidP="00DC209D">
            <w:pPr>
              <w:pStyle w:val="Tabletext"/>
              <w:rPr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(INDAR, 1.11.0.0)</w:t>
            </w:r>
          </w:p>
        </w:tc>
        <w:tc>
          <w:tcPr>
            <w:tcW w:w="2304" w:type="dxa"/>
          </w:tcPr>
          <w:p w:rsidR="0046742B" w:rsidRPr="0046742B" w:rsidRDefault="0046742B" w:rsidP="009E08F7">
            <w:pPr>
              <w:pStyle w:val="Tabletext"/>
              <w:jc w:val="left"/>
              <w:rPr>
                <w:color w:val="FFFFFF" w:themeColor="background1"/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Nancy Elizabeth Villalobos Plascencia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C0E68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71336034" w:history="1">
        <w:r w:rsidR="00AC0E68" w:rsidRPr="0085739E">
          <w:rPr>
            <w:rStyle w:val="Hipervnculo"/>
          </w:rPr>
          <w:t xml:space="preserve">Especificación del Caso de Uso: </w:t>
        </w:r>
        <w:r w:rsidR="00AC0E68" w:rsidRPr="0085739E">
          <w:rPr>
            <w:rStyle w:val="Hipervnculo"/>
            <w:lang w:eastAsia="en-US"/>
          </w:rPr>
          <w:t>Buscar Productos - CUROLMOV20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_Toc471336034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8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5" w:history="1">
        <w:r w:rsidR="00AC0E68" w:rsidRPr="0085739E">
          <w:rPr>
            <w:rStyle w:val="Hipervnculo"/>
          </w:rPr>
          <w:t>1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Introducción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_Toc471336035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8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6" w:history="1">
        <w:r w:rsidR="00AC0E68" w:rsidRPr="0085739E">
          <w:rPr>
            <w:rStyle w:val="Hipervnculo"/>
          </w:rPr>
          <w:t>2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 xml:space="preserve">Caso de uso: </w:t>
        </w:r>
        <w:r w:rsidR="00AC0E68" w:rsidRPr="0085739E">
          <w:rPr>
            <w:rStyle w:val="Hipervnculo"/>
            <w:lang w:eastAsia="en-US"/>
          </w:rPr>
          <w:t>Buscar Productos - CUROLMOV20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_Toc471336036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8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37" w:history="1">
        <w:r w:rsidR="00AC0E68" w:rsidRPr="0085739E">
          <w:rPr>
            <w:rStyle w:val="Hipervnculo"/>
            <w:rFonts w:cs="Arial"/>
            <w:noProof/>
            <w:lang w:val="es-MX"/>
          </w:rPr>
          <w:t>2.1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Descripción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_Toc471336037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8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8" w:history="1">
        <w:r w:rsidR="00AC0E68" w:rsidRPr="0085739E">
          <w:rPr>
            <w:rStyle w:val="Hipervnculo"/>
          </w:rPr>
          <w:t>3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Diagrama de Casos de Uso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_Toc471336038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39" w:history="1">
        <w:r w:rsidR="00AC0E68" w:rsidRPr="0085739E">
          <w:rPr>
            <w:rStyle w:val="Hipervnculo"/>
          </w:rPr>
          <w:t>4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Precondiciones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_Toc471336039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0" w:history="1">
        <w:r w:rsidR="00AC0E68" w:rsidRPr="0085739E">
          <w:rPr>
            <w:rStyle w:val="Hipervnculo"/>
            <w:rFonts w:cs="Arial"/>
            <w:noProof/>
            <w:lang w:val="es-MX"/>
          </w:rPr>
          <w:t>4.1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Actores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_Toc471336040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1" w:history="1">
        <w:r w:rsidR="00AC0E68" w:rsidRPr="0085739E">
          <w:rPr>
            <w:rStyle w:val="Hipervnculo"/>
            <w:rFonts w:cs="Arial"/>
            <w:noProof/>
            <w:lang w:val="es-MX"/>
          </w:rPr>
          <w:t>4.2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Generales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_Toc471336041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2" w:history="1">
        <w:r w:rsidR="00AC0E68" w:rsidRPr="0085739E">
          <w:rPr>
            <w:rStyle w:val="Hipervnculo"/>
            <w:rFonts w:cs="Arial"/>
            <w:noProof/>
            <w:lang w:val="es-MX"/>
          </w:rPr>
          <w:t>4.3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Parámetros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_Toc471336042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10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43" w:history="1">
        <w:r w:rsidR="00AC0E68" w:rsidRPr="0085739E">
          <w:rPr>
            <w:rStyle w:val="Hipervnculo"/>
          </w:rPr>
          <w:t>5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Flujo de eventos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_Toc471336043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10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4" w:history="1">
        <w:r w:rsidR="00AC0E68" w:rsidRPr="0085739E">
          <w:rPr>
            <w:rStyle w:val="Hipervnculo"/>
            <w:rFonts w:cs="Arial"/>
            <w:noProof/>
            <w:lang w:val="es-MX"/>
          </w:rPr>
          <w:t>5.1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Flujo básico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_Toc471336044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10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71336045" w:history="1">
        <w:r w:rsidR="00AC0E68" w:rsidRPr="0085739E">
          <w:rPr>
            <w:rStyle w:val="Hipervnculo"/>
            <w:rFonts w:cs="Arial"/>
            <w:noProof/>
            <w:lang w:val="es-MX"/>
          </w:rPr>
          <w:t>5.2</w:t>
        </w:r>
        <w:r w:rsidR="00AC0E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rFonts w:cs="Arial"/>
            <w:noProof/>
            <w:lang w:val="es-MX"/>
          </w:rPr>
          <w:t>Flujos alternos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_Toc471336045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6" w:history="1">
        <w:r w:rsidR="00AC0E68" w:rsidRPr="0085739E">
          <w:rPr>
            <w:rStyle w:val="Hipervnculo"/>
            <w:noProof/>
            <w:lang w:val="es-MX"/>
          </w:rPr>
          <w:t>5.2.1</w:t>
        </w:r>
        <w:r w:rsidR="00AC0E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noProof/>
            <w:lang w:val="es-MX"/>
          </w:rPr>
          <w:t>Opcionales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_Toc471336046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7" w:history="1">
        <w:r w:rsidR="00AC0E68" w:rsidRPr="0085739E">
          <w:rPr>
            <w:rStyle w:val="Hipervnculo"/>
            <w:noProof/>
            <w:lang w:val="es-MX"/>
          </w:rPr>
          <w:t>5.2.2</w:t>
        </w:r>
        <w:r w:rsidR="00AC0E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noProof/>
            <w:lang w:val="es-MX"/>
          </w:rPr>
          <w:t>Generales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_Toc471336047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8" w:history="1">
        <w:r w:rsidR="00AC0E68" w:rsidRPr="0085739E">
          <w:rPr>
            <w:rStyle w:val="Hipervnculo"/>
            <w:noProof/>
            <w:lang w:val="es-MX"/>
          </w:rPr>
          <w:t>5.2.3</w:t>
        </w:r>
        <w:r w:rsidR="00AC0E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noProof/>
            <w:lang w:val="es-MX"/>
          </w:rPr>
          <w:t>Extraordinarios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_Toc471336048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49" w:history="1">
        <w:r w:rsidR="00AC0E68" w:rsidRPr="0085739E">
          <w:rPr>
            <w:rStyle w:val="Hipervnculo"/>
            <w:noProof/>
            <w:lang w:val="es-MX"/>
          </w:rPr>
          <w:t>5.2.4</w:t>
        </w:r>
        <w:r w:rsidR="00AC0E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noProof/>
            <w:lang w:val="es-MX"/>
          </w:rPr>
          <w:t>De excepción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_Toc471336049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71336050" w:history="1">
        <w:r w:rsidR="00AC0E68" w:rsidRPr="0085739E">
          <w:rPr>
            <w:rStyle w:val="Hipervnculo"/>
            <w:noProof/>
            <w:lang w:val="es-MX"/>
          </w:rPr>
          <w:t>5.2.5</w:t>
        </w:r>
        <w:r w:rsidR="00AC0E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  <w:noProof/>
            <w:lang w:val="es-MX"/>
          </w:rPr>
          <w:t>De Validación</w:t>
        </w:r>
        <w:r w:rsidR="00AC0E68">
          <w:rPr>
            <w:noProof/>
            <w:webHidden/>
          </w:rPr>
          <w:tab/>
        </w:r>
        <w:r w:rsidR="00AC0E68">
          <w:rPr>
            <w:noProof/>
            <w:webHidden/>
          </w:rPr>
          <w:fldChar w:fldCharType="begin"/>
        </w:r>
        <w:r w:rsidR="00AC0E68">
          <w:rPr>
            <w:noProof/>
            <w:webHidden/>
          </w:rPr>
          <w:instrText xml:space="preserve"> PAGEREF _Toc471336050 \h </w:instrText>
        </w:r>
        <w:r w:rsidR="00AC0E68">
          <w:rPr>
            <w:noProof/>
            <w:webHidden/>
          </w:rPr>
        </w:r>
        <w:r w:rsidR="00AC0E68">
          <w:rPr>
            <w:noProof/>
            <w:webHidden/>
          </w:rPr>
          <w:fldChar w:fldCharType="separate"/>
        </w:r>
        <w:r w:rsidR="00AC0E68">
          <w:rPr>
            <w:noProof/>
            <w:webHidden/>
          </w:rPr>
          <w:t>19</w:t>
        </w:r>
        <w:r w:rsidR="00AC0E68">
          <w:rPr>
            <w:noProof/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1" w:history="1">
        <w:r w:rsidR="00AC0E68" w:rsidRPr="0085739E">
          <w:rPr>
            <w:rStyle w:val="Hipervnculo"/>
          </w:rPr>
          <w:t>6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Poscondiciones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_Toc471336051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2" w:history="1">
        <w:r w:rsidR="00AC0E68" w:rsidRPr="0085739E">
          <w:rPr>
            <w:rStyle w:val="Hipervnculo"/>
          </w:rPr>
          <w:t>7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Anexos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_Toc471336052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3" w:history="1">
        <w:r w:rsidR="00AC0E68" w:rsidRPr="0085739E">
          <w:rPr>
            <w:rStyle w:val="Hipervnculo"/>
          </w:rPr>
          <w:t>8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Diagramas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_Toc471336053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4" w:history="1">
        <w:r w:rsidR="00AC0E68" w:rsidRPr="0085739E">
          <w:rPr>
            <w:rStyle w:val="Hipervnculo"/>
          </w:rPr>
          <w:t>9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Propuesta de Pantallas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_Toc471336054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19</w:t>
        </w:r>
        <w:r w:rsidR="00AC0E68">
          <w:rPr>
            <w:webHidden/>
          </w:rPr>
          <w:fldChar w:fldCharType="end"/>
        </w:r>
      </w:hyperlink>
    </w:p>
    <w:p w:rsidR="00AC0E68" w:rsidRDefault="00A7292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71336055" w:history="1">
        <w:r w:rsidR="00AC0E68" w:rsidRPr="0085739E">
          <w:rPr>
            <w:rStyle w:val="Hipervnculo"/>
          </w:rPr>
          <w:t>10</w:t>
        </w:r>
        <w:r w:rsidR="00AC0E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C0E68" w:rsidRPr="0085739E">
          <w:rPr>
            <w:rStyle w:val="Hipervnculo"/>
          </w:rPr>
          <w:t>Firmas de Aceptación</w:t>
        </w:r>
        <w:r w:rsidR="00AC0E68">
          <w:rPr>
            <w:webHidden/>
          </w:rPr>
          <w:tab/>
        </w:r>
        <w:r w:rsidR="00AC0E68">
          <w:rPr>
            <w:webHidden/>
          </w:rPr>
          <w:fldChar w:fldCharType="begin"/>
        </w:r>
        <w:r w:rsidR="00AC0E68">
          <w:rPr>
            <w:webHidden/>
          </w:rPr>
          <w:instrText xml:space="preserve"> PAGEREF _Toc471336055 \h </w:instrText>
        </w:r>
        <w:r w:rsidR="00AC0E68">
          <w:rPr>
            <w:webHidden/>
          </w:rPr>
        </w:r>
        <w:r w:rsidR="00AC0E68">
          <w:rPr>
            <w:webHidden/>
          </w:rPr>
          <w:fldChar w:fldCharType="separate"/>
        </w:r>
        <w:r w:rsidR="00AC0E68">
          <w:rPr>
            <w:webHidden/>
          </w:rPr>
          <w:t>19</w:t>
        </w:r>
        <w:r w:rsidR="00AC0E68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0" w:name="_Toc423410238"/>
      <w:bookmarkStart w:id="1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2" w:name="_Toc471336034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2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71336035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71336036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5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71336037"/>
      <w:r w:rsidRPr="00CA7A7F">
        <w:rPr>
          <w:rFonts w:cs="Arial"/>
          <w:lang w:val="es-MX"/>
        </w:rPr>
        <w:t>Descripción</w:t>
      </w:r>
      <w:bookmarkEnd w:id="6"/>
      <w:bookmarkEnd w:id="7"/>
    </w:p>
    <w:p w:rsidR="00A41E3E" w:rsidRPr="00A41E3E" w:rsidRDefault="00A41E3E" w:rsidP="00A41E3E">
      <w:pPr>
        <w:rPr>
          <w:lang w:val="es-MX"/>
        </w:rPr>
      </w:pPr>
    </w:p>
    <w:p w:rsidR="0046742B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46742B" w:rsidRPr="0046742B" w:rsidRDefault="0046742B" w:rsidP="0046742B">
      <w:pPr>
        <w:rPr>
          <w:sz w:val="20"/>
          <w:lang w:val="es-MX"/>
        </w:rPr>
      </w:pPr>
    </w:p>
    <w:p w:rsidR="0046742B" w:rsidRPr="0046742B" w:rsidRDefault="0046742B" w:rsidP="0046742B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71336038"/>
      <w:r w:rsidRPr="00CA7A7F">
        <w:lastRenderedPageBreak/>
        <w:t>Diagrama de Casos de Uso</w:t>
      </w:r>
      <w:bookmarkEnd w:id="8"/>
      <w:bookmarkEnd w:id="9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71336039"/>
      <w:r w:rsidRPr="00CA7A7F">
        <w:t>Precondiciones</w:t>
      </w:r>
      <w:bookmarkEnd w:id="10"/>
      <w:bookmarkEnd w:id="11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71336040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71336041"/>
      <w:r>
        <w:rPr>
          <w:rFonts w:cs="Arial"/>
          <w:lang w:val="es-MX"/>
        </w:rPr>
        <w:t>Generales</w:t>
      </w:r>
      <w:bookmarkEnd w:id="13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Debe existir el catálogo de Tipos de Índice para Detalle de Operaciones de los </w:t>
      </w:r>
      <w:proofErr w:type="spellStart"/>
      <w:r>
        <w:rPr>
          <w:sz w:val="20"/>
          <w:szCs w:val="20"/>
          <w:lang w:val="es-MX" w:eastAsia="en-US"/>
        </w:rPr>
        <w:t>Submódulos</w:t>
      </w:r>
      <w:proofErr w:type="spellEnd"/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71336042"/>
      <w:r>
        <w:rPr>
          <w:rFonts w:cs="Arial"/>
          <w:lang w:val="es-MX"/>
        </w:rPr>
        <w:t>Parámetros</w:t>
      </w:r>
      <w:bookmarkEnd w:id="14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71336043"/>
      <w:r w:rsidRPr="00CA7A7F">
        <w:t>Flujo de eventos</w:t>
      </w:r>
      <w:bookmarkEnd w:id="15"/>
      <w:bookmarkEnd w:id="16"/>
      <w:bookmarkEnd w:id="17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71336044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A72924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A72924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A7292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A7292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A7292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A72924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B74831" w:rsidRDefault="00A72924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5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A72924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A72924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 xml:space="preserve">RNGEN343 Tipos de Índice para Detalle de Operaciones de los </w:t>
        </w:r>
        <w:proofErr w:type="spellStart"/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Submódulos</w:t>
        </w:r>
        <w:proofErr w:type="spellEnd"/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proofErr w:type="spellStart"/>
      <w:r w:rsidRPr="00270DED">
        <w:rPr>
          <w:sz w:val="20"/>
          <w:szCs w:val="20"/>
          <w:highlight w:val="darkYellow"/>
          <w:lang w:val="es-MX"/>
        </w:rPr>
        <w:t>ManejoDobleUnidad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72924" w:rsidRPr="00A72924" w:rsidRDefault="00AB3B66" w:rsidP="00A72924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A72924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2924" w:rsidRPr="005432C3" w:rsidRDefault="00A72924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MostrarEsquema</w:t>
      </w:r>
      <w:proofErr w:type="spellEnd"/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proofErr w:type="spellStart"/>
      <w:r w:rsidRPr="00270DED">
        <w:rPr>
          <w:sz w:val="20"/>
          <w:szCs w:val="20"/>
          <w:highlight w:val="darkYellow"/>
        </w:rPr>
        <w:t>ManejoDobleUnidad</w:t>
      </w:r>
      <w:proofErr w:type="spellEnd"/>
      <w:r w:rsidRPr="00270DED">
        <w:rPr>
          <w:sz w:val="20"/>
          <w:szCs w:val="20"/>
          <w:highlight w:val="darkYellow"/>
        </w:rPr>
        <w:t xml:space="preserve"> 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4C46ED" w:rsidRPr="004C46ED" w:rsidRDefault="00A7721C" w:rsidP="004C46ED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A72924" w:rsidRPr="00A72924" w:rsidRDefault="00A72924" w:rsidP="004C46E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1" w:name="Paso_7"/>
      <w:bookmarkStart w:id="22" w:name="_GoBack"/>
      <w:bookmarkEnd w:id="21"/>
      <w:bookmarkEnd w:id="22"/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1&gt;</w:t>
      </w:r>
    </w:p>
    <w:p w:rsidR="004C46ED" w:rsidRPr="0077783D" w:rsidRDefault="004C46ED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72924" w:rsidRPr="00A72924" w:rsidRDefault="004C46ED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Seleccionar Esquemas</w:t>
      </w:r>
    </w:p>
    <w:p w:rsidR="00A72924" w:rsidRPr="00A72924" w:rsidRDefault="00A72924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A72924" w:rsidRPr="003A09CC" w:rsidRDefault="003A09CC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3A09CC">
        <w:rPr>
          <w:b/>
          <w:sz w:val="20"/>
          <w:szCs w:val="20"/>
          <w:lang w:val="es-MX"/>
        </w:rPr>
        <w:t>Esquema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EsquemaID</w:t>
      </w:r>
      <w:proofErr w:type="spellEnd"/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Nombre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Nivel = Máximo nivel encontrado</w:t>
      </w:r>
    </w:p>
    <w:p w:rsidR="003A09CC" w:rsidRPr="003A09CC" w:rsidRDefault="003A09CC" w:rsidP="003A09C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Para cada Esquema distinto encontrado</w:t>
      </w:r>
    </w:p>
    <w:p w:rsidR="003A09CC" w:rsidRPr="003A09CC" w:rsidRDefault="003A09CC" w:rsidP="003A09CC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3A09CC" w:rsidRPr="00A72924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Esquema.Nombre</w:t>
      </w:r>
      <w:proofErr w:type="spellEnd"/>
      <w:r>
        <w:rPr>
          <w:sz w:val="20"/>
          <w:szCs w:val="20"/>
          <w:lang w:val="es-MX"/>
        </w:rPr>
        <w:t>&gt;</w:t>
      </w:r>
    </w:p>
    <w:p w:rsidR="00A72924" w:rsidRPr="00A72924" w:rsidRDefault="00A72924" w:rsidP="00A72924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0&gt;</w:t>
      </w:r>
    </w:p>
    <w:p w:rsidR="00A10D81" w:rsidRPr="0077783D" w:rsidRDefault="0077783D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A72924">
      <w:pPr>
        <w:pStyle w:val="Prrafodelista"/>
        <w:numPr>
          <w:ilvl w:val="1"/>
          <w:numId w:val="20"/>
        </w:numPr>
        <w:ind w:left="1152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A72924">
      <w:pPr>
        <w:pStyle w:val="Prrafodelista"/>
        <w:numPr>
          <w:ilvl w:val="1"/>
          <w:numId w:val="20"/>
        </w:numPr>
        <w:ind w:left="1152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bookmarkStart w:id="23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3"/>
    <w:p w:rsidR="00505EA3" w:rsidRPr="00505EA3" w:rsidRDefault="00505EA3" w:rsidP="00A72924">
      <w:pPr>
        <w:pStyle w:val="Prrafodelista"/>
        <w:numPr>
          <w:ilvl w:val="1"/>
          <w:numId w:val="20"/>
        </w:numPr>
        <w:ind w:left="1152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2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3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A72924">
      <w:pPr>
        <w:pStyle w:val="Prrafodelista"/>
        <w:numPr>
          <w:ilvl w:val="6"/>
          <w:numId w:val="20"/>
        </w:numPr>
        <w:ind w:left="617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A72924">
      <w:pPr>
        <w:pStyle w:val="Prrafodelista"/>
        <w:numPr>
          <w:ilvl w:val="6"/>
          <w:numId w:val="20"/>
        </w:numPr>
        <w:ind w:left="617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A72924">
      <w:pPr>
        <w:pStyle w:val="Prrafodelista"/>
        <w:numPr>
          <w:ilvl w:val="1"/>
          <w:numId w:val="20"/>
        </w:numPr>
        <w:ind w:left="1152"/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4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 xml:space="preserve">o Venta a Consignación </w:t>
      </w:r>
      <w:r w:rsidR="00612F2C" w:rsidRPr="00BC16D0">
        <w:rPr>
          <w:sz w:val="20"/>
          <w:szCs w:val="20"/>
          <w:highlight w:val="red"/>
          <w:lang w:val="es-MX"/>
        </w:rPr>
        <w:lastRenderedPageBreak/>
        <w:t>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7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72924">
      <w:pPr>
        <w:pStyle w:val="Prrafodelista"/>
        <w:numPr>
          <w:ilvl w:val="1"/>
          <w:numId w:val="20"/>
        </w:numPr>
        <w:ind w:left="1152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8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4"/>
    <w:p w:rsidR="00DF336C" w:rsidRPr="00505EA3" w:rsidRDefault="00DF336C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9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0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1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5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6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lastRenderedPageBreak/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&lt;no 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7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3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proofErr w:type="spellStart"/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proofErr w:type="spellEnd"/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9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0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62CB5">
        <w:rPr>
          <w:b/>
          <w:sz w:val="20"/>
          <w:szCs w:val="20"/>
          <w:lang w:val="es-MX"/>
        </w:rPr>
        <w:t>PrecioProductoVig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PrecioClave</w:t>
      </w:r>
      <w:proofErr w:type="spellEnd"/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ProductoClave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PRUTipoUnidad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PPVFechaInicio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FechaFin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3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TipoEstado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44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ProductoClave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AlmacenID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45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46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4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>i &lt;se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lastRenderedPageBreak/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4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5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6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8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59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 y si &lt;no se deben buscar los precios de los productos (</w:t>
      </w:r>
      <w:proofErr w:type="spellStart"/>
      <w:r w:rsidRPr="00962CB5">
        <w:rPr>
          <w:sz w:val="20"/>
          <w:szCs w:val="20"/>
          <w:lang w:val="es-MX"/>
        </w:rPr>
        <w:t>ListaPrecios</w:t>
      </w:r>
      <w:proofErr w:type="spellEnd"/>
      <w:r w:rsidRPr="00962CB5">
        <w:rPr>
          <w:sz w:val="20"/>
          <w:szCs w:val="20"/>
          <w:lang w:val="es-MX"/>
        </w:rPr>
        <w:t xml:space="preserve">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2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63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4054FC">
        <w:rPr>
          <w:sz w:val="20"/>
          <w:szCs w:val="20"/>
          <w:highlight w:val="darkYellow"/>
          <w:lang w:val="es-MX"/>
        </w:rPr>
        <w:t>&gt;)</w:t>
      </w:r>
    </w:p>
    <w:p w:rsidR="00BC0A7A" w:rsidRDefault="00BC0A7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25" w:name="paso_13_1"/>
      <w:r>
        <w:rPr>
          <w:sz w:val="20"/>
          <w:szCs w:val="20"/>
          <w:lang w:val="es-MX"/>
        </w:rPr>
        <w:t>Para cada producto obtenido</w:t>
      </w:r>
    </w:p>
    <w:bookmarkEnd w:id="25"/>
    <w:p w:rsidR="00E16037" w:rsidRPr="00451116" w:rsidRDefault="00E16037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4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lastRenderedPageBreak/>
        <w:t>PrecioSugerido</w:t>
      </w:r>
      <w:proofErr w:type="spellEnd"/>
    </w:p>
    <w:p w:rsidR="003C56B2" w:rsidRPr="0090154D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8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0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bookmarkStart w:id="26" w:name="paso_13_1_2_2_1"/>
      <w:bookmarkEnd w:id="26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1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2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5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bookmarkStart w:id="27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7"/>
    <w:p w:rsidR="00656346" w:rsidRPr="00176EA2" w:rsidRDefault="00AF589C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bookmarkStart w:id="28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6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8"/>
    <w:p w:rsidR="008625EE" w:rsidRDefault="00723A7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0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>
        <w:rPr>
          <w:sz w:val="20"/>
          <w:szCs w:val="20"/>
          <w:highlight w:val="darkYellow"/>
          <w:lang w:val="es-MX"/>
        </w:rPr>
        <w:t>)</w:t>
      </w:r>
    </w:p>
    <w:p w:rsidR="0022405C" w:rsidRDefault="0022405C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1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3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4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5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6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29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9"/>
    <w:p w:rsidR="00991F10" w:rsidRDefault="00991F10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7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>Si se tiene activo el manejo de la doble unidad (</w:t>
      </w:r>
      <w:proofErr w:type="spellStart"/>
      <w:r w:rsidR="00AC0E68" w:rsidRPr="00AC0E68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AC0E68" w:rsidRPr="00AC0E68">
        <w:rPr>
          <w:sz w:val="20"/>
          <w:szCs w:val="20"/>
          <w:highlight w:val="darkYellow"/>
          <w:lang w:val="es-MX"/>
        </w:rPr>
        <w:t xml:space="preserve">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8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</w:t>
      </w:r>
      <w:proofErr w:type="spellStart"/>
      <w:r w:rsidR="00AC0E68" w:rsidRPr="00AC0E68">
        <w:rPr>
          <w:sz w:val="20"/>
          <w:szCs w:val="20"/>
          <w:highlight w:val="darkYellow"/>
        </w:rPr>
        <w:t>ProductoUnidad.TipoEstado</w:t>
      </w:r>
      <w:proofErr w:type="spellEnd"/>
      <w:r w:rsidR="00AC0E68" w:rsidRPr="00AC0E68">
        <w:rPr>
          <w:sz w:val="20"/>
          <w:szCs w:val="20"/>
          <w:highlight w:val="darkYellow"/>
        </w:rPr>
        <w:t xml:space="preserve">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Clave del Producto</w:t>
      </w:r>
    </w:p>
    <w:p w:rsidR="00D658F8" w:rsidRP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9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</w:t>
      </w:r>
      <w:proofErr w:type="spellStart"/>
      <w:r w:rsidR="00AE2CE8" w:rsidRPr="00962CB5">
        <w:rPr>
          <w:sz w:val="20"/>
          <w:szCs w:val="20"/>
          <w:lang w:val="es-MX"/>
        </w:rPr>
        <w:t>ValidarExistencia</w:t>
      </w:r>
      <w:proofErr w:type="spellEnd"/>
      <w:r w:rsidR="00AE2CE8" w:rsidRPr="00962CB5">
        <w:rPr>
          <w:sz w:val="20"/>
          <w:szCs w:val="20"/>
          <w:lang w:val="es-MX"/>
        </w:rPr>
        <w:t xml:space="preserve">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92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3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4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72924">
      <w:pPr>
        <w:pStyle w:val="Prrafodelista"/>
        <w:numPr>
          <w:ilvl w:val="3"/>
          <w:numId w:val="20"/>
        </w:numPr>
        <w:ind w:left="277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5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6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>Si &lt;NO se trata de la búsqueda simplificada de producto (</w:t>
      </w:r>
      <w:proofErr w:type="spellStart"/>
      <w:r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7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2924">
      <w:pPr>
        <w:pStyle w:val="Prrafodelista"/>
        <w:numPr>
          <w:ilvl w:val="1"/>
          <w:numId w:val="20"/>
        </w:numPr>
        <w:ind w:left="117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A72924">
      <w:pPr>
        <w:pStyle w:val="Prrafodelista"/>
        <w:numPr>
          <w:ilvl w:val="0"/>
          <w:numId w:val="20"/>
        </w:numPr>
        <w:ind w:left="720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A72924">
      <w:pPr>
        <w:pStyle w:val="Prrafodelista"/>
        <w:numPr>
          <w:ilvl w:val="2"/>
          <w:numId w:val="20"/>
        </w:numPr>
        <w:ind w:left="1584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A72924">
      <w:pPr>
        <w:pStyle w:val="Prrafodelista"/>
        <w:numPr>
          <w:ilvl w:val="2"/>
          <w:numId w:val="20"/>
        </w:numPr>
        <w:ind w:left="1584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A72924">
      <w:pPr>
        <w:pStyle w:val="Prrafodelista"/>
        <w:numPr>
          <w:ilvl w:val="4"/>
          <w:numId w:val="20"/>
        </w:numPr>
        <w:ind w:left="2592"/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lastRenderedPageBreak/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30" w:name="Paso_17"/>
      <w:bookmarkEnd w:id="30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A72924">
      <w:pPr>
        <w:pStyle w:val="Prrafodelista"/>
        <w:ind w:left="117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8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9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1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1"/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A72924">
      <w:pPr>
        <w:pStyle w:val="Prrafodelista"/>
        <w:numPr>
          <w:ilvl w:val="1"/>
          <w:numId w:val="20"/>
        </w:numPr>
        <w:tabs>
          <w:tab w:val="left" w:pos="851"/>
        </w:tabs>
        <w:ind w:left="115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</w:t>
      </w:r>
      <w:proofErr w:type="spellStart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ConfigParametro.ValidarVtaMultiplo</w:t>
      </w:r>
      <w:proofErr w:type="spellEnd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  <w:proofErr w:type="spellEnd"/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041866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Producto.CantidadProduccion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es un número entero&gt;</w:t>
      </w:r>
    </w:p>
    <w:p w:rsidR="001E4168" w:rsidRPr="0016724D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32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2"/>
    <w:p w:rsidR="001F05BF" w:rsidRDefault="00194F5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2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3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5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6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7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8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Cantidad de acuerdo con las reglas de negocio </w:t>
      </w:r>
      <w:hyperlink r:id="rId109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10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11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12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13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4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5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Default="008C067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4C46ED" w:rsidRPr="00BD78D4" w:rsidRDefault="004C46ED" w:rsidP="00A72924">
      <w:pPr>
        <w:pStyle w:val="Prrafodelista"/>
        <w:numPr>
          <w:ilvl w:val="0"/>
          <w:numId w:val="20"/>
        </w:numPr>
        <w:ind w:left="720"/>
        <w:rPr>
          <w:color w:val="FFFFFF" w:themeColor="background1"/>
          <w:sz w:val="20"/>
          <w:highlight w:val="black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 xml:space="preserve">Si &lt;el actor selecciona la opción </w:t>
      </w:r>
      <w:r w:rsidRPr="00BD78D4">
        <w:rPr>
          <w:b/>
          <w:color w:val="FFFFFF" w:themeColor="background1"/>
          <w:sz w:val="20"/>
          <w:highlight w:val="black"/>
          <w:lang w:val="es-MX"/>
        </w:rPr>
        <w:t>Regresar</w:t>
      </w:r>
      <w:r w:rsidRPr="00BD78D4">
        <w:rPr>
          <w:color w:val="FFFFFF" w:themeColor="background1"/>
          <w:sz w:val="20"/>
          <w:highlight w:val="black"/>
          <w:lang w:val="es-MX"/>
        </w:rPr>
        <w:t>&gt;</w:t>
      </w:r>
    </w:p>
    <w:p w:rsidR="004C46ED" w:rsidRPr="005432C3" w:rsidRDefault="004C46ED" w:rsidP="00A72924">
      <w:pPr>
        <w:pStyle w:val="Prrafodelista"/>
        <w:numPr>
          <w:ilvl w:val="1"/>
          <w:numId w:val="20"/>
        </w:numPr>
        <w:ind w:left="1152"/>
        <w:rPr>
          <w:sz w:val="20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>El sistema continúa en el</w:t>
      </w:r>
      <w:r>
        <w:rPr>
          <w:sz w:val="20"/>
          <w:lang w:val="es-MX"/>
        </w:rPr>
        <w:t xml:space="preserve"> </w:t>
      </w:r>
      <w:hyperlink w:anchor="Paso_7" w:history="1">
        <w:r w:rsidRPr="00BD78D4">
          <w:rPr>
            <w:rStyle w:val="Hipervnculo"/>
            <w:b/>
            <w:sz w:val="20"/>
            <w:lang w:val="es-MX"/>
          </w:rPr>
          <w:t>pas</w:t>
        </w:r>
        <w:r w:rsidRPr="00BD78D4">
          <w:rPr>
            <w:rStyle w:val="Hipervnculo"/>
            <w:b/>
            <w:sz w:val="20"/>
            <w:lang w:val="es-MX"/>
          </w:rPr>
          <w:t>o</w:t>
        </w:r>
        <w:r w:rsidRPr="00BD78D4">
          <w:rPr>
            <w:rStyle w:val="Hipervnculo"/>
            <w:b/>
            <w:sz w:val="20"/>
            <w:lang w:val="es-MX"/>
          </w:rPr>
          <w:t xml:space="preserve"> </w:t>
        </w:r>
        <w:r w:rsidR="00BD78D4" w:rsidRPr="00BD78D4">
          <w:rPr>
            <w:rStyle w:val="Hipervnculo"/>
            <w:b/>
            <w:sz w:val="20"/>
            <w:lang w:val="es-MX"/>
          </w:rPr>
          <w:t>7</w:t>
        </w:r>
      </w:hyperlink>
      <w:r w:rsidR="00BD78D4">
        <w:rPr>
          <w:sz w:val="20"/>
          <w:lang w:val="es-MX"/>
        </w:rPr>
        <w:t xml:space="preserve"> </w:t>
      </w:r>
      <w:r w:rsidR="00BD78D4" w:rsidRPr="00BD78D4">
        <w:rPr>
          <w:color w:val="FFFFFF" w:themeColor="background1"/>
          <w:sz w:val="20"/>
          <w:highlight w:val="black"/>
          <w:lang w:val="es-MX"/>
        </w:rPr>
        <w:t>del flujo básico</w:t>
      </w:r>
      <w:r w:rsidR="00BD78D4">
        <w:rPr>
          <w:sz w:val="20"/>
          <w:lang w:val="es-MX"/>
        </w:rPr>
        <w:t>.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3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BD78D4">
        <w:rPr>
          <w:sz w:val="20"/>
          <w:szCs w:val="20"/>
          <w:lang w:val="es-MX"/>
        </w:rPr>
        <w:t>.</w:t>
      </w:r>
    </w:p>
    <w:bookmarkEnd w:id="33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52616586"/>
      <w:bookmarkStart w:id="35" w:name="_Toc182735730"/>
      <w:bookmarkStart w:id="36" w:name="_Toc471336045"/>
      <w:r w:rsidRPr="00CA7A7F">
        <w:rPr>
          <w:rFonts w:cs="Arial"/>
          <w:lang w:val="es-MX"/>
        </w:rPr>
        <w:t>Flujos alternos</w:t>
      </w:r>
      <w:bookmarkEnd w:id="34"/>
      <w:bookmarkEnd w:id="35"/>
      <w:bookmarkEnd w:id="3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7" w:name="_Toc317175727"/>
      <w:bookmarkStart w:id="38" w:name="_Toc471336046"/>
      <w:r w:rsidRPr="00CA7A7F">
        <w:rPr>
          <w:lang w:val="es-MX"/>
        </w:rPr>
        <w:t>Opcionales</w:t>
      </w:r>
      <w:bookmarkEnd w:id="37"/>
      <w:bookmarkEnd w:id="38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9" w:name="Paso_1"/>
      <w:bookmarkEnd w:id="39"/>
    </w:p>
    <w:p w:rsidR="0049112A" w:rsidRDefault="0049112A" w:rsidP="0049112A">
      <w:pPr>
        <w:pStyle w:val="Ttulo3"/>
        <w:jc w:val="both"/>
        <w:rPr>
          <w:lang w:val="es-MX"/>
        </w:rPr>
      </w:pPr>
      <w:bookmarkStart w:id="40" w:name="_Toc471336047"/>
      <w:r w:rsidRPr="00CA7A7F">
        <w:rPr>
          <w:lang w:val="es-MX"/>
        </w:rPr>
        <w:t>Generales</w:t>
      </w:r>
      <w:bookmarkEnd w:id="40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1" w:name="_Toc52616589"/>
      <w:bookmarkStart w:id="42" w:name="_Toc182735733"/>
      <w:bookmarkStart w:id="43" w:name="_Toc471336048"/>
      <w:r w:rsidRPr="00CA7A7F">
        <w:rPr>
          <w:lang w:val="es-MX"/>
        </w:rPr>
        <w:t>Extraordinarios</w:t>
      </w:r>
      <w:bookmarkEnd w:id="41"/>
      <w:bookmarkEnd w:id="42"/>
      <w:bookmarkEnd w:id="4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4" w:name="_Toc52616590"/>
      <w:bookmarkStart w:id="45" w:name="_Toc182735734"/>
      <w:bookmarkStart w:id="46" w:name="_Toc471336049"/>
      <w:r w:rsidRPr="00CA7A7F">
        <w:rPr>
          <w:lang w:val="es-MX"/>
        </w:rPr>
        <w:t>De excepción</w:t>
      </w:r>
      <w:bookmarkEnd w:id="44"/>
      <w:bookmarkEnd w:id="45"/>
      <w:bookmarkEnd w:id="4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7" w:name="_Toc471336050"/>
      <w:r w:rsidRPr="00CA7A7F">
        <w:rPr>
          <w:lang w:val="es-MX"/>
        </w:rPr>
        <w:lastRenderedPageBreak/>
        <w:t>De Validación</w:t>
      </w:r>
      <w:bookmarkEnd w:id="47"/>
    </w:p>
    <w:p w:rsidR="00E87AFF" w:rsidRPr="003B2260" w:rsidRDefault="00E87AFF" w:rsidP="00E87AFF">
      <w:pPr>
        <w:rPr>
          <w:sz w:val="20"/>
          <w:lang w:val="es-MX"/>
        </w:rPr>
      </w:pPr>
      <w:bookmarkStart w:id="48" w:name="_Toc52616591"/>
      <w:bookmarkStart w:id="49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471336051"/>
      <w:bookmarkEnd w:id="48"/>
      <w:bookmarkEnd w:id="49"/>
      <w:proofErr w:type="spellStart"/>
      <w:r w:rsidRPr="00CA7A7F">
        <w:t>Poscondiciones</w:t>
      </w:r>
      <w:bookmarkEnd w:id="50"/>
      <w:bookmarkEnd w:id="51"/>
      <w:bookmarkEnd w:id="52"/>
      <w:proofErr w:type="spellEnd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471336052"/>
      <w:r w:rsidRPr="00CA7A7F">
        <w:t>Anexos</w:t>
      </w:r>
      <w:bookmarkEnd w:id="53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471336053"/>
      <w:bookmarkStart w:id="55" w:name="_Toc207014958"/>
      <w:bookmarkStart w:id="56" w:name="_Toc207088193"/>
      <w:bookmarkEnd w:id="0"/>
      <w:bookmarkEnd w:id="1"/>
      <w:r w:rsidRPr="00CA7A7F">
        <w:t>Diagramas</w:t>
      </w:r>
      <w:bookmarkEnd w:id="54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71336054"/>
      <w:r w:rsidRPr="00176EA2">
        <w:t>Propuesta de Pantallas</w:t>
      </w:r>
      <w:bookmarkEnd w:id="57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A72924" w:rsidP="00160034">
      <w:pPr>
        <w:rPr>
          <w:sz w:val="20"/>
          <w:lang w:val="es-MX" w:eastAsia="es-MX"/>
        </w:rPr>
      </w:pPr>
      <w:hyperlink r:id="rId116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471336055"/>
      <w:r w:rsidRPr="004D4AA9">
        <w:t>Firmas de Aceptación</w:t>
      </w:r>
      <w:bookmarkEnd w:id="55"/>
      <w:bookmarkEnd w:id="56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17"/>
      <w:footerReference w:type="even" r:id="rId118"/>
      <w:footerReference w:type="default" r:id="rId119"/>
      <w:headerReference w:type="first" r:id="rId12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CCB" w:rsidRDefault="00831CCB" w:rsidP="00514F06">
      <w:pPr>
        <w:pStyle w:val="Ttulo1"/>
      </w:pPr>
      <w:r>
        <w:separator/>
      </w:r>
    </w:p>
  </w:endnote>
  <w:endnote w:type="continuationSeparator" w:id="0">
    <w:p w:rsidR="00831CCB" w:rsidRDefault="00831CC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924" w:rsidRDefault="00A7292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2924" w:rsidRDefault="00A729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72924" w:rsidRPr="00596B48" w:rsidTr="00B01427">
      <w:trPr>
        <w:trHeight w:val="539"/>
      </w:trPr>
      <w:tc>
        <w:tcPr>
          <w:tcW w:w="3331" w:type="dxa"/>
        </w:tcPr>
        <w:p w:rsidR="00A72924" w:rsidRPr="00596B48" w:rsidRDefault="00A72924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72924" w:rsidRPr="00B01427" w:rsidRDefault="00A72924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A72924" w:rsidRPr="00596B48" w:rsidRDefault="00A72924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F6187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F6187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72924" w:rsidRPr="00596B48" w:rsidRDefault="00A7292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CCB" w:rsidRDefault="00831CCB" w:rsidP="00514F06">
      <w:pPr>
        <w:pStyle w:val="Ttulo1"/>
      </w:pPr>
      <w:r>
        <w:separator/>
      </w:r>
    </w:p>
  </w:footnote>
  <w:footnote w:type="continuationSeparator" w:id="0">
    <w:p w:rsidR="00831CCB" w:rsidRDefault="00831CC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72924" w:rsidRPr="00375A5D" w:rsidTr="003E5D6F">
      <w:tc>
        <w:tcPr>
          <w:tcW w:w="4604" w:type="dxa"/>
        </w:tcPr>
        <w:p w:rsidR="00A72924" w:rsidRPr="00375A5D" w:rsidRDefault="00A7292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72924" w:rsidRPr="00375A5D" w:rsidRDefault="00A72924" w:rsidP="00DC209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1.19</w:t>
          </w:r>
        </w:p>
      </w:tc>
    </w:tr>
    <w:tr w:rsidR="00A72924" w:rsidRPr="00F52321" w:rsidTr="003E5D6F">
      <w:tc>
        <w:tcPr>
          <w:tcW w:w="4604" w:type="dxa"/>
        </w:tcPr>
        <w:p w:rsidR="00A72924" w:rsidRPr="00E53B63" w:rsidRDefault="00A72924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A72924" w:rsidRPr="00DF6EA0" w:rsidRDefault="00A72924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A72924" w:rsidRDefault="00A729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72924" w:rsidTr="003104A1">
      <w:trPr>
        <w:cantSplit/>
        <w:trHeight w:val="1412"/>
      </w:trPr>
      <w:tc>
        <w:tcPr>
          <w:tcW w:w="10114" w:type="dxa"/>
          <w:vAlign w:val="center"/>
        </w:tcPr>
        <w:p w:rsidR="00A72924" w:rsidRDefault="00A72924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72924" w:rsidRPr="00872B53" w:rsidRDefault="00A72924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72924" w:rsidRDefault="00A7292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09CC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6742B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46ED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0F1D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1CCB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477E5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292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D78D4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CF61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eader" Target="header1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User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Users\Route\Trunk\Analisis\EspecificacionRequerimientos\General\ERM_Glosario_de_Mensaje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footer" Target="footer1.xm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footer" Target="footer2.xml"/><Relationship Id="rId44" Type="http://schemas.openxmlformats.org/officeDocument/2006/relationships/hyperlink" Target="file:///C:\User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120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Route\Trunk\Analisis\EspecificacionRequerimientos\General\ERM_Reglas_de_Negocio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Glosario_de_Mensajes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16" Type="http://schemas.openxmlformats.org/officeDocument/2006/relationships/hyperlink" Target="https://www.justinmind.com/usernote/listPrototypes.action?projectId=10987681" TargetMode="Externa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5" Type="http://schemas.openxmlformats.org/officeDocument/2006/relationships/hyperlink" Target="file:///C:\Users\Belem\AppData\Roaming\Microsoft\Word\CUROLMOV41_CapturarCargaProduct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CEAE3-9F79-4A63-9525-553D204F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13124</TotalTime>
  <Pages>20</Pages>
  <Words>7651</Words>
  <Characters>42085</Characters>
  <Application>Microsoft Office Word</Application>
  <DocSecurity>0</DocSecurity>
  <Lines>350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49637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Nancy</cp:lastModifiedBy>
  <cp:revision>45</cp:revision>
  <cp:lastPrinted>2008-09-11T22:09:00Z</cp:lastPrinted>
  <dcterms:created xsi:type="dcterms:W3CDTF">2012-06-05T03:16:00Z</dcterms:created>
  <dcterms:modified xsi:type="dcterms:W3CDTF">2017-02-27T17:00:00Z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