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0904">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&lt;MOTConfiguración.ManejoDobleUnidad&gt;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*Modificar el ListView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A08F7" w:rsidP="0028344E">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28344E" w:rsidRPr="00300D1E">
              <w:rPr>
                <w:sz w:val="20"/>
                <w:szCs w:val="20"/>
                <w:highlight w:val="darkYellow"/>
              </w:rPr>
              <w:t>:</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3F0904" w:rsidP="00B964E3">
            <w:pPr>
              <w:pStyle w:val="Tabletext"/>
              <w:jc w:val="left"/>
              <w:rPr>
                <w:b/>
                <w:color w:val="FF0000"/>
              </w:rPr>
            </w:pPr>
            <w:r>
              <w:rPr>
                <w:b/>
                <w:color w:val="FF0000"/>
              </w:rPr>
              <w:t>Se realiza en la versión 1.7.5.0</w:t>
            </w:r>
            <w:r w:rsidR="00CA2F1D">
              <w:rPr>
                <w:b/>
                <w:color w:val="FF0000"/>
              </w:rPr>
              <w:t xml:space="preserve">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3F0904" w:rsidP="00B964E3">
            <w:pPr>
              <w:pStyle w:val="Tabletext"/>
              <w:jc w:val="left"/>
              <w:rPr>
                <w:highlight w:val="darkMagenta"/>
              </w:rPr>
            </w:pPr>
            <w:r>
              <w:rPr>
                <w:highlight w:val="darkMagenta"/>
              </w:rPr>
              <w:t>(Lechera GDL, 1.7.5.0 - 4.12.5.0</w:t>
            </w:r>
            <w:r w:rsidR="00235CC9">
              <w:rPr>
                <w:highlight w:val="darkMagenta"/>
              </w:rPr>
              <w:t>)</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r w:rsidR="003F0904" w:rsidRPr="00CA7A7F" w:rsidTr="00DF3C27">
        <w:trPr>
          <w:jc w:val="center"/>
        </w:trPr>
        <w:tc>
          <w:tcPr>
            <w:tcW w:w="2304" w:type="dxa"/>
          </w:tcPr>
          <w:p w:rsidR="003F0904" w:rsidRPr="003F0904" w:rsidRDefault="003F0904" w:rsidP="003F0904">
            <w:pPr>
              <w:pStyle w:val="Tabletext"/>
              <w:jc w:val="center"/>
              <w:rPr>
                <w:highlight w:val="lightGray"/>
              </w:rPr>
            </w:pPr>
            <w:r w:rsidRPr="003F0904">
              <w:rPr>
                <w:highlight w:val="lightGray"/>
              </w:rPr>
              <w:t>07/11/2016</w:t>
            </w:r>
          </w:p>
        </w:tc>
        <w:tc>
          <w:tcPr>
            <w:tcW w:w="1152" w:type="dxa"/>
          </w:tcPr>
          <w:p w:rsidR="003F0904" w:rsidRPr="003F0904" w:rsidRDefault="003F0904" w:rsidP="003F0904">
            <w:pPr>
              <w:pStyle w:val="Tabletext"/>
              <w:jc w:val="center"/>
              <w:rPr>
                <w:highlight w:val="lightGray"/>
              </w:rPr>
            </w:pPr>
            <w:r w:rsidRPr="003F0904">
              <w:rPr>
                <w:highlight w:val="lightGray"/>
              </w:rPr>
              <w:t>1.1</w:t>
            </w:r>
            <w:r>
              <w:rPr>
                <w:highlight w:val="lightGray"/>
              </w:rPr>
              <w:t>0</w:t>
            </w:r>
          </w:p>
        </w:tc>
        <w:tc>
          <w:tcPr>
            <w:tcW w:w="3744" w:type="dxa"/>
          </w:tcPr>
          <w:p w:rsidR="003F0904" w:rsidRPr="003F0904" w:rsidRDefault="003F0904" w:rsidP="003F0904">
            <w:pPr>
              <w:pStyle w:val="Tabletext"/>
              <w:rPr>
                <w:highlight w:val="lightGray"/>
              </w:rPr>
            </w:pPr>
            <w:r w:rsidRPr="003F090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F0904" w:rsidRPr="003F0904" w:rsidRDefault="003F0904" w:rsidP="003F0904">
            <w:pPr>
              <w:pStyle w:val="Sinespaciado"/>
              <w:rPr>
                <w:sz w:val="20"/>
                <w:szCs w:val="20"/>
                <w:highlight w:val="lightGray"/>
              </w:rPr>
            </w:pPr>
            <w:r w:rsidRPr="003F0904">
              <w:rPr>
                <w:sz w:val="20"/>
                <w:szCs w:val="20"/>
                <w:highlight w:val="lightGray"/>
              </w:rPr>
              <w:t>- Pedido y Mov sin Inv. en Visita (es la misma actividad)</w:t>
            </w:r>
          </w:p>
          <w:p w:rsidR="003F0904" w:rsidRPr="003F0904" w:rsidRDefault="003F0904" w:rsidP="003F0904">
            <w:pPr>
              <w:pStyle w:val="Sinespaciado"/>
              <w:rPr>
                <w:sz w:val="20"/>
                <w:szCs w:val="20"/>
                <w:highlight w:val="lightGray"/>
              </w:rPr>
            </w:pPr>
            <w:r w:rsidRPr="003F0904">
              <w:rPr>
                <w:sz w:val="20"/>
                <w:szCs w:val="20"/>
                <w:highlight w:val="lightGray"/>
              </w:rPr>
              <w:t>- Cambios de Producto</w:t>
            </w:r>
          </w:p>
          <w:p w:rsidR="003F0904" w:rsidRPr="003F0904" w:rsidRDefault="003F0904" w:rsidP="003F0904">
            <w:pPr>
              <w:pStyle w:val="Sinespaciado"/>
              <w:rPr>
                <w:sz w:val="20"/>
                <w:szCs w:val="20"/>
                <w:highlight w:val="lightGray"/>
              </w:rPr>
            </w:pPr>
            <w:r w:rsidRPr="003F0904">
              <w:rPr>
                <w:sz w:val="20"/>
                <w:szCs w:val="20"/>
                <w:highlight w:val="lightGray"/>
              </w:rPr>
              <w:t>- Devoluciones</w:t>
            </w:r>
          </w:p>
          <w:p w:rsidR="003F0904" w:rsidRPr="003F0904" w:rsidRDefault="003F0904" w:rsidP="003F0904">
            <w:pPr>
              <w:pStyle w:val="Sinespaciado"/>
              <w:rPr>
                <w:sz w:val="20"/>
                <w:szCs w:val="20"/>
                <w:highlight w:val="lightGray"/>
              </w:rPr>
            </w:pPr>
            <w:r w:rsidRPr="003F0904">
              <w:rPr>
                <w:sz w:val="20"/>
                <w:szCs w:val="20"/>
                <w:highlight w:val="lightGray"/>
              </w:rPr>
              <w:t>- Mov Sin Inv Fuera de Visita</w:t>
            </w:r>
          </w:p>
          <w:p w:rsidR="003F0904" w:rsidRPr="003F0904" w:rsidRDefault="003F0904" w:rsidP="003F0904">
            <w:pPr>
              <w:pStyle w:val="Sinespaciado"/>
              <w:rPr>
                <w:sz w:val="20"/>
                <w:szCs w:val="20"/>
                <w:highlight w:val="lightGray"/>
              </w:rPr>
            </w:pPr>
            <w:r w:rsidRPr="003F0904">
              <w:rPr>
                <w:sz w:val="20"/>
                <w:szCs w:val="20"/>
                <w:highlight w:val="lightGray"/>
              </w:rPr>
              <w:t>- Ajustes</w:t>
            </w:r>
          </w:p>
          <w:p w:rsidR="003F0904" w:rsidRPr="003F0904" w:rsidRDefault="003F0904" w:rsidP="003F0904">
            <w:pPr>
              <w:pStyle w:val="Sinespaciado"/>
              <w:rPr>
                <w:sz w:val="20"/>
                <w:szCs w:val="20"/>
                <w:highlight w:val="lightGray"/>
              </w:rPr>
            </w:pPr>
            <w:r w:rsidRPr="003F0904">
              <w:rPr>
                <w:sz w:val="20"/>
                <w:szCs w:val="20"/>
                <w:highlight w:val="lightGray"/>
              </w:rPr>
              <w:t>- Descargas</w:t>
            </w:r>
          </w:p>
          <w:p w:rsidR="003F0904" w:rsidRPr="003F0904" w:rsidRDefault="003F0904" w:rsidP="003F0904">
            <w:pPr>
              <w:pStyle w:val="Sinespaciado"/>
              <w:rPr>
                <w:sz w:val="20"/>
                <w:szCs w:val="20"/>
                <w:highlight w:val="lightGray"/>
              </w:rPr>
            </w:pPr>
            <w:r w:rsidRPr="003F0904">
              <w:rPr>
                <w:sz w:val="20"/>
                <w:szCs w:val="20"/>
                <w:highlight w:val="lightGray"/>
              </w:rPr>
              <w:t>- Devoluciones al Almacén</w:t>
            </w:r>
          </w:p>
          <w:p w:rsidR="003F0904" w:rsidRPr="003F0904" w:rsidRDefault="003F0904" w:rsidP="003F0904">
            <w:pPr>
              <w:pStyle w:val="Sinespaciado"/>
              <w:rPr>
                <w:sz w:val="20"/>
                <w:szCs w:val="20"/>
                <w:highlight w:val="lightGray"/>
              </w:rPr>
            </w:pPr>
            <w:r w:rsidRPr="003F0904">
              <w:rPr>
                <w:sz w:val="20"/>
                <w:szCs w:val="20"/>
                <w:highlight w:val="lightGray"/>
              </w:rPr>
              <w:t>- Cargas</w:t>
            </w:r>
          </w:p>
          <w:p w:rsidR="003F0904" w:rsidRPr="003F0904" w:rsidRDefault="003F0904" w:rsidP="003F0904">
            <w:pPr>
              <w:pStyle w:val="Sinespaciado"/>
              <w:rPr>
                <w:sz w:val="20"/>
                <w:szCs w:val="20"/>
                <w:highlight w:val="lightGray"/>
              </w:rPr>
            </w:pPr>
            <w:r w:rsidRPr="003F0904">
              <w:rPr>
                <w:sz w:val="20"/>
                <w:szCs w:val="20"/>
                <w:highlight w:val="lightGray"/>
              </w:rPr>
              <w:t>- Consignas</w:t>
            </w:r>
          </w:p>
          <w:p w:rsidR="003F0904" w:rsidRPr="003F0904" w:rsidRDefault="003F0904" w:rsidP="003F0904">
            <w:pPr>
              <w:pStyle w:val="Sinespaciado"/>
              <w:rPr>
                <w:sz w:val="20"/>
                <w:szCs w:val="20"/>
                <w:highlight w:val="lightGray"/>
              </w:rPr>
            </w:pPr>
          </w:p>
          <w:p w:rsidR="003F0904" w:rsidRPr="003F0904" w:rsidRDefault="003F0904" w:rsidP="003F0904">
            <w:pPr>
              <w:pStyle w:val="Sinespaciado"/>
              <w:rPr>
                <w:sz w:val="20"/>
                <w:szCs w:val="20"/>
                <w:highlight w:val="lightGray"/>
              </w:rPr>
            </w:pPr>
            <w:r w:rsidRPr="003F0904">
              <w:rPr>
                <w:sz w:val="20"/>
                <w:szCs w:val="20"/>
                <w:highlight w:val="lightGray"/>
              </w:rPr>
              <w:t>Folio CAI 0004044</w:t>
            </w:r>
          </w:p>
          <w:p w:rsidR="003F0904" w:rsidRPr="003F0904" w:rsidRDefault="003F0904" w:rsidP="003F0904">
            <w:pPr>
              <w:pStyle w:val="Sinespaciado"/>
              <w:rPr>
                <w:highlight w:val="lightGray"/>
              </w:rPr>
            </w:pPr>
            <w:r w:rsidRPr="003F0904">
              <w:rPr>
                <w:sz w:val="20"/>
                <w:szCs w:val="20"/>
                <w:highlight w:val="lightGray"/>
              </w:rPr>
              <w:t>(eRoute, 1.9.0.0 – 4.14.0.0)</w:t>
            </w:r>
          </w:p>
        </w:tc>
        <w:tc>
          <w:tcPr>
            <w:tcW w:w="2304" w:type="dxa"/>
          </w:tcPr>
          <w:p w:rsidR="003F0904" w:rsidRPr="003F0904" w:rsidRDefault="003F0904" w:rsidP="003F0904">
            <w:pPr>
              <w:pStyle w:val="Tabletext"/>
              <w:jc w:val="left"/>
              <w:rPr>
                <w:highlight w:val="lightGray"/>
              </w:rPr>
            </w:pPr>
            <w:r w:rsidRPr="003F0904">
              <w:rPr>
                <w:highlight w:val="lightGray"/>
              </w:rPr>
              <w:t>Belem Lizeth Jiménez Arévalo</w:t>
            </w:r>
          </w:p>
        </w:tc>
      </w:tr>
      <w:tr w:rsidR="008D14C7" w:rsidRPr="00CA7A7F" w:rsidTr="00DF3C27">
        <w:trPr>
          <w:jc w:val="center"/>
        </w:trPr>
        <w:tc>
          <w:tcPr>
            <w:tcW w:w="2304" w:type="dxa"/>
          </w:tcPr>
          <w:p w:rsidR="008D14C7" w:rsidRPr="00DF4E50" w:rsidRDefault="008D14C7" w:rsidP="008D14C7">
            <w:pPr>
              <w:pStyle w:val="Tabletext"/>
              <w:jc w:val="center"/>
              <w:rPr>
                <w:highlight w:val="red"/>
              </w:rPr>
            </w:pPr>
            <w:r>
              <w:rPr>
                <w:highlight w:val="red"/>
              </w:rPr>
              <w:lastRenderedPageBreak/>
              <w:t>27</w:t>
            </w:r>
            <w:r w:rsidRPr="00DF4E50">
              <w:rPr>
                <w:highlight w:val="red"/>
              </w:rPr>
              <w:t>/08/2019</w:t>
            </w:r>
          </w:p>
        </w:tc>
        <w:tc>
          <w:tcPr>
            <w:tcW w:w="1152" w:type="dxa"/>
          </w:tcPr>
          <w:p w:rsidR="008D14C7" w:rsidRPr="00DF4E50" w:rsidRDefault="008D14C7" w:rsidP="008D14C7">
            <w:pPr>
              <w:pStyle w:val="Tabletext"/>
              <w:jc w:val="center"/>
              <w:rPr>
                <w:highlight w:val="red"/>
              </w:rPr>
            </w:pPr>
            <w:r w:rsidRPr="00DF4E50">
              <w:rPr>
                <w:highlight w:val="red"/>
              </w:rPr>
              <w:t>1.1</w:t>
            </w:r>
            <w:r>
              <w:rPr>
                <w:highlight w:val="red"/>
              </w:rPr>
              <w:t>1</w:t>
            </w:r>
          </w:p>
        </w:tc>
        <w:tc>
          <w:tcPr>
            <w:tcW w:w="3744" w:type="dxa"/>
          </w:tcPr>
          <w:p w:rsidR="008D14C7" w:rsidRPr="00DF4E50" w:rsidRDefault="008D14C7" w:rsidP="008D14C7">
            <w:pPr>
              <w:rPr>
                <w:rFonts w:cs="Arial"/>
                <w:sz w:val="20"/>
                <w:szCs w:val="20"/>
                <w:highlight w:val="red"/>
              </w:rPr>
            </w:pPr>
            <w:r w:rsidRPr="00DF4E50">
              <w:rPr>
                <w:rFonts w:cs="Arial"/>
                <w:sz w:val="20"/>
                <w:szCs w:val="20"/>
                <w:highlight w:val="red"/>
              </w:rPr>
              <w:t>Folio CAI: 4275</w:t>
            </w:r>
          </w:p>
          <w:p w:rsidR="008D14C7" w:rsidRPr="00DF4E50" w:rsidRDefault="008D14C7" w:rsidP="008D14C7">
            <w:pPr>
              <w:rPr>
                <w:rFonts w:cs="Arial"/>
                <w:sz w:val="20"/>
                <w:szCs w:val="20"/>
                <w:highlight w:val="red"/>
              </w:rPr>
            </w:pPr>
            <w:r w:rsidRPr="00DF4E50">
              <w:rPr>
                <w:rFonts w:cs="Arial"/>
                <w:sz w:val="20"/>
                <w:szCs w:val="20"/>
                <w:highlight w:val="red"/>
              </w:rPr>
              <w:t xml:space="preserve">Se modifica la captura de producto y la </w:t>
            </w:r>
            <w:r w:rsidR="000B04F8" w:rsidRPr="00DF4E50">
              <w:rPr>
                <w:rFonts w:cs="Arial"/>
                <w:sz w:val="20"/>
                <w:szCs w:val="20"/>
                <w:highlight w:val="red"/>
              </w:rPr>
              <w:t>búsqueda</w:t>
            </w:r>
            <w:bookmarkStart w:id="0" w:name="_GoBack"/>
            <w:bookmarkEnd w:id="0"/>
            <w:r w:rsidRPr="00DF4E50">
              <w:rPr>
                <w:rFonts w:cs="Arial"/>
                <w:sz w:val="20"/>
                <w:szCs w:val="20"/>
                <w:highlight w:val="red"/>
              </w:rPr>
              <w:t xml:space="preserve"> en las actividades fuera de visita para que obtenga el precio que le corresponde a cada producto cuando existe una Vendedor.ListaPrecioBase asignada.</w:t>
            </w:r>
          </w:p>
          <w:p w:rsidR="008D14C7" w:rsidRDefault="008D14C7" w:rsidP="008D14C7">
            <w:pPr>
              <w:rPr>
                <w:rFonts w:cs="Arial"/>
                <w:b/>
                <w:color w:val="FF0000"/>
                <w:sz w:val="20"/>
                <w:szCs w:val="20"/>
              </w:rPr>
            </w:pPr>
          </w:p>
          <w:p w:rsidR="008D14C7" w:rsidRDefault="008D14C7" w:rsidP="008D14C7">
            <w:pPr>
              <w:rPr>
                <w:rFonts w:cs="Arial"/>
                <w:b/>
                <w:color w:val="FF0000"/>
                <w:sz w:val="20"/>
                <w:szCs w:val="20"/>
              </w:rPr>
            </w:pPr>
            <w:r w:rsidRPr="00DF4E50">
              <w:rPr>
                <w:rFonts w:cs="Arial"/>
                <w:b/>
                <w:color w:val="FF0000"/>
                <w:sz w:val="20"/>
                <w:szCs w:val="20"/>
              </w:rPr>
              <w:t>Se realiza en la versión 1.13.0.0 - 4.18.0.0 con replica a partir de la 1.19.0.0 - 4.24.0.0</w:t>
            </w:r>
          </w:p>
          <w:p w:rsidR="008D14C7" w:rsidRDefault="008D14C7" w:rsidP="008D14C7">
            <w:pPr>
              <w:rPr>
                <w:rFonts w:cs="Arial"/>
                <w:sz w:val="20"/>
                <w:szCs w:val="20"/>
                <w:highlight w:val="red"/>
              </w:rPr>
            </w:pPr>
          </w:p>
          <w:p w:rsidR="008D14C7" w:rsidRPr="00DF4E50" w:rsidRDefault="008D14C7" w:rsidP="008D14C7">
            <w:pPr>
              <w:rPr>
                <w:rFonts w:cs="Arial"/>
                <w:b/>
                <w:color w:val="FF0000"/>
                <w:sz w:val="20"/>
                <w:szCs w:val="20"/>
              </w:rPr>
            </w:pPr>
            <w:r w:rsidRPr="00DF4E50">
              <w:rPr>
                <w:rFonts w:cs="Arial"/>
                <w:sz w:val="20"/>
                <w:szCs w:val="20"/>
                <w:highlight w:val="red"/>
              </w:rPr>
              <w:t>(RIK, 1.13.0.0 - 4.18.0.0)</w:t>
            </w:r>
          </w:p>
        </w:tc>
        <w:tc>
          <w:tcPr>
            <w:tcW w:w="2304" w:type="dxa"/>
          </w:tcPr>
          <w:p w:rsidR="008D14C7" w:rsidRPr="00DF4E50" w:rsidRDefault="008D14C7" w:rsidP="008D14C7">
            <w:pPr>
              <w:pStyle w:val="Tabletext"/>
              <w:jc w:val="center"/>
              <w:rPr>
                <w:highlight w:val="red"/>
                <w:lang w:val="es-ES" w:eastAsia="es-ES"/>
              </w:rPr>
            </w:pPr>
            <w:r w:rsidRPr="00DF4E50">
              <w:rPr>
                <w:highlight w:val="red"/>
                <w:lang w:val="es-ES" w:eastAsia="es-ES"/>
              </w:rPr>
              <w:t>Alejandro Amador</w:t>
            </w:r>
          </w:p>
        </w:tc>
      </w:tr>
    </w:tbl>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5C36A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17793852" w:history="1">
        <w:r w:rsidR="005C36A0" w:rsidRPr="00D02F7A">
          <w:rPr>
            <w:rStyle w:val="Hipervnculo"/>
            <w:lang w:val="es-GT"/>
          </w:rPr>
          <w:t xml:space="preserve">Especificación de Casos de Uso: </w:t>
        </w:r>
        <w:r w:rsidR="005C36A0" w:rsidRPr="00D02F7A">
          <w:rPr>
            <w:rStyle w:val="Hipervnculo"/>
          </w:rPr>
          <w:t xml:space="preserve"> Capturar Ajustes al Inventario – CUROLMOV35</w:t>
        </w:r>
        <w:r w:rsidR="005C36A0">
          <w:rPr>
            <w:webHidden/>
          </w:rPr>
          <w:tab/>
        </w:r>
        <w:r w:rsidR="005C36A0">
          <w:rPr>
            <w:webHidden/>
          </w:rPr>
          <w:fldChar w:fldCharType="begin"/>
        </w:r>
        <w:r w:rsidR="005C36A0">
          <w:rPr>
            <w:webHidden/>
          </w:rPr>
          <w:instrText xml:space="preserve"> PAGEREF _Toc17793852 \h </w:instrText>
        </w:r>
        <w:r w:rsidR="005C36A0">
          <w:rPr>
            <w:webHidden/>
          </w:rPr>
        </w:r>
        <w:r w:rsidR="005C36A0">
          <w:rPr>
            <w:webHidden/>
          </w:rPr>
          <w:fldChar w:fldCharType="separate"/>
        </w:r>
        <w:r w:rsidR="005C36A0">
          <w:rPr>
            <w:webHidden/>
          </w:rPr>
          <w:t>8</w:t>
        </w:r>
        <w:r w:rsidR="005C36A0">
          <w:rPr>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53" w:history="1">
        <w:r w:rsidR="005C36A0" w:rsidRPr="00D02F7A">
          <w:rPr>
            <w:rStyle w:val="Hipervnculo"/>
          </w:rPr>
          <w:t>1</w:t>
        </w:r>
        <w:r w:rsidR="005C36A0">
          <w:rPr>
            <w:rFonts w:asciiTheme="minorHAnsi" w:eastAsiaTheme="minorEastAsia" w:hAnsiTheme="minorHAnsi" w:cstheme="minorBidi"/>
            <w:iCs w:val="0"/>
            <w:sz w:val="22"/>
            <w:szCs w:val="22"/>
            <w:lang w:val="es-MX" w:eastAsia="es-MX"/>
          </w:rPr>
          <w:tab/>
        </w:r>
        <w:r w:rsidR="005C36A0" w:rsidRPr="00D02F7A">
          <w:rPr>
            <w:rStyle w:val="Hipervnculo"/>
          </w:rPr>
          <w:t>Introducción</w:t>
        </w:r>
        <w:r w:rsidR="005C36A0">
          <w:rPr>
            <w:webHidden/>
          </w:rPr>
          <w:tab/>
        </w:r>
        <w:r w:rsidR="005C36A0">
          <w:rPr>
            <w:webHidden/>
          </w:rPr>
          <w:fldChar w:fldCharType="begin"/>
        </w:r>
        <w:r w:rsidR="005C36A0">
          <w:rPr>
            <w:webHidden/>
          </w:rPr>
          <w:instrText xml:space="preserve"> PAGEREF _Toc17793853 \h </w:instrText>
        </w:r>
        <w:r w:rsidR="005C36A0">
          <w:rPr>
            <w:webHidden/>
          </w:rPr>
        </w:r>
        <w:r w:rsidR="005C36A0">
          <w:rPr>
            <w:webHidden/>
          </w:rPr>
          <w:fldChar w:fldCharType="separate"/>
        </w:r>
        <w:r w:rsidR="005C36A0">
          <w:rPr>
            <w:webHidden/>
          </w:rPr>
          <w:t>8</w:t>
        </w:r>
        <w:r w:rsidR="005C36A0">
          <w:rPr>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54" w:history="1">
        <w:r w:rsidR="005C36A0" w:rsidRPr="00D02F7A">
          <w:rPr>
            <w:rStyle w:val="Hipervnculo"/>
          </w:rPr>
          <w:t>2</w:t>
        </w:r>
        <w:r w:rsidR="005C36A0">
          <w:rPr>
            <w:rFonts w:asciiTheme="minorHAnsi" w:eastAsiaTheme="minorEastAsia" w:hAnsiTheme="minorHAnsi" w:cstheme="minorBidi"/>
            <w:iCs w:val="0"/>
            <w:sz w:val="22"/>
            <w:szCs w:val="22"/>
            <w:lang w:val="es-MX" w:eastAsia="es-MX"/>
          </w:rPr>
          <w:tab/>
        </w:r>
        <w:r w:rsidR="005C36A0" w:rsidRPr="00D02F7A">
          <w:rPr>
            <w:rStyle w:val="Hipervnculo"/>
          </w:rPr>
          <w:t>Caso de uso: Capturar Ajustes al Inventario – CUROLMOV35</w:t>
        </w:r>
        <w:r w:rsidR="005C36A0">
          <w:rPr>
            <w:webHidden/>
          </w:rPr>
          <w:tab/>
        </w:r>
        <w:r w:rsidR="005C36A0">
          <w:rPr>
            <w:webHidden/>
          </w:rPr>
          <w:fldChar w:fldCharType="begin"/>
        </w:r>
        <w:r w:rsidR="005C36A0">
          <w:rPr>
            <w:webHidden/>
          </w:rPr>
          <w:instrText xml:space="preserve"> PAGEREF _Toc17793854 \h </w:instrText>
        </w:r>
        <w:r w:rsidR="005C36A0">
          <w:rPr>
            <w:webHidden/>
          </w:rPr>
        </w:r>
        <w:r w:rsidR="005C36A0">
          <w:rPr>
            <w:webHidden/>
          </w:rPr>
          <w:fldChar w:fldCharType="separate"/>
        </w:r>
        <w:r w:rsidR="005C36A0">
          <w:rPr>
            <w:webHidden/>
          </w:rPr>
          <w:t>8</w:t>
        </w:r>
        <w:r w:rsidR="005C36A0">
          <w:rPr>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55" w:history="1">
        <w:r w:rsidR="005C36A0" w:rsidRPr="00D02F7A">
          <w:rPr>
            <w:rStyle w:val="Hipervnculo"/>
            <w:rFonts w:cs="Arial"/>
            <w:noProof/>
            <w:lang w:val="es-MX"/>
          </w:rPr>
          <w:t>2.1</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lang w:val="es-MX"/>
          </w:rPr>
          <w:t>Descripción</w:t>
        </w:r>
        <w:r w:rsidR="005C36A0">
          <w:rPr>
            <w:noProof/>
            <w:webHidden/>
          </w:rPr>
          <w:tab/>
        </w:r>
        <w:r w:rsidR="005C36A0">
          <w:rPr>
            <w:noProof/>
            <w:webHidden/>
          </w:rPr>
          <w:fldChar w:fldCharType="begin"/>
        </w:r>
        <w:r w:rsidR="005C36A0">
          <w:rPr>
            <w:noProof/>
            <w:webHidden/>
          </w:rPr>
          <w:instrText xml:space="preserve"> PAGEREF _Toc17793855 \h </w:instrText>
        </w:r>
        <w:r w:rsidR="005C36A0">
          <w:rPr>
            <w:noProof/>
            <w:webHidden/>
          </w:rPr>
        </w:r>
        <w:r w:rsidR="005C36A0">
          <w:rPr>
            <w:noProof/>
            <w:webHidden/>
          </w:rPr>
          <w:fldChar w:fldCharType="separate"/>
        </w:r>
        <w:r w:rsidR="005C36A0">
          <w:rPr>
            <w:noProof/>
            <w:webHidden/>
          </w:rPr>
          <w:t>8</w:t>
        </w:r>
        <w:r w:rsidR="005C36A0">
          <w:rPr>
            <w:noProof/>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56" w:history="1">
        <w:r w:rsidR="005C36A0" w:rsidRPr="00D02F7A">
          <w:rPr>
            <w:rStyle w:val="Hipervnculo"/>
          </w:rPr>
          <w:t>3</w:t>
        </w:r>
        <w:r w:rsidR="005C36A0">
          <w:rPr>
            <w:rFonts w:asciiTheme="minorHAnsi" w:eastAsiaTheme="minorEastAsia" w:hAnsiTheme="minorHAnsi" w:cstheme="minorBidi"/>
            <w:iCs w:val="0"/>
            <w:sz w:val="22"/>
            <w:szCs w:val="22"/>
            <w:lang w:val="es-MX" w:eastAsia="es-MX"/>
          </w:rPr>
          <w:tab/>
        </w:r>
        <w:r w:rsidR="005C36A0" w:rsidRPr="00D02F7A">
          <w:rPr>
            <w:rStyle w:val="Hipervnculo"/>
          </w:rPr>
          <w:t>Diagrama de Casos de Uso</w:t>
        </w:r>
        <w:r w:rsidR="005C36A0">
          <w:rPr>
            <w:webHidden/>
          </w:rPr>
          <w:tab/>
        </w:r>
        <w:r w:rsidR="005C36A0">
          <w:rPr>
            <w:webHidden/>
          </w:rPr>
          <w:fldChar w:fldCharType="begin"/>
        </w:r>
        <w:r w:rsidR="005C36A0">
          <w:rPr>
            <w:webHidden/>
          </w:rPr>
          <w:instrText xml:space="preserve"> PAGEREF _Toc17793856 \h </w:instrText>
        </w:r>
        <w:r w:rsidR="005C36A0">
          <w:rPr>
            <w:webHidden/>
          </w:rPr>
        </w:r>
        <w:r w:rsidR="005C36A0">
          <w:rPr>
            <w:webHidden/>
          </w:rPr>
          <w:fldChar w:fldCharType="separate"/>
        </w:r>
        <w:r w:rsidR="005C36A0">
          <w:rPr>
            <w:webHidden/>
          </w:rPr>
          <w:t>8</w:t>
        </w:r>
        <w:r w:rsidR="005C36A0">
          <w:rPr>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57" w:history="1">
        <w:r w:rsidR="005C36A0" w:rsidRPr="00D02F7A">
          <w:rPr>
            <w:rStyle w:val="Hipervnculo"/>
          </w:rPr>
          <w:t>4</w:t>
        </w:r>
        <w:r w:rsidR="005C36A0">
          <w:rPr>
            <w:rFonts w:asciiTheme="minorHAnsi" w:eastAsiaTheme="minorEastAsia" w:hAnsiTheme="minorHAnsi" w:cstheme="minorBidi"/>
            <w:iCs w:val="0"/>
            <w:sz w:val="22"/>
            <w:szCs w:val="22"/>
            <w:lang w:val="es-MX" w:eastAsia="es-MX"/>
          </w:rPr>
          <w:tab/>
        </w:r>
        <w:r w:rsidR="005C36A0" w:rsidRPr="00D02F7A">
          <w:rPr>
            <w:rStyle w:val="Hipervnculo"/>
          </w:rPr>
          <w:t>Precondiciones</w:t>
        </w:r>
        <w:r w:rsidR="005C36A0">
          <w:rPr>
            <w:webHidden/>
          </w:rPr>
          <w:tab/>
        </w:r>
        <w:r w:rsidR="005C36A0">
          <w:rPr>
            <w:webHidden/>
          </w:rPr>
          <w:fldChar w:fldCharType="begin"/>
        </w:r>
        <w:r w:rsidR="005C36A0">
          <w:rPr>
            <w:webHidden/>
          </w:rPr>
          <w:instrText xml:space="preserve"> PAGEREF _Toc17793857 \h </w:instrText>
        </w:r>
        <w:r w:rsidR="005C36A0">
          <w:rPr>
            <w:webHidden/>
          </w:rPr>
        </w:r>
        <w:r w:rsidR="005C36A0">
          <w:rPr>
            <w:webHidden/>
          </w:rPr>
          <w:fldChar w:fldCharType="separate"/>
        </w:r>
        <w:r w:rsidR="005C36A0">
          <w:rPr>
            <w:webHidden/>
          </w:rPr>
          <w:t>8</w:t>
        </w:r>
        <w:r w:rsidR="005C36A0">
          <w:rPr>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58" w:history="1">
        <w:r w:rsidR="005C36A0" w:rsidRPr="00D02F7A">
          <w:rPr>
            <w:rStyle w:val="Hipervnculo"/>
            <w:rFonts w:cs="Arial"/>
            <w:noProof/>
            <w:lang w:val="es-MX"/>
          </w:rPr>
          <w:t>4.1</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lang w:val="es-MX"/>
          </w:rPr>
          <w:t>Actores</w:t>
        </w:r>
        <w:r w:rsidR="005C36A0">
          <w:rPr>
            <w:noProof/>
            <w:webHidden/>
          </w:rPr>
          <w:tab/>
        </w:r>
        <w:r w:rsidR="005C36A0">
          <w:rPr>
            <w:noProof/>
            <w:webHidden/>
          </w:rPr>
          <w:fldChar w:fldCharType="begin"/>
        </w:r>
        <w:r w:rsidR="005C36A0">
          <w:rPr>
            <w:noProof/>
            <w:webHidden/>
          </w:rPr>
          <w:instrText xml:space="preserve"> PAGEREF _Toc17793858 \h </w:instrText>
        </w:r>
        <w:r w:rsidR="005C36A0">
          <w:rPr>
            <w:noProof/>
            <w:webHidden/>
          </w:rPr>
        </w:r>
        <w:r w:rsidR="005C36A0">
          <w:rPr>
            <w:noProof/>
            <w:webHidden/>
          </w:rPr>
          <w:fldChar w:fldCharType="separate"/>
        </w:r>
        <w:r w:rsidR="005C36A0">
          <w:rPr>
            <w:noProof/>
            <w:webHidden/>
          </w:rPr>
          <w:t>8</w:t>
        </w:r>
        <w:r w:rsidR="005C36A0">
          <w:rPr>
            <w:noProof/>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59" w:history="1">
        <w:r w:rsidR="005C36A0" w:rsidRPr="00D02F7A">
          <w:rPr>
            <w:rStyle w:val="Hipervnculo"/>
            <w:rFonts w:cs="Arial"/>
            <w:noProof/>
            <w:lang w:val="es-MX"/>
          </w:rPr>
          <w:t>4.2</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lang w:val="es-MX"/>
          </w:rPr>
          <w:t>Generales</w:t>
        </w:r>
        <w:r w:rsidR="005C36A0">
          <w:rPr>
            <w:noProof/>
            <w:webHidden/>
          </w:rPr>
          <w:tab/>
        </w:r>
        <w:r w:rsidR="005C36A0">
          <w:rPr>
            <w:noProof/>
            <w:webHidden/>
          </w:rPr>
          <w:fldChar w:fldCharType="begin"/>
        </w:r>
        <w:r w:rsidR="005C36A0">
          <w:rPr>
            <w:noProof/>
            <w:webHidden/>
          </w:rPr>
          <w:instrText xml:space="preserve"> PAGEREF _Toc17793859 \h </w:instrText>
        </w:r>
        <w:r w:rsidR="005C36A0">
          <w:rPr>
            <w:noProof/>
            <w:webHidden/>
          </w:rPr>
        </w:r>
        <w:r w:rsidR="005C36A0">
          <w:rPr>
            <w:noProof/>
            <w:webHidden/>
          </w:rPr>
          <w:fldChar w:fldCharType="separate"/>
        </w:r>
        <w:r w:rsidR="005C36A0">
          <w:rPr>
            <w:noProof/>
            <w:webHidden/>
          </w:rPr>
          <w:t>8</w:t>
        </w:r>
        <w:r w:rsidR="005C36A0">
          <w:rPr>
            <w:noProof/>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60" w:history="1">
        <w:r w:rsidR="005C36A0" w:rsidRPr="00D02F7A">
          <w:rPr>
            <w:rStyle w:val="Hipervnculo"/>
          </w:rPr>
          <w:t>5</w:t>
        </w:r>
        <w:r w:rsidR="005C36A0">
          <w:rPr>
            <w:rFonts w:asciiTheme="minorHAnsi" w:eastAsiaTheme="minorEastAsia" w:hAnsiTheme="minorHAnsi" w:cstheme="minorBidi"/>
            <w:iCs w:val="0"/>
            <w:sz w:val="22"/>
            <w:szCs w:val="22"/>
            <w:lang w:val="es-MX" w:eastAsia="es-MX"/>
          </w:rPr>
          <w:tab/>
        </w:r>
        <w:r w:rsidR="005C36A0" w:rsidRPr="00D02F7A">
          <w:rPr>
            <w:rStyle w:val="Hipervnculo"/>
          </w:rPr>
          <w:t>Flujo de eventos</w:t>
        </w:r>
        <w:r w:rsidR="005C36A0">
          <w:rPr>
            <w:webHidden/>
          </w:rPr>
          <w:tab/>
        </w:r>
        <w:r w:rsidR="005C36A0">
          <w:rPr>
            <w:webHidden/>
          </w:rPr>
          <w:fldChar w:fldCharType="begin"/>
        </w:r>
        <w:r w:rsidR="005C36A0">
          <w:rPr>
            <w:webHidden/>
          </w:rPr>
          <w:instrText xml:space="preserve"> PAGEREF _Toc17793860 \h </w:instrText>
        </w:r>
        <w:r w:rsidR="005C36A0">
          <w:rPr>
            <w:webHidden/>
          </w:rPr>
        </w:r>
        <w:r w:rsidR="005C36A0">
          <w:rPr>
            <w:webHidden/>
          </w:rPr>
          <w:fldChar w:fldCharType="separate"/>
        </w:r>
        <w:r w:rsidR="005C36A0">
          <w:rPr>
            <w:webHidden/>
          </w:rPr>
          <w:t>9</w:t>
        </w:r>
        <w:r w:rsidR="005C36A0">
          <w:rPr>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61" w:history="1">
        <w:r w:rsidR="005C36A0" w:rsidRPr="00D02F7A">
          <w:rPr>
            <w:rStyle w:val="Hipervnculo"/>
            <w:rFonts w:cs="Arial"/>
            <w:noProof/>
            <w:lang w:val="es-MX"/>
          </w:rPr>
          <w:t>5.1</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lang w:val="es-MX"/>
          </w:rPr>
          <w:t>Flujo básico</w:t>
        </w:r>
        <w:r w:rsidR="005C36A0">
          <w:rPr>
            <w:noProof/>
            <w:webHidden/>
          </w:rPr>
          <w:tab/>
        </w:r>
        <w:r w:rsidR="005C36A0">
          <w:rPr>
            <w:noProof/>
            <w:webHidden/>
          </w:rPr>
          <w:fldChar w:fldCharType="begin"/>
        </w:r>
        <w:r w:rsidR="005C36A0">
          <w:rPr>
            <w:noProof/>
            <w:webHidden/>
          </w:rPr>
          <w:instrText xml:space="preserve"> PAGEREF _Toc17793861 \h </w:instrText>
        </w:r>
        <w:r w:rsidR="005C36A0">
          <w:rPr>
            <w:noProof/>
            <w:webHidden/>
          </w:rPr>
        </w:r>
        <w:r w:rsidR="005C36A0">
          <w:rPr>
            <w:noProof/>
            <w:webHidden/>
          </w:rPr>
          <w:fldChar w:fldCharType="separate"/>
        </w:r>
        <w:r w:rsidR="005C36A0">
          <w:rPr>
            <w:noProof/>
            <w:webHidden/>
          </w:rPr>
          <w:t>9</w:t>
        </w:r>
        <w:r w:rsidR="005C36A0">
          <w:rPr>
            <w:noProof/>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62" w:history="1">
        <w:r w:rsidR="005C36A0" w:rsidRPr="00D02F7A">
          <w:rPr>
            <w:rStyle w:val="Hipervnculo"/>
            <w:rFonts w:cs="Arial"/>
            <w:noProof/>
            <w:lang w:val="es-MX"/>
          </w:rPr>
          <w:t>5.2</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lang w:val="es-MX"/>
          </w:rPr>
          <w:t>Flujos alternos</w:t>
        </w:r>
        <w:r w:rsidR="005C36A0">
          <w:rPr>
            <w:noProof/>
            <w:webHidden/>
          </w:rPr>
          <w:tab/>
        </w:r>
        <w:r w:rsidR="005C36A0">
          <w:rPr>
            <w:noProof/>
            <w:webHidden/>
          </w:rPr>
          <w:fldChar w:fldCharType="begin"/>
        </w:r>
        <w:r w:rsidR="005C36A0">
          <w:rPr>
            <w:noProof/>
            <w:webHidden/>
          </w:rPr>
          <w:instrText xml:space="preserve"> PAGEREF _Toc17793862 \h </w:instrText>
        </w:r>
        <w:r w:rsidR="005C36A0">
          <w:rPr>
            <w:noProof/>
            <w:webHidden/>
          </w:rPr>
        </w:r>
        <w:r w:rsidR="005C36A0">
          <w:rPr>
            <w:noProof/>
            <w:webHidden/>
          </w:rPr>
          <w:fldChar w:fldCharType="separate"/>
        </w:r>
        <w:r w:rsidR="005C36A0">
          <w:rPr>
            <w:noProof/>
            <w:webHidden/>
          </w:rPr>
          <w:t>10</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63" w:history="1">
        <w:r w:rsidR="005C36A0" w:rsidRPr="00D02F7A">
          <w:rPr>
            <w:rStyle w:val="Hipervnculo"/>
            <w:noProof/>
            <w:lang w:val="es-MX"/>
          </w:rPr>
          <w:t>5.2.1</w:t>
        </w:r>
        <w:r w:rsidR="005C36A0">
          <w:rPr>
            <w:rFonts w:asciiTheme="minorHAnsi" w:eastAsiaTheme="minorEastAsia" w:hAnsiTheme="minorHAnsi" w:cstheme="minorBidi"/>
            <w:noProof/>
            <w:sz w:val="22"/>
            <w:szCs w:val="22"/>
            <w:lang w:val="es-MX" w:eastAsia="es-MX"/>
          </w:rPr>
          <w:tab/>
        </w:r>
        <w:r w:rsidR="005C36A0" w:rsidRPr="00D02F7A">
          <w:rPr>
            <w:rStyle w:val="Hipervnculo"/>
            <w:noProof/>
            <w:lang w:val="es-MX"/>
          </w:rPr>
          <w:t>Opcionales</w:t>
        </w:r>
        <w:r w:rsidR="005C36A0">
          <w:rPr>
            <w:noProof/>
            <w:webHidden/>
          </w:rPr>
          <w:tab/>
        </w:r>
        <w:r w:rsidR="005C36A0">
          <w:rPr>
            <w:noProof/>
            <w:webHidden/>
          </w:rPr>
          <w:fldChar w:fldCharType="begin"/>
        </w:r>
        <w:r w:rsidR="005C36A0">
          <w:rPr>
            <w:noProof/>
            <w:webHidden/>
          </w:rPr>
          <w:instrText xml:space="preserve"> PAGEREF _Toc17793863 \h </w:instrText>
        </w:r>
        <w:r w:rsidR="005C36A0">
          <w:rPr>
            <w:noProof/>
            <w:webHidden/>
          </w:rPr>
        </w:r>
        <w:r w:rsidR="005C36A0">
          <w:rPr>
            <w:noProof/>
            <w:webHidden/>
          </w:rPr>
          <w:fldChar w:fldCharType="separate"/>
        </w:r>
        <w:r w:rsidR="005C36A0">
          <w:rPr>
            <w:noProof/>
            <w:webHidden/>
          </w:rPr>
          <w:t>10</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2" w:history="1">
        <w:r w:rsidR="005C36A0" w:rsidRPr="00D02F7A">
          <w:rPr>
            <w:rStyle w:val="Hipervnculo"/>
            <w:noProof/>
          </w:rPr>
          <w:t>5.2.1.1.</w:t>
        </w:r>
        <w:r w:rsidR="005C36A0">
          <w:rPr>
            <w:rFonts w:asciiTheme="minorHAnsi" w:eastAsiaTheme="minorEastAsia" w:hAnsiTheme="minorHAnsi" w:cstheme="minorBidi"/>
            <w:noProof/>
            <w:sz w:val="22"/>
            <w:szCs w:val="22"/>
            <w:lang w:val="es-MX" w:eastAsia="es-MX"/>
          </w:rPr>
          <w:tab/>
        </w:r>
        <w:r w:rsidR="005C36A0" w:rsidRPr="00D02F7A">
          <w:rPr>
            <w:rStyle w:val="Hipervnculo"/>
            <w:noProof/>
          </w:rPr>
          <w:t>AO01 Crear Movimiento de Ajuste al Inventario</w:t>
        </w:r>
        <w:r w:rsidR="005C36A0">
          <w:rPr>
            <w:noProof/>
            <w:webHidden/>
          </w:rPr>
          <w:tab/>
        </w:r>
        <w:r w:rsidR="005C36A0">
          <w:rPr>
            <w:noProof/>
            <w:webHidden/>
          </w:rPr>
          <w:fldChar w:fldCharType="begin"/>
        </w:r>
        <w:r w:rsidR="005C36A0">
          <w:rPr>
            <w:noProof/>
            <w:webHidden/>
          </w:rPr>
          <w:instrText xml:space="preserve"> PAGEREF _Toc17793872 \h </w:instrText>
        </w:r>
        <w:r w:rsidR="005C36A0">
          <w:rPr>
            <w:noProof/>
            <w:webHidden/>
          </w:rPr>
        </w:r>
        <w:r w:rsidR="005C36A0">
          <w:rPr>
            <w:noProof/>
            <w:webHidden/>
          </w:rPr>
          <w:fldChar w:fldCharType="separate"/>
        </w:r>
        <w:r w:rsidR="005C36A0">
          <w:rPr>
            <w:noProof/>
            <w:webHidden/>
          </w:rPr>
          <w:t>10</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3" w:history="1">
        <w:r w:rsidR="005C36A0" w:rsidRPr="00D02F7A">
          <w:rPr>
            <w:rStyle w:val="Hipervnculo"/>
            <w:noProof/>
          </w:rPr>
          <w:t>5.2.1.2.</w:t>
        </w:r>
        <w:r w:rsidR="005C36A0">
          <w:rPr>
            <w:rFonts w:asciiTheme="minorHAnsi" w:eastAsiaTheme="minorEastAsia" w:hAnsiTheme="minorHAnsi" w:cstheme="minorBidi"/>
            <w:noProof/>
            <w:sz w:val="22"/>
            <w:szCs w:val="22"/>
            <w:lang w:val="es-MX" w:eastAsia="es-MX"/>
          </w:rPr>
          <w:tab/>
        </w:r>
        <w:r w:rsidR="005C36A0" w:rsidRPr="00D02F7A">
          <w:rPr>
            <w:rStyle w:val="Hipervnculo"/>
            <w:noProof/>
          </w:rPr>
          <w:t>AO02 Modificar Movimiento de Ajuste al Inventario</w:t>
        </w:r>
        <w:r w:rsidR="005C36A0">
          <w:rPr>
            <w:noProof/>
            <w:webHidden/>
          </w:rPr>
          <w:tab/>
        </w:r>
        <w:r w:rsidR="005C36A0">
          <w:rPr>
            <w:noProof/>
            <w:webHidden/>
          </w:rPr>
          <w:fldChar w:fldCharType="begin"/>
        </w:r>
        <w:r w:rsidR="005C36A0">
          <w:rPr>
            <w:noProof/>
            <w:webHidden/>
          </w:rPr>
          <w:instrText xml:space="preserve"> PAGEREF _Toc17793873 \h </w:instrText>
        </w:r>
        <w:r w:rsidR="005C36A0">
          <w:rPr>
            <w:noProof/>
            <w:webHidden/>
          </w:rPr>
        </w:r>
        <w:r w:rsidR="005C36A0">
          <w:rPr>
            <w:noProof/>
            <w:webHidden/>
          </w:rPr>
          <w:fldChar w:fldCharType="separate"/>
        </w:r>
        <w:r w:rsidR="005C36A0">
          <w:rPr>
            <w:noProof/>
            <w:webHidden/>
          </w:rPr>
          <w:t>34</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4" w:history="1">
        <w:r w:rsidR="005C36A0" w:rsidRPr="00D02F7A">
          <w:rPr>
            <w:rStyle w:val="Hipervnculo"/>
            <w:noProof/>
          </w:rPr>
          <w:t>5.2.1.3.</w:t>
        </w:r>
        <w:r w:rsidR="005C36A0">
          <w:rPr>
            <w:rFonts w:asciiTheme="minorHAnsi" w:eastAsiaTheme="minorEastAsia" w:hAnsiTheme="minorHAnsi" w:cstheme="minorBidi"/>
            <w:noProof/>
            <w:sz w:val="22"/>
            <w:szCs w:val="22"/>
            <w:lang w:val="es-MX" w:eastAsia="es-MX"/>
          </w:rPr>
          <w:tab/>
        </w:r>
        <w:r w:rsidR="005C36A0" w:rsidRPr="00D02F7A">
          <w:rPr>
            <w:rStyle w:val="Hipervnculo"/>
            <w:noProof/>
          </w:rPr>
          <w:t>AO03 Eliminar Movimiento de Ajuste al Inventario</w:t>
        </w:r>
        <w:r w:rsidR="005C36A0">
          <w:rPr>
            <w:noProof/>
            <w:webHidden/>
          </w:rPr>
          <w:tab/>
        </w:r>
        <w:r w:rsidR="005C36A0">
          <w:rPr>
            <w:noProof/>
            <w:webHidden/>
          </w:rPr>
          <w:fldChar w:fldCharType="begin"/>
        </w:r>
        <w:r w:rsidR="005C36A0">
          <w:rPr>
            <w:noProof/>
            <w:webHidden/>
          </w:rPr>
          <w:instrText xml:space="preserve"> PAGEREF _Toc17793874 \h </w:instrText>
        </w:r>
        <w:r w:rsidR="005C36A0">
          <w:rPr>
            <w:noProof/>
            <w:webHidden/>
          </w:rPr>
        </w:r>
        <w:r w:rsidR="005C36A0">
          <w:rPr>
            <w:noProof/>
            <w:webHidden/>
          </w:rPr>
          <w:fldChar w:fldCharType="separate"/>
        </w:r>
        <w:r w:rsidR="005C36A0">
          <w:rPr>
            <w:noProof/>
            <w:webHidden/>
          </w:rPr>
          <w:t>36</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5" w:history="1">
        <w:r w:rsidR="005C36A0" w:rsidRPr="00D02F7A">
          <w:rPr>
            <w:rStyle w:val="Hipervnculo"/>
            <w:noProof/>
            <w:highlight w:val="cyan"/>
          </w:rPr>
          <w:t>5.2.1.4.</w:t>
        </w:r>
        <w:r w:rsidR="005C36A0">
          <w:rPr>
            <w:rFonts w:asciiTheme="minorHAnsi" w:eastAsiaTheme="minorEastAsia" w:hAnsiTheme="minorHAnsi" w:cstheme="minorBidi"/>
            <w:noProof/>
            <w:sz w:val="22"/>
            <w:szCs w:val="22"/>
            <w:lang w:val="es-MX" w:eastAsia="es-MX"/>
          </w:rPr>
          <w:tab/>
        </w:r>
        <w:r w:rsidR="005C36A0" w:rsidRPr="00D02F7A">
          <w:rPr>
            <w:rStyle w:val="Hipervnculo"/>
            <w:noProof/>
            <w:highlight w:val="cyan"/>
          </w:rPr>
          <w:t>AO04 Generar Código QR para Carga a Traspasar entre Rutas</w:t>
        </w:r>
        <w:r w:rsidR="005C36A0">
          <w:rPr>
            <w:noProof/>
            <w:webHidden/>
          </w:rPr>
          <w:tab/>
        </w:r>
        <w:r w:rsidR="005C36A0">
          <w:rPr>
            <w:noProof/>
            <w:webHidden/>
          </w:rPr>
          <w:fldChar w:fldCharType="begin"/>
        </w:r>
        <w:r w:rsidR="005C36A0">
          <w:rPr>
            <w:noProof/>
            <w:webHidden/>
          </w:rPr>
          <w:instrText xml:space="preserve"> PAGEREF _Toc17793875 \h </w:instrText>
        </w:r>
        <w:r w:rsidR="005C36A0">
          <w:rPr>
            <w:noProof/>
            <w:webHidden/>
          </w:rPr>
        </w:r>
        <w:r w:rsidR="005C36A0">
          <w:rPr>
            <w:noProof/>
            <w:webHidden/>
          </w:rPr>
          <w:fldChar w:fldCharType="separate"/>
        </w:r>
        <w:r w:rsidR="005C36A0">
          <w:rPr>
            <w:noProof/>
            <w:webHidden/>
          </w:rPr>
          <w:t>40</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6" w:history="1">
        <w:r w:rsidR="005C36A0" w:rsidRPr="00D02F7A">
          <w:rPr>
            <w:rStyle w:val="Hipervnculo"/>
            <w:noProof/>
            <w:highlight w:val="cyan"/>
          </w:rPr>
          <w:t>5.2.1.5.</w:t>
        </w:r>
        <w:r w:rsidR="005C36A0">
          <w:rPr>
            <w:rFonts w:asciiTheme="minorHAnsi" w:eastAsiaTheme="minorEastAsia" w:hAnsiTheme="minorHAnsi" w:cstheme="minorBidi"/>
            <w:noProof/>
            <w:sz w:val="22"/>
            <w:szCs w:val="22"/>
            <w:lang w:val="es-MX" w:eastAsia="es-MX"/>
          </w:rPr>
          <w:tab/>
        </w:r>
        <w:r w:rsidR="005C36A0" w:rsidRPr="00D02F7A">
          <w:rPr>
            <w:rStyle w:val="Hipervnculo"/>
            <w:noProof/>
            <w:highlight w:val="cyan"/>
          </w:rPr>
          <w:t>AO05 Mostrar Código QR</w:t>
        </w:r>
        <w:r w:rsidR="005C36A0">
          <w:rPr>
            <w:noProof/>
            <w:webHidden/>
          </w:rPr>
          <w:tab/>
        </w:r>
        <w:r w:rsidR="005C36A0">
          <w:rPr>
            <w:noProof/>
            <w:webHidden/>
          </w:rPr>
          <w:fldChar w:fldCharType="begin"/>
        </w:r>
        <w:r w:rsidR="005C36A0">
          <w:rPr>
            <w:noProof/>
            <w:webHidden/>
          </w:rPr>
          <w:instrText xml:space="preserve"> PAGEREF _Toc17793876 \h </w:instrText>
        </w:r>
        <w:r w:rsidR="005C36A0">
          <w:rPr>
            <w:noProof/>
            <w:webHidden/>
          </w:rPr>
        </w:r>
        <w:r w:rsidR="005C36A0">
          <w:rPr>
            <w:noProof/>
            <w:webHidden/>
          </w:rPr>
          <w:fldChar w:fldCharType="separate"/>
        </w:r>
        <w:r w:rsidR="005C36A0">
          <w:rPr>
            <w:noProof/>
            <w:webHidden/>
          </w:rPr>
          <w:t>41</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7" w:history="1">
        <w:r w:rsidR="005C36A0" w:rsidRPr="00D02F7A">
          <w:rPr>
            <w:rStyle w:val="Hipervnculo"/>
            <w:noProof/>
          </w:rPr>
          <w:t>5.2.2.</w:t>
        </w:r>
        <w:r w:rsidR="005C36A0">
          <w:rPr>
            <w:rFonts w:asciiTheme="minorHAnsi" w:eastAsiaTheme="minorEastAsia" w:hAnsiTheme="minorHAnsi" w:cstheme="minorBidi"/>
            <w:noProof/>
            <w:sz w:val="22"/>
            <w:szCs w:val="22"/>
            <w:lang w:val="es-MX" w:eastAsia="es-MX"/>
          </w:rPr>
          <w:tab/>
        </w:r>
        <w:r w:rsidR="005C36A0" w:rsidRPr="00D02F7A">
          <w:rPr>
            <w:rStyle w:val="Hipervnculo"/>
            <w:noProof/>
          </w:rPr>
          <w:t>De Validación</w:t>
        </w:r>
        <w:r w:rsidR="005C36A0">
          <w:rPr>
            <w:noProof/>
            <w:webHidden/>
          </w:rPr>
          <w:tab/>
        </w:r>
        <w:r w:rsidR="005C36A0">
          <w:rPr>
            <w:noProof/>
            <w:webHidden/>
          </w:rPr>
          <w:fldChar w:fldCharType="begin"/>
        </w:r>
        <w:r w:rsidR="005C36A0">
          <w:rPr>
            <w:noProof/>
            <w:webHidden/>
          </w:rPr>
          <w:instrText xml:space="preserve"> PAGEREF _Toc17793877 \h </w:instrText>
        </w:r>
        <w:r w:rsidR="005C36A0">
          <w:rPr>
            <w:noProof/>
            <w:webHidden/>
          </w:rPr>
        </w:r>
        <w:r w:rsidR="005C36A0">
          <w:rPr>
            <w:noProof/>
            <w:webHidden/>
          </w:rPr>
          <w:fldChar w:fldCharType="separate"/>
        </w:r>
        <w:r w:rsidR="005C36A0">
          <w:rPr>
            <w:noProof/>
            <w:webHidden/>
          </w:rPr>
          <w:t>42</w:t>
        </w:r>
        <w:r w:rsidR="005C36A0">
          <w:rPr>
            <w:noProof/>
            <w:webHidden/>
          </w:rPr>
          <w:fldChar w:fldCharType="end"/>
        </w:r>
      </w:hyperlink>
    </w:p>
    <w:p w:rsidR="005C36A0" w:rsidRDefault="00E8648A">
      <w:pPr>
        <w:pStyle w:val="TDC3"/>
        <w:rPr>
          <w:rFonts w:asciiTheme="minorHAnsi" w:eastAsiaTheme="minorEastAsia" w:hAnsiTheme="minorHAnsi" w:cstheme="minorBidi"/>
          <w:noProof/>
          <w:sz w:val="22"/>
          <w:szCs w:val="22"/>
          <w:lang w:val="es-MX" w:eastAsia="es-MX"/>
        </w:rPr>
      </w:pPr>
      <w:hyperlink w:anchor="_Toc17793878" w:history="1">
        <w:r w:rsidR="005C36A0" w:rsidRPr="00D02F7A">
          <w:rPr>
            <w:rStyle w:val="Hipervnculo"/>
            <w:noProof/>
            <w:highlight w:val="darkGreen"/>
          </w:rPr>
          <w:t>5.2.2.1.</w:t>
        </w:r>
        <w:r w:rsidR="005C36A0">
          <w:rPr>
            <w:rFonts w:asciiTheme="minorHAnsi" w:eastAsiaTheme="minorEastAsia" w:hAnsiTheme="minorHAnsi" w:cstheme="minorBidi"/>
            <w:noProof/>
            <w:sz w:val="22"/>
            <w:szCs w:val="22"/>
            <w:lang w:val="es-MX" w:eastAsia="es-MX"/>
          </w:rPr>
          <w:tab/>
        </w:r>
        <w:r w:rsidR="005C36A0" w:rsidRPr="00D02F7A">
          <w:rPr>
            <w:rStyle w:val="Hipervnculo"/>
            <w:noProof/>
            <w:highlight w:val="darkGreen"/>
            <w:lang w:val="es-MX"/>
          </w:rPr>
          <w:t>VA01 Validar Porcentaje de Variación</w:t>
        </w:r>
        <w:r w:rsidR="005C36A0">
          <w:rPr>
            <w:noProof/>
            <w:webHidden/>
          </w:rPr>
          <w:tab/>
        </w:r>
        <w:r w:rsidR="005C36A0">
          <w:rPr>
            <w:noProof/>
            <w:webHidden/>
          </w:rPr>
          <w:fldChar w:fldCharType="begin"/>
        </w:r>
        <w:r w:rsidR="005C36A0">
          <w:rPr>
            <w:noProof/>
            <w:webHidden/>
          </w:rPr>
          <w:instrText xml:space="preserve"> PAGEREF _Toc17793878 \h </w:instrText>
        </w:r>
        <w:r w:rsidR="005C36A0">
          <w:rPr>
            <w:noProof/>
            <w:webHidden/>
          </w:rPr>
        </w:r>
        <w:r w:rsidR="005C36A0">
          <w:rPr>
            <w:noProof/>
            <w:webHidden/>
          </w:rPr>
          <w:fldChar w:fldCharType="separate"/>
        </w:r>
        <w:r w:rsidR="005C36A0">
          <w:rPr>
            <w:noProof/>
            <w:webHidden/>
          </w:rPr>
          <w:t>42</w:t>
        </w:r>
        <w:r w:rsidR="005C36A0">
          <w:rPr>
            <w:noProof/>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79" w:history="1">
        <w:r w:rsidR="005C36A0" w:rsidRPr="00D02F7A">
          <w:rPr>
            <w:rStyle w:val="Hipervnculo"/>
          </w:rPr>
          <w:t>6</w:t>
        </w:r>
        <w:r w:rsidR="005C36A0">
          <w:rPr>
            <w:rFonts w:asciiTheme="minorHAnsi" w:eastAsiaTheme="minorEastAsia" w:hAnsiTheme="minorHAnsi" w:cstheme="minorBidi"/>
            <w:iCs w:val="0"/>
            <w:sz w:val="22"/>
            <w:szCs w:val="22"/>
            <w:lang w:val="es-MX" w:eastAsia="es-MX"/>
          </w:rPr>
          <w:tab/>
        </w:r>
        <w:r w:rsidR="005C36A0" w:rsidRPr="00D02F7A">
          <w:rPr>
            <w:rStyle w:val="Hipervnculo"/>
          </w:rPr>
          <w:t>Poscondiciones</w:t>
        </w:r>
        <w:r w:rsidR="005C36A0">
          <w:rPr>
            <w:webHidden/>
          </w:rPr>
          <w:tab/>
        </w:r>
        <w:r w:rsidR="005C36A0">
          <w:rPr>
            <w:webHidden/>
          </w:rPr>
          <w:fldChar w:fldCharType="begin"/>
        </w:r>
        <w:r w:rsidR="005C36A0">
          <w:rPr>
            <w:webHidden/>
          </w:rPr>
          <w:instrText xml:space="preserve"> PAGEREF _Toc17793879 \h </w:instrText>
        </w:r>
        <w:r w:rsidR="005C36A0">
          <w:rPr>
            <w:webHidden/>
          </w:rPr>
        </w:r>
        <w:r w:rsidR="005C36A0">
          <w:rPr>
            <w:webHidden/>
          </w:rPr>
          <w:fldChar w:fldCharType="separate"/>
        </w:r>
        <w:r w:rsidR="005C36A0">
          <w:rPr>
            <w:webHidden/>
          </w:rPr>
          <w:t>42</w:t>
        </w:r>
        <w:r w:rsidR="005C36A0">
          <w:rPr>
            <w:webHidden/>
          </w:rPr>
          <w:fldChar w:fldCharType="end"/>
        </w:r>
      </w:hyperlink>
    </w:p>
    <w:p w:rsidR="005C36A0" w:rsidRDefault="00E8648A">
      <w:pPr>
        <w:pStyle w:val="TDC2"/>
        <w:rPr>
          <w:rFonts w:asciiTheme="minorHAnsi" w:eastAsiaTheme="minorEastAsia" w:hAnsiTheme="minorHAnsi" w:cstheme="minorBidi"/>
          <w:iCs w:val="0"/>
          <w:noProof/>
          <w:sz w:val="22"/>
          <w:szCs w:val="22"/>
          <w:lang w:val="es-MX" w:eastAsia="es-MX"/>
        </w:rPr>
      </w:pPr>
      <w:hyperlink w:anchor="_Toc17793880" w:history="1">
        <w:r w:rsidR="005C36A0" w:rsidRPr="00D02F7A">
          <w:rPr>
            <w:rStyle w:val="Hipervnculo"/>
            <w:rFonts w:cs="Arial"/>
            <w:noProof/>
          </w:rPr>
          <w:t>6.1</w:t>
        </w:r>
        <w:r w:rsidR="005C36A0">
          <w:rPr>
            <w:rFonts w:asciiTheme="minorHAnsi" w:eastAsiaTheme="minorEastAsia" w:hAnsiTheme="minorHAnsi" w:cstheme="minorBidi"/>
            <w:iCs w:val="0"/>
            <w:noProof/>
            <w:sz w:val="22"/>
            <w:szCs w:val="22"/>
            <w:lang w:val="es-MX" w:eastAsia="es-MX"/>
          </w:rPr>
          <w:tab/>
        </w:r>
        <w:r w:rsidR="005C36A0" w:rsidRPr="00D02F7A">
          <w:rPr>
            <w:rStyle w:val="Hipervnculo"/>
            <w:rFonts w:cs="Arial"/>
            <w:noProof/>
          </w:rPr>
          <w:t>Generales</w:t>
        </w:r>
        <w:r w:rsidR="005C36A0">
          <w:rPr>
            <w:noProof/>
            <w:webHidden/>
          </w:rPr>
          <w:tab/>
        </w:r>
        <w:r w:rsidR="005C36A0">
          <w:rPr>
            <w:noProof/>
            <w:webHidden/>
          </w:rPr>
          <w:fldChar w:fldCharType="begin"/>
        </w:r>
        <w:r w:rsidR="005C36A0">
          <w:rPr>
            <w:noProof/>
            <w:webHidden/>
          </w:rPr>
          <w:instrText xml:space="preserve"> PAGEREF _Toc17793880 \h </w:instrText>
        </w:r>
        <w:r w:rsidR="005C36A0">
          <w:rPr>
            <w:noProof/>
            <w:webHidden/>
          </w:rPr>
        </w:r>
        <w:r w:rsidR="005C36A0">
          <w:rPr>
            <w:noProof/>
            <w:webHidden/>
          </w:rPr>
          <w:fldChar w:fldCharType="separate"/>
        </w:r>
        <w:r w:rsidR="005C36A0">
          <w:rPr>
            <w:noProof/>
            <w:webHidden/>
          </w:rPr>
          <w:t>42</w:t>
        </w:r>
        <w:r w:rsidR="005C36A0">
          <w:rPr>
            <w:noProof/>
            <w:webHidden/>
          </w:rPr>
          <w:fldChar w:fldCharType="end"/>
        </w:r>
      </w:hyperlink>
    </w:p>
    <w:p w:rsidR="005C36A0" w:rsidRDefault="00E8648A">
      <w:pPr>
        <w:pStyle w:val="TDC1"/>
        <w:rPr>
          <w:rFonts w:asciiTheme="minorHAnsi" w:eastAsiaTheme="minorEastAsia" w:hAnsiTheme="minorHAnsi" w:cstheme="minorBidi"/>
          <w:iCs w:val="0"/>
          <w:sz w:val="22"/>
          <w:szCs w:val="22"/>
          <w:lang w:val="es-MX" w:eastAsia="es-MX"/>
        </w:rPr>
      </w:pPr>
      <w:hyperlink w:anchor="_Toc17793881" w:history="1">
        <w:r w:rsidR="005C36A0" w:rsidRPr="00D02F7A">
          <w:rPr>
            <w:rStyle w:val="Hipervnculo"/>
          </w:rPr>
          <w:t>7</w:t>
        </w:r>
        <w:r w:rsidR="005C36A0">
          <w:rPr>
            <w:rFonts w:asciiTheme="minorHAnsi" w:eastAsiaTheme="minorEastAsia" w:hAnsiTheme="minorHAnsi" w:cstheme="minorBidi"/>
            <w:iCs w:val="0"/>
            <w:sz w:val="22"/>
            <w:szCs w:val="22"/>
            <w:lang w:val="es-MX" w:eastAsia="es-MX"/>
          </w:rPr>
          <w:tab/>
        </w:r>
        <w:r w:rsidR="005C36A0" w:rsidRPr="00D02F7A">
          <w:rPr>
            <w:rStyle w:val="Hipervnculo"/>
          </w:rPr>
          <w:t>Firmas de Aceptación</w:t>
        </w:r>
        <w:r w:rsidR="005C36A0">
          <w:rPr>
            <w:webHidden/>
          </w:rPr>
          <w:tab/>
        </w:r>
        <w:r w:rsidR="005C36A0">
          <w:rPr>
            <w:webHidden/>
          </w:rPr>
          <w:fldChar w:fldCharType="begin"/>
        </w:r>
        <w:r w:rsidR="005C36A0">
          <w:rPr>
            <w:webHidden/>
          </w:rPr>
          <w:instrText xml:space="preserve"> PAGEREF _Toc17793881 \h </w:instrText>
        </w:r>
        <w:r w:rsidR="005C36A0">
          <w:rPr>
            <w:webHidden/>
          </w:rPr>
        </w:r>
        <w:r w:rsidR="005C36A0">
          <w:rPr>
            <w:webHidden/>
          </w:rPr>
          <w:fldChar w:fldCharType="separate"/>
        </w:r>
        <w:r w:rsidR="005C36A0">
          <w:rPr>
            <w:webHidden/>
          </w:rPr>
          <w:t>43</w:t>
        </w:r>
        <w:r w:rsidR="005C36A0">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17793852"/>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1779385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17793854"/>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17793855"/>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7793856"/>
      <w:bookmarkStart w:id="12" w:name="_Toc182735724"/>
      <w:r w:rsidRPr="00CA7A7F">
        <w:t>Diagrama de Casos de Uso</w:t>
      </w:r>
      <w:bookmarkEnd w:id="11"/>
    </w:p>
    <w:bookmarkEnd w:id="12"/>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1779385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1779385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1779385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17793860"/>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17793861"/>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8648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F56986" w:rsidRPr="0031764F" w:rsidRDefault="00F56986" w:rsidP="00F56986">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F56986" w:rsidRPr="0031764F" w:rsidRDefault="00F56986" w:rsidP="00F56986">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4001FA" w:rsidRPr="004001FA" w:rsidRDefault="004001FA" w:rsidP="004001FA">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5"/>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bookmarkEnd w:id="2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17793862"/>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17793863"/>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776608"/>
      <w:bookmarkStart w:id="45" w:name="_Toc376781757"/>
      <w:bookmarkStart w:id="46" w:name="_Toc376791077"/>
      <w:bookmarkStart w:id="47" w:name="_Toc380355763"/>
      <w:bookmarkStart w:id="48" w:name="_Toc380356679"/>
      <w:bookmarkStart w:id="49" w:name="_Toc384770167"/>
      <w:bookmarkStart w:id="50" w:name="_Toc402465289"/>
      <w:bookmarkStart w:id="51" w:name="_Toc402465316"/>
      <w:bookmarkStart w:id="52" w:name="_Toc402537918"/>
      <w:bookmarkStart w:id="53" w:name="_Toc457192692"/>
      <w:bookmarkStart w:id="54" w:name="_Toc457192820"/>
      <w:bookmarkStart w:id="55" w:name="_Toc457419233"/>
      <w:bookmarkStart w:id="56" w:name="_Toc457841926"/>
      <w:bookmarkStart w:id="57" w:name="_Toc457841955"/>
      <w:bookmarkStart w:id="58" w:name="_Toc457842166"/>
      <w:bookmarkStart w:id="59" w:name="_Toc457848021"/>
      <w:bookmarkStart w:id="60" w:name="_Toc459380382"/>
      <w:bookmarkStart w:id="61" w:name="_Toc459381779"/>
      <w:bookmarkStart w:id="62" w:name="_Toc459381811"/>
      <w:bookmarkStart w:id="63" w:name="_Toc463356460"/>
      <w:bookmarkStart w:id="64" w:name="_Toc463377889"/>
      <w:bookmarkStart w:id="65" w:name="_Toc464172861"/>
      <w:bookmarkStart w:id="66" w:name="_Toc464204951"/>
      <w:bookmarkStart w:id="67" w:name="_Toc464448504"/>
      <w:bookmarkStart w:id="68" w:name="_Toc466426446"/>
      <w:bookmarkStart w:id="69" w:name="_Toc468148324"/>
      <w:bookmarkStart w:id="70" w:name="_Toc468148357"/>
      <w:bookmarkStart w:id="71" w:name="_Toc468156012"/>
      <w:bookmarkStart w:id="72" w:name="_Toc468279468"/>
      <w:bookmarkStart w:id="73" w:name="_Toc468279507"/>
      <w:bookmarkStart w:id="74" w:name="_Toc468885636"/>
      <w:bookmarkStart w:id="75" w:name="_Toc1779386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4"/>
      <w:bookmarkStart w:id="77" w:name="_Toc374339899"/>
      <w:bookmarkStart w:id="78" w:name="_Toc374340044"/>
      <w:bookmarkStart w:id="79" w:name="_Toc374542170"/>
      <w:bookmarkStart w:id="80" w:name="_Toc374612142"/>
      <w:bookmarkStart w:id="81" w:name="_Toc374960983"/>
      <w:bookmarkStart w:id="82" w:name="_Toc376383987"/>
      <w:bookmarkStart w:id="83" w:name="_Toc376776609"/>
      <w:bookmarkStart w:id="84" w:name="_Toc376781758"/>
      <w:bookmarkStart w:id="85" w:name="_Toc376791078"/>
      <w:bookmarkStart w:id="86" w:name="_Toc380355764"/>
      <w:bookmarkStart w:id="87" w:name="_Toc380356680"/>
      <w:bookmarkStart w:id="88" w:name="_Toc384770168"/>
      <w:bookmarkStart w:id="89" w:name="_Toc402465290"/>
      <w:bookmarkStart w:id="90" w:name="_Toc402465317"/>
      <w:bookmarkStart w:id="91" w:name="_Toc402537919"/>
      <w:bookmarkStart w:id="92" w:name="_Toc457192693"/>
      <w:bookmarkStart w:id="93" w:name="_Toc457192821"/>
      <w:bookmarkStart w:id="94" w:name="_Toc457419234"/>
      <w:bookmarkStart w:id="95" w:name="_Toc457841927"/>
      <w:bookmarkStart w:id="96" w:name="_Toc457841956"/>
      <w:bookmarkStart w:id="97" w:name="_Toc457842167"/>
      <w:bookmarkStart w:id="98" w:name="_Toc457848022"/>
      <w:bookmarkStart w:id="99" w:name="_Toc459380383"/>
      <w:bookmarkStart w:id="100" w:name="_Toc459381780"/>
      <w:bookmarkStart w:id="101" w:name="_Toc459381812"/>
      <w:bookmarkStart w:id="102" w:name="_Toc463356461"/>
      <w:bookmarkStart w:id="103" w:name="_Toc463377890"/>
      <w:bookmarkStart w:id="104" w:name="_Toc464172862"/>
      <w:bookmarkStart w:id="105" w:name="_Toc464204952"/>
      <w:bookmarkStart w:id="106" w:name="_Toc464448505"/>
      <w:bookmarkStart w:id="107" w:name="_Toc466426447"/>
      <w:bookmarkStart w:id="108" w:name="_Toc468148325"/>
      <w:bookmarkStart w:id="109" w:name="_Toc468148358"/>
      <w:bookmarkStart w:id="110" w:name="_Toc468156013"/>
      <w:bookmarkStart w:id="111" w:name="_Toc468279469"/>
      <w:bookmarkStart w:id="112" w:name="_Toc468279508"/>
      <w:bookmarkStart w:id="113" w:name="_Toc468885637"/>
      <w:bookmarkStart w:id="114" w:name="_Toc1779386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0"/>
          <w:numId w:val="11"/>
        </w:numPr>
        <w:ind w:right="126"/>
        <w:contextualSpacing w:val="0"/>
        <w:jc w:val="both"/>
        <w:outlineLvl w:val="2"/>
        <w:rPr>
          <w:b/>
          <w:vanish/>
        </w:rPr>
      </w:pPr>
      <w:bookmarkStart w:id="115" w:name="_Toc374331975"/>
      <w:bookmarkStart w:id="116" w:name="_Toc374339900"/>
      <w:bookmarkStart w:id="117" w:name="_Toc374340045"/>
      <w:bookmarkStart w:id="118" w:name="_Toc374542171"/>
      <w:bookmarkStart w:id="119" w:name="_Toc374612143"/>
      <w:bookmarkStart w:id="120" w:name="_Toc374960984"/>
      <w:bookmarkStart w:id="121" w:name="_Toc376383988"/>
      <w:bookmarkStart w:id="122" w:name="_Toc376776610"/>
      <w:bookmarkStart w:id="123" w:name="_Toc376781759"/>
      <w:bookmarkStart w:id="124" w:name="_Toc376791079"/>
      <w:bookmarkStart w:id="125" w:name="_Toc380355765"/>
      <w:bookmarkStart w:id="126" w:name="_Toc380356681"/>
      <w:bookmarkStart w:id="127" w:name="_Toc384770169"/>
      <w:bookmarkStart w:id="128" w:name="_Toc402465291"/>
      <w:bookmarkStart w:id="129" w:name="_Toc402465318"/>
      <w:bookmarkStart w:id="130" w:name="_Toc402537920"/>
      <w:bookmarkStart w:id="131" w:name="_Toc457192694"/>
      <w:bookmarkStart w:id="132" w:name="_Toc457192822"/>
      <w:bookmarkStart w:id="133" w:name="_Toc457419235"/>
      <w:bookmarkStart w:id="134" w:name="_Toc457841928"/>
      <w:bookmarkStart w:id="135" w:name="_Toc457841957"/>
      <w:bookmarkStart w:id="136" w:name="_Toc457842168"/>
      <w:bookmarkStart w:id="137" w:name="_Toc457848023"/>
      <w:bookmarkStart w:id="138" w:name="_Toc459380384"/>
      <w:bookmarkStart w:id="139" w:name="_Toc459381781"/>
      <w:bookmarkStart w:id="140" w:name="_Toc459381813"/>
      <w:bookmarkStart w:id="141" w:name="_Toc463356462"/>
      <w:bookmarkStart w:id="142" w:name="_Toc463377891"/>
      <w:bookmarkStart w:id="143" w:name="_Toc464172863"/>
      <w:bookmarkStart w:id="144" w:name="_Toc464204953"/>
      <w:bookmarkStart w:id="145" w:name="_Toc464448506"/>
      <w:bookmarkStart w:id="146" w:name="_Toc466426448"/>
      <w:bookmarkStart w:id="147" w:name="_Toc468148326"/>
      <w:bookmarkStart w:id="148" w:name="_Toc468148359"/>
      <w:bookmarkStart w:id="149" w:name="_Toc468156014"/>
      <w:bookmarkStart w:id="150" w:name="_Toc468279470"/>
      <w:bookmarkStart w:id="151" w:name="_Toc468279509"/>
      <w:bookmarkStart w:id="152" w:name="_Toc468885638"/>
      <w:bookmarkStart w:id="153" w:name="_Toc17793866"/>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D190B" w:rsidRPr="007D190B" w:rsidRDefault="007D190B" w:rsidP="007D190B">
      <w:pPr>
        <w:pStyle w:val="Prrafodelista"/>
        <w:keepNext/>
        <w:numPr>
          <w:ilvl w:val="0"/>
          <w:numId w:val="11"/>
        </w:numPr>
        <w:ind w:right="126"/>
        <w:contextualSpacing w:val="0"/>
        <w:jc w:val="both"/>
        <w:outlineLvl w:val="2"/>
        <w:rPr>
          <w:b/>
          <w:vanish/>
        </w:rPr>
      </w:pPr>
      <w:bookmarkStart w:id="154" w:name="_Toc374331976"/>
      <w:bookmarkStart w:id="155" w:name="_Toc374339901"/>
      <w:bookmarkStart w:id="156" w:name="_Toc374340046"/>
      <w:bookmarkStart w:id="157" w:name="_Toc374542172"/>
      <w:bookmarkStart w:id="158" w:name="_Toc374612144"/>
      <w:bookmarkStart w:id="159" w:name="_Toc374960985"/>
      <w:bookmarkStart w:id="160" w:name="_Toc376383989"/>
      <w:bookmarkStart w:id="161" w:name="_Toc376776611"/>
      <w:bookmarkStart w:id="162" w:name="_Toc376781760"/>
      <w:bookmarkStart w:id="163" w:name="_Toc376791080"/>
      <w:bookmarkStart w:id="164" w:name="_Toc380355766"/>
      <w:bookmarkStart w:id="165" w:name="_Toc380356682"/>
      <w:bookmarkStart w:id="166" w:name="_Toc384770170"/>
      <w:bookmarkStart w:id="167" w:name="_Toc402465292"/>
      <w:bookmarkStart w:id="168" w:name="_Toc402465319"/>
      <w:bookmarkStart w:id="169" w:name="_Toc402537921"/>
      <w:bookmarkStart w:id="170" w:name="_Toc457192695"/>
      <w:bookmarkStart w:id="171" w:name="_Toc457192823"/>
      <w:bookmarkStart w:id="172" w:name="_Toc457419236"/>
      <w:bookmarkStart w:id="173" w:name="_Toc457841929"/>
      <w:bookmarkStart w:id="174" w:name="_Toc457841958"/>
      <w:bookmarkStart w:id="175" w:name="_Toc457842169"/>
      <w:bookmarkStart w:id="176" w:name="_Toc457848024"/>
      <w:bookmarkStart w:id="177" w:name="_Toc459380385"/>
      <w:bookmarkStart w:id="178" w:name="_Toc459381782"/>
      <w:bookmarkStart w:id="179" w:name="_Toc459381814"/>
      <w:bookmarkStart w:id="180" w:name="_Toc463356463"/>
      <w:bookmarkStart w:id="181" w:name="_Toc463377892"/>
      <w:bookmarkStart w:id="182" w:name="_Toc464172864"/>
      <w:bookmarkStart w:id="183" w:name="_Toc464204954"/>
      <w:bookmarkStart w:id="184" w:name="_Toc464448507"/>
      <w:bookmarkStart w:id="185" w:name="_Toc466426449"/>
      <w:bookmarkStart w:id="186" w:name="_Toc468148327"/>
      <w:bookmarkStart w:id="187" w:name="_Toc468148360"/>
      <w:bookmarkStart w:id="188" w:name="_Toc468156015"/>
      <w:bookmarkStart w:id="189" w:name="_Toc468279471"/>
      <w:bookmarkStart w:id="190" w:name="_Toc468279510"/>
      <w:bookmarkStart w:id="191" w:name="_Toc468885639"/>
      <w:bookmarkStart w:id="192" w:name="_Toc17793867"/>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D190B" w:rsidRDefault="007D190B" w:rsidP="007D190B">
      <w:pPr>
        <w:pStyle w:val="Prrafodelista"/>
        <w:keepNext/>
        <w:numPr>
          <w:ilvl w:val="0"/>
          <w:numId w:val="11"/>
        </w:numPr>
        <w:ind w:right="126"/>
        <w:contextualSpacing w:val="0"/>
        <w:jc w:val="both"/>
        <w:outlineLvl w:val="2"/>
        <w:rPr>
          <w:b/>
          <w:vanish/>
        </w:rPr>
      </w:pPr>
      <w:bookmarkStart w:id="193" w:name="_Toc374331977"/>
      <w:bookmarkStart w:id="194" w:name="_Toc374339902"/>
      <w:bookmarkStart w:id="195" w:name="_Toc374340047"/>
      <w:bookmarkStart w:id="196" w:name="_Toc374542173"/>
      <w:bookmarkStart w:id="197" w:name="_Toc374612145"/>
      <w:bookmarkStart w:id="198" w:name="_Toc374960986"/>
      <w:bookmarkStart w:id="199" w:name="_Toc376383990"/>
      <w:bookmarkStart w:id="200" w:name="_Toc376776612"/>
      <w:bookmarkStart w:id="201" w:name="_Toc376781761"/>
      <w:bookmarkStart w:id="202" w:name="_Toc376791081"/>
      <w:bookmarkStart w:id="203" w:name="_Toc380355767"/>
      <w:bookmarkStart w:id="204" w:name="_Toc380356683"/>
      <w:bookmarkStart w:id="205" w:name="_Toc384770171"/>
      <w:bookmarkStart w:id="206" w:name="_Toc402465293"/>
      <w:bookmarkStart w:id="207" w:name="_Toc402465320"/>
      <w:bookmarkStart w:id="208" w:name="_Toc402537922"/>
      <w:bookmarkStart w:id="209" w:name="_Toc457192696"/>
      <w:bookmarkStart w:id="210" w:name="_Toc457192824"/>
      <w:bookmarkStart w:id="211" w:name="_Toc457419237"/>
      <w:bookmarkStart w:id="212" w:name="_Toc457841930"/>
      <w:bookmarkStart w:id="213" w:name="_Toc457841959"/>
      <w:bookmarkStart w:id="214" w:name="_Toc457842170"/>
      <w:bookmarkStart w:id="215" w:name="_Toc457848025"/>
      <w:bookmarkStart w:id="216" w:name="_Toc459380386"/>
      <w:bookmarkStart w:id="217" w:name="_Toc459381783"/>
      <w:bookmarkStart w:id="218" w:name="_Toc459381815"/>
      <w:bookmarkStart w:id="219" w:name="_Toc463356464"/>
      <w:bookmarkStart w:id="220" w:name="_Toc463377893"/>
      <w:bookmarkStart w:id="221" w:name="_Toc464172865"/>
      <w:bookmarkStart w:id="222" w:name="_Toc464204955"/>
      <w:bookmarkStart w:id="223" w:name="_Toc464448508"/>
      <w:bookmarkStart w:id="224" w:name="_Toc466426450"/>
      <w:bookmarkStart w:id="225" w:name="_Toc468148328"/>
      <w:bookmarkStart w:id="226" w:name="_Toc468148361"/>
      <w:bookmarkStart w:id="227" w:name="_Toc468156016"/>
      <w:bookmarkStart w:id="228" w:name="_Toc468279472"/>
      <w:bookmarkStart w:id="229" w:name="_Toc468279511"/>
      <w:bookmarkStart w:id="230" w:name="_Toc468885640"/>
      <w:bookmarkStart w:id="231" w:name="_Toc17793868"/>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7D190B" w:rsidRPr="007D190B" w:rsidRDefault="007D190B" w:rsidP="007D190B">
      <w:pPr>
        <w:pStyle w:val="Prrafodelista"/>
        <w:keepNext/>
        <w:numPr>
          <w:ilvl w:val="1"/>
          <w:numId w:val="11"/>
        </w:numPr>
        <w:ind w:right="126"/>
        <w:contextualSpacing w:val="0"/>
        <w:jc w:val="both"/>
        <w:outlineLvl w:val="2"/>
        <w:rPr>
          <w:b/>
          <w:vanish/>
        </w:rPr>
      </w:pPr>
      <w:bookmarkStart w:id="232" w:name="_Toc374331978"/>
      <w:bookmarkStart w:id="233" w:name="_Toc374339903"/>
      <w:bookmarkStart w:id="234" w:name="_Toc374340048"/>
      <w:bookmarkStart w:id="235" w:name="_Toc374542174"/>
      <w:bookmarkStart w:id="236" w:name="_Toc374612146"/>
      <w:bookmarkStart w:id="237" w:name="_Toc374960987"/>
      <w:bookmarkStart w:id="238" w:name="_Toc376383991"/>
      <w:bookmarkStart w:id="239" w:name="_Toc376776613"/>
      <w:bookmarkStart w:id="240" w:name="_Toc376781762"/>
      <w:bookmarkStart w:id="241" w:name="_Toc376791082"/>
      <w:bookmarkStart w:id="242" w:name="_Toc380355768"/>
      <w:bookmarkStart w:id="243" w:name="_Toc380356684"/>
      <w:bookmarkStart w:id="244" w:name="_Toc384770172"/>
      <w:bookmarkStart w:id="245" w:name="_Toc402465294"/>
      <w:bookmarkStart w:id="246" w:name="_Toc402465321"/>
      <w:bookmarkStart w:id="247" w:name="_Toc402537923"/>
      <w:bookmarkStart w:id="248" w:name="_Toc457192697"/>
      <w:bookmarkStart w:id="249" w:name="_Toc457192825"/>
      <w:bookmarkStart w:id="250" w:name="_Toc457419238"/>
      <w:bookmarkStart w:id="251" w:name="_Toc457841931"/>
      <w:bookmarkStart w:id="252" w:name="_Toc457841960"/>
      <w:bookmarkStart w:id="253" w:name="_Toc457842171"/>
      <w:bookmarkStart w:id="254" w:name="_Toc457848026"/>
      <w:bookmarkStart w:id="255" w:name="_Toc459380387"/>
      <w:bookmarkStart w:id="256" w:name="_Toc459381784"/>
      <w:bookmarkStart w:id="257" w:name="_Toc459381816"/>
      <w:bookmarkStart w:id="258" w:name="_Toc463356465"/>
      <w:bookmarkStart w:id="259" w:name="_Toc463377894"/>
      <w:bookmarkStart w:id="260" w:name="_Toc464172866"/>
      <w:bookmarkStart w:id="261" w:name="_Toc464204956"/>
      <w:bookmarkStart w:id="262" w:name="_Toc464448509"/>
      <w:bookmarkStart w:id="263" w:name="_Toc466426451"/>
      <w:bookmarkStart w:id="264" w:name="_Toc468148329"/>
      <w:bookmarkStart w:id="265" w:name="_Toc468148362"/>
      <w:bookmarkStart w:id="266" w:name="_Toc468156017"/>
      <w:bookmarkStart w:id="267" w:name="_Toc468279473"/>
      <w:bookmarkStart w:id="268" w:name="_Toc468279512"/>
      <w:bookmarkStart w:id="269" w:name="_Toc468885641"/>
      <w:bookmarkStart w:id="270" w:name="_Toc17793869"/>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7D190B" w:rsidRPr="007D190B" w:rsidRDefault="007D190B" w:rsidP="007D190B">
      <w:pPr>
        <w:pStyle w:val="Prrafodelista"/>
        <w:keepNext/>
        <w:numPr>
          <w:ilvl w:val="1"/>
          <w:numId w:val="11"/>
        </w:numPr>
        <w:ind w:right="126"/>
        <w:contextualSpacing w:val="0"/>
        <w:jc w:val="both"/>
        <w:outlineLvl w:val="2"/>
        <w:rPr>
          <w:b/>
          <w:vanish/>
        </w:rPr>
      </w:pPr>
      <w:bookmarkStart w:id="271" w:name="_Toc374331979"/>
      <w:bookmarkStart w:id="272" w:name="_Toc374339904"/>
      <w:bookmarkStart w:id="273" w:name="_Toc374340049"/>
      <w:bookmarkStart w:id="274" w:name="_Toc374542175"/>
      <w:bookmarkStart w:id="275" w:name="_Toc374612147"/>
      <w:bookmarkStart w:id="276" w:name="_Toc374960988"/>
      <w:bookmarkStart w:id="277" w:name="_Toc376383992"/>
      <w:bookmarkStart w:id="278" w:name="_Toc376776614"/>
      <w:bookmarkStart w:id="279" w:name="_Toc376781763"/>
      <w:bookmarkStart w:id="280" w:name="_Toc376791083"/>
      <w:bookmarkStart w:id="281" w:name="_Toc380355769"/>
      <w:bookmarkStart w:id="282" w:name="_Toc380356685"/>
      <w:bookmarkStart w:id="283" w:name="_Toc384770173"/>
      <w:bookmarkStart w:id="284" w:name="_Toc402465295"/>
      <w:bookmarkStart w:id="285" w:name="_Toc402465322"/>
      <w:bookmarkStart w:id="286" w:name="_Toc402537924"/>
      <w:bookmarkStart w:id="287" w:name="_Toc457192698"/>
      <w:bookmarkStart w:id="288" w:name="_Toc457192826"/>
      <w:bookmarkStart w:id="289" w:name="_Toc457419239"/>
      <w:bookmarkStart w:id="290" w:name="_Toc457841932"/>
      <w:bookmarkStart w:id="291" w:name="_Toc457841961"/>
      <w:bookmarkStart w:id="292" w:name="_Toc457842172"/>
      <w:bookmarkStart w:id="293" w:name="_Toc457848027"/>
      <w:bookmarkStart w:id="294" w:name="_Toc459380388"/>
      <w:bookmarkStart w:id="295" w:name="_Toc459381785"/>
      <w:bookmarkStart w:id="296" w:name="_Toc459381817"/>
      <w:bookmarkStart w:id="297" w:name="_Toc463356466"/>
      <w:bookmarkStart w:id="298" w:name="_Toc463377895"/>
      <w:bookmarkStart w:id="299" w:name="_Toc464172867"/>
      <w:bookmarkStart w:id="300" w:name="_Toc464204957"/>
      <w:bookmarkStart w:id="301" w:name="_Toc464448510"/>
      <w:bookmarkStart w:id="302" w:name="_Toc466426452"/>
      <w:bookmarkStart w:id="303" w:name="_Toc468148330"/>
      <w:bookmarkStart w:id="304" w:name="_Toc468148363"/>
      <w:bookmarkStart w:id="305" w:name="_Toc468156018"/>
      <w:bookmarkStart w:id="306" w:name="_Toc468279474"/>
      <w:bookmarkStart w:id="307" w:name="_Toc468279513"/>
      <w:bookmarkStart w:id="308" w:name="_Toc468885642"/>
      <w:bookmarkStart w:id="309" w:name="_Toc177938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D190B" w:rsidRPr="007D190B" w:rsidRDefault="007D190B" w:rsidP="007D190B">
      <w:pPr>
        <w:pStyle w:val="Prrafodelista"/>
        <w:keepNext/>
        <w:numPr>
          <w:ilvl w:val="2"/>
          <w:numId w:val="11"/>
        </w:numPr>
        <w:ind w:right="126"/>
        <w:contextualSpacing w:val="0"/>
        <w:jc w:val="both"/>
        <w:outlineLvl w:val="2"/>
        <w:rPr>
          <w:b/>
          <w:vanish/>
        </w:rPr>
      </w:pPr>
      <w:bookmarkStart w:id="310" w:name="_Toc374331980"/>
      <w:bookmarkStart w:id="311" w:name="_Toc374339905"/>
      <w:bookmarkStart w:id="312" w:name="_Toc374340050"/>
      <w:bookmarkStart w:id="313" w:name="_Toc374542176"/>
      <w:bookmarkStart w:id="314" w:name="_Toc374612148"/>
      <w:bookmarkStart w:id="315" w:name="_Toc374960989"/>
      <w:bookmarkStart w:id="316" w:name="_Toc376383993"/>
      <w:bookmarkStart w:id="317" w:name="_Toc376776615"/>
      <w:bookmarkStart w:id="318" w:name="_Toc376781764"/>
      <w:bookmarkStart w:id="319" w:name="_Toc376791084"/>
      <w:bookmarkStart w:id="320" w:name="_Toc380355770"/>
      <w:bookmarkStart w:id="321" w:name="_Toc380356686"/>
      <w:bookmarkStart w:id="322" w:name="_Toc384770174"/>
      <w:bookmarkStart w:id="323" w:name="_Toc402465296"/>
      <w:bookmarkStart w:id="324" w:name="_Toc402465323"/>
      <w:bookmarkStart w:id="325" w:name="_Toc402537925"/>
      <w:bookmarkStart w:id="326" w:name="_Toc457192699"/>
      <w:bookmarkStart w:id="327" w:name="_Toc457192827"/>
      <w:bookmarkStart w:id="328" w:name="_Toc457419240"/>
      <w:bookmarkStart w:id="329" w:name="_Toc457841933"/>
      <w:bookmarkStart w:id="330" w:name="_Toc457841962"/>
      <w:bookmarkStart w:id="331" w:name="_Toc457842173"/>
      <w:bookmarkStart w:id="332" w:name="_Toc457848028"/>
      <w:bookmarkStart w:id="333" w:name="_Toc459380389"/>
      <w:bookmarkStart w:id="334" w:name="_Toc459381786"/>
      <w:bookmarkStart w:id="335" w:name="_Toc459381818"/>
      <w:bookmarkStart w:id="336" w:name="_Toc463356467"/>
      <w:bookmarkStart w:id="337" w:name="_Toc463377896"/>
      <w:bookmarkStart w:id="338" w:name="_Toc464172868"/>
      <w:bookmarkStart w:id="339" w:name="_Toc464204958"/>
      <w:bookmarkStart w:id="340" w:name="_Toc464448511"/>
      <w:bookmarkStart w:id="341" w:name="_Toc466426453"/>
      <w:bookmarkStart w:id="342" w:name="_Toc468148331"/>
      <w:bookmarkStart w:id="343" w:name="_Toc468148364"/>
      <w:bookmarkStart w:id="344" w:name="_Toc468156019"/>
      <w:bookmarkStart w:id="345" w:name="_Toc468279475"/>
      <w:bookmarkStart w:id="346" w:name="_Toc468279514"/>
      <w:bookmarkStart w:id="347" w:name="_Toc468885643"/>
      <w:bookmarkStart w:id="348" w:name="_Toc17793871"/>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bookmarkStart w:id="349" w:name="_AO01_Crear_Movimiento"/>
    <w:bookmarkStart w:id="350" w:name="_Toc372279946"/>
    <w:bookmarkEnd w:id="349"/>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51" w:name="_Toc17793872"/>
      <w:r w:rsidR="007D190B" w:rsidRPr="00460E52">
        <w:rPr>
          <w:rStyle w:val="Hipervnculo"/>
          <w:bCs w:val="0"/>
        </w:rPr>
        <w:t xml:space="preserve">AO01 Crear </w:t>
      </w:r>
      <w:bookmarkEnd w:id="350"/>
      <w:r w:rsidRPr="00460E52">
        <w:rPr>
          <w:rStyle w:val="Hipervnculo"/>
          <w:bCs w:val="0"/>
        </w:rPr>
        <w:t>Movimiento de Ajuste al Inventario</w:t>
      </w:r>
      <w:bookmarkEnd w:id="351"/>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352"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&lt;ManejoDobleUnidad = 0 “Falso”&gt;</w:t>
      </w:r>
    </w:p>
    <w:bookmarkEnd w:id="352"/>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&lt;ManejoDobleUnidad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&lt;NombreUnidad&gt;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&lt;NombreUnidad&gt;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353" w:name="PasoSeleccionMotivo"/>
      <w:bookmarkStart w:id="354" w:name="paso8_1_AO01"/>
      <w:r>
        <w:rPr>
          <w:sz w:val="20"/>
          <w:szCs w:val="20"/>
          <w:lang w:val="es-MX"/>
        </w:rPr>
        <w:t xml:space="preserve">El sistema actualiza la siguiente información para la transacción registrada en sesión </w:t>
      </w:r>
      <w:bookmarkEnd w:id="353"/>
      <w:r>
        <w:rPr>
          <w:sz w:val="20"/>
          <w:szCs w:val="20"/>
          <w:lang w:val="es-MX"/>
        </w:rPr>
        <w:t>&lt;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354"/>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355"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55"/>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56" w:name="paso9_1_1_AO01"/>
      <w:bookmarkStart w:id="357"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356"/>
    <w:bookmarkEnd w:id="357"/>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regla de negocio </w:t>
      </w:r>
      <w:hyperlink r:id="rId11"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TipoValidacionExistencia = 1</w:t>
      </w:r>
    </w:p>
    <w:p w:rsidR="00736BDA" w:rsidRPr="00736BDA" w:rsidRDefault="005C36A0" w:rsidP="00736BDA">
      <w:pPr>
        <w:pStyle w:val="Prrafodelista"/>
        <w:numPr>
          <w:ilvl w:val="6"/>
          <w:numId w:val="13"/>
        </w:numPr>
        <w:ind w:left="6096" w:hanging="1276"/>
        <w:rPr>
          <w:sz w:val="20"/>
          <w:szCs w:val="20"/>
          <w:highlight w:val="darkCyan"/>
          <w:lang w:eastAsia="en-US"/>
        </w:rPr>
      </w:pPr>
      <w:r>
        <w:rPr>
          <w:sz w:val="20"/>
          <w:szCs w:val="20"/>
          <w:highlight w:val="darkCyan"/>
          <w:lang w:eastAsia="en-US"/>
        </w:rPr>
        <w:t xml:space="preserve">ListaPrecios = </w:t>
      </w:r>
      <w:r w:rsidRPr="00EA37D7">
        <w:rPr>
          <w:sz w:val="20"/>
          <w:szCs w:val="20"/>
          <w:highlight w:val="red"/>
        </w:rPr>
        <w:t>Si &lt;Vendedor.ListaPrecioBase &lt;&gt; Null o vacío&gt; donde &lt;Vendedor.USUId = registrado en sesión&gt; entonces presentar &lt;Vendedor.ListaPrecioBase&gt; de lo contrario presentar vacío ‘ ‘.</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AD668F" w:rsidRPr="00794F80" w:rsidRDefault="00AD668F" w:rsidP="00AD668F">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5C36A0">
        <w:rPr>
          <w:sz w:val="20"/>
          <w:szCs w:val="20"/>
          <w:lang w:eastAsia="en-US"/>
        </w:rPr>
        <w:t xml:space="preserve">= </w:t>
      </w:r>
      <w:r w:rsidR="005C36A0" w:rsidRPr="00EA37D7">
        <w:rPr>
          <w:sz w:val="20"/>
          <w:szCs w:val="20"/>
          <w:highlight w:val="red"/>
        </w:rPr>
        <w:t xml:space="preserve">Si &lt;Vendedor.ListaPrecioBase &lt;&gt; Null o vacío&gt; donde &lt;Vendedor.USUId = registrado en sesión&gt; </w:t>
      </w:r>
      <w:r w:rsidR="005C36A0" w:rsidRPr="00EA37D7">
        <w:rPr>
          <w:sz w:val="20"/>
          <w:szCs w:val="20"/>
          <w:highlight w:val="red"/>
        </w:rPr>
        <w:lastRenderedPageBreak/>
        <w:t>entonces presentar &lt;Vendedor.ListaPrecioBase&gt; de lo contrario presentar vacío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58" w:name="paso9_1_2_3_AO01"/>
      <w:bookmarkStart w:id="359" w:name="PasoParaCadaProductoRegresadoBusqueda"/>
      <w:r w:rsidRPr="009A48DC">
        <w:rPr>
          <w:sz w:val="20"/>
          <w:lang w:eastAsia="en-US"/>
        </w:rPr>
        <w:t>Para cada producto incluido en el objeto Productos</w:t>
      </w:r>
      <w:bookmarkEnd w:id="358"/>
    </w:p>
    <w:bookmarkEnd w:id="359"/>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60" w:name="paso9_1_3_1_AO01"/>
      <w:bookmarkStart w:id="361"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60"/>
    <w:bookmarkEnd w:id="361"/>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lastRenderedPageBreak/>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362" w:name="paso9_1_7_AO01"/>
      <w:bookmarkStart w:id="363" w:name="PasoObtenerUnidadesProducto"/>
      <w:r>
        <w:rPr>
          <w:sz w:val="20"/>
          <w:lang w:val="es-MX"/>
        </w:rPr>
        <w:t xml:space="preserve">El caso de uso incluye la funcionalidad del caso de uso </w:t>
      </w:r>
      <w:hyperlink r:id="rId16" w:history="1">
        <w:r w:rsidRPr="000E3956">
          <w:rPr>
            <w:rStyle w:val="Hipervnculo"/>
            <w:b/>
            <w:sz w:val="20"/>
            <w:lang w:val="es-MX"/>
          </w:rPr>
          <w:t>Consultar Características del Producto – CUROLGEN10</w:t>
        </w:r>
      </w:hyperlink>
    </w:p>
    <w:bookmarkEnd w:id="362"/>
    <w:bookmarkEnd w:id="363"/>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lastRenderedPageBreak/>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64" w:name="VA02_r"/>
      <w:bookmarkEnd w:id="36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1F66A7" w:rsidRPr="007B026E" w:rsidRDefault="001F66A7" w:rsidP="001F66A7">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1"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1F66A7" w:rsidRPr="007B026E" w:rsidRDefault="001F66A7" w:rsidP="001F66A7">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2"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3" w:anchor="RNROLMOV195" w:history="1">
        <w:r w:rsidRPr="007B026E">
          <w:rPr>
            <w:rStyle w:val="Hipervnculo"/>
            <w:b/>
            <w:sz w:val="20"/>
            <w:szCs w:val="20"/>
            <w:highlight w:val="darkGreen"/>
          </w:rPr>
          <w:t xml:space="preserve">RNROLMOV195 Información Contenida en </w:t>
        </w:r>
        <w:r w:rsidRPr="007B026E">
          <w:rPr>
            <w:rStyle w:val="Hipervnculo"/>
            <w:b/>
            <w:sz w:val="20"/>
            <w:szCs w:val="20"/>
            <w:highlight w:val="darkGreen"/>
          </w:rPr>
          <w:lastRenderedPageBreak/>
          <w:t>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1F66A7" w:rsidRPr="007B026E" w:rsidRDefault="001F66A7" w:rsidP="001F66A7">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65" w:name="paso9_1_9_AO01"/>
      <w:bookmarkStart w:id="366"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65"/>
    <w:bookmarkEnd w:id="366"/>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67" w:name="paso9_1_10_AO01"/>
      <w:bookmarkStart w:id="368" w:name="PasoActorProporcionaCantidad"/>
      <w:r>
        <w:rPr>
          <w:sz w:val="20"/>
          <w:szCs w:val="20"/>
          <w:lang w:val="es-MX"/>
        </w:rPr>
        <w:t>El actor proporciona la siguiente información:</w:t>
      </w:r>
      <w:bookmarkEnd w:id="367"/>
      <w:bookmarkEnd w:id="368"/>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lastRenderedPageBreak/>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69" w:name="VA06_r"/>
      <w:bookmarkEnd w:id="369"/>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lastRenderedPageBreak/>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r w:rsidRPr="005776E5">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70" w:name="paso9_1_11_AO01"/>
      <w:bookmarkStart w:id="371"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70"/>
    <w:bookmarkEnd w:id="371"/>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5E493A" w:rsidRPr="00FC22F0" w:rsidRDefault="005E493A" w:rsidP="00E365AE">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 xml:space="preserve">de acuerdo con la </w:t>
      </w:r>
      <w:r w:rsidR="00EF14A5" w:rsidRPr="00FC22F0">
        <w:rPr>
          <w:sz w:val="20"/>
          <w:highlight w:val="darkYellow"/>
        </w:rPr>
        <w:t>información registrada en sesión</w:t>
      </w:r>
      <w:r w:rsidRPr="00FC22F0">
        <w:rPr>
          <w:sz w:val="20"/>
          <w:highlight w:val="darkYellow"/>
          <w:lang w:eastAsia="en-US"/>
        </w:rPr>
        <w:t>&gt;</w:t>
      </w:r>
    </w:p>
    <w:p w:rsidR="003D1F7B" w:rsidRPr="00FC22F0" w:rsidRDefault="002A08F7" w:rsidP="003D1F7B">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3D1F7B" w:rsidRPr="00FC22F0" w:rsidRDefault="003D1F7B" w:rsidP="003D1F7B">
      <w:pPr>
        <w:pStyle w:val="Prrafodelista"/>
        <w:numPr>
          <w:ilvl w:val="5"/>
          <w:numId w:val="13"/>
        </w:numPr>
        <w:ind w:left="4820" w:hanging="1276"/>
        <w:rPr>
          <w:sz w:val="20"/>
          <w:highlight w:val="darkYellow"/>
          <w:lang w:eastAsia="en-US"/>
        </w:rPr>
      </w:pPr>
      <w:r w:rsidRPr="00FC22F0">
        <w:rPr>
          <w:sz w:val="20"/>
          <w:highlight w:val="darkYellow"/>
          <w:lang w:eastAsia="en-US"/>
        </w:rPr>
        <w:lastRenderedPageBreak/>
        <w:t>El sistema registra la siguiente información dentro del objeto DetalleProductoDobleUnidad</w:t>
      </w:r>
    </w:p>
    <w:p w:rsidR="003D1F7B" w:rsidRPr="00FC22F0" w:rsidRDefault="00D47AD3" w:rsidP="003D1F7B">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w:t>
      </w:r>
      <w:r w:rsidR="0013680A" w:rsidRPr="00FC22F0">
        <w:rPr>
          <w:sz w:val="20"/>
          <w:highlight w:val="darkYellow"/>
          <w:lang w:eastAsia="en-US"/>
        </w:rPr>
        <w:t>.KgLts</w:t>
      </w:r>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CantidadOriginal</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TipoEstado</w:t>
      </w:r>
      <w:r w:rsidR="0013680A" w:rsidRPr="00FC22F0">
        <w:rPr>
          <w:sz w:val="20"/>
          <w:highlight w:val="darkYellow"/>
          <w:lang w:eastAsia="en-US"/>
        </w:rPr>
        <w:t xml:space="preserve"> = &lt;ProductoUnidad.TipoEstado&gt;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DecimalProducto</w:t>
      </w:r>
      <w:r w:rsidR="0013680A" w:rsidRPr="00FC22F0">
        <w:rPr>
          <w:sz w:val="20"/>
          <w:highlight w:val="darkYellow"/>
          <w:lang w:eastAsia="en-US"/>
        </w:rPr>
        <w:t xml:space="preserve"> = </w:t>
      </w:r>
      <w:r w:rsidR="0013680A" w:rsidRPr="00FC22F0">
        <w:rPr>
          <w:rFonts w:cs="Arial"/>
          <w:sz w:val="20"/>
          <w:szCs w:val="20"/>
          <w:highlight w:val="darkYellow"/>
        </w:rPr>
        <w:t>&lt;Producto.DecimalProducto&gt;</w:t>
      </w:r>
    </w:p>
    <w:p w:rsidR="003D1F7B" w:rsidRPr="00FC22F0" w:rsidRDefault="0013680A" w:rsidP="001C05DC">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1C05DC" w:rsidRPr="00FC22F0">
        <w:rPr>
          <w:sz w:val="20"/>
          <w:highlight w:val="darkYellow"/>
          <w:lang w:eastAsia="en-US"/>
        </w:rPr>
        <w:t>incluida en el objeto DetalleProductoDobleUnidad</w:t>
      </w:r>
    </w:p>
    <w:p w:rsidR="005E493A" w:rsidRPr="00FC22F0" w:rsidRDefault="005E493A" w:rsidP="005E493A">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 xml:space="preserve">Administrar Inventario </w:t>
      </w:r>
      <w:r w:rsidR="001C05DC" w:rsidRPr="00FC22F0">
        <w:rPr>
          <w:b/>
          <w:sz w:val="20"/>
          <w:szCs w:val="20"/>
          <w:highlight w:val="darkYellow"/>
          <w:lang w:val="es-MX"/>
        </w:rPr>
        <w:t>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5E493A" w:rsidRPr="00FC22F0" w:rsidRDefault="005E493A" w:rsidP="005E493A">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TipoUnidad = </w:t>
      </w:r>
      <w:r w:rsidR="001C05DC" w:rsidRPr="00FC22F0">
        <w:rPr>
          <w:sz w:val="20"/>
          <w:szCs w:val="20"/>
          <w:highlight w:val="darkYellow"/>
        </w:rPr>
        <w:t xml:space="preserve">PRUTipoUnidad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TipoTransProd = 6</w:t>
      </w:r>
    </w:p>
    <w:p w:rsidR="005E493A" w:rsidRPr="00FC22F0" w:rsidRDefault="005E493A" w:rsidP="005E493A">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OP_Cantidad</w:t>
      </w:r>
    </w:p>
    <w:p w:rsidR="001C05DC" w:rsidRPr="00FC22F0" w:rsidRDefault="001C05DC" w:rsidP="001C05DC">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1C05DC" w:rsidRPr="00FC22F0" w:rsidRDefault="001C05DC" w:rsidP="00FC22F0">
      <w:pPr>
        <w:pStyle w:val="Prrafodelista"/>
        <w:numPr>
          <w:ilvl w:val="6"/>
          <w:numId w:val="13"/>
        </w:numPr>
        <w:ind w:left="6237" w:hanging="1417"/>
        <w:rPr>
          <w:b/>
          <w:sz w:val="20"/>
          <w:szCs w:val="20"/>
          <w:highlight w:val="darkYellow"/>
        </w:rPr>
      </w:pPr>
      <w:r w:rsidRPr="00FC22F0">
        <w:rPr>
          <w:sz w:val="20"/>
          <w:szCs w:val="20"/>
          <w:highlight w:val="darkYellow"/>
        </w:rPr>
        <w:lastRenderedPageBreak/>
        <w:t>El sistema presenta la siguiente información:</w:t>
      </w:r>
    </w:p>
    <w:p w:rsidR="001C05DC" w:rsidRPr="00FC22F0" w:rsidRDefault="001C05DC" w:rsidP="00FC22F0">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1C05DC" w:rsidRPr="00851B90" w:rsidRDefault="001C05DC" w:rsidP="00FC22F0">
      <w:pPr>
        <w:pStyle w:val="Prrafodelista"/>
        <w:numPr>
          <w:ilvl w:val="6"/>
          <w:numId w:val="13"/>
        </w:numPr>
        <w:ind w:left="6237" w:hanging="1417"/>
        <w:rPr>
          <w:rStyle w:val="Hipervnculo"/>
          <w:b/>
          <w:color w:val="auto"/>
          <w:sz w:val="20"/>
          <w:szCs w:val="20"/>
          <w:highlight w:val="darkYellow"/>
          <w:u w:val="none"/>
        </w:rPr>
      </w:pPr>
      <w:r w:rsidRPr="00FC22F0">
        <w:rPr>
          <w:sz w:val="20"/>
          <w:highlight w:val="darkYellow"/>
          <w:lang w:eastAsia="en-US"/>
        </w:rPr>
        <w:t xml:space="preserve">El sistema continúa en el </w:t>
      </w:r>
      <w:hyperlink w:anchor="PasoActorProporcionaCantidadYAgregar" w:history="1">
        <w:r w:rsidRPr="00FC22F0">
          <w:rPr>
            <w:rStyle w:val="Hipervnculo"/>
            <w:b/>
            <w:sz w:val="20"/>
            <w:highlight w:val="darkYellow"/>
            <w:lang w:eastAsia="en-US"/>
          </w:rPr>
          <w:t>paso 9.3.12</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FC22F0">
          <w:rPr>
            <w:rStyle w:val="Hipervnculo"/>
            <w:b/>
            <w:sz w:val="20"/>
            <w:szCs w:val="20"/>
            <w:highlight w:val="darkYellow"/>
          </w:rPr>
          <w:t>AO01 Crear Movimiento de Ajuste al Inventario</w:t>
        </w:r>
      </w:hyperlink>
    </w:p>
    <w:p w:rsidR="00851B90" w:rsidRPr="00A50889" w:rsidRDefault="00851B90" w:rsidP="00851B90">
      <w:pPr>
        <w:pStyle w:val="Prrafodelista"/>
        <w:numPr>
          <w:ilvl w:val="4"/>
          <w:numId w:val="13"/>
        </w:numPr>
        <w:ind w:left="3544" w:hanging="992"/>
        <w:rPr>
          <w:rStyle w:val="Hipervnculo"/>
          <w:b/>
          <w:color w:val="auto"/>
          <w:sz w:val="20"/>
          <w:szCs w:val="20"/>
          <w:highlight w:val="darkYellow"/>
          <w:u w:val="none"/>
        </w:rPr>
      </w:pPr>
      <w:r>
        <w:rPr>
          <w:sz w:val="20"/>
          <w:highlight w:val="darkYellow"/>
          <w:lang w:eastAsia="en-US"/>
        </w:rPr>
        <w:t xml:space="preserve">El sistema continúa en el </w:t>
      </w:r>
      <w:hyperlink w:anchor="PasoActualizarInventarioDobleUnidad" w:history="1">
        <w:r w:rsidRPr="00851B90">
          <w:rPr>
            <w:rStyle w:val="Hipervnculo"/>
            <w:b/>
            <w:sz w:val="20"/>
            <w:highlight w:val="darkYellow"/>
            <w:lang w:eastAsia="en-US"/>
          </w:rPr>
          <w:t>paso ActualizarInventarioDobleUnida</w:t>
        </w:r>
      </w:hyperlink>
      <w:r>
        <w:rPr>
          <w:b/>
          <w:sz w:val="20"/>
          <w:highlight w:val="darkYellow"/>
          <w:lang w:eastAsia="en-US"/>
        </w:rPr>
        <w:t>d</w:t>
      </w:r>
      <w:r w:rsidRPr="00851B90">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24" w:anchor="_AO01_Crear_Movimiento" w:history="1">
        <w:r>
          <w:rPr>
            <w:rStyle w:val="Hipervnculo"/>
            <w:b/>
            <w:sz w:val="20"/>
            <w:szCs w:val="20"/>
            <w:highlight w:val="darkYellow"/>
          </w:rPr>
          <w:t>AO01 Crear Movimiento de Ajuste al Inventario</w:t>
        </w:r>
      </w:hyperlink>
    </w:p>
    <w:p w:rsidR="00E365AE" w:rsidRPr="002235EB" w:rsidRDefault="00E365AE" w:rsidP="00851B90">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E365AE" w:rsidRPr="002235EB" w:rsidRDefault="00E365AE" w:rsidP="00851B90">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3645DF">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3645DF" w:rsidRDefault="00E365AE" w:rsidP="003645DF">
      <w:pPr>
        <w:pStyle w:val="Prrafodelista"/>
        <w:numPr>
          <w:ilvl w:val="6"/>
          <w:numId w:val="13"/>
        </w:numPr>
        <w:ind w:left="6237" w:hanging="1417"/>
        <w:rPr>
          <w:sz w:val="20"/>
          <w:szCs w:val="20"/>
          <w:lang w:val="es-MX"/>
        </w:rPr>
      </w:pPr>
      <w:r w:rsidRPr="003645DF">
        <w:rPr>
          <w:sz w:val="20"/>
          <w:szCs w:val="20"/>
          <w:lang w:val="es-MX"/>
        </w:rPr>
        <w:t>ProductoClave = ProductoClave</w:t>
      </w:r>
      <w:r w:rsidR="00DA071A" w:rsidRPr="003645DF">
        <w:rPr>
          <w:sz w:val="20"/>
          <w:szCs w:val="20"/>
          <w:lang w:val="es-MX"/>
        </w:rPr>
        <w:t xml:space="preserve"> (objeto Productos)</w:t>
      </w:r>
    </w:p>
    <w:p w:rsidR="00E365AE"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TipoUnidad</w:t>
      </w:r>
      <w:r w:rsidR="00E365AE" w:rsidRPr="003645DF">
        <w:rPr>
          <w:sz w:val="20"/>
          <w:szCs w:val="20"/>
          <w:lang w:val="es-MX"/>
        </w:rPr>
        <w:t xml:space="preserve"> = </w:t>
      </w:r>
      <w:r w:rsidRPr="003645DF">
        <w:rPr>
          <w:sz w:val="20"/>
          <w:szCs w:val="20"/>
          <w:lang w:val="es-MX"/>
        </w:rPr>
        <w:t>Unidad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Cantidad = Cantidad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TipoMovimiento = 2</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 xml:space="preserve">TipoTransProd = </w:t>
      </w:r>
      <w:r w:rsidR="00FC4F7A" w:rsidRPr="003645DF">
        <w:rPr>
          <w:sz w:val="20"/>
          <w:szCs w:val="20"/>
          <w:lang w:val="es-MX"/>
        </w:rPr>
        <w:t>6</w:t>
      </w:r>
    </w:p>
    <w:p w:rsidR="004041AD" w:rsidRPr="002235EB" w:rsidRDefault="00E365AE" w:rsidP="00851B90">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851B90" w:rsidRDefault="00FB60A2" w:rsidP="00851B90">
      <w:pPr>
        <w:pStyle w:val="Prrafodelista"/>
        <w:numPr>
          <w:ilvl w:val="5"/>
          <w:numId w:val="13"/>
        </w:numPr>
        <w:ind w:left="4820" w:hanging="1276"/>
        <w:rPr>
          <w:sz w:val="20"/>
          <w:szCs w:val="20"/>
          <w:lang w:val="es-MX"/>
        </w:rPr>
      </w:pPr>
      <w:r w:rsidRPr="00851B90">
        <w:rPr>
          <w:sz w:val="20"/>
          <w:szCs w:val="20"/>
          <w:lang w:val="es-MX"/>
        </w:rPr>
        <w:t>OP_</w:t>
      </w:r>
      <w:r w:rsidR="0058787A" w:rsidRPr="00851B90">
        <w:rPr>
          <w:sz w:val="20"/>
          <w:szCs w:val="20"/>
          <w:lang w:val="es-MX"/>
        </w:rPr>
        <w:t>Verdadero/Falso</w:t>
      </w:r>
    </w:p>
    <w:p w:rsidR="004041AD" w:rsidRPr="00851B90" w:rsidRDefault="004041AD" w:rsidP="00851B90">
      <w:pPr>
        <w:pStyle w:val="Prrafodelista"/>
        <w:numPr>
          <w:ilvl w:val="5"/>
          <w:numId w:val="13"/>
        </w:numPr>
        <w:ind w:left="4820" w:hanging="1276"/>
        <w:rPr>
          <w:sz w:val="20"/>
          <w:szCs w:val="20"/>
          <w:lang w:val="es-MX"/>
        </w:rPr>
      </w:pPr>
      <w:r w:rsidRPr="00851B90">
        <w:rPr>
          <w:sz w:val="20"/>
          <w:szCs w:val="20"/>
          <w:lang w:val="es-MX"/>
        </w:rPr>
        <w:t>OP_</w:t>
      </w:r>
      <w:r w:rsidR="00A742FE" w:rsidRPr="00851B90">
        <w:rPr>
          <w:sz w:val="20"/>
          <w:szCs w:val="20"/>
          <w:lang w:val="es-MX"/>
        </w:rPr>
        <w:t>Cantidad</w:t>
      </w:r>
    </w:p>
    <w:p w:rsidR="0058787A" w:rsidRPr="002235EB" w:rsidRDefault="00FB60A2" w:rsidP="00851B90">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851B90">
      <w:pPr>
        <w:pStyle w:val="Prrafodelista"/>
        <w:numPr>
          <w:ilvl w:val="4"/>
          <w:numId w:val="13"/>
        </w:numPr>
        <w:ind w:left="3544" w:hanging="992"/>
        <w:rPr>
          <w:b/>
          <w:sz w:val="20"/>
          <w:szCs w:val="20"/>
        </w:rPr>
      </w:pPr>
      <w:r w:rsidRPr="002235EB">
        <w:rPr>
          <w:sz w:val="20"/>
          <w:szCs w:val="20"/>
        </w:rPr>
        <w:t>El sistema presenta la siguiente información:</w:t>
      </w:r>
    </w:p>
    <w:p w:rsidR="004041AD" w:rsidRPr="00851B90" w:rsidRDefault="004041AD" w:rsidP="00851B90">
      <w:pPr>
        <w:pStyle w:val="Prrafodelista"/>
        <w:numPr>
          <w:ilvl w:val="5"/>
          <w:numId w:val="13"/>
        </w:numPr>
        <w:ind w:left="4820" w:hanging="1276"/>
        <w:rPr>
          <w:sz w:val="20"/>
          <w:szCs w:val="20"/>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 xml:space="preserve">posicionar el cursor dentro del combo de selección de cantidad de </w:t>
      </w:r>
      <w:r w:rsidR="00A742FE" w:rsidRPr="00851B90">
        <w:rPr>
          <w:sz w:val="20"/>
          <w:szCs w:val="20"/>
        </w:rPr>
        <w:t>producto)</w:t>
      </w:r>
    </w:p>
    <w:p w:rsidR="00FB60A2" w:rsidRPr="002235EB" w:rsidRDefault="00FB60A2" w:rsidP="00851B90">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2310A4" w:rsidRDefault="00300D1E" w:rsidP="00FB60A2">
      <w:pPr>
        <w:pStyle w:val="Prrafodelista"/>
        <w:numPr>
          <w:ilvl w:val="3"/>
          <w:numId w:val="13"/>
        </w:numPr>
        <w:ind w:left="2552" w:hanging="851"/>
        <w:rPr>
          <w:b/>
          <w:sz w:val="20"/>
          <w:highlight w:val="darkYellow"/>
          <w:lang w:val="es-MX"/>
        </w:rPr>
      </w:pPr>
      <w:bookmarkStart w:id="372" w:name="PasoActualizarInventarioDobleUnidad"/>
      <w:r w:rsidRPr="00300D1E">
        <w:rPr>
          <w:sz w:val="20"/>
          <w:highlight w:val="darkYellow"/>
          <w:lang w:eastAsia="en-US"/>
        </w:rPr>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w:t>
      </w:r>
    </w:p>
    <w:bookmarkEnd w:id="372"/>
    <w:p w:rsidR="005E493A" w:rsidRPr="00300D1E" w:rsidRDefault="005E493A" w:rsidP="002310A4">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sidR="002310A4">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sidR="002310A4">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5E493A" w:rsidRPr="00300D1E" w:rsidRDefault="005E493A" w:rsidP="002310A4">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5E493A"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2310A4" w:rsidRPr="00A50889" w:rsidRDefault="002310A4" w:rsidP="002310A4">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5E493A" w:rsidRPr="00A50889"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TipoTransProd = 6</w:t>
      </w:r>
    </w:p>
    <w:p w:rsidR="005E493A" w:rsidRPr="002310A4"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5E493A" w:rsidRPr="002310A4"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lastRenderedPageBreak/>
        <w:t>AlmacenID = AlmacenID registrado en sesión</w:t>
      </w:r>
    </w:p>
    <w:p w:rsidR="005E493A" w:rsidRPr="00300D1E" w:rsidRDefault="005E493A" w:rsidP="002310A4">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5E493A" w:rsidRPr="00851B90" w:rsidRDefault="005E493A" w:rsidP="002310A4">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851B90" w:rsidRPr="00300D1E" w:rsidRDefault="00851B90" w:rsidP="00851B90">
      <w:pPr>
        <w:pStyle w:val="Prrafodelista"/>
        <w:numPr>
          <w:ilvl w:val="4"/>
          <w:numId w:val="13"/>
        </w:numPr>
        <w:ind w:left="3544" w:hanging="992"/>
        <w:rPr>
          <w:b/>
          <w:sz w:val="20"/>
          <w:szCs w:val="20"/>
          <w:highlight w:val="darkYellow"/>
        </w:rPr>
      </w:pPr>
      <w:r>
        <w:rPr>
          <w:sz w:val="20"/>
          <w:highlight w:val="darkYellow"/>
          <w:lang w:eastAsia="en-US"/>
        </w:rPr>
        <w:t xml:space="preserve">El sistema continúa en el </w:t>
      </w:r>
      <w:hyperlink w:anchor="PasoRegistrarDetalleTransaccion" w:history="1">
        <w:r w:rsidRPr="00851B90">
          <w:rPr>
            <w:rStyle w:val="Hipervnculo"/>
            <w:b/>
            <w:sz w:val="20"/>
            <w:highlight w:val="darkYellow"/>
            <w:lang w:eastAsia="en-US"/>
          </w:rPr>
          <w:t>paso RegistrarDetalleTransaccion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6" w:anchor="_AO01_Crear_Movimiento" w:history="1">
        <w:r>
          <w:rPr>
            <w:rStyle w:val="Hipervnculo"/>
            <w:b/>
            <w:sz w:val="20"/>
            <w:szCs w:val="20"/>
            <w:highlight w:val="darkYellow"/>
          </w:rPr>
          <w:t>AO01 Crear Movimiento de Ajuste al Inventario</w:t>
        </w:r>
      </w:hyperlink>
    </w:p>
    <w:p w:rsidR="00FB60A2" w:rsidRPr="002235EB" w:rsidRDefault="00FB60A2" w:rsidP="00D061FB">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7"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D061FB">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D061FB">
      <w:pPr>
        <w:pStyle w:val="Prrafodelista"/>
        <w:numPr>
          <w:ilvl w:val="5"/>
          <w:numId w:val="13"/>
        </w:numPr>
        <w:ind w:left="4820" w:hanging="1276"/>
        <w:rPr>
          <w:sz w:val="20"/>
          <w:lang w:val="es-MX"/>
        </w:rPr>
      </w:pPr>
      <w:r w:rsidRPr="002235EB">
        <w:rPr>
          <w:sz w:val="20"/>
          <w:szCs w:val="20"/>
          <w:lang w:val="es-MX"/>
        </w:rPr>
        <w:t>ActualizarInventario</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 xml:space="preserve">ProductoClave = </w:t>
      </w:r>
      <w:r w:rsidR="006C19A8" w:rsidRPr="00851B90">
        <w:rPr>
          <w:sz w:val="20"/>
          <w:szCs w:val="20"/>
          <w:lang w:val="es-MX"/>
        </w:rPr>
        <w:t>ProductoClave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TipoUnidad = Unidad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Cantidad = Cantidad (objeto Productos)</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TipoTransProd = 6</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TipoMovimiento = 2</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AlmacenID = AlmacenID registrado en sesión</w:t>
      </w:r>
    </w:p>
    <w:p w:rsidR="00FB60A2" w:rsidRPr="002235EB" w:rsidRDefault="00FB60A2" w:rsidP="00D061FB">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D061FB">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73" w:name="PasoRegistrarDetalleTransaccion"/>
      <w:r w:rsidRPr="00873E2A">
        <w:rPr>
          <w:sz w:val="20"/>
          <w:szCs w:val="20"/>
        </w:rPr>
        <w:t>El sistema registra la siguiente información:</w:t>
      </w:r>
    </w:p>
    <w:bookmarkEnd w:id="373"/>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r w:rsidRPr="00E34AB6">
        <w:rPr>
          <w:b/>
          <w:sz w:val="20"/>
          <w:szCs w:val="20"/>
        </w:rPr>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A556E">
      <w:pPr>
        <w:pStyle w:val="Prrafodelista"/>
        <w:numPr>
          <w:ilvl w:val="3"/>
          <w:numId w:val="13"/>
        </w:numPr>
        <w:ind w:left="2608" w:hanging="907"/>
        <w:rPr>
          <w:sz w:val="20"/>
          <w:szCs w:val="20"/>
          <w:lang w:val="es-MX"/>
        </w:rPr>
      </w:pPr>
      <w:bookmarkStart w:id="374" w:name="paso9_1_11_8_AO01"/>
      <w:bookmarkStart w:id="375" w:name="PasoParaCadaProductoObjetoProductos"/>
      <w:r w:rsidRPr="006C19A8">
        <w:rPr>
          <w:sz w:val="20"/>
          <w:szCs w:val="20"/>
          <w:lang w:val="es-MX"/>
        </w:rPr>
        <w:t xml:space="preserve">Para cada producto incluido en el objeto </w:t>
      </w:r>
      <w:bookmarkEnd w:id="374"/>
      <w:r w:rsidRPr="006C19A8">
        <w:rPr>
          <w:sz w:val="20"/>
          <w:szCs w:val="20"/>
          <w:lang w:val="es-MX"/>
        </w:rPr>
        <w:t>Productos</w:t>
      </w:r>
    </w:p>
    <w:bookmarkEnd w:id="375"/>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lastRenderedPageBreak/>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76" w:name="paso10_1_AO01"/>
      <w:bookmarkStart w:id="37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76"/>
    </w:p>
    <w:bookmarkEnd w:id="377"/>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8"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lastRenderedPageBreak/>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xml:space="preserve">= &lt;Productos.Cantidad&gt;. </w:t>
      </w:r>
      <w:r w:rsidR="00CD32CF" w:rsidRPr="00714B4C">
        <w:rPr>
          <w:rFonts w:cs="Arial"/>
          <w:sz w:val="20"/>
          <w:szCs w:val="20"/>
        </w:rPr>
        <w:t>Formatear la cantidad a mostrar de acuerdo al número de decimales configurado para el producto &lt;Productos.DecimalProducto&gt;</w:t>
      </w:r>
    </w:p>
    <w:p w:rsidR="00DB58EA" w:rsidRPr="00CD32CF" w:rsidRDefault="00DB58EA" w:rsidP="00CD32CF">
      <w:pPr>
        <w:numPr>
          <w:ilvl w:val="1"/>
          <w:numId w:val="13"/>
        </w:numPr>
        <w:ind w:left="811" w:hanging="454"/>
        <w:rPr>
          <w:lang w:val="es-MX"/>
        </w:rPr>
      </w:pPr>
      <w:bookmarkStart w:id="378" w:name="paso10_5_AO01"/>
      <w:bookmarkStart w:id="37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78"/>
    </w:p>
    <w:bookmarkEnd w:id="379"/>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r w:rsidRPr="00EE0842">
        <w:rPr>
          <w:sz w:val="20"/>
          <w:szCs w:val="20"/>
          <w:highlight w:val="darkGreen"/>
          <w:lang w:val="es-MX"/>
        </w:rPr>
        <w:t>CantidadAlterna=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8A1C15" w:rsidRPr="00992C9B" w:rsidRDefault="00DB58EA" w:rsidP="00992C9B">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B64931" w:rsidRPr="008A1C15" w:rsidRDefault="00B64931" w:rsidP="00A53ECA">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w:t>
      </w:r>
    </w:p>
    <w:p w:rsidR="008A1C15" w:rsidRPr="00750BF8" w:rsidRDefault="002A08F7" w:rsidP="005714A9">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750BF8" w:rsidRDefault="00750BF8" w:rsidP="004A57EA">
      <w:pPr>
        <w:pStyle w:val="Prrafodelista"/>
        <w:numPr>
          <w:ilvl w:val="4"/>
          <w:numId w:val="13"/>
        </w:numPr>
        <w:ind w:left="3544" w:hanging="992"/>
        <w:rPr>
          <w:sz w:val="20"/>
          <w:highlight w:val="darkYellow"/>
          <w:lang w:eastAsia="en-US"/>
        </w:rPr>
      </w:pPr>
      <w:r>
        <w:rPr>
          <w:sz w:val="20"/>
          <w:highlight w:val="darkYellow"/>
          <w:lang w:eastAsia="en-US"/>
        </w:rPr>
        <w:t xml:space="preserve">El sistema </w:t>
      </w:r>
      <w:r w:rsidR="004A57EA">
        <w:rPr>
          <w:sz w:val="20"/>
          <w:highlight w:val="darkYellow"/>
          <w:lang w:eastAsia="en-US"/>
        </w:rPr>
        <w:t>registra</w:t>
      </w:r>
      <w:r>
        <w:rPr>
          <w:sz w:val="20"/>
          <w:highlight w:val="darkYellow"/>
          <w:lang w:eastAsia="en-US"/>
        </w:rPr>
        <w:t xml:space="preserve"> la siguiente información dentro del objeto DetalleProductoDobleUnidad</w:t>
      </w:r>
    </w:p>
    <w:p w:rsidR="00750BF8" w:rsidRDefault="00750BF8" w:rsidP="004A57EA">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750BF8" w:rsidRPr="00B64931" w:rsidRDefault="004A57EA" w:rsidP="005714A9">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B64931" w:rsidRPr="00B64931" w:rsidRDefault="004A57EA" w:rsidP="00B64931">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00B64931" w:rsidRPr="00B64931">
        <w:rPr>
          <w:sz w:val="20"/>
          <w:highlight w:val="darkYellow"/>
          <w:lang w:val="es-MX"/>
        </w:rPr>
        <w:t>:</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lastRenderedPageBreak/>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sidR="004A57EA">
        <w:rPr>
          <w:sz w:val="20"/>
          <w:szCs w:val="20"/>
          <w:highlight w:val="darkYellow"/>
        </w:rPr>
        <w:t xml:space="preserve">PRUTipoUnidad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sidR="004A57EA">
        <w:rPr>
          <w:sz w:val="20"/>
          <w:szCs w:val="20"/>
          <w:highlight w:val="darkYellow"/>
        </w:rPr>
        <w:t xml:space="preserve">Cantidad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r w:rsidR="00C01F72">
        <w:rPr>
          <w:sz w:val="20"/>
          <w:szCs w:val="20"/>
          <w:highlight w:val="darkYellow"/>
        </w:rPr>
        <w:t xml:space="preserve"> ó </w:t>
      </w:r>
      <w:r w:rsidR="00C01F72" w:rsidRPr="00C01F72">
        <w:rPr>
          <w:sz w:val="20"/>
          <w:szCs w:val="20"/>
          <w:highlight w:val="darkYellow"/>
        </w:rPr>
        <w:t>&lt;TpdDatosExtra.CantidadAlterna&gt;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695FD4" w:rsidRDefault="00695FD4" w:rsidP="00695FD4">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695FD4" w:rsidRDefault="00695FD4" w:rsidP="00695FD4">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695FD4" w:rsidRPr="003B1BA0" w:rsidRDefault="003B1BA0" w:rsidP="00695FD4">
      <w:pPr>
        <w:pStyle w:val="Prrafodelista"/>
        <w:numPr>
          <w:ilvl w:val="6"/>
          <w:numId w:val="13"/>
        </w:numPr>
        <w:ind w:left="6237" w:hanging="1417"/>
        <w:rPr>
          <w:highlight w:val="darkYellow"/>
          <w:lang w:val="es-MX"/>
        </w:rPr>
      </w:pPr>
      <w:r w:rsidRPr="003B1BA0">
        <w:rPr>
          <w:sz w:val="20"/>
          <w:szCs w:val="20"/>
          <w:highlight w:val="darkYellow"/>
        </w:rPr>
        <w:t>Cantidad = &lt;TransProdDetalle.Cantidad&gt;</w:t>
      </w:r>
      <w:r w:rsidR="00C01F72">
        <w:rPr>
          <w:sz w:val="20"/>
          <w:szCs w:val="20"/>
          <w:highlight w:val="darkYellow"/>
        </w:rPr>
        <w:t xml:space="preserve"> / </w:t>
      </w:r>
      <w:r w:rsidR="00C01F72" w:rsidRPr="00C01F72">
        <w:rPr>
          <w:sz w:val="20"/>
          <w:szCs w:val="20"/>
          <w:highlight w:val="darkYellow"/>
        </w:rPr>
        <w:t>&lt;TpdDatosExtra.CantidadAlterna&gt;</w:t>
      </w:r>
      <w:r w:rsidRPr="003B1BA0">
        <w:rPr>
          <w:sz w:val="20"/>
          <w:szCs w:val="20"/>
          <w:highlight w:val="darkYellow"/>
        </w:rPr>
        <w:t xml:space="preserve"> + OP_Cantidad </w:t>
      </w:r>
      <w:r w:rsidRPr="003B1BA0">
        <w:rPr>
          <w:rFonts w:cs="Arial"/>
          <w:sz w:val="20"/>
          <w:szCs w:val="20"/>
          <w:highlight w:val="darkYellow"/>
        </w:rPr>
        <w:t xml:space="preserve">(formatear la cantidad de acuerdo al número de decimales configurado para el producto &lt;Producto.DecimalProducto&gt;, </w:t>
      </w:r>
      <w:r w:rsidRPr="003B1BA0">
        <w:rPr>
          <w:sz w:val="20"/>
          <w:highlight w:val="darkYellow"/>
          <w:lang w:eastAsia="en-US"/>
        </w:rPr>
        <w:t>posicionar el cursor dentro del combo de selección de cantidad de producto</w:t>
      </w:r>
      <w:r w:rsidRPr="003B1BA0">
        <w:rPr>
          <w:rFonts w:cs="Arial"/>
          <w:sz w:val="20"/>
          <w:szCs w:val="20"/>
          <w:highlight w:val="darkYellow"/>
        </w:rPr>
        <w:t>)</w:t>
      </w:r>
    </w:p>
    <w:p w:rsidR="00695FD4" w:rsidRPr="00BC11CC" w:rsidRDefault="00695FD4" w:rsidP="00992C9B">
      <w:pPr>
        <w:pStyle w:val="Prrafodelista"/>
        <w:numPr>
          <w:ilvl w:val="5"/>
          <w:numId w:val="13"/>
        </w:numPr>
        <w:ind w:left="4820" w:hanging="1276"/>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PasoActorModificaCantidadYAgregar" w:history="1">
        <w:r w:rsidR="00992C9B" w:rsidRPr="00992C9B">
          <w:rPr>
            <w:rStyle w:val="Hipervnculo"/>
            <w:b/>
            <w:sz w:val="20"/>
            <w:highlight w:val="darkYellow"/>
            <w:lang w:eastAsia="en-US"/>
          </w:rPr>
          <w:t>paso 10.5</w:t>
        </w:r>
      </w:hyperlink>
      <w:r w:rsidRPr="00992C9B">
        <w:rPr>
          <w:sz w:val="20"/>
          <w:highlight w:val="darkYellow"/>
          <w:lang w:eastAsia="en-US"/>
        </w:rPr>
        <w:t xml:space="preserve"> del </w:t>
      </w:r>
      <w:r w:rsidRPr="00992C9B">
        <w:rPr>
          <w:sz w:val="20"/>
          <w:szCs w:val="20"/>
          <w:highlight w:val="darkYellow"/>
        </w:rPr>
        <w:t>flujo alterno opcional</w:t>
      </w:r>
      <w:r w:rsidRPr="00992C9B">
        <w:rPr>
          <w:b/>
          <w:sz w:val="20"/>
          <w:szCs w:val="20"/>
          <w:highlight w:val="darkYellow"/>
        </w:rPr>
        <w:t xml:space="preserve"> </w:t>
      </w:r>
      <w:hyperlink r:id="rId29" w:anchor="_AO01_Crear_Movimiento" w:history="1">
        <w:r w:rsidRPr="00992C9B">
          <w:rPr>
            <w:rStyle w:val="Hipervnculo"/>
            <w:b/>
            <w:sz w:val="20"/>
            <w:szCs w:val="20"/>
            <w:highlight w:val="darkYellow"/>
          </w:rPr>
          <w:t>AO01 Crear Movimiento de Ajuste al Inventario</w:t>
        </w:r>
      </w:hyperlink>
    </w:p>
    <w:p w:rsidR="00BC11CC" w:rsidRDefault="00BC11CC" w:rsidP="00BC11CC">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0" w:anchor="_AO01_Crear_Movimiento" w:history="1">
        <w:r w:rsidRPr="00992C9B">
          <w:rPr>
            <w:rStyle w:val="Hipervnculo"/>
            <w:b/>
            <w:sz w:val="20"/>
            <w:szCs w:val="20"/>
            <w:highlight w:val="darkYellow"/>
          </w:rPr>
          <w:t>AO01 Crear Movimiento de Ajuste al Inventario</w:t>
        </w:r>
      </w:hyperlink>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1"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bookmarkStart w:id="380"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0"/>
    <w:p w:rsidR="00807B48" w:rsidRPr="00807B48" w:rsidRDefault="00BC11CC" w:rsidP="00BC11CC">
      <w:pPr>
        <w:pStyle w:val="Prrafodelista"/>
        <w:numPr>
          <w:ilvl w:val="3"/>
          <w:numId w:val="13"/>
        </w:numPr>
        <w:ind w:left="2552" w:hanging="851"/>
        <w:rPr>
          <w:b/>
          <w:sz w:val="20"/>
          <w:highlight w:val="darkYellow"/>
          <w:lang w:val="es-MX"/>
        </w:rPr>
      </w:pPr>
      <w:r>
        <w:rPr>
          <w:sz w:val="20"/>
          <w:highlight w:val="darkYellow"/>
          <w:lang w:val="es-MX"/>
        </w:rPr>
        <w:lastRenderedPageBreak/>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807B48" w:rsidRPr="00807B48">
        <w:rPr>
          <w:sz w:val="20"/>
          <w:highlight w:val="darkYellow"/>
          <w:lang w:val="es-MX"/>
        </w:rPr>
        <w:t>:</w:t>
      </w:r>
    </w:p>
    <w:p w:rsidR="00807B48" w:rsidRPr="00807B48" w:rsidRDefault="00807B48" w:rsidP="00BC11CC">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C11CC" w:rsidRDefault="00BC11CC" w:rsidP="00BC11CC">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TipoTransProd = 6</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07B48" w:rsidRPr="00807B48" w:rsidRDefault="00807B48" w:rsidP="00BC11CC">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07B48" w:rsidRDefault="00807B48" w:rsidP="00BC11CC">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DA7656" w:rsidRPr="00807B48"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sidRPr="00992C9B">
          <w:rPr>
            <w:rStyle w:val="Hipervnculo"/>
            <w:b/>
            <w:sz w:val="20"/>
            <w:szCs w:val="20"/>
            <w:highlight w:val="darkYellow"/>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3"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4B0E8D" w:rsidRPr="004B0E8D" w:rsidRDefault="004B0E8D" w:rsidP="00250242">
      <w:pPr>
        <w:pStyle w:val="Prrafodelista"/>
        <w:numPr>
          <w:ilvl w:val="2"/>
          <w:numId w:val="13"/>
        </w:numPr>
        <w:ind w:left="1701" w:hanging="850"/>
        <w:rPr>
          <w:b/>
          <w:sz w:val="20"/>
          <w:lang w:val="es-MX"/>
        </w:rPr>
      </w:pPr>
      <w:bookmarkStart w:id="381"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1"/>
    <w:p w:rsidR="004B0E8D" w:rsidRPr="004B0E8D" w:rsidRDefault="00DA7656" w:rsidP="00DA7656">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4B0E8D">
        <w:rPr>
          <w:sz w:val="20"/>
          <w:highlight w:val="darkYellow"/>
          <w:lang w:val="es-MX"/>
        </w:rPr>
        <w:t>:</w:t>
      </w:r>
    </w:p>
    <w:p w:rsidR="004B0E8D" w:rsidRPr="004B0E8D" w:rsidRDefault="004B0E8D" w:rsidP="00DA7656">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DA7656" w:rsidRPr="004B0E8D" w:rsidRDefault="00DA7656" w:rsidP="00DA7656">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TipoTransProd = 6</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DA7656">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DA7656" w:rsidRPr="004B0E8D"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4" w:anchor="_AO01_Crear_Movimiento" w:history="1">
        <w:r>
          <w:rPr>
            <w:rStyle w:val="Hipervnculo"/>
            <w:b/>
            <w:sz w:val="20"/>
            <w:szCs w:val="20"/>
            <w:highlight w:val="darkYellow"/>
          </w:rPr>
          <w:t>AO01 Crear Movimiento de Ajuste al Inventario</w:t>
        </w:r>
      </w:hyperlink>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5" w:history="1">
        <w:r w:rsidRPr="00D93E6C">
          <w:rPr>
            <w:rStyle w:val="Hipervnculo"/>
            <w:b/>
            <w:sz w:val="20"/>
            <w:szCs w:val="20"/>
            <w:highlight w:val="lightGray"/>
            <w:lang w:val="es-MX"/>
          </w:rPr>
          <w:t>Administrar Inventario Móvil – CUROLGEN13</w:t>
        </w:r>
      </w:hyperlink>
    </w:p>
    <w:p w:rsidR="00250242" w:rsidRPr="002235EB" w:rsidRDefault="00250242" w:rsidP="00DA7656">
      <w:pPr>
        <w:pStyle w:val="Prrafodelista"/>
        <w:numPr>
          <w:ilvl w:val="3"/>
          <w:numId w:val="13"/>
        </w:numPr>
        <w:ind w:left="2608" w:hanging="907"/>
        <w:rPr>
          <w:lang w:val="es-MX"/>
        </w:rPr>
      </w:pPr>
      <w:r w:rsidRPr="002235EB">
        <w:rPr>
          <w:sz w:val="20"/>
          <w:lang w:val="es-MX"/>
        </w:rPr>
        <w:t>El sistema envía como parámetro la siguiente información:</w:t>
      </w:r>
    </w:p>
    <w:p w:rsidR="00250242" w:rsidRPr="002235EB" w:rsidRDefault="00250242" w:rsidP="00DA7656">
      <w:pPr>
        <w:pStyle w:val="Prrafodelista"/>
        <w:numPr>
          <w:ilvl w:val="4"/>
          <w:numId w:val="13"/>
        </w:numPr>
        <w:ind w:left="3629" w:hanging="1077"/>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DA7656">
      <w:pPr>
        <w:pStyle w:val="Prrafodelista"/>
        <w:numPr>
          <w:ilvl w:val="3"/>
          <w:numId w:val="13"/>
        </w:numPr>
        <w:ind w:left="2608" w:hanging="907"/>
        <w:rPr>
          <w:b/>
          <w:sz w:val="20"/>
          <w:lang w:val="es-MX"/>
        </w:rPr>
      </w:pPr>
      <w:r w:rsidRPr="002235EB">
        <w:rPr>
          <w:sz w:val="20"/>
          <w:lang w:val="es-MX"/>
        </w:rPr>
        <w:t>El sistema recibe la siguiente información:</w:t>
      </w:r>
    </w:p>
    <w:p w:rsidR="00250242" w:rsidRPr="002235EB" w:rsidRDefault="00250242" w:rsidP="00DA7656">
      <w:pPr>
        <w:pStyle w:val="Prrafodelista"/>
        <w:numPr>
          <w:ilvl w:val="4"/>
          <w:numId w:val="13"/>
        </w:numPr>
        <w:ind w:left="3629" w:hanging="1077"/>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bookmarkStart w:id="382" w:name="PasoActualizarDetalleTransaccion"/>
      <w:r>
        <w:rPr>
          <w:sz w:val="20"/>
          <w:szCs w:val="20"/>
          <w:lang w:val="es-MX"/>
        </w:rPr>
        <w:lastRenderedPageBreak/>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bookmarkEnd w:id="382"/>
    <w:p w:rsidR="00B508FA" w:rsidRPr="00C8789F" w:rsidRDefault="00B508FA" w:rsidP="00DA7656">
      <w:pPr>
        <w:pStyle w:val="Prrafodelista"/>
        <w:numPr>
          <w:ilvl w:val="3"/>
          <w:numId w:val="13"/>
        </w:numPr>
        <w:ind w:left="2608" w:hanging="907"/>
        <w:rPr>
          <w:b/>
          <w:sz w:val="20"/>
          <w:szCs w:val="20"/>
        </w:rPr>
      </w:pPr>
      <w:r w:rsidRPr="00921551">
        <w:rPr>
          <w:b/>
          <w:sz w:val="20"/>
          <w:szCs w:val="20"/>
        </w:rPr>
        <w:t>TransProd</w:t>
      </w:r>
      <w:r w:rsidR="008D0700">
        <w:rPr>
          <w:b/>
          <w:sz w:val="20"/>
          <w:szCs w:val="20"/>
        </w:rPr>
        <w:t>Detalle</w:t>
      </w:r>
    </w:p>
    <w:p w:rsidR="00B508FA" w:rsidRPr="00DA7656" w:rsidRDefault="00B508FA" w:rsidP="00DA7656">
      <w:pPr>
        <w:pStyle w:val="Prrafodelista"/>
        <w:numPr>
          <w:ilvl w:val="4"/>
          <w:numId w:val="13"/>
        </w:numPr>
        <w:ind w:left="3629" w:hanging="1077"/>
        <w:rPr>
          <w:sz w:val="20"/>
          <w:szCs w:val="20"/>
        </w:rPr>
      </w:pPr>
      <w:r w:rsidRPr="00DA7656">
        <w:rPr>
          <w:sz w:val="20"/>
          <w:szCs w:val="20"/>
        </w:rPr>
        <w:t>Cantidad = Cantidad (objeto Productos)</w:t>
      </w:r>
    </w:p>
    <w:p w:rsidR="002B0F80" w:rsidRPr="00DA7656" w:rsidRDefault="002B0F80" w:rsidP="00DA7656">
      <w:pPr>
        <w:pStyle w:val="Prrafodelista"/>
        <w:numPr>
          <w:ilvl w:val="4"/>
          <w:numId w:val="13"/>
        </w:numPr>
        <w:ind w:left="3629" w:hanging="1077"/>
        <w:rPr>
          <w:sz w:val="20"/>
          <w:szCs w:val="20"/>
        </w:rPr>
      </w:pPr>
      <w:r w:rsidRPr="00DA7656">
        <w:rPr>
          <w:sz w:val="20"/>
          <w:szCs w:val="20"/>
        </w:rPr>
        <w:t>MFechaHora = Fecha y hora actual del sistema</w:t>
      </w:r>
    </w:p>
    <w:p w:rsidR="002B0F80" w:rsidRPr="00DA7656" w:rsidRDefault="002B0F80" w:rsidP="00DA7656">
      <w:pPr>
        <w:pStyle w:val="Prrafodelista"/>
        <w:numPr>
          <w:ilvl w:val="4"/>
          <w:numId w:val="13"/>
        </w:numPr>
        <w:ind w:left="3629" w:hanging="1077"/>
        <w:rPr>
          <w:sz w:val="20"/>
          <w:szCs w:val="20"/>
        </w:rPr>
      </w:pPr>
      <w:r w:rsidRPr="00DA7656">
        <w:rPr>
          <w:sz w:val="20"/>
          <w:szCs w:val="20"/>
        </w:rPr>
        <w:t>MUsuarioID = UsuarioId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83" w:name="paso11_1_AO01"/>
      <w:bookmarkStart w:id="384"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83"/>
    </w:p>
    <w:bookmarkEnd w:id="384"/>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p w:rsidR="002A08F7" w:rsidRDefault="002A08F7" w:rsidP="002A08F7">
      <w:pPr>
        <w:pStyle w:val="Prrafodelista"/>
        <w:numPr>
          <w:ilvl w:val="5"/>
          <w:numId w:val="13"/>
        </w:numPr>
        <w:ind w:left="4820" w:hanging="1276"/>
        <w:rPr>
          <w:b/>
          <w:sz w:val="20"/>
          <w:highlight w:val="darkYellow"/>
          <w:lang w:val="es-MX"/>
        </w:rPr>
      </w:pPr>
      <w:r>
        <w:rPr>
          <w:sz w:val="20"/>
          <w:highlight w:val="darkYellow"/>
          <w:lang w:eastAsia="en-US"/>
        </w:rPr>
        <w:t>Para cada unidad registrada para el producto en el objeto Productos</w:t>
      </w:r>
    </w:p>
    <w:p w:rsidR="002A08F7" w:rsidRDefault="002A08F7" w:rsidP="00C419A6">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2A08F7" w:rsidRDefault="002A08F7" w:rsidP="00C419A6">
      <w:pPr>
        <w:pStyle w:val="Prrafodelista"/>
        <w:numPr>
          <w:ilvl w:val="7"/>
          <w:numId w:val="13"/>
        </w:numPr>
        <w:ind w:left="7711" w:hanging="1474"/>
        <w:rPr>
          <w:sz w:val="20"/>
          <w:szCs w:val="20"/>
          <w:highlight w:val="darkYellow"/>
          <w:lang w:val="es-MX"/>
        </w:rPr>
      </w:pPr>
      <w:r>
        <w:rPr>
          <w:sz w:val="20"/>
          <w:szCs w:val="20"/>
          <w:highlight w:val="darkYellow"/>
          <w:lang w:val="es-MX"/>
        </w:rPr>
        <w:t>DetalleProductoDobleUnidad</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lastRenderedPageBreak/>
        <w:t>PRUTipoUnidad = Unidad/UnidadAlterna (objeto Productos)</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KgLts = Null</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CantidadOriginal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TipoEstado = Null</w:t>
      </w:r>
    </w:p>
    <w:p w:rsidR="002A08F7" w:rsidRPr="00C419A6" w:rsidRDefault="002A08F7" w:rsidP="00C419A6">
      <w:pPr>
        <w:pStyle w:val="Prrafodelista"/>
        <w:numPr>
          <w:ilvl w:val="8"/>
          <w:numId w:val="13"/>
        </w:numPr>
        <w:ind w:left="8364" w:hanging="1701"/>
        <w:rPr>
          <w:sz w:val="20"/>
          <w:szCs w:val="20"/>
          <w:highlight w:val="darkYellow"/>
        </w:rPr>
      </w:pPr>
      <w:r>
        <w:rPr>
          <w:sz w:val="20"/>
          <w:szCs w:val="20"/>
          <w:highlight w:val="darkYellow"/>
        </w:rPr>
        <w:t>DecimalProducto =   Null</w:t>
      </w:r>
    </w:p>
    <w:p w:rsidR="004B0E8D" w:rsidRPr="00733CB9" w:rsidRDefault="00DD15A9" w:rsidP="00DD15A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733CB9">
        <w:rPr>
          <w:sz w:val="20"/>
          <w:highlight w:val="darkYellow"/>
          <w:lang w:val="es-MX"/>
        </w:rPr>
        <w:t>:</w:t>
      </w:r>
    </w:p>
    <w:p w:rsidR="004B0E8D" w:rsidRPr="00733CB9" w:rsidRDefault="004B0E8D" w:rsidP="00DD15A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4B0E8D"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DD15A9" w:rsidRPr="00DD15A9" w:rsidRDefault="00DD15A9" w:rsidP="00DD15A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TipoTransProd = 6</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4B0E8D" w:rsidRPr="00733CB9" w:rsidRDefault="004B0E8D" w:rsidP="00DD15A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4B0E8D" w:rsidRPr="00DD15A9" w:rsidRDefault="004B0E8D" w:rsidP="00DD15A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DD15A9" w:rsidRPr="00733CB9" w:rsidRDefault="00B55E83" w:rsidP="00DD15A9">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r w:rsidR="00134F6C" w:rsidRPr="00134F6C">
          <w:rPr>
            <w:rStyle w:val="Hipervnculo"/>
            <w:b/>
            <w:sz w:val="20"/>
            <w:highlight w:val="darkYellow"/>
            <w:lang w:eastAsia="en-US"/>
          </w:rPr>
          <w:t>Eliminar</w:t>
        </w:r>
        <w:r w:rsidRPr="00134F6C">
          <w:rPr>
            <w:rStyle w:val="Hipervnculo"/>
            <w:b/>
            <w:sz w:val="20"/>
            <w:highlight w:val="darkYellow"/>
            <w:lang w:eastAsia="en-US"/>
          </w:rPr>
          <w:t>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Pr>
            <w:rStyle w:val="Hipervnculo"/>
            <w:b/>
            <w:sz w:val="20"/>
            <w:szCs w:val="20"/>
            <w:highlight w:val="darkYellow"/>
          </w:rPr>
          <w:t>AO01 Crear Movimiento de Ajuste al Inventario</w:t>
        </w:r>
      </w:hyperlink>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37"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lastRenderedPageBreak/>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8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85"/>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&lt;ManejoDobleUnidad = 1 “Verdadero”&gt;</w:t>
      </w:r>
    </w:p>
    <w:p w:rsidR="00F2568C" w:rsidRPr="000220A1" w:rsidRDefault="00F2568C" w:rsidP="00F2568C">
      <w:pPr>
        <w:numPr>
          <w:ilvl w:val="5"/>
          <w:numId w:val="13"/>
        </w:numPr>
        <w:ind w:firstLine="808"/>
        <w:rPr>
          <w:b/>
          <w:sz w:val="20"/>
          <w:highlight w:val="darkGreen"/>
          <w:lang w:val="es-MX"/>
        </w:rPr>
      </w:pPr>
      <w:r w:rsidRPr="000220A1">
        <w:rPr>
          <w:b/>
          <w:sz w:val="20"/>
          <w:highlight w:val="darkGreen"/>
          <w:lang w:val="es-MX"/>
        </w:rPr>
        <w:t>TPDDatosExtra</w:t>
      </w:r>
    </w:p>
    <w:p w:rsidR="00F2568C" w:rsidRPr="000220A1" w:rsidRDefault="00F2568C" w:rsidP="00F2568C">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8"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6075DC" w:rsidRPr="00B82A11" w:rsidRDefault="006075DC" w:rsidP="006075DC">
      <w:pPr>
        <w:numPr>
          <w:ilvl w:val="1"/>
          <w:numId w:val="13"/>
        </w:numPr>
        <w:ind w:left="811" w:hanging="454"/>
        <w:rPr>
          <w:sz w:val="20"/>
          <w:highlight w:val="darkCyan"/>
          <w:lang w:eastAsia="en-US"/>
        </w:rPr>
      </w:pPr>
      <w:bookmarkStart w:id="386" w:name="PasoBuscar"/>
      <w:bookmarkStart w:id="387"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39"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86"/>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736BDA" w:rsidRPr="00736BDA" w:rsidRDefault="005C36A0" w:rsidP="00736BDA">
      <w:pPr>
        <w:pStyle w:val="Prrafodelista"/>
        <w:numPr>
          <w:ilvl w:val="4"/>
          <w:numId w:val="13"/>
        </w:numPr>
        <w:ind w:left="3544" w:hanging="992"/>
        <w:rPr>
          <w:sz w:val="20"/>
          <w:highlight w:val="darkCyan"/>
          <w:lang w:eastAsia="en-US"/>
        </w:rPr>
      </w:pPr>
      <w:r>
        <w:rPr>
          <w:sz w:val="20"/>
          <w:highlight w:val="darkCyan"/>
          <w:lang w:eastAsia="en-US"/>
        </w:rPr>
        <w:t xml:space="preserve">ListaPrecios = </w:t>
      </w:r>
      <w:r w:rsidRPr="00EA37D7">
        <w:rPr>
          <w:sz w:val="20"/>
          <w:szCs w:val="20"/>
          <w:highlight w:val="red"/>
        </w:rPr>
        <w:t>Si &lt;Vendedor.ListaPrecioBase &lt;&gt; Null o vacío&gt; donde &lt;Vendedor.USUId = registrado en sesión&gt; entonces presentar &lt;Vendedor.ListaPrecioBase&gt; de lo contrario presentar vacío ‘ ‘.</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lastRenderedPageBreak/>
        <w:t>TransProdID = TransProdID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6075DC" w:rsidRDefault="006075DC" w:rsidP="006075DC">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bookmarkEnd w:id="387"/>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5C36A0" w:rsidP="00FF45D0">
      <w:pPr>
        <w:pStyle w:val="Prrafodelista"/>
        <w:numPr>
          <w:ilvl w:val="3"/>
          <w:numId w:val="13"/>
        </w:numPr>
        <w:ind w:left="2552" w:hanging="851"/>
        <w:rPr>
          <w:sz w:val="20"/>
          <w:lang w:eastAsia="en-US"/>
        </w:rPr>
      </w:pPr>
      <w:r>
        <w:rPr>
          <w:sz w:val="20"/>
          <w:lang w:eastAsia="en-US"/>
        </w:rPr>
        <w:t xml:space="preserve">ListaPrecios = </w:t>
      </w:r>
      <w:r w:rsidRPr="00EA37D7">
        <w:rPr>
          <w:sz w:val="20"/>
          <w:szCs w:val="20"/>
          <w:highlight w:val="red"/>
        </w:rPr>
        <w:t>Si &lt;Vendedor.ListaPrecioBase &lt;&gt; Null o vacío&gt; donde &lt;Vendedor.USUId = registrado en sesión&gt; entonces presentar &lt;Vendedor.ListaPrecioBase&gt; de lo contrario presentar vacío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6075DC" w:rsidRPr="006075DC"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88" w:name="paso13_1_AO01"/>
      <w:bookmarkStart w:id="389" w:name="PasoContinuar"/>
      <w:r>
        <w:rPr>
          <w:sz w:val="20"/>
          <w:szCs w:val="20"/>
          <w:lang w:val="es-MX"/>
        </w:rPr>
        <w:t>El sistema valida la información proporcionada por el usuario</w:t>
      </w:r>
      <w:r w:rsidR="009D540F">
        <w:rPr>
          <w:sz w:val="20"/>
          <w:szCs w:val="20"/>
          <w:lang w:val="es-MX"/>
        </w:rPr>
        <w:t>:</w:t>
      </w:r>
      <w:bookmarkEnd w:id="388"/>
    </w:p>
    <w:bookmarkEnd w:id="389"/>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2"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3F0904" w:rsidRDefault="003F0904" w:rsidP="003F0904">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F0904" w:rsidRP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lastRenderedPageBreak/>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Default="00F2568C" w:rsidP="00F2568C">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F0904" w:rsidRPr="003F0904" w:rsidRDefault="003F0904" w:rsidP="003F0904">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90" w:name="paso13_4_AO01"/>
      <w:bookmarkStart w:id="391" w:name="PasoObtieneConfMsjImpresion"/>
      <w:r>
        <w:rPr>
          <w:sz w:val="20"/>
          <w:szCs w:val="20"/>
          <w:lang w:val="es-MX"/>
        </w:rPr>
        <w:t>El sistema obtiene la siguiente información:</w:t>
      </w:r>
    </w:p>
    <w:bookmarkEnd w:id="390"/>
    <w:bookmarkEnd w:id="391"/>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392"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392"/>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393" w:name="paso14_1_AO01"/>
      <w:bookmarkStart w:id="394"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393"/>
    <w:bookmarkEnd w:id="394"/>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lastRenderedPageBreak/>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95" w:name="_AO02_Modificar_Movimiento"/>
    <w:bookmarkEnd w:id="395"/>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96" w:name="_Toc17793873"/>
      <w:r w:rsidR="007D190B" w:rsidRPr="00BA4DDA">
        <w:rPr>
          <w:rStyle w:val="Hipervnculo"/>
          <w:bCs w:val="0"/>
        </w:rPr>
        <w:t xml:space="preserve">AO02 Modificar Movimiento </w:t>
      </w:r>
      <w:r w:rsidRPr="00BA4DDA">
        <w:rPr>
          <w:rStyle w:val="Hipervnculo"/>
          <w:bCs w:val="0"/>
        </w:rPr>
        <w:t>de Ajuste al Inventario</w:t>
      </w:r>
      <w:bookmarkEnd w:id="39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&lt;ManejoDobleUnidad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&lt;NombreUnidad&gt;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t>&lt;NombreUnidad&gt;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lastRenderedPageBreak/>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w:t>
      </w:r>
      <w:r w:rsidRPr="008F3ECA">
        <w:rPr>
          <w:sz w:val="20"/>
          <w:szCs w:val="20"/>
        </w:rPr>
        <w:lastRenderedPageBreak/>
        <w:t>&lt;VAVDescripcion.VARCodigo = ‘UNIDADV’&gt; y &lt;VAVDescripcion.VAVClave = Productos.Unidad&gt;,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49"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0"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1"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2"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3"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397" w:name="_AO03_Eliminar_Movimiento"/>
    <w:bookmarkEnd w:id="397"/>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98" w:name="_Toc17793874"/>
      <w:r w:rsidR="00BA4DDA">
        <w:rPr>
          <w:rStyle w:val="Hipervnculo"/>
          <w:bCs w:val="0"/>
        </w:rPr>
        <w:t>AO03 Eliminar Movimiento de Ajuste al Inventario</w:t>
      </w:r>
      <w:bookmarkEnd w:id="398"/>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lastRenderedPageBreak/>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B67EA7" w:rsidRPr="008A1DDC" w:rsidRDefault="00B67EA7" w:rsidP="00B67EA7">
      <w:pPr>
        <w:pStyle w:val="Prrafodelista"/>
        <w:numPr>
          <w:ilvl w:val="0"/>
          <w:numId w:val="30"/>
        </w:numPr>
        <w:rPr>
          <w:b/>
          <w:sz w:val="20"/>
          <w:highlight w:val="darkGreen"/>
          <w:lang w:val="es-MX"/>
        </w:rPr>
      </w:pPr>
      <w:r w:rsidRPr="008A1DDC">
        <w:rPr>
          <w:b/>
          <w:sz w:val="20"/>
          <w:highlight w:val="darkGreen"/>
          <w:lang w:val="es-MX"/>
        </w:rPr>
        <w:t>MOTConfiguracion</w:t>
      </w:r>
    </w:p>
    <w:p w:rsidR="00B67EA7" w:rsidRPr="00B67EA7" w:rsidRDefault="00B67EA7" w:rsidP="00B67EA7">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&lt;ManejoDobleUnidad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&lt;ManejoDobleUnidad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&lt;Productos.CantidadAlterna&gt;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0F2E17" w:rsidRDefault="00733CB9" w:rsidP="005A2CB6">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 xml:space="preserve">de acuerdo con la </w:t>
      </w:r>
      <w:r w:rsidR="008D5024" w:rsidRPr="000F2E17">
        <w:rPr>
          <w:sz w:val="20"/>
          <w:highlight w:val="darkYellow"/>
        </w:rPr>
        <w:t>información registrada en sesión</w:t>
      </w:r>
      <w:r w:rsidRPr="000F2E17">
        <w:rPr>
          <w:sz w:val="20"/>
          <w:highlight w:val="darkYellow"/>
          <w:lang w:eastAsia="en-US"/>
        </w:rPr>
        <w:t>&gt;</w:t>
      </w:r>
    </w:p>
    <w:p w:rsidR="005A3BE0" w:rsidRPr="000F2E17" w:rsidRDefault="005A3BE0" w:rsidP="005A3BE0">
      <w:pPr>
        <w:pStyle w:val="Prrafodelista"/>
        <w:numPr>
          <w:ilvl w:val="5"/>
          <w:numId w:val="30"/>
        </w:numPr>
        <w:ind w:left="4678" w:hanging="1134"/>
        <w:rPr>
          <w:b/>
          <w:sz w:val="20"/>
          <w:highlight w:val="darkYellow"/>
          <w:lang w:val="es-MX"/>
        </w:rPr>
      </w:pPr>
      <w:r w:rsidRPr="000F2E17">
        <w:rPr>
          <w:sz w:val="20"/>
          <w:highlight w:val="darkYellow"/>
          <w:lang w:eastAsia="en-US"/>
        </w:rPr>
        <w:lastRenderedPageBreak/>
        <w:t>Para cada unidad registrada para el producto en el objeto Productos</w:t>
      </w:r>
    </w:p>
    <w:p w:rsidR="005A3BE0" w:rsidRDefault="005A3BE0" w:rsidP="005A3BE0">
      <w:pPr>
        <w:pStyle w:val="Prrafodelista"/>
        <w:numPr>
          <w:ilvl w:val="6"/>
          <w:numId w:val="30"/>
        </w:numPr>
        <w:ind w:left="6039" w:hanging="1361"/>
        <w:rPr>
          <w:sz w:val="20"/>
          <w:highlight w:val="darkYellow"/>
          <w:lang w:eastAsia="en-US"/>
        </w:rPr>
      </w:pPr>
      <w:r>
        <w:rPr>
          <w:sz w:val="20"/>
          <w:highlight w:val="darkYellow"/>
          <w:lang w:eastAsia="en-US"/>
        </w:rPr>
        <w:t>El sistema registra la siguiente información dentro del objeto DetalleProductoDobleUnidad</w:t>
      </w:r>
    </w:p>
    <w:p w:rsidR="005A3BE0" w:rsidRPr="005A3BE0" w:rsidRDefault="005A3BE0" w:rsidP="005A3BE0">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4C163B" w:rsidP="005A3BE0">
      <w:pPr>
        <w:pStyle w:val="Prrafodelista"/>
        <w:numPr>
          <w:ilvl w:val="8"/>
          <w:numId w:val="30"/>
        </w:numPr>
        <w:ind w:left="8080" w:hanging="1701"/>
        <w:rPr>
          <w:sz w:val="20"/>
          <w:szCs w:val="20"/>
          <w:highlight w:val="darkYellow"/>
        </w:rPr>
      </w:pPr>
      <w:r>
        <w:rPr>
          <w:sz w:val="20"/>
          <w:szCs w:val="20"/>
          <w:highlight w:val="darkYellow"/>
        </w:rPr>
        <w:t xml:space="preserve">TipoEstado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DecimalProducto =</w:t>
      </w:r>
      <w:r w:rsidR="000642B3">
        <w:rPr>
          <w:sz w:val="20"/>
          <w:szCs w:val="20"/>
          <w:highlight w:val="darkYellow"/>
        </w:rPr>
        <w:t xml:space="preserve"> Null</w:t>
      </w:r>
    </w:p>
    <w:p w:rsidR="00733CB9" w:rsidRPr="001620AC" w:rsidRDefault="004C163B" w:rsidP="004C163B">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733CB9" w:rsidRPr="001620AC">
        <w:rPr>
          <w:sz w:val="20"/>
          <w:highlight w:val="darkYellow"/>
          <w:lang w:val="es-MX"/>
        </w:rPr>
        <w:t>:</w:t>
      </w:r>
    </w:p>
    <w:p w:rsidR="00733CB9" w:rsidRPr="001620AC" w:rsidRDefault="00733CB9" w:rsidP="004C163B">
      <w:pPr>
        <w:pStyle w:val="Prrafodelista"/>
        <w:numPr>
          <w:ilvl w:val="6"/>
          <w:numId w:val="30"/>
        </w:numPr>
        <w:ind w:left="6039" w:hanging="1361"/>
        <w:rPr>
          <w:sz w:val="20"/>
          <w:highlight w:val="darkYellow"/>
          <w:lang w:val="es-MX"/>
        </w:rPr>
      </w:pPr>
      <w:r w:rsidRPr="001620AC">
        <w:rPr>
          <w:sz w:val="20"/>
          <w:szCs w:val="20"/>
          <w:highlight w:val="darkYellow"/>
          <w:lang w:val="es-MX"/>
        </w:rPr>
        <w:t>ActualizarInventario</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4C163B" w:rsidRDefault="004C163B" w:rsidP="004C163B">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TipoTransProd = 6</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733CB9" w:rsidRPr="001620AC" w:rsidRDefault="00733CB9" w:rsidP="004C163B">
      <w:pPr>
        <w:pStyle w:val="Prrafodelista"/>
        <w:numPr>
          <w:ilvl w:val="6"/>
          <w:numId w:val="30"/>
        </w:numPr>
        <w:ind w:left="6039" w:hanging="1361"/>
        <w:rPr>
          <w:b/>
          <w:sz w:val="20"/>
          <w:highlight w:val="darkYellow"/>
          <w:lang w:val="es-MX"/>
        </w:rPr>
      </w:pPr>
      <w:r w:rsidRPr="001620AC">
        <w:rPr>
          <w:sz w:val="20"/>
          <w:highlight w:val="darkYellow"/>
          <w:lang w:val="es-MX"/>
        </w:rPr>
        <w:t>El sistema recibe la siguiente información:</w:t>
      </w:r>
    </w:p>
    <w:p w:rsidR="00733CB9" w:rsidRPr="004C163B" w:rsidRDefault="00733CB9" w:rsidP="004C163B">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4C163B" w:rsidRPr="001620AC" w:rsidRDefault="004C163B" w:rsidP="004C163B">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PasoEliminarDetalleTransaccion_AO03" w:history="1">
        <w:r w:rsidRPr="004C163B">
          <w:rPr>
            <w:rStyle w:val="Hipervnculo"/>
            <w:b/>
            <w:sz w:val="20"/>
            <w:szCs w:val="20"/>
            <w:highlight w:val="darkYellow"/>
          </w:rPr>
          <w:t>AO03 Eliminar Movimiento de Ajuste al Inventario</w:t>
        </w:r>
      </w:hyperlink>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57"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lastRenderedPageBreak/>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99"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399"/>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t>Si &lt;ManejoDobleUnidad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r w:rsidRPr="00473466">
        <w:rPr>
          <w:sz w:val="20"/>
          <w:highlight w:val="darkGreen"/>
          <w:lang w:val="es-MX"/>
        </w:rPr>
        <w:t>TPDDatosExtra</w:t>
      </w:r>
    </w:p>
    <w:p w:rsidR="00C95604" w:rsidRPr="00473466" w:rsidRDefault="00C95604" w:rsidP="00C95604">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C95604" w:rsidRPr="00C95604" w:rsidRDefault="00C95604" w:rsidP="00C95604">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400" w:name="_AO04_Generar_Código"/>
    <w:bookmarkStart w:id="401" w:name="_Toc402477799"/>
    <w:bookmarkEnd w:id="400"/>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402" w:name="_Toc17793875"/>
      <w:r w:rsidR="00A02FD8" w:rsidRPr="00577206">
        <w:rPr>
          <w:rStyle w:val="Hipervnculo"/>
          <w:bCs w:val="0"/>
          <w:highlight w:val="cyan"/>
        </w:rPr>
        <w:t xml:space="preserve">AO04 </w:t>
      </w:r>
      <w:bookmarkEnd w:id="401"/>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402"/>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lastRenderedPageBreak/>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403"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403"/>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4D1961" w:rsidRDefault="004D1961" w:rsidP="005A728E">
      <w:pPr>
        <w:rPr>
          <w:b/>
          <w:sz w:val="20"/>
          <w:szCs w:val="20"/>
        </w:rPr>
      </w:pPr>
    </w:p>
    <w:p w:rsidR="004D1961" w:rsidRDefault="004D1961" w:rsidP="003F32B4">
      <w:pPr>
        <w:ind w:left="792"/>
        <w:rPr>
          <w:b/>
          <w:sz w:val="20"/>
          <w:szCs w:val="20"/>
        </w:rPr>
      </w:pPr>
    </w:p>
    <w:bookmarkStart w:id="404" w:name="_AO05_Mostrar_Código"/>
    <w:bookmarkEnd w:id="404"/>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405" w:name="_Toc17793876"/>
      <w:r w:rsidRPr="004D1961">
        <w:rPr>
          <w:rStyle w:val="Hipervnculo"/>
          <w:bCs w:val="0"/>
          <w:highlight w:val="cyan"/>
        </w:rPr>
        <w:t>AO05 Mostrar Código QR</w:t>
      </w:r>
      <w:bookmarkEnd w:id="405"/>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406"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406"/>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lastRenderedPageBreak/>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407" w:name="_Toc459083853"/>
      <w:bookmarkStart w:id="408" w:name="_Toc17793877"/>
      <w:r>
        <w:t>De Validación</w:t>
      </w:r>
      <w:bookmarkEnd w:id="407"/>
      <w:bookmarkEnd w:id="408"/>
    </w:p>
    <w:p w:rsidR="00C95604" w:rsidRDefault="00C95604" w:rsidP="00C95604">
      <w:pPr>
        <w:rPr>
          <w:lang w:eastAsia="en-US"/>
        </w:rPr>
      </w:pPr>
    </w:p>
    <w:bookmarkStart w:id="409" w:name="VA01_r"/>
    <w:bookmarkStart w:id="410" w:name="VA01"/>
    <w:bookmarkEnd w:id="409"/>
    <w:bookmarkEnd w:id="410"/>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411" w:name="_Toc17793878"/>
      <w:r w:rsidRPr="00837D50">
        <w:rPr>
          <w:rStyle w:val="Hipervnculo"/>
          <w:highlight w:val="darkGreen"/>
          <w:lang w:val="es-MX"/>
        </w:rPr>
        <w:t>VA01 Validar Porcentaje de Variación</w:t>
      </w:r>
      <w:bookmarkEnd w:id="411"/>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Default="005A2CB6" w:rsidP="00481C4A">
      <w:pPr>
        <w:pStyle w:val="Textoindependiente"/>
        <w:rPr>
          <w:lang w:eastAsia="en-US"/>
        </w:rPr>
      </w:pPr>
    </w:p>
    <w:p w:rsidR="00C419A6" w:rsidRDefault="00C419A6" w:rsidP="00481C4A">
      <w:pPr>
        <w:pStyle w:val="Textoindependiente"/>
        <w:rPr>
          <w:lang w:eastAsia="en-US"/>
        </w:rPr>
      </w:pPr>
    </w:p>
    <w:p w:rsidR="00C419A6" w:rsidRPr="00CA7A7F" w:rsidRDefault="00C419A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12" w:name="_Toc52616592"/>
      <w:bookmarkStart w:id="413" w:name="_Toc182735736"/>
      <w:bookmarkStart w:id="414" w:name="_Toc17793879"/>
      <w:r w:rsidRPr="00CA7A7F">
        <w:t>Poscondiciones</w:t>
      </w:r>
      <w:bookmarkEnd w:id="412"/>
      <w:bookmarkEnd w:id="413"/>
      <w:bookmarkEnd w:id="414"/>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15" w:name="_Toc290568316"/>
      <w:bookmarkStart w:id="416" w:name="_Toc372279960"/>
      <w:bookmarkStart w:id="417" w:name="_Toc17793880"/>
      <w:bookmarkStart w:id="418" w:name="_Toc207014958"/>
      <w:bookmarkStart w:id="419" w:name="_Toc207088193"/>
      <w:bookmarkEnd w:id="1"/>
      <w:bookmarkEnd w:id="2"/>
      <w:r>
        <w:rPr>
          <w:rFonts w:cs="Arial"/>
        </w:rPr>
        <w:t>Generales</w:t>
      </w:r>
      <w:bookmarkEnd w:id="415"/>
      <w:bookmarkEnd w:id="416"/>
      <w:bookmarkEnd w:id="417"/>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2E3192">
        <w:rPr>
          <w:sz w:val="20"/>
          <w:szCs w:val="20"/>
        </w:rPr>
        <w:t xml:space="preserve">TransProdDetalle, </w:t>
      </w:r>
      <w:r w:rsidR="002E3192"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F0904" w:rsidRPr="00ED32EF" w:rsidRDefault="003F0904"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Default="0050311E"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Pr="005A2CB6" w:rsidRDefault="00C419A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20" w:name="_Toc17793881"/>
      <w:r w:rsidRPr="00CA7A7F">
        <w:t>Firmas de Aceptación</w:t>
      </w:r>
      <w:bookmarkEnd w:id="418"/>
      <w:bookmarkEnd w:id="419"/>
      <w:bookmarkEnd w:id="42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48A" w:rsidRDefault="00E8648A" w:rsidP="00514F06">
      <w:pPr>
        <w:pStyle w:val="Ttulo1"/>
      </w:pPr>
      <w:r>
        <w:separator/>
      </w:r>
    </w:p>
  </w:endnote>
  <w:endnote w:type="continuationSeparator" w:id="0">
    <w:p w:rsidR="00E8648A" w:rsidRDefault="00E8648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72" w:rsidRDefault="00C01F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01F72" w:rsidRDefault="00C01F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01F72" w:rsidRPr="00596B48" w:rsidTr="00B01427">
      <w:trPr>
        <w:trHeight w:val="539"/>
      </w:trPr>
      <w:tc>
        <w:tcPr>
          <w:tcW w:w="3331" w:type="dxa"/>
        </w:tcPr>
        <w:p w:rsidR="00C01F72" w:rsidRPr="00596B48" w:rsidRDefault="00C01F7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01F72" w:rsidRPr="00B01427" w:rsidRDefault="00C01F72"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01F72" w:rsidRPr="00596B48" w:rsidRDefault="00C01F7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B04F8">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B04F8">
            <w:rPr>
              <w:rFonts w:ascii="Arial" w:hAnsi="Arial" w:cs="Arial"/>
              <w:noProof/>
            </w:rPr>
            <w:t>43</w:t>
          </w:r>
          <w:r w:rsidRPr="00281F91">
            <w:rPr>
              <w:rFonts w:ascii="Arial" w:hAnsi="Arial" w:cs="Arial"/>
            </w:rPr>
            <w:fldChar w:fldCharType="end"/>
          </w:r>
        </w:p>
      </w:tc>
    </w:tr>
  </w:tbl>
  <w:p w:rsidR="00C01F72" w:rsidRPr="00596B48" w:rsidRDefault="00C01F72"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48A" w:rsidRDefault="00E8648A" w:rsidP="00514F06">
      <w:pPr>
        <w:pStyle w:val="Ttulo1"/>
      </w:pPr>
      <w:r>
        <w:separator/>
      </w:r>
    </w:p>
  </w:footnote>
  <w:footnote w:type="continuationSeparator" w:id="0">
    <w:p w:rsidR="00E8648A" w:rsidRDefault="00E8648A"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01F72" w:rsidRPr="00375A5D" w:rsidTr="003E5D6F">
      <w:tc>
        <w:tcPr>
          <w:tcW w:w="4604" w:type="dxa"/>
        </w:tcPr>
        <w:p w:rsidR="00C01F72" w:rsidRPr="00375A5D" w:rsidRDefault="00C01F7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01F72" w:rsidRPr="00375A5D" w:rsidRDefault="00C01F72" w:rsidP="003F090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5C36A0">
            <w:rPr>
              <w:rFonts w:ascii="Tahoma" w:hAnsi="Tahoma" w:cs="Tahoma"/>
              <w:sz w:val="20"/>
              <w:szCs w:val="20"/>
            </w:rPr>
            <w:t>11</w:t>
          </w:r>
        </w:p>
      </w:tc>
    </w:tr>
    <w:tr w:rsidR="00C01F72" w:rsidRPr="00F52321" w:rsidTr="003E5D6F">
      <w:tc>
        <w:tcPr>
          <w:tcW w:w="4604" w:type="dxa"/>
        </w:tcPr>
        <w:p w:rsidR="00C01F72" w:rsidRPr="000A6ADC" w:rsidRDefault="00C01F72"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C01F72" w:rsidRPr="00DF6EA0" w:rsidRDefault="00C01F72"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C01F72" w:rsidRDefault="00C01F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01F72" w:rsidTr="003104A1">
      <w:trPr>
        <w:cantSplit/>
        <w:trHeight w:val="1412"/>
      </w:trPr>
      <w:tc>
        <w:tcPr>
          <w:tcW w:w="10114" w:type="dxa"/>
          <w:vAlign w:val="center"/>
        </w:tcPr>
        <w:p w:rsidR="00C01F72" w:rsidRDefault="00C01F72"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01F72" w:rsidRPr="00872B53" w:rsidRDefault="00C01F72" w:rsidP="006414F5">
          <w:pPr>
            <w:jc w:val="right"/>
            <w:rPr>
              <w:b/>
            </w:rPr>
          </w:pPr>
          <w:r>
            <w:rPr>
              <w:b/>
            </w:rPr>
            <w:t>Duxstar Solutions</w:t>
          </w:r>
        </w:p>
      </w:tc>
    </w:tr>
  </w:tbl>
  <w:p w:rsidR="00C01F72" w:rsidRDefault="00C01F72"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15:restartNumberingAfterBreak="0">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42B3"/>
    <w:rsid w:val="000671A5"/>
    <w:rsid w:val="00074319"/>
    <w:rsid w:val="000819BF"/>
    <w:rsid w:val="00082AAD"/>
    <w:rsid w:val="00082CD4"/>
    <w:rsid w:val="000918B1"/>
    <w:rsid w:val="00092B29"/>
    <w:rsid w:val="000A1564"/>
    <w:rsid w:val="000A2BB6"/>
    <w:rsid w:val="000A5CDA"/>
    <w:rsid w:val="000A6ADC"/>
    <w:rsid w:val="000A77DF"/>
    <w:rsid w:val="000B04F8"/>
    <w:rsid w:val="000B523A"/>
    <w:rsid w:val="000B5641"/>
    <w:rsid w:val="000C45BD"/>
    <w:rsid w:val="000D416A"/>
    <w:rsid w:val="000D59DA"/>
    <w:rsid w:val="000D5B6A"/>
    <w:rsid w:val="000E208A"/>
    <w:rsid w:val="000E3039"/>
    <w:rsid w:val="000E7D31"/>
    <w:rsid w:val="000F0AEC"/>
    <w:rsid w:val="000F0BBA"/>
    <w:rsid w:val="000F175B"/>
    <w:rsid w:val="000F2E17"/>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4F6C"/>
    <w:rsid w:val="0013530E"/>
    <w:rsid w:val="00136627"/>
    <w:rsid w:val="0013680A"/>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05DC"/>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0A4"/>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08F7"/>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105C"/>
    <w:rsid w:val="002E3192"/>
    <w:rsid w:val="002E3308"/>
    <w:rsid w:val="002E67FD"/>
    <w:rsid w:val="002E6E0F"/>
    <w:rsid w:val="002E79E5"/>
    <w:rsid w:val="002F1831"/>
    <w:rsid w:val="002F2A60"/>
    <w:rsid w:val="002F5206"/>
    <w:rsid w:val="002F60E2"/>
    <w:rsid w:val="002F7DF5"/>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645DF"/>
    <w:rsid w:val="00367AFC"/>
    <w:rsid w:val="00367F04"/>
    <w:rsid w:val="003767A1"/>
    <w:rsid w:val="003817A4"/>
    <w:rsid w:val="00382472"/>
    <w:rsid w:val="00382908"/>
    <w:rsid w:val="00385FF5"/>
    <w:rsid w:val="003907BC"/>
    <w:rsid w:val="003A41CD"/>
    <w:rsid w:val="003A62B0"/>
    <w:rsid w:val="003A7F0E"/>
    <w:rsid w:val="003B0B88"/>
    <w:rsid w:val="003B1A3D"/>
    <w:rsid w:val="003B1BA0"/>
    <w:rsid w:val="003B24FD"/>
    <w:rsid w:val="003B428D"/>
    <w:rsid w:val="003B70B8"/>
    <w:rsid w:val="003C1C04"/>
    <w:rsid w:val="003C3225"/>
    <w:rsid w:val="003C50F8"/>
    <w:rsid w:val="003C58D0"/>
    <w:rsid w:val="003C597C"/>
    <w:rsid w:val="003C7F9F"/>
    <w:rsid w:val="003D1812"/>
    <w:rsid w:val="003D1F7B"/>
    <w:rsid w:val="003E2ED4"/>
    <w:rsid w:val="003E5882"/>
    <w:rsid w:val="003E5D3C"/>
    <w:rsid w:val="003E5D6F"/>
    <w:rsid w:val="003F0481"/>
    <w:rsid w:val="003F0904"/>
    <w:rsid w:val="003F2901"/>
    <w:rsid w:val="003F2B87"/>
    <w:rsid w:val="003F32B4"/>
    <w:rsid w:val="003F4CF3"/>
    <w:rsid w:val="003F6CF5"/>
    <w:rsid w:val="003F6DBA"/>
    <w:rsid w:val="004001FA"/>
    <w:rsid w:val="004041AD"/>
    <w:rsid w:val="00412E60"/>
    <w:rsid w:val="004137BC"/>
    <w:rsid w:val="00415900"/>
    <w:rsid w:val="00416284"/>
    <w:rsid w:val="00417D2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57EA"/>
    <w:rsid w:val="004A7DAA"/>
    <w:rsid w:val="004B0D88"/>
    <w:rsid w:val="004B0E8D"/>
    <w:rsid w:val="004B1F0D"/>
    <w:rsid w:val="004B3FB5"/>
    <w:rsid w:val="004B514E"/>
    <w:rsid w:val="004B5F05"/>
    <w:rsid w:val="004B623B"/>
    <w:rsid w:val="004C163B"/>
    <w:rsid w:val="004C5301"/>
    <w:rsid w:val="004C78B4"/>
    <w:rsid w:val="004D1027"/>
    <w:rsid w:val="004D1961"/>
    <w:rsid w:val="004D3112"/>
    <w:rsid w:val="004D34A1"/>
    <w:rsid w:val="004D45D6"/>
    <w:rsid w:val="004E23D0"/>
    <w:rsid w:val="004E3F95"/>
    <w:rsid w:val="004E54F0"/>
    <w:rsid w:val="004F049D"/>
    <w:rsid w:val="004F1C65"/>
    <w:rsid w:val="004F4AB5"/>
    <w:rsid w:val="004F6527"/>
    <w:rsid w:val="0050311E"/>
    <w:rsid w:val="00504398"/>
    <w:rsid w:val="00504B3B"/>
    <w:rsid w:val="005055AF"/>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67D05"/>
    <w:rsid w:val="00570A30"/>
    <w:rsid w:val="005714A9"/>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BE0"/>
    <w:rsid w:val="005A3EF8"/>
    <w:rsid w:val="005A45B6"/>
    <w:rsid w:val="005A728E"/>
    <w:rsid w:val="005C1A96"/>
    <w:rsid w:val="005C1B2B"/>
    <w:rsid w:val="005C36A0"/>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87D8D"/>
    <w:rsid w:val="00691E3E"/>
    <w:rsid w:val="0069222A"/>
    <w:rsid w:val="0069294B"/>
    <w:rsid w:val="00692952"/>
    <w:rsid w:val="00693A3E"/>
    <w:rsid w:val="00694AF1"/>
    <w:rsid w:val="006958E2"/>
    <w:rsid w:val="00695FD4"/>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6226"/>
    <w:rsid w:val="00736BDA"/>
    <w:rsid w:val="00737377"/>
    <w:rsid w:val="00740191"/>
    <w:rsid w:val="00740CB4"/>
    <w:rsid w:val="00742130"/>
    <w:rsid w:val="0074295A"/>
    <w:rsid w:val="00743D7B"/>
    <w:rsid w:val="00745A0C"/>
    <w:rsid w:val="00746A0D"/>
    <w:rsid w:val="00746BC1"/>
    <w:rsid w:val="00747319"/>
    <w:rsid w:val="00750BF8"/>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57DA"/>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1B90"/>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1C15"/>
    <w:rsid w:val="008A251B"/>
    <w:rsid w:val="008A2717"/>
    <w:rsid w:val="008A7708"/>
    <w:rsid w:val="008B18D7"/>
    <w:rsid w:val="008C27A5"/>
    <w:rsid w:val="008C345A"/>
    <w:rsid w:val="008C36EA"/>
    <w:rsid w:val="008D0700"/>
    <w:rsid w:val="008D14C7"/>
    <w:rsid w:val="008D45CF"/>
    <w:rsid w:val="008D5024"/>
    <w:rsid w:val="008E19F3"/>
    <w:rsid w:val="008E2E6B"/>
    <w:rsid w:val="008F0646"/>
    <w:rsid w:val="008F0F61"/>
    <w:rsid w:val="008F2D82"/>
    <w:rsid w:val="008F33E3"/>
    <w:rsid w:val="008F3ECA"/>
    <w:rsid w:val="008F66B4"/>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C9B"/>
    <w:rsid w:val="00992E9D"/>
    <w:rsid w:val="00995FF5"/>
    <w:rsid w:val="009A48DC"/>
    <w:rsid w:val="009A6935"/>
    <w:rsid w:val="009B1CDA"/>
    <w:rsid w:val="009B2340"/>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0889"/>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1D61"/>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5E83"/>
    <w:rsid w:val="00B571F1"/>
    <w:rsid w:val="00B6178D"/>
    <w:rsid w:val="00B629A9"/>
    <w:rsid w:val="00B64931"/>
    <w:rsid w:val="00B67EA7"/>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3DA1"/>
    <w:rsid w:val="00BB40F9"/>
    <w:rsid w:val="00BB54B0"/>
    <w:rsid w:val="00BB5731"/>
    <w:rsid w:val="00BB63A7"/>
    <w:rsid w:val="00BB654F"/>
    <w:rsid w:val="00BC11CC"/>
    <w:rsid w:val="00BC30A7"/>
    <w:rsid w:val="00BC418A"/>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1F72"/>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19A6"/>
    <w:rsid w:val="00C42B73"/>
    <w:rsid w:val="00C47FA4"/>
    <w:rsid w:val="00C50A07"/>
    <w:rsid w:val="00C50E09"/>
    <w:rsid w:val="00C51687"/>
    <w:rsid w:val="00C516D0"/>
    <w:rsid w:val="00C51D11"/>
    <w:rsid w:val="00C620DD"/>
    <w:rsid w:val="00C636B5"/>
    <w:rsid w:val="00C67AF6"/>
    <w:rsid w:val="00C7005B"/>
    <w:rsid w:val="00C711EB"/>
    <w:rsid w:val="00C71851"/>
    <w:rsid w:val="00C73D65"/>
    <w:rsid w:val="00C74A3C"/>
    <w:rsid w:val="00C74BF1"/>
    <w:rsid w:val="00C815AC"/>
    <w:rsid w:val="00C822A2"/>
    <w:rsid w:val="00C82F53"/>
    <w:rsid w:val="00C8344D"/>
    <w:rsid w:val="00C84919"/>
    <w:rsid w:val="00C8789F"/>
    <w:rsid w:val="00C91EFA"/>
    <w:rsid w:val="00C95604"/>
    <w:rsid w:val="00C97546"/>
    <w:rsid w:val="00CA079B"/>
    <w:rsid w:val="00CA2F1D"/>
    <w:rsid w:val="00CA7A7F"/>
    <w:rsid w:val="00CA7AD6"/>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4311"/>
    <w:rsid w:val="00D00283"/>
    <w:rsid w:val="00D02928"/>
    <w:rsid w:val="00D0319B"/>
    <w:rsid w:val="00D061FB"/>
    <w:rsid w:val="00D065F2"/>
    <w:rsid w:val="00D1269E"/>
    <w:rsid w:val="00D13054"/>
    <w:rsid w:val="00D147A3"/>
    <w:rsid w:val="00D15DA8"/>
    <w:rsid w:val="00D3227F"/>
    <w:rsid w:val="00D32366"/>
    <w:rsid w:val="00D32CE5"/>
    <w:rsid w:val="00D33B4B"/>
    <w:rsid w:val="00D44DE5"/>
    <w:rsid w:val="00D46327"/>
    <w:rsid w:val="00D46945"/>
    <w:rsid w:val="00D475B9"/>
    <w:rsid w:val="00D47AD3"/>
    <w:rsid w:val="00D51F19"/>
    <w:rsid w:val="00D51F74"/>
    <w:rsid w:val="00D54760"/>
    <w:rsid w:val="00D54DEA"/>
    <w:rsid w:val="00D54E3E"/>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A7656"/>
    <w:rsid w:val="00DB04C2"/>
    <w:rsid w:val="00DB05DA"/>
    <w:rsid w:val="00DB1438"/>
    <w:rsid w:val="00DB20C4"/>
    <w:rsid w:val="00DB58EA"/>
    <w:rsid w:val="00DC2B16"/>
    <w:rsid w:val="00DC4E84"/>
    <w:rsid w:val="00DC716F"/>
    <w:rsid w:val="00DD14D5"/>
    <w:rsid w:val="00DD15A9"/>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75BDD"/>
    <w:rsid w:val="00E82848"/>
    <w:rsid w:val="00E8648A"/>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C690D"/>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C1D"/>
    <w:rsid w:val="00FC1F79"/>
    <w:rsid w:val="00FC22F0"/>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225148568">
      <w:bodyDiv w:val="1"/>
      <w:marLeft w:val="0"/>
      <w:marRight w:val="0"/>
      <w:marTop w:val="0"/>
      <w:marBottom w:val="0"/>
      <w:divBdr>
        <w:top w:val="none" w:sz="0" w:space="0" w:color="auto"/>
        <w:left w:val="none" w:sz="0" w:space="0" w:color="auto"/>
        <w:bottom w:val="none" w:sz="0" w:space="0" w:color="auto"/>
        <w:right w:val="none" w:sz="0" w:space="0" w:color="auto"/>
      </w:divBdr>
    </w:div>
    <w:div w:id="23864096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3511386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47798851">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5010190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95509215">
      <w:bodyDiv w:val="1"/>
      <w:marLeft w:val="0"/>
      <w:marRight w:val="0"/>
      <w:marTop w:val="0"/>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73748873">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Amesol\Productos\RouteLite\Trunk\Analisis\EspecificacionRequerimientos\ECU_GEN\CUROLGEN04_DeterminarListaPrecio.doc" TargetMode="External"/><Relationship Id="rId34" Type="http://schemas.openxmlformats.org/officeDocument/2006/relationships/hyperlink" Target="file:///C:\Duxstar\Productos\eRoute\Trunk\Analisis\EspecificacionRequerimientos\ECU_MOV\CUROLMOV35_CapturarAjustesInventari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Duxstar\Productos\eRoute\Trunk\Analisis\EspecificacionRequerimientos\ECU_MOV\CUROLMOV35_CapturarAjustesInventario.docx" TargetMode="Externa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Duxstar\Productos\eRoute\Trunk\Analisis\EspecificacionRequerimientos\ECU_MOV\CUROLMOV36_CapturarDescargaProducto.docx" TargetMode="External"/><Relationship Id="rId32" Type="http://schemas.openxmlformats.org/officeDocument/2006/relationships/hyperlink" Target="file:///C:\Duxstar\Productos\eRoute\Trunk\Analisis\EspecificacionRequerimientos\ECU_MOV\CUROLMOV35_CapturarAjustesInventario.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file:///C:\Duxstar\Productos\RouteLite\Trunk\Analisis\EspecificacionRequerimientos\ECU_MOV\CUROLMOV31_CapturarMovSinInvFueraVisita.docx" TargetMode="External"/><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Duxstar\Productos\eRoute\Trunk\Analisis\EspecificacionRequerimientos\ECU_MOV\CUROLMOV35_CapturarAjustesInventar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5_CapturarAjustesInventario.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5_CapturarAjustesInventari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Trunk\Analisis\EspecificacionRequerimientos\ECU_ESC\CUADMESC13_GenerarFolio.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3CE0C-9542-42CC-8EE2-ABCC491B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34895</TotalTime>
  <Pages>43</Pages>
  <Words>14408</Words>
  <Characters>79246</Characters>
  <Application>Microsoft Office Word</Application>
  <DocSecurity>0</DocSecurity>
  <Lines>660</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93468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106</cp:revision>
  <cp:lastPrinted>2008-09-11T23:09:00Z</cp:lastPrinted>
  <dcterms:created xsi:type="dcterms:W3CDTF">2013-12-18T05:43:00Z</dcterms:created>
  <dcterms:modified xsi:type="dcterms:W3CDTF">2019-08-27T15:40:00Z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