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-Se requiere agregar al tab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(transprod) el identificador del domicilio (ShipTo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(Route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(Ayari,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  <w:tr w:rsidR="00013E72" w:rsidRPr="00AE0294" w:rsidTr="00F77AB2">
        <w:trPr>
          <w:jc w:val="center"/>
        </w:trPr>
        <w:tc>
          <w:tcPr>
            <w:tcW w:w="2304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lastRenderedPageBreak/>
              <w:t>14/10/2016</w:t>
            </w:r>
          </w:p>
        </w:tc>
        <w:tc>
          <w:tcPr>
            <w:tcW w:w="1152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Folio CAI 0004000</w:t>
            </w: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Panque solicita que se puedan capturar x número de correos en facturación electrónica ya que en este momento solo puede enviar a uno solo.</w:t>
            </w:r>
          </w:p>
          <w:p w:rsidR="00013E72" w:rsidRPr="00F96FA3" w:rsidRDefault="00013E72" w:rsidP="00013E72">
            <w:pPr>
              <w:rPr>
                <w:rFonts w:ascii="Tahoma" w:hAnsi="Tahoma" w:cs="Tahoma"/>
                <w:sz w:val="20"/>
                <w:szCs w:val="20"/>
                <w:highlight w:val="cyan"/>
              </w:rPr>
            </w:pPr>
          </w:p>
          <w:p w:rsidR="00013E72" w:rsidRPr="00951911" w:rsidRDefault="00013E72" w:rsidP="00013E72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1.8.0.1 y  1.9.0.0</w:t>
            </w:r>
          </w:p>
          <w:p w:rsidR="00013E72" w:rsidRDefault="00013E72" w:rsidP="00013E7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(Panque, 4.13.0.1)</w:t>
            </w:r>
          </w:p>
          <w:p w:rsidR="00013E72" w:rsidRPr="00CF26DF" w:rsidRDefault="00013E72" w:rsidP="00F77AB2">
            <w:pPr>
              <w:pStyle w:val="Tabletext"/>
              <w:rPr>
                <w:color w:val="000000"/>
                <w:highlight w:val="magenta"/>
              </w:rPr>
            </w:pPr>
          </w:p>
        </w:tc>
        <w:tc>
          <w:tcPr>
            <w:tcW w:w="2304" w:type="dxa"/>
          </w:tcPr>
          <w:p w:rsidR="00013E72" w:rsidRPr="00CF26DF" w:rsidRDefault="00013E72" w:rsidP="007C3AF9">
            <w:pPr>
              <w:pStyle w:val="Tabletext"/>
              <w:jc w:val="center"/>
              <w:rPr>
                <w:highlight w:val="magenta"/>
              </w:rPr>
            </w:pPr>
            <w:r w:rsidRPr="00013E72">
              <w:rPr>
                <w:highlight w:val="blue"/>
              </w:rPr>
              <w:t>Nancy Villalobos</w:t>
            </w:r>
          </w:p>
        </w:tc>
      </w:tr>
      <w:tr w:rsidR="00B36181" w:rsidRPr="00AE0294" w:rsidTr="00F77AB2">
        <w:trPr>
          <w:jc w:val="center"/>
        </w:trPr>
        <w:tc>
          <w:tcPr>
            <w:tcW w:w="2304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17/02/2017</w:t>
            </w:r>
          </w:p>
        </w:tc>
        <w:tc>
          <w:tcPr>
            <w:tcW w:w="1152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1.7</w:t>
            </w:r>
          </w:p>
        </w:tc>
        <w:tc>
          <w:tcPr>
            <w:tcW w:w="3744" w:type="dxa"/>
          </w:tcPr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Folio CAI: 0004117</w:t>
            </w:r>
          </w:p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Se requiere que se visualice la clave de la lista de precios en la pantalla de pedido a nivel detalle de productos, según la lista de precios que seleccione el vendedor</w:t>
            </w: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Pr="00951911" w:rsidRDefault="00B36181" w:rsidP="00B36181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 w:rsidR="00407E5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1.9.0.1 y  1.11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B36181" w:rsidRDefault="00B36181" w:rsidP="00B3618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B36181" w:rsidRPr="00B36181" w:rsidRDefault="00B36181" w:rsidP="00B36181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(Abarrotes Ávila, 4.14.0.1, 1.9.0.1)</w:t>
            </w:r>
          </w:p>
          <w:p w:rsidR="00B36181" w:rsidRPr="00013E72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</w:tc>
        <w:tc>
          <w:tcPr>
            <w:tcW w:w="2304" w:type="dxa"/>
          </w:tcPr>
          <w:p w:rsidR="00B36181" w:rsidRPr="00013E72" w:rsidRDefault="00B36181" w:rsidP="007C3AF9">
            <w:pPr>
              <w:pStyle w:val="Tabletext"/>
              <w:jc w:val="center"/>
              <w:rPr>
                <w:highlight w:val="blue"/>
              </w:rPr>
            </w:pPr>
            <w:r w:rsidRPr="00B36181">
              <w:rPr>
                <w:highlight w:val="darkYellow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36181" w:rsidRDefault="00B36181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814B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3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4204334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4204335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42043351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4204335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42043355"/>
      <w:r>
        <w:rPr>
          <w:rFonts w:cs="Arial"/>
          <w:lang w:val="es-MX"/>
        </w:rPr>
        <w:t>Parámetros</w:t>
      </w:r>
      <w:bookmarkEnd w:id="15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2043356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4204335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7814B6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9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Si &lt;TransProd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2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&lt;TransProd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3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3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4" w:name="Paso_FIN"/>
      <w:bookmarkEnd w:id="24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Paso_9"/>
      <w:bookmarkStart w:id="26" w:name="_Toc52616586"/>
      <w:bookmarkStart w:id="27" w:name="_Toc182735730"/>
      <w:bookmarkStart w:id="28" w:name="_Toc342043358"/>
      <w:bookmarkEnd w:id="25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9" w:name="_Toc317175727"/>
      <w:bookmarkStart w:id="30" w:name="_Toc342043359"/>
      <w:r w:rsidRPr="00CA7A7F">
        <w:rPr>
          <w:lang w:val="es-MX"/>
        </w:rPr>
        <w:t>Opcionales</w:t>
      </w:r>
      <w:bookmarkEnd w:id="29"/>
      <w:bookmarkEnd w:id="30"/>
    </w:p>
    <w:p w:rsidR="00E06F04" w:rsidRPr="002A4ED2" w:rsidRDefault="00E06F04" w:rsidP="00E06F04">
      <w:pPr>
        <w:rPr>
          <w:lang w:val="es-MX"/>
        </w:rPr>
      </w:pPr>
    </w:p>
    <w:bookmarkStart w:id="31" w:name="AO01"/>
    <w:bookmarkStart w:id="32" w:name="_AO01_Capturar_Pedido"/>
    <w:bookmarkEnd w:id="31"/>
    <w:bookmarkEnd w:id="32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0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DiaClave</w:t>
      </w:r>
      <w:r w:rsidR="00922348">
        <w:rPr>
          <w:sz w:val="20"/>
          <w:lang w:val="es-MX"/>
        </w:rPr>
        <w:t xml:space="preserve"> de acuerdo con la regla de negocio </w:t>
      </w:r>
      <w:hyperlink r:id="rId11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922348">
        <w:rPr>
          <w:sz w:val="20"/>
          <w:lang w:val="es-MX"/>
        </w:rPr>
        <w:t xml:space="preserve"> de acuerdo con la regla de negocio </w:t>
      </w:r>
      <w:hyperlink r:id="rId12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3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UsuarioID</w:t>
      </w:r>
      <w:r w:rsidR="00E43A15">
        <w:rPr>
          <w:sz w:val="20"/>
          <w:lang w:val="es-MX"/>
        </w:rPr>
        <w:t xml:space="preserve"> de acuerdo con la regla de negocio </w:t>
      </w:r>
      <w:hyperlink r:id="rId14" w:anchor="RNGEN094" w:history="1">
        <w:r w:rsidR="00E43A15"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r w:rsidRPr="00C24A46">
        <w:rPr>
          <w:b/>
          <w:sz w:val="20"/>
          <w:lang w:val="es-MX"/>
        </w:rPr>
        <w:t>ArregloTransProd</w:t>
      </w:r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MOTConfiguracion</w:t>
      </w:r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PedidoSugerido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(PedidoSugerido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r w:rsidRPr="00A854F1">
        <w:rPr>
          <w:b/>
          <w:sz w:val="20"/>
          <w:highlight w:val="cyan"/>
          <w:lang w:val="es-MX"/>
        </w:rPr>
        <w:t>Dia</w:t>
      </w:r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DiaClave de acuerdo con la regla de negocio </w:t>
      </w:r>
      <w:hyperlink r:id="rId15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 w:rsidR="00401EF4" w:rsidRPr="009C4C17">
        <w:rPr>
          <w:b/>
          <w:sz w:val="20"/>
          <w:highlight w:val="cyan"/>
          <w:lang w:val="es-MX"/>
        </w:rPr>
        <w:t>PedidoSugerido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ClienteClave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ProductoClave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PRUTipoUnidad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USUId</w:t>
      </w:r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lastRenderedPageBreak/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19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E075EA">
        <w:rPr>
          <w:sz w:val="20"/>
          <w:lang w:val="es-MX"/>
        </w:rPr>
        <w:t xml:space="preserve"> de acuerdo con la regla de negocio </w:t>
      </w:r>
      <w:hyperlink r:id="rId20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  <w:r>
        <w:rPr>
          <w:sz w:val="20"/>
          <w:lang w:val="es-MX"/>
        </w:rPr>
        <w:t xml:space="preserve"> de acuerdo con la regla de negocio </w:t>
      </w:r>
      <w:hyperlink r:id="rId21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6AO01"/>
      <w:bookmarkEnd w:id="33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2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4" w:name="Paso_7"/>
      <w:bookmarkEnd w:id="34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(PedidoSugerido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3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ClienteEsquema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ClienteClave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4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5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 xml:space="preserve">ProductoPrioritarioEsq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6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7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EsquemaIDPadre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ExcepcionProductoPri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ClienteClave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TipoExcepcion</w:t>
      </w:r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8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ProductoClave</w:t>
      </w:r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29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5" w:name="Paso_8_1_2_4"/>
      <w:bookmarkStart w:id="36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5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6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2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5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6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7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PS_Producto</w:t>
      </w:r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PS_Disponibilidad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PS_InventarioDisponible</w:t>
      </w:r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7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7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1_3"/>
      <w:bookmarkEnd w:id="38"/>
      <w:r w:rsidRPr="00100FB0">
        <w:rPr>
          <w:sz w:val="20"/>
          <w:highlight w:val="cyan"/>
          <w:lang w:val="es-MX"/>
        </w:rPr>
        <w:t>Si &lt;el objeto ProductosNoDisponibles</w:t>
      </w:r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8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>sustituyendo la variable $0$ por la concatenación de las claves de producto incluidas en ProductosNoDisponibles</w:t>
      </w:r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9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9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1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40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40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2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1" w:name="Paso_9_AO01"/>
      <w:r w:rsidRPr="007A215D">
        <w:rPr>
          <w:sz w:val="20"/>
          <w:lang w:val="es-MX"/>
        </w:rPr>
        <w:t>Para cada producto agregado por el usuario</w:t>
      </w:r>
    </w:p>
    <w:bookmarkEnd w:id="41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2" w:name="VA01_r"/>
      <w:bookmarkEnd w:id="42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5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ObtenerUnidadesProducto</w:t>
      </w:r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ListaTiposUnidades</w:t>
      </w:r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3" w:name="VA02_r"/>
      <w:bookmarkEnd w:id="43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9_1_4_1"/>
      <w:bookmarkEnd w:id="44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5" w:name="Paso_8_1_2_1"/>
      <w:bookmarkStart w:id="46" w:name="Paso_8_1_5_1"/>
      <w:bookmarkEnd w:id="45"/>
      <w:bookmarkEnd w:id="46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r w:rsidRPr="003B5FEC">
        <w:rPr>
          <w:b/>
          <w:sz w:val="20"/>
          <w:highlight w:val="red"/>
          <w:lang w:val="es-MX"/>
        </w:rPr>
        <w:t>ProductoDetalle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ProductoClave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PRUTipoUnidad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lastRenderedPageBreak/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6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ValidarInventario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PRUTipoUnidad</w:t>
      </w:r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DisponibilidadProductos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ExistenciaProducto</w:t>
      </w:r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7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8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49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ExistenciaProducto</w:t>
      </w:r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7" w:name="Paso_8_1_5_2"/>
      <w:r>
        <w:rPr>
          <w:sz w:val="20"/>
          <w:lang w:val="es-MX"/>
        </w:rPr>
        <w:t xml:space="preserve">El sistema incluye la funcionalidad del caso de uso </w:t>
      </w:r>
      <w:hyperlink r:id="rId50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7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ObtenerPrecio</w:t>
      </w:r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>ListaPreciosPredeterminada</w:t>
      </w:r>
      <w:r w:rsidR="006D412B">
        <w:rPr>
          <w:sz w:val="20"/>
          <w:lang w:val="es-MX"/>
        </w:rPr>
        <w:t xml:space="preserve"> de acuerdo con la regla de negocio </w:t>
      </w:r>
      <w:hyperlink r:id="rId51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r w:rsidRPr="00E7649F">
        <w:rPr>
          <w:sz w:val="20"/>
          <w:lang w:val="es-MX"/>
        </w:rPr>
        <w:t>PRUTipoUnidad</w:t>
      </w:r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(PrecioProductoVig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2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8" w:name="Paso_8_1_5_5"/>
      <w:bookmarkEnd w:id="48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SubEmpresaID</w:t>
      </w:r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>ón para la SubEmpresa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RegistrarDetalleTransaccion</w:t>
      </w:r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lastRenderedPageBreak/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Si &lt;la SubEmpresa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ActualizarGenerarTransacción</w:t>
      </w:r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TransProdId de acuerdo con la regla de negocio </w:t>
      </w:r>
      <w:hyperlink r:id="rId54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SubEmpresa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5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6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SubEmpresa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58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59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SubEmpresa de acuerdo con la regla de negocio </w:t>
      </w:r>
      <w:hyperlink r:id="rId60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1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UsuarioID de acuerdo con la regla de negocio </w:t>
      </w:r>
      <w:hyperlink r:id="rId62" w:anchor="RNGEN094" w:history="1">
        <w:r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b/>
          <w:sz w:val="20"/>
          <w:lang w:val="es-MX"/>
        </w:rPr>
        <w:t>ArregloTransProd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sz w:val="20"/>
          <w:lang w:val="es-MX"/>
        </w:rPr>
        <w:t>TransProd</w:t>
      </w:r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4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9" w:name="Paso_8_1_5_3_6"/>
      <w:bookmarkEnd w:id="49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5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TransProdID</w:t>
      </w:r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TransProdDetalle</w:t>
      </w:r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6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ActualizaGeneraTransaccion</w:t>
      </w:r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50" w:name="Paso_8_1_5_5_5"/>
      <w:bookmarkEnd w:id="50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277C77" w:rsidRPr="00277C77" w:rsidRDefault="00365C7D" w:rsidP="00277C77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7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277C77" w:rsidRPr="00277C77" w:rsidRDefault="00277C77" w:rsidP="00277C7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 w:rsidRPr="00277C77">
        <w:rPr>
          <w:b/>
          <w:sz w:val="20"/>
          <w:szCs w:val="20"/>
          <w:highlight w:val="darkYellow"/>
          <w:lang w:val="es-MX"/>
        </w:rPr>
        <w:t>ConfigParametro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Parametro = ‘MostrarLPreciosListView’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 xml:space="preserve">Identificador = </w:t>
      </w:r>
      <w:r w:rsidRPr="00277C77">
        <w:rPr>
          <w:rFonts w:cs="Arial"/>
          <w:sz w:val="20"/>
          <w:szCs w:val="20"/>
          <w:highlight w:val="darkYellow"/>
        </w:rPr>
        <w:t>MOTConfiguracion registrado en sesión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&lt;ConfigParametro.Valor = 1&gt;</w:t>
      </w:r>
    </w:p>
    <w:p w:rsidR="00277C77" w:rsidRPr="001036D7" w:rsidRDefault="00277C77" w:rsidP="001036D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 xml:space="preserve">El sistema </w:t>
      </w:r>
      <w:r w:rsidR="001036D7">
        <w:rPr>
          <w:rFonts w:cs="Arial"/>
          <w:sz w:val="20"/>
          <w:szCs w:val="20"/>
          <w:highlight w:val="darkYellow"/>
        </w:rPr>
        <w:t>obtiene la siguiente información:</w:t>
      </w:r>
    </w:p>
    <w:p w:rsidR="001036D7" w:rsidRPr="001B6D08" w:rsidRDefault="00517503" w:rsidP="001036D7">
      <w:pPr>
        <w:pStyle w:val="Prrafodelista"/>
        <w:numPr>
          <w:ilvl w:val="6"/>
          <w:numId w:val="36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TPDDatosExtra</w:t>
      </w:r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TranProdID</w:t>
      </w:r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TransProdDetalleID</w:t>
      </w:r>
    </w:p>
    <w:p w:rsidR="00517503" w:rsidRPr="001B6D08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1B6D08" w:rsidRPr="001B6D08" w:rsidRDefault="001B6D08" w:rsidP="00517503">
      <w:pPr>
        <w:pStyle w:val="Prrafodelista"/>
        <w:numPr>
          <w:ilvl w:val="7"/>
          <w:numId w:val="36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1B6D08" w:rsidRPr="001B6D08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1B6D08" w:rsidRPr="001036D7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277C77" w:rsidRPr="00376F64" w:rsidRDefault="00277C77" w:rsidP="00277C77">
      <w:pPr>
        <w:pStyle w:val="Prrafodelista"/>
        <w:numPr>
          <w:ilvl w:val="0"/>
          <w:numId w:val="32"/>
        </w:numPr>
        <w:rPr>
          <w:vanish/>
          <w:sz w:val="20"/>
          <w:szCs w:val="20"/>
          <w:highlight w:val="magenta"/>
          <w:lang w:val="es-MX"/>
        </w:rPr>
      </w:pPr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1B6D08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r w:rsidR="002E45CF">
        <w:rPr>
          <w:sz w:val="20"/>
          <w:szCs w:val="20"/>
          <w:highlight w:val="cyan"/>
          <w:lang w:val="es-MX"/>
        </w:rPr>
        <w:t>PedidoSugerido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1" w:name="Paso_8_1_5_3_10"/>
      <w:bookmarkStart w:id="52" w:name="Paso_9_1_5_5_11"/>
      <w:bookmarkEnd w:id="51"/>
      <w:bookmarkEnd w:id="52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64380D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64380D" w:rsidRPr="0064380D" w:rsidRDefault="0064380D" w:rsidP="0064380D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&lt;ConfigParametro.Valor = 1&gt;</w:t>
      </w:r>
    </w:p>
    <w:p w:rsidR="0064380D" w:rsidRPr="0064380D" w:rsidRDefault="0064380D" w:rsidP="0064380D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&lt;Precio.Nombre&gt;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8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69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3" w:name="VA03_r"/>
      <w:bookmarkEnd w:id="53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lastRenderedPageBreak/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0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1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2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r w:rsidRPr="0031380F">
        <w:rPr>
          <w:b/>
          <w:sz w:val="20"/>
          <w:lang w:val="es-MX"/>
        </w:rPr>
        <w:t>TransProd</w:t>
      </w:r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4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4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5" w:name="AG01_r"/>
      <w:bookmarkEnd w:id="55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6" w:name="Paso_1"/>
      <w:bookmarkEnd w:id="56"/>
    </w:p>
    <w:p w:rsidR="00D80B7C" w:rsidRPr="002A4ED2" w:rsidRDefault="00D80B7C" w:rsidP="00D80B7C">
      <w:pPr>
        <w:rPr>
          <w:lang w:val="es-MX"/>
        </w:rPr>
      </w:pPr>
    </w:p>
    <w:bookmarkStart w:id="57" w:name="AO02"/>
    <w:bookmarkStart w:id="58" w:name="_AO02_Modificar_Pedido"/>
    <w:bookmarkEnd w:id="57"/>
    <w:bookmarkEnd w:id="58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ObtenerTransaccion</w:t>
      </w:r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75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9" w:name="Paso_3AO02"/>
      <w:bookmarkEnd w:id="59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6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Para cada detalle relacionado al TransProd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7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r w:rsidRPr="00363DBE">
        <w:rPr>
          <w:sz w:val="20"/>
          <w:lang w:val="es-MX"/>
        </w:rPr>
        <w:t>ObtenerDetalleTransaccion</w:t>
      </w:r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 w:rsidRPr="00363DBE"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EF4F8F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EF4F8F" w:rsidRPr="00277C7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r w:rsidRPr="00277C77">
        <w:rPr>
          <w:b/>
          <w:sz w:val="20"/>
          <w:szCs w:val="20"/>
          <w:highlight w:val="darkYellow"/>
          <w:lang w:val="es-MX"/>
        </w:rPr>
        <w:t>ConfigParametro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Parametro = ‘MostrarLPreciosListView’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lastRenderedPageBreak/>
        <w:t xml:space="preserve">Identificador = </w:t>
      </w:r>
      <w:r w:rsidRPr="00277C77">
        <w:rPr>
          <w:rFonts w:cs="Arial"/>
          <w:sz w:val="20"/>
          <w:szCs w:val="20"/>
          <w:highlight w:val="darkYellow"/>
        </w:rPr>
        <w:t>MOTConfiguracion registrado en sesión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&lt;ConfigParametro.Valor = 1&gt;</w:t>
      </w:r>
    </w:p>
    <w:p w:rsidR="00EF4F8F" w:rsidRPr="001036D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El sistema obtiene la siguiente información:</w:t>
      </w:r>
    </w:p>
    <w:p w:rsidR="00EF4F8F" w:rsidRPr="001B6D08" w:rsidRDefault="00EF4F8F" w:rsidP="00EF4F8F">
      <w:pPr>
        <w:pStyle w:val="Prrafodelista"/>
        <w:numPr>
          <w:ilvl w:val="4"/>
          <w:numId w:val="38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TPDDatosExtra</w:t>
      </w:r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TranProdID</w:t>
      </w:r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TransProdDetalleID</w:t>
      </w:r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EF4F8F" w:rsidRPr="001B6D08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EF4F8F" w:rsidRPr="00EF4F8F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EF4F8F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F4F8F" w:rsidRPr="0064380D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&lt;ConfigParametro.Valor = 1&gt;</w:t>
      </w:r>
    </w:p>
    <w:p w:rsidR="00EF4F8F" w:rsidRPr="00EF4F8F" w:rsidRDefault="00EF4F8F" w:rsidP="00EF4F8F">
      <w:pPr>
        <w:pStyle w:val="Prrafodelista"/>
        <w:numPr>
          <w:ilvl w:val="7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&lt;Precio.Nombre&gt;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8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79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60" w:name="_AO03_Totales"/>
    <w:bookmarkStart w:id="61" w:name="_AO03_Capturar_Totales"/>
    <w:bookmarkStart w:id="62" w:name="AO03"/>
    <w:bookmarkEnd w:id="60"/>
    <w:bookmarkEnd w:id="61"/>
    <w:bookmarkEnd w:id="62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1_Totales"/>
      <w:bookmarkEnd w:id="63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0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1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3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4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ValorReferencia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VAVDescripcion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Descripcion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CliFormaVenta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CFVTipo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DiasCredito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CapturaDias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ClientePago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ClienteClave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CONHist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4"/>
      <w:bookmarkEnd w:id="64"/>
      <w:r>
        <w:rPr>
          <w:sz w:val="20"/>
          <w:szCs w:val="20"/>
          <w:lang w:val="es-MX"/>
        </w:rPr>
        <w:lastRenderedPageBreak/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5" w:name="Paso_5_AOTotales"/>
      <w:bookmarkEnd w:id="65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6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9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0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1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2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4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submódulo  </w:t>
      </w:r>
      <w:hyperlink r:id="rId95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6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7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8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99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 xml:space="preserve">Detalle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MonedaId</w:t>
      </w:r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TipoCodigo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1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2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3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6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7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09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0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6" w:name="paso3_12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1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2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3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4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7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7" w:name="paso3_14_2_1"/>
      <w:bookmarkEnd w:id="67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8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19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1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2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CalcularDescuentoCliente</w:t>
      </w:r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TranProdId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TranProdDetalleId</w:t>
      </w:r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3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4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5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VendedorDescuento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VendedorId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AplicaVendedor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TipoEstado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VendedorId</w:t>
      </w:r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LimiteDescuento</w:t>
      </w:r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8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0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2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4"/>
      <w:bookmarkEnd w:id="68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9" w:name="paso3_25"/>
      <w:bookmarkEnd w:id="69"/>
      <w:r>
        <w:rPr>
          <w:sz w:val="20"/>
          <w:szCs w:val="20"/>
          <w:lang w:val="es-MX"/>
        </w:rPr>
        <w:t>PedidoAdicional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3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submódulo  </w:t>
      </w:r>
      <w:hyperlink r:id="rId134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5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6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7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8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39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0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1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2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3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DescVendPor</w:t>
      </w:r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DescuentoVendedor</w:t>
      </w:r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4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5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6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7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8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49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0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1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CalcularDescuentoVendedor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TPDDes</w:t>
      </w:r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70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70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2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3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AplicarPromocion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4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CalcularDescuentosProducto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TranProdDetalleId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CalcularDescuentosCliente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TranProdDetalleId</w:t>
      </w:r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5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RecalcularGlobal</w:t>
      </w:r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TransProd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(CalcularDescuentosProducto CalcularDescuentosCliente&gt;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6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(AplicarPromocion)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Promocion 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8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CalcularCuotasPorEfectivo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59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CalcularPuntos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ClienteClave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TransProd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0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1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2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3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4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CrearAbonoPedido</w:t>
      </w:r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5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 w:rsidRPr="00544A60">
        <w:rPr>
          <w:rFonts w:cs="Arial"/>
          <w:sz w:val="20"/>
          <w:szCs w:val="20"/>
        </w:rPr>
        <w:t>PreLiquidacion</w:t>
      </w:r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TransProdId</w:t>
      </w:r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PLIId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calcula el monto total a preliquidar de acuerdo con la regla de negocio </w:t>
      </w:r>
      <w:hyperlink r:id="rId166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</w:t>
      </w:r>
      <w:hyperlink r:id="rId167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>crementar Monto a Preliquidar</w:t>
        </w:r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PLIId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8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FechaPreLiquidacion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VendedorID</w:t>
      </w:r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0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Preliquidar</w:t>
      </w:r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98004C" w:rsidRPr="005A6EA9">
        <w:rPr>
          <w:rFonts w:cs="Arial"/>
          <w:sz w:val="20"/>
          <w:szCs w:val="20"/>
        </w:rPr>
        <w:t>MFechaHora</w:t>
      </w:r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1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2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MUsuarioID</w:t>
      </w:r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3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4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r w:rsidRPr="005D0AFF">
        <w:rPr>
          <w:sz w:val="20"/>
          <w:szCs w:val="20"/>
        </w:rPr>
        <w:t>PLIId</w:t>
      </w:r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TransProd</w:t>
      </w:r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ClienteClavePE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5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ClienteDomicilioIdPE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7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ActualizarTransaccion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DiaClave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ClienteClave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SubEmpresaId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UsuarioId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ActualizarDetalleTransaccion</w:t>
      </w:r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MOTConfiguracion</w:t>
      </w:r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MensajeImpresion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&lt;MOTConfiguracion.MensajeImpresion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79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0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1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SubEmpresaId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&lt;MOTConfiguracion.MensajeImpresion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&lt;MOTConfiguracion.MensajeImpresion</w:t>
      </w:r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ClienteClave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CorreoElectronico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incluye la funcionalidad del caso de uso </w:t>
      </w:r>
      <w:hyperlink r:id="rId182" w:history="1"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TransProdId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</w:t>
      </w:r>
      <w:r w:rsidR="00D46B9E">
        <w:rPr>
          <w:sz w:val="20"/>
          <w:szCs w:val="20"/>
          <w:highlight w:val="magenta"/>
        </w:rPr>
        <w:t xml:space="preserve"> </w:t>
      </w:r>
      <w:r w:rsidR="00D46B9E" w:rsidRPr="001331E4">
        <w:rPr>
          <w:sz w:val="20"/>
          <w:szCs w:val="20"/>
          <w:highlight w:val="blue"/>
        </w:rPr>
        <w:t>o los correos que se encuentren dentro del campo &lt;Cliente.CorreoElectronico&gt;, separados por “;” (Punto y Coma)</w:t>
      </w:r>
      <w:r w:rsidR="00D46B9E">
        <w:rPr>
          <w:sz w:val="20"/>
          <w:szCs w:val="20"/>
          <w:highlight w:val="magenta"/>
        </w:rPr>
        <w:t xml:space="preserve">, </w:t>
      </w:r>
      <w:r w:rsidR="000956D0">
        <w:rPr>
          <w:sz w:val="20"/>
          <w:szCs w:val="20"/>
          <w:highlight w:val="magenta"/>
        </w:rPr>
        <w:t xml:space="preserve">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&lt;ModuloMovDetalle.Nombre&gt; donde( &lt;ModuloMovDetalle.Clave&gt; = &lt;TransProd.PCEModuloMovDetClave&gt;)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</w:rPr>
        <w:t xml:space="preserve">Cuerpo:”Estimado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 xml:space="preserve">&lt;ModuloMovDetalle.Nombre&gt; donde( &lt;ModuloMovDetalle.Clave&gt; = </w:t>
      </w:r>
      <w:r w:rsidR="00B31AEA">
        <w:rPr>
          <w:sz w:val="20"/>
          <w:szCs w:val="20"/>
          <w:highlight w:val="magenta"/>
          <w:lang w:val="es-MX"/>
        </w:rPr>
        <w:t>&lt;TransProd.PCEModuloMovDetClave&gt;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 + “que se realizó el día” + &lt;TransProd.FechaCaptura&gt;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“Agradecemos su preferencia y esperamos verlo pronto.Saludos Cordiales”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ArregloTransProd</w:t>
      </w:r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objeto TransProd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TPDImpuesto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ImpDesGlb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SumImpDesGlb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&lt;no existen TransProd relacionados a otra SubEmpresa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 existen TransProd relacionados a otra SubEmpresa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Para cada 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TransProd relacionado a la SubEmpresa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relacionado a la SubEmpresa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NombreCorto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NombreLargo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CodigoBarras</w:t>
      </w:r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No</w:t>
      </w:r>
      <w:r w:rsidR="00766CD3">
        <w:rPr>
          <w:b w:val="0"/>
          <w:sz w:val="20"/>
          <w:lang w:eastAsia="en-US"/>
        </w:rPr>
        <w:t>mbreCorto / NombreLargo / ProductoClave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0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1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&lt;ProductoClave coincide&gt; o Si &lt;Id coincide&gt; o Si &lt;CodigoBarras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2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3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4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5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6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7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lastRenderedPageBreak/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r>
        <w:rPr>
          <w:sz w:val="20"/>
          <w:lang w:val="es-MX"/>
        </w:rPr>
        <w:t xml:space="preserve">SubEmpresa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SubEmpresa relacionada al TransProdId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SubEmpresa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SubEmpresa </w:t>
      </w:r>
      <w:r w:rsidR="00AB55F5">
        <w:rPr>
          <w:sz w:val="20"/>
          <w:lang w:val="es-MX"/>
        </w:rPr>
        <w:t xml:space="preserve">relacionada al TransProdId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(PS_Disponibilidad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(PS_Disponibilidad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(PS_InventarioDisponible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actualiza el objeto ProductosNoDisponibles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ProductosNoDisponibles</w:t>
      </w:r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ProductoClave</w:t>
      </w:r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r w:rsidRPr="00CA7A7F">
        <w:t>Poscondiciones</w:t>
      </w:r>
      <w:bookmarkEnd w:id="92"/>
      <w:bookmarkEnd w:id="93"/>
      <w:bookmarkEnd w:id="94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1"/>
      <w:bookmarkEnd w:id="2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4B6" w:rsidRDefault="007814B6" w:rsidP="00514F06">
      <w:pPr>
        <w:pStyle w:val="Ttulo1"/>
      </w:pPr>
      <w:r>
        <w:separator/>
      </w:r>
    </w:p>
  </w:endnote>
  <w:endnote w:type="continuationSeparator" w:id="0">
    <w:p w:rsidR="007814B6" w:rsidRDefault="007814B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03" w:rsidRDefault="005175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17503" w:rsidRDefault="005175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17503" w:rsidRPr="00596B48" w:rsidTr="00B01427">
      <w:trPr>
        <w:trHeight w:val="539"/>
      </w:trPr>
      <w:tc>
        <w:tcPr>
          <w:tcW w:w="3331" w:type="dxa"/>
        </w:tcPr>
        <w:p w:rsidR="00517503" w:rsidRPr="00596B48" w:rsidRDefault="0051750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517503" w:rsidRPr="00B01427" w:rsidRDefault="0051750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17503" w:rsidRPr="00596B48" w:rsidRDefault="0051750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07E54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07E54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17503" w:rsidRPr="00596B48" w:rsidRDefault="005175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4B6" w:rsidRDefault="007814B6" w:rsidP="00514F06">
      <w:pPr>
        <w:pStyle w:val="Ttulo1"/>
      </w:pPr>
      <w:r>
        <w:separator/>
      </w:r>
    </w:p>
  </w:footnote>
  <w:footnote w:type="continuationSeparator" w:id="0">
    <w:p w:rsidR="007814B6" w:rsidRDefault="007814B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17503" w:rsidRPr="00375A5D" w:rsidTr="003E5D6F">
      <w:tc>
        <w:tcPr>
          <w:tcW w:w="4604" w:type="dxa"/>
        </w:tcPr>
        <w:p w:rsidR="00517503" w:rsidRPr="00375A5D" w:rsidRDefault="005175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17503" w:rsidRPr="00375A5D" w:rsidRDefault="00517503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17503" w:rsidRPr="00F52321" w:rsidTr="003E5D6F">
      <w:tc>
        <w:tcPr>
          <w:tcW w:w="4604" w:type="dxa"/>
        </w:tcPr>
        <w:p w:rsidR="00517503" w:rsidRPr="00E53B63" w:rsidRDefault="00517503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17503" w:rsidRPr="00DF6EA0" w:rsidRDefault="005175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17503" w:rsidRDefault="005175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17503" w:rsidTr="003104A1">
      <w:trPr>
        <w:cantSplit/>
        <w:trHeight w:val="1412"/>
      </w:trPr>
      <w:tc>
        <w:tcPr>
          <w:tcW w:w="10114" w:type="dxa"/>
          <w:vAlign w:val="center"/>
        </w:tcPr>
        <w:p w:rsidR="00517503" w:rsidRDefault="0051750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17503" w:rsidRPr="00872B53" w:rsidRDefault="0051750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17503" w:rsidRDefault="005175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2DE62CD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3E72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6D7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31E4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0CC9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6D08"/>
    <w:rsid w:val="001B73E8"/>
    <w:rsid w:val="001C3C12"/>
    <w:rsid w:val="001C528D"/>
    <w:rsid w:val="001C71A6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77C77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07E5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17503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380D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14B6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B6F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181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46B9E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5C92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4F8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46860D-2601-4808-9AFC-3F7FDE1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Lite\Trunk\Analisis\EspecificacionRequerimientos\ECU_GEN\CUROLGEN06_AdministrarDetalleTransaccion.doc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12_CalcularPunt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Lite\Trunk\Analisis\EspecificacionRequerimientos\ECU_MOV\CUROLMOV20_BuscarProductos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Amesol\Productos\RouteLite\Trunk\Analisis\EspecificacionRequerimientos\ECU_GEN\CUROLGEN06_AdministrarDetalleTransaccion.doc" TargetMode="External"/><Relationship Id="rId74" Type="http://schemas.openxmlformats.org/officeDocument/2006/relationships/hyperlink" Target="file:///C:\Amesol\Productos\RouteLite\Trunk\Analisis\EspecificacionRequerimientos\ECU_GEN\CUROLGEN04_DeterminarListaPrecio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CUROLMOV60_GenerarPDFTicketPedido.docx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Lite\Trunk\Analisis\EspecificacionRequerimientos\ECU_GEN\CUROLGEN01_CalcularDescuentos.doc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6" Type="http://schemas.openxmlformats.org/officeDocument/2006/relationships/hyperlink" Target="file:///C:\Amesol\Productos\RouteLite\Trunk\Analisis\EspecificacionRequerimientos\ECU_GEN\CUROLGEN05_Administrar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Glosario_de_Mensajes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Glosario_de_Mensajes.docx" TargetMode="External"/><Relationship Id="rId56" Type="http://schemas.openxmlformats.org/officeDocument/2006/relationships/hyperlink" Target="file:///C:\Amesol\Productos\RouteLite\Trunk\Analisis\EspecificacionRequerimientos\ECU_GEN\CUROLGEN06_AdministrarDetalleTransaccion.doc" TargetMode="External"/><Relationship Id="rId77" Type="http://schemas.openxmlformats.org/officeDocument/2006/relationships/hyperlink" Target="file:///C:\Amesol\Productos\RouteLite\Trunk\Analisis\EspecificacionRequerimientos\ECU_MOV\CUROLMOV06_RecibirInformacion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ECU_GEN/CUROLGEN13_AdministrarInventario.doc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Lite\Trunk\Analisis\EspecificacionRequerimientos\ECU_GEN\CUROLGEN07_CalcularCuotas.doc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Lite\Trunk\Analisis\EspecificacionRequerimientos\ECU_GEN\CUROLGEN03_CalcularPromociones.doc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Glosario_de_Mensaje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Lite\Trunk\Analisis\EspecificacionRequerimientos\ECU_GEN\CUROLGEN01_CalcularDescuentos.doc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Lite\Trunk\Analisis\EspecificacionRequerimientos\ECU_GEN\CUROLGEN08_AdministrarAbonos.doc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7_AdministrarPedidos.doc" TargetMode="External"/><Relationship Id="rId180" Type="http://schemas.openxmlformats.org/officeDocument/2006/relationships/hyperlink" Target="file:///C:\Amesol\Productos\Route\Trunk\Analisis\EspecificacionRequerimientos\General\ERM_Glosario_de_Mensajes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1_CalcularDescuento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ECU_GEN/CUROLGEN13_AdministrarInventario.doc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7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2_CalcularImpuestos.doc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Glosario_de_Mensajes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Glosario_de_Mensajes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Lite\Trunk\Analisis\EspecificacionRequerimientos\ECU_MOV\CUROLMOV20_BuscarProducto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Route\Trunk\Analisis\EspecificacionRequerimientos\General\ERM_Glosario_de_Mensajes.docx" TargetMode="External"/><Relationship Id="rId28" Type="http://schemas.openxmlformats.org/officeDocument/2006/relationships/hyperlink" Target="../../../../../Route/Trunk/Analisis/EspecificacionRequerimientos/General/ERM_Glosario_de_Mensajes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Lite\Trunk\Analisis\EspecificacionRequerimientos\ECU_GEN\CUROLGEN05_AdministrarTransaccion.doc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23" Type="http://schemas.openxmlformats.org/officeDocument/2006/relationships/footer" Target="footer2.xm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Lite\Trunk\Analisis\EspecificacionRequerimientos\ECU_GEN\CUROLGEN04_DeterminarListaPrecio.doc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1" Type="http://schemas.openxmlformats.org/officeDocument/2006/relationships/hyperlink" Target="file:///C:\Amesol\Productos\RouteLite\Trunk\Analisis\EspecificacionRequerimientos\ECU_MOV\CUROLMOV21%20_ConsultarPromociones.doc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GEN\CUROLGEN04_DeterminarListaPrecio.doc" TargetMode="External"/><Relationship Id="rId224" Type="http://schemas.openxmlformats.org/officeDocument/2006/relationships/header" Target="header2.xml"/><Relationship Id="rId3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Lite\Trunk\Analisis\EspecificacionRequerimientos\ECU_MOV\CUROLMOV19_Aplicar%20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6DEBF-25F3-4EDA-B955-501C100B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3302</TotalTime>
  <Pages>27</Pages>
  <Words>13311</Words>
  <Characters>73211</Characters>
  <Application>Microsoft Office Word</Application>
  <DocSecurity>0</DocSecurity>
  <Lines>610</Lines>
  <Paragraphs>172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86350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35</cp:revision>
  <cp:lastPrinted>2008-09-11T22:09:00Z</cp:lastPrinted>
  <dcterms:created xsi:type="dcterms:W3CDTF">2012-11-23T02:10:00Z</dcterms:created>
  <dcterms:modified xsi:type="dcterms:W3CDTF">2017-02-22T19:24:00Z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