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04EF0">
        <w:rPr>
          <w:lang w:val="es-MX"/>
        </w:rPr>
        <w:t>1</w:t>
      </w:r>
      <w:r w:rsidR="003F2661">
        <w:rPr>
          <w:lang w:val="es-MX"/>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(Route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C4775F" w:rsidRDefault="00C4775F" w:rsidP="00C4775F">
            <w:pPr>
              <w:pStyle w:val="Tabletext"/>
              <w:rPr>
                <w:highlight w:val="yellow"/>
              </w:rPr>
            </w:pPr>
            <w:r>
              <w:rPr>
                <w:highlight w:val="yellow"/>
              </w:rPr>
              <w:t>Belem Lizeth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(Route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Belem Lizeth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Belem Lizeth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lastRenderedPageBreak/>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Belem Lizeth Jiménez Arévalo</w:t>
            </w:r>
          </w:p>
        </w:tc>
      </w:tr>
      <w:tr w:rsidR="000F757B" w:rsidRPr="00CA7A7F" w:rsidTr="00DF3C27">
        <w:trPr>
          <w:jc w:val="center"/>
        </w:trPr>
        <w:tc>
          <w:tcPr>
            <w:tcW w:w="2304" w:type="dxa"/>
          </w:tcPr>
          <w:p w:rsidR="000F757B" w:rsidRPr="00A32433" w:rsidRDefault="000F757B" w:rsidP="00B10D48">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B10D48">
            <w:pPr>
              <w:pStyle w:val="Tabletext"/>
              <w:jc w:val="center"/>
              <w:rPr>
                <w:highlight w:val="darkGray"/>
              </w:rPr>
            </w:pPr>
            <w:r>
              <w:rPr>
                <w:highlight w:val="darkGray"/>
              </w:rPr>
              <w:t>1.5</w:t>
            </w:r>
          </w:p>
        </w:tc>
        <w:tc>
          <w:tcPr>
            <w:tcW w:w="3744" w:type="dxa"/>
          </w:tcPr>
          <w:p w:rsidR="000F757B" w:rsidRPr="00A32433" w:rsidRDefault="000F757B" w:rsidP="00B10D48">
            <w:pPr>
              <w:pStyle w:val="Tabletext"/>
              <w:jc w:val="left"/>
              <w:rPr>
                <w:highlight w:val="darkGray"/>
              </w:rPr>
            </w:pPr>
            <w:r w:rsidRPr="00A32433">
              <w:rPr>
                <w:highlight w:val="darkGray"/>
              </w:rPr>
              <w:t>Folio CAI: 0003568</w:t>
            </w:r>
          </w:p>
          <w:p w:rsidR="000F757B" w:rsidRPr="00A32433" w:rsidRDefault="000F757B" w:rsidP="00B10D48">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F757B" w:rsidRPr="00A32433" w:rsidRDefault="000F757B" w:rsidP="00B10D48">
            <w:pPr>
              <w:pStyle w:val="Tabletext"/>
              <w:jc w:val="left"/>
              <w:rPr>
                <w:highlight w:val="darkCyan"/>
              </w:rPr>
            </w:pPr>
          </w:p>
          <w:p w:rsidR="000F757B" w:rsidRPr="00E63C96" w:rsidRDefault="000F757B" w:rsidP="00B10D48">
            <w:pPr>
              <w:pStyle w:val="Tabletext"/>
              <w:jc w:val="left"/>
              <w:rPr>
                <w:highlight w:val="darkCyan"/>
              </w:rPr>
            </w:pPr>
            <w:r w:rsidRPr="00A32433">
              <w:rPr>
                <w:highlight w:val="darkGray"/>
              </w:rPr>
              <w:t>(Ayari, 1.4.0.0)</w:t>
            </w:r>
          </w:p>
        </w:tc>
        <w:tc>
          <w:tcPr>
            <w:tcW w:w="2304" w:type="dxa"/>
          </w:tcPr>
          <w:p w:rsidR="000F757B" w:rsidRPr="00A32433" w:rsidRDefault="000F757B" w:rsidP="00B10D48">
            <w:pPr>
              <w:pStyle w:val="Tabletext"/>
              <w:jc w:val="left"/>
              <w:rPr>
                <w:highlight w:val="darkGray"/>
              </w:rPr>
            </w:pPr>
            <w:r w:rsidRPr="00A32433">
              <w:rPr>
                <w:highlight w:val="darkGray"/>
              </w:rPr>
              <w:t>Nancy Elizabeth Villalobos Plascencia</w:t>
            </w:r>
          </w:p>
        </w:tc>
      </w:tr>
      <w:tr w:rsidR="00B10D48" w:rsidRPr="00CA7A7F" w:rsidTr="00DF3C27">
        <w:trPr>
          <w:jc w:val="center"/>
        </w:trPr>
        <w:tc>
          <w:tcPr>
            <w:tcW w:w="2304" w:type="dxa"/>
          </w:tcPr>
          <w:p w:rsidR="00B10D48" w:rsidRPr="00B10D48" w:rsidRDefault="00B10D48" w:rsidP="00B10D48">
            <w:pPr>
              <w:pStyle w:val="Tabletext"/>
              <w:jc w:val="center"/>
              <w:rPr>
                <w:highlight w:val="red"/>
              </w:rPr>
            </w:pPr>
            <w:r w:rsidRPr="00B10D48">
              <w:rPr>
                <w:highlight w:val="red"/>
              </w:rPr>
              <w:t>23/03/2016</w:t>
            </w:r>
          </w:p>
        </w:tc>
        <w:tc>
          <w:tcPr>
            <w:tcW w:w="1152" w:type="dxa"/>
          </w:tcPr>
          <w:p w:rsidR="00B10D48" w:rsidRPr="00B10D48" w:rsidRDefault="00B10D48" w:rsidP="00B10D48">
            <w:pPr>
              <w:pStyle w:val="Tabletext"/>
              <w:jc w:val="center"/>
              <w:rPr>
                <w:highlight w:val="red"/>
              </w:rPr>
            </w:pPr>
            <w:r w:rsidRPr="00B10D48">
              <w:rPr>
                <w:highlight w:val="red"/>
              </w:rPr>
              <w:t>1.</w:t>
            </w:r>
            <w:r>
              <w:rPr>
                <w:highlight w:val="red"/>
              </w:rPr>
              <w:t>6</w:t>
            </w:r>
          </w:p>
        </w:tc>
        <w:tc>
          <w:tcPr>
            <w:tcW w:w="3744" w:type="dxa"/>
          </w:tcPr>
          <w:p w:rsidR="00B10D48" w:rsidRPr="00B10D48" w:rsidRDefault="00B10D48" w:rsidP="00B10D48">
            <w:pPr>
              <w:pStyle w:val="Tabletext"/>
              <w:jc w:val="left"/>
              <w:rPr>
                <w:highlight w:val="red"/>
              </w:rPr>
            </w:pPr>
            <w:r w:rsidRPr="00B10D48">
              <w:rPr>
                <w:highlight w:val="red"/>
              </w:rPr>
              <w:t>Folio CAI: 0003896</w:t>
            </w:r>
          </w:p>
          <w:p w:rsidR="00B10D48" w:rsidRPr="00B10D48" w:rsidRDefault="00B10D48" w:rsidP="00B10D48">
            <w:pPr>
              <w:pStyle w:val="Tabletext"/>
              <w:jc w:val="left"/>
              <w:rPr>
                <w:highlight w:val="red"/>
              </w:rPr>
            </w:pPr>
            <w:r w:rsidRPr="00B10D48">
              <w:rPr>
                <w:highlight w:val="red"/>
              </w:rPr>
              <w:t>Habilitar mensaje para impresión bajo demanda en aplicación móvil (Android)</w:t>
            </w:r>
          </w:p>
          <w:p w:rsidR="00B10D48" w:rsidRPr="00B10D48" w:rsidRDefault="00B10D48" w:rsidP="00B10D48">
            <w:pPr>
              <w:pStyle w:val="Tabletext"/>
              <w:jc w:val="left"/>
              <w:rPr>
                <w:highlight w:val="red"/>
              </w:rPr>
            </w:pPr>
          </w:p>
          <w:p w:rsidR="00B10D48" w:rsidRPr="00B10D48" w:rsidRDefault="00B10D48" w:rsidP="00B10D48">
            <w:pPr>
              <w:pStyle w:val="Tabletext"/>
              <w:jc w:val="left"/>
              <w:rPr>
                <w:highlight w:val="red"/>
              </w:rPr>
            </w:pPr>
            <w:r w:rsidRPr="00B10D48">
              <w:rPr>
                <w:highlight w:val="red"/>
              </w:rPr>
              <w:t>(Materias Primas, 1.6.0.0)</w:t>
            </w:r>
          </w:p>
          <w:p w:rsidR="00B10D48" w:rsidRPr="00B10D48" w:rsidRDefault="00B10D48" w:rsidP="00B10D48">
            <w:pPr>
              <w:pStyle w:val="Tabletext"/>
              <w:jc w:val="left"/>
              <w:rPr>
                <w:highlight w:val="red"/>
              </w:rPr>
            </w:pPr>
          </w:p>
        </w:tc>
        <w:tc>
          <w:tcPr>
            <w:tcW w:w="2304" w:type="dxa"/>
          </w:tcPr>
          <w:p w:rsidR="00B10D48" w:rsidRPr="00B10D48" w:rsidRDefault="00B10D48" w:rsidP="00B10D48">
            <w:pPr>
              <w:pStyle w:val="Tabletext"/>
              <w:jc w:val="left"/>
              <w:rPr>
                <w:highlight w:val="red"/>
              </w:rPr>
            </w:pPr>
            <w:r w:rsidRPr="00B10D48">
              <w:rPr>
                <w:highlight w:val="red"/>
              </w:rPr>
              <w:t>Nancy Elizabeth Villalobos Plascencia</w:t>
            </w:r>
          </w:p>
        </w:tc>
      </w:tr>
      <w:tr w:rsidR="00C24C30" w:rsidRPr="00CA7A7F" w:rsidTr="00DF3C27">
        <w:trPr>
          <w:jc w:val="center"/>
        </w:trPr>
        <w:tc>
          <w:tcPr>
            <w:tcW w:w="2304" w:type="dxa"/>
          </w:tcPr>
          <w:p w:rsidR="00C24C30" w:rsidRPr="00183C11" w:rsidRDefault="00C24C30" w:rsidP="00C24C30">
            <w:pPr>
              <w:pStyle w:val="Tabletext"/>
              <w:jc w:val="center"/>
              <w:rPr>
                <w:highlight w:val="darkCyan"/>
              </w:rPr>
            </w:pPr>
            <w:r>
              <w:rPr>
                <w:highlight w:val="darkCyan"/>
              </w:rPr>
              <w:t>12</w:t>
            </w:r>
            <w:r w:rsidRPr="00183C11">
              <w:rPr>
                <w:highlight w:val="darkCyan"/>
              </w:rPr>
              <w:t>/08/2016</w:t>
            </w:r>
          </w:p>
        </w:tc>
        <w:tc>
          <w:tcPr>
            <w:tcW w:w="1152" w:type="dxa"/>
          </w:tcPr>
          <w:p w:rsidR="00C24C30" w:rsidRPr="00183C11" w:rsidRDefault="00C24C30" w:rsidP="00C24C30">
            <w:pPr>
              <w:pStyle w:val="Tabletext"/>
              <w:jc w:val="center"/>
              <w:rPr>
                <w:highlight w:val="darkCyan"/>
              </w:rPr>
            </w:pPr>
            <w:r w:rsidRPr="00183C11">
              <w:rPr>
                <w:highlight w:val="darkCyan"/>
              </w:rPr>
              <w:t>1.</w:t>
            </w:r>
            <w:r>
              <w:rPr>
                <w:highlight w:val="darkCyan"/>
              </w:rPr>
              <w:t>7</w:t>
            </w:r>
          </w:p>
        </w:tc>
        <w:tc>
          <w:tcPr>
            <w:tcW w:w="3744" w:type="dxa"/>
          </w:tcPr>
          <w:p w:rsidR="00C24C30" w:rsidRPr="00183C11" w:rsidRDefault="00C24C30" w:rsidP="00C24C30">
            <w:pPr>
              <w:pStyle w:val="Tabletext"/>
              <w:jc w:val="left"/>
              <w:rPr>
                <w:highlight w:val="darkCyan"/>
              </w:rPr>
            </w:pPr>
            <w:r w:rsidRPr="00183C11">
              <w:rPr>
                <w:highlight w:val="darkCyan"/>
              </w:rPr>
              <w:t xml:space="preserve">Mandar llamar la búsqueda simplificada de acuerdo al parámetro &lt;MOTConfiguracion.ManejoDobleUnidad&gt;. (Se documenta funcionalidad de </w:t>
            </w:r>
            <w:r w:rsidRPr="00183C11">
              <w:rPr>
                <w:highlight w:val="darkCyan"/>
              </w:rPr>
              <w:lastRenderedPageBreak/>
              <w:t>la búsqueda simplificada).</w:t>
            </w:r>
          </w:p>
          <w:p w:rsidR="00C24C30" w:rsidRPr="00183C11" w:rsidRDefault="00C24C30" w:rsidP="00C24C30">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C24C30" w:rsidRPr="00183C11" w:rsidRDefault="00C24C30" w:rsidP="00C24C30">
            <w:pPr>
              <w:pStyle w:val="Tabletext"/>
              <w:jc w:val="left"/>
              <w:rPr>
                <w:highlight w:val="darkCyan"/>
              </w:rPr>
            </w:pPr>
            <w:r w:rsidRPr="00183C11">
              <w:rPr>
                <w:highlight w:val="darkCyan"/>
              </w:rPr>
              <w:t>(</w:t>
            </w:r>
            <w:r>
              <w:rPr>
                <w:highlight w:val="darkCyan"/>
              </w:rPr>
              <w:t>QDL</w:t>
            </w:r>
            <w:r w:rsidRPr="00183C11">
              <w:rPr>
                <w:highlight w:val="darkCyan"/>
              </w:rPr>
              <w:t>, 1.</w:t>
            </w:r>
            <w:r w:rsidR="000043FF">
              <w:rPr>
                <w:highlight w:val="darkCyan"/>
              </w:rPr>
              <w:t>9</w:t>
            </w:r>
            <w:r w:rsidRPr="00183C11">
              <w:rPr>
                <w:highlight w:val="darkCyan"/>
              </w:rPr>
              <w:t>.0.0</w:t>
            </w:r>
            <w:r w:rsidR="000043FF">
              <w:rPr>
                <w:highlight w:val="darkCyan"/>
              </w:rPr>
              <w:t xml:space="preserve"> – 4.14</w:t>
            </w:r>
            <w:r>
              <w:rPr>
                <w:highlight w:val="darkCyan"/>
              </w:rPr>
              <w:t>.0.0</w:t>
            </w:r>
            <w:r w:rsidRPr="00183C11">
              <w:rPr>
                <w:highlight w:val="darkCyan"/>
              </w:rPr>
              <w:t>)</w:t>
            </w:r>
          </w:p>
        </w:tc>
        <w:tc>
          <w:tcPr>
            <w:tcW w:w="2304" w:type="dxa"/>
          </w:tcPr>
          <w:p w:rsidR="00C24C30" w:rsidRPr="00183C11" w:rsidRDefault="00C24C30" w:rsidP="00C24C30">
            <w:pPr>
              <w:pStyle w:val="Tabletext"/>
              <w:jc w:val="left"/>
              <w:rPr>
                <w:highlight w:val="darkCyan"/>
              </w:rPr>
            </w:pPr>
            <w:r w:rsidRPr="00183C11">
              <w:rPr>
                <w:highlight w:val="darkCyan"/>
              </w:rPr>
              <w:lastRenderedPageBreak/>
              <w:t>Belem Lizeth Jiménez Arévalo</w:t>
            </w:r>
          </w:p>
        </w:tc>
      </w:tr>
      <w:tr w:rsidR="00014C02" w:rsidRPr="00CA7A7F" w:rsidTr="00DF3C27">
        <w:trPr>
          <w:jc w:val="center"/>
        </w:trPr>
        <w:tc>
          <w:tcPr>
            <w:tcW w:w="2304" w:type="dxa"/>
          </w:tcPr>
          <w:p w:rsidR="00014C02" w:rsidRPr="004F6109" w:rsidRDefault="00014C02" w:rsidP="00014C02">
            <w:pPr>
              <w:pStyle w:val="Tabletext"/>
              <w:jc w:val="center"/>
              <w:rPr>
                <w:highlight w:val="darkGreen"/>
              </w:rPr>
            </w:pPr>
            <w:r>
              <w:rPr>
                <w:highlight w:val="darkGreen"/>
              </w:rPr>
              <w:lastRenderedPageBreak/>
              <w:t>22/09</w:t>
            </w:r>
            <w:r w:rsidRPr="004F6109">
              <w:rPr>
                <w:highlight w:val="darkGreen"/>
              </w:rPr>
              <w:t>/2016</w:t>
            </w:r>
          </w:p>
        </w:tc>
        <w:tc>
          <w:tcPr>
            <w:tcW w:w="1152" w:type="dxa"/>
          </w:tcPr>
          <w:p w:rsidR="00014C02" w:rsidRPr="004F6109" w:rsidRDefault="00014C02" w:rsidP="00941E5F">
            <w:pPr>
              <w:pStyle w:val="Tabletext"/>
              <w:jc w:val="center"/>
              <w:rPr>
                <w:highlight w:val="darkGreen"/>
              </w:rPr>
            </w:pPr>
            <w:r>
              <w:rPr>
                <w:highlight w:val="darkGreen"/>
              </w:rPr>
              <w:t>1.</w:t>
            </w:r>
            <w:r w:rsidR="00941E5F">
              <w:rPr>
                <w:highlight w:val="darkGreen"/>
              </w:rPr>
              <w:t>8</w:t>
            </w:r>
          </w:p>
        </w:tc>
        <w:tc>
          <w:tcPr>
            <w:tcW w:w="3744" w:type="dxa"/>
          </w:tcPr>
          <w:p w:rsidR="00014C02" w:rsidRPr="004F6109" w:rsidRDefault="00014C02" w:rsidP="00014C02">
            <w:pPr>
              <w:pStyle w:val="Tabletext"/>
              <w:jc w:val="left"/>
              <w:rPr>
                <w:highlight w:val="darkGreen"/>
              </w:rPr>
            </w:pPr>
            <w:r w:rsidRPr="004F6109">
              <w:rPr>
                <w:highlight w:val="darkGreen"/>
              </w:rPr>
              <w:t>Folio CAI: 0003967</w:t>
            </w:r>
          </w:p>
          <w:p w:rsidR="00014C02" w:rsidRPr="004F6109" w:rsidRDefault="00014C02" w:rsidP="00014C02">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0003969</w:t>
            </w:r>
          </w:p>
          <w:p w:rsidR="00014C02" w:rsidRPr="004F6109" w:rsidRDefault="00014C02" w:rsidP="00014C02">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0003968</w:t>
            </w:r>
          </w:p>
          <w:p w:rsidR="00014C02" w:rsidRPr="004F6109" w:rsidRDefault="00014C02" w:rsidP="00014C02">
            <w:pPr>
              <w:pStyle w:val="Tabletext"/>
              <w:jc w:val="left"/>
              <w:rPr>
                <w:highlight w:val="darkGreen"/>
              </w:rPr>
            </w:pPr>
            <w:r w:rsidRPr="004F6109">
              <w:rPr>
                <w:highlight w:val="darkGreen"/>
              </w:rPr>
              <w:t>*Modificar el ListView para mostrar la información de las dos unidades capturadas.</w:t>
            </w:r>
          </w:p>
          <w:p w:rsidR="00014C02" w:rsidRPr="004F6109" w:rsidRDefault="00014C02" w:rsidP="00014C02">
            <w:pPr>
              <w:pStyle w:val="Tabletext"/>
              <w:jc w:val="left"/>
              <w:rPr>
                <w:b/>
                <w:color w:val="FF0000"/>
              </w:rPr>
            </w:pPr>
            <w:r w:rsidRPr="004F6109">
              <w:rPr>
                <w:b/>
                <w:color w:val="FF0000"/>
              </w:rPr>
              <w:t>Se realiza en la versión 4.14.0.0 (Route) y 1.9.0.0 (Android)</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(QDL, 1.9.0.0)</w:t>
            </w:r>
          </w:p>
        </w:tc>
        <w:tc>
          <w:tcPr>
            <w:tcW w:w="2304" w:type="dxa"/>
          </w:tcPr>
          <w:p w:rsidR="00014C02" w:rsidRPr="00183C11" w:rsidRDefault="00014C02" w:rsidP="00014C02">
            <w:pPr>
              <w:pStyle w:val="Tabletext"/>
              <w:jc w:val="left"/>
              <w:rPr>
                <w:highlight w:val="darkCyan"/>
              </w:rPr>
            </w:pPr>
            <w:r w:rsidRPr="00A352D5">
              <w:rPr>
                <w:highlight w:val="darkGreen"/>
              </w:rPr>
              <w:lastRenderedPageBreak/>
              <w:t>Nancy Elizabeth Villalobos Plascencia</w:t>
            </w:r>
          </w:p>
        </w:tc>
      </w:tr>
      <w:tr w:rsidR="00941E5F" w:rsidRPr="00CA7A7F" w:rsidTr="00DF3C27">
        <w:trPr>
          <w:jc w:val="center"/>
        </w:trPr>
        <w:tc>
          <w:tcPr>
            <w:tcW w:w="2304" w:type="dxa"/>
          </w:tcPr>
          <w:p w:rsidR="00941E5F" w:rsidRDefault="00941E5F" w:rsidP="00941E5F">
            <w:pPr>
              <w:pStyle w:val="Tabletext"/>
              <w:jc w:val="center"/>
              <w:rPr>
                <w:highlight w:val="darkYellow"/>
              </w:rPr>
            </w:pPr>
            <w:r>
              <w:rPr>
                <w:highlight w:val="darkYellow"/>
              </w:rPr>
              <w:lastRenderedPageBreak/>
              <w:t>03/10/2016</w:t>
            </w:r>
          </w:p>
        </w:tc>
        <w:tc>
          <w:tcPr>
            <w:tcW w:w="1152" w:type="dxa"/>
          </w:tcPr>
          <w:p w:rsidR="00941E5F" w:rsidRDefault="00941E5F" w:rsidP="00941E5F">
            <w:pPr>
              <w:pStyle w:val="Tabletext"/>
              <w:jc w:val="center"/>
              <w:rPr>
                <w:highlight w:val="darkYellow"/>
              </w:rPr>
            </w:pPr>
            <w:r>
              <w:rPr>
                <w:highlight w:val="darkYellow"/>
              </w:rPr>
              <w:t>1.9</w:t>
            </w:r>
          </w:p>
        </w:tc>
        <w:tc>
          <w:tcPr>
            <w:tcW w:w="3744" w:type="dxa"/>
          </w:tcPr>
          <w:p w:rsidR="00941E5F" w:rsidRDefault="001B64CE" w:rsidP="00941E5F">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941E5F">
              <w:rPr>
                <w:sz w:val="20"/>
                <w:szCs w:val="20"/>
                <w:highlight w:val="darkYellow"/>
              </w:rPr>
              <w:t>:</w:t>
            </w:r>
          </w:p>
          <w:p w:rsidR="00941E5F" w:rsidRDefault="00941E5F" w:rsidP="00941E5F">
            <w:pPr>
              <w:pStyle w:val="Sinespaciado"/>
              <w:rPr>
                <w:sz w:val="20"/>
                <w:szCs w:val="20"/>
                <w:highlight w:val="darkYellow"/>
              </w:rPr>
            </w:pPr>
            <w:r>
              <w:rPr>
                <w:sz w:val="20"/>
                <w:szCs w:val="20"/>
                <w:highlight w:val="darkYellow"/>
              </w:rPr>
              <w:t>- Pedido</w:t>
            </w:r>
          </w:p>
          <w:p w:rsidR="00941E5F" w:rsidRDefault="00941E5F" w:rsidP="00941E5F">
            <w:pPr>
              <w:pStyle w:val="Sinespaciado"/>
              <w:rPr>
                <w:sz w:val="20"/>
                <w:szCs w:val="20"/>
                <w:highlight w:val="darkYellow"/>
              </w:rPr>
            </w:pPr>
            <w:r>
              <w:rPr>
                <w:sz w:val="20"/>
                <w:szCs w:val="20"/>
                <w:highlight w:val="darkYellow"/>
              </w:rPr>
              <w:t>- Cambios de Producto</w:t>
            </w:r>
          </w:p>
          <w:p w:rsidR="00941E5F" w:rsidRDefault="00941E5F" w:rsidP="00941E5F">
            <w:pPr>
              <w:pStyle w:val="Sinespaciado"/>
              <w:rPr>
                <w:sz w:val="20"/>
                <w:szCs w:val="20"/>
                <w:highlight w:val="darkYellow"/>
              </w:rPr>
            </w:pPr>
            <w:r>
              <w:rPr>
                <w:sz w:val="20"/>
                <w:szCs w:val="20"/>
                <w:highlight w:val="darkYellow"/>
              </w:rPr>
              <w:t>- Devoluciones</w:t>
            </w:r>
          </w:p>
          <w:p w:rsidR="00941E5F" w:rsidRDefault="00941E5F" w:rsidP="00941E5F">
            <w:pPr>
              <w:pStyle w:val="Sinespaciado"/>
              <w:rPr>
                <w:sz w:val="20"/>
                <w:szCs w:val="20"/>
                <w:highlight w:val="darkYellow"/>
              </w:rPr>
            </w:pPr>
            <w:r>
              <w:rPr>
                <w:sz w:val="20"/>
                <w:szCs w:val="20"/>
                <w:highlight w:val="darkYellow"/>
              </w:rPr>
              <w:t>- Ajustes</w:t>
            </w:r>
          </w:p>
          <w:p w:rsidR="00941E5F" w:rsidRDefault="00941E5F" w:rsidP="00941E5F">
            <w:pPr>
              <w:pStyle w:val="Sinespaciado"/>
              <w:rPr>
                <w:sz w:val="20"/>
                <w:szCs w:val="20"/>
                <w:highlight w:val="darkYellow"/>
              </w:rPr>
            </w:pPr>
            <w:r>
              <w:rPr>
                <w:sz w:val="20"/>
                <w:szCs w:val="20"/>
                <w:highlight w:val="darkYellow"/>
              </w:rPr>
              <w:t>- Descargas</w:t>
            </w:r>
          </w:p>
          <w:p w:rsidR="00941E5F" w:rsidRDefault="00941E5F" w:rsidP="00941E5F">
            <w:pPr>
              <w:pStyle w:val="Sinespaciado"/>
              <w:rPr>
                <w:sz w:val="20"/>
                <w:szCs w:val="20"/>
                <w:highlight w:val="darkYellow"/>
              </w:rPr>
            </w:pPr>
            <w:r>
              <w:rPr>
                <w:sz w:val="20"/>
                <w:szCs w:val="20"/>
                <w:highlight w:val="darkYellow"/>
              </w:rPr>
              <w:t>- Devoluciones al Almacén</w:t>
            </w:r>
          </w:p>
          <w:p w:rsidR="00941E5F" w:rsidRDefault="00941E5F" w:rsidP="00941E5F">
            <w:pPr>
              <w:pStyle w:val="Sinespaciado"/>
              <w:rPr>
                <w:sz w:val="20"/>
                <w:szCs w:val="20"/>
                <w:highlight w:val="darkYellow"/>
              </w:rPr>
            </w:pPr>
            <w:r>
              <w:rPr>
                <w:sz w:val="20"/>
                <w:szCs w:val="20"/>
                <w:highlight w:val="darkYellow"/>
              </w:rPr>
              <w:t>- Cargas</w:t>
            </w:r>
          </w:p>
          <w:p w:rsidR="00941E5F" w:rsidRDefault="00941E5F" w:rsidP="00941E5F">
            <w:pPr>
              <w:pStyle w:val="Sinespaciado"/>
              <w:rPr>
                <w:sz w:val="20"/>
                <w:szCs w:val="20"/>
                <w:highlight w:val="darkYellow"/>
              </w:rPr>
            </w:pPr>
            <w:r>
              <w:rPr>
                <w:sz w:val="20"/>
                <w:szCs w:val="20"/>
                <w:highlight w:val="darkYellow"/>
              </w:rPr>
              <w:t>- Consignas</w:t>
            </w:r>
          </w:p>
          <w:p w:rsidR="00941E5F" w:rsidRDefault="00941E5F" w:rsidP="00941E5F">
            <w:pPr>
              <w:pStyle w:val="Sinespaciado"/>
              <w:rPr>
                <w:sz w:val="20"/>
                <w:szCs w:val="20"/>
                <w:highlight w:val="darkYellow"/>
              </w:rPr>
            </w:pPr>
          </w:p>
          <w:p w:rsidR="00941E5F" w:rsidRDefault="00941E5F" w:rsidP="00941E5F">
            <w:pPr>
              <w:pStyle w:val="Sinespaciado"/>
              <w:rPr>
                <w:sz w:val="20"/>
                <w:szCs w:val="20"/>
                <w:highlight w:val="darkYellow"/>
              </w:rPr>
            </w:pPr>
            <w:r>
              <w:rPr>
                <w:sz w:val="20"/>
                <w:szCs w:val="20"/>
                <w:highlight w:val="darkYellow"/>
              </w:rPr>
              <w:t>Folio CAI 0003970</w:t>
            </w:r>
          </w:p>
          <w:p w:rsidR="00941E5F" w:rsidRDefault="00941E5F" w:rsidP="00941E5F">
            <w:pPr>
              <w:pStyle w:val="Tabletext"/>
              <w:jc w:val="left"/>
              <w:rPr>
                <w:highlight w:val="darkYellow"/>
              </w:rPr>
            </w:pPr>
            <w:r>
              <w:rPr>
                <w:highlight w:val="darkYellow"/>
              </w:rPr>
              <w:t>(QDL, 1.9.0.0 – 4.14.0.0)</w:t>
            </w:r>
          </w:p>
        </w:tc>
        <w:tc>
          <w:tcPr>
            <w:tcW w:w="2304" w:type="dxa"/>
          </w:tcPr>
          <w:p w:rsidR="00941E5F" w:rsidRDefault="00941E5F" w:rsidP="00941E5F">
            <w:pPr>
              <w:pStyle w:val="Tabletext"/>
              <w:jc w:val="left"/>
              <w:rPr>
                <w:highlight w:val="darkYellow"/>
              </w:rPr>
            </w:pPr>
            <w:r>
              <w:rPr>
                <w:highlight w:val="darkYellow"/>
              </w:rPr>
              <w:t>Belem Lizeth Jiménez Arévalo</w:t>
            </w:r>
          </w:p>
        </w:tc>
      </w:tr>
      <w:tr w:rsidR="00A04EF0" w:rsidRPr="00CA7A7F" w:rsidTr="00DF3C27">
        <w:trPr>
          <w:jc w:val="center"/>
        </w:trPr>
        <w:tc>
          <w:tcPr>
            <w:tcW w:w="2304" w:type="dxa"/>
          </w:tcPr>
          <w:p w:rsidR="00A04EF0" w:rsidRPr="004001FA" w:rsidRDefault="00A04EF0" w:rsidP="00A04EF0">
            <w:pPr>
              <w:pStyle w:val="Tabletext"/>
              <w:jc w:val="center"/>
              <w:rPr>
                <w:highlight w:val="darkMagenta"/>
              </w:rPr>
            </w:pPr>
            <w:r w:rsidRPr="004001FA">
              <w:rPr>
                <w:highlight w:val="darkMagenta"/>
              </w:rPr>
              <w:t>12/10/2016</w:t>
            </w:r>
          </w:p>
        </w:tc>
        <w:tc>
          <w:tcPr>
            <w:tcW w:w="1152" w:type="dxa"/>
          </w:tcPr>
          <w:p w:rsidR="00A04EF0" w:rsidRPr="004001FA" w:rsidRDefault="00A04EF0" w:rsidP="00A04EF0">
            <w:pPr>
              <w:pStyle w:val="Tabletext"/>
              <w:jc w:val="center"/>
              <w:rPr>
                <w:highlight w:val="darkMagenta"/>
              </w:rPr>
            </w:pPr>
            <w:r>
              <w:rPr>
                <w:highlight w:val="darkMagenta"/>
              </w:rPr>
              <w:t>1.10</w:t>
            </w:r>
          </w:p>
        </w:tc>
        <w:tc>
          <w:tcPr>
            <w:tcW w:w="3744" w:type="dxa"/>
          </w:tcPr>
          <w:p w:rsidR="00A04EF0" w:rsidRPr="004001FA" w:rsidRDefault="00A04EF0" w:rsidP="00A04EF0">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A04EF0" w:rsidRPr="004001FA" w:rsidRDefault="00A04EF0" w:rsidP="00A04EF0">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A04EF0" w:rsidRDefault="00A04EF0" w:rsidP="00A04EF0">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0572A6" w:rsidRPr="000572A6" w:rsidRDefault="000572A6" w:rsidP="00A04EF0">
            <w:pPr>
              <w:pStyle w:val="Tabletext"/>
              <w:jc w:val="left"/>
              <w:rPr>
                <w:b/>
                <w:color w:val="FF0000"/>
              </w:rPr>
            </w:pPr>
            <w:r>
              <w:rPr>
                <w:b/>
                <w:color w:val="FF0000"/>
              </w:rPr>
              <w:t>Se realiza en la versión 1.7.</w:t>
            </w:r>
            <w:r w:rsidR="00AC00A8">
              <w:rPr>
                <w:b/>
                <w:color w:val="FF0000"/>
              </w:rPr>
              <w:t>5.0</w:t>
            </w:r>
            <w:r>
              <w:rPr>
                <w:b/>
                <w:color w:val="FF0000"/>
              </w:rPr>
              <w:t xml:space="preserve"> y se replica a partir de la 1.9.0.0</w:t>
            </w:r>
          </w:p>
          <w:p w:rsidR="00A04EF0" w:rsidRPr="004001FA" w:rsidRDefault="00A04EF0" w:rsidP="00A04EF0">
            <w:pPr>
              <w:pStyle w:val="Sinespaciado"/>
              <w:rPr>
                <w:sz w:val="20"/>
                <w:szCs w:val="20"/>
                <w:highlight w:val="darkMagenta"/>
              </w:rPr>
            </w:pPr>
            <w:r w:rsidRPr="004001FA">
              <w:rPr>
                <w:sz w:val="20"/>
                <w:szCs w:val="20"/>
                <w:highlight w:val="darkMagenta"/>
              </w:rPr>
              <w:t>Folio CAI 0004028</w:t>
            </w:r>
          </w:p>
          <w:p w:rsidR="00A04EF0" w:rsidRPr="004001FA" w:rsidRDefault="00AC00A8" w:rsidP="00A04EF0">
            <w:pPr>
              <w:pStyle w:val="Tabletext"/>
              <w:jc w:val="left"/>
              <w:rPr>
                <w:highlight w:val="darkMagenta"/>
              </w:rPr>
            </w:pPr>
            <w:r>
              <w:rPr>
                <w:highlight w:val="darkMagenta"/>
              </w:rPr>
              <w:t>(Lechera GDL, 1.7.5.0 - 4.12.5.0</w:t>
            </w:r>
            <w:r w:rsidR="002630E7">
              <w:rPr>
                <w:highlight w:val="darkMagenta"/>
              </w:rPr>
              <w:t>)</w:t>
            </w:r>
          </w:p>
        </w:tc>
        <w:tc>
          <w:tcPr>
            <w:tcW w:w="2304" w:type="dxa"/>
          </w:tcPr>
          <w:p w:rsidR="00A04EF0" w:rsidRPr="004001FA" w:rsidRDefault="00A04EF0" w:rsidP="00A04EF0">
            <w:pPr>
              <w:pStyle w:val="Tabletext"/>
              <w:jc w:val="left"/>
              <w:rPr>
                <w:highlight w:val="darkMagenta"/>
              </w:rPr>
            </w:pPr>
            <w:r w:rsidRPr="004001FA">
              <w:rPr>
                <w:highlight w:val="darkMagenta"/>
              </w:rPr>
              <w:t>Belem Lizeth Jiménez Arévalo</w:t>
            </w:r>
          </w:p>
        </w:tc>
      </w:tr>
      <w:tr w:rsidR="00AC00A8" w:rsidRPr="00CA7A7F" w:rsidTr="00DF3C27">
        <w:trPr>
          <w:jc w:val="center"/>
        </w:trPr>
        <w:tc>
          <w:tcPr>
            <w:tcW w:w="2304" w:type="dxa"/>
          </w:tcPr>
          <w:p w:rsidR="00AC00A8" w:rsidRPr="00AC00A8" w:rsidRDefault="00AC00A8" w:rsidP="00AC00A8">
            <w:pPr>
              <w:pStyle w:val="Tabletext"/>
              <w:jc w:val="center"/>
              <w:rPr>
                <w:highlight w:val="lightGray"/>
              </w:rPr>
            </w:pPr>
            <w:r w:rsidRPr="00AC00A8">
              <w:rPr>
                <w:highlight w:val="lightGray"/>
              </w:rPr>
              <w:t>08/11/2016</w:t>
            </w:r>
          </w:p>
        </w:tc>
        <w:tc>
          <w:tcPr>
            <w:tcW w:w="1152" w:type="dxa"/>
          </w:tcPr>
          <w:p w:rsidR="00AC00A8" w:rsidRPr="00AC00A8" w:rsidRDefault="00AC00A8" w:rsidP="00AC00A8">
            <w:pPr>
              <w:pStyle w:val="Tabletext"/>
              <w:jc w:val="center"/>
              <w:rPr>
                <w:highlight w:val="lightGray"/>
              </w:rPr>
            </w:pPr>
            <w:r w:rsidRPr="00AC00A8">
              <w:rPr>
                <w:highlight w:val="lightGray"/>
              </w:rPr>
              <w:t>1.11</w:t>
            </w:r>
          </w:p>
        </w:tc>
        <w:tc>
          <w:tcPr>
            <w:tcW w:w="3744" w:type="dxa"/>
          </w:tcPr>
          <w:p w:rsidR="00AC00A8" w:rsidRPr="00AC00A8" w:rsidRDefault="00AC00A8" w:rsidP="00AC00A8">
            <w:pPr>
              <w:pStyle w:val="Tabletext"/>
              <w:rPr>
                <w:highlight w:val="lightGray"/>
              </w:rPr>
            </w:pPr>
            <w:r w:rsidRPr="00AC00A8">
              <w:rPr>
                <w:highlight w:val="lightGray"/>
              </w:rPr>
              <w:t xml:space="preserve">Modificar todas las actividades de TransProd en el móvil para validar sus permisos de usuario configurados, y en caso de que cuenten con el permiso de firma "S" (Sign), soliciten la firma del usuario al dar Continuar antes de imprimir el ticket, mandando llamar el </w:t>
            </w:r>
            <w:r w:rsidRPr="00AC00A8">
              <w:rPr>
                <w:highlight w:val="lightGray"/>
              </w:rPr>
              <w:lastRenderedPageBreak/>
              <w:t>componente de firma creado:</w:t>
            </w:r>
          </w:p>
          <w:p w:rsidR="003F2661" w:rsidRDefault="00AC00A8" w:rsidP="00AC00A8">
            <w:pPr>
              <w:pStyle w:val="Sinespaciado"/>
              <w:rPr>
                <w:sz w:val="20"/>
                <w:szCs w:val="20"/>
                <w:highlight w:val="lightGray"/>
              </w:rPr>
            </w:pPr>
            <w:r w:rsidRPr="00AC00A8">
              <w:rPr>
                <w:sz w:val="20"/>
                <w:szCs w:val="20"/>
                <w:highlight w:val="lightGray"/>
              </w:rPr>
              <w:t xml:space="preserve">- Pedido y Mov sin Inv. en Visita (es la </w:t>
            </w:r>
          </w:p>
          <w:p w:rsidR="00AC00A8" w:rsidRPr="00AC00A8" w:rsidRDefault="00AC00A8" w:rsidP="00AC00A8">
            <w:pPr>
              <w:pStyle w:val="Sinespaciado"/>
              <w:rPr>
                <w:sz w:val="20"/>
                <w:szCs w:val="20"/>
                <w:highlight w:val="lightGray"/>
              </w:rPr>
            </w:pPr>
            <w:r w:rsidRPr="00AC00A8">
              <w:rPr>
                <w:sz w:val="20"/>
                <w:szCs w:val="20"/>
                <w:highlight w:val="lightGray"/>
              </w:rPr>
              <w:t>misma actividad)</w:t>
            </w:r>
          </w:p>
          <w:p w:rsidR="00AC00A8" w:rsidRPr="00AC00A8" w:rsidRDefault="00AC00A8" w:rsidP="00AC00A8">
            <w:pPr>
              <w:pStyle w:val="Sinespaciado"/>
              <w:rPr>
                <w:sz w:val="20"/>
                <w:szCs w:val="20"/>
                <w:highlight w:val="lightGray"/>
              </w:rPr>
            </w:pPr>
            <w:r w:rsidRPr="00AC00A8">
              <w:rPr>
                <w:sz w:val="20"/>
                <w:szCs w:val="20"/>
                <w:highlight w:val="lightGray"/>
              </w:rPr>
              <w:t>- Cambios de Producto</w:t>
            </w:r>
          </w:p>
          <w:p w:rsidR="00AC00A8" w:rsidRPr="00AC00A8" w:rsidRDefault="00AC00A8" w:rsidP="00AC00A8">
            <w:pPr>
              <w:pStyle w:val="Sinespaciado"/>
              <w:rPr>
                <w:sz w:val="20"/>
                <w:szCs w:val="20"/>
                <w:highlight w:val="lightGray"/>
              </w:rPr>
            </w:pPr>
            <w:r w:rsidRPr="00AC00A8">
              <w:rPr>
                <w:sz w:val="20"/>
                <w:szCs w:val="20"/>
                <w:highlight w:val="lightGray"/>
              </w:rPr>
              <w:t>- Devoluciones</w:t>
            </w:r>
          </w:p>
          <w:p w:rsidR="00AC00A8" w:rsidRPr="00AC00A8" w:rsidRDefault="00AC00A8" w:rsidP="00AC00A8">
            <w:pPr>
              <w:pStyle w:val="Sinespaciado"/>
              <w:rPr>
                <w:sz w:val="20"/>
                <w:szCs w:val="20"/>
                <w:highlight w:val="lightGray"/>
              </w:rPr>
            </w:pPr>
            <w:r w:rsidRPr="00AC00A8">
              <w:rPr>
                <w:sz w:val="20"/>
                <w:szCs w:val="20"/>
                <w:highlight w:val="lightGray"/>
              </w:rPr>
              <w:t>- Mov Sin Inv Fuera de Visita</w:t>
            </w:r>
          </w:p>
          <w:p w:rsidR="00AC00A8" w:rsidRPr="00AC00A8" w:rsidRDefault="00AC00A8" w:rsidP="00AC00A8">
            <w:pPr>
              <w:pStyle w:val="Sinespaciado"/>
              <w:rPr>
                <w:sz w:val="20"/>
                <w:szCs w:val="20"/>
                <w:highlight w:val="lightGray"/>
              </w:rPr>
            </w:pPr>
            <w:r w:rsidRPr="00AC00A8">
              <w:rPr>
                <w:sz w:val="20"/>
                <w:szCs w:val="20"/>
                <w:highlight w:val="lightGray"/>
              </w:rPr>
              <w:t>- Ajustes</w:t>
            </w:r>
          </w:p>
          <w:p w:rsidR="00AC00A8" w:rsidRPr="00AC00A8" w:rsidRDefault="00AC00A8" w:rsidP="00AC00A8">
            <w:pPr>
              <w:pStyle w:val="Sinespaciado"/>
              <w:rPr>
                <w:sz w:val="20"/>
                <w:szCs w:val="20"/>
                <w:highlight w:val="lightGray"/>
              </w:rPr>
            </w:pPr>
            <w:r w:rsidRPr="00AC00A8">
              <w:rPr>
                <w:sz w:val="20"/>
                <w:szCs w:val="20"/>
                <w:highlight w:val="lightGray"/>
              </w:rPr>
              <w:t>- Descargas</w:t>
            </w:r>
          </w:p>
          <w:p w:rsidR="00AC00A8" w:rsidRPr="00AC00A8" w:rsidRDefault="00AC00A8" w:rsidP="00AC00A8">
            <w:pPr>
              <w:pStyle w:val="Sinespaciado"/>
              <w:rPr>
                <w:sz w:val="20"/>
                <w:szCs w:val="20"/>
                <w:highlight w:val="lightGray"/>
              </w:rPr>
            </w:pPr>
            <w:r w:rsidRPr="00AC00A8">
              <w:rPr>
                <w:sz w:val="20"/>
                <w:szCs w:val="20"/>
                <w:highlight w:val="lightGray"/>
              </w:rPr>
              <w:t>- Devoluciones al Almacén</w:t>
            </w:r>
          </w:p>
          <w:p w:rsidR="00AC00A8" w:rsidRPr="00AC00A8" w:rsidRDefault="00AC00A8" w:rsidP="00AC00A8">
            <w:pPr>
              <w:pStyle w:val="Sinespaciado"/>
              <w:rPr>
                <w:sz w:val="20"/>
                <w:szCs w:val="20"/>
                <w:highlight w:val="lightGray"/>
              </w:rPr>
            </w:pPr>
            <w:r w:rsidRPr="00AC00A8">
              <w:rPr>
                <w:sz w:val="20"/>
                <w:szCs w:val="20"/>
                <w:highlight w:val="lightGray"/>
              </w:rPr>
              <w:t>- Cargas</w:t>
            </w:r>
          </w:p>
          <w:p w:rsidR="00AC00A8" w:rsidRPr="00AC00A8" w:rsidRDefault="00AC00A8" w:rsidP="00AC00A8">
            <w:pPr>
              <w:pStyle w:val="Sinespaciado"/>
              <w:rPr>
                <w:sz w:val="20"/>
                <w:szCs w:val="20"/>
                <w:highlight w:val="lightGray"/>
              </w:rPr>
            </w:pPr>
            <w:r w:rsidRPr="00AC00A8">
              <w:rPr>
                <w:sz w:val="20"/>
                <w:szCs w:val="20"/>
                <w:highlight w:val="lightGray"/>
              </w:rPr>
              <w:t>- Consignas</w:t>
            </w:r>
          </w:p>
          <w:p w:rsidR="00AC00A8" w:rsidRPr="00AC00A8" w:rsidRDefault="00AC00A8" w:rsidP="00AC00A8">
            <w:pPr>
              <w:pStyle w:val="Sinespaciado"/>
              <w:rPr>
                <w:sz w:val="20"/>
                <w:szCs w:val="20"/>
                <w:highlight w:val="lightGray"/>
              </w:rPr>
            </w:pPr>
          </w:p>
          <w:p w:rsidR="00AC00A8" w:rsidRPr="00AC00A8" w:rsidRDefault="00AC00A8" w:rsidP="00AC00A8">
            <w:pPr>
              <w:pStyle w:val="Sinespaciado"/>
              <w:rPr>
                <w:sz w:val="20"/>
                <w:szCs w:val="20"/>
                <w:highlight w:val="lightGray"/>
              </w:rPr>
            </w:pPr>
            <w:r w:rsidRPr="00AC00A8">
              <w:rPr>
                <w:sz w:val="20"/>
                <w:szCs w:val="20"/>
                <w:highlight w:val="lightGray"/>
              </w:rPr>
              <w:t>Folio CAI 0004044</w:t>
            </w:r>
          </w:p>
          <w:p w:rsidR="00AC00A8" w:rsidRPr="00AC00A8" w:rsidRDefault="00AC00A8" w:rsidP="00AC00A8">
            <w:pPr>
              <w:pStyle w:val="Sinespaciado"/>
              <w:rPr>
                <w:highlight w:val="lightGray"/>
              </w:rPr>
            </w:pPr>
            <w:r w:rsidRPr="00AC00A8">
              <w:rPr>
                <w:sz w:val="20"/>
                <w:szCs w:val="20"/>
                <w:highlight w:val="lightGray"/>
              </w:rPr>
              <w:t>(eRoute, 1.9.0.0 – 4.14.0.0)</w:t>
            </w:r>
          </w:p>
        </w:tc>
        <w:tc>
          <w:tcPr>
            <w:tcW w:w="2304" w:type="dxa"/>
          </w:tcPr>
          <w:p w:rsidR="00AC00A8" w:rsidRPr="00AC00A8" w:rsidRDefault="00AC00A8" w:rsidP="00AC00A8">
            <w:pPr>
              <w:pStyle w:val="Tabletext"/>
              <w:jc w:val="left"/>
              <w:rPr>
                <w:highlight w:val="lightGray"/>
              </w:rPr>
            </w:pPr>
            <w:r w:rsidRPr="00AC00A8">
              <w:rPr>
                <w:highlight w:val="lightGray"/>
              </w:rPr>
              <w:lastRenderedPageBreak/>
              <w:t>Belem Lizeth Jiménez Arévalo</w:t>
            </w:r>
          </w:p>
        </w:tc>
      </w:tr>
      <w:tr w:rsidR="003F2661" w:rsidRPr="00CA7A7F" w:rsidTr="00DF3C27">
        <w:trPr>
          <w:jc w:val="center"/>
        </w:trPr>
        <w:tc>
          <w:tcPr>
            <w:tcW w:w="2304" w:type="dxa"/>
          </w:tcPr>
          <w:p w:rsidR="003F2661" w:rsidRPr="003F2661" w:rsidRDefault="003F2661" w:rsidP="003F2661">
            <w:pPr>
              <w:pStyle w:val="Tabletext"/>
              <w:jc w:val="center"/>
              <w:rPr>
                <w:highlight w:val="darkRed"/>
              </w:rPr>
            </w:pPr>
            <w:r w:rsidRPr="003F2661">
              <w:rPr>
                <w:highlight w:val="darkRed"/>
              </w:rPr>
              <w:lastRenderedPageBreak/>
              <w:t>25/11/2019</w:t>
            </w:r>
          </w:p>
        </w:tc>
        <w:tc>
          <w:tcPr>
            <w:tcW w:w="1152" w:type="dxa"/>
          </w:tcPr>
          <w:p w:rsidR="003F2661" w:rsidRPr="003F2661" w:rsidRDefault="003F2661" w:rsidP="003F2661">
            <w:pPr>
              <w:pStyle w:val="Tabletext"/>
              <w:jc w:val="center"/>
              <w:rPr>
                <w:highlight w:val="darkRed"/>
              </w:rPr>
            </w:pPr>
            <w:r>
              <w:rPr>
                <w:highlight w:val="darkRed"/>
              </w:rPr>
              <w:t>1.12</w:t>
            </w:r>
          </w:p>
        </w:tc>
        <w:tc>
          <w:tcPr>
            <w:tcW w:w="3744" w:type="dxa"/>
          </w:tcPr>
          <w:p w:rsidR="003F2661" w:rsidRPr="003F2661" w:rsidRDefault="003F2661" w:rsidP="003F2661">
            <w:pPr>
              <w:pStyle w:val="Tabletext"/>
              <w:rPr>
                <w:highlight w:val="darkRed"/>
              </w:rPr>
            </w:pPr>
            <w:r w:rsidRPr="003F2661">
              <w:rPr>
                <w:highlight w:val="darkRed"/>
              </w:rPr>
              <w:t>Folio CAI 0005610</w:t>
            </w:r>
          </w:p>
          <w:p w:rsidR="003F2661" w:rsidRPr="003F2661" w:rsidRDefault="003F2661" w:rsidP="003F2661">
            <w:pPr>
              <w:pStyle w:val="Tabletext"/>
              <w:rPr>
                <w:highlight w:val="darkRed"/>
                <w:lang w:val="es-ES"/>
              </w:rPr>
            </w:pPr>
            <w:r w:rsidRPr="003F2661">
              <w:rPr>
                <w:highlight w:val="darkRed"/>
                <w:lang w:val="es-ES"/>
              </w:rPr>
              <w:t>- Agregar nuevo ConfigParametro a nivel de CEDI, mediante el que se indique si para los Vendedores de dicho CEDI se deberá ocultar el icono de Lupa en el control de captura de producto en la actividad de Pedido.</w:t>
            </w:r>
            <w:r w:rsidRPr="003F2661">
              <w:rPr>
                <w:highlight w:val="darkRed"/>
                <w:lang w:val="es-ES"/>
              </w:rPr>
              <w:br/>
              <w:t>- Agregar nuevo ConfigParametro a nivel de CEDI, el cual debe guardar una cadena que contenga la configuración para la captura de producto. Para lo anterior, deberá</w:t>
            </w:r>
            <w:r w:rsidRPr="003F2661">
              <w:rPr>
                <w:highlight w:val="darkRed"/>
                <w:lang w:val="es-ES"/>
              </w:rPr>
              <w:br/>
              <w:t>crearse una nomenclatura mediante la que se permita identificar los parámetros a aplicar a la captura de producto, tales como TipoIndice del módulo (actividad) al que aplica,</w:t>
            </w:r>
            <w:r w:rsidRPr="003F2661">
              <w:rPr>
                <w:highlight w:val="darkRed"/>
                <w:lang w:val="es-ES"/>
              </w:rPr>
              <w:br/>
              <w:t>si la cadena a buscar aplica sólo a determinados campos (ProductoClave, Id, Nombre, NombreLargo, CodigoBarras, etc), la longitd y ubicación de la cadena de búsqueda dentro de los campos de la BD, etc.</w:t>
            </w:r>
            <w:r w:rsidRPr="003F2661">
              <w:rPr>
                <w:highlight w:val="darkRed"/>
                <w:lang w:val="es-ES"/>
              </w:rPr>
              <w:br/>
              <w:t>- De acuerdo a la nomenclatura anterior, dentro del control de captura en las diversas actividades, leer dicha configuración y adaptar el comportamiento y lógica de búsqueda de información.</w:t>
            </w:r>
          </w:p>
          <w:p w:rsidR="003F2661" w:rsidRPr="003F2661" w:rsidRDefault="003F2661" w:rsidP="003F2661">
            <w:pPr>
              <w:pStyle w:val="Tabletext"/>
              <w:rPr>
                <w:highlight w:val="darkRed"/>
                <w:lang w:val="es-ES"/>
              </w:rPr>
            </w:pPr>
            <w:r w:rsidRPr="003F2661">
              <w:rPr>
                <w:highlight w:val="darkRed"/>
                <w:lang w:val="es-ES"/>
              </w:rPr>
              <w:t xml:space="preserve">(Lechera Guadalajara, </w:t>
            </w:r>
            <w:r w:rsidRPr="003F2661">
              <w:rPr>
                <w:color w:val="000000"/>
                <w:highlight w:val="darkRed"/>
              </w:rPr>
              <w:t>1.15.0.2 - 4.20.0.2</w:t>
            </w:r>
            <w:r w:rsidRPr="003F2661">
              <w:rPr>
                <w:highlight w:val="darkRed"/>
                <w:lang w:val="es-ES"/>
              </w:rPr>
              <w:t>)</w:t>
            </w:r>
          </w:p>
        </w:tc>
        <w:tc>
          <w:tcPr>
            <w:tcW w:w="2304" w:type="dxa"/>
          </w:tcPr>
          <w:p w:rsidR="003F2661" w:rsidRPr="003F2661" w:rsidRDefault="003F2661" w:rsidP="003F2661">
            <w:pPr>
              <w:pStyle w:val="Tabletext"/>
              <w:jc w:val="left"/>
              <w:rPr>
                <w:highlight w:val="darkRed"/>
              </w:rPr>
            </w:pPr>
            <w:r w:rsidRPr="003F2661">
              <w:rPr>
                <w:highlight w:val="darkRed"/>
              </w:rPr>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Puesto"/>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3F2661"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68469" w:history="1">
        <w:r w:rsidR="003F2661" w:rsidRPr="00A5740D">
          <w:rPr>
            <w:rStyle w:val="Hipervnculo"/>
            <w:lang w:val="es-GT"/>
          </w:rPr>
          <w:t xml:space="preserve">Especificación de Casos de Uso: </w:t>
        </w:r>
        <w:r w:rsidR="003F2661" w:rsidRPr="00A5740D">
          <w:rPr>
            <w:rStyle w:val="Hipervnculo"/>
          </w:rPr>
          <w:t xml:space="preserve"> Capturar Devoluciones al Almacén – CUROLMOV39</w:t>
        </w:r>
        <w:r w:rsidR="003F2661">
          <w:rPr>
            <w:webHidden/>
          </w:rPr>
          <w:tab/>
        </w:r>
        <w:r w:rsidR="003F2661">
          <w:rPr>
            <w:webHidden/>
          </w:rPr>
          <w:fldChar w:fldCharType="begin"/>
        </w:r>
        <w:r w:rsidR="003F2661">
          <w:rPr>
            <w:webHidden/>
          </w:rPr>
          <w:instrText xml:space="preserve"> PAGEREF _Toc25868469 \h </w:instrText>
        </w:r>
        <w:r w:rsidR="003F2661">
          <w:rPr>
            <w:webHidden/>
          </w:rPr>
        </w:r>
        <w:r w:rsidR="003F2661">
          <w:rPr>
            <w:webHidden/>
          </w:rPr>
          <w:fldChar w:fldCharType="separate"/>
        </w:r>
        <w:r w:rsidR="003F2661">
          <w:rPr>
            <w:webHidden/>
          </w:rPr>
          <w:t>8</w:t>
        </w:r>
        <w:r w:rsidR="003F2661">
          <w:rPr>
            <w:webHidden/>
          </w:rPr>
          <w:fldChar w:fldCharType="end"/>
        </w:r>
      </w:hyperlink>
    </w:p>
    <w:p w:rsidR="003F2661" w:rsidRDefault="003F2661">
      <w:pPr>
        <w:pStyle w:val="TDC1"/>
        <w:rPr>
          <w:rFonts w:asciiTheme="minorHAnsi" w:eastAsiaTheme="minorEastAsia" w:hAnsiTheme="minorHAnsi" w:cstheme="minorBidi"/>
          <w:iCs w:val="0"/>
          <w:sz w:val="22"/>
          <w:szCs w:val="22"/>
          <w:lang w:val="es-MX" w:eastAsia="es-MX"/>
        </w:rPr>
      </w:pPr>
      <w:hyperlink w:anchor="_Toc25868470" w:history="1">
        <w:r w:rsidRPr="00A5740D">
          <w:rPr>
            <w:rStyle w:val="Hipervnculo"/>
          </w:rPr>
          <w:t>1</w:t>
        </w:r>
        <w:r>
          <w:rPr>
            <w:rFonts w:asciiTheme="minorHAnsi" w:eastAsiaTheme="minorEastAsia" w:hAnsiTheme="minorHAnsi" w:cstheme="minorBidi"/>
            <w:iCs w:val="0"/>
            <w:sz w:val="22"/>
            <w:szCs w:val="22"/>
            <w:lang w:val="es-MX" w:eastAsia="es-MX"/>
          </w:rPr>
          <w:tab/>
        </w:r>
        <w:r w:rsidRPr="00A5740D">
          <w:rPr>
            <w:rStyle w:val="Hipervnculo"/>
          </w:rPr>
          <w:t>Introducción</w:t>
        </w:r>
        <w:r>
          <w:rPr>
            <w:webHidden/>
          </w:rPr>
          <w:tab/>
        </w:r>
        <w:r>
          <w:rPr>
            <w:webHidden/>
          </w:rPr>
          <w:fldChar w:fldCharType="begin"/>
        </w:r>
        <w:r>
          <w:rPr>
            <w:webHidden/>
          </w:rPr>
          <w:instrText xml:space="preserve"> PAGEREF _Toc25868470 \h </w:instrText>
        </w:r>
        <w:r>
          <w:rPr>
            <w:webHidden/>
          </w:rPr>
        </w:r>
        <w:r>
          <w:rPr>
            <w:webHidden/>
          </w:rPr>
          <w:fldChar w:fldCharType="separate"/>
        </w:r>
        <w:r>
          <w:rPr>
            <w:webHidden/>
          </w:rPr>
          <w:t>8</w:t>
        </w:r>
        <w:r>
          <w:rPr>
            <w:webHidden/>
          </w:rPr>
          <w:fldChar w:fldCharType="end"/>
        </w:r>
      </w:hyperlink>
    </w:p>
    <w:p w:rsidR="003F2661" w:rsidRDefault="003F2661">
      <w:pPr>
        <w:pStyle w:val="TDC1"/>
        <w:rPr>
          <w:rFonts w:asciiTheme="minorHAnsi" w:eastAsiaTheme="minorEastAsia" w:hAnsiTheme="minorHAnsi" w:cstheme="minorBidi"/>
          <w:iCs w:val="0"/>
          <w:sz w:val="22"/>
          <w:szCs w:val="22"/>
          <w:lang w:val="es-MX" w:eastAsia="es-MX"/>
        </w:rPr>
      </w:pPr>
      <w:hyperlink w:anchor="_Toc25868471" w:history="1">
        <w:r w:rsidRPr="00A5740D">
          <w:rPr>
            <w:rStyle w:val="Hipervnculo"/>
          </w:rPr>
          <w:t>2</w:t>
        </w:r>
        <w:r>
          <w:rPr>
            <w:rFonts w:asciiTheme="minorHAnsi" w:eastAsiaTheme="minorEastAsia" w:hAnsiTheme="minorHAnsi" w:cstheme="minorBidi"/>
            <w:iCs w:val="0"/>
            <w:sz w:val="22"/>
            <w:szCs w:val="22"/>
            <w:lang w:val="es-MX" w:eastAsia="es-MX"/>
          </w:rPr>
          <w:tab/>
        </w:r>
        <w:r w:rsidRPr="00A5740D">
          <w:rPr>
            <w:rStyle w:val="Hipervnculo"/>
          </w:rPr>
          <w:t>Caso de uso: Capturar Devoluciones al Almacén – CUROLMOV39</w:t>
        </w:r>
        <w:r>
          <w:rPr>
            <w:webHidden/>
          </w:rPr>
          <w:tab/>
        </w:r>
        <w:r>
          <w:rPr>
            <w:webHidden/>
          </w:rPr>
          <w:fldChar w:fldCharType="begin"/>
        </w:r>
        <w:r>
          <w:rPr>
            <w:webHidden/>
          </w:rPr>
          <w:instrText xml:space="preserve"> PAGEREF _Toc25868471 \h </w:instrText>
        </w:r>
        <w:r>
          <w:rPr>
            <w:webHidden/>
          </w:rPr>
        </w:r>
        <w:r>
          <w:rPr>
            <w:webHidden/>
          </w:rPr>
          <w:fldChar w:fldCharType="separate"/>
        </w:r>
        <w:r>
          <w:rPr>
            <w:webHidden/>
          </w:rPr>
          <w:t>8</w:t>
        </w:r>
        <w:r>
          <w:rPr>
            <w:webHidden/>
          </w:rPr>
          <w:fldChar w:fldCharType="end"/>
        </w:r>
      </w:hyperlink>
    </w:p>
    <w:p w:rsidR="003F2661" w:rsidRDefault="003F2661">
      <w:pPr>
        <w:pStyle w:val="TDC2"/>
        <w:rPr>
          <w:rFonts w:asciiTheme="minorHAnsi" w:eastAsiaTheme="minorEastAsia" w:hAnsiTheme="minorHAnsi" w:cstheme="minorBidi"/>
          <w:iCs w:val="0"/>
          <w:noProof/>
          <w:sz w:val="22"/>
          <w:szCs w:val="22"/>
          <w:lang w:val="es-MX" w:eastAsia="es-MX"/>
        </w:rPr>
      </w:pPr>
      <w:hyperlink w:anchor="_Toc25868472" w:history="1">
        <w:r w:rsidRPr="00A5740D">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A5740D">
          <w:rPr>
            <w:rStyle w:val="Hipervnculo"/>
            <w:rFonts w:cs="Arial"/>
            <w:noProof/>
            <w:lang w:val="es-MX"/>
          </w:rPr>
          <w:t>Descripción</w:t>
        </w:r>
        <w:r>
          <w:rPr>
            <w:noProof/>
            <w:webHidden/>
          </w:rPr>
          <w:tab/>
        </w:r>
        <w:r>
          <w:rPr>
            <w:noProof/>
            <w:webHidden/>
          </w:rPr>
          <w:fldChar w:fldCharType="begin"/>
        </w:r>
        <w:r>
          <w:rPr>
            <w:noProof/>
            <w:webHidden/>
          </w:rPr>
          <w:instrText xml:space="preserve"> PAGEREF _Toc25868472 \h </w:instrText>
        </w:r>
        <w:r>
          <w:rPr>
            <w:noProof/>
            <w:webHidden/>
          </w:rPr>
        </w:r>
        <w:r>
          <w:rPr>
            <w:noProof/>
            <w:webHidden/>
          </w:rPr>
          <w:fldChar w:fldCharType="separate"/>
        </w:r>
        <w:r>
          <w:rPr>
            <w:noProof/>
            <w:webHidden/>
          </w:rPr>
          <w:t>8</w:t>
        </w:r>
        <w:r>
          <w:rPr>
            <w:noProof/>
            <w:webHidden/>
          </w:rPr>
          <w:fldChar w:fldCharType="end"/>
        </w:r>
      </w:hyperlink>
    </w:p>
    <w:p w:rsidR="003F2661" w:rsidRDefault="003F2661">
      <w:pPr>
        <w:pStyle w:val="TDC1"/>
        <w:rPr>
          <w:rFonts w:asciiTheme="minorHAnsi" w:eastAsiaTheme="minorEastAsia" w:hAnsiTheme="minorHAnsi" w:cstheme="minorBidi"/>
          <w:iCs w:val="0"/>
          <w:sz w:val="22"/>
          <w:szCs w:val="22"/>
          <w:lang w:val="es-MX" w:eastAsia="es-MX"/>
        </w:rPr>
      </w:pPr>
      <w:hyperlink w:anchor="_Toc25868473" w:history="1">
        <w:r w:rsidRPr="00A5740D">
          <w:rPr>
            <w:rStyle w:val="Hipervnculo"/>
          </w:rPr>
          <w:t>3</w:t>
        </w:r>
        <w:r>
          <w:rPr>
            <w:rFonts w:asciiTheme="minorHAnsi" w:eastAsiaTheme="minorEastAsia" w:hAnsiTheme="minorHAnsi" w:cstheme="minorBidi"/>
            <w:iCs w:val="0"/>
            <w:sz w:val="22"/>
            <w:szCs w:val="22"/>
            <w:lang w:val="es-MX" w:eastAsia="es-MX"/>
          </w:rPr>
          <w:tab/>
        </w:r>
        <w:r w:rsidRPr="00A5740D">
          <w:rPr>
            <w:rStyle w:val="Hipervnculo"/>
          </w:rPr>
          <w:t>Diagrama de Casos de Uso</w:t>
        </w:r>
        <w:r>
          <w:rPr>
            <w:webHidden/>
          </w:rPr>
          <w:tab/>
        </w:r>
        <w:r>
          <w:rPr>
            <w:webHidden/>
          </w:rPr>
          <w:fldChar w:fldCharType="begin"/>
        </w:r>
        <w:r>
          <w:rPr>
            <w:webHidden/>
          </w:rPr>
          <w:instrText xml:space="preserve"> PAGEREF _Toc25868473 \h </w:instrText>
        </w:r>
        <w:r>
          <w:rPr>
            <w:webHidden/>
          </w:rPr>
        </w:r>
        <w:r>
          <w:rPr>
            <w:webHidden/>
          </w:rPr>
          <w:fldChar w:fldCharType="separate"/>
        </w:r>
        <w:r>
          <w:rPr>
            <w:webHidden/>
          </w:rPr>
          <w:t>8</w:t>
        </w:r>
        <w:r>
          <w:rPr>
            <w:webHidden/>
          </w:rPr>
          <w:fldChar w:fldCharType="end"/>
        </w:r>
      </w:hyperlink>
    </w:p>
    <w:p w:rsidR="003F2661" w:rsidRDefault="003F2661">
      <w:pPr>
        <w:pStyle w:val="TDC1"/>
        <w:rPr>
          <w:rFonts w:asciiTheme="minorHAnsi" w:eastAsiaTheme="minorEastAsia" w:hAnsiTheme="minorHAnsi" w:cstheme="minorBidi"/>
          <w:iCs w:val="0"/>
          <w:sz w:val="22"/>
          <w:szCs w:val="22"/>
          <w:lang w:val="es-MX" w:eastAsia="es-MX"/>
        </w:rPr>
      </w:pPr>
      <w:hyperlink w:anchor="_Toc25868474" w:history="1">
        <w:r w:rsidRPr="00A5740D">
          <w:rPr>
            <w:rStyle w:val="Hipervnculo"/>
          </w:rPr>
          <w:t>4</w:t>
        </w:r>
        <w:r>
          <w:rPr>
            <w:rFonts w:asciiTheme="minorHAnsi" w:eastAsiaTheme="minorEastAsia" w:hAnsiTheme="minorHAnsi" w:cstheme="minorBidi"/>
            <w:iCs w:val="0"/>
            <w:sz w:val="22"/>
            <w:szCs w:val="22"/>
            <w:lang w:val="es-MX" w:eastAsia="es-MX"/>
          </w:rPr>
          <w:tab/>
        </w:r>
        <w:r w:rsidRPr="00A5740D">
          <w:rPr>
            <w:rStyle w:val="Hipervnculo"/>
          </w:rPr>
          <w:t>Precondiciones</w:t>
        </w:r>
        <w:r>
          <w:rPr>
            <w:webHidden/>
          </w:rPr>
          <w:tab/>
        </w:r>
        <w:r>
          <w:rPr>
            <w:webHidden/>
          </w:rPr>
          <w:fldChar w:fldCharType="begin"/>
        </w:r>
        <w:r>
          <w:rPr>
            <w:webHidden/>
          </w:rPr>
          <w:instrText xml:space="preserve"> PAGEREF _Toc25868474 \h </w:instrText>
        </w:r>
        <w:r>
          <w:rPr>
            <w:webHidden/>
          </w:rPr>
        </w:r>
        <w:r>
          <w:rPr>
            <w:webHidden/>
          </w:rPr>
          <w:fldChar w:fldCharType="separate"/>
        </w:r>
        <w:r>
          <w:rPr>
            <w:webHidden/>
          </w:rPr>
          <w:t>8</w:t>
        </w:r>
        <w:r>
          <w:rPr>
            <w:webHidden/>
          </w:rPr>
          <w:fldChar w:fldCharType="end"/>
        </w:r>
      </w:hyperlink>
    </w:p>
    <w:p w:rsidR="003F2661" w:rsidRDefault="003F2661">
      <w:pPr>
        <w:pStyle w:val="TDC2"/>
        <w:rPr>
          <w:rFonts w:asciiTheme="minorHAnsi" w:eastAsiaTheme="minorEastAsia" w:hAnsiTheme="minorHAnsi" w:cstheme="minorBidi"/>
          <w:iCs w:val="0"/>
          <w:noProof/>
          <w:sz w:val="22"/>
          <w:szCs w:val="22"/>
          <w:lang w:val="es-MX" w:eastAsia="es-MX"/>
        </w:rPr>
      </w:pPr>
      <w:hyperlink w:anchor="_Toc25868475" w:history="1">
        <w:r w:rsidRPr="00A5740D">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A5740D">
          <w:rPr>
            <w:rStyle w:val="Hipervnculo"/>
            <w:rFonts w:cs="Arial"/>
            <w:noProof/>
            <w:lang w:val="es-MX"/>
          </w:rPr>
          <w:t>Actores</w:t>
        </w:r>
        <w:r>
          <w:rPr>
            <w:noProof/>
            <w:webHidden/>
          </w:rPr>
          <w:tab/>
        </w:r>
        <w:r>
          <w:rPr>
            <w:noProof/>
            <w:webHidden/>
          </w:rPr>
          <w:fldChar w:fldCharType="begin"/>
        </w:r>
        <w:r>
          <w:rPr>
            <w:noProof/>
            <w:webHidden/>
          </w:rPr>
          <w:instrText xml:space="preserve"> PAGEREF _Toc25868475 \h </w:instrText>
        </w:r>
        <w:r>
          <w:rPr>
            <w:noProof/>
            <w:webHidden/>
          </w:rPr>
        </w:r>
        <w:r>
          <w:rPr>
            <w:noProof/>
            <w:webHidden/>
          </w:rPr>
          <w:fldChar w:fldCharType="separate"/>
        </w:r>
        <w:r>
          <w:rPr>
            <w:noProof/>
            <w:webHidden/>
          </w:rPr>
          <w:t>8</w:t>
        </w:r>
        <w:r>
          <w:rPr>
            <w:noProof/>
            <w:webHidden/>
          </w:rPr>
          <w:fldChar w:fldCharType="end"/>
        </w:r>
      </w:hyperlink>
    </w:p>
    <w:p w:rsidR="003F2661" w:rsidRDefault="003F2661">
      <w:pPr>
        <w:pStyle w:val="TDC2"/>
        <w:rPr>
          <w:rFonts w:asciiTheme="minorHAnsi" w:eastAsiaTheme="minorEastAsia" w:hAnsiTheme="minorHAnsi" w:cstheme="minorBidi"/>
          <w:iCs w:val="0"/>
          <w:noProof/>
          <w:sz w:val="22"/>
          <w:szCs w:val="22"/>
          <w:lang w:val="es-MX" w:eastAsia="es-MX"/>
        </w:rPr>
      </w:pPr>
      <w:hyperlink w:anchor="_Toc25868476" w:history="1">
        <w:r w:rsidRPr="00A5740D">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A5740D">
          <w:rPr>
            <w:rStyle w:val="Hipervnculo"/>
            <w:rFonts w:cs="Arial"/>
            <w:noProof/>
            <w:lang w:val="es-MX"/>
          </w:rPr>
          <w:t>Generales</w:t>
        </w:r>
        <w:r>
          <w:rPr>
            <w:noProof/>
            <w:webHidden/>
          </w:rPr>
          <w:tab/>
        </w:r>
        <w:r>
          <w:rPr>
            <w:noProof/>
            <w:webHidden/>
          </w:rPr>
          <w:fldChar w:fldCharType="begin"/>
        </w:r>
        <w:r>
          <w:rPr>
            <w:noProof/>
            <w:webHidden/>
          </w:rPr>
          <w:instrText xml:space="preserve"> PAGEREF _Toc25868476 \h </w:instrText>
        </w:r>
        <w:r>
          <w:rPr>
            <w:noProof/>
            <w:webHidden/>
          </w:rPr>
        </w:r>
        <w:r>
          <w:rPr>
            <w:noProof/>
            <w:webHidden/>
          </w:rPr>
          <w:fldChar w:fldCharType="separate"/>
        </w:r>
        <w:r>
          <w:rPr>
            <w:noProof/>
            <w:webHidden/>
          </w:rPr>
          <w:t>8</w:t>
        </w:r>
        <w:r>
          <w:rPr>
            <w:noProof/>
            <w:webHidden/>
          </w:rPr>
          <w:fldChar w:fldCharType="end"/>
        </w:r>
      </w:hyperlink>
    </w:p>
    <w:p w:rsidR="003F2661" w:rsidRDefault="003F2661">
      <w:pPr>
        <w:pStyle w:val="TDC1"/>
        <w:rPr>
          <w:rFonts w:asciiTheme="minorHAnsi" w:eastAsiaTheme="minorEastAsia" w:hAnsiTheme="minorHAnsi" w:cstheme="minorBidi"/>
          <w:iCs w:val="0"/>
          <w:sz w:val="22"/>
          <w:szCs w:val="22"/>
          <w:lang w:val="es-MX" w:eastAsia="es-MX"/>
        </w:rPr>
      </w:pPr>
      <w:hyperlink w:anchor="_Toc25868477" w:history="1">
        <w:r w:rsidRPr="00A5740D">
          <w:rPr>
            <w:rStyle w:val="Hipervnculo"/>
          </w:rPr>
          <w:t>5</w:t>
        </w:r>
        <w:r>
          <w:rPr>
            <w:rFonts w:asciiTheme="minorHAnsi" w:eastAsiaTheme="minorEastAsia" w:hAnsiTheme="minorHAnsi" w:cstheme="minorBidi"/>
            <w:iCs w:val="0"/>
            <w:sz w:val="22"/>
            <w:szCs w:val="22"/>
            <w:lang w:val="es-MX" w:eastAsia="es-MX"/>
          </w:rPr>
          <w:tab/>
        </w:r>
        <w:r w:rsidRPr="00A5740D">
          <w:rPr>
            <w:rStyle w:val="Hipervnculo"/>
          </w:rPr>
          <w:t>Flujo de eventos</w:t>
        </w:r>
        <w:r>
          <w:rPr>
            <w:webHidden/>
          </w:rPr>
          <w:tab/>
        </w:r>
        <w:r>
          <w:rPr>
            <w:webHidden/>
          </w:rPr>
          <w:fldChar w:fldCharType="begin"/>
        </w:r>
        <w:r>
          <w:rPr>
            <w:webHidden/>
          </w:rPr>
          <w:instrText xml:space="preserve"> PAGEREF _Toc25868477 \h </w:instrText>
        </w:r>
        <w:r>
          <w:rPr>
            <w:webHidden/>
          </w:rPr>
        </w:r>
        <w:r>
          <w:rPr>
            <w:webHidden/>
          </w:rPr>
          <w:fldChar w:fldCharType="separate"/>
        </w:r>
        <w:r>
          <w:rPr>
            <w:webHidden/>
          </w:rPr>
          <w:t>9</w:t>
        </w:r>
        <w:r>
          <w:rPr>
            <w:webHidden/>
          </w:rPr>
          <w:fldChar w:fldCharType="end"/>
        </w:r>
      </w:hyperlink>
    </w:p>
    <w:p w:rsidR="003F2661" w:rsidRDefault="003F2661">
      <w:pPr>
        <w:pStyle w:val="TDC2"/>
        <w:rPr>
          <w:rFonts w:asciiTheme="minorHAnsi" w:eastAsiaTheme="minorEastAsia" w:hAnsiTheme="minorHAnsi" w:cstheme="minorBidi"/>
          <w:iCs w:val="0"/>
          <w:noProof/>
          <w:sz w:val="22"/>
          <w:szCs w:val="22"/>
          <w:lang w:val="es-MX" w:eastAsia="es-MX"/>
        </w:rPr>
      </w:pPr>
      <w:hyperlink w:anchor="_Toc25868478" w:history="1">
        <w:r w:rsidRPr="00A5740D">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A5740D">
          <w:rPr>
            <w:rStyle w:val="Hipervnculo"/>
            <w:rFonts w:cs="Arial"/>
            <w:noProof/>
            <w:lang w:val="es-MX"/>
          </w:rPr>
          <w:t>Flujo básico</w:t>
        </w:r>
        <w:r>
          <w:rPr>
            <w:noProof/>
            <w:webHidden/>
          </w:rPr>
          <w:tab/>
        </w:r>
        <w:r>
          <w:rPr>
            <w:noProof/>
            <w:webHidden/>
          </w:rPr>
          <w:fldChar w:fldCharType="begin"/>
        </w:r>
        <w:r>
          <w:rPr>
            <w:noProof/>
            <w:webHidden/>
          </w:rPr>
          <w:instrText xml:space="preserve"> PAGEREF _Toc25868478 \h </w:instrText>
        </w:r>
        <w:r>
          <w:rPr>
            <w:noProof/>
            <w:webHidden/>
          </w:rPr>
        </w:r>
        <w:r>
          <w:rPr>
            <w:noProof/>
            <w:webHidden/>
          </w:rPr>
          <w:fldChar w:fldCharType="separate"/>
        </w:r>
        <w:r>
          <w:rPr>
            <w:noProof/>
            <w:webHidden/>
          </w:rPr>
          <w:t>9</w:t>
        </w:r>
        <w:r>
          <w:rPr>
            <w:noProof/>
            <w:webHidden/>
          </w:rPr>
          <w:fldChar w:fldCharType="end"/>
        </w:r>
      </w:hyperlink>
    </w:p>
    <w:p w:rsidR="003F2661" w:rsidRDefault="003F2661">
      <w:pPr>
        <w:pStyle w:val="TDC2"/>
        <w:rPr>
          <w:rFonts w:asciiTheme="minorHAnsi" w:eastAsiaTheme="minorEastAsia" w:hAnsiTheme="minorHAnsi" w:cstheme="minorBidi"/>
          <w:iCs w:val="0"/>
          <w:noProof/>
          <w:sz w:val="22"/>
          <w:szCs w:val="22"/>
          <w:lang w:val="es-MX" w:eastAsia="es-MX"/>
        </w:rPr>
      </w:pPr>
      <w:hyperlink w:anchor="_Toc25868479" w:history="1">
        <w:r w:rsidRPr="00A5740D">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A5740D">
          <w:rPr>
            <w:rStyle w:val="Hipervnculo"/>
            <w:rFonts w:cs="Arial"/>
            <w:noProof/>
            <w:lang w:val="es-MX"/>
          </w:rPr>
          <w:t>Flujos alternos</w:t>
        </w:r>
        <w:r>
          <w:rPr>
            <w:noProof/>
            <w:webHidden/>
          </w:rPr>
          <w:tab/>
        </w:r>
        <w:r>
          <w:rPr>
            <w:noProof/>
            <w:webHidden/>
          </w:rPr>
          <w:fldChar w:fldCharType="begin"/>
        </w:r>
        <w:r>
          <w:rPr>
            <w:noProof/>
            <w:webHidden/>
          </w:rPr>
          <w:instrText xml:space="preserve"> PAGEREF _Toc25868479 \h </w:instrText>
        </w:r>
        <w:r>
          <w:rPr>
            <w:noProof/>
            <w:webHidden/>
          </w:rPr>
        </w:r>
        <w:r>
          <w:rPr>
            <w:noProof/>
            <w:webHidden/>
          </w:rPr>
          <w:fldChar w:fldCharType="separate"/>
        </w:r>
        <w:r>
          <w:rPr>
            <w:noProof/>
            <w:webHidden/>
          </w:rPr>
          <w:t>11</w:t>
        </w:r>
        <w:r>
          <w:rPr>
            <w:noProof/>
            <w:webHidden/>
          </w:rPr>
          <w:fldChar w:fldCharType="end"/>
        </w:r>
      </w:hyperlink>
    </w:p>
    <w:p w:rsidR="003F2661" w:rsidRDefault="003F2661">
      <w:pPr>
        <w:pStyle w:val="TDC3"/>
        <w:rPr>
          <w:rFonts w:asciiTheme="minorHAnsi" w:eastAsiaTheme="minorEastAsia" w:hAnsiTheme="minorHAnsi" w:cstheme="minorBidi"/>
          <w:noProof/>
          <w:sz w:val="22"/>
          <w:szCs w:val="22"/>
          <w:lang w:val="es-MX" w:eastAsia="es-MX"/>
        </w:rPr>
      </w:pPr>
      <w:hyperlink w:anchor="_Toc25868480" w:history="1">
        <w:r w:rsidRPr="00A5740D">
          <w:rPr>
            <w:rStyle w:val="Hipervnculo"/>
            <w:noProof/>
            <w:lang w:val="es-MX"/>
          </w:rPr>
          <w:t>5.2.1</w:t>
        </w:r>
        <w:r>
          <w:rPr>
            <w:rFonts w:asciiTheme="minorHAnsi" w:eastAsiaTheme="minorEastAsia" w:hAnsiTheme="minorHAnsi" w:cstheme="minorBidi"/>
            <w:noProof/>
            <w:sz w:val="22"/>
            <w:szCs w:val="22"/>
            <w:lang w:val="es-MX" w:eastAsia="es-MX"/>
          </w:rPr>
          <w:tab/>
        </w:r>
        <w:r w:rsidRPr="00A5740D">
          <w:rPr>
            <w:rStyle w:val="Hipervnculo"/>
            <w:noProof/>
            <w:lang w:val="es-MX"/>
          </w:rPr>
          <w:t>Opcionales</w:t>
        </w:r>
        <w:r>
          <w:rPr>
            <w:noProof/>
            <w:webHidden/>
          </w:rPr>
          <w:tab/>
        </w:r>
        <w:r>
          <w:rPr>
            <w:noProof/>
            <w:webHidden/>
          </w:rPr>
          <w:fldChar w:fldCharType="begin"/>
        </w:r>
        <w:r>
          <w:rPr>
            <w:noProof/>
            <w:webHidden/>
          </w:rPr>
          <w:instrText xml:space="preserve"> PAGEREF _Toc25868480 \h </w:instrText>
        </w:r>
        <w:r>
          <w:rPr>
            <w:noProof/>
            <w:webHidden/>
          </w:rPr>
        </w:r>
        <w:r>
          <w:rPr>
            <w:noProof/>
            <w:webHidden/>
          </w:rPr>
          <w:fldChar w:fldCharType="separate"/>
        </w:r>
        <w:r>
          <w:rPr>
            <w:noProof/>
            <w:webHidden/>
          </w:rPr>
          <w:t>11</w:t>
        </w:r>
        <w:r>
          <w:rPr>
            <w:noProof/>
            <w:webHidden/>
          </w:rPr>
          <w:fldChar w:fldCharType="end"/>
        </w:r>
      </w:hyperlink>
    </w:p>
    <w:p w:rsidR="003F2661" w:rsidRDefault="003F2661">
      <w:pPr>
        <w:pStyle w:val="TDC3"/>
        <w:rPr>
          <w:rFonts w:asciiTheme="minorHAnsi" w:eastAsiaTheme="minorEastAsia" w:hAnsiTheme="minorHAnsi" w:cstheme="minorBidi"/>
          <w:noProof/>
          <w:sz w:val="22"/>
          <w:szCs w:val="22"/>
          <w:lang w:val="es-MX" w:eastAsia="es-MX"/>
        </w:rPr>
      </w:pPr>
      <w:hyperlink w:anchor="_Toc25868489" w:history="1">
        <w:r w:rsidRPr="00A5740D">
          <w:rPr>
            <w:rStyle w:val="Hipervnculo"/>
            <w:noProof/>
          </w:rPr>
          <w:t>5.2.1.1.</w:t>
        </w:r>
        <w:r>
          <w:rPr>
            <w:rFonts w:asciiTheme="minorHAnsi" w:eastAsiaTheme="minorEastAsia" w:hAnsiTheme="minorHAnsi" w:cstheme="minorBidi"/>
            <w:noProof/>
            <w:sz w:val="22"/>
            <w:szCs w:val="22"/>
            <w:lang w:val="es-MX" w:eastAsia="es-MX"/>
          </w:rPr>
          <w:tab/>
        </w:r>
        <w:r w:rsidRPr="00A5740D">
          <w:rPr>
            <w:rStyle w:val="Hipervnculo"/>
            <w:noProof/>
          </w:rPr>
          <w:t>AO01 Crear Devolución al Almacén</w:t>
        </w:r>
        <w:r>
          <w:rPr>
            <w:noProof/>
            <w:webHidden/>
          </w:rPr>
          <w:tab/>
        </w:r>
        <w:r>
          <w:rPr>
            <w:noProof/>
            <w:webHidden/>
          </w:rPr>
          <w:fldChar w:fldCharType="begin"/>
        </w:r>
        <w:r>
          <w:rPr>
            <w:noProof/>
            <w:webHidden/>
          </w:rPr>
          <w:instrText xml:space="preserve"> PAGEREF _Toc25868489 \h </w:instrText>
        </w:r>
        <w:r>
          <w:rPr>
            <w:noProof/>
            <w:webHidden/>
          </w:rPr>
        </w:r>
        <w:r>
          <w:rPr>
            <w:noProof/>
            <w:webHidden/>
          </w:rPr>
          <w:fldChar w:fldCharType="separate"/>
        </w:r>
        <w:r>
          <w:rPr>
            <w:noProof/>
            <w:webHidden/>
          </w:rPr>
          <w:t>11</w:t>
        </w:r>
        <w:r>
          <w:rPr>
            <w:noProof/>
            <w:webHidden/>
          </w:rPr>
          <w:fldChar w:fldCharType="end"/>
        </w:r>
      </w:hyperlink>
    </w:p>
    <w:p w:rsidR="003F2661" w:rsidRDefault="003F2661">
      <w:pPr>
        <w:pStyle w:val="TDC3"/>
        <w:rPr>
          <w:rFonts w:asciiTheme="minorHAnsi" w:eastAsiaTheme="minorEastAsia" w:hAnsiTheme="minorHAnsi" w:cstheme="minorBidi"/>
          <w:noProof/>
          <w:sz w:val="22"/>
          <w:szCs w:val="22"/>
          <w:lang w:val="es-MX" w:eastAsia="es-MX"/>
        </w:rPr>
      </w:pPr>
      <w:hyperlink w:anchor="_Toc25868490" w:history="1">
        <w:r w:rsidRPr="00A5740D">
          <w:rPr>
            <w:rStyle w:val="Hipervnculo"/>
            <w:noProof/>
          </w:rPr>
          <w:t>5.2.1.2.</w:t>
        </w:r>
        <w:r>
          <w:rPr>
            <w:rFonts w:asciiTheme="minorHAnsi" w:eastAsiaTheme="minorEastAsia" w:hAnsiTheme="minorHAnsi" w:cstheme="minorBidi"/>
            <w:noProof/>
            <w:sz w:val="22"/>
            <w:szCs w:val="22"/>
            <w:lang w:val="es-MX" w:eastAsia="es-MX"/>
          </w:rPr>
          <w:tab/>
        </w:r>
        <w:r w:rsidRPr="00A5740D">
          <w:rPr>
            <w:rStyle w:val="Hipervnculo"/>
            <w:noProof/>
          </w:rPr>
          <w:t>AO02 Modificar Devolución al Almacén</w:t>
        </w:r>
        <w:r>
          <w:rPr>
            <w:noProof/>
            <w:webHidden/>
          </w:rPr>
          <w:tab/>
        </w:r>
        <w:r>
          <w:rPr>
            <w:noProof/>
            <w:webHidden/>
          </w:rPr>
          <w:fldChar w:fldCharType="begin"/>
        </w:r>
        <w:r>
          <w:rPr>
            <w:noProof/>
            <w:webHidden/>
          </w:rPr>
          <w:instrText xml:space="preserve"> PAGEREF _Toc25868490 \h </w:instrText>
        </w:r>
        <w:r>
          <w:rPr>
            <w:noProof/>
            <w:webHidden/>
          </w:rPr>
        </w:r>
        <w:r>
          <w:rPr>
            <w:noProof/>
            <w:webHidden/>
          </w:rPr>
          <w:fldChar w:fldCharType="separate"/>
        </w:r>
        <w:r>
          <w:rPr>
            <w:noProof/>
            <w:webHidden/>
          </w:rPr>
          <w:t>34</w:t>
        </w:r>
        <w:r>
          <w:rPr>
            <w:noProof/>
            <w:webHidden/>
          </w:rPr>
          <w:fldChar w:fldCharType="end"/>
        </w:r>
      </w:hyperlink>
    </w:p>
    <w:p w:rsidR="003F2661" w:rsidRDefault="003F2661">
      <w:pPr>
        <w:pStyle w:val="TDC3"/>
        <w:rPr>
          <w:rFonts w:asciiTheme="minorHAnsi" w:eastAsiaTheme="minorEastAsia" w:hAnsiTheme="minorHAnsi" w:cstheme="minorBidi"/>
          <w:noProof/>
          <w:sz w:val="22"/>
          <w:szCs w:val="22"/>
          <w:lang w:val="es-MX" w:eastAsia="es-MX"/>
        </w:rPr>
      </w:pPr>
      <w:hyperlink w:anchor="_Toc25868491" w:history="1">
        <w:r w:rsidRPr="00A5740D">
          <w:rPr>
            <w:rStyle w:val="Hipervnculo"/>
            <w:noProof/>
          </w:rPr>
          <w:t>5.2.1.3.</w:t>
        </w:r>
        <w:r>
          <w:rPr>
            <w:rFonts w:asciiTheme="minorHAnsi" w:eastAsiaTheme="minorEastAsia" w:hAnsiTheme="minorHAnsi" w:cstheme="minorBidi"/>
            <w:noProof/>
            <w:sz w:val="22"/>
            <w:szCs w:val="22"/>
            <w:lang w:val="es-MX" w:eastAsia="es-MX"/>
          </w:rPr>
          <w:tab/>
        </w:r>
        <w:r w:rsidRPr="00A5740D">
          <w:rPr>
            <w:rStyle w:val="Hipervnculo"/>
            <w:noProof/>
          </w:rPr>
          <w:t>AO03 Eliminar Devolución al Almacén</w:t>
        </w:r>
        <w:r>
          <w:rPr>
            <w:noProof/>
            <w:webHidden/>
          </w:rPr>
          <w:tab/>
        </w:r>
        <w:r>
          <w:rPr>
            <w:noProof/>
            <w:webHidden/>
          </w:rPr>
          <w:fldChar w:fldCharType="begin"/>
        </w:r>
        <w:r>
          <w:rPr>
            <w:noProof/>
            <w:webHidden/>
          </w:rPr>
          <w:instrText xml:space="preserve"> PAGEREF _Toc25868491 \h </w:instrText>
        </w:r>
        <w:r>
          <w:rPr>
            <w:noProof/>
            <w:webHidden/>
          </w:rPr>
        </w:r>
        <w:r>
          <w:rPr>
            <w:noProof/>
            <w:webHidden/>
          </w:rPr>
          <w:fldChar w:fldCharType="separate"/>
        </w:r>
        <w:r>
          <w:rPr>
            <w:noProof/>
            <w:webHidden/>
          </w:rPr>
          <w:t>36</w:t>
        </w:r>
        <w:r>
          <w:rPr>
            <w:noProof/>
            <w:webHidden/>
          </w:rPr>
          <w:fldChar w:fldCharType="end"/>
        </w:r>
      </w:hyperlink>
    </w:p>
    <w:p w:rsidR="003F2661" w:rsidRDefault="003F2661">
      <w:pPr>
        <w:pStyle w:val="TDC3"/>
        <w:rPr>
          <w:rFonts w:asciiTheme="minorHAnsi" w:eastAsiaTheme="minorEastAsia" w:hAnsiTheme="minorHAnsi" w:cstheme="minorBidi"/>
          <w:noProof/>
          <w:sz w:val="22"/>
          <w:szCs w:val="22"/>
          <w:lang w:val="es-MX" w:eastAsia="es-MX"/>
        </w:rPr>
      </w:pPr>
      <w:hyperlink w:anchor="_Toc25868492" w:history="1">
        <w:r w:rsidRPr="00A5740D">
          <w:rPr>
            <w:rStyle w:val="Hipervnculo"/>
            <w:noProof/>
          </w:rPr>
          <w:t>5.2.2.</w:t>
        </w:r>
        <w:r>
          <w:rPr>
            <w:rFonts w:asciiTheme="minorHAnsi" w:eastAsiaTheme="minorEastAsia" w:hAnsiTheme="minorHAnsi" w:cstheme="minorBidi"/>
            <w:noProof/>
            <w:sz w:val="22"/>
            <w:szCs w:val="22"/>
            <w:lang w:val="es-MX" w:eastAsia="es-MX"/>
          </w:rPr>
          <w:tab/>
        </w:r>
        <w:r w:rsidRPr="00A5740D">
          <w:rPr>
            <w:rStyle w:val="Hipervnculo"/>
            <w:noProof/>
          </w:rPr>
          <w:t>De Validación</w:t>
        </w:r>
        <w:r>
          <w:rPr>
            <w:noProof/>
            <w:webHidden/>
          </w:rPr>
          <w:tab/>
        </w:r>
        <w:r>
          <w:rPr>
            <w:noProof/>
            <w:webHidden/>
          </w:rPr>
          <w:fldChar w:fldCharType="begin"/>
        </w:r>
        <w:r>
          <w:rPr>
            <w:noProof/>
            <w:webHidden/>
          </w:rPr>
          <w:instrText xml:space="preserve"> PAGEREF _Toc25868492 \h </w:instrText>
        </w:r>
        <w:r>
          <w:rPr>
            <w:noProof/>
            <w:webHidden/>
          </w:rPr>
        </w:r>
        <w:r>
          <w:rPr>
            <w:noProof/>
            <w:webHidden/>
          </w:rPr>
          <w:fldChar w:fldCharType="separate"/>
        </w:r>
        <w:r>
          <w:rPr>
            <w:noProof/>
            <w:webHidden/>
          </w:rPr>
          <w:t>40</w:t>
        </w:r>
        <w:r>
          <w:rPr>
            <w:noProof/>
            <w:webHidden/>
          </w:rPr>
          <w:fldChar w:fldCharType="end"/>
        </w:r>
      </w:hyperlink>
    </w:p>
    <w:p w:rsidR="003F2661" w:rsidRDefault="003F2661">
      <w:pPr>
        <w:pStyle w:val="TDC3"/>
        <w:rPr>
          <w:rFonts w:asciiTheme="minorHAnsi" w:eastAsiaTheme="minorEastAsia" w:hAnsiTheme="minorHAnsi" w:cstheme="minorBidi"/>
          <w:noProof/>
          <w:sz w:val="22"/>
          <w:szCs w:val="22"/>
          <w:lang w:val="es-MX" w:eastAsia="es-MX"/>
        </w:rPr>
      </w:pPr>
      <w:hyperlink w:anchor="_Toc25868493" w:history="1">
        <w:r w:rsidRPr="00A5740D">
          <w:rPr>
            <w:rStyle w:val="Hipervnculo"/>
            <w:noProof/>
            <w:highlight w:val="darkGreen"/>
          </w:rPr>
          <w:t>5.2.2.1.</w:t>
        </w:r>
        <w:r>
          <w:rPr>
            <w:rFonts w:asciiTheme="minorHAnsi" w:eastAsiaTheme="minorEastAsia" w:hAnsiTheme="minorHAnsi" w:cstheme="minorBidi"/>
            <w:noProof/>
            <w:sz w:val="22"/>
            <w:szCs w:val="22"/>
            <w:lang w:val="es-MX" w:eastAsia="es-MX"/>
          </w:rPr>
          <w:tab/>
        </w:r>
        <w:r w:rsidRPr="00A5740D">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_Toc25868493 \h </w:instrText>
        </w:r>
        <w:r>
          <w:rPr>
            <w:noProof/>
            <w:webHidden/>
          </w:rPr>
        </w:r>
        <w:r>
          <w:rPr>
            <w:noProof/>
            <w:webHidden/>
          </w:rPr>
          <w:fldChar w:fldCharType="separate"/>
        </w:r>
        <w:r>
          <w:rPr>
            <w:noProof/>
            <w:webHidden/>
          </w:rPr>
          <w:t>40</w:t>
        </w:r>
        <w:r>
          <w:rPr>
            <w:noProof/>
            <w:webHidden/>
          </w:rPr>
          <w:fldChar w:fldCharType="end"/>
        </w:r>
      </w:hyperlink>
    </w:p>
    <w:p w:rsidR="003F2661" w:rsidRDefault="003F2661">
      <w:pPr>
        <w:pStyle w:val="TDC1"/>
        <w:rPr>
          <w:rFonts w:asciiTheme="minorHAnsi" w:eastAsiaTheme="minorEastAsia" w:hAnsiTheme="minorHAnsi" w:cstheme="minorBidi"/>
          <w:iCs w:val="0"/>
          <w:sz w:val="22"/>
          <w:szCs w:val="22"/>
          <w:lang w:val="es-MX" w:eastAsia="es-MX"/>
        </w:rPr>
      </w:pPr>
      <w:hyperlink w:anchor="_Toc25868494" w:history="1">
        <w:r w:rsidRPr="00A5740D">
          <w:rPr>
            <w:rStyle w:val="Hipervnculo"/>
          </w:rPr>
          <w:t>6</w:t>
        </w:r>
        <w:r>
          <w:rPr>
            <w:rFonts w:asciiTheme="minorHAnsi" w:eastAsiaTheme="minorEastAsia" w:hAnsiTheme="minorHAnsi" w:cstheme="minorBidi"/>
            <w:iCs w:val="0"/>
            <w:sz w:val="22"/>
            <w:szCs w:val="22"/>
            <w:lang w:val="es-MX" w:eastAsia="es-MX"/>
          </w:rPr>
          <w:tab/>
        </w:r>
        <w:r w:rsidRPr="00A5740D">
          <w:rPr>
            <w:rStyle w:val="Hipervnculo"/>
          </w:rPr>
          <w:t>Poscondiciones</w:t>
        </w:r>
        <w:r>
          <w:rPr>
            <w:webHidden/>
          </w:rPr>
          <w:tab/>
        </w:r>
        <w:r>
          <w:rPr>
            <w:webHidden/>
          </w:rPr>
          <w:fldChar w:fldCharType="begin"/>
        </w:r>
        <w:r>
          <w:rPr>
            <w:webHidden/>
          </w:rPr>
          <w:instrText xml:space="preserve"> PAGEREF _Toc25868494 \h </w:instrText>
        </w:r>
        <w:r>
          <w:rPr>
            <w:webHidden/>
          </w:rPr>
        </w:r>
        <w:r>
          <w:rPr>
            <w:webHidden/>
          </w:rPr>
          <w:fldChar w:fldCharType="separate"/>
        </w:r>
        <w:r>
          <w:rPr>
            <w:webHidden/>
          </w:rPr>
          <w:t>41</w:t>
        </w:r>
        <w:r>
          <w:rPr>
            <w:webHidden/>
          </w:rPr>
          <w:fldChar w:fldCharType="end"/>
        </w:r>
      </w:hyperlink>
    </w:p>
    <w:p w:rsidR="003F2661" w:rsidRDefault="003F2661">
      <w:pPr>
        <w:pStyle w:val="TDC2"/>
        <w:rPr>
          <w:rFonts w:asciiTheme="minorHAnsi" w:eastAsiaTheme="minorEastAsia" w:hAnsiTheme="minorHAnsi" w:cstheme="minorBidi"/>
          <w:iCs w:val="0"/>
          <w:noProof/>
          <w:sz w:val="22"/>
          <w:szCs w:val="22"/>
          <w:lang w:val="es-MX" w:eastAsia="es-MX"/>
        </w:rPr>
      </w:pPr>
      <w:hyperlink w:anchor="_Toc25868495" w:history="1">
        <w:r w:rsidRPr="00A5740D">
          <w:rPr>
            <w:rStyle w:val="Hipervnculo"/>
            <w:rFonts w:cs="Arial"/>
            <w:noProof/>
          </w:rPr>
          <w:t>6.1</w:t>
        </w:r>
        <w:r>
          <w:rPr>
            <w:rFonts w:asciiTheme="minorHAnsi" w:eastAsiaTheme="minorEastAsia" w:hAnsiTheme="minorHAnsi" w:cstheme="minorBidi"/>
            <w:iCs w:val="0"/>
            <w:noProof/>
            <w:sz w:val="22"/>
            <w:szCs w:val="22"/>
            <w:lang w:val="es-MX" w:eastAsia="es-MX"/>
          </w:rPr>
          <w:tab/>
        </w:r>
        <w:r w:rsidRPr="00A5740D">
          <w:rPr>
            <w:rStyle w:val="Hipervnculo"/>
            <w:rFonts w:cs="Arial"/>
            <w:noProof/>
          </w:rPr>
          <w:t>Generales</w:t>
        </w:r>
        <w:r>
          <w:rPr>
            <w:noProof/>
            <w:webHidden/>
          </w:rPr>
          <w:tab/>
        </w:r>
        <w:r>
          <w:rPr>
            <w:noProof/>
            <w:webHidden/>
          </w:rPr>
          <w:fldChar w:fldCharType="begin"/>
        </w:r>
        <w:r>
          <w:rPr>
            <w:noProof/>
            <w:webHidden/>
          </w:rPr>
          <w:instrText xml:space="preserve"> PAGEREF _Toc25868495 \h </w:instrText>
        </w:r>
        <w:r>
          <w:rPr>
            <w:noProof/>
            <w:webHidden/>
          </w:rPr>
        </w:r>
        <w:r>
          <w:rPr>
            <w:noProof/>
            <w:webHidden/>
          </w:rPr>
          <w:fldChar w:fldCharType="separate"/>
        </w:r>
        <w:r>
          <w:rPr>
            <w:noProof/>
            <w:webHidden/>
          </w:rPr>
          <w:t>41</w:t>
        </w:r>
        <w:r>
          <w:rPr>
            <w:noProof/>
            <w:webHidden/>
          </w:rPr>
          <w:fldChar w:fldCharType="end"/>
        </w:r>
      </w:hyperlink>
    </w:p>
    <w:p w:rsidR="003F2661" w:rsidRDefault="003F2661">
      <w:pPr>
        <w:pStyle w:val="TDC1"/>
        <w:rPr>
          <w:rFonts w:asciiTheme="minorHAnsi" w:eastAsiaTheme="minorEastAsia" w:hAnsiTheme="minorHAnsi" w:cstheme="minorBidi"/>
          <w:iCs w:val="0"/>
          <w:sz w:val="22"/>
          <w:szCs w:val="22"/>
          <w:lang w:val="es-MX" w:eastAsia="es-MX"/>
        </w:rPr>
      </w:pPr>
      <w:hyperlink w:anchor="_Toc25868496" w:history="1">
        <w:r w:rsidRPr="00A5740D">
          <w:rPr>
            <w:rStyle w:val="Hipervnculo"/>
          </w:rPr>
          <w:t>7</w:t>
        </w:r>
        <w:r>
          <w:rPr>
            <w:rFonts w:asciiTheme="minorHAnsi" w:eastAsiaTheme="minorEastAsia" w:hAnsiTheme="minorHAnsi" w:cstheme="minorBidi"/>
            <w:iCs w:val="0"/>
            <w:sz w:val="22"/>
            <w:szCs w:val="22"/>
            <w:lang w:val="es-MX" w:eastAsia="es-MX"/>
          </w:rPr>
          <w:tab/>
        </w:r>
        <w:r w:rsidRPr="00A5740D">
          <w:rPr>
            <w:rStyle w:val="Hipervnculo"/>
          </w:rPr>
          <w:t>Firmas de Aceptación</w:t>
        </w:r>
        <w:r>
          <w:rPr>
            <w:webHidden/>
          </w:rPr>
          <w:tab/>
        </w:r>
        <w:r>
          <w:rPr>
            <w:webHidden/>
          </w:rPr>
          <w:fldChar w:fldCharType="begin"/>
        </w:r>
        <w:r>
          <w:rPr>
            <w:webHidden/>
          </w:rPr>
          <w:instrText xml:space="preserve"> PAGEREF _Toc25868496 \h </w:instrText>
        </w:r>
        <w:r>
          <w:rPr>
            <w:webHidden/>
          </w:rPr>
        </w:r>
        <w:r>
          <w:rPr>
            <w:webHidden/>
          </w:rPr>
          <w:fldChar w:fldCharType="separate"/>
        </w:r>
        <w:r>
          <w:rPr>
            <w:webHidden/>
          </w:rPr>
          <w:t>41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25868469"/>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68470"/>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68471"/>
      <w:r w:rsidRPr="00CA7A7F">
        <w:t>Caso de uso</w:t>
      </w:r>
      <w:r w:rsidR="0031217A">
        <w:t>:</w:t>
      </w:r>
      <w:r w:rsidRPr="00CA7A7F">
        <w:t xml:space="preserve"> </w:t>
      </w:r>
      <w:bookmarkEnd w:id="7"/>
      <w:r w:rsidR="003F6CF5" w:rsidRPr="00382908">
        <w:t xml:space="preserve">Capturar </w:t>
      </w:r>
      <w:r w:rsidR="000E7CEF">
        <w:t>De</w:t>
      </w:r>
      <w:r w:rsidR="004A5F94">
        <w:t>voluciones al Almacén</w:t>
      </w:r>
      <w:r w:rsidR="003F6CF5">
        <w:t xml:space="preserve"> – CUROLMOV3</w:t>
      </w:r>
      <w:r w:rsidR="004A5F94">
        <w:t>9</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68472"/>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68473"/>
      <w:r w:rsidRPr="00CA7A7F">
        <w:t>Diagrama de Casos de Uso</w:t>
      </w:r>
      <w:bookmarkEnd w:id="12"/>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68474"/>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68475"/>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68476"/>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68477"/>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68478"/>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D36FE4"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C24C30" w:rsidRPr="0031764F" w:rsidRDefault="00C24C30" w:rsidP="00C24C30">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C24C30" w:rsidRPr="0031764F" w:rsidRDefault="00C24C30" w:rsidP="00C24C30">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C24C30" w:rsidRPr="0031764F" w:rsidRDefault="00C24C30" w:rsidP="00C24C30">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C24C30" w:rsidRPr="00A04EF0" w:rsidRDefault="00C24C30" w:rsidP="00C24C30">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A04EF0" w:rsidRPr="004001FA" w:rsidRDefault="00A04EF0" w:rsidP="00A04EF0">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A04EF0" w:rsidRPr="004001FA" w:rsidRDefault="00A04EF0" w:rsidP="00A04EF0">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A04EF0" w:rsidRPr="00A04EF0" w:rsidRDefault="00A04EF0" w:rsidP="00A04EF0">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4"/>
      <w:bookmarkStart w:id="25"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bookmarkEnd w:id="25"/>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lastRenderedPageBreak/>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6"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6"/>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7" w:name="paso12_4"/>
      <w:r>
        <w:rPr>
          <w:rFonts w:cs="Arial"/>
          <w:sz w:val="20"/>
          <w:szCs w:val="20"/>
        </w:rPr>
        <w:t xml:space="preserve">El sistema continúa con el flujo alterno opcional </w:t>
      </w:r>
      <w:bookmarkStart w:id="28"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8"/>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7"/>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9" w:name="paso13_3_4"/>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&lt;TransProd.Enviado = 0&gt;&gt;</w:t>
      </w:r>
    </w:p>
    <w:bookmarkEnd w:id="29"/>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30"/>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1"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1"/>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2"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2"/>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3" w:name="FIN"/>
      <w:r>
        <w:rPr>
          <w:rStyle w:val="Hipervnculo"/>
          <w:rFonts w:cs="Arial"/>
          <w:color w:val="auto"/>
          <w:sz w:val="20"/>
          <w:szCs w:val="20"/>
          <w:u w:val="none"/>
        </w:rPr>
        <w:t>Finaliza el caso de uso</w:t>
      </w:r>
      <w:bookmarkStart w:id="34" w:name="_Toc52616586"/>
      <w:bookmarkStart w:id="35" w:name="_Toc182735730"/>
      <w:bookmarkEnd w:id="33"/>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6" w:name="_Toc25868479"/>
      <w:r w:rsidRPr="00CA7A7F">
        <w:rPr>
          <w:rFonts w:cs="Arial"/>
          <w:lang w:val="es-MX"/>
        </w:rPr>
        <w:t>Flujos alternos</w:t>
      </w:r>
      <w:bookmarkEnd w:id="34"/>
      <w:bookmarkEnd w:id="35"/>
      <w:bookmarkEnd w:id="36"/>
    </w:p>
    <w:p w:rsidR="00082CD4" w:rsidRPr="00CA7A7F" w:rsidRDefault="00082CD4" w:rsidP="00082CD4">
      <w:pPr>
        <w:rPr>
          <w:lang w:val="es-MX"/>
        </w:rPr>
      </w:pPr>
    </w:p>
    <w:p w:rsidR="00481C4A" w:rsidRPr="00CA7A7F" w:rsidRDefault="00481C4A" w:rsidP="007A1FC8">
      <w:pPr>
        <w:pStyle w:val="Ttulo3"/>
        <w:jc w:val="both"/>
        <w:rPr>
          <w:lang w:val="es-MX"/>
        </w:rPr>
      </w:pPr>
      <w:bookmarkStart w:id="37" w:name="_Toc52616587"/>
      <w:bookmarkStart w:id="38" w:name="_Toc182735731"/>
      <w:bookmarkStart w:id="39" w:name="_Toc25868480"/>
      <w:r w:rsidRPr="00CA7A7F">
        <w:rPr>
          <w:lang w:val="es-MX"/>
        </w:rPr>
        <w:t>Opcionales</w:t>
      </w:r>
      <w:bookmarkEnd w:id="37"/>
      <w:bookmarkEnd w:id="38"/>
      <w:bookmarkEnd w:id="39"/>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0" w:name="_5.2.1.1_AO01_Crear"/>
      <w:bookmarkStart w:id="41" w:name="_AO01_Crear_Devolución"/>
      <w:bookmarkStart w:id="42" w:name="_Toc374331973"/>
      <w:bookmarkStart w:id="43" w:name="_Toc374339898"/>
      <w:bookmarkStart w:id="44" w:name="_Toc374340043"/>
      <w:bookmarkStart w:id="45" w:name="_Toc374542169"/>
      <w:bookmarkStart w:id="46" w:name="_Toc374612141"/>
      <w:bookmarkStart w:id="47" w:name="_Toc374960982"/>
      <w:bookmarkStart w:id="48" w:name="_Toc376383986"/>
      <w:bookmarkStart w:id="49" w:name="_Toc376465288"/>
      <w:bookmarkStart w:id="50" w:name="_Toc376782475"/>
      <w:bookmarkStart w:id="51" w:name="_Toc376789867"/>
      <w:bookmarkStart w:id="52" w:name="_Toc376791923"/>
      <w:bookmarkStart w:id="53" w:name="_Toc377984793"/>
      <w:bookmarkStart w:id="54" w:name="_Toc378068888"/>
      <w:bookmarkStart w:id="55" w:name="_Toc380357162"/>
      <w:bookmarkStart w:id="56" w:name="_Toc384770906"/>
      <w:bookmarkStart w:id="57" w:name="_Toc402476914"/>
      <w:bookmarkStart w:id="58" w:name="_Toc459389061"/>
      <w:bookmarkStart w:id="59" w:name="_Toc459389198"/>
      <w:bookmarkStart w:id="60" w:name="_Toc463386508"/>
      <w:bookmarkStart w:id="61" w:name="_Toc464208535"/>
      <w:bookmarkStart w:id="62" w:name="_Toc464448852"/>
      <w:bookmarkStart w:id="63" w:name="_Toc466441410"/>
      <w:bookmarkStart w:id="64" w:name="_Toc468190541"/>
      <w:bookmarkStart w:id="65" w:name="_Toc468280786"/>
      <w:bookmarkStart w:id="66" w:name="_Toc25868481"/>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D190B" w:rsidRPr="007D190B" w:rsidRDefault="007D190B" w:rsidP="007D190B">
      <w:pPr>
        <w:pStyle w:val="Prrafodelista"/>
        <w:keepNext/>
        <w:numPr>
          <w:ilvl w:val="0"/>
          <w:numId w:val="11"/>
        </w:numPr>
        <w:ind w:right="126"/>
        <w:contextualSpacing w:val="0"/>
        <w:jc w:val="both"/>
        <w:outlineLvl w:val="2"/>
        <w:rPr>
          <w:b/>
          <w:vanish/>
        </w:rPr>
      </w:pPr>
      <w:bookmarkStart w:id="67" w:name="_Toc374331974"/>
      <w:bookmarkStart w:id="68" w:name="_Toc374339899"/>
      <w:bookmarkStart w:id="69" w:name="_Toc374340044"/>
      <w:bookmarkStart w:id="70" w:name="_Toc374542170"/>
      <w:bookmarkStart w:id="71" w:name="_Toc374612142"/>
      <w:bookmarkStart w:id="72" w:name="_Toc374960983"/>
      <w:bookmarkStart w:id="73" w:name="_Toc376383987"/>
      <w:bookmarkStart w:id="74" w:name="_Toc376465289"/>
      <w:bookmarkStart w:id="75" w:name="_Toc376782476"/>
      <w:bookmarkStart w:id="76" w:name="_Toc376789868"/>
      <w:bookmarkStart w:id="77" w:name="_Toc376791924"/>
      <w:bookmarkStart w:id="78" w:name="_Toc377984794"/>
      <w:bookmarkStart w:id="79" w:name="_Toc378068889"/>
      <w:bookmarkStart w:id="80" w:name="_Toc380357163"/>
      <w:bookmarkStart w:id="81" w:name="_Toc384770907"/>
      <w:bookmarkStart w:id="82" w:name="_Toc402476915"/>
      <w:bookmarkStart w:id="83" w:name="_Toc459389062"/>
      <w:bookmarkStart w:id="84" w:name="_Toc459389199"/>
      <w:bookmarkStart w:id="85" w:name="_Toc463386509"/>
      <w:bookmarkStart w:id="86" w:name="_Toc464208536"/>
      <w:bookmarkStart w:id="87" w:name="_Toc464448853"/>
      <w:bookmarkStart w:id="88" w:name="_Toc466441411"/>
      <w:bookmarkStart w:id="89" w:name="_Toc468190542"/>
      <w:bookmarkStart w:id="90" w:name="_Toc468280787"/>
      <w:bookmarkStart w:id="91" w:name="_Toc25868482"/>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D190B" w:rsidRPr="007D190B" w:rsidRDefault="007D190B" w:rsidP="007D190B">
      <w:pPr>
        <w:pStyle w:val="Prrafodelista"/>
        <w:keepNext/>
        <w:numPr>
          <w:ilvl w:val="0"/>
          <w:numId w:val="11"/>
        </w:numPr>
        <w:ind w:right="126"/>
        <w:contextualSpacing w:val="0"/>
        <w:jc w:val="both"/>
        <w:outlineLvl w:val="2"/>
        <w:rPr>
          <w:b/>
          <w:vanish/>
        </w:rPr>
      </w:pPr>
      <w:bookmarkStart w:id="92" w:name="_Toc374331975"/>
      <w:bookmarkStart w:id="93" w:name="_Toc374339900"/>
      <w:bookmarkStart w:id="94" w:name="_Toc374340045"/>
      <w:bookmarkStart w:id="95" w:name="_Toc374542171"/>
      <w:bookmarkStart w:id="96" w:name="_Toc374612143"/>
      <w:bookmarkStart w:id="97" w:name="_Toc374960984"/>
      <w:bookmarkStart w:id="98" w:name="_Toc376383988"/>
      <w:bookmarkStart w:id="99" w:name="_Toc376465290"/>
      <w:bookmarkStart w:id="100" w:name="_Toc376782477"/>
      <w:bookmarkStart w:id="101" w:name="_Toc376789869"/>
      <w:bookmarkStart w:id="102" w:name="_Toc376791925"/>
      <w:bookmarkStart w:id="103" w:name="_Toc377984795"/>
      <w:bookmarkStart w:id="104" w:name="_Toc378068890"/>
      <w:bookmarkStart w:id="105" w:name="_Toc380357164"/>
      <w:bookmarkStart w:id="106" w:name="_Toc384770908"/>
      <w:bookmarkStart w:id="107" w:name="_Toc402476916"/>
      <w:bookmarkStart w:id="108" w:name="_Toc459389063"/>
      <w:bookmarkStart w:id="109" w:name="_Toc459389200"/>
      <w:bookmarkStart w:id="110" w:name="_Toc463386510"/>
      <w:bookmarkStart w:id="111" w:name="_Toc464208537"/>
      <w:bookmarkStart w:id="112" w:name="_Toc464448854"/>
      <w:bookmarkStart w:id="113" w:name="_Toc466441412"/>
      <w:bookmarkStart w:id="114" w:name="_Toc468190543"/>
      <w:bookmarkStart w:id="115" w:name="_Toc468280788"/>
      <w:bookmarkStart w:id="116" w:name="_Toc25868483"/>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D190B" w:rsidRPr="007D190B" w:rsidRDefault="007D190B" w:rsidP="007D190B">
      <w:pPr>
        <w:pStyle w:val="Prrafodelista"/>
        <w:keepNext/>
        <w:numPr>
          <w:ilvl w:val="0"/>
          <w:numId w:val="11"/>
        </w:numPr>
        <w:ind w:right="126"/>
        <w:contextualSpacing w:val="0"/>
        <w:jc w:val="both"/>
        <w:outlineLvl w:val="2"/>
        <w:rPr>
          <w:b/>
          <w:vanish/>
        </w:rPr>
      </w:pPr>
      <w:bookmarkStart w:id="117" w:name="_Toc374331976"/>
      <w:bookmarkStart w:id="118" w:name="_Toc374339901"/>
      <w:bookmarkStart w:id="119" w:name="_Toc374340046"/>
      <w:bookmarkStart w:id="120" w:name="_Toc374542172"/>
      <w:bookmarkStart w:id="121" w:name="_Toc374612144"/>
      <w:bookmarkStart w:id="122" w:name="_Toc374960985"/>
      <w:bookmarkStart w:id="123" w:name="_Toc376383989"/>
      <w:bookmarkStart w:id="124" w:name="_Toc376465291"/>
      <w:bookmarkStart w:id="125" w:name="_Toc376782478"/>
      <w:bookmarkStart w:id="126" w:name="_Toc376789870"/>
      <w:bookmarkStart w:id="127" w:name="_Toc376791926"/>
      <w:bookmarkStart w:id="128" w:name="_Toc377984796"/>
      <w:bookmarkStart w:id="129" w:name="_Toc378068891"/>
      <w:bookmarkStart w:id="130" w:name="_Toc380357165"/>
      <w:bookmarkStart w:id="131" w:name="_Toc384770909"/>
      <w:bookmarkStart w:id="132" w:name="_Toc402476917"/>
      <w:bookmarkStart w:id="133" w:name="_Toc459389064"/>
      <w:bookmarkStart w:id="134" w:name="_Toc459389201"/>
      <w:bookmarkStart w:id="135" w:name="_Toc463386511"/>
      <w:bookmarkStart w:id="136" w:name="_Toc464208538"/>
      <w:bookmarkStart w:id="137" w:name="_Toc464448855"/>
      <w:bookmarkStart w:id="138" w:name="_Toc466441413"/>
      <w:bookmarkStart w:id="139" w:name="_Toc468190544"/>
      <w:bookmarkStart w:id="140" w:name="_Toc468280789"/>
      <w:bookmarkStart w:id="141" w:name="_Toc2586848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7D190B" w:rsidRPr="007D190B" w:rsidRDefault="007D190B" w:rsidP="007D190B">
      <w:pPr>
        <w:pStyle w:val="Prrafodelista"/>
        <w:keepNext/>
        <w:numPr>
          <w:ilvl w:val="0"/>
          <w:numId w:val="11"/>
        </w:numPr>
        <w:ind w:right="126"/>
        <w:contextualSpacing w:val="0"/>
        <w:jc w:val="both"/>
        <w:outlineLvl w:val="2"/>
        <w:rPr>
          <w:b/>
          <w:vanish/>
        </w:rPr>
      </w:pPr>
      <w:bookmarkStart w:id="142" w:name="_Toc374331977"/>
      <w:bookmarkStart w:id="143" w:name="_Toc374339902"/>
      <w:bookmarkStart w:id="144" w:name="_Toc374340047"/>
      <w:bookmarkStart w:id="145" w:name="_Toc374542173"/>
      <w:bookmarkStart w:id="146" w:name="_Toc374612145"/>
      <w:bookmarkStart w:id="147" w:name="_Toc374960986"/>
      <w:bookmarkStart w:id="148" w:name="_Toc376383990"/>
      <w:bookmarkStart w:id="149" w:name="_Toc376465292"/>
      <w:bookmarkStart w:id="150" w:name="_Toc376782479"/>
      <w:bookmarkStart w:id="151" w:name="_Toc376789871"/>
      <w:bookmarkStart w:id="152" w:name="_Toc376791927"/>
      <w:bookmarkStart w:id="153" w:name="_Toc377984797"/>
      <w:bookmarkStart w:id="154" w:name="_Toc378068892"/>
      <w:bookmarkStart w:id="155" w:name="_Toc380357166"/>
      <w:bookmarkStart w:id="156" w:name="_Toc384770910"/>
      <w:bookmarkStart w:id="157" w:name="_Toc402476918"/>
      <w:bookmarkStart w:id="158" w:name="_Toc459389065"/>
      <w:bookmarkStart w:id="159" w:name="_Toc459389202"/>
      <w:bookmarkStart w:id="160" w:name="_Toc463386512"/>
      <w:bookmarkStart w:id="161" w:name="_Toc464208539"/>
      <w:bookmarkStart w:id="162" w:name="_Toc464448856"/>
      <w:bookmarkStart w:id="163" w:name="_Toc466441414"/>
      <w:bookmarkStart w:id="164" w:name="_Toc468190545"/>
      <w:bookmarkStart w:id="165" w:name="_Toc468280790"/>
      <w:bookmarkStart w:id="166" w:name="_Toc2586848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7D190B" w:rsidRPr="007D190B" w:rsidRDefault="007D190B" w:rsidP="007D190B">
      <w:pPr>
        <w:pStyle w:val="Prrafodelista"/>
        <w:keepNext/>
        <w:numPr>
          <w:ilvl w:val="1"/>
          <w:numId w:val="11"/>
        </w:numPr>
        <w:ind w:right="126"/>
        <w:contextualSpacing w:val="0"/>
        <w:jc w:val="both"/>
        <w:outlineLvl w:val="2"/>
        <w:rPr>
          <w:b/>
          <w:vanish/>
        </w:rPr>
      </w:pPr>
      <w:bookmarkStart w:id="167" w:name="_Toc374331978"/>
      <w:bookmarkStart w:id="168" w:name="_Toc374339903"/>
      <w:bookmarkStart w:id="169" w:name="_Toc374340048"/>
      <w:bookmarkStart w:id="170" w:name="_Toc374542174"/>
      <w:bookmarkStart w:id="171" w:name="_Toc374612146"/>
      <w:bookmarkStart w:id="172" w:name="_Toc374960987"/>
      <w:bookmarkStart w:id="173" w:name="_Toc376383991"/>
      <w:bookmarkStart w:id="174" w:name="_Toc376465293"/>
      <w:bookmarkStart w:id="175" w:name="_Toc376782480"/>
      <w:bookmarkStart w:id="176" w:name="_Toc376789872"/>
      <w:bookmarkStart w:id="177" w:name="_Toc376791928"/>
      <w:bookmarkStart w:id="178" w:name="_Toc377984798"/>
      <w:bookmarkStart w:id="179" w:name="_Toc378068893"/>
      <w:bookmarkStart w:id="180" w:name="_Toc380357167"/>
      <w:bookmarkStart w:id="181" w:name="_Toc384770911"/>
      <w:bookmarkStart w:id="182" w:name="_Toc402476919"/>
      <w:bookmarkStart w:id="183" w:name="_Toc459389066"/>
      <w:bookmarkStart w:id="184" w:name="_Toc459389203"/>
      <w:bookmarkStart w:id="185" w:name="_Toc463386513"/>
      <w:bookmarkStart w:id="186" w:name="_Toc464208540"/>
      <w:bookmarkStart w:id="187" w:name="_Toc464448857"/>
      <w:bookmarkStart w:id="188" w:name="_Toc466441415"/>
      <w:bookmarkStart w:id="189" w:name="_Toc468190546"/>
      <w:bookmarkStart w:id="190" w:name="_Toc468280791"/>
      <w:bookmarkStart w:id="191" w:name="_Toc2586848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7D190B" w:rsidRPr="007D190B" w:rsidRDefault="007D190B" w:rsidP="007D190B">
      <w:pPr>
        <w:pStyle w:val="Prrafodelista"/>
        <w:keepNext/>
        <w:numPr>
          <w:ilvl w:val="1"/>
          <w:numId w:val="11"/>
        </w:numPr>
        <w:ind w:right="126"/>
        <w:contextualSpacing w:val="0"/>
        <w:jc w:val="both"/>
        <w:outlineLvl w:val="2"/>
        <w:rPr>
          <w:b/>
          <w:vanish/>
        </w:rPr>
      </w:pPr>
      <w:bookmarkStart w:id="192" w:name="_Toc374331979"/>
      <w:bookmarkStart w:id="193" w:name="_Toc374339904"/>
      <w:bookmarkStart w:id="194" w:name="_Toc374340049"/>
      <w:bookmarkStart w:id="195" w:name="_Toc374542175"/>
      <w:bookmarkStart w:id="196" w:name="_Toc374612147"/>
      <w:bookmarkStart w:id="197" w:name="_Toc374960988"/>
      <w:bookmarkStart w:id="198" w:name="_Toc376383992"/>
      <w:bookmarkStart w:id="199" w:name="_Toc376465294"/>
      <w:bookmarkStart w:id="200" w:name="_Toc376782481"/>
      <w:bookmarkStart w:id="201" w:name="_Toc376789873"/>
      <w:bookmarkStart w:id="202" w:name="_Toc376791929"/>
      <w:bookmarkStart w:id="203" w:name="_Toc377984799"/>
      <w:bookmarkStart w:id="204" w:name="_Toc378068894"/>
      <w:bookmarkStart w:id="205" w:name="_Toc380357168"/>
      <w:bookmarkStart w:id="206" w:name="_Toc384770912"/>
      <w:bookmarkStart w:id="207" w:name="_Toc402476920"/>
      <w:bookmarkStart w:id="208" w:name="_Toc459389067"/>
      <w:bookmarkStart w:id="209" w:name="_Toc459389204"/>
      <w:bookmarkStart w:id="210" w:name="_Toc463386514"/>
      <w:bookmarkStart w:id="211" w:name="_Toc464208541"/>
      <w:bookmarkStart w:id="212" w:name="_Toc464448858"/>
      <w:bookmarkStart w:id="213" w:name="_Toc466441416"/>
      <w:bookmarkStart w:id="214" w:name="_Toc468190547"/>
      <w:bookmarkStart w:id="215" w:name="_Toc468280792"/>
      <w:bookmarkStart w:id="216" w:name="_Toc25868487"/>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7D190B" w:rsidRPr="007D190B" w:rsidRDefault="007D190B" w:rsidP="007D190B">
      <w:pPr>
        <w:pStyle w:val="Prrafodelista"/>
        <w:keepNext/>
        <w:numPr>
          <w:ilvl w:val="2"/>
          <w:numId w:val="11"/>
        </w:numPr>
        <w:ind w:right="126"/>
        <w:contextualSpacing w:val="0"/>
        <w:jc w:val="both"/>
        <w:outlineLvl w:val="2"/>
        <w:rPr>
          <w:b/>
          <w:vanish/>
        </w:rPr>
      </w:pPr>
      <w:bookmarkStart w:id="217" w:name="_Toc374331980"/>
      <w:bookmarkStart w:id="218" w:name="_Toc374339905"/>
      <w:bookmarkStart w:id="219" w:name="_Toc374340050"/>
      <w:bookmarkStart w:id="220" w:name="_Toc374542176"/>
      <w:bookmarkStart w:id="221" w:name="_Toc374612148"/>
      <w:bookmarkStart w:id="222" w:name="_Toc374960989"/>
      <w:bookmarkStart w:id="223" w:name="_Toc376383993"/>
      <w:bookmarkStart w:id="224" w:name="_Toc376465295"/>
      <w:bookmarkStart w:id="225" w:name="_Toc376782482"/>
      <w:bookmarkStart w:id="226" w:name="_Toc376789874"/>
      <w:bookmarkStart w:id="227" w:name="_Toc376791930"/>
      <w:bookmarkStart w:id="228" w:name="_Toc377984800"/>
      <w:bookmarkStart w:id="229" w:name="_Toc378068895"/>
      <w:bookmarkStart w:id="230" w:name="_Toc380357169"/>
      <w:bookmarkStart w:id="231" w:name="_Toc384770913"/>
      <w:bookmarkStart w:id="232" w:name="_Toc402476921"/>
      <w:bookmarkStart w:id="233" w:name="_Toc459389068"/>
      <w:bookmarkStart w:id="234" w:name="_Toc459389205"/>
      <w:bookmarkStart w:id="235" w:name="_Toc463386515"/>
      <w:bookmarkStart w:id="236" w:name="_Toc464208542"/>
      <w:bookmarkStart w:id="237" w:name="_Toc464448859"/>
      <w:bookmarkStart w:id="238" w:name="_Toc466441417"/>
      <w:bookmarkStart w:id="239" w:name="_Toc468190548"/>
      <w:bookmarkStart w:id="240" w:name="_Toc468280793"/>
      <w:bookmarkStart w:id="241" w:name="_Toc25868488"/>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bookmarkStart w:id="242" w:name="_AO01_Crear_Movimiento"/>
    <w:bookmarkStart w:id="243" w:name="AO01"/>
    <w:bookmarkStart w:id="244" w:name="_Toc372279946"/>
    <w:bookmarkEnd w:id="242"/>
    <w:bookmarkEnd w:id="243"/>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45" w:name="_Toc25868489"/>
      <w:bookmarkEnd w:id="244"/>
      <w:r w:rsidR="00D65D4C">
        <w:rPr>
          <w:rStyle w:val="Hipervnculo"/>
          <w:bCs w:val="0"/>
        </w:rPr>
        <w:t>AO01 Crear Devolución al Almacén</w:t>
      </w:r>
      <w:bookmarkEnd w:id="245"/>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014C02" w:rsidRDefault="00284895" w:rsidP="00284895">
      <w:pPr>
        <w:numPr>
          <w:ilvl w:val="1"/>
          <w:numId w:val="13"/>
        </w:numPr>
        <w:rPr>
          <w:lang w:val="es-MX"/>
        </w:rPr>
      </w:pPr>
      <w:bookmarkStart w:id="246" w:name="PasoPresentaSolicitaProducto"/>
      <w:bookmarkStart w:id="247" w:name="paso7_1_AO01"/>
      <w:r w:rsidRPr="009A48DC">
        <w:rPr>
          <w:rFonts w:cs="Arial"/>
          <w:sz w:val="20"/>
          <w:szCs w:val="20"/>
        </w:rPr>
        <w:t>Producto</w:t>
      </w:r>
      <w:r w:rsidR="004137BC" w:rsidRPr="009A48DC">
        <w:rPr>
          <w:rFonts w:cs="Arial"/>
          <w:sz w:val="20"/>
          <w:szCs w:val="20"/>
        </w:rPr>
        <w:t xml:space="preserve"> (*)</w:t>
      </w:r>
    </w:p>
    <w:bookmarkEnd w:id="246"/>
    <w:p w:rsidR="00014C02" w:rsidRPr="00014C02" w:rsidRDefault="00014C02" w:rsidP="00014C02">
      <w:pPr>
        <w:numPr>
          <w:ilvl w:val="1"/>
          <w:numId w:val="13"/>
        </w:numPr>
        <w:rPr>
          <w:highlight w:val="darkGreen"/>
          <w:lang w:val="es-MX"/>
        </w:rPr>
      </w:pPr>
      <w:r w:rsidRPr="00B70BAD">
        <w:rPr>
          <w:sz w:val="20"/>
          <w:highlight w:val="darkGreen"/>
          <w:lang w:val="es-MX"/>
        </w:rPr>
        <w:t>Si &lt;ManejoDobleUnidad = 0 “Falso”&gt;</w:t>
      </w:r>
    </w:p>
    <w:bookmarkEnd w:id="247"/>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014C02" w:rsidRDefault="00284895" w:rsidP="00284895">
      <w:pPr>
        <w:numPr>
          <w:ilvl w:val="1"/>
          <w:numId w:val="13"/>
        </w:numPr>
        <w:rPr>
          <w:lang w:val="es-MX"/>
        </w:rPr>
      </w:pPr>
      <w:r w:rsidRPr="009A48DC">
        <w:rPr>
          <w:sz w:val="20"/>
          <w:lang w:val="es-MX"/>
        </w:rPr>
        <w:t>Cantidad (*)</w:t>
      </w:r>
    </w:p>
    <w:p w:rsidR="00014C02" w:rsidRPr="00B70BAD" w:rsidRDefault="00014C02" w:rsidP="00014C02">
      <w:pPr>
        <w:numPr>
          <w:ilvl w:val="1"/>
          <w:numId w:val="13"/>
        </w:numPr>
        <w:rPr>
          <w:highlight w:val="darkGreen"/>
          <w:lang w:val="es-MX"/>
        </w:rPr>
      </w:pPr>
      <w:r w:rsidRPr="00B70BAD">
        <w:rPr>
          <w:sz w:val="20"/>
          <w:highlight w:val="darkGreen"/>
          <w:lang w:val="es-MX"/>
        </w:rPr>
        <w:t>Si &lt;ManejoDobleUnidad = 1 “Verdadero”&gt;</w:t>
      </w:r>
    </w:p>
    <w:p w:rsidR="00014C02" w:rsidRPr="00B70BAD" w:rsidRDefault="00014C02" w:rsidP="00014C02">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014C02" w:rsidRPr="00B70BAD" w:rsidRDefault="00014C02" w:rsidP="00014C02">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014C02" w:rsidRPr="00B70BAD" w:rsidRDefault="00014C02" w:rsidP="00014C02">
      <w:pPr>
        <w:numPr>
          <w:ilvl w:val="4"/>
          <w:numId w:val="13"/>
        </w:numPr>
        <w:rPr>
          <w:highlight w:val="darkGreen"/>
          <w:lang w:val="es-MX"/>
        </w:rPr>
      </w:pPr>
      <w:r w:rsidRPr="00B70BAD">
        <w:rPr>
          <w:sz w:val="20"/>
          <w:highlight w:val="darkGreen"/>
          <w:lang w:val="es-MX"/>
        </w:rPr>
        <w:t>&lt;NombreUnidad&gt;</w:t>
      </w:r>
    </w:p>
    <w:p w:rsidR="00014C02" w:rsidRPr="00B70BAD" w:rsidRDefault="00014C02" w:rsidP="00014C02">
      <w:pPr>
        <w:numPr>
          <w:ilvl w:val="4"/>
          <w:numId w:val="13"/>
        </w:numPr>
        <w:rPr>
          <w:highlight w:val="darkGreen"/>
          <w:lang w:val="es-MX"/>
        </w:rPr>
      </w:pPr>
      <w:r w:rsidRPr="00B70BAD">
        <w:rPr>
          <w:sz w:val="20"/>
          <w:highlight w:val="darkGreen"/>
          <w:lang w:val="es-MX"/>
        </w:rPr>
        <w:t>Cantidad (*)</w:t>
      </w:r>
    </w:p>
    <w:p w:rsidR="00014C02" w:rsidRPr="00B70BAD" w:rsidRDefault="00014C02" w:rsidP="00014C02">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014C02" w:rsidRPr="00B70BAD" w:rsidRDefault="00014C02" w:rsidP="00014C02">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014C02" w:rsidRPr="00B70BAD" w:rsidRDefault="00014C02" w:rsidP="00014C02">
      <w:pPr>
        <w:numPr>
          <w:ilvl w:val="4"/>
          <w:numId w:val="13"/>
        </w:numPr>
        <w:rPr>
          <w:sz w:val="20"/>
          <w:highlight w:val="darkGreen"/>
          <w:lang w:val="es-MX"/>
        </w:rPr>
      </w:pPr>
      <w:r w:rsidRPr="00B70BAD">
        <w:rPr>
          <w:sz w:val="20"/>
          <w:highlight w:val="darkGreen"/>
          <w:lang w:val="es-MX"/>
        </w:rPr>
        <w:t>&lt;NombreUnidad&gt;</w:t>
      </w:r>
    </w:p>
    <w:p w:rsidR="00014C02" w:rsidRPr="00014C02" w:rsidRDefault="00014C02" w:rsidP="00014C02">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A04EF0" w:rsidRPr="004001FA" w:rsidRDefault="00A04EF0" w:rsidP="00A04EF0">
      <w:pPr>
        <w:numPr>
          <w:ilvl w:val="1"/>
          <w:numId w:val="13"/>
        </w:numPr>
        <w:rPr>
          <w:highlight w:val="darkMagenta"/>
          <w:lang w:val="es-MX"/>
        </w:rPr>
      </w:pPr>
      <w:bookmarkStart w:id="248" w:name="ParaCadaProductoAgregado"/>
      <w:bookmarkStart w:id="249"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48"/>
    <w:bookmarkEnd w:id="249"/>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A04EF0" w:rsidRPr="004001FA" w:rsidRDefault="00A04EF0" w:rsidP="00A04EF0">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A04EF0" w:rsidRPr="004001FA" w:rsidRDefault="00A04EF0" w:rsidP="00A04EF0">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A04EF0" w:rsidRPr="004001FA" w:rsidRDefault="00A04EF0" w:rsidP="00A04EF0">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A04EF0" w:rsidRPr="00A04EF0" w:rsidRDefault="00A04EF0" w:rsidP="00A04EF0">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w:t>
      </w:r>
      <w:r w:rsidRPr="000572A6">
        <w:rPr>
          <w:sz w:val="20"/>
          <w:szCs w:val="20"/>
          <w:highlight w:val="darkMagenta"/>
        </w:rPr>
        <w:t>lujo alterno opcional</w:t>
      </w:r>
      <w:r w:rsidRPr="000572A6">
        <w:rPr>
          <w:b/>
          <w:sz w:val="20"/>
          <w:szCs w:val="20"/>
          <w:highlight w:val="darkMagenta"/>
        </w:rPr>
        <w:t xml:space="preserve"> </w:t>
      </w:r>
      <w:hyperlink w:anchor="_AO01_Crear_Movimiento" w:history="1">
        <w:r w:rsidR="000572A6" w:rsidRPr="000572A6">
          <w:rPr>
            <w:rStyle w:val="Hipervnculo"/>
            <w:b/>
            <w:sz w:val="20"/>
            <w:szCs w:val="20"/>
            <w:highlight w:val="darkMagenta"/>
          </w:rPr>
          <w:t>AO01 Crear Devolución al Almacén</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50"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50"/>
      <w:r w:rsidR="003F2661">
        <w:rPr>
          <w:sz w:val="20"/>
          <w:lang w:eastAsia="en-US"/>
        </w:rPr>
        <w:t xml:space="preserve"> </w:t>
      </w:r>
      <w:r w:rsidR="003F2661" w:rsidRPr="003F2661">
        <w:rPr>
          <w:i/>
          <w:sz w:val="20"/>
          <w:highlight w:val="darkRed"/>
        </w:rPr>
        <w:t>(</w:t>
      </w:r>
      <w:r w:rsidR="003F2661" w:rsidRPr="003F2661">
        <w:rPr>
          <w:i/>
          <w:sz w:val="20"/>
          <w:szCs w:val="20"/>
          <w:highlight w:val="darkRed"/>
        </w:rPr>
        <w:t xml:space="preserve">Si existe una configuración de parámetros para Captura de Producto asociada al Centro de Distribución y TipoIndice de la actividad actual, donde &lt;ConfigParametro.Parametro = ‘ConfiguracionCapturaProducto’&gt; y &lt;ConfigParametro.Valor = Incluye en sus posibles valores separados por comas dentro de la sección delimitada por el primer pipe, el </w:t>
      </w:r>
      <w:r w:rsidR="003F2661" w:rsidRPr="003F2661">
        <w:rPr>
          <w:i/>
          <w:sz w:val="20"/>
          <w:highlight w:val="darkRed"/>
        </w:rPr>
        <w:t>TipoIndiceModuloMovDetClave</w:t>
      </w:r>
      <w:r w:rsidR="003F2661" w:rsidRPr="003F2661">
        <w:rPr>
          <w:i/>
          <w:sz w:val="20"/>
          <w:szCs w:val="20"/>
          <w:highlight w:val="darkRed"/>
        </w:rPr>
        <w:t xml:space="preserve"> registrado en sesión&gt; y &lt;ConfigParametro.Identificador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5" w:history="1">
        <w:r w:rsidR="003F2661" w:rsidRPr="003F2661">
          <w:rPr>
            <w:rStyle w:val="Hipervnculo"/>
            <w:i/>
            <w:sz w:val="20"/>
            <w:szCs w:val="20"/>
            <w:highlight w:val="darkRed"/>
          </w:rPr>
          <w:t>Diccionario de Parámetros</w:t>
        </w:r>
      </w:hyperlink>
      <w:r w:rsidR="003F2661" w:rsidRPr="003F2661">
        <w:rPr>
          <w:i/>
          <w:sz w:val="20"/>
          <w:szCs w:val="20"/>
          <w:highlight w:val="darkRed"/>
        </w:rPr>
        <w:t>)</w:t>
      </w:r>
      <w:r w:rsidR="003F2661" w:rsidRPr="003F2661">
        <w:rPr>
          <w:sz w:val="20"/>
          <w:highlight w:val="darkRed"/>
          <w:lang w:eastAsia="en-US"/>
        </w:rPr>
        <w:t>:</w:t>
      </w:r>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B03476">
        <w:rPr>
          <w:sz w:val="20"/>
          <w:lang w:eastAsia="en-US"/>
        </w:rPr>
        <w:t>CodigoBarras</w:t>
      </w:r>
    </w:p>
    <w:p w:rsidR="00B03476" w:rsidRPr="00B03476" w:rsidRDefault="00B03476" w:rsidP="00D54DEA">
      <w:pPr>
        <w:pStyle w:val="Prrafodelista"/>
        <w:numPr>
          <w:ilvl w:val="5"/>
          <w:numId w:val="13"/>
        </w:numPr>
        <w:ind w:left="4820" w:hanging="1276"/>
        <w:rPr>
          <w:sz w:val="20"/>
          <w:highlight w:val="magenta"/>
          <w:lang w:eastAsia="en-US"/>
        </w:rPr>
      </w:pPr>
      <w:r w:rsidRPr="00B03476">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C24C30" w:rsidRPr="00794F80" w:rsidRDefault="00C24C30" w:rsidP="00C24C30">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D20937">
        <w:rPr>
          <w:sz w:val="20"/>
          <w:highlight w:val="darkCyan"/>
        </w:rPr>
        <w:t>información registrada en sesión</w:t>
      </w:r>
      <w:r w:rsidRPr="00794F80">
        <w:rPr>
          <w:sz w:val="20"/>
          <w:highlight w:val="darkCyan"/>
          <w:lang w:eastAsia="en-US"/>
        </w:rPr>
        <w:t>&gt;</w:t>
      </w:r>
    </w:p>
    <w:p w:rsidR="00C24C30" w:rsidRPr="00794F8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6" w:history="1">
        <w:r w:rsidRPr="00763FE3">
          <w:rPr>
            <w:rStyle w:val="Hipervnculo"/>
            <w:b/>
            <w:sz w:val="20"/>
            <w:highlight w:val="darkCyan"/>
            <w:lang w:eastAsia="en-US"/>
          </w:rPr>
          <w:t>Buscar Productos – CUROLMOV20</w:t>
        </w:r>
      </w:hyperlink>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lastRenderedPageBreak/>
        <w:t>Esquema = Todos</w:t>
      </w:r>
    </w:p>
    <w:p w:rsidR="00C24C30" w:rsidRPr="00736BDA" w:rsidRDefault="00C24C30" w:rsidP="00C24C30">
      <w:pPr>
        <w:pStyle w:val="Prrafodelista"/>
        <w:numPr>
          <w:ilvl w:val="6"/>
          <w:numId w:val="13"/>
        </w:numPr>
        <w:ind w:left="6096" w:hanging="1276"/>
        <w:rPr>
          <w:sz w:val="20"/>
          <w:szCs w:val="20"/>
          <w:highlight w:val="darkCyan"/>
          <w:lang w:eastAsia="en-US"/>
        </w:rPr>
      </w:pPr>
      <w:r>
        <w:rPr>
          <w:sz w:val="20"/>
          <w:szCs w:val="20"/>
          <w:highlight w:val="darkCyan"/>
          <w:lang w:eastAsia="en-US"/>
        </w:rPr>
        <w:t>TipoValidar</w:t>
      </w:r>
      <w:r w:rsidRPr="00736BDA">
        <w:rPr>
          <w:sz w:val="20"/>
          <w:szCs w:val="20"/>
          <w:highlight w:val="darkCyan"/>
          <w:lang w:eastAsia="en-US"/>
        </w:rPr>
        <w:t>Existencia = 1</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ListaPrecios = ‘ ‘</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C24C30" w:rsidRPr="00794F80" w:rsidRDefault="00C24C30" w:rsidP="00C24C30">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C24C30" w:rsidRPr="00794F80" w:rsidRDefault="00C24C30" w:rsidP="00C24C30">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C24C30" w:rsidRPr="00794F80" w:rsidRDefault="00C24C30" w:rsidP="00C24C30">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C24C30" w:rsidRPr="00C24C3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El sistema continúa e</w:t>
      </w:r>
      <w:r w:rsidRPr="00A04EF0">
        <w:rPr>
          <w:sz w:val="20"/>
          <w:highlight w:val="darkCyan"/>
          <w:lang w:eastAsia="en-US"/>
        </w:rPr>
        <w:t xml:space="preserve">n el </w:t>
      </w:r>
      <w:hyperlink r:id="rId17" w:anchor="PasoSiProductoClaveoIDCoincide" w:history="1">
        <w:r w:rsidR="00A04EF0" w:rsidRPr="00A04EF0">
          <w:rPr>
            <w:rStyle w:val="Hipervnculo"/>
            <w:rFonts w:cs="Arial"/>
            <w:b/>
            <w:sz w:val="20"/>
            <w:szCs w:val="20"/>
            <w:highlight w:val="darkCyan"/>
          </w:rPr>
          <w:t>paso 8.3.3.1</w:t>
        </w:r>
      </w:hyperlink>
      <w:hyperlink w:anchor="paso8_1_3_1_AO01" w:history="1"/>
      <w:r w:rsidRPr="00A04EF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8"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 xml:space="preserve">Existencia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C4775F">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51" w:name="paso8_1_2_3_AO01"/>
      <w:bookmarkStart w:id="252" w:name="PasoParaCadaProductoRegresadoBusqueda"/>
      <w:r w:rsidRPr="009A48DC">
        <w:rPr>
          <w:sz w:val="20"/>
          <w:lang w:eastAsia="en-US"/>
        </w:rPr>
        <w:t>Para cada producto incluido en el objeto Productos</w:t>
      </w:r>
      <w:bookmarkEnd w:id="251"/>
    </w:p>
    <w:bookmarkEnd w:id="252"/>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lastRenderedPageBreak/>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BF3FC2">
          <w:rPr>
            <w:rStyle w:val="Hipervnculo"/>
            <w:b/>
            <w:sz w:val="20"/>
            <w:lang w:eastAsia="en-US"/>
          </w:rPr>
          <w:t xml:space="preserve">paso </w:t>
        </w:r>
        <w:r w:rsidR="00BA4902" w:rsidRPr="00BF3FC2">
          <w:rPr>
            <w:rStyle w:val="Hipervnculo"/>
            <w:b/>
            <w:sz w:val="20"/>
            <w:lang w:eastAsia="en-US"/>
          </w:rPr>
          <w:t>8</w:t>
        </w:r>
        <w:r w:rsidR="00BF3FC2" w:rsidRPr="00BF3FC2">
          <w:rPr>
            <w:rStyle w:val="Hipervnculo"/>
            <w:b/>
            <w:sz w:val="20"/>
            <w:lang w:eastAsia="en-US"/>
          </w:rPr>
          <w:t>.3</w:t>
        </w:r>
        <w:r w:rsidR="00EC394C" w:rsidRPr="00BF3FC2">
          <w:rPr>
            <w:rStyle w:val="Hipervnculo"/>
            <w:b/>
            <w:sz w:val="20"/>
            <w:lang w:eastAsia="en-US"/>
          </w:rPr>
          <w:t>.1</w:t>
        </w:r>
        <w:r w:rsidR="00BF3FC2" w:rsidRPr="00BF3FC2">
          <w:rPr>
            <w:rStyle w:val="Hipervnculo"/>
            <w:b/>
            <w:sz w:val="20"/>
            <w:lang w:eastAsia="en-US"/>
          </w:rPr>
          <w:t>2</w:t>
        </w:r>
        <w:r w:rsidR="00EC394C" w:rsidRPr="00BF3FC2">
          <w:rPr>
            <w:rStyle w:val="Hipervnculo"/>
            <w:b/>
            <w:sz w:val="20"/>
            <w:lang w:eastAsia="en-US"/>
          </w:rPr>
          <w:t>.</w:t>
        </w:r>
        <w:r w:rsidR="00BF3FC2" w:rsidRPr="00BF3FC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r w:rsidR="003F2661">
        <w:rPr>
          <w:sz w:val="20"/>
          <w:lang w:eastAsia="en-US"/>
        </w:rPr>
        <w:t xml:space="preserve"> </w:t>
      </w:r>
      <w:r w:rsidR="003F2661" w:rsidRPr="003F2661">
        <w:rPr>
          <w:sz w:val="20"/>
          <w:highlight w:val="darkRed"/>
          <w:lang w:eastAsia="en-US"/>
        </w:rPr>
        <w:t>o &lt;Existen coincidencias exactas en alguno de los campos a buscar&gt;</w:t>
      </w:r>
    </w:p>
    <w:p w:rsidR="00B54E2C" w:rsidRPr="00873E2A" w:rsidRDefault="00B54E2C" w:rsidP="00873E2A">
      <w:pPr>
        <w:pStyle w:val="Prrafodelista"/>
        <w:numPr>
          <w:ilvl w:val="3"/>
          <w:numId w:val="13"/>
        </w:numPr>
        <w:ind w:left="2552" w:hanging="851"/>
        <w:rPr>
          <w:sz w:val="20"/>
          <w:lang w:eastAsia="en-US"/>
        </w:rPr>
      </w:pPr>
      <w:bookmarkStart w:id="253" w:name="paso8_1_3_1_AO01"/>
      <w:bookmarkStart w:id="254"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53"/>
    <w:bookmarkEnd w:id="254"/>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9"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B14F50"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BF3FC2">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20"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F02386"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r w:rsidR="00F02386">
        <w:rPr>
          <w:sz w:val="20"/>
          <w:szCs w:val="20"/>
          <w:lang w:val="es-MX"/>
        </w:rPr>
        <w:t>NoDisponible</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lastRenderedPageBreak/>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BF3FC2">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BF3FC2"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255" w:name="paso8_1_7_AO01"/>
      <w:bookmarkStart w:id="256" w:name="PasoObtenerUnidadesProducto"/>
      <w:r>
        <w:rPr>
          <w:sz w:val="20"/>
          <w:lang w:val="es-MX"/>
        </w:rPr>
        <w:t xml:space="preserve">El caso de uso incluye la funcionalidad del caso de uso </w:t>
      </w:r>
      <w:hyperlink r:id="rId21" w:history="1">
        <w:r w:rsidRPr="000E3956">
          <w:rPr>
            <w:rStyle w:val="Hipervnculo"/>
            <w:b/>
            <w:sz w:val="20"/>
            <w:lang w:val="es-MX"/>
          </w:rPr>
          <w:t>Consultar Características del Producto – CUROLGEN10</w:t>
        </w:r>
      </w:hyperlink>
      <w:bookmarkEnd w:id="255"/>
    </w:p>
    <w:bookmarkEnd w:id="256"/>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B03476"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57" w:name="VA02_r"/>
      <w:bookmarkEnd w:id="257"/>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014C02"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BF3FC2" w:rsidRPr="00BA4902">
          <w:rPr>
            <w:rStyle w:val="Hipervnculo"/>
            <w:b/>
            <w:sz w:val="20"/>
            <w:lang w:eastAsia="en-US"/>
          </w:rPr>
          <w:t>paso 8.</w:t>
        </w:r>
        <w:r w:rsidR="00BF3FC2">
          <w:rPr>
            <w:rStyle w:val="Hipervnculo"/>
            <w:b/>
            <w:sz w:val="20"/>
            <w:lang w:eastAsia="en-US"/>
          </w:rPr>
          <w:t>3</w:t>
        </w:r>
        <w:r w:rsidR="00BF3FC2" w:rsidRPr="00BA4902">
          <w:rPr>
            <w:rStyle w:val="Hipervnculo"/>
            <w:b/>
            <w:sz w:val="20"/>
            <w:lang w:eastAsia="en-US"/>
          </w:rPr>
          <w:t>.10</w:t>
        </w:r>
      </w:hyperlink>
      <w:hyperlink w:anchor="paso8_1_10_AO01" w:history="1"/>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2"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BF3FC2"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3"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014C02">
        <w:rPr>
          <w:sz w:val="20"/>
          <w:szCs w:val="20"/>
        </w:rPr>
        <w:t xml:space="preserve"> </w:t>
      </w:r>
      <w:r w:rsidR="00014C02"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B27520">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043F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B27520" w:rsidRPr="00B70ECD">
          <w:rPr>
            <w:rStyle w:val="Hipervnculo"/>
            <w:b/>
            <w:sz w:val="20"/>
            <w:lang w:eastAsia="en-US"/>
          </w:rPr>
          <w:t>paso 8.</w:t>
        </w:r>
        <w:r w:rsidR="00B27520">
          <w:rPr>
            <w:rStyle w:val="Hipervnculo"/>
            <w:b/>
            <w:sz w:val="20"/>
            <w:lang w:eastAsia="en-US"/>
          </w:rPr>
          <w:t>3</w:t>
        </w:r>
        <w:r w:rsidR="00B27520"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5" w:anchor="_AO01_Crear_Movimiento" w:history="1">
        <w:r w:rsidR="000E7CEF">
          <w:rPr>
            <w:rStyle w:val="Hipervnculo"/>
            <w:b/>
            <w:sz w:val="20"/>
            <w:szCs w:val="20"/>
          </w:rPr>
          <w:t>AO01 Crear D</w:t>
        </w:r>
        <w:r w:rsidR="00360253">
          <w:rPr>
            <w:rStyle w:val="Hipervnculo"/>
            <w:b/>
            <w:sz w:val="20"/>
            <w:szCs w:val="20"/>
          </w:rPr>
          <w:t>evolución al Almacén</w:t>
        </w:r>
      </w:hyperlink>
    </w:p>
    <w:p w:rsidR="000043FF" w:rsidRPr="007B026E" w:rsidRDefault="000043FF" w:rsidP="000043FF">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0043FF" w:rsidRPr="007B026E" w:rsidRDefault="000043FF" w:rsidP="000043FF">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0043FF" w:rsidRPr="007B026E" w:rsidRDefault="000043FF" w:rsidP="000043FF">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0043FF" w:rsidRPr="007B026E" w:rsidRDefault="000043FF" w:rsidP="000043FF">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0043FF" w:rsidRPr="007B026E" w:rsidRDefault="000043FF" w:rsidP="000043FF">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6" w:history="1">
        <w:r w:rsidRPr="007B026E">
          <w:rPr>
            <w:rStyle w:val="Hipervnculo"/>
            <w:sz w:val="20"/>
            <w:szCs w:val="20"/>
            <w:highlight w:val="darkGreen"/>
          </w:rPr>
          <w:t>Determinar Lista de Precios – CUROLGEN04</w:t>
        </w:r>
      </w:hyperlink>
    </w:p>
    <w:p w:rsidR="000043FF" w:rsidRPr="007B026E" w:rsidRDefault="000043FF" w:rsidP="000043FF">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0043FF" w:rsidRPr="007B026E" w:rsidRDefault="000043FF" w:rsidP="000043FF">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7"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8" w:anchor="RNROLMOV195" w:history="1">
        <w:r w:rsidRPr="007B026E">
          <w:rPr>
            <w:rStyle w:val="Hipervnculo"/>
            <w:b/>
            <w:sz w:val="20"/>
            <w:szCs w:val="20"/>
            <w:highlight w:val="darkGreen"/>
          </w:rPr>
          <w:t>RNROLMOV195 Información Contenida en el Objeto del Encabezado de la Transacción</w:t>
        </w:r>
      </w:hyperlink>
    </w:p>
    <w:p w:rsidR="000043FF" w:rsidRPr="007B026E" w:rsidRDefault="000043FF" w:rsidP="000043FF">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0043FF" w:rsidRPr="007B026E" w:rsidRDefault="000043FF" w:rsidP="000043FF">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0043FF" w:rsidRPr="007B026E" w:rsidRDefault="000043FF" w:rsidP="000043FF">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0043FF" w:rsidRPr="007B026E" w:rsidRDefault="000043FF" w:rsidP="000043FF">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0043FF" w:rsidRPr="007B026E" w:rsidRDefault="000043FF" w:rsidP="000043FF">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0043FF" w:rsidRPr="007B026E" w:rsidRDefault="000043FF" w:rsidP="000043FF">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0043FF" w:rsidRPr="007B026E" w:rsidRDefault="000043FF" w:rsidP="000043FF">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0043FF" w:rsidRDefault="000043FF" w:rsidP="000043FF">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0043FF" w:rsidRPr="000043FF" w:rsidRDefault="000043FF" w:rsidP="000043FF">
      <w:pPr>
        <w:numPr>
          <w:ilvl w:val="7"/>
          <w:numId w:val="13"/>
        </w:numPr>
        <w:tabs>
          <w:tab w:val="left" w:pos="2694"/>
          <w:tab w:val="left" w:pos="3119"/>
          <w:tab w:val="left" w:pos="7371"/>
        </w:tabs>
        <w:ind w:left="7371" w:hanging="1417"/>
        <w:rPr>
          <w:rStyle w:val="Hipervnculo"/>
          <w:b/>
          <w:color w:val="auto"/>
          <w:sz w:val="20"/>
          <w:szCs w:val="20"/>
          <w:highlight w:val="darkGreen"/>
          <w:u w:val="none"/>
          <w:lang w:val="es-MX"/>
        </w:rPr>
      </w:pPr>
      <w:r w:rsidRPr="000043FF">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58" w:name="paso8_1_9_AO01"/>
      <w:bookmarkStart w:id="259"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58"/>
    </w:p>
    <w:bookmarkEnd w:id="259"/>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60" w:name="paso8_1_10_AO01"/>
      <w:bookmarkStart w:id="261" w:name="PasoActorProporcionaCantidad"/>
      <w:r>
        <w:rPr>
          <w:sz w:val="20"/>
          <w:szCs w:val="20"/>
          <w:lang w:val="es-MX"/>
        </w:rPr>
        <w:t>El actor proporciona la siguiente información:</w:t>
      </w:r>
      <w:bookmarkEnd w:id="260"/>
    </w:p>
    <w:bookmarkEnd w:id="261"/>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E3EEF" w:rsidRPr="00D96A65" w:rsidRDefault="00DE3EEF" w:rsidP="00DE3EEF">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DE3EEF" w:rsidRPr="00D96A65" w:rsidRDefault="00DE3EEF" w:rsidP="00DE3EEF">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PRUTipoUnidad = &lt;ProductoUnidad.PRUTipoUnidad&gt; donde &lt;ProductoUnidad.ProductoClave = </w:t>
      </w:r>
      <w:r w:rsidRPr="00D96A65">
        <w:rPr>
          <w:sz w:val="20"/>
          <w:szCs w:val="20"/>
          <w:highlight w:val="darkGreen"/>
          <w:lang w:val="es-MX"/>
        </w:rPr>
        <w:lastRenderedPageBreak/>
        <w:t>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DE3EEF" w:rsidRPr="00D96A65" w:rsidRDefault="00DE3EEF" w:rsidP="00DE3EEF">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62" w:name="VA06_r"/>
      <w:bookmarkEnd w:id="262"/>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7"/>
          <w:numId w:val="13"/>
        </w:numPr>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DE3EEF" w:rsidRPr="00D96A65" w:rsidRDefault="00DE3EEF" w:rsidP="00DE3EEF">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PRUTipoUnidad = &lt;ProductoUnidad.PRUTipoUnidad&gt; donde &lt;ProductoUnidad.ProductoClave = </w:t>
      </w:r>
      <w:r w:rsidRPr="00D96A65">
        <w:rPr>
          <w:sz w:val="20"/>
          <w:szCs w:val="20"/>
          <w:highlight w:val="darkGreen"/>
          <w:lang w:val="es-MX"/>
        </w:rPr>
        <w:lastRenderedPageBreak/>
        <w:t>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ind w:firstLine="2210"/>
        <w:rPr>
          <w:b/>
          <w:sz w:val="20"/>
          <w:szCs w:val="20"/>
          <w:highlight w:val="darkGreen"/>
          <w:lang w:val="es-MX"/>
        </w:rPr>
      </w:pPr>
      <w:r w:rsidRPr="002814B8">
        <w:rPr>
          <w:b/>
          <w:sz w:val="20"/>
          <w:szCs w:val="20"/>
          <w:highlight w:val="darkGreen"/>
          <w:lang w:val="es-MX"/>
        </w:rPr>
        <w:t>Productos</w:t>
      </w:r>
    </w:p>
    <w:p w:rsidR="00DE3EEF" w:rsidRPr="00DE3EEF" w:rsidRDefault="00DE3EEF" w:rsidP="00DE3EEF">
      <w:pPr>
        <w:numPr>
          <w:ilvl w:val="8"/>
          <w:numId w:val="13"/>
        </w:numPr>
        <w:tabs>
          <w:tab w:val="left" w:pos="8931"/>
        </w:tabs>
        <w:ind w:left="8931" w:hanging="1701"/>
        <w:rPr>
          <w:b/>
          <w:sz w:val="20"/>
          <w:szCs w:val="20"/>
          <w:highlight w:val="darkGreen"/>
          <w:lang w:val="es-MX"/>
        </w:rPr>
      </w:pPr>
      <w:r w:rsidRPr="00DE3EEF">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263" w:name="paso8_1_11_AO01"/>
      <w:bookmarkStart w:id="264"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263"/>
    </w:p>
    <w:bookmarkEnd w:id="264"/>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lastRenderedPageBreak/>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C84015" w:rsidRPr="00FC22F0" w:rsidRDefault="00C84015" w:rsidP="00C84015">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C84015" w:rsidRPr="00FC22F0" w:rsidRDefault="001B64CE" w:rsidP="00C84015">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C84015" w:rsidRPr="00FC22F0" w:rsidRDefault="00C84015" w:rsidP="00C84015">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C84015" w:rsidRPr="00FC22F0" w:rsidRDefault="00C84015" w:rsidP="00C84015">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1B64CE">
        <w:rPr>
          <w:sz w:val="20"/>
          <w:szCs w:val="20"/>
          <w:highlight w:val="darkYellow"/>
        </w:rPr>
        <w:t>Cantidad/CantidadAlterna (formatear de acuerdo al número de 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C84015" w:rsidRPr="00FC22F0" w:rsidRDefault="00C84015" w:rsidP="00C84015">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C84015" w:rsidRPr="00FC22F0" w:rsidRDefault="00C84015" w:rsidP="00C84015">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C84015" w:rsidRPr="00FC22F0" w:rsidRDefault="00C84015" w:rsidP="00C84015">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lastRenderedPageBreak/>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Pr>
          <w:sz w:val="20"/>
          <w:szCs w:val="20"/>
          <w:highlight w:val="darkYellow"/>
        </w:rPr>
        <w:t>4</w:t>
      </w:r>
    </w:p>
    <w:p w:rsidR="00C84015" w:rsidRPr="00FC22F0" w:rsidRDefault="00C84015" w:rsidP="00C84015">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OP_Cantidad</w:t>
      </w:r>
    </w:p>
    <w:p w:rsidR="00C84015" w:rsidRPr="00FC22F0" w:rsidRDefault="00C84015" w:rsidP="00C84015">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C84015" w:rsidRPr="00FC22F0" w:rsidRDefault="00C84015" w:rsidP="00C84015">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C84015" w:rsidRPr="00FC22F0" w:rsidRDefault="00C84015" w:rsidP="00C84015">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C84015" w:rsidRPr="00C84015" w:rsidRDefault="00C84015" w:rsidP="00C84015">
      <w:pPr>
        <w:pStyle w:val="Prrafodelista"/>
        <w:numPr>
          <w:ilvl w:val="6"/>
          <w:numId w:val="13"/>
        </w:numPr>
        <w:ind w:left="6237" w:hanging="1417"/>
        <w:rPr>
          <w:rStyle w:val="Hipervnculo"/>
          <w:b/>
          <w:color w:val="auto"/>
          <w:sz w:val="20"/>
          <w:szCs w:val="20"/>
          <w:highlight w:val="darkYellow"/>
          <w:u w:val="none"/>
        </w:rPr>
      </w:pPr>
      <w:r w:rsidRPr="00C84015">
        <w:rPr>
          <w:sz w:val="20"/>
          <w:highlight w:val="darkYellow"/>
          <w:lang w:eastAsia="en-US"/>
        </w:rPr>
        <w:t xml:space="preserve">El sistema continúa en el </w:t>
      </w:r>
      <w:hyperlink w:anchor="PasoActorProporcionaCantidadYAgregar" w:history="1">
        <w:r w:rsidRPr="00C84015">
          <w:rPr>
            <w:rStyle w:val="Hipervnculo"/>
            <w:b/>
            <w:sz w:val="20"/>
            <w:highlight w:val="darkYellow"/>
            <w:lang w:eastAsia="en-US"/>
          </w:rPr>
          <w:t>paso 8.3.12</w:t>
        </w:r>
      </w:hyperlink>
      <w:r w:rsidRPr="00C84015">
        <w:rPr>
          <w:sz w:val="20"/>
          <w:highlight w:val="darkYellow"/>
          <w:lang w:eastAsia="en-US"/>
        </w:rPr>
        <w:t xml:space="preserve"> del </w:t>
      </w:r>
      <w:r w:rsidRPr="00C84015">
        <w:rPr>
          <w:sz w:val="20"/>
          <w:szCs w:val="20"/>
          <w:highlight w:val="darkYellow"/>
        </w:rPr>
        <w:t>flujo alterno opcional</w:t>
      </w:r>
      <w:r w:rsidRPr="00C84015">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C84015" w:rsidRPr="004A46F4" w:rsidRDefault="00C84015" w:rsidP="00C84015">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29"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r w:rsidRPr="00360253">
        <w:rPr>
          <w:sz w:val="20"/>
          <w:szCs w:val="20"/>
          <w:highlight w:val="yellow"/>
          <w:lang w:val="es-MX"/>
        </w:rPr>
        <w:t>Validar</w:t>
      </w:r>
      <w:r w:rsidR="00E365AE" w:rsidRPr="00360253">
        <w:rPr>
          <w:sz w:val="20"/>
          <w:szCs w:val="20"/>
          <w:highlight w:val="yellow"/>
          <w:lang w:val="es-MX"/>
        </w:rPr>
        <w:t>Existencia</w:t>
      </w:r>
    </w:p>
    <w:p w:rsidR="00E365AE" w:rsidRPr="00360253" w:rsidRDefault="00E365AE" w:rsidP="00E365AE">
      <w:pPr>
        <w:pStyle w:val="Prrafodelista"/>
        <w:numPr>
          <w:ilvl w:val="6"/>
          <w:numId w:val="13"/>
        </w:numPr>
        <w:ind w:left="6237" w:hanging="1417"/>
        <w:rPr>
          <w:sz w:val="20"/>
          <w:szCs w:val="20"/>
          <w:highlight w:val="yellow"/>
        </w:rPr>
      </w:pPr>
      <w:r w:rsidRPr="00360253">
        <w:rPr>
          <w:sz w:val="20"/>
          <w:szCs w:val="20"/>
          <w:highlight w:val="yellow"/>
        </w:rPr>
        <w:t>ProductoClave = ProductoClave</w:t>
      </w:r>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rPr>
        <w:t>TipoUnidad</w:t>
      </w:r>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TipoMovimiento = 2</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 xml:space="preserve">TipoTransProd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B27520">
          <w:rPr>
            <w:rStyle w:val="Hipervnculo"/>
            <w:b/>
            <w:sz w:val="20"/>
            <w:lang w:eastAsia="en-US"/>
          </w:rPr>
          <w:t>paso 8</w:t>
        </w:r>
        <w:r w:rsidRPr="00B27520">
          <w:rPr>
            <w:rStyle w:val="Hipervnculo"/>
            <w:b/>
            <w:sz w:val="20"/>
            <w:lang w:eastAsia="en-US"/>
          </w:rPr>
          <w:t>.</w:t>
        </w:r>
        <w:r w:rsidR="00B27520" w:rsidRPr="00B27520">
          <w:rPr>
            <w:rStyle w:val="Hipervnculo"/>
            <w:b/>
            <w:sz w:val="20"/>
            <w:lang w:eastAsia="en-US"/>
          </w:rPr>
          <w:t>3</w:t>
        </w:r>
        <w:r w:rsidRPr="00B27520">
          <w:rPr>
            <w:rStyle w:val="Hipervnculo"/>
            <w:b/>
            <w:sz w:val="20"/>
            <w:lang w:eastAsia="en-US"/>
          </w:rPr>
          <w:t>.1</w:t>
        </w:r>
        <w:r w:rsidR="00B27520" w:rsidRPr="00B27520">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941E5F" w:rsidRPr="00300D1E" w:rsidRDefault="00941E5F" w:rsidP="00941E5F">
      <w:pPr>
        <w:pStyle w:val="Prrafodelista"/>
        <w:numPr>
          <w:ilvl w:val="3"/>
          <w:numId w:val="13"/>
        </w:numPr>
        <w:ind w:left="2552" w:hanging="851"/>
        <w:rPr>
          <w:b/>
          <w:sz w:val="20"/>
          <w:highlight w:val="darkYellow"/>
          <w:lang w:val="es-MX"/>
        </w:rPr>
      </w:pPr>
      <w:bookmarkStart w:id="265" w:name="PasoActualizarInventarioDobleUnidad"/>
      <w:r w:rsidRPr="00300D1E">
        <w:rPr>
          <w:sz w:val="20"/>
          <w:highlight w:val="darkYellow"/>
          <w:lang w:eastAsia="en-US"/>
        </w:rPr>
        <w:lastRenderedPageBreak/>
        <w:t xml:space="preserve">Si &lt;el parámetro de configuración indica que se tiene activado el Manejo de Doble </w:t>
      </w:r>
      <w:r w:rsidRPr="00D20937">
        <w:rPr>
          <w:sz w:val="20"/>
          <w:highlight w:val="darkYellow"/>
          <w:lang w:eastAsia="en-US"/>
        </w:rPr>
        <w:t xml:space="preserve">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300D1E">
        <w:rPr>
          <w:sz w:val="20"/>
          <w:highlight w:val="darkYellow"/>
          <w:lang w:eastAsia="en-US"/>
        </w:rPr>
        <w:t>&gt;</w:t>
      </w:r>
    </w:p>
    <w:bookmarkEnd w:id="265"/>
    <w:p w:rsidR="00C84015" w:rsidRPr="00300D1E" w:rsidRDefault="00C84015" w:rsidP="00C84015">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C84015" w:rsidRPr="00300D1E" w:rsidRDefault="00C84015" w:rsidP="00C84015">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C84015"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C84015" w:rsidRPr="00A50889" w:rsidRDefault="00C84015" w:rsidP="00C84015">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C84015" w:rsidRPr="00A50889"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sidR="008D25DD">
        <w:rPr>
          <w:sz w:val="20"/>
          <w:szCs w:val="20"/>
          <w:highlight w:val="darkYellow"/>
          <w:lang w:eastAsia="en-US"/>
        </w:rPr>
        <w:t>4</w:t>
      </w:r>
    </w:p>
    <w:p w:rsidR="00C84015" w:rsidRPr="002310A4"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C84015" w:rsidRPr="002310A4"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C84015" w:rsidRPr="00300D1E" w:rsidRDefault="00C84015" w:rsidP="00C84015">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C84015" w:rsidRPr="00300D1E" w:rsidRDefault="00C84015" w:rsidP="00C84015">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C84015" w:rsidRPr="00300D1E" w:rsidRDefault="00C84015" w:rsidP="00C84015">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30" w:anchor="_AO01_Crear_Movimiento" w:history="1">
        <w:r w:rsidR="008D25DD">
          <w:rPr>
            <w:rStyle w:val="Hipervnculo"/>
            <w:b/>
            <w:sz w:val="20"/>
            <w:szCs w:val="20"/>
            <w:highlight w:val="darkYellow"/>
          </w:rPr>
          <w:t>AO01 Crear Devolución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31"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r w:rsidRPr="009F1653">
        <w:rPr>
          <w:sz w:val="20"/>
          <w:szCs w:val="20"/>
          <w:highlight w:val="yellow"/>
          <w:lang w:val="es-MX"/>
        </w:rPr>
        <w:t>ActualizarInventario</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ProductoClave = </w:t>
      </w:r>
      <w:r w:rsidR="006C19A8" w:rsidRPr="009F1653">
        <w:rPr>
          <w:sz w:val="20"/>
          <w:szCs w:val="20"/>
          <w:highlight w:val="yellow"/>
        </w:rPr>
        <w:t>ProductoClave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TipoUnidad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r>
        <w:rPr>
          <w:sz w:val="20"/>
          <w:szCs w:val="20"/>
          <w:highlight w:val="yellow"/>
          <w:lang w:eastAsia="en-US"/>
        </w:rPr>
        <w:t>TipoTransProd = 4</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TipoMovimiento = 2</w:t>
      </w:r>
    </w:p>
    <w:p w:rsidR="0070609E" w:rsidRPr="009F1653" w:rsidRDefault="0070609E" w:rsidP="00FB60A2">
      <w:pPr>
        <w:pStyle w:val="Prrafodelista"/>
        <w:numPr>
          <w:ilvl w:val="6"/>
          <w:numId w:val="13"/>
        </w:numPr>
        <w:ind w:left="6237" w:hanging="1417"/>
        <w:rPr>
          <w:sz w:val="20"/>
          <w:szCs w:val="20"/>
          <w:highlight w:val="yellow"/>
        </w:rPr>
      </w:pPr>
      <w:r w:rsidRPr="009F1653">
        <w:rPr>
          <w:sz w:val="20"/>
          <w:szCs w:val="20"/>
          <w:highlight w:val="yellow"/>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266" w:name="PasoRegistraDetalleTransaccion"/>
      <w:r w:rsidRPr="00873E2A">
        <w:rPr>
          <w:sz w:val="20"/>
          <w:szCs w:val="20"/>
        </w:rPr>
        <w:t>El sistema registra la siguiente información:</w:t>
      </w:r>
    </w:p>
    <w:bookmarkEnd w:id="266"/>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DE3EEF" w:rsidRPr="00A94B9E" w:rsidRDefault="00DE3EEF" w:rsidP="00A04EF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lastRenderedPageBreak/>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0043FF" w:rsidRDefault="00DE3EEF" w:rsidP="000043F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0E3039" w:rsidRPr="00DC4650" w:rsidRDefault="000E3039" w:rsidP="00A04EF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BF3FC2">
      <w:pPr>
        <w:pStyle w:val="Prrafodelista"/>
        <w:numPr>
          <w:ilvl w:val="4"/>
          <w:numId w:val="13"/>
        </w:numPr>
        <w:ind w:left="3629" w:hanging="1077"/>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04EF0">
      <w:pPr>
        <w:pStyle w:val="Prrafodelista"/>
        <w:numPr>
          <w:ilvl w:val="3"/>
          <w:numId w:val="13"/>
        </w:numPr>
        <w:ind w:left="2608" w:hanging="907"/>
        <w:rPr>
          <w:sz w:val="20"/>
          <w:szCs w:val="20"/>
          <w:lang w:val="es-MX"/>
        </w:rPr>
      </w:pPr>
      <w:bookmarkStart w:id="267" w:name="paso8_1_11_8_AO01"/>
      <w:bookmarkStart w:id="268" w:name="PasoParaCadaProductoObjetoProductos"/>
      <w:r w:rsidRPr="00DC4650">
        <w:rPr>
          <w:sz w:val="20"/>
          <w:szCs w:val="20"/>
          <w:lang w:val="es-MX"/>
        </w:rPr>
        <w:t>Para cada producto incluido en el objeto Productos</w:t>
      </w:r>
    </w:p>
    <w:bookmarkEnd w:id="267"/>
    <w:bookmarkEnd w:id="268"/>
    <w:p w:rsidR="000E3039" w:rsidRPr="006C19A8" w:rsidRDefault="000E3039" w:rsidP="00BF3FC2">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DE3EEF" w:rsidRPr="00DE3EEF" w:rsidRDefault="00DE3EEF" w:rsidP="00DE3EEF">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DE3EEF" w:rsidRPr="00A54990" w:rsidRDefault="00DE3EEF" w:rsidP="00A54990">
      <w:pPr>
        <w:pStyle w:val="Prrafodelista"/>
        <w:numPr>
          <w:ilvl w:val="6"/>
          <w:numId w:val="13"/>
        </w:numPr>
        <w:ind w:left="6237" w:hanging="1417"/>
        <w:rPr>
          <w:sz w:val="20"/>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DE3EE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E3EEF" w:rsidRPr="002A0DB4" w:rsidRDefault="00DE3EEF" w:rsidP="00DE3EEF">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DE3EEF" w:rsidRPr="004C2DA3" w:rsidRDefault="00DE3EEF" w:rsidP="00DE3EEF">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DE3EEF" w:rsidRPr="00DE3EEF" w:rsidRDefault="00DE3EEF" w:rsidP="00941E5F">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69" w:name="paso9_1_AO01"/>
      <w:bookmarkStart w:id="270"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69"/>
    </w:p>
    <w:bookmarkEnd w:id="270"/>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E3EEF" w:rsidRDefault="00DB58EA" w:rsidP="00941E5F">
      <w:pPr>
        <w:pStyle w:val="Prrafodelista"/>
        <w:numPr>
          <w:ilvl w:val="2"/>
          <w:numId w:val="13"/>
        </w:numPr>
        <w:ind w:left="1701" w:hanging="850"/>
        <w:rPr>
          <w:sz w:val="20"/>
          <w:lang w:val="es-MX"/>
        </w:rPr>
      </w:pPr>
      <w:r w:rsidRPr="00DE3EEF">
        <w:rPr>
          <w:sz w:val="20"/>
          <w:lang w:val="es-MX"/>
        </w:rPr>
        <w:t>Unidad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lastRenderedPageBreak/>
        <w:t>UnidadAlterna (**En caso de aplicar)</w:t>
      </w:r>
    </w:p>
    <w:p w:rsidR="00DB58EA" w:rsidRDefault="00DB58EA" w:rsidP="00941E5F">
      <w:pPr>
        <w:pStyle w:val="Prrafodelista"/>
        <w:numPr>
          <w:ilvl w:val="2"/>
          <w:numId w:val="13"/>
        </w:numPr>
        <w:ind w:left="1701" w:hanging="850"/>
        <w:rPr>
          <w:sz w:val="20"/>
          <w:lang w:val="es-MX"/>
        </w:rPr>
      </w:pPr>
      <w:r w:rsidRPr="00DE3EEF">
        <w:rPr>
          <w:sz w:val="20"/>
          <w:lang w:val="es-MX"/>
        </w:rPr>
        <w:t>Cantidad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32"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r w:rsidRPr="00F02386">
        <w:rPr>
          <w:sz w:val="20"/>
          <w:szCs w:val="20"/>
          <w:lang w:val="es-MX"/>
        </w:rPr>
        <w:t>ObtenerExistencia</w:t>
      </w:r>
      <w:r w:rsidR="00F02386" w:rsidRPr="00F02386">
        <w:rPr>
          <w:sz w:val="20"/>
          <w:szCs w:val="20"/>
          <w:lang w:val="es-MX"/>
        </w:rPr>
        <w:t>NoDisponible</w:t>
      </w:r>
    </w:p>
    <w:p w:rsidR="00AA1020" w:rsidRPr="00F02386" w:rsidRDefault="00AA1020" w:rsidP="00AA1020">
      <w:pPr>
        <w:pStyle w:val="Prrafodelista"/>
        <w:numPr>
          <w:ilvl w:val="4"/>
          <w:numId w:val="13"/>
        </w:numPr>
        <w:ind w:left="3544" w:hanging="992"/>
        <w:rPr>
          <w:sz w:val="20"/>
          <w:szCs w:val="20"/>
        </w:rPr>
      </w:pPr>
      <w:r w:rsidRPr="00F02386">
        <w:rPr>
          <w:sz w:val="20"/>
          <w:szCs w:val="20"/>
        </w:rPr>
        <w:t xml:space="preserve">ProductoClave = </w:t>
      </w:r>
      <w:r w:rsidR="006C19A8" w:rsidRPr="00F02386">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r w:rsidR="00F02386">
        <w:rPr>
          <w:sz w:val="20"/>
          <w:szCs w:val="20"/>
          <w:lang w:val="es-MX"/>
        </w:rPr>
        <w:t>NoDisponible</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E3EEF" w:rsidRPr="00DE3EEF" w:rsidRDefault="00DE3EEF" w:rsidP="00DE3EE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DE3EEF">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DE3EEF">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271" w:name="paso9_5_AO01"/>
      <w:bookmarkStart w:id="272"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71"/>
    </w:p>
    <w:bookmarkEnd w:id="272"/>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DE3EEF"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E3EEF" w:rsidRPr="00C9738E" w:rsidRDefault="00DE3EEF" w:rsidP="00DE3EEF">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DE3EEF" w:rsidRPr="00C9738E" w:rsidRDefault="00DE3EEF" w:rsidP="00DE3EEF">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DE3EEF" w:rsidRPr="00C9738E" w:rsidRDefault="00DE3EEF" w:rsidP="00DE3EEF">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lastRenderedPageBreak/>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DE3EEF" w:rsidRPr="00C9738E" w:rsidRDefault="00DE3EEF" w:rsidP="00DE3EEF">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DE3EEF" w:rsidRPr="00C9738E" w:rsidRDefault="00DE3EEF" w:rsidP="00DE3EEF">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lastRenderedPageBreak/>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DE3EEF" w:rsidRPr="00DE3EEF" w:rsidRDefault="00DE3EEF" w:rsidP="00DE3EEF">
      <w:pPr>
        <w:numPr>
          <w:ilvl w:val="8"/>
          <w:numId w:val="13"/>
        </w:numPr>
        <w:tabs>
          <w:tab w:val="left" w:pos="7513"/>
          <w:tab w:val="left" w:pos="8647"/>
        </w:tabs>
        <w:ind w:left="8647" w:hanging="1559"/>
        <w:rPr>
          <w:b/>
          <w:sz w:val="20"/>
          <w:szCs w:val="20"/>
          <w:highlight w:val="darkGreen"/>
          <w:lang w:val="es-MX"/>
        </w:rPr>
      </w:pPr>
      <w:r w:rsidRPr="00DE3EEF">
        <w:rPr>
          <w:sz w:val="20"/>
          <w:szCs w:val="20"/>
          <w:highlight w:val="darkGreen"/>
          <w:lang w:val="es-MX"/>
        </w:rPr>
        <w:t>CantidadAlterna= Cantidad Calculada</w:t>
      </w:r>
    </w:p>
    <w:p w:rsidR="00DE3EEF" w:rsidRPr="00DE3EEF" w:rsidRDefault="00DE3EEF"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DE3EEF">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DE3EEF">
      <w:pPr>
        <w:pStyle w:val="Prrafodelista"/>
        <w:numPr>
          <w:ilvl w:val="4"/>
          <w:numId w:val="13"/>
        </w:numPr>
        <w:ind w:firstLine="320"/>
        <w:rPr>
          <w:lang w:val="es-MX"/>
        </w:rPr>
      </w:pPr>
      <w:r w:rsidRPr="00B508FA">
        <w:rPr>
          <w:sz w:val="20"/>
          <w:lang w:val="es-MX"/>
        </w:rPr>
        <w:t>Productos</w:t>
      </w:r>
    </w:p>
    <w:p w:rsidR="00DB58EA" w:rsidRPr="00D238A1" w:rsidRDefault="00DB58EA" w:rsidP="00DE3EEF">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8D25DD" w:rsidRPr="008A1C15" w:rsidRDefault="008D25DD" w:rsidP="008D25DD">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8D25DD" w:rsidRPr="00750BF8" w:rsidRDefault="001B64CE" w:rsidP="008D25DD">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8D25DD" w:rsidRDefault="008D25DD" w:rsidP="008D25DD">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8D25DD" w:rsidRDefault="008D25DD" w:rsidP="008D25DD">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lastRenderedPageBreak/>
        <w:t>TipoEstado = &lt;ProductoUnidad.TipoEstado&gt;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8D25DD" w:rsidRPr="00B64931" w:rsidRDefault="008D25DD" w:rsidP="008D25DD">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8D25DD" w:rsidRPr="00B64931" w:rsidRDefault="008D25DD" w:rsidP="008D25DD">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8D25DD" w:rsidRPr="00B64931" w:rsidRDefault="008D25DD" w:rsidP="008D25DD">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4</w:t>
      </w:r>
    </w:p>
    <w:p w:rsidR="008D25DD" w:rsidRPr="00B64931" w:rsidRDefault="008D25DD" w:rsidP="008D25DD">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OP_Cantidad</w:t>
      </w:r>
    </w:p>
    <w:p w:rsidR="008D25DD" w:rsidRDefault="008D25DD" w:rsidP="008D25DD">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8D25DD" w:rsidRDefault="008D25DD" w:rsidP="008D25DD">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8D25DD" w:rsidRPr="005203A5" w:rsidRDefault="008D25DD" w:rsidP="008D25DD">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8D25DD" w:rsidRPr="008D25DD" w:rsidRDefault="008D25DD" w:rsidP="008D25DD">
      <w:pPr>
        <w:pStyle w:val="Prrafodelista"/>
        <w:numPr>
          <w:ilvl w:val="5"/>
          <w:numId w:val="13"/>
        </w:numPr>
        <w:ind w:left="4820" w:hanging="1276"/>
        <w:rPr>
          <w:b/>
          <w:sz w:val="20"/>
          <w:szCs w:val="20"/>
          <w:highlight w:val="darkYellow"/>
        </w:rPr>
      </w:pPr>
      <w:r w:rsidRPr="008D25DD">
        <w:rPr>
          <w:sz w:val="20"/>
          <w:highlight w:val="darkYellow"/>
          <w:lang w:eastAsia="en-US"/>
        </w:rPr>
        <w:t xml:space="preserve">El sistema continúa en el </w:t>
      </w:r>
      <w:hyperlink w:anchor="PasoActorModificaCantidadYAgregar" w:history="1">
        <w:r w:rsidRPr="008D25DD">
          <w:rPr>
            <w:rStyle w:val="Hipervnculo"/>
            <w:b/>
            <w:sz w:val="20"/>
            <w:highlight w:val="darkYellow"/>
            <w:lang w:eastAsia="en-US"/>
          </w:rPr>
          <w:t>paso 9.5</w:t>
        </w:r>
      </w:hyperlink>
      <w:r w:rsidRPr="008D25DD">
        <w:rPr>
          <w:sz w:val="20"/>
          <w:highlight w:val="darkYellow"/>
          <w:lang w:eastAsia="en-US"/>
        </w:rPr>
        <w:t xml:space="preserve"> del </w:t>
      </w:r>
      <w:r w:rsidRPr="008D25DD">
        <w:rPr>
          <w:sz w:val="20"/>
          <w:szCs w:val="20"/>
          <w:highlight w:val="darkYellow"/>
        </w:rPr>
        <w:t>flujo alterno opcional</w:t>
      </w:r>
      <w:r w:rsidRPr="008D25DD">
        <w:rPr>
          <w:b/>
          <w:sz w:val="20"/>
          <w:szCs w:val="20"/>
          <w:highlight w:val="darkYellow"/>
        </w:rPr>
        <w:t xml:space="preserve"> </w:t>
      </w:r>
      <w:hyperlink w:anchor="_AO01_Crear_Movimiento" w:history="1">
        <w:r w:rsidRPr="008D25DD">
          <w:rPr>
            <w:rStyle w:val="Hipervnculo"/>
            <w:b/>
            <w:sz w:val="20"/>
            <w:szCs w:val="20"/>
            <w:highlight w:val="darkYellow"/>
          </w:rPr>
          <w:t>AO01 Crear Devolución al Almacén</w:t>
        </w:r>
      </w:hyperlink>
    </w:p>
    <w:p w:rsidR="00B81D0D" w:rsidRPr="008D25DD" w:rsidRDefault="008D25DD" w:rsidP="008D25DD">
      <w:pPr>
        <w:pStyle w:val="Prrafodelista"/>
        <w:numPr>
          <w:ilvl w:val="3"/>
          <w:numId w:val="13"/>
        </w:numPr>
        <w:ind w:left="2552" w:hanging="851"/>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3" w:anchor="_AO01_Crear_Movimiento" w:history="1">
        <w:r>
          <w:rPr>
            <w:rStyle w:val="Hipervnculo"/>
            <w:b/>
            <w:sz w:val="20"/>
            <w:szCs w:val="20"/>
            <w:highlight w:val="darkYellow"/>
          </w:rPr>
          <w:t>AO01 Crear Devolución al Almacén</w:t>
        </w:r>
      </w:hyperlink>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4"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r w:rsidRPr="00C174C6">
        <w:rPr>
          <w:sz w:val="20"/>
          <w:szCs w:val="20"/>
          <w:highlight w:val="yellow"/>
          <w:lang w:val="es-MX"/>
        </w:rPr>
        <w:t>ValidarExistencia</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CantidadAnterior = &lt;</w:t>
      </w:r>
      <w:r w:rsidR="00137669" w:rsidRPr="00C174C6">
        <w:rPr>
          <w:sz w:val="20"/>
          <w:szCs w:val="20"/>
          <w:highlight w:val="yellow"/>
        </w:rPr>
        <w:t>TransProdDetalle.Cantidad</w:t>
      </w:r>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TipoMovimiento = 2</w:t>
      </w:r>
    </w:p>
    <w:p w:rsidR="00A53ECA" w:rsidRPr="00C174C6" w:rsidRDefault="00970066" w:rsidP="00A53ECA">
      <w:pPr>
        <w:pStyle w:val="Prrafodelista"/>
        <w:numPr>
          <w:ilvl w:val="5"/>
          <w:numId w:val="13"/>
        </w:numPr>
        <w:ind w:left="4820" w:hanging="1276"/>
        <w:rPr>
          <w:sz w:val="20"/>
          <w:szCs w:val="20"/>
          <w:highlight w:val="yellow"/>
        </w:rPr>
      </w:pPr>
      <w:r>
        <w:rPr>
          <w:sz w:val="20"/>
          <w:szCs w:val="20"/>
          <w:highlight w:val="yellow"/>
        </w:rPr>
        <w:t>TipoTransProd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lastRenderedPageBreak/>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E13831" w:rsidRPr="008D25DD" w:rsidRDefault="00E13831" w:rsidP="00E13831">
      <w:pPr>
        <w:pStyle w:val="Prrafodelista"/>
        <w:numPr>
          <w:ilvl w:val="2"/>
          <w:numId w:val="13"/>
        </w:numPr>
        <w:ind w:left="1701" w:hanging="850"/>
        <w:rPr>
          <w:b/>
          <w:sz w:val="20"/>
          <w:lang w:val="es-MX"/>
        </w:rPr>
      </w:pPr>
      <w:bookmarkStart w:id="273"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w:t>
      </w:r>
      <w:r w:rsidRPr="00D20937">
        <w:rPr>
          <w:sz w:val="20"/>
          <w:highlight w:val="darkYellow"/>
        </w:rPr>
        <w:t xml:space="preserve">con la </w:t>
      </w:r>
      <w:r w:rsidR="00D20937" w:rsidRPr="00D20937">
        <w:rPr>
          <w:sz w:val="20"/>
          <w:highlight w:val="darkYellow"/>
        </w:rPr>
        <w:t>información registrada en sesión</w:t>
      </w:r>
      <w:r>
        <w:rPr>
          <w:sz w:val="20"/>
          <w:highlight w:val="darkYellow"/>
          <w:lang w:eastAsia="en-US"/>
        </w:rPr>
        <w:t>&gt;</w:t>
      </w:r>
    </w:p>
    <w:p w:rsidR="008D25DD" w:rsidRPr="00807B48" w:rsidRDefault="008D25DD" w:rsidP="008D25DD">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8D25DD" w:rsidRPr="00807B48" w:rsidRDefault="008D25DD" w:rsidP="008D25DD">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8D25DD"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val="es-MX"/>
        </w:rPr>
        <w:t>TipoTransProd = 4</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D25DD" w:rsidRPr="00807B48" w:rsidRDefault="008D25DD" w:rsidP="008D25DD">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D25DD" w:rsidRDefault="008D25DD" w:rsidP="008D25DD">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8D25DD" w:rsidRPr="008D25DD" w:rsidRDefault="008D25DD" w:rsidP="008D25DD">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5" w:anchor="_AO01_Crear_Movimiento" w:history="1">
        <w:r>
          <w:rPr>
            <w:rStyle w:val="Hipervnculo"/>
            <w:b/>
            <w:sz w:val="20"/>
            <w:szCs w:val="20"/>
            <w:highlight w:val="darkYellow"/>
          </w:rPr>
          <w:t>AO01 Crear Devolución al Almacén</w:t>
        </w:r>
      </w:hyperlink>
    </w:p>
    <w:bookmarkEnd w:id="273"/>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36"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TipoUnidad = </w:t>
      </w:r>
      <w:r w:rsidR="00250242" w:rsidRPr="00C174C6">
        <w:rPr>
          <w:sz w:val="20"/>
          <w:szCs w:val="20"/>
          <w:highlight w:val="yellow"/>
        </w:rPr>
        <w:t>&lt;TransProdDetalle.TipoUnidad&gt;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&lt;TransProdDetalle.Cantidad&gt;</w:t>
      </w:r>
    </w:p>
    <w:p w:rsidR="00137669" w:rsidRPr="00C174C6" w:rsidRDefault="00970066" w:rsidP="00C74A3C">
      <w:pPr>
        <w:pStyle w:val="Prrafodelista"/>
        <w:numPr>
          <w:ilvl w:val="5"/>
          <w:numId w:val="13"/>
        </w:numPr>
        <w:ind w:left="4820" w:hanging="1276"/>
        <w:rPr>
          <w:sz w:val="20"/>
          <w:szCs w:val="20"/>
          <w:highlight w:val="yellow"/>
        </w:rPr>
      </w:pPr>
      <w:r>
        <w:rPr>
          <w:sz w:val="20"/>
          <w:szCs w:val="20"/>
          <w:highlight w:val="yellow"/>
        </w:rPr>
        <w:t>TipoTransProd = 4</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TipoMovimiento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AlmacenID = AlmacenID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213776" w:rsidRPr="004B0E8D" w:rsidRDefault="00213776" w:rsidP="00213776">
      <w:pPr>
        <w:pStyle w:val="Prrafodelista"/>
        <w:numPr>
          <w:ilvl w:val="2"/>
          <w:numId w:val="13"/>
        </w:numPr>
        <w:ind w:left="1701" w:hanging="850"/>
        <w:rPr>
          <w:b/>
          <w:sz w:val="20"/>
          <w:lang w:val="es-MX"/>
        </w:rPr>
      </w:pPr>
      <w:bookmarkStart w:id="274" w:name="PasoActualizarInventarioDobleUnidad2"/>
      <w:r>
        <w:rPr>
          <w:sz w:val="20"/>
          <w:highlight w:val="darkYellow"/>
          <w:lang w:eastAsia="en-US"/>
        </w:rPr>
        <w:t xml:space="preserve">Si &lt;el parámetro de configuración indica </w:t>
      </w:r>
      <w:r w:rsidRPr="00D20937">
        <w:rPr>
          <w:sz w:val="20"/>
          <w:highlight w:val="darkYellow"/>
          <w:lang w:eastAsia="en-US"/>
        </w:rPr>
        <w:t xml:space="preserve">que se tiene activado el Manejo de Doble 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D20937">
        <w:rPr>
          <w:sz w:val="20"/>
          <w:highlight w:val="darkYellow"/>
          <w:lang w:eastAsia="en-US"/>
        </w:rPr>
        <w:t>&gt;</w:t>
      </w:r>
      <w:bookmarkEnd w:id="274"/>
    </w:p>
    <w:p w:rsidR="002D3401" w:rsidRPr="004B0E8D" w:rsidRDefault="002D3401" w:rsidP="002D3401">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2D3401" w:rsidRPr="004B0E8D" w:rsidRDefault="002D3401" w:rsidP="002D3401">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2D3401" w:rsidRPr="004B0E8D" w:rsidRDefault="002D3401" w:rsidP="002D3401">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sidR="00BC2254">
        <w:rPr>
          <w:sz w:val="20"/>
          <w:szCs w:val="20"/>
          <w:highlight w:val="darkYellow"/>
          <w:lang w:val="es-MX"/>
        </w:rPr>
        <w:t>4</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2D3401" w:rsidRPr="004B0E8D" w:rsidRDefault="002D3401" w:rsidP="002D3401">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2D3401" w:rsidRPr="00BC2254" w:rsidRDefault="002D3401" w:rsidP="00BC2254">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7" w:anchor="_AO01_Crear_Movimiento" w:history="1">
        <w:r w:rsidR="00BC2254">
          <w:rPr>
            <w:rStyle w:val="Hipervnculo"/>
            <w:b/>
            <w:sz w:val="20"/>
            <w:szCs w:val="20"/>
            <w:highlight w:val="darkYellow"/>
          </w:rPr>
          <w:t>AO01 Crear Devolución al Almacén</w:t>
        </w:r>
      </w:hyperlink>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8"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r>
        <w:rPr>
          <w:sz w:val="20"/>
          <w:szCs w:val="20"/>
          <w:highlight w:val="yellow"/>
        </w:rPr>
        <w:t>TipoTransProd = 4</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lastRenderedPageBreak/>
        <w:t>TipoMovimiento = 2</w:t>
      </w:r>
    </w:p>
    <w:p w:rsidR="00250242" w:rsidRPr="00DC4650" w:rsidRDefault="00250242" w:rsidP="00250242">
      <w:pPr>
        <w:pStyle w:val="Prrafodelista"/>
        <w:numPr>
          <w:ilvl w:val="5"/>
          <w:numId w:val="13"/>
        </w:numPr>
        <w:ind w:left="4820" w:hanging="1276"/>
        <w:rPr>
          <w:sz w:val="20"/>
          <w:szCs w:val="20"/>
        </w:rPr>
      </w:pPr>
      <w:r w:rsidRPr="00C174C6">
        <w:rPr>
          <w:sz w:val="20"/>
          <w:szCs w:val="20"/>
          <w:highlight w:val="yellow"/>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275"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275"/>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DE3EEF" w:rsidRPr="00A94B9E" w:rsidRDefault="00DE3EEF" w:rsidP="00DE3EEF">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76" w:name="paso10_1_AO01"/>
      <w:bookmarkStart w:id="277"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76"/>
    <w:bookmarkEnd w:id="277"/>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327E53" w:rsidRPr="004B0E8D" w:rsidRDefault="00327E53" w:rsidP="00327E53">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1B64CE" w:rsidRPr="00F1603D" w:rsidRDefault="001B64CE" w:rsidP="001B64CE">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1B64CE" w:rsidRDefault="001B64CE" w:rsidP="001B64CE">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1B64CE" w:rsidRDefault="001B64CE" w:rsidP="001B64CE">
      <w:pPr>
        <w:pStyle w:val="Prrafodelista"/>
        <w:numPr>
          <w:ilvl w:val="7"/>
          <w:numId w:val="13"/>
        </w:numPr>
        <w:ind w:left="7711" w:hanging="1474"/>
        <w:rPr>
          <w:sz w:val="20"/>
          <w:highlight w:val="darkYellow"/>
          <w:lang w:eastAsia="en-US"/>
        </w:rPr>
      </w:pPr>
      <w:r>
        <w:rPr>
          <w:sz w:val="20"/>
          <w:highlight w:val="darkYellow"/>
          <w:lang w:eastAsia="en-US"/>
        </w:rPr>
        <w:lastRenderedPageBreak/>
        <w:t>DetalleProductoDobleUnidad</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1B64CE"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1B64CE" w:rsidRP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327E53" w:rsidRPr="00733CB9" w:rsidRDefault="00327E53" w:rsidP="00327E53">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327E53" w:rsidRPr="00733CB9" w:rsidRDefault="00327E53" w:rsidP="00327E53">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327E53"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327E53" w:rsidRPr="00DD15A9" w:rsidRDefault="00327E53" w:rsidP="00327E53">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4</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327E53" w:rsidRPr="00733CB9" w:rsidRDefault="00327E53" w:rsidP="00327E53">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327E53" w:rsidRPr="00DD15A9" w:rsidRDefault="00327E53" w:rsidP="00327E53">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327E53" w:rsidRPr="00327E53" w:rsidRDefault="00327E53" w:rsidP="00327E53">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9" w:anchor="_AO01_Crear_Movimiento" w:history="1">
        <w:r>
          <w:rPr>
            <w:rStyle w:val="Hipervnculo"/>
            <w:b/>
            <w:sz w:val="20"/>
            <w:szCs w:val="20"/>
            <w:highlight w:val="darkYellow"/>
          </w:rPr>
          <w:t>AO01 Crear Devolución al Almacén</w:t>
        </w:r>
      </w:hyperlink>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lastRenderedPageBreak/>
        <w:t xml:space="preserve">El caso de uso incluye la funcionalidad del caso de uso </w:t>
      </w:r>
      <w:hyperlink r:id="rId40"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r w:rsidRPr="00C174C6">
        <w:rPr>
          <w:sz w:val="20"/>
          <w:szCs w:val="20"/>
          <w:highlight w:val="yellow"/>
          <w:lang w:val="es-MX"/>
        </w:rPr>
        <w:t>ActualizarInventario</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ProductoClave = ProductoClave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TipoUnidad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r>
        <w:rPr>
          <w:sz w:val="20"/>
          <w:szCs w:val="20"/>
          <w:highlight w:val="yellow"/>
        </w:rPr>
        <w:t>TipoTransProd = 4</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TipoMovimiento = 2</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278"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278"/>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DE3EEF" w:rsidRPr="000220A1" w:rsidRDefault="00DE3EEF" w:rsidP="00DE3EEF">
      <w:pPr>
        <w:numPr>
          <w:ilvl w:val="4"/>
          <w:numId w:val="13"/>
        </w:numPr>
        <w:ind w:firstLine="320"/>
        <w:rPr>
          <w:sz w:val="20"/>
          <w:highlight w:val="darkGreen"/>
          <w:lang w:val="es-MX"/>
        </w:rPr>
      </w:pPr>
      <w:r w:rsidRPr="000220A1">
        <w:rPr>
          <w:sz w:val="20"/>
          <w:highlight w:val="darkGreen"/>
          <w:lang w:val="es-MX"/>
        </w:rPr>
        <w:t>Si &lt;ManejoDobleUnidad = 1 “Verdadero”&gt;</w:t>
      </w:r>
    </w:p>
    <w:p w:rsidR="00DE3EEF" w:rsidRPr="000220A1" w:rsidRDefault="00DE3EEF" w:rsidP="00DE3EEF">
      <w:pPr>
        <w:numPr>
          <w:ilvl w:val="5"/>
          <w:numId w:val="13"/>
        </w:numPr>
        <w:ind w:firstLine="808"/>
        <w:rPr>
          <w:b/>
          <w:sz w:val="20"/>
          <w:highlight w:val="darkGreen"/>
          <w:lang w:val="es-MX"/>
        </w:rPr>
      </w:pPr>
      <w:r w:rsidRPr="000220A1">
        <w:rPr>
          <w:b/>
          <w:sz w:val="20"/>
          <w:highlight w:val="darkGreen"/>
          <w:lang w:val="es-MX"/>
        </w:rPr>
        <w:t>TPDDatosExtra</w:t>
      </w:r>
    </w:p>
    <w:p w:rsidR="00DE3EEF" w:rsidRPr="000220A1" w:rsidRDefault="00DE3EEF" w:rsidP="00DE3EEF">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DE3EEF" w:rsidRPr="00EA0449" w:rsidRDefault="00DE3EEF" w:rsidP="00EA0449">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3F2661">
        <w:rPr>
          <w:sz w:val="20"/>
          <w:highlight w:val="darkRed"/>
          <w:lang w:val="es-MX"/>
        </w:rPr>
        <w:t>&gt;</w:t>
      </w:r>
      <w:r w:rsidR="003F2661" w:rsidRPr="003F2661">
        <w:rPr>
          <w:sz w:val="20"/>
          <w:highlight w:val="darkRed"/>
          <w:lang w:val="es-MX"/>
        </w:rPr>
        <w:t xml:space="preserve"> </w:t>
      </w:r>
      <w:r w:rsidR="003F2661" w:rsidRPr="003F2661">
        <w:rPr>
          <w:i/>
          <w:sz w:val="20"/>
          <w:highlight w:val="darkRed"/>
          <w:lang w:val="es-MX"/>
        </w:rPr>
        <w:t>(</w:t>
      </w:r>
      <w:r w:rsidR="003F2661" w:rsidRPr="003F2661">
        <w:rPr>
          <w:rFonts w:cs="Arial"/>
          <w:i/>
          <w:sz w:val="20"/>
          <w:szCs w:val="20"/>
          <w:highlight w:val="darkRed"/>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3F2661" w:rsidRPr="003F2661">
        <w:rPr>
          <w:i/>
          <w:sz w:val="20"/>
          <w:highlight w:val="darkRed"/>
          <w:lang w:val="es-MX"/>
        </w:rPr>
        <w:t>TipoIndiceModuloMovDetClave</w:t>
      </w:r>
      <w:r w:rsidR="003F2661" w:rsidRPr="003F2661">
        <w:rPr>
          <w:rFonts w:cs="Arial"/>
          <w:i/>
          <w:sz w:val="20"/>
          <w:szCs w:val="20"/>
          <w:highlight w:val="darkRed"/>
        </w:rPr>
        <w:t xml:space="preserve"> registrado en sesión&gt; y &lt;ConfigParametro.Identificador = Centro de Distribución actual&gt;, ocultar el icono de Búsqueda o “Lupa”)</w:t>
      </w:r>
    </w:p>
    <w:p w:rsidR="00C24C30" w:rsidRPr="00B82A11" w:rsidRDefault="00C24C30" w:rsidP="00C24C30">
      <w:pPr>
        <w:numPr>
          <w:ilvl w:val="1"/>
          <w:numId w:val="13"/>
        </w:numPr>
        <w:ind w:left="811" w:hanging="454"/>
        <w:rPr>
          <w:sz w:val="20"/>
          <w:highlight w:val="darkCyan"/>
          <w:lang w:eastAsia="en-US"/>
        </w:rPr>
      </w:pPr>
      <w:bookmarkStart w:id="279" w:name="PasoBuscar"/>
      <w:bookmarkStart w:id="280" w:name="paso11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w:t>
      </w:r>
      <w:r w:rsidR="00D20937">
        <w:rPr>
          <w:sz w:val="20"/>
          <w:highlight w:val="darkCyan"/>
        </w:rPr>
        <w:t>información registrada en sesión</w:t>
      </w:r>
      <w:r w:rsidRPr="00B82A11">
        <w:rPr>
          <w:sz w:val="20"/>
          <w:highlight w:val="darkCyan"/>
          <w:lang w:eastAsia="en-US"/>
        </w:rPr>
        <w:t>&gt;</w:t>
      </w:r>
    </w:p>
    <w:bookmarkEnd w:id="279"/>
    <w:p w:rsidR="00C24C30" w:rsidRPr="00B82A11" w:rsidRDefault="00C24C30" w:rsidP="00C24C30">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1" w:history="1">
        <w:r w:rsidRPr="00B82A11">
          <w:rPr>
            <w:rStyle w:val="Hipervnculo"/>
            <w:b/>
            <w:sz w:val="20"/>
            <w:highlight w:val="darkCyan"/>
            <w:lang w:eastAsia="en-US"/>
          </w:rPr>
          <w:t>Buscar Productos – CUROLMOV20</w:t>
        </w:r>
      </w:hyperlink>
    </w:p>
    <w:p w:rsidR="00C24C30" w:rsidRPr="00B82A11"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lastRenderedPageBreak/>
        <w:t>Cadena = (Cadena vacía)</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ListaPrecios = ‘ ‘</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TransProdID = TransProdID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C24C30" w:rsidRDefault="00C24C30" w:rsidP="00C24C30">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C24C30" w:rsidRDefault="00C24C30" w:rsidP="00C24C30">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C24C30" w:rsidRDefault="00C24C30" w:rsidP="00C24C30">
      <w:pPr>
        <w:pStyle w:val="Prrafodelista"/>
        <w:numPr>
          <w:ilvl w:val="4"/>
          <w:numId w:val="13"/>
        </w:numPr>
        <w:ind w:left="3544" w:hanging="992"/>
        <w:rPr>
          <w:sz w:val="20"/>
          <w:highlight w:val="darkCyan"/>
          <w:lang w:eastAsia="en-US"/>
        </w:rPr>
      </w:pPr>
      <w:r>
        <w:rPr>
          <w:sz w:val="20"/>
          <w:highlight w:val="darkCyan"/>
          <w:lang w:eastAsia="en-US"/>
        </w:rPr>
        <w:t>Productos</w:t>
      </w:r>
    </w:p>
    <w:p w:rsidR="00C24C30" w:rsidRDefault="00C24C30" w:rsidP="00C24C30">
      <w:pPr>
        <w:pStyle w:val="Prrafodelista"/>
        <w:numPr>
          <w:ilvl w:val="5"/>
          <w:numId w:val="13"/>
        </w:numPr>
        <w:ind w:left="4820" w:hanging="1276"/>
        <w:rPr>
          <w:sz w:val="20"/>
          <w:highlight w:val="darkCyan"/>
          <w:lang w:eastAsia="en-US"/>
        </w:rPr>
      </w:pPr>
      <w:r>
        <w:rPr>
          <w:sz w:val="20"/>
          <w:highlight w:val="darkCyan"/>
          <w:lang w:eastAsia="en-US"/>
        </w:rPr>
        <w:t>Clave del Producto</w:t>
      </w:r>
    </w:p>
    <w:p w:rsidR="00C24C30" w:rsidRPr="00C24C30" w:rsidRDefault="00C24C30" w:rsidP="00C24C30">
      <w:pPr>
        <w:pStyle w:val="Prrafodelista"/>
        <w:numPr>
          <w:ilvl w:val="2"/>
          <w:numId w:val="13"/>
        </w:numPr>
        <w:ind w:left="1701" w:hanging="850"/>
        <w:rPr>
          <w:sz w:val="20"/>
          <w:highlight w:val="darkCyan"/>
          <w:lang w:eastAsia="en-US"/>
        </w:rPr>
      </w:pPr>
      <w:r>
        <w:rPr>
          <w:sz w:val="20"/>
          <w:highlight w:val="darkCyan"/>
          <w:lang w:eastAsia="en-US"/>
        </w:rPr>
        <w:t>El sistema continú</w:t>
      </w:r>
      <w:r w:rsidRPr="006075DC">
        <w:rPr>
          <w:sz w:val="20"/>
          <w:highlight w:val="darkCyan"/>
          <w:lang w:eastAsia="en-US"/>
        </w:rPr>
        <w:t xml:space="preserve">a en </w:t>
      </w:r>
      <w:r w:rsidRPr="00A04EF0">
        <w:rPr>
          <w:sz w:val="20"/>
          <w:highlight w:val="darkCyan"/>
          <w:lang w:eastAsia="en-US"/>
        </w:rPr>
        <w:t xml:space="preserve">el </w:t>
      </w:r>
      <w:hyperlink r:id="rId42" w:anchor="PasoSiProductoClaveoIDCoincide" w:history="1">
        <w:r w:rsidR="00A04EF0" w:rsidRPr="00A04EF0">
          <w:rPr>
            <w:rStyle w:val="Hipervnculo"/>
            <w:rFonts w:cs="Arial"/>
            <w:b/>
            <w:sz w:val="20"/>
            <w:szCs w:val="20"/>
            <w:highlight w:val="darkCyan"/>
          </w:rPr>
          <w:t>paso 8.3.3.1</w:t>
        </w:r>
      </w:hyperlink>
      <w:hyperlink w:anchor="paso8_1_3_1_AO01" w:history="1"/>
      <w:r w:rsidRPr="00C24C3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3" w:history="1">
        <w:r w:rsidRPr="00FF45D0">
          <w:rPr>
            <w:rStyle w:val="Hipervnculo"/>
            <w:b/>
            <w:sz w:val="20"/>
            <w:lang w:eastAsia="en-US"/>
          </w:rPr>
          <w:t>Buscar Productos – CUROLMOV20</w:t>
        </w:r>
      </w:hyperlink>
    </w:p>
    <w:bookmarkEnd w:id="280"/>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C4775F">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C4775F">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F656CA">
          <w:rPr>
            <w:rStyle w:val="Hipervnculo"/>
            <w:b/>
            <w:sz w:val="20"/>
            <w:lang w:eastAsia="en-US"/>
          </w:rPr>
          <w:t xml:space="preserve">paso </w:t>
        </w:r>
        <w:r w:rsidR="00103A6E" w:rsidRPr="00F656CA">
          <w:rPr>
            <w:rStyle w:val="Hipervnculo"/>
            <w:b/>
            <w:sz w:val="20"/>
            <w:lang w:eastAsia="en-US"/>
          </w:rPr>
          <w:t>8</w:t>
        </w:r>
        <w:r w:rsidR="00FF45D0" w:rsidRPr="00F656CA">
          <w:rPr>
            <w:rStyle w:val="Hipervnculo"/>
            <w:b/>
            <w:sz w:val="20"/>
            <w:lang w:eastAsia="en-US"/>
          </w:rPr>
          <w:t>.</w:t>
        </w:r>
        <w:r w:rsidR="00F656CA" w:rsidRPr="00F656CA">
          <w:rPr>
            <w:rStyle w:val="Hipervnculo"/>
            <w:b/>
            <w:sz w:val="20"/>
            <w:lang w:eastAsia="en-US"/>
          </w:rPr>
          <w:t>3</w:t>
        </w:r>
        <w:r w:rsidRPr="00F656CA">
          <w:rPr>
            <w:rStyle w:val="Hipervnculo"/>
            <w:b/>
            <w:sz w:val="20"/>
            <w:lang w:eastAsia="en-US"/>
          </w:rPr>
          <w:t>.2.</w:t>
        </w:r>
        <w:r w:rsidR="00F656CA" w:rsidRPr="00F656CA">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81" w:name="paso12_1_AO01"/>
      <w:bookmarkStart w:id="282" w:name="PasoContinuar"/>
      <w:r>
        <w:rPr>
          <w:sz w:val="20"/>
          <w:szCs w:val="20"/>
          <w:lang w:val="es-MX"/>
        </w:rPr>
        <w:t>El sistema valida la información proporcionada por el usuario</w:t>
      </w:r>
      <w:r w:rsidR="009D540F">
        <w:rPr>
          <w:sz w:val="20"/>
          <w:szCs w:val="20"/>
          <w:lang w:val="es-MX"/>
        </w:rPr>
        <w:t>:</w:t>
      </w:r>
      <w:bookmarkEnd w:id="281"/>
    </w:p>
    <w:bookmarkEnd w:id="282"/>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BF3FC2"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4"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AC00A8" w:rsidRDefault="00AC00A8" w:rsidP="00AC00A8">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5" w:history="1">
        <w:r>
          <w:rPr>
            <w:rStyle w:val="Hipervnculo"/>
            <w:b/>
            <w:sz w:val="20"/>
            <w:szCs w:val="20"/>
            <w:highlight w:val="lightGray"/>
          </w:rPr>
          <w:t>Validar Permisos de Usuario para Firma – CUROLMOV83</w:t>
        </w:r>
      </w:hyperlink>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sidRPr="00AC00A8">
        <w:rPr>
          <w:sz w:val="20"/>
          <w:szCs w:val="20"/>
          <w:highlight w:val="lightGray"/>
          <w:lang w:val="es-MX"/>
        </w:rPr>
        <w:t>Firma = Verdadero/Falso</w:t>
      </w:r>
    </w:p>
    <w:p w:rsidR="00AC00A8" w:rsidRP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lastRenderedPageBreak/>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EA0449" w:rsidRDefault="00EA0449" w:rsidP="00EA0449">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5B7830" w:rsidRPr="005B7830" w:rsidRDefault="005B7830" w:rsidP="005B7830">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283" w:name="paso12_4_AO01"/>
      <w:bookmarkStart w:id="284" w:name="PasoObtieneConfMsjImpresion"/>
      <w:r>
        <w:rPr>
          <w:sz w:val="20"/>
          <w:szCs w:val="20"/>
          <w:lang w:val="es-MX"/>
        </w:rPr>
        <w:t>El sistema obtiene la siguiente información:</w:t>
      </w:r>
    </w:p>
    <w:bookmarkEnd w:id="283"/>
    <w:bookmarkEnd w:id="284"/>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4B2AE2" w:rsidRPr="004B2AE2" w:rsidRDefault="004B2AE2" w:rsidP="004B2AE2">
      <w:pPr>
        <w:numPr>
          <w:ilvl w:val="2"/>
          <w:numId w:val="13"/>
        </w:numPr>
        <w:ind w:hanging="373"/>
        <w:rPr>
          <w:b/>
          <w:sz w:val="20"/>
          <w:szCs w:val="20"/>
          <w:highlight w:val="red"/>
          <w:lang w:val="es-MX"/>
        </w:rPr>
      </w:pPr>
      <w:r w:rsidRPr="004B2AE2">
        <w:rPr>
          <w:b/>
          <w:sz w:val="20"/>
          <w:szCs w:val="20"/>
          <w:highlight w:val="red"/>
          <w:lang w:val="es-MX"/>
        </w:rPr>
        <w:t>ConfigParametro</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Parametro = NumImpresiones</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Identificador = ModuloMovDetalle Registrado en sesión</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85" w:name="PasoReimpresion"/>
      <w:bookmarkEnd w:id="285"/>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86" w:name="PasoNumImpresiones"/>
      <w:bookmarkEnd w:id="286"/>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FF45D0" w:rsidRDefault="00FF45D0" w:rsidP="009D540F">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4B2AE2" w:rsidRPr="004B2AE2" w:rsidRDefault="004B2AE2" w:rsidP="009D540F">
      <w:pPr>
        <w:pStyle w:val="Prrafodelista"/>
        <w:numPr>
          <w:ilvl w:val="6"/>
          <w:numId w:val="13"/>
        </w:numPr>
        <w:ind w:left="6237" w:hanging="1417"/>
        <w:rPr>
          <w:sz w:val="20"/>
          <w:highlight w:val="red"/>
          <w:lang w:val="es-MX"/>
        </w:rPr>
      </w:pPr>
      <w:r w:rsidRPr="004B2AE2">
        <w:rPr>
          <w:sz w:val="20"/>
          <w:szCs w:val="20"/>
          <w:highlight w:val="red"/>
          <w:lang w:val="es-MX"/>
        </w:rPr>
        <w:t>Impresiones = Impresiones + 1</w:t>
      </w:r>
    </w:p>
    <w:p w:rsidR="00666D5E" w:rsidRPr="00F33502" w:rsidRDefault="00666D5E" w:rsidP="00666D5E">
      <w:pPr>
        <w:pStyle w:val="Prrafodelista"/>
        <w:numPr>
          <w:ilvl w:val="4"/>
          <w:numId w:val="13"/>
        </w:numPr>
        <w:ind w:left="3544" w:hanging="992"/>
        <w:rPr>
          <w:strike/>
          <w:sz w:val="20"/>
          <w:lang w:val="es-MX"/>
        </w:rPr>
      </w:pPr>
      <w:r w:rsidRPr="00F33502">
        <w:rPr>
          <w:strike/>
          <w:sz w:val="20"/>
          <w:szCs w:val="20"/>
          <w:lang w:val="es-MX"/>
        </w:rPr>
        <w:t xml:space="preserve">El sistema continúa en el </w:t>
      </w:r>
      <w:hyperlink w:anchor="FIN" w:history="1">
        <w:r w:rsidRPr="00F33502">
          <w:rPr>
            <w:rStyle w:val="Hipervnculo"/>
            <w:b/>
            <w:strike/>
            <w:sz w:val="20"/>
            <w:szCs w:val="20"/>
            <w:lang w:val="es-MX"/>
          </w:rPr>
          <w:t>paso 12</w:t>
        </w:r>
      </w:hyperlink>
      <w:r w:rsidRPr="00F33502">
        <w:rPr>
          <w:strike/>
          <w:sz w:val="20"/>
          <w:szCs w:val="20"/>
          <w:lang w:val="es-MX"/>
        </w:rPr>
        <w:t xml:space="preserve"> del flujo básico</w:t>
      </w:r>
    </w:p>
    <w:p w:rsidR="004B2AE2" w:rsidRPr="00D12C8A" w:rsidRDefault="004B2AE2" w:rsidP="004B2AE2">
      <w:pPr>
        <w:numPr>
          <w:ilvl w:val="4"/>
          <w:numId w:val="13"/>
        </w:numPr>
        <w:tabs>
          <w:tab w:val="left" w:pos="1701"/>
        </w:tabs>
        <w:ind w:left="3544" w:hanging="992"/>
        <w:rPr>
          <w:sz w:val="20"/>
          <w:szCs w:val="20"/>
          <w:highlight w:val="red"/>
          <w:lang w:val="es-MX"/>
        </w:rPr>
      </w:pPr>
      <w:r w:rsidRPr="00D12C8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4B2AE2" w:rsidRPr="00D12C8A" w:rsidRDefault="004B2AE2" w:rsidP="004B2AE2">
      <w:pPr>
        <w:numPr>
          <w:ilvl w:val="5"/>
          <w:numId w:val="13"/>
        </w:numPr>
        <w:tabs>
          <w:tab w:val="left" w:pos="1701"/>
        </w:tabs>
        <w:ind w:left="4820" w:hanging="1276"/>
        <w:rPr>
          <w:sz w:val="20"/>
          <w:szCs w:val="20"/>
          <w:highlight w:val="red"/>
          <w:lang w:val="es-MX"/>
        </w:rPr>
      </w:pPr>
      <w:r w:rsidRPr="00D12C8A">
        <w:rPr>
          <w:sz w:val="20"/>
          <w:szCs w:val="20"/>
          <w:highlight w:val="red"/>
          <w:lang w:val="es-MX"/>
        </w:rPr>
        <w:t xml:space="preserve">El sistema continúa en el </w:t>
      </w:r>
      <w:hyperlink w:anchor="PasoReimpresion" w:history="1">
        <w:r w:rsidR="00F33502" w:rsidRPr="00D12C8A">
          <w:rPr>
            <w:rStyle w:val="Hipervnculo"/>
            <w:sz w:val="20"/>
            <w:szCs w:val="20"/>
            <w:highlight w:val="red"/>
            <w:lang w:val="es-MX"/>
          </w:rPr>
          <w:t>paso</w:t>
        </w:r>
        <w:r w:rsidR="00D12C8A" w:rsidRPr="00D12C8A">
          <w:rPr>
            <w:rStyle w:val="Hipervnculo"/>
            <w:sz w:val="20"/>
            <w:szCs w:val="20"/>
            <w:highlight w:val="red"/>
            <w:lang w:val="es-MX"/>
          </w:rPr>
          <w:t xml:space="preserve"> 12.5.1</w:t>
        </w:r>
      </w:hyperlink>
      <w:r w:rsidRPr="00D12C8A">
        <w:rPr>
          <w:sz w:val="20"/>
          <w:szCs w:val="20"/>
          <w:highlight w:val="red"/>
          <w:lang w:val="es-MX"/>
        </w:rPr>
        <w:t xml:space="preserve"> 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4B2AE2">
      <w:pPr>
        <w:numPr>
          <w:ilvl w:val="4"/>
          <w:numId w:val="13"/>
        </w:numPr>
        <w:tabs>
          <w:tab w:val="left" w:pos="1701"/>
        </w:tabs>
        <w:ind w:left="3686" w:hanging="1134"/>
        <w:rPr>
          <w:sz w:val="20"/>
          <w:szCs w:val="20"/>
          <w:highlight w:val="red"/>
          <w:lang w:val="es-MX"/>
        </w:rPr>
      </w:pPr>
      <w:r w:rsidRPr="00D12C8A">
        <w:rPr>
          <w:sz w:val="20"/>
          <w:szCs w:val="20"/>
          <w:highlight w:val="red"/>
          <w:lang w:val="es-MX"/>
        </w:rPr>
        <w:lastRenderedPageBreak/>
        <w:t>Si &lt;Se encontró un parámetro para esta actividad y es mayor a cero “0”&lt;ConfigParametro.Valor &gt; 0&gt;</w:t>
      </w:r>
    </w:p>
    <w:p w:rsidR="004B2AE2" w:rsidRPr="00D12C8A" w:rsidRDefault="004B2AE2" w:rsidP="004B2AE2">
      <w:pPr>
        <w:numPr>
          <w:ilvl w:val="5"/>
          <w:numId w:val="13"/>
        </w:numPr>
        <w:tabs>
          <w:tab w:val="left" w:pos="1701"/>
          <w:tab w:val="left" w:pos="1843"/>
          <w:tab w:val="left" w:pos="4536"/>
        </w:tabs>
        <w:ind w:firstLine="808"/>
        <w:rPr>
          <w:sz w:val="20"/>
          <w:szCs w:val="20"/>
          <w:highlight w:val="red"/>
          <w:lang w:val="es-MX"/>
        </w:rPr>
      </w:pPr>
      <w:r w:rsidRPr="00D12C8A">
        <w:rPr>
          <w:sz w:val="20"/>
          <w:szCs w:val="20"/>
          <w:highlight w:val="red"/>
          <w:lang w:val="es-MX"/>
        </w:rPr>
        <w:t>Si &lt;Impresiones &lt; &lt;ConfigParametro.Valor&gt;&gt;</w:t>
      </w:r>
    </w:p>
    <w:p w:rsidR="004B2AE2" w:rsidRPr="00D12C8A" w:rsidRDefault="004B2AE2" w:rsidP="004B2AE2">
      <w:pPr>
        <w:numPr>
          <w:ilvl w:val="6"/>
          <w:numId w:val="13"/>
        </w:numPr>
        <w:tabs>
          <w:tab w:val="left" w:pos="1701"/>
          <w:tab w:val="left" w:pos="2410"/>
          <w:tab w:val="left" w:pos="3828"/>
        </w:tabs>
        <w:ind w:left="6237" w:hanging="1417"/>
        <w:rPr>
          <w:sz w:val="20"/>
          <w:szCs w:val="20"/>
          <w:highlight w:val="red"/>
          <w:lang w:val="es-MX"/>
        </w:rPr>
      </w:pPr>
      <w:r w:rsidRPr="00D12C8A">
        <w:rPr>
          <w:sz w:val="20"/>
          <w:szCs w:val="20"/>
          <w:highlight w:val="red"/>
          <w:lang w:val="es-MX"/>
        </w:rPr>
        <w:t xml:space="preserve">El sistema continúa en el </w:t>
      </w:r>
      <w:hyperlink w:anchor="PasoNumImpresiones" w:history="1">
        <w:r w:rsidRPr="00D12C8A">
          <w:rPr>
            <w:rStyle w:val="Hipervnculo"/>
            <w:sz w:val="20"/>
            <w:szCs w:val="20"/>
            <w:highlight w:val="red"/>
            <w:lang w:val="es-MX"/>
          </w:rPr>
          <w:t xml:space="preserve">paso </w:t>
        </w:r>
        <w:r w:rsidR="00D12C8A" w:rsidRPr="00D12C8A">
          <w:rPr>
            <w:rStyle w:val="Hipervnculo"/>
            <w:sz w:val="20"/>
            <w:szCs w:val="20"/>
            <w:highlight w:val="red"/>
            <w:lang w:val="es-MX"/>
          </w:rPr>
          <w:t>12.5.1.2.1</w:t>
        </w:r>
      </w:hyperlink>
      <w:r w:rsidR="00F33502" w:rsidRPr="00D12C8A">
        <w:rPr>
          <w:sz w:val="20"/>
          <w:szCs w:val="20"/>
          <w:highlight w:val="red"/>
          <w:lang w:val="es-MX"/>
        </w:rPr>
        <w:t xml:space="preserve"> </w:t>
      </w:r>
      <w:r w:rsidRPr="00D12C8A">
        <w:rPr>
          <w:sz w:val="20"/>
          <w:szCs w:val="20"/>
          <w:highlight w:val="red"/>
          <w:lang w:val="es-MX"/>
        </w:rPr>
        <w:t xml:space="preserve">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F33502">
      <w:pPr>
        <w:numPr>
          <w:ilvl w:val="5"/>
          <w:numId w:val="13"/>
        </w:numPr>
        <w:tabs>
          <w:tab w:val="left" w:pos="1701"/>
          <w:tab w:val="left" w:pos="2410"/>
          <w:tab w:val="left" w:pos="3828"/>
        </w:tabs>
        <w:ind w:firstLine="808"/>
        <w:rPr>
          <w:sz w:val="20"/>
          <w:szCs w:val="20"/>
          <w:highlight w:val="red"/>
          <w:lang w:val="es-MX"/>
        </w:rPr>
      </w:pPr>
      <w:r w:rsidRPr="00D12C8A">
        <w:rPr>
          <w:sz w:val="20"/>
          <w:szCs w:val="20"/>
          <w:highlight w:val="red"/>
          <w:lang w:val="es-MX"/>
        </w:rPr>
        <w:t xml:space="preserve">El sistema continúa en el </w:t>
      </w:r>
      <w:hyperlink w:anchor="FIN" w:history="1">
        <w:r w:rsidRPr="00D12C8A">
          <w:rPr>
            <w:rStyle w:val="Hipervnculo"/>
            <w:b/>
            <w:sz w:val="20"/>
            <w:szCs w:val="20"/>
            <w:highlight w:val="red"/>
            <w:lang w:val="es-MX"/>
          </w:rPr>
          <w:t xml:space="preserve">paso </w:t>
        </w:r>
        <w:r w:rsidR="00E727C1" w:rsidRPr="00D12C8A">
          <w:rPr>
            <w:rStyle w:val="Hipervnculo"/>
            <w:b/>
            <w:sz w:val="20"/>
            <w:szCs w:val="20"/>
            <w:highlight w:val="red"/>
            <w:lang w:val="es-MX"/>
          </w:rPr>
          <w:t>15</w:t>
        </w:r>
      </w:hyperlink>
      <w:r w:rsidRPr="00D12C8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F16CD0">
        <w:rPr>
          <w:sz w:val="20"/>
          <w:szCs w:val="20"/>
          <w:lang w:val="es-MX"/>
        </w:rPr>
        <w:t xml:space="preserve"> </w:t>
      </w:r>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E727C1">
          <w:rPr>
            <w:rStyle w:val="Hipervnculo"/>
            <w:b/>
            <w:sz w:val="20"/>
            <w:szCs w:val="20"/>
            <w:lang w:val="es-MX"/>
          </w:rPr>
          <w:t>5</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87" w:name="paso13_1_AO01"/>
      <w:bookmarkStart w:id="288"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87"/>
      <w:r w:rsidRPr="003E2ED4">
        <w:rPr>
          <w:rFonts w:cs="Arial"/>
          <w:color w:val="FF0000"/>
          <w:sz w:val="20"/>
          <w:szCs w:val="20"/>
        </w:rPr>
        <w:t>“[BP0002] Se perderán los cambios. ¿Está seguro de regresar?”</w:t>
      </w:r>
    </w:p>
    <w:bookmarkEnd w:id="288"/>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6"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89" w:name="_AO02_Modificar_Movimiento"/>
    <w:bookmarkEnd w:id="289"/>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90" w:name="_Toc25868490"/>
      <w:r w:rsidR="000E7CEF">
        <w:rPr>
          <w:rStyle w:val="Hipervnculo"/>
          <w:bCs w:val="0"/>
        </w:rPr>
        <w:t>AO02 Modificar D</w:t>
      </w:r>
      <w:r w:rsidR="00D2056F">
        <w:rPr>
          <w:rStyle w:val="Hipervnculo"/>
          <w:bCs w:val="0"/>
        </w:rPr>
        <w:t>evolución al Almacén</w:t>
      </w:r>
      <w:bookmarkEnd w:id="290"/>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7"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EA0449" w:rsidRDefault="00613B0D" w:rsidP="00613B0D">
      <w:pPr>
        <w:numPr>
          <w:ilvl w:val="1"/>
          <w:numId w:val="27"/>
        </w:numPr>
        <w:rPr>
          <w:lang w:val="es-MX"/>
        </w:rPr>
      </w:pPr>
      <w:r>
        <w:rPr>
          <w:rFonts w:cs="Arial"/>
          <w:sz w:val="20"/>
          <w:szCs w:val="20"/>
        </w:rPr>
        <w:t>Producto (*)</w:t>
      </w:r>
    </w:p>
    <w:p w:rsidR="00EA0449" w:rsidRPr="00EA0449" w:rsidRDefault="00EA0449" w:rsidP="00EA0449">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EA0449">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EA0449" w:rsidRDefault="00613B0D" w:rsidP="00EA0449">
      <w:pPr>
        <w:numPr>
          <w:ilvl w:val="2"/>
          <w:numId w:val="27"/>
        </w:numPr>
        <w:rPr>
          <w:lang w:val="es-MX"/>
        </w:rPr>
      </w:pPr>
      <w:r>
        <w:rPr>
          <w:sz w:val="20"/>
          <w:lang w:val="es-MX"/>
        </w:rPr>
        <w:t>Cantidad (*)</w:t>
      </w:r>
    </w:p>
    <w:p w:rsidR="00EA0449" w:rsidRPr="008A1DDC" w:rsidRDefault="00EA0449" w:rsidP="00EA0449">
      <w:pPr>
        <w:numPr>
          <w:ilvl w:val="1"/>
          <w:numId w:val="27"/>
        </w:numPr>
        <w:tabs>
          <w:tab w:val="left" w:pos="851"/>
        </w:tabs>
        <w:rPr>
          <w:highlight w:val="darkGreen"/>
          <w:lang w:val="es-MX"/>
        </w:rPr>
      </w:pPr>
      <w:r w:rsidRPr="008A1DDC">
        <w:rPr>
          <w:sz w:val="20"/>
          <w:highlight w:val="darkGreen"/>
          <w:lang w:val="es-MX"/>
        </w:rPr>
        <w:t>Si &lt;ManejoDobleUnidad = 1 “Verdadero”&gt;</w:t>
      </w:r>
    </w:p>
    <w:p w:rsidR="00EA0449" w:rsidRPr="008A1DDC" w:rsidRDefault="00EA0449" w:rsidP="00EA0449">
      <w:pPr>
        <w:numPr>
          <w:ilvl w:val="2"/>
          <w:numId w:val="27"/>
        </w:numPr>
        <w:tabs>
          <w:tab w:val="left" w:pos="1418"/>
          <w:tab w:val="left" w:pos="1701"/>
        </w:tabs>
        <w:ind w:left="1418" w:hanging="698"/>
        <w:rPr>
          <w:highlight w:val="darkGreen"/>
          <w:lang w:val="es-MX"/>
        </w:rPr>
      </w:pPr>
      <w:r w:rsidRPr="008A1DDC">
        <w:rPr>
          <w:sz w:val="20"/>
          <w:highlight w:val="darkGreen"/>
          <w:lang w:val="es-MX"/>
        </w:rPr>
        <w:lastRenderedPageBreak/>
        <w:t>Si &lt;Existe una unidad donde &lt;ProductoUnidad.TipoEstado = Alterna&gt; donde &lt;ProductoUnidad.ProductoClave = Producto actual&gt;</w:t>
      </w:r>
    </w:p>
    <w:p w:rsidR="00EA0449" w:rsidRPr="008A1DDC" w:rsidRDefault="00EA0449" w:rsidP="00EA0449">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&lt;NombreUnidad&gt;</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Cantidad (*)</w:t>
      </w:r>
    </w:p>
    <w:p w:rsidR="00EA0449" w:rsidRPr="008A1DDC" w:rsidRDefault="00EA0449" w:rsidP="00EA0449">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EA0449" w:rsidRPr="008A1DDC" w:rsidRDefault="00EA0449" w:rsidP="00EA0449">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EA0449" w:rsidRDefault="00EA0449" w:rsidP="00EA0449">
      <w:pPr>
        <w:numPr>
          <w:ilvl w:val="4"/>
          <w:numId w:val="27"/>
        </w:numPr>
        <w:tabs>
          <w:tab w:val="left" w:pos="2694"/>
        </w:tabs>
        <w:ind w:firstLine="178"/>
        <w:rPr>
          <w:highlight w:val="darkGreen"/>
          <w:lang w:val="es-MX"/>
        </w:rPr>
      </w:pPr>
      <w:r w:rsidRPr="008A1DDC">
        <w:rPr>
          <w:sz w:val="20"/>
          <w:highlight w:val="darkGreen"/>
          <w:lang w:val="es-MX"/>
        </w:rPr>
        <w:t>&lt;NombreUnidad&gt;</w:t>
      </w:r>
    </w:p>
    <w:p w:rsidR="00EA0449" w:rsidRPr="00EA0449" w:rsidRDefault="00EA0449" w:rsidP="00EA0449">
      <w:pPr>
        <w:numPr>
          <w:ilvl w:val="4"/>
          <w:numId w:val="27"/>
        </w:numPr>
        <w:tabs>
          <w:tab w:val="left" w:pos="2694"/>
        </w:tabs>
        <w:ind w:firstLine="178"/>
        <w:rPr>
          <w:highlight w:val="darkGreen"/>
          <w:lang w:val="es-MX"/>
        </w:rPr>
      </w:pPr>
      <w:r w:rsidRPr="00F2568C">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8"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lastRenderedPageBreak/>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A0449" w:rsidRPr="002A0DB4" w:rsidRDefault="00EA0449" w:rsidP="00EA0449">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EA0449" w:rsidRDefault="00EA0449" w:rsidP="00EA0449">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EA0449" w:rsidRPr="00EA0449" w:rsidRDefault="00EA0449" w:rsidP="00EA0449">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F656CA">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F656CA">
          <w:rPr>
            <w:rStyle w:val="Hipervnculo"/>
            <w:b/>
            <w:sz w:val="20"/>
            <w:szCs w:val="20"/>
            <w:lang w:val="es-MX"/>
          </w:rPr>
          <w:t xml:space="preserve">paso </w:t>
        </w:r>
        <w:r w:rsidR="00D33BEF" w:rsidRPr="00F656CA">
          <w:rPr>
            <w:rStyle w:val="Hipervnculo"/>
            <w:b/>
            <w:sz w:val="20"/>
            <w:szCs w:val="20"/>
            <w:lang w:val="es-MX"/>
          </w:rPr>
          <w:t>8</w:t>
        </w:r>
        <w:r w:rsidRPr="00F656CA">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9"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ObtieneConfMsjImpresion"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53"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4"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5"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Pr="00F656CA" w:rsidRDefault="0046641A" w:rsidP="007D190B">
      <w:pPr>
        <w:rPr>
          <w:lang w:val="es-MX"/>
        </w:rPr>
      </w:pPr>
    </w:p>
    <w:p w:rsidR="0046641A" w:rsidRPr="00A95B22" w:rsidRDefault="0046641A" w:rsidP="007D190B"/>
    <w:bookmarkStart w:id="291" w:name="_AO03_Eliminar_Movimiento"/>
    <w:bookmarkStart w:id="292" w:name="_AO03_Eliminar_Devolución"/>
    <w:bookmarkEnd w:id="291"/>
    <w:bookmarkEnd w:id="292"/>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93" w:name="_Toc25868491"/>
      <w:r w:rsidR="000E7CEF">
        <w:rPr>
          <w:rStyle w:val="Hipervnculo"/>
          <w:bCs w:val="0"/>
        </w:rPr>
        <w:t>AO03 Eliminar De</w:t>
      </w:r>
      <w:r w:rsidR="00794437">
        <w:rPr>
          <w:rStyle w:val="Hipervnculo"/>
          <w:bCs w:val="0"/>
        </w:rPr>
        <w:t>volución al Almacén</w:t>
      </w:r>
      <w:bookmarkEnd w:id="293"/>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706B69" w:rsidRPr="008A1DDC" w:rsidRDefault="00706B69" w:rsidP="00706B69">
      <w:pPr>
        <w:pStyle w:val="Prrafodelista"/>
        <w:numPr>
          <w:ilvl w:val="0"/>
          <w:numId w:val="30"/>
        </w:numPr>
        <w:rPr>
          <w:b/>
          <w:sz w:val="20"/>
          <w:highlight w:val="darkGreen"/>
          <w:lang w:val="es-MX"/>
        </w:rPr>
      </w:pPr>
      <w:r w:rsidRPr="008A1DDC">
        <w:rPr>
          <w:b/>
          <w:sz w:val="20"/>
          <w:highlight w:val="darkGreen"/>
          <w:lang w:val="es-MX"/>
        </w:rPr>
        <w:t>MOTConfiguracion</w:t>
      </w:r>
    </w:p>
    <w:p w:rsidR="00706B69" w:rsidRPr="00706B69" w:rsidRDefault="00706B69" w:rsidP="00706B69">
      <w:pPr>
        <w:pStyle w:val="Prrafodelista"/>
        <w:numPr>
          <w:ilvl w:val="1"/>
          <w:numId w:val="30"/>
        </w:numPr>
        <w:rPr>
          <w:sz w:val="20"/>
          <w:highlight w:val="darkGreen"/>
          <w:lang w:val="es-MX"/>
        </w:rPr>
      </w:pPr>
      <w:r w:rsidRPr="008A1DDC">
        <w:rPr>
          <w:sz w:val="20"/>
          <w:highlight w:val="darkGreen"/>
          <w:lang w:val="es-MX"/>
        </w:rPr>
        <w:lastRenderedPageBreak/>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706B69" w:rsidRDefault="008F3ECA" w:rsidP="008F3ECA">
      <w:pPr>
        <w:numPr>
          <w:ilvl w:val="1"/>
          <w:numId w:val="30"/>
        </w:numPr>
        <w:rPr>
          <w:lang w:val="es-MX"/>
        </w:rPr>
      </w:pPr>
      <w:r>
        <w:rPr>
          <w:rFonts w:cs="Arial"/>
          <w:sz w:val="20"/>
          <w:szCs w:val="20"/>
        </w:rPr>
        <w:t>Producto (*)</w:t>
      </w:r>
    </w:p>
    <w:p w:rsidR="00706B69" w:rsidRPr="00706B69" w:rsidRDefault="00706B69" w:rsidP="00706B69">
      <w:pPr>
        <w:numPr>
          <w:ilvl w:val="1"/>
          <w:numId w:val="30"/>
        </w:numPr>
        <w:rPr>
          <w:lang w:val="es-MX"/>
        </w:rPr>
      </w:pPr>
      <w:r w:rsidRPr="00473466">
        <w:rPr>
          <w:sz w:val="20"/>
          <w:szCs w:val="20"/>
          <w:highlight w:val="darkGreen"/>
          <w:lang w:val="es-MX"/>
        </w:rPr>
        <w:t>Si &lt;ManejoDobleUnidad = 0 “Falso”&gt;</w:t>
      </w:r>
    </w:p>
    <w:p w:rsidR="008F3ECA" w:rsidRDefault="008F3ECA" w:rsidP="00706B69">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706B69" w:rsidRDefault="008F3ECA" w:rsidP="00706B69">
      <w:pPr>
        <w:numPr>
          <w:ilvl w:val="2"/>
          <w:numId w:val="30"/>
        </w:numPr>
        <w:rPr>
          <w:lang w:val="es-MX"/>
        </w:rPr>
      </w:pPr>
      <w:r>
        <w:rPr>
          <w:sz w:val="20"/>
          <w:lang w:val="es-MX"/>
        </w:rPr>
        <w:t>Cantidad (*)</w:t>
      </w:r>
    </w:p>
    <w:p w:rsidR="00706B69" w:rsidRPr="00473466" w:rsidRDefault="00706B69" w:rsidP="00706B69">
      <w:pPr>
        <w:numPr>
          <w:ilvl w:val="1"/>
          <w:numId w:val="30"/>
        </w:numPr>
        <w:rPr>
          <w:highlight w:val="darkGreen"/>
          <w:lang w:val="es-MX"/>
        </w:rPr>
      </w:pPr>
      <w:r w:rsidRPr="00473466">
        <w:rPr>
          <w:sz w:val="20"/>
          <w:highlight w:val="darkGreen"/>
          <w:lang w:val="es-MX"/>
        </w:rPr>
        <w:t>Si &lt;ManejoDobleUnidad = 1 “Verdadero”&gt;</w:t>
      </w:r>
    </w:p>
    <w:p w:rsidR="00706B69" w:rsidRPr="00473466" w:rsidRDefault="00706B69" w:rsidP="00706B69">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706B69" w:rsidRPr="00B67EA7" w:rsidRDefault="00706B69" w:rsidP="00706B69">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706B69" w:rsidRPr="00473466" w:rsidRDefault="00706B69" w:rsidP="00706B69">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706B69" w:rsidRPr="00473466" w:rsidRDefault="00706B69" w:rsidP="00706B69">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706B69"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706B69" w:rsidRPr="00B67EA7"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lastRenderedPageBreak/>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706B69" w:rsidRPr="00706B69" w:rsidRDefault="00706B69" w:rsidP="00706B69">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706B69" w:rsidRPr="00706B69" w:rsidRDefault="00706B69" w:rsidP="00706B69">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706B69" w:rsidRPr="002A0DB4" w:rsidRDefault="00706B69" w:rsidP="00706B69">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706B69" w:rsidRDefault="00706B69" w:rsidP="00706B69">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706B69" w:rsidRPr="00706B69" w:rsidRDefault="00706B69" w:rsidP="00706B69">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206642" w:rsidRPr="000F2E17" w:rsidRDefault="00206642" w:rsidP="00206642">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206642" w:rsidRPr="000F2E17" w:rsidRDefault="00206642" w:rsidP="00206642">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206642" w:rsidRDefault="00206642" w:rsidP="00206642">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206642" w:rsidRPr="005A3BE0" w:rsidRDefault="00206642" w:rsidP="00206642">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Pr>
          <w:sz w:val="20"/>
          <w:szCs w:val="20"/>
          <w:highlight w:val="darkYellow"/>
        </w:rPr>
        <w:t>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w:t>
      </w:r>
      <w:r w:rsidRPr="005A3BE0">
        <w:rPr>
          <w:sz w:val="20"/>
          <w:szCs w:val="20"/>
          <w:highlight w:val="darkYellow"/>
        </w:rPr>
        <w:lastRenderedPageBreak/>
        <w:t>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Pr>
          <w:sz w:val="20"/>
          <w:szCs w:val="20"/>
          <w:highlight w:val="darkYellow"/>
        </w:rPr>
        <w:t>TipoEstado = 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Null</w:t>
      </w:r>
    </w:p>
    <w:p w:rsidR="00206642" w:rsidRPr="001620AC" w:rsidRDefault="00206642" w:rsidP="00206642">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206642" w:rsidRPr="001620AC" w:rsidRDefault="00206642" w:rsidP="00206642">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206642" w:rsidRDefault="00206642" w:rsidP="00206642">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4</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206642" w:rsidRPr="001620AC" w:rsidRDefault="00206642" w:rsidP="00206642">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206642" w:rsidRPr="004C163B" w:rsidRDefault="00206642" w:rsidP="00206642">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206642" w:rsidRPr="001620AC" w:rsidRDefault="00206642" w:rsidP="00206642">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volución" w:history="1">
        <w:r w:rsidRPr="00206642">
          <w:rPr>
            <w:rStyle w:val="Hipervnculo"/>
            <w:b/>
            <w:sz w:val="20"/>
            <w:szCs w:val="20"/>
            <w:highlight w:val="darkYellow"/>
          </w:rPr>
          <w:t>AO03 Eliminar Devolución al Almacén</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8"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r w:rsidRPr="00164610">
        <w:rPr>
          <w:sz w:val="20"/>
          <w:szCs w:val="20"/>
          <w:highlight w:val="yellow"/>
          <w:lang w:val="es-MX"/>
        </w:rPr>
        <w:t>ActualizarInventario</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ProductoClave = ProductoClave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TipoUnidad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w:t>
      </w:r>
      <w:r w:rsidR="00970066">
        <w:rPr>
          <w:sz w:val="20"/>
          <w:szCs w:val="20"/>
          <w:highlight w:val="yellow"/>
        </w:rPr>
        <w:t>TransProd = 4</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TipoMovimiento = 2</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AlmacenID = AlmacenID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294" w:name="PasoEliminarDetalleTransaccion_AO03"/>
      <w:r>
        <w:rPr>
          <w:sz w:val="20"/>
          <w:lang w:val="es-MX"/>
        </w:rPr>
        <w:lastRenderedPageBreak/>
        <w:t xml:space="preserve">El caso de uso  incluye la funcionalidad del caso de uso </w:t>
      </w:r>
      <w:hyperlink r:id="rId59" w:history="1">
        <w:r>
          <w:rPr>
            <w:rStyle w:val="Hipervnculo"/>
            <w:b/>
            <w:sz w:val="20"/>
            <w:lang w:val="es-MX"/>
          </w:rPr>
          <w:t>Administrar Detalle de la Transacción - CUROLGEN06</w:t>
        </w:r>
      </w:hyperlink>
    </w:p>
    <w:bookmarkEnd w:id="294"/>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0"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706B69" w:rsidRPr="00473466" w:rsidRDefault="00706B69" w:rsidP="00706B69">
      <w:pPr>
        <w:numPr>
          <w:ilvl w:val="4"/>
          <w:numId w:val="30"/>
        </w:numPr>
        <w:ind w:firstLine="178"/>
        <w:rPr>
          <w:sz w:val="20"/>
          <w:highlight w:val="darkGreen"/>
          <w:lang w:val="es-MX"/>
        </w:rPr>
      </w:pPr>
      <w:r w:rsidRPr="00473466">
        <w:rPr>
          <w:sz w:val="20"/>
          <w:highlight w:val="darkGreen"/>
          <w:lang w:val="es-MX"/>
        </w:rPr>
        <w:t>Si &lt;ManejoDobleUnidad = 1 “Verdadero”&gt;</w:t>
      </w:r>
    </w:p>
    <w:p w:rsidR="00706B69" w:rsidRPr="00473466" w:rsidRDefault="00706B69" w:rsidP="00706B69">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706B69" w:rsidRPr="00473466" w:rsidRDefault="00706B69" w:rsidP="00706B69">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706B69" w:rsidRPr="00473466" w:rsidRDefault="00706B69" w:rsidP="00706B69">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706B69" w:rsidRPr="00706B69" w:rsidRDefault="00706B69" w:rsidP="00706B69">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706B69" w:rsidRDefault="00706B69" w:rsidP="00706B69">
      <w:pPr>
        <w:pStyle w:val="Ttulo3"/>
        <w:numPr>
          <w:ilvl w:val="2"/>
          <w:numId w:val="11"/>
        </w:numPr>
        <w:ind w:left="504"/>
        <w:jc w:val="both"/>
      </w:pPr>
      <w:bookmarkStart w:id="295" w:name="_Toc459083853"/>
      <w:bookmarkStart w:id="296" w:name="_Toc25868492"/>
      <w:r>
        <w:t>De Validación</w:t>
      </w:r>
      <w:bookmarkEnd w:id="295"/>
      <w:bookmarkEnd w:id="296"/>
    </w:p>
    <w:p w:rsidR="00706B69" w:rsidRDefault="00706B69" w:rsidP="00706B69">
      <w:pPr>
        <w:rPr>
          <w:lang w:eastAsia="en-US"/>
        </w:rPr>
      </w:pPr>
    </w:p>
    <w:bookmarkStart w:id="297" w:name="VA01_r"/>
    <w:bookmarkStart w:id="298" w:name="VA01"/>
    <w:bookmarkEnd w:id="297"/>
    <w:bookmarkEnd w:id="298"/>
    <w:p w:rsidR="00706B69" w:rsidRPr="00837D50" w:rsidRDefault="00706B69" w:rsidP="00706B69">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299" w:name="_Toc25868493"/>
      <w:r w:rsidRPr="00837D50">
        <w:rPr>
          <w:rStyle w:val="Hipervnculo"/>
          <w:highlight w:val="darkGreen"/>
          <w:lang w:val="es-MX"/>
        </w:rPr>
        <w:t>VA01 Validar Porcentaje de Variación</w:t>
      </w:r>
      <w:bookmarkEnd w:id="299"/>
      <w:r>
        <w:rPr>
          <w:rStyle w:val="Hipervnculo"/>
          <w:highlight w:val="darkGreen"/>
          <w:lang w:val="es-MX"/>
        </w:rPr>
        <w:fldChar w:fldCharType="end"/>
      </w:r>
    </w:p>
    <w:p w:rsidR="00706B69" w:rsidRPr="00837D50" w:rsidRDefault="00706B69" w:rsidP="00706B69">
      <w:pPr>
        <w:pStyle w:val="Textoindependiente"/>
        <w:numPr>
          <w:ilvl w:val="0"/>
          <w:numId w:val="34"/>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706B69" w:rsidRPr="00837D50" w:rsidRDefault="00706B69" w:rsidP="00706B69">
      <w:pPr>
        <w:numPr>
          <w:ilvl w:val="1"/>
          <w:numId w:val="34"/>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3 “Alterna”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Pr="00837D50" w:rsidRDefault="00706B69" w:rsidP="00706B69">
      <w:pPr>
        <w:pStyle w:val="Textoindependiente"/>
        <w:numPr>
          <w:ilvl w:val="3"/>
          <w:numId w:val="34"/>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highlight w:val="darkGreen"/>
        </w:rPr>
        <w:t>El sistema continúa en el siguiente paso desde donde fue invocado.</w:t>
      </w:r>
    </w:p>
    <w:p w:rsidR="00706B69" w:rsidRPr="00837D50" w:rsidRDefault="00706B69" w:rsidP="00706B69">
      <w:pPr>
        <w:pStyle w:val="Textoindependiente"/>
        <w:numPr>
          <w:ilvl w:val="1"/>
          <w:numId w:val="34"/>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lastRenderedPageBreak/>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1 “Activa”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Default="00706B69" w:rsidP="00706B69">
      <w:pPr>
        <w:pStyle w:val="Textoindependiente"/>
        <w:numPr>
          <w:ilvl w:val="3"/>
          <w:numId w:val="34"/>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706B69" w:rsidRDefault="00706B69" w:rsidP="00706B69">
      <w:pPr>
        <w:pStyle w:val="Textoindependiente"/>
        <w:numPr>
          <w:ilvl w:val="2"/>
          <w:numId w:val="34"/>
        </w:numPr>
        <w:jc w:val="left"/>
        <w:rPr>
          <w:b w:val="0"/>
          <w:sz w:val="20"/>
          <w:highlight w:val="darkGreen"/>
          <w:lang w:eastAsia="en-US"/>
        </w:rPr>
      </w:pPr>
      <w:r w:rsidRPr="00706B69">
        <w:rPr>
          <w:b w:val="0"/>
          <w:sz w:val="20"/>
          <w:highlight w:val="darkGreen"/>
        </w:rPr>
        <w:t>El sistema continúa en el siguiente paso desde donde fue invocado</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00" w:name="_Toc52616592"/>
      <w:bookmarkStart w:id="301" w:name="_Toc182735736"/>
      <w:bookmarkStart w:id="302" w:name="_Toc25868494"/>
      <w:r w:rsidRPr="00CA7A7F">
        <w:t>Poscondiciones</w:t>
      </w:r>
      <w:bookmarkEnd w:id="300"/>
      <w:bookmarkEnd w:id="301"/>
      <w:bookmarkEnd w:id="30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03" w:name="_Toc290568316"/>
      <w:bookmarkStart w:id="304" w:name="_Toc372279960"/>
      <w:bookmarkStart w:id="305" w:name="_Toc207014958"/>
      <w:bookmarkStart w:id="306" w:name="_Toc207088193"/>
      <w:bookmarkStart w:id="307" w:name="_Toc25868495"/>
      <w:bookmarkEnd w:id="1"/>
      <w:bookmarkEnd w:id="2"/>
      <w:r>
        <w:rPr>
          <w:rFonts w:cs="Arial"/>
        </w:rPr>
        <w:t>Generales</w:t>
      </w:r>
      <w:bookmarkEnd w:id="303"/>
      <w:bookmarkEnd w:id="304"/>
      <w:bookmarkEnd w:id="307"/>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706B69">
        <w:rPr>
          <w:sz w:val="20"/>
          <w:szCs w:val="20"/>
        </w:rPr>
        <w:t xml:space="preserve">TransProdDetalle, </w:t>
      </w:r>
      <w:r w:rsidR="00706B69"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5B7830" w:rsidRPr="00ED32EF" w:rsidRDefault="005B7830" w:rsidP="00ED32EF">
      <w:pPr>
        <w:pStyle w:val="Prrafodelista"/>
        <w:numPr>
          <w:ilvl w:val="0"/>
          <w:numId w:val="32"/>
        </w:numPr>
        <w:rPr>
          <w:sz w:val="20"/>
          <w:szCs w:val="20"/>
        </w:rPr>
      </w:pPr>
      <w:r>
        <w:rPr>
          <w:sz w:val="20"/>
          <w:szCs w:val="20"/>
          <w:highlight w:val="lightGray"/>
        </w:rPr>
        <w:t>Registro y actualización de TRPVtaAcreditada</w:t>
      </w: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08" w:name="_Toc25868496"/>
      <w:r w:rsidRPr="00CA7A7F">
        <w:t>Firmas de Aceptación</w:t>
      </w:r>
      <w:bookmarkEnd w:id="305"/>
      <w:bookmarkEnd w:id="306"/>
      <w:bookmarkEnd w:id="30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1"/>
      <w:footerReference w:type="even" r:id="rId62"/>
      <w:footerReference w:type="default" r:id="rId63"/>
      <w:headerReference w:type="first" r:id="rId6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FE4" w:rsidRDefault="00D36FE4" w:rsidP="00514F06">
      <w:pPr>
        <w:pStyle w:val="Ttulo1"/>
      </w:pPr>
      <w:r>
        <w:separator/>
      </w:r>
    </w:p>
  </w:endnote>
  <w:endnote w:type="continuationSeparator" w:id="0">
    <w:p w:rsidR="00D36FE4" w:rsidRDefault="00D36FE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015" w:rsidRDefault="00C8401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84015" w:rsidRDefault="00C8401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84015" w:rsidRPr="00596B48" w:rsidTr="00B01427">
      <w:trPr>
        <w:trHeight w:val="539"/>
      </w:trPr>
      <w:tc>
        <w:tcPr>
          <w:tcW w:w="3331" w:type="dxa"/>
        </w:tcPr>
        <w:p w:rsidR="00C84015" w:rsidRPr="00596B48" w:rsidRDefault="00C84015"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C84015" w:rsidRPr="00B01427" w:rsidRDefault="00C84015"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C84015" w:rsidRPr="00596B48" w:rsidRDefault="00C8401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F2661">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F2661">
            <w:rPr>
              <w:rFonts w:ascii="Arial" w:hAnsi="Arial" w:cs="Arial"/>
              <w:noProof/>
            </w:rPr>
            <w:t>41</w:t>
          </w:r>
          <w:r w:rsidRPr="00281F91">
            <w:rPr>
              <w:rFonts w:ascii="Arial" w:hAnsi="Arial" w:cs="Arial"/>
            </w:rPr>
            <w:fldChar w:fldCharType="end"/>
          </w:r>
        </w:p>
      </w:tc>
    </w:tr>
  </w:tbl>
  <w:p w:rsidR="00C84015" w:rsidRPr="00596B48" w:rsidRDefault="00C8401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FE4" w:rsidRDefault="00D36FE4" w:rsidP="00514F06">
      <w:pPr>
        <w:pStyle w:val="Ttulo1"/>
      </w:pPr>
      <w:r>
        <w:separator/>
      </w:r>
    </w:p>
  </w:footnote>
  <w:footnote w:type="continuationSeparator" w:id="0">
    <w:p w:rsidR="00D36FE4" w:rsidRDefault="00D36FE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C84015" w:rsidRPr="00375A5D" w:rsidTr="003E5D6F">
      <w:tc>
        <w:tcPr>
          <w:tcW w:w="4604" w:type="dxa"/>
        </w:tcPr>
        <w:p w:rsidR="00C84015" w:rsidRPr="00375A5D" w:rsidRDefault="00C8401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84015" w:rsidRPr="00375A5D" w:rsidRDefault="00C84015" w:rsidP="003F2661">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r w:rsidR="003F2661">
            <w:rPr>
              <w:rFonts w:ascii="Tahoma" w:hAnsi="Tahoma" w:cs="Tahoma"/>
              <w:sz w:val="20"/>
              <w:szCs w:val="20"/>
            </w:rPr>
            <w:t>2</w:t>
          </w:r>
        </w:p>
      </w:tc>
    </w:tr>
    <w:tr w:rsidR="00C84015" w:rsidRPr="00F52321" w:rsidTr="003E5D6F">
      <w:tc>
        <w:tcPr>
          <w:tcW w:w="4604" w:type="dxa"/>
        </w:tcPr>
        <w:p w:rsidR="00C84015" w:rsidRPr="000A6ADC" w:rsidRDefault="00C84015"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C84015" w:rsidRPr="00DF6EA0" w:rsidRDefault="00C84015"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C84015" w:rsidRDefault="00C8401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84015" w:rsidTr="003104A1">
      <w:trPr>
        <w:cantSplit/>
        <w:trHeight w:val="1412"/>
      </w:trPr>
      <w:tc>
        <w:tcPr>
          <w:tcW w:w="10114" w:type="dxa"/>
          <w:vAlign w:val="center"/>
        </w:tcPr>
        <w:p w:rsidR="00C84015" w:rsidRDefault="00C84015"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C84015" w:rsidRPr="00872B53" w:rsidRDefault="00C84015" w:rsidP="006414F5">
          <w:pPr>
            <w:jc w:val="right"/>
            <w:rPr>
              <w:b/>
            </w:rPr>
          </w:pPr>
          <w:r>
            <w:rPr>
              <w:b/>
            </w:rPr>
            <w:t>Duxstar Solutions</w:t>
          </w:r>
        </w:p>
      </w:tc>
    </w:tr>
  </w:tbl>
  <w:p w:rsidR="00C84015" w:rsidRDefault="00C8401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E06878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54A068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9"/>
  </w:num>
  <w:num w:numId="4">
    <w:abstractNumId w:val="13"/>
  </w:num>
  <w:num w:numId="5">
    <w:abstractNumId w:val="16"/>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20"/>
  </w:num>
  <w:num w:numId="12">
    <w:abstractNumId w:val="25"/>
  </w:num>
  <w:num w:numId="13">
    <w:abstractNumId w:val="2"/>
  </w:num>
  <w:num w:numId="14">
    <w:abstractNumId w:val="7"/>
  </w:num>
  <w:num w:numId="15">
    <w:abstractNumId w:val="6"/>
  </w:num>
  <w:num w:numId="16">
    <w:abstractNumId w:val="24"/>
  </w:num>
  <w:num w:numId="17">
    <w:abstractNumId w:val="24"/>
  </w:num>
  <w:num w:numId="18">
    <w:abstractNumId w:val="18"/>
  </w:num>
  <w:num w:numId="19">
    <w:abstractNumId w:val="3"/>
  </w:num>
  <w:num w:numId="20">
    <w:abstractNumId w:val="0"/>
  </w:num>
  <w:num w:numId="21">
    <w:abstractNumId w:val="8"/>
  </w:num>
  <w:num w:numId="22">
    <w:abstractNumId w:val="14"/>
  </w:num>
  <w:num w:numId="23">
    <w:abstractNumId w:val="2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7"/>
  </w:num>
  <w:num w:numId="28">
    <w:abstractNumId w:val="17"/>
  </w:num>
  <w:num w:numId="29">
    <w:abstractNumId w:val="11"/>
  </w:num>
  <w:num w:numId="30">
    <w:abstractNumId w:val="4"/>
  </w:num>
  <w:num w:numId="31">
    <w:abstractNumId w:val="28"/>
  </w:num>
  <w:num w:numId="32">
    <w:abstractNumId w:val="9"/>
  </w:num>
  <w:num w:numId="33">
    <w:abstractNumId w:val="12"/>
  </w:num>
  <w:num w:numId="34">
    <w:abstractNumId w:val="1"/>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43FF"/>
    <w:rsid w:val="00006873"/>
    <w:rsid w:val="00014C02"/>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572A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7980"/>
    <w:rsid w:val="0017341C"/>
    <w:rsid w:val="0017419E"/>
    <w:rsid w:val="00174709"/>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64CE"/>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06642"/>
    <w:rsid w:val="00213776"/>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30E7"/>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C8"/>
    <w:rsid w:val="002B52ED"/>
    <w:rsid w:val="002B6440"/>
    <w:rsid w:val="002B7DAA"/>
    <w:rsid w:val="002C29E1"/>
    <w:rsid w:val="002C4FDC"/>
    <w:rsid w:val="002D3401"/>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27E53"/>
    <w:rsid w:val="00330DCD"/>
    <w:rsid w:val="003400C4"/>
    <w:rsid w:val="00345480"/>
    <w:rsid w:val="0034773B"/>
    <w:rsid w:val="00351330"/>
    <w:rsid w:val="0035410E"/>
    <w:rsid w:val="00355410"/>
    <w:rsid w:val="003570B4"/>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661"/>
    <w:rsid w:val="003F2901"/>
    <w:rsid w:val="003F2B87"/>
    <w:rsid w:val="003F4CF3"/>
    <w:rsid w:val="003F67E3"/>
    <w:rsid w:val="003F6CF5"/>
    <w:rsid w:val="003F6DBA"/>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2AE2"/>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47E79"/>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B7830"/>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2BA3"/>
    <w:rsid w:val="0070609E"/>
    <w:rsid w:val="00706B69"/>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3585"/>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2D18"/>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25DD"/>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1E5F"/>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D6CB6"/>
    <w:rsid w:val="009E653C"/>
    <w:rsid w:val="009E670E"/>
    <w:rsid w:val="009E76D2"/>
    <w:rsid w:val="009F1653"/>
    <w:rsid w:val="009F2204"/>
    <w:rsid w:val="009F626C"/>
    <w:rsid w:val="009F63D6"/>
    <w:rsid w:val="009F6D98"/>
    <w:rsid w:val="00A002F6"/>
    <w:rsid w:val="00A006C5"/>
    <w:rsid w:val="00A04EF0"/>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0A8"/>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0D48"/>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27520"/>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1D0D"/>
    <w:rsid w:val="00B847C2"/>
    <w:rsid w:val="00B85BB7"/>
    <w:rsid w:val="00B86455"/>
    <w:rsid w:val="00B86935"/>
    <w:rsid w:val="00B871ED"/>
    <w:rsid w:val="00B90DBB"/>
    <w:rsid w:val="00B9179A"/>
    <w:rsid w:val="00B94AF9"/>
    <w:rsid w:val="00B978AF"/>
    <w:rsid w:val="00BA048B"/>
    <w:rsid w:val="00BA1819"/>
    <w:rsid w:val="00BA3122"/>
    <w:rsid w:val="00BA4902"/>
    <w:rsid w:val="00BA4DDA"/>
    <w:rsid w:val="00BA6039"/>
    <w:rsid w:val="00BB0BFE"/>
    <w:rsid w:val="00BB3281"/>
    <w:rsid w:val="00BB3FF1"/>
    <w:rsid w:val="00BB40F9"/>
    <w:rsid w:val="00BB54B0"/>
    <w:rsid w:val="00BB5731"/>
    <w:rsid w:val="00BB654F"/>
    <w:rsid w:val="00BC2254"/>
    <w:rsid w:val="00BC30A7"/>
    <w:rsid w:val="00BC44EC"/>
    <w:rsid w:val="00BC5CDD"/>
    <w:rsid w:val="00BD184A"/>
    <w:rsid w:val="00BD59DA"/>
    <w:rsid w:val="00BD5C25"/>
    <w:rsid w:val="00BD75B1"/>
    <w:rsid w:val="00BE07CB"/>
    <w:rsid w:val="00BE79B6"/>
    <w:rsid w:val="00BF0D15"/>
    <w:rsid w:val="00BF192E"/>
    <w:rsid w:val="00BF3FC2"/>
    <w:rsid w:val="00BF5175"/>
    <w:rsid w:val="00BF6F7D"/>
    <w:rsid w:val="00C010FC"/>
    <w:rsid w:val="00C0177D"/>
    <w:rsid w:val="00C02DAB"/>
    <w:rsid w:val="00C07145"/>
    <w:rsid w:val="00C10B35"/>
    <w:rsid w:val="00C12004"/>
    <w:rsid w:val="00C12130"/>
    <w:rsid w:val="00C1221B"/>
    <w:rsid w:val="00C12CFE"/>
    <w:rsid w:val="00C14127"/>
    <w:rsid w:val="00C1466B"/>
    <w:rsid w:val="00C15C18"/>
    <w:rsid w:val="00C170C5"/>
    <w:rsid w:val="00C174C6"/>
    <w:rsid w:val="00C176B9"/>
    <w:rsid w:val="00C23D73"/>
    <w:rsid w:val="00C24C30"/>
    <w:rsid w:val="00C260C8"/>
    <w:rsid w:val="00C27247"/>
    <w:rsid w:val="00C27877"/>
    <w:rsid w:val="00C2796C"/>
    <w:rsid w:val="00C30E7D"/>
    <w:rsid w:val="00C312DB"/>
    <w:rsid w:val="00C32346"/>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015"/>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2C8A"/>
    <w:rsid w:val="00D13054"/>
    <w:rsid w:val="00D147A3"/>
    <w:rsid w:val="00D15DA8"/>
    <w:rsid w:val="00D2056F"/>
    <w:rsid w:val="00D20937"/>
    <w:rsid w:val="00D25BE6"/>
    <w:rsid w:val="00D32366"/>
    <w:rsid w:val="00D32CE5"/>
    <w:rsid w:val="00D33B4B"/>
    <w:rsid w:val="00D33BEF"/>
    <w:rsid w:val="00D36FE4"/>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E3EEF"/>
    <w:rsid w:val="00DF1F20"/>
    <w:rsid w:val="00DF34A8"/>
    <w:rsid w:val="00DF3C27"/>
    <w:rsid w:val="00DF5063"/>
    <w:rsid w:val="00E0216B"/>
    <w:rsid w:val="00E02ABF"/>
    <w:rsid w:val="00E03F4C"/>
    <w:rsid w:val="00E0519B"/>
    <w:rsid w:val="00E10D22"/>
    <w:rsid w:val="00E121B2"/>
    <w:rsid w:val="00E12FAA"/>
    <w:rsid w:val="00E13831"/>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27C1"/>
    <w:rsid w:val="00E75BDD"/>
    <w:rsid w:val="00E82848"/>
    <w:rsid w:val="00E873A1"/>
    <w:rsid w:val="00E903E2"/>
    <w:rsid w:val="00E90900"/>
    <w:rsid w:val="00E97094"/>
    <w:rsid w:val="00E979A7"/>
    <w:rsid w:val="00EA0449"/>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E1A5F"/>
    <w:rsid w:val="00EE573F"/>
    <w:rsid w:val="00EF1328"/>
    <w:rsid w:val="00EF3157"/>
    <w:rsid w:val="00EF6CF5"/>
    <w:rsid w:val="00F0204A"/>
    <w:rsid w:val="00F02386"/>
    <w:rsid w:val="00F05941"/>
    <w:rsid w:val="00F06B04"/>
    <w:rsid w:val="00F07B2C"/>
    <w:rsid w:val="00F109F6"/>
    <w:rsid w:val="00F16CD0"/>
    <w:rsid w:val="00F17903"/>
    <w:rsid w:val="00F207E6"/>
    <w:rsid w:val="00F23256"/>
    <w:rsid w:val="00F33502"/>
    <w:rsid w:val="00F36B30"/>
    <w:rsid w:val="00F36E8B"/>
    <w:rsid w:val="00F46ED7"/>
    <w:rsid w:val="00F528CC"/>
    <w:rsid w:val="00F54A9A"/>
    <w:rsid w:val="00F55587"/>
    <w:rsid w:val="00F563DB"/>
    <w:rsid w:val="00F6475B"/>
    <w:rsid w:val="00F64866"/>
    <w:rsid w:val="00F656CA"/>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E4E45-5048-4F7D-ADFE-959ED773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 w:type="character" w:customStyle="1" w:styleId="Ttulo3Car">
    <w:name w:val="Título 3 Car"/>
    <w:basedOn w:val="Fuentedeprrafopredeter"/>
    <w:link w:val="Ttulo3"/>
    <w:rsid w:val="00706B6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7896755">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214047">
      <w:bodyDiv w:val="1"/>
      <w:marLeft w:val="0"/>
      <w:marRight w:val="0"/>
      <w:marTop w:val="0"/>
      <w:marBottom w:val="0"/>
      <w:divBdr>
        <w:top w:val="none" w:sz="0" w:space="0" w:color="auto"/>
        <w:left w:val="none" w:sz="0" w:space="0" w:color="auto"/>
        <w:bottom w:val="none" w:sz="0" w:space="0" w:color="auto"/>
        <w:right w:val="none" w:sz="0" w:space="0" w:color="auto"/>
      </w:divBdr>
    </w:div>
    <w:div w:id="110947025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5105635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Amesol\Productos\RouteLite\Trunk\Analisis\EspecificacionRequerimientos\ECU_GEN\CUROLGEN04_DeterminarListaPrecio.doc" TargetMode="External"/><Relationship Id="rId39" Type="http://schemas.openxmlformats.org/officeDocument/2006/relationships/hyperlink" Target="file:///C:\Duxstar\Productos\eRoute\Trunk\Analisis\EspecificacionRequerimientos\ECU_MOV\CUROLMOV39_CapturarDevolucionesAlmacen.docx" TargetMode="External"/><Relationship Id="rId21" Type="http://schemas.openxmlformats.org/officeDocument/2006/relationships/hyperlink" Target="file:///C:\Amesol\Productos\RouteLite\Trunk\Analisis\EspecificacionRequerimientos\ECU_GEN\CUROLGEN10_Consultar%20Caracter&#237;sticas%20del%20Producto.doc"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eRoute\Trunk\Analisis\EspecificacionRequerimientos\ECU_MOV\CUROLMOV39_CapturarDevolucionesAlmacen.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9_CapturarDevolucionesAlmacen.docx"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hyperlink" Target="file:///C:\Duxstar\Productos\eRoute\Trunk\Analisis\EspecificacionRequerimientos\ECU_MOV\CUROLMOV83_ValidarPermisosUsuarioFirm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13_AdministrarInventario.doc"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Duxstar\Productos\Route\Trunk\Analisis\EspecificacionRequerimientos\General\ERM_Diccionario_de_Par&#225;metros.xls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61" Type="http://schemas.openxmlformats.org/officeDocument/2006/relationships/header" Target="header1.xml"/><Relationship Id="rId10" Type="http://schemas.openxmlformats.org/officeDocument/2006/relationships/hyperlink" Target="CUROLMOV56_ValidarPermisosUsuarioActividad.docx" TargetMode="External"/><Relationship Id="rId19" Type="http://schemas.openxmlformats.org/officeDocument/2006/relationships/hyperlink" Target="../ECU_GEN/CUROLGEN13_AdministrarInventario.doc"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5_AdministrarTransaccion.doc"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Users\Route\Trunk\Analisis\EspecificacionRequerimientos\General\ERM_Reglas_de_Negocio.docx" TargetMode="External"/><Relationship Id="rId30" Type="http://schemas.openxmlformats.org/officeDocument/2006/relationships/hyperlink" Target="file:///C:\Duxstar\Productos\eRoute\Trunk\Analisis\EspecificacionRequerimientos\ECU_MOV\CUROLMOV39_CapturarDevolucionesAlmacen.docx" TargetMode="External"/><Relationship Id="rId35" Type="http://schemas.openxmlformats.org/officeDocument/2006/relationships/hyperlink" Target="file:///C:\Duxstar\Productos\eRoute\Trunk\Analisis\EspecificacionRequerimientos\ECU_MOV\CUROLMOV39_CapturarDevolucionesAlmacen.docx" TargetMode="External"/><Relationship Id="rId43" Type="http://schemas.openxmlformats.org/officeDocument/2006/relationships/hyperlink" Target="file:///C:\Amesol\Productos\RouteLite\Trunk\Analisis\EspecificacionRequerimientos\ECU_MOV\CUROLMOV20_BuscarProductos.docx" TargetMode="External"/><Relationship Id="rId48" Type="http://schemas.openxmlformats.org/officeDocument/2006/relationships/hyperlink" Target="file:///C:\Amesol\Productos\RouteLite\Trunk\Analisis\EspecificacionRequerimientos\ECU_GEN\CUROLGEN06_AdministrarDetalleTransaccion.doc" TargetMode="External"/><Relationship Id="rId56" Type="http://schemas.openxmlformats.org/officeDocument/2006/relationships/hyperlink" Target="file:///C:\Amesol\Productos\RouteLite\Trunk\Analisis\EspecificacionRequerimientos\ECU_GEN\CUROLGEN05_AdministrarTransaccion.doc" TargetMode="External"/><Relationship Id="rId64"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CUROLMOV56_ValidarPermisosUsuarioActividad.docx" TargetMode="External"/><Relationship Id="rId17" Type="http://schemas.openxmlformats.org/officeDocument/2006/relationships/hyperlink" Target="file:///C:\Duxstar\Productos\eRoute\Trunk\Analisis\EspecificacionRequerimientos\ECU_MOV\CUROLMOV39_CapturarDevolucionesAlmacen.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Duxstar\Productos\eRoute\Trunk\Analisis\EspecificacionRequerimientos\ECU_MOV\CUROLMOV39_CapturarDevolucionesAlmacen.docx"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Amesol\Productos\RouteLite\Trunk\Analisis\EspecificacionRequerimientos\ECU_GEN\CUROLGEN06_AdministrarDetalle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A07C4-0640-4E09-8DB0-5B911757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1233</TotalTime>
  <Pages>41</Pages>
  <Words>14024</Words>
  <Characters>77138</Characters>
  <Application>Microsoft Office Word</Application>
  <DocSecurity>0</DocSecurity>
  <Lines>642</Lines>
  <Paragraphs>181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90981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42</cp:revision>
  <cp:lastPrinted>2008-09-11T22:09:00Z</cp:lastPrinted>
  <dcterms:created xsi:type="dcterms:W3CDTF">2014-01-17T15:13:00Z</dcterms:created>
  <dcterms:modified xsi:type="dcterms:W3CDTF">2019-11-29T03:20:00Z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