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de </w:t>
      </w:r>
      <w:r w:rsidR="00837886">
        <w:t>Consulta de Inventario – CUROLMOV46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83788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837886" w:rsidP="00AF263B">
            <w:pPr>
              <w:pStyle w:val="Tabletext"/>
              <w:jc w:val="center"/>
            </w:pPr>
            <w:r>
              <w:t>17/07</w:t>
            </w:r>
            <w:r w:rsidR="000A6ADC">
              <w:t>/201</w:t>
            </w:r>
            <w:r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>Imprimir Ticket de Consulta de</w:t>
            </w:r>
            <w:r>
              <w:t xml:space="preserve"> Inventario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0003003</w:t>
            </w:r>
          </w:p>
          <w:p w:rsidR="000A6ADC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(Route Lite, 1.1</w:t>
            </w:r>
            <w:r w:rsidR="0031217A" w:rsidRPr="00D45CA9">
              <w:rPr>
                <w:sz w:val="20"/>
                <w:szCs w:val="20"/>
              </w:rPr>
              <w:t>.0.0)</w:t>
            </w:r>
          </w:p>
          <w:p w:rsidR="00BC2F63" w:rsidRDefault="00BC2F63" w:rsidP="00D45CA9">
            <w:pPr>
              <w:pStyle w:val="Sinespaciado"/>
              <w:rPr>
                <w:sz w:val="20"/>
                <w:szCs w:val="20"/>
              </w:rPr>
            </w:pPr>
          </w:p>
          <w:p w:rsidR="00BC2F63" w:rsidRPr="00BC2F63" w:rsidRDefault="00BC2F63" w:rsidP="00D45CA9">
            <w:pPr>
              <w:pStyle w:val="Sinespaciado"/>
              <w:rPr>
                <w:b/>
              </w:rPr>
            </w:pPr>
            <w:r w:rsidRPr="00BC2F63">
              <w:rPr>
                <w:b/>
                <w:color w:val="FF0000"/>
                <w:sz w:val="22"/>
                <w:szCs w:val="20"/>
              </w:rPr>
              <w:t>IMPLEMENTACIÓN SUSPENDIDA DEBIDO A UN NUEVO REQUERIMIENTO DEL CLIENTE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</w:t>
            </w:r>
            <w:bookmarkStart w:id="0" w:name="_GoBack"/>
            <w:bookmarkEnd w:id="0"/>
            <w:r>
              <w:t>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D744C" w:rsidRDefault="007948BC" w:rsidP="000D744C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7948BC" w:rsidRPr="000D744C" w:rsidRDefault="007948BC" w:rsidP="000D744C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FC61D9" w:rsidRPr="000D744C" w:rsidRDefault="00FC61D9" w:rsidP="00DF3C27">
            <w:pPr>
              <w:pStyle w:val="Tabletext"/>
              <w:rPr>
                <w:highlight w:val="green"/>
              </w:rPr>
            </w:pPr>
          </w:p>
        </w:tc>
        <w:tc>
          <w:tcPr>
            <w:tcW w:w="2304" w:type="dxa"/>
          </w:tcPr>
          <w:p w:rsidR="007948BC" w:rsidRPr="000D744C" w:rsidRDefault="007948BC" w:rsidP="00DF3C27">
            <w:pPr>
              <w:pStyle w:val="Tabletext"/>
              <w:rPr>
                <w:highlight w:val="green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BF51A2" w:rsidRDefault="007948BC" w:rsidP="00BF51A2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7948BC" w:rsidRPr="00BF51A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BE1BB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3696790" w:history="1">
        <w:r w:rsidR="00BE1BBC" w:rsidRPr="003E3A98">
          <w:rPr>
            <w:rStyle w:val="Hipervnculo"/>
            <w:lang w:val="es-GT"/>
          </w:rPr>
          <w:t xml:space="preserve">Especificación de Casos de Uso: </w:t>
        </w:r>
        <w:r w:rsidR="00BE1BBC" w:rsidRPr="003E3A98">
          <w:rPr>
            <w:rStyle w:val="Hipervnculo"/>
          </w:rPr>
          <w:t>Imprimir Ticket de Consulta de Inventario – CUROLMOV46</w:t>
        </w:r>
        <w:r w:rsidR="00BE1BBC">
          <w:rPr>
            <w:webHidden/>
          </w:rPr>
          <w:tab/>
        </w:r>
        <w:r w:rsidR="00BE1BBC">
          <w:rPr>
            <w:webHidden/>
          </w:rPr>
          <w:fldChar w:fldCharType="begin"/>
        </w:r>
        <w:r w:rsidR="00BE1BBC">
          <w:rPr>
            <w:webHidden/>
          </w:rPr>
          <w:instrText xml:space="preserve"> PAGEREF _Toc393696790 \h </w:instrText>
        </w:r>
        <w:r w:rsidR="00BE1BBC">
          <w:rPr>
            <w:webHidden/>
          </w:rPr>
        </w:r>
        <w:r w:rsidR="00BE1BBC">
          <w:rPr>
            <w:webHidden/>
          </w:rPr>
          <w:fldChar w:fldCharType="separate"/>
        </w:r>
        <w:r w:rsidR="00BE1BBC">
          <w:rPr>
            <w:webHidden/>
          </w:rPr>
          <w:t>4</w:t>
        </w:r>
        <w:r w:rsidR="00BE1BBC">
          <w:rPr>
            <w:webHidden/>
          </w:rPr>
          <w:fldChar w:fldCharType="end"/>
        </w:r>
      </w:hyperlink>
    </w:p>
    <w:p w:rsidR="00BE1BBC" w:rsidRDefault="00F618B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3696791" w:history="1">
        <w:r w:rsidR="00BE1BBC" w:rsidRPr="003E3A98">
          <w:rPr>
            <w:rStyle w:val="Hipervnculo"/>
          </w:rPr>
          <w:t>1</w:t>
        </w:r>
        <w:r w:rsidR="00BE1BB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</w:rPr>
          <w:t>Introducción</w:t>
        </w:r>
        <w:r w:rsidR="00BE1BBC">
          <w:rPr>
            <w:webHidden/>
          </w:rPr>
          <w:tab/>
        </w:r>
        <w:r w:rsidR="00BE1BBC">
          <w:rPr>
            <w:webHidden/>
          </w:rPr>
          <w:fldChar w:fldCharType="begin"/>
        </w:r>
        <w:r w:rsidR="00BE1BBC">
          <w:rPr>
            <w:webHidden/>
          </w:rPr>
          <w:instrText xml:space="preserve"> PAGEREF _Toc393696791 \h </w:instrText>
        </w:r>
        <w:r w:rsidR="00BE1BBC">
          <w:rPr>
            <w:webHidden/>
          </w:rPr>
        </w:r>
        <w:r w:rsidR="00BE1BBC">
          <w:rPr>
            <w:webHidden/>
          </w:rPr>
          <w:fldChar w:fldCharType="separate"/>
        </w:r>
        <w:r w:rsidR="00BE1BBC">
          <w:rPr>
            <w:webHidden/>
          </w:rPr>
          <w:t>4</w:t>
        </w:r>
        <w:r w:rsidR="00BE1BBC">
          <w:rPr>
            <w:webHidden/>
          </w:rPr>
          <w:fldChar w:fldCharType="end"/>
        </w:r>
      </w:hyperlink>
    </w:p>
    <w:p w:rsidR="00BE1BBC" w:rsidRDefault="00F618B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3696792" w:history="1">
        <w:r w:rsidR="00BE1BBC" w:rsidRPr="003E3A98">
          <w:rPr>
            <w:rStyle w:val="Hipervnculo"/>
          </w:rPr>
          <w:t>2</w:t>
        </w:r>
        <w:r w:rsidR="00BE1BB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</w:rPr>
          <w:t>Caso de uso: Imprimir Ticket de Consulta de Inventario – CUROLMOV46</w:t>
        </w:r>
        <w:r w:rsidR="00BE1BBC">
          <w:rPr>
            <w:webHidden/>
          </w:rPr>
          <w:tab/>
        </w:r>
        <w:r w:rsidR="00BE1BBC">
          <w:rPr>
            <w:webHidden/>
          </w:rPr>
          <w:fldChar w:fldCharType="begin"/>
        </w:r>
        <w:r w:rsidR="00BE1BBC">
          <w:rPr>
            <w:webHidden/>
          </w:rPr>
          <w:instrText xml:space="preserve"> PAGEREF _Toc393696792 \h </w:instrText>
        </w:r>
        <w:r w:rsidR="00BE1BBC">
          <w:rPr>
            <w:webHidden/>
          </w:rPr>
        </w:r>
        <w:r w:rsidR="00BE1BBC">
          <w:rPr>
            <w:webHidden/>
          </w:rPr>
          <w:fldChar w:fldCharType="separate"/>
        </w:r>
        <w:r w:rsidR="00BE1BBC">
          <w:rPr>
            <w:webHidden/>
          </w:rPr>
          <w:t>4</w:t>
        </w:r>
        <w:r w:rsidR="00BE1BBC">
          <w:rPr>
            <w:webHidden/>
          </w:rPr>
          <w:fldChar w:fldCharType="end"/>
        </w:r>
      </w:hyperlink>
    </w:p>
    <w:p w:rsidR="00BE1BBC" w:rsidRDefault="00F618B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3696793" w:history="1">
        <w:r w:rsidR="00BE1BBC" w:rsidRPr="003E3A98">
          <w:rPr>
            <w:rStyle w:val="Hipervnculo"/>
            <w:rFonts w:cs="Arial"/>
            <w:noProof/>
            <w:lang w:val="es-MX"/>
          </w:rPr>
          <w:t>2.1</w:t>
        </w:r>
        <w:r w:rsidR="00BE1BB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  <w:rFonts w:cs="Arial"/>
            <w:noProof/>
            <w:lang w:val="es-MX"/>
          </w:rPr>
          <w:t>Descripción</w:t>
        </w:r>
        <w:r w:rsidR="00BE1BBC">
          <w:rPr>
            <w:noProof/>
            <w:webHidden/>
          </w:rPr>
          <w:tab/>
        </w:r>
        <w:r w:rsidR="00BE1BBC">
          <w:rPr>
            <w:noProof/>
            <w:webHidden/>
          </w:rPr>
          <w:fldChar w:fldCharType="begin"/>
        </w:r>
        <w:r w:rsidR="00BE1BBC">
          <w:rPr>
            <w:noProof/>
            <w:webHidden/>
          </w:rPr>
          <w:instrText xml:space="preserve"> PAGEREF _Toc393696793 \h </w:instrText>
        </w:r>
        <w:r w:rsidR="00BE1BBC">
          <w:rPr>
            <w:noProof/>
            <w:webHidden/>
          </w:rPr>
        </w:r>
        <w:r w:rsidR="00BE1BBC">
          <w:rPr>
            <w:noProof/>
            <w:webHidden/>
          </w:rPr>
          <w:fldChar w:fldCharType="separate"/>
        </w:r>
        <w:r w:rsidR="00BE1BBC">
          <w:rPr>
            <w:noProof/>
            <w:webHidden/>
          </w:rPr>
          <w:t>4</w:t>
        </w:r>
        <w:r w:rsidR="00BE1BBC">
          <w:rPr>
            <w:noProof/>
            <w:webHidden/>
          </w:rPr>
          <w:fldChar w:fldCharType="end"/>
        </w:r>
      </w:hyperlink>
    </w:p>
    <w:p w:rsidR="00BE1BBC" w:rsidRDefault="00F618B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3696794" w:history="1">
        <w:r w:rsidR="00BE1BBC" w:rsidRPr="003E3A98">
          <w:rPr>
            <w:rStyle w:val="Hipervnculo"/>
          </w:rPr>
          <w:t>3</w:t>
        </w:r>
        <w:r w:rsidR="00BE1BB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</w:rPr>
          <w:t>Diagrama de Casos de Uso</w:t>
        </w:r>
        <w:r w:rsidR="00BE1BBC">
          <w:rPr>
            <w:webHidden/>
          </w:rPr>
          <w:tab/>
        </w:r>
        <w:r w:rsidR="00BE1BBC">
          <w:rPr>
            <w:webHidden/>
          </w:rPr>
          <w:fldChar w:fldCharType="begin"/>
        </w:r>
        <w:r w:rsidR="00BE1BBC">
          <w:rPr>
            <w:webHidden/>
          </w:rPr>
          <w:instrText xml:space="preserve"> PAGEREF _Toc393696794 \h </w:instrText>
        </w:r>
        <w:r w:rsidR="00BE1BBC">
          <w:rPr>
            <w:webHidden/>
          </w:rPr>
        </w:r>
        <w:r w:rsidR="00BE1BBC">
          <w:rPr>
            <w:webHidden/>
          </w:rPr>
          <w:fldChar w:fldCharType="separate"/>
        </w:r>
        <w:r w:rsidR="00BE1BBC">
          <w:rPr>
            <w:webHidden/>
          </w:rPr>
          <w:t>4</w:t>
        </w:r>
        <w:r w:rsidR="00BE1BBC">
          <w:rPr>
            <w:webHidden/>
          </w:rPr>
          <w:fldChar w:fldCharType="end"/>
        </w:r>
      </w:hyperlink>
    </w:p>
    <w:p w:rsidR="00BE1BBC" w:rsidRDefault="00F618B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3696795" w:history="1">
        <w:r w:rsidR="00BE1BBC" w:rsidRPr="003E3A98">
          <w:rPr>
            <w:rStyle w:val="Hipervnculo"/>
          </w:rPr>
          <w:t>4</w:t>
        </w:r>
        <w:r w:rsidR="00BE1BB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</w:rPr>
          <w:t>Precondiciones</w:t>
        </w:r>
        <w:r w:rsidR="00BE1BBC">
          <w:rPr>
            <w:webHidden/>
          </w:rPr>
          <w:tab/>
        </w:r>
        <w:r w:rsidR="00BE1BBC">
          <w:rPr>
            <w:webHidden/>
          </w:rPr>
          <w:fldChar w:fldCharType="begin"/>
        </w:r>
        <w:r w:rsidR="00BE1BBC">
          <w:rPr>
            <w:webHidden/>
          </w:rPr>
          <w:instrText xml:space="preserve"> PAGEREF _Toc393696795 \h </w:instrText>
        </w:r>
        <w:r w:rsidR="00BE1BBC">
          <w:rPr>
            <w:webHidden/>
          </w:rPr>
        </w:r>
        <w:r w:rsidR="00BE1BBC">
          <w:rPr>
            <w:webHidden/>
          </w:rPr>
          <w:fldChar w:fldCharType="separate"/>
        </w:r>
        <w:r w:rsidR="00BE1BBC">
          <w:rPr>
            <w:webHidden/>
          </w:rPr>
          <w:t>4</w:t>
        </w:r>
        <w:r w:rsidR="00BE1BBC">
          <w:rPr>
            <w:webHidden/>
          </w:rPr>
          <w:fldChar w:fldCharType="end"/>
        </w:r>
      </w:hyperlink>
    </w:p>
    <w:p w:rsidR="00BE1BBC" w:rsidRDefault="00F618B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3696796" w:history="1">
        <w:r w:rsidR="00BE1BBC" w:rsidRPr="003E3A98">
          <w:rPr>
            <w:rStyle w:val="Hipervnculo"/>
            <w:rFonts w:cs="Arial"/>
            <w:noProof/>
            <w:lang w:val="es-MX"/>
          </w:rPr>
          <w:t>4.1</w:t>
        </w:r>
        <w:r w:rsidR="00BE1BB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  <w:rFonts w:cs="Arial"/>
            <w:noProof/>
            <w:lang w:val="es-MX"/>
          </w:rPr>
          <w:t>Actores</w:t>
        </w:r>
        <w:r w:rsidR="00BE1BBC">
          <w:rPr>
            <w:noProof/>
            <w:webHidden/>
          </w:rPr>
          <w:tab/>
        </w:r>
        <w:r w:rsidR="00BE1BBC">
          <w:rPr>
            <w:noProof/>
            <w:webHidden/>
          </w:rPr>
          <w:fldChar w:fldCharType="begin"/>
        </w:r>
        <w:r w:rsidR="00BE1BBC">
          <w:rPr>
            <w:noProof/>
            <w:webHidden/>
          </w:rPr>
          <w:instrText xml:space="preserve"> PAGEREF _Toc393696796 \h </w:instrText>
        </w:r>
        <w:r w:rsidR="00BE1BBC">
          <w:rPr>
            <w:noProof/>
            <w:webHidden/>
          </w:rPr>
        </w:r>
        <w:r w:rsidR="00BE1BBC">
          <w:rPr>
            <w:noProof/>
            <w:webHidden/>
          </w:rPr>
          <w:fldChar w:fldCharType="separate"/>
        </w:r>
        <w:r w:rsidR="00BE1BBC">
          <w:rPr>
            <w:noProof/>
            <w:webHidden/>
          </w:rPr>
          <w:t>4</w:t>
        </w:r>
        <w:r w:rsidR="00BE1BBC">
          <w:rPr>
            <w:noProof/>
            <w:webHidden/>
          </w:rPr>
          <w:fldChar w:fldCharType="end"/>
        </w:r>
      </w:hyperlink>
    </w:p>
    <w:p w:rsidR="00BE1BBC" w:rsidRDefault="00F618B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3696797" w:history="1">
        <w:r w:rsidR="00BE1BBC" w:rsidRPr="003E3A98">
          <w:rPr>
            <w:rStyle w:val="Hipervnculo"/>
            <w:rFonts w:cs="Arial"/>
            <w:noProof/>
            <w:lang w:val="es-MX"/>
          </w:rPr>
          <w:t>4.2</w:t>
        </w:r>
        <w:r w:rsidR="00BE1BB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  <w:rFonts w:cs="Arial"/>
            <w:noProof/>
            <w:lang w:val="es-MX"/>
          </w:rPr>
          <w:t>Generales</w:t>
        </w:r>
        <w:r w:rsidR="00BE1BBC">
          <w:rPr>
            <w:noProof/>
            <w:webHidden/>
          </w:rPr>
          <w:tab/>
        </w:r>
        <w:r w:rsidR="00BE1BBC">
          <w:rPr>
            <w:noProof/>
            <w:webHidden/>
          </w:rPr>
          <w:fldChar w:fldCharType="begin"/>
        </w:r>
        <w:r w:rsidR="00BE1BBC">
          <w:rPr>
            <w:noProof/>
            <w:webHidden/>
          </w:rPr>
          <w:instrText xml:space="preserve"> PAGEREF _Toc393696797 \h </w:instrText>
        </w:r>
        <w:r w:rsidR="00BE1BBC">
          <w:rPr>
            <w:noProof/>
            <w:webHidden/>
          </w:rPr>
        </w:r>
        <w:r w:rsidR="00BE1BBC">
          <w:rPr>
            <w:noProof/>
            <w:webHidden/>
          </w:rPr>
          <w:fldChar w:fldCharType="separate"/>
        </w:r>
        <w:r w:rsidR="00BE1BBC">
          <w:rPr>
            <w:noProof/>
            <w:webHidden/>
          </w:rPr>
          <w:t>4</w:t>
        </w:r>
        <w:r w:rsidR="00BE1BBC">
          <w:rPr>
            <w:noProof/>
            <w:webHidden/>
          </w:rPr>
          <w:fldChar w:fldCharType="end"/>
        </w:r>
      </w:hyperlink>
    </w:p>
    <w:p w:rsidR="00BE1BBC" w:rsidRDefault="00F618B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3696798" w:history="1">
        <w:r w:rsidR="00BE1BBC" w:rsidRPr="003E3A98">
          <w:rPr>
            <w:rStyle w:val="Hipervnculo"/>
          </w:rPr>
          <w:t>5</w:t>
        </w:r>
        <w:r w:rsidR="00BE1BB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</w:rPr>
          <w:t>Flujo de eventos</w:t>
        </w:r>
        <w:r w:rsidR="00BE1BBC">
          <w:rPr>
            <w:webHidden/>
          </w:rPr>
          <w:tab/>
        </w:r>
        <w:r w:rsidR="00BE1BBC">
          <w:rPr>
            <w:webHidden/>
          </w:rPr>
          <w:fldChar w:fldCharType="begin"/>
        </w:r>
        <w:r w:rsidR="00BE1BBC">
          <w:rPr>
            <w:webHidden/>
          </w:rPr>
          <w:instrText xml:space="preserve"> PAGEREF _Toc393696798 \h </w:instrText>
        </w:r>
        <w:r w:rsidR="00BE1BBC">
          <w:rPr>
            <w:webHidden/>
          </w:rPr>
        </w:r>
        <w:r w:rsidR="00BE1BBC">
          <w:rPr>
            <w:webHidden/>
          </w:rPr>
          <w:fldChar w:fldCharType="separate"/>
        </w:r>
        <w:r w:rsidR="00BE1BBC">
          <w:rPr>
            <w:webHidden/>
          </w:rPr>
          <w:t>5</w:t>
        </w:r>
        <w:r w:rsidR="00BE1BBC">
          <w:rPr>
            <w:webHidden/>
          </w:rPr>
          <w:fldChar w:fldCharType="end"/>
        </w:r>
      </w:hyperlink>
    </w:p>
    <w:p w:rsidR="00BE1BBC" w:rsidRDefault="00F618B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3696799" w:history="1">
        <w:r w:rsidR="00BE1BBC" w:rsidRPr="003E3A98">
          <w:rPr>
            <w:rStyle w:val="Hipervnculo"/>
            <w:rFonts w:cs="Arial"/>
            <w:noProof/>
            <w:lang w:val="es-MX"/>
          </w:rPr>
          <w:t>5.1</w:t>
        </w:r>
        <w:r w:rsidR="00BE1BB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  <w:rFonts w:cs="Arial"/>
            <w:noProof/>
            <w:lang w:val="es-MX"/>
          </w:rPr>
          <w:t>Flujo básico</w:t>
        </w:r>
        <w:r w:rsidR="00BE1BBC">
          <w:rPr>
            <w:noProof/>
            <w:webHidden/>
          </w:rPr>
          <w:tab/>
        </w:r>
        <w:r w:rsidR="00BE1BBC">
          <w:rPr>
            <w:noProof/>
            <w:webHidden/>
          </w:rPr>
          <w:fldChar w:fldCharType="begin"/>
        </w:r>
        <w:r w:rsidR="00BE1BBC">
          <w:rPr>
            <w:noProof/>
            <w:webHidden/>
          </w:rPr>
          <w:instrText xml:space="preserve"> PAGEREF _Toc393696799 \h </w:instrText>
        </w:r>
        <w:r w:rsidR="00BE1BBC">
          <w:rPr>
            <w:noProof/>
            <w:webHidden/>
          </w:rPr>
        </w:r>
        <w:r w:rsidR="00BE1BBC">
          <w:rPr>
            <w:noProof/>
            <w:webHidden/>
          </w:rPr>
          <w:fldChar w:fldCharType="separate"/>
        </w:r>
        <w:r w:rsidR="00BE1BBC">
          <w:rPr>
            <w:noProof/>
            <w:webHidden/>
          </w:rPr>
          <w:t>5</w:t>
        </w:r>
        <w:r w:rsidR="00BE1BBC">
          <w:rPr>
            <w:noProof/>
            <w:webHidden/>
          </w:rPr>
          <w:fldChar w:fldCharType="end"/>
        </w:r>
      </w:hyperlink>
    </w:p>
    <w:p w:rsidR="00BE1BBC" w:rsidRDefault="00F618B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3696800" w:history="1">
        <w:r w:rsidR="00BE1BBC" w:rsidRPr="003E3A98">
          <w:rPr>
            <w:rStyle w:val="Hipervnculo"/>
            <w:rFonts w:cs="Arial"/>
            <w:noProof/>
            <w:lang w:val="es-MX"/>
          </w:rPr>
          <w:t>5.2</w:t>
        </w:r>
        <w:r w:rsidR="00BE1BB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  <w:rFonts w:cs="Arial"/>
            <w:noProof/>
            <w:lang w:val="es-MX"/>
          </w:rPr>
          <w:t>Flujos alternos</w:t>
        </w:r>
        <w:r w:rsidR="00BE1BBC">
          <w:rPr>
            <w:noProof/>
            <w:webHidden/>
          </w:rPr>
          <w:tab/>
        </w:r>
        <w:r w:rsidR="00BE1BBC">
          <w:rPr>
            <w:noProof/>
            <w:webHidden/>
          </w:rPr>
          <w:fldChar w:fldCharType="begin"/>
        </w:r>
        <w:r w:rsidR="00BE1BBC">
          <w:rPr>
            <w:noProof/>
            <w:webHidden/>
          </w:rPr>
          <w:instrText xml:space="preserve"> PAGEREF _Toc393696800 \h </w:instrText>
        </w:r>
        <w:r w:rsidR="00BE1BBC">
          <w:rPr>
            <w:noProof/>
            <w:webHidden/>
          </w:rPr>
        </w:r>
        <w:r w:rsidR="00BE1BBC">
          <w:rPr>
            <w:noProof/>
            <w:webHidden/>
          </w:rPr>
          <w:fldChar w:fldCharType="separate"/>
        </w:r>
        <w:r w:rsidR="00BE1BBC">
          <w:rPr>
            <w:noProof/>
            <w:webHidden/>
          </w:rPr>
          <w:t>6</w:t>
        </w:r>
        <w:r w:rsidR="00BE1BBC">
          <w:rPr>
            <w:noProof/>
            <w:webHidden/>
          </w:rPr>
          <w:fldChar w:fldCharType="end"/>
        </w:r>
      </w:hyperlink>
    </w:p>
    <w:p w:rsidR="00BE1BBC" w:rsidRDefault="00F618B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3696801" w:history="1">
        <w:r w:rsidR="00BE1BBC" w:rsidRPr="003E3A98">
          <w:rPr>
            <w:rStyle w:val="Hipervnculo"/>
            <w:noProof/>
            <w:lang w:val="es-MX"/>
          </w:rPr>
          <w:t>5.2.1</w:t>
        </w:r>
        <w:r w:rsidR="00BE1BB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  <w:noProof/>
            <w:lang w:val="es-MX"/>
          </w:rPr>
          <w:t>Opcionales</w:t>
        </w:r>
        <w:r w:rsidR="00BE1BBC">
          <w:rPr>
            <w:noProof/>
            <w:webHidden/>
          </w:rPr>
          <w:tab/>
        </w:r>
        <w:r w:rsidR="00BE1BBC">
          <w:rPr>
            <w:noProof/>
            <w:webHidden/>
          </w:rPr>
          <w:fldChar w:fldCharType="begin"/>
        </w:r>
        <w:r w:rsidR="00BE1BBC">
          <w:rPr>
            <w:noProof/>
            <w:webHidden/>
          </w:rPr>
          <w:instrText xml:space="preserve"> PAGEREF _Toc393696801 \h </w:instrText>
        </w:r>
        <w:r w:rsidR="00BE1BBC">
          <w:rPr>
            <w:noProof/>
            <w:webHidden/>
          </w:rPr>
        </w:r>
        <w:r w:rsidR="00BE1BBC">
          <w:rPr>
            <w:noProof/>
            <w:webHidden/>
          </w:rPr>
          <w:fldChar w:fldCharType="separate"/>
        </w:r>
        <w:r w:rsidR="00BE1BBC">
          <w:rPr>
            <w:noProof/>
            <w:webHidden/>
          </w:rPr>
          <w:t>6</w:t>
        </w:r>
        <w:r w:rsidR="00BE1BBC">
          <w:rPr>
            <w:noProof/>
            <w:webHidden/>
          </w:rPr>
          <w:fldChar w:fldCharType="end"/>
        </w:r>
      </w:hyperlink>
    </w:p>
    <w:p w:rsidR="00BE1BBC" w:rsidRDefault="00F618B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3696802" w:history="1">
        <w:r w:rsidR="00BE1BBC" w:rsidRPr="003E3A98">
          <w:rPr>
            <w:rStyle w:val="Hipervnculo"/>
            <w:noProof/>
            <w:lang w:val="es-MX"/>
          </w:rPr>
          <w:t>5.2.2</w:t>
        </w:r>
        <w:r w:rsidR="00BE1BB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  <w:noProof/>
            <w:lang w:val="es-MX"/>
          </w:rPr>
          <w:t>Generales</w:t>
        </w:r>
        <w:r w:rsidR="00BE1BBC">
          <w:rPr>
            <w:noProof/>
            <w:webHidden/>
          </w:rPr>
          <w:tab/>
        </w:r>
        <w:r w:rsidR="00BE1BBC">
          <w:rPr>
            <w:noProof/>
            <w:webHidden/>
          </w:rPr>
          <w:fldChar w:fldCharType="begin"/>
        </w:r>
        <w:r w:rsidR="00BE1BBC">
          <w:rPr>
            <w:noProof/>
            <w:webHidden/>
          </w:rPr>
          <w:instrText xml:space="preserve"> PAGEREF _Toc393696802 \h </w:instrText>
        </w:r>
        <w:r w:rsidR="00BE1BBC">
          <w:rPr>
            <w:noProof/>
            <w:webHidden/>
          </w:rPr>
        </w:r>
        <w:r w:rsidR="00BE1BBC">
          <w:rPr>
            <w:noProof/>
            <w:webHidden/>
          </w:rPr>
          <w:fldChar w:fldCharType="separate"/>
        </w:r>
        <w:r w:rsidR="00BE1BBC">
          <w:rPr>
            <w:noProof/>
            <w:webHidden/>
          </w:rPr>
          <w:t>6</w:t>
        </w:r>
        <w:r w:rsidR="00BE1BBC">
          <w:rPr>
            <w:noProof/>
            <w:webHidden/>
          </w:rPr>
          <w:fldChar w:fldCharType="end"/>
        </w:r>
      </w:hyperlink>
    </w:p>
    <w:p w:rsidR="00BE1BBC" w:rsidRDefault="00F618B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3696803" w:history="1">
        <w:r w:rsidR="00BE1BBC" w:rsidRPr="003E3A98">
          <w:rPr>
            <w:rStyle w:val="Hipervnculo"/>
          </w:rPr>
          <w:t>6</w:t>
        </w:r>
        <w:r w:rsidR="00BE1BB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</w:rPr>
          <w:t>Poscondiciones</w:t>
        </w:r>
        <w:r w:rsidR="00BE1BBC">
          <w:rPr>
            <w:webHidden/>
          </w:rPr>
          <w:tab/>
        </w:r>
        <w:r w:rsidR="00BE1BBC">
          <w:rPr>
            <w:webHidden/>
          </w:rPr>
          <w:fldChar w:fldCharType="begin"/>
        </w:r>
        <w:r w:rsidR="00BE1BBC">
          <w:rPr>
            <w:webHidden/>
          </w:rPr>
          <w:instrText xml:space="preserve"> PAGEREF _Toc393696803 \h </w:instrText>
        </w:r>
        <w:r w:rsidR="00BE1BBC">
          <w:rPr>
            <w:webHidden/>
          </w:rPr>
        </w:r>
        <w:r w:rsidR="00BE1BBC">
          <w:rPr>
            <w:webHidden/>
          </w:rPr>
          <w:fldChar w:fldCharType="separate"/>
        </w:r>
        <w:r w:rsidR="00BE1BBC">
          <w:rPr>
            <w:webHidden/>
          </w:rPr>
          <w:t>7</w:t>
        </w:r>
        <w:r w:rsidR="00BE1BBC">
          <w:rPr>
            <w:webHidden/>
          </w:rPr>
          <w:fldChar w:fldCharType="end"/>
        </w:r>
      </w:hyperlink>
    </w:p>
    <w:p w:rsidR="00BE1BBC" w:rsidRDefault="00F618B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3696804" w:history="1">
        <w:r w:rsidR="00BE1BBC" w:rsidRPr="003E3A98">
          <w:rPr>
            <w:rStyle w:val="Hipervnculo"/>
          </w:rPr>
          <w:t>7</w:t>
        </w:r>
        <w:r w:rsidR="00BE1BB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BBC" w:rsidRPr="003E3A98">
          <w:rPr>
            <w:rStyle w:val="Hipervnculo"/>
          </w:rPr>
          <w:t>Firmas de Aceptación</w:t>
        </w:r>
        <w:r w:rsidR="00BE1BBC">
          <w:rPr>
            <w:webHidden/>
          </w:rPr>
          <w:tab/>
        </w:r>
        <w:r w:rsidR="00BE1BBC">
          <w:rPr>
            <w:webHidden/>
          </w:rPr>
          <w:fldChar w:fldCharType="begin"/>
        </w:r>
        <w:r w:rsidR="00BE1BBC">
          <w:rPr>
            <w:webHidden/>
          </w:rPr>
          <w:instrText xml:space="preserve"> PAGEREF _Toc393696804 \h </w:instrText>
        </w:r>
        <w:r w:rsidR="00BE1BBC">
          <w:rPr>
            <w:webHidden/>
          </w:rPr>
        </w:r>
        <w:r w:rsidR="00BE1BBC">
          <w:rPr>
            <w:webHidden/>
          </w:rPr>
          <w:fldChar w:fldCharType="separate"/>
        </w:r>
        <w:r w:rsidR="00BE1BBC">
          <w:rPr>
            <w:webHidden/>
          </w:rPr>
          <w:t>7</w:t>
        </w:r>
        <w:r w:rsidR="00BE1BBC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393696790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837886">
        <w:rPr>
          <w:szCs w:val="36"/>
        </w:rPr>
        <w:t xml:space="preserve">Imprimir Ticket de </w:t>
      </w:r>
      <w:r w:rsidR="00837886">
        <w:t>Consulta de Inventario – CUROLMOV46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93696791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93696792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837886">
        <w:rPr>
          <w:szCs w:val="36"/>
        </w:rPr>
        <w:t xml:space="preserve">Imprimir Ticket de </w:t>
      </w:r>
      <w:r w:rsidR="00837886">
        <w:t>Consulta de Inventario – CUROLMOV46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93696793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>Permite al actor imprimir el ticket con la información mostrada en la Consulta de Inventario.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393696794"/>
      <w:r w:rsidRPr="00CA7A7F">
        <w:t>Diagrama de Casos de Uso</w:t>
      </w:r>
      <w:bookmarkEnd w:id="11"/>
      <w:bookmarkEnd w:id="12"/>
    </w:p>
    <w:p w:rsidR="00B20347" w:rsidRPr="00CA7A7F" w:rsidRDefault="008A2A75" w:rsidP="003205AE">
      <w:pPr>
        <w:jc w:val="center"/>
        <w:rPr>
          <w:i/>
          <w:iCs/>
          <w:color w:val="0000FF"/>
          <w:lang w:val="es-MX"/>
        </w:rPr>
      </w:pPr>
      <w:r w:rsidRPr="008A2A75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53100" cy="2971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93696795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6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93696797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D45D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una jornada de trabajo iniciada.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Pr="00C67AF6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Consulta de Inventario.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93696798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93696799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>el siguiente</w:t>
      </w:r>
      <w:r w:rsidRPr="00615C1E">
        <w:rPr>
          <w:rFonts w:cs="Arial"/>
          <w:sz w:val="20"/>
          <w:szCs w:val="20"/>
        </w:rPr>
        <w:t xml:space="preserve"> caso de uso</w:t>
      </w:r>
      <w:r>
        <w:rPr>
          <w:rFonts w:cs="Arial"/>
          <w:sz w:val="20"/>
          <w:szCs w:val="20"/>
        </w:rPr>
        <w:t>:</w:t>
      </w:r>
    </w:p>
    <w:p w:rsidR="00B74855" w:rsidRPr="00CF01B4" w:rsidRDefault="00F618BB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E37284" w:rsidRPr="00E37284">
          <w:rPr>
            <w:rStyle w:val="Hipervnculo"/>
            <w:b/>
            <w:sz w:val="20"/>
            <w:szCs w:val="20"/>
          </w:rPr>
          <w:t>Consultar Inventario – CUROLMOV28</w:t>
        </w:r>
      </w:hyperlink>
    </w:p>
    <w:p w:rsidR="002B2EA1" w:rsidRPr="002B2EA1" w:rsidRDefault="002B2EA1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2B2EA1" w:rsidRPr="002B2EA1" w:rsidRDefault="002B2EA1" w:rsidP="002B2E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2B2EA1" w:rsidRP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2B2EA1" w:rsidRP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Calle</w:t>
      </w:r>
    </w:p>
    <w:p w:rsidR="002B2EA1" w:rsidRP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Numero</w:t>
      </w:r>
    </w:p>
    <w:p w:rsidR="002B2EA1" w:rsidRP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Colonia</w:t>
      </w:r>
    </w:p>
    <w:p w:rsidR="002B2EA1" w:rsidRP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Ciudad</w:t>
      </w:r>
    </w:p>
    <w:p w:rsidR="002B2EA1" w:rsidRP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Region</w:t>
      </w:r>
      <w:proofErr w:type="spellEnd"/>
    </w:p>
    <w:p w:rsidR="002B2EA1" w:rsidRPr="005B23EC" w:rsidRDefault="002B2EA1" w:rsidP="005B23EC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</w:t>
      </w:r>
      <w:r w:rsidR="005B23EC">
        <w:rPr>
          <w:rFonts w:cs="Arial"/>
          <w:sz w:val="20"/>
          <w:szCs w:val="20"/>
        </w:rPr>
        <w:t xml:space="preserve"> </w:t>
      </w:r>
      <w:r w:rsidRPr="002B2EA1">
        <w:rPr>
          <w:rFonts w:cs="Arial"/>
          <w:sz w:val="20"/>
          <w:szCs w:val="20"/>
        </w:rPr>
        <w:t>l</w:t>
      </w:r>
      <w:r w:rsidR="005B23EC">
        <w:rPr>
          <w:rFonts w:cs="Arial"/>
          <w:sz w:val="20"/>
          <w:szCs w:val="20"/>
        </w:rPr>
        <w:t>a ruta asignada al</w:t>
      </w:r>
      <w:r w:rsidRPr="002B2EA1">
        <w:rPr>
          <w:rFonts w:cs="Arial"/>
          <w:sz w:val="20"/>
          <w:szCs w:val="20"/>
        </w:rPr>
        <w:t xml:space="preserve"> vendedor</w:t>
      </w:r>
      <w:r w:rsidR="005B23EC">
        <w:rPr>
          <w:rFonts w:cs="Arial"/>
          <w:sz w:val="20"/>
          <w:szCs w:val="20"/>
        </w:rPr>
        <w:t xml:space="preserve"> actual</w:t>
      </w:r>
      <w:r w:rsidRPr="002B2EA1">
        <w:rPr>
          <w:rFonts w:cs="Arial"/>
          <w:sz w:val="20"/>
          <w:szCs w:val="20"/>
        </w:rPr>
        <w:t>:</w:t>
      </w:r>
    </w:p>
    <w:p w:rsidR="002B2EA1" w:rsidRPr="002B2EA1" w:rsidRDefault="002B2EA1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VenRut</w:t>
      </w:r>
      <w:proofErr w:type="spellEnd"/>
    </w:p>
    <w:p w:rsidR="002B2EA1" w:rsidRPr="005B23EC" w:rsidRDefault="002B2EA1" w:rsidP="005B23E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5B23EC">
        <w:rPr>
          <w:rFonts w:cs="Arial"/>
          <w:sz w:val="20"/>
          <w:szCs w:val="20"/>
        </w:rPr>
        <w:t>VendedorId</w:t>
      </w:r>
      <w:proofErr w:type="spellEnd"/>
      <w:r w:rsidR="005B23EC">
        <w:rPr>
          <w:rFonts w:cs="Arial"/>
          <w:sz w:val="20"/>
          <w:szCs w:val="20"/>
        </w:rPr>
        <w:t xml:space="preserve"> = Vendedor registrado en sesión</w:t>
      </w:r>
    </w:p>
    <w:p w:rsidR="002B2EA1" w:rsidRPr="005B23EC" w:rsidRDefault="002B2EA1" w:rsidP="005B23E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5B23EC">
        <w:rPr>
          <w:rFonts w:cs="Arial"/>
          <w:sz w:val="20"/>
          <w:szCs w:val="20"/>
        </w:rPr>
        <w:t>RUTClave</w:t>
      </w:r>
      <w:proofErr w:type="spellEnd"/>
    </w:p>
    <w:p w:rsidR="002B2EA1" w:rsidRDefault="005B23EC" w:rsidP="005B23E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5B23EC">
        <w:rPr>
          <w:rFonts w:cs="Arial"/>
          <w:b/>
          <w:sz w:val="20"/>
          <w:szCs w:val="20"/>
        </w:rPr>
        <w:t>Ruta</w:t>
      </w:r>
    </w:p>
    <w:p w:rsidR="005B23EC" w:rsidRPr="005B23EC" w:rsidRDefault="005B23EC" w:rsidP="005B23EC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proofErr w:type="spellStart"/>
      <w:r w:rsidRPr="005B23EC">
        <w:rPr>
          <w:rFonts w:cs="Arial"/>
          <w:sz w:val="20"/>
          <w:szCs w:val="20"/>
        </w:rPr>
        <w:t>RUTClave</w:t>
      </w:r>
      <w:proofErr w:type="spellEnd"/>
    </w:p>
    <w:p w:rsidR="005B23EC" w:rsidRPr="005B23EC" w:rsidRDefault="005B23EC" w:rsidP="005B23EC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proofErr w:type="spellStart"/>
      <w:r w:rsidRPr="005B23EC">
        <w:rPr>
          <w:rFonts w:cs="Arial"/>
          <w:sz w:val="20"/>
          <w:szCs w:val="20"/>
        </w:rPr>
        <w:t>Descripcion</w:t>
      </w:r>
      <w:proofErr w:type="spellEnd"/>
    </w:p>
    <w:p w:rsidR="002B2EA1" w:rsidRPr="00D45CA9" w:rsidRDefault="005B23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D45CA9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obtiene la siguiente información </w:t>
      </w:r>
      <w:r w:rsidR="006D3139" w:rsidRPr="00D45CA9">
        <w:rPr>
          <w:rStyle w:val="Hipervnculo"/>
          <w:rFonts w:cs="Arial"/>
          <w:color w:val="auto"/>
          <w:sz w:val="20"/>
          <w:szCs w:val="20"/>
          <w:u w:val="none"/>
        </w:rPr>
        <w:t>de</w:t>
      </w:r>
      <w:r w:rsidRPr="00D45CA9">
        <w:rPr>
          <w:rStyle w:val="Hipervnculo"/>
          <w:rFonts w:cs="Arial"/>
          <w:color w:val="auto"/>
          <w:sz w:val="20"/>
          <w:szCs w:val="20"/>
          <w:u w:val="none"/>
        </w:rPr>
        <w:t xml:space="preserve"> los productos</w:t>
      </w:r>
      <w:r w:rsidR="00D45CA9" w:rsidRPr="00D45CA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D45CA9" w:rsidRPr="00D45CA9">
        <w:rPr>
          <w:sz w:val="20"/>
          <w:szCs w:val="20"/>
          <w:lang w:eastAsia="en-US"/>
        </w:rPr>
        <w:t>que cuentan con existencia en inventario</w:t>
      </w:r>
      <w:r w:rsidR="00D45CA9" w:rsidRPr="00D45CA9">
        <w:rPr>
          <w:rStyle w:val="Hipervnculo"/>
          <w:rFonts w:cs="Arial"/>
          <w:color w:val="auto"/>
          <w:sz w:val="20"/>
          <w:szCs w:val="20"/>
          <w:u w:val="none"/>
        </w:rPr>
        <w:t xml:space="preserve">, donde </w:t>
      </w:r>
      <w:r w:rsidR="00D45CA9" w:rsidRPr="00D45CA9">
        <w:rPr>
          <w:sz w:val="20"/>
          <w:szCs w:val="20"/>
          <w:lang w:eastAsia="en-US"/>
        </w:rPr>
        <w:t>&lt;</w:t>
      </w:r>
      <w:proofErr w:type="spellStart"/>
      <w:r w:rsidR="00D45CA9" w:rsidRPr="00D45CA9">
        <w:rPr>
          <w:sz w:val="20"/>
          <w:szCs w:val="20"/>
          <w:lang w:eastAsia="en-US"/>
        </w:rPr>
        <w:t>Inventario.Disponible</w:t>
      </w:r>
      <w:proofErr w:type="spellEnd"/>
      <w:r w:rsidR="00D45CA9" w:rsidRPr="00D45CA9">
        <w:rPr>
          <w:sz w:val="20"/>
          <w:szCs w:val="20"/>
          <w:lang w:eastAsia="en-US"/>
        </w:rPr>
        <w:t xml:space="preserve"> &gt; 0&gt;</w:t>
      </w:r>
      <w:r w:rsidRPr="00D45CA9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5B23EC">
        <w:rPr>
          <w:rStyle w:val="Hipervnculo"/>
          <w:rFonts w:cs="Arial"/>
          <w:b/>
          <w:color w:val="auto"/>
          <w:sz w:val="20"/>
          <w:szCs w:val="20"/>
          <w:u w:val="none"/>
        </w:rPr>
        <w:t>Inventario</w:t>
      </w:r>
    </w:p>
    <w:p w:rsidR="005B23EC" w:rsidRDefault="005B23EC" w:rsidP="005B23EC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5B23EC" w:rsidRDefault="005B23EC" w:rsidP="005B23EC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Disponible</w:t>
      </w:r>
    </w:p>
    <w:p w:rsidR="005B23EC" w:rsidRDefault="005B23EC" w:rsidP="005B23EC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NoDisponible</w:t>
      </w:r>
      <w:proofErr w:type="spellEnd"/>
    </w:p>
    <w:p w:rsidR="005B23EC" w:rsidRDefault="005B23EC" w:rsidP="005B23EC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Apartado</w:t>
      </w:r>
    </w:p>
    <w:p w:rsidR="005B23EC" w:rsidRDefault="005B23EC" w:rsidP="005B23EC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Contenido</w:t>
      </w:r>
    </w:p>
    <w:p w:rsidR="005B23EC" w:rsidRDefault="005B23EC" w:rsidP="005B23EC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Pedido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Nombre Empresa</w:t>
      </w:r>
      <w:r w:rsidR="00177099">
        <w:rPr>
          <w:rFonts w:cs="Arial"/>
          <w:sz w:val="20"/>
          <w:szCs w:val="20"/>
        </w:rPr>
        <w:t>: &lt;</w:t>
      </w:r>
      <w:proofErr w:type="spellStart"/>
      <w:r w:rsidR="00177099">
        <w:rPr>
          <w:rFonts w:cs="Arial"/>
          <w:sz w:val="20"/>
          <w:szCs w:val="20"/>
        </w:rPr>
        <w:t>Configuracion.NombreEmpresa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Domicilio</w:t>
      </w:r>
      <w:r w:rsidR="00177099">
        <w:rPr>
          <w:rFonts w:cs="Arial"/>
          <w:sz w:val="20"/>
          <w:szCs w:val="20"/>
        </w:rPr>
        <w:t>:</w:t>
      </w:r>
      <w:r w:rsidRPr="005B23EC">
        <w:rPr>
          <w:rFonts w:cs="Arial"/>
          <w:sz w:val="20"/>
          <w:szCs w:val="20"/>
        </w:rPr>
        <w:t xml:space="preserve"> </w:t>
      </w:r>
      <w:r w:rsidR="00177099">
        <w:rPr>
          <w:sz w:val="20"/>
          <w:szCs w:val="20"/>
          <w:lang w:eastAsia="en-US"/>
        </w:rPr>
        <w:t xml:space="preserve">Se </w:t>
      </w:r>
      <w:r w:rsidR="006D3139">
        <w:rPr>
          <w:sz w:val="20"/>
          <w:szCs w:val="20"/>
          <w:lang w:eastAsia="en-US"/>
        </w:rPr>
        <w:t>presenta</w:t>
      </w:r>
      <w:r w:rsidR="00177099">
        <w:rPr>
          <w:sz w:val="20"/>
          <w:szCs w:val="20"/>
          <w:lang w:eastAsia="en-US"/>
        </w:rPr>
        <w:t xml:space="preserve"> la dirección de la empresa, concatenando la calle &lt;</w:t>
      </w:r>
      <w:proofErr w:type="spellStart"/>
      <w:r w:rsidR="00177099">
        <w:rPr>
          <w:sz w:val="20"/>
          <w:szCs w:val="20"/>
          <w:lang w:eastAsia="en-US"/>
        </w:rPr>
        <w:t>Configuracion.Calle</w:t>
      </w:r>
      <w:proofErr w:type="spellEnd"/>
      <w:r w:rsidR="00177099">
        <w:rPr>
          <w:sz w:val="20"/>
          <w:szCs w:val="20"/>
          <w:lang w:eastAsia="en-US"/>
        </w:rPr>
        <w:t>&gt; y el número de ésta &lt;</w:t>
      </w:r>
      <w:proofErr w:type="spellStart"/>
      <w:r w:rsidR="00177099">
        <w:rPr>
          <w:sz w:val="20"/>
          <w:szCs w:val="20"/>
          <w:lang w:eastAsia="en-US"/>
        </w:rPr>
        <w:t>Configuracion.Numero</w:t>
      </w:r>
      <w:proofErr w:type="spellEnd"/>
      <w:r w:rsidR="00177099">
        <w:rPr>
          <w:sz w:val="20"/>
          <w:szCs w:val="20"/>
          <w:lang w:eastAsia="en-US"/>
        </w:rPr>
        <w:t>&gt;, separados por un guion, ejemplo: “Av. Lázaro Cárdenas – 521”.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Colonia</w:t>
      </w:r>
      <w:r w:rsidR="00177099">
        <w:rPr>
          <w:rFonts w:cs="Arial"/>
          <w:sz w:val="20"/>
          <w:szCs w:val="20"/>
        </w:rPr>
        <w:t>: &lt;</w:t>
      </w:r>
      <w:proofErr w:type="spellStart"/>
      <w:r w:rsidR="00177099">
        <w:rPr>
          <w:rFonts w:cs="Arial"/>
          <w:sz w:val="20"/>
          <w:szCs w:val="20"/>
        </w:rPr>
        <w:t>Configuracion.Colonia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Ciudad</w:t>
      </w:r>
      <w:r w:rsidR="00177099">
        <w:rPr>
          <w:rFonts w:cs="Arial"/>
          <w:sz w:val="20"/>
          <w:szCs w:val="20"/>
        </w:rPr>
        <w:t>: &lt;</w:t>
      </w:r>
      <w:proofErr w:type="spellStart"/>
      <w:r w:rsidR="00177099">
        <w:rPr>
          <w:rFonts w:cs="Arial"/>
          <w:sz w:val="20"/>
          <w:szCs w:val="20"/>
        </w:rPr>
        <w:t>Configuracion.Ciudad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Región</w:t>
      </w:r>
      <w:r w:rsidR="00177099">
        <w:rPr>
          <w:rFonts w:cs="Arial"/>
          <w:sz w:val="20"/>
          <w:szCs w:val="20"/>
        </w:rPr>
        <w:t>: &lt;</w:t>
      </w:r>
      <w:proofErr w:type="spellStart"/>
      <w:r w:rsidR="00177099">
        <w:rPr>
          <w:rFonts w:cs="Arial"/>
          <w:sz w:val="20"/>
          <w:szCs w:val="20"/>
        </w:rPr>
        <w:t>Configuracion.Region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</w:t>
      </w:r>
      <w:r w:rsidR="00177099">
        <w:rPr>
          <w:rFonts w:cs="Arial"/>
          <w:sz w:val="20"/>
          <w:szCs w:val="20"/>
        </w:rPr>
        <w:t>nta la siguiente información de la ruta</w:t>
      </w:r>
      <w:r w:rsidRPr="005B23EC">
        <w:rPr>
          <w:rFonts w:cs="Arial"/>
          <w:sz w:val="20"/>
          <w:szCs w:val="20"/>
        </w:rPr>
        <w:t>:</w:t>
      </w:r>
    </w:p>
    <w:p w:rsidR="005B23EC" w:rsidRPr="005B23EC" w:rsidRDefault="00177099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177099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la concatenación de la Clave (</w:t>
      </w:r>
      <w:proofErr w:type="spellStart"/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&gt; </w:t>
      </w:r>
      <w:r w:rsidRPr="00177099">
        <w:rPr>
          <w:sz w:val="20"/>
          <w:szCs w:val="20"/>
          <w:lang w:eastAsia="en-US"/>
        </w:rPr>
        <w:t>separados por un guion, ejemplo: “1001 – Preventa 1”.</w:t>
      </w:r>
    </w:p>
    <w:p w:rsidR="00177099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77099" w:rsidRPr="008C75C9" w:rsidRDefault="00177099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 w:rsidR="006D3139"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hh:mm:ss</w:t>
      </w:r>
      <w:proofErr w:type="spellEnd"/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el nombre del reporte:</w:t>
      </w:r>
    </w:p>
    <w:p w:rsidR="005B23EC" w:rsidRPr="005B23EC" w:rsidRDefault="00177099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 de Inventario</w:t>
      </w:r>
    </w:p>
    <w:p w:rsidR="005B23EC" w:rsidRPr="00684195" w:rsidRDefault="005B23EC" w:rsidP="005B23EC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5B23EC" w:rsidRPr="00684195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</w:t>
      </w:r>
    </w:p>
    <w:p w:rsidR="005B23EC" w:rsidRPr="00684195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</w:p>
    <w:p w:rsidR="005B23EC" w:rsidRPr="006D3139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D</w:t>
      </w:r>
    </w:p>
    <w:p w:rsidR="00BA5968" w:rsidRPr="006D3139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ND</w:t>
      </w:r>
    </w:p>
    <w:p w:rsidR="00BA5968" w:rsidRPr="006D3139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ME</w:t>
      </w:r>
    </w:p>
    <w:p w:rsidR="006D3139" w:rsidRPr="006D3139" w:rsidRDefault="006D3139" w:rsidP="005B23EC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Para cada producto obtenido del inventario</w:t>
      </w:r>
    </w:p>
    <w:p w:rsidR="00177099" w:rsidRPr="006D3139" w:rsidRDefault="005B23EC" w:rsidP="006D313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 la siguiente información en las columnas correspondientes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por la clave del producto</w:t>
      </w:r>
      <w:r w:rsidR="00177099" w:rsidRPr="006D3139">
        <w:rPr>
          <w:rFonts w:cs="Arial"/>
          <w:sz w:val="20"/>
          <w:szCs w:val="20"/>
        </w:rPr>
        <w:t xml:space="preserve"> </w:t>
      </w:r>
      <w:r w:rsidRPr="006D3139">
        <w:rPr>
          <w:rFonts w:cs="Arial"/>
          <w:sz w:val="20"/>
          <w:szCs w:val="20"/>
        </w:rPr>
        <w:t>:</w:t>
      </w:r>
    </w:p>
    <w:p w:rsidR="002C29E1" w:rsidRPr="006D3139" w:rsidRDefault="002C29E1" w:rsidP="006D313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bookmarkStart w:id="23" w:name="_Toc52616586"/>
      <w:bookmarkStart w:id="24" w:name="_Toc182735730"/>
      <w:r w:rsidRPr="006D3139">
        <w:rPr>
          <w:b/>
          <w:sz w:val="20"/>
          <w:szCs w:val="20"/>
          <w:lang w:eastAsia="en-US"/>
        </w:rPr>
        <w:lastRenderedPageBreak/>
        <w:t>Producto:</w:t>
      </w:r>
      <w:r w:rsidR="005C7ADA" w:rsidRPr="006D3139">
        <w:rPr>
          <w:b/>
          <w:sz w:val="20"/>
          <w:szCs w:val="20"/>
          <w:lang w:eastAsia="en-US"/>
        </w:rPr>
        <w:t xml:space="preserve"> </w:t>
      </w:r>
      <w:r w:rsidR="003F4CF3" w:rsidRPr="006D3139">
        <w:rPr>
          <w:sz w:val="20"/>
          <w:szCs w:val="20"/>
          <w:lang w:eastAsia="en-US"/>
        </w:rPr>
        <w:t>Se presenta la descripción del producto, a través de la concatenación de la clave &lt;</w:t>
      </w:r>
      <w:proofErr w:type="spellStart"/>
      <w:r w:rsidR="003F4CF3" w:rsidRPr="006D3139">
        <w:rPr>
          <w:sz w:val="20"/>
          <w:szCs w:val="20"/>
          <w:lang w:eastAsia="en-US"/>
        </w:rPr>
        <w:t>Producto.ProductoClave</w:t>
      </w:r>
      <w:proofErr w:type="spellEnd"/>
      <w:r w:rsidR="003F4CF3" w:rsidRPr="006D3139">
        <w:rPr>
          <w:sz w:val="20"/>
          <w:szCs w:val="20"/>
          <w:lang w:eastAsia="en-US"/>
        </w:rPr>
        <w:t>&gt; y nombre del mismo &lt;</w:t>
      </w:r>
      <w:proofErr w:type="spellStart"/>
      <w:r w:rsidR="003F4CF3" w:rsidRPr="006D3139">
        <w:rPr>
          <w:sz w:val="20"/>
          <w:szCs w:val="20"/>
          <w:lang w:eastAsia="en-US"/>
        </w:rPr>
        <w:t>Producto.Nombre</w:t>
      </w:r>
      <w:proofErr w:type="spellEnd"/>
      <w:r w:rsidR="003F4CF3" w:rsidRPr="006D3139">
        <w:rPr>
          <w:sz w:val="20"/>
          <w:szCs w:val="20"/>
          <w:lang w:eastAsia="en-US"/>
        </w:rPr>
        <w:t>&gt;</w:t>
      </w:r>
      <w:r w:rsidR="00880858" w:rsidRPr="006D3139">
        <w:rPr>
          <w:sz w:val="20"/>
          <w:szCs w:val="20"/>
          <w:lang w:eastAsia="en-US"/>
        </w:rPr>
        <w:t xml:space="preserve"> separados por un </w:t>
      </w:r>
      <w:r w:rsidR="006D3139" w:rsidRPr="006D3139">
        <w:rPr>
          <w:sz w:val="20"/>
          <w:szCs w:val="20"/>
          <w:lang w:eastAsia="en-US"/>
        </w:rPr>
        <w:t>guion</w:t>
      </w:r>
      <w:r w:rsidR="00880858" w:rsidRPr="006D3139">
        <w:rPr>
          <w:sz w:val="20"/>
          <w:szCs w:val="20"/>
          <w:lang w:eastAsia="en-US"/>
        </w:rPr>
        <w:t>, ejemplo: “P0001 – Jugo Durazno”</w:t>
      </w:r>
      <w:r w:rsidR="00BB3281" w:rsidRPr="006D3139">
        <w:rPr>
          <w:sz w:val="20"/>
          <w:szCs w:val="20"/>
          <w:lang w:eastAsia="en-US"/>
        </w:rPr>
        <w:t>, donde &lt;</w:t>
      </w:r>
      <w:proofErr w:type="spellStart"/>
      <w:r w:rsidR="00BB3281" w:rsidRPr="006D3139">
        <w:rPr>
          <w:sz w:val="20"/>
          <w:szCs w:val="20"/>
          <w:lang w:eastAsia="en-US"/>
        </w:rPr>
        <w:t>Inventario.ProductoClave</w:t>
      </w:r>
      <w:proofErr w:type="spellEnd"/>
      <w:r w:rsidR="00BB3281" w:rsidRPr="006D3139">
        <w:rPr>
          <w:sz w:val="20"/>
          <w:szCs w:val="20"/>
          <w:lang w:eastAsia="en-US"/>
        </w:rPr>
        <w:t xml:space="preserve"> = </w:t>
      </w:r>
      <w:proofErr w:type="spellStart"/>
      <w:r w:rsidR="00BB3281" w:rsidRPr="006D3139">
        <w:rPr>
          <w:sz w:val="20"/>
          <w:szCs w:val="20"/>
          <w:lang w:eastAsia="en-US"/>
        </w:rPr>
        <w:t>Producto.ProductoClave</w:t>
      </w:r>
      <w:proofErr w:type="spellEnd"/>
      <w:r w:rsidR="00BB3281" w:rsidRPr="006D3139">
        <w:rPr>
          <w:sz w:val="20"/>
          <w:szCs w:val="20"/>
          <w:lang w:eastAsia="en-US"/>
        </w:rPr>
        <w:t>&gt;.</w:t>
      </w:r>
    </w:p>
    <w:p w:rsidR="002C29E1" w:rsidRPr="006D3139" w:rsidRDefault="002C29E1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6D3139">
        <w:rPr>
          <w:b/>
          <w:sz w:val="20"/>
          <w:szCs w:val="20"/>
          <w:lang w:eastAsia="en-US"/>
        </w:rPr>
        <w:t>Unidad</w:t>
      </w:r>
      <w:r w:rsidR="00B1059F" w:rsidRPr="006D3139">
        <w:rPr>
          <w:b/>
          <w:sz w:val="20"/>
          <w:szCs w:val="20"/>
          <w:lang w:eastAsia="en-US"/>
        </w:rPr>
        <w:t xml:space="preserve"> (U</w:t>
      </w:r>
      <w:r w:rsidR="00A91E20" w:rsidRPr="006D3139">
        <w:rPr>
          <w:b/>
          <w:sz w:val="20"/>
          <w:szCs w:val="20"/>
          <w:lang w:eastAsia="en-US"/>
        </w:rPr>
        <w:t>)</w:t>
      </w:r>
      <w:r w:rsidRPr="006D3139">
        <w:rPr>
          <w:b/>
          <w:sz w:val="20"/>
          <w:szCs w:val="20"/>
          <w:lang w:eastAsia="en-US"/>
        </w:rPr>
        <w:t>:</w:t>
      </w:r>
      <w:r w:rsidR="00880858" w:rsidRPr="006D3139">
        <w:rPr>
          <w:b/>
          <w:sz w:val="20"/>
          <w:szCs w:val="20"/>
          <w:lang w:eastAsia="en-US"/>
        </w:rPr>
        <w:t xml:space="preserve"> </w:t>
      </w:r>
      <w:r w:rsidR="00880858" w:rsidRPr="006D3139">
        <w:rPr>
          <w:sz w:val="20"/>
          <w:szCs w:val="20"/>
          <w:lang w:eastAsia="en-US"/>
        </w:rPr>
        <w:t xml:space="preserve">Se presenta </w:t>
      </w:r>
      <w:r w:rsidR="00C0177D" w:rsidRPr="006D3139">
        <w:rPr>
          <w:sz w:val="20"/>
          <w:szCs w:val="20"/>
          <w:lang w:eastAsia="en-US"/>
        </w:rPr>
        <w:t>la descripción de la unidad</w:t>
      </w:r>
      <w:r w:rsidR="00DC4E84" w:rsidRPr="006D3139">
        <w:rPr>
          <w:sz w:val="20"/>
          <w:szCs w:val="20"/>
          <w:lang w:eastAsia="en-US"/>
        </w:rPr>
        <w:t xml:space="preserve"> mínima de venta del producto, para ello obtener</w:t>
      </w:r>
      <w:r w:rsidR="009A6935" w:rsidRPr="006D3139">
        <w:rPr>
          <w:sz w:val="20"/>
          <w:szCs w:val="20"/>
          <w:lang w:eastAsia="en-US"/>
        </w:rPr>
        <w:t xml:space="preserve"> de &lt;</w:t>
      </w:r>
      <w:proofErr w:type="spellStart"/>
      <w:r w:rsidR="009A6935" w:rsidRPr="006D3139">
        <w:rPr>
          <w:sz w:val="20"/>
          <w:szCs w:val="20"/>
          <w:lang w:eastAsia="en-US"/>
        </w:rPr>
        <w:t>ProductoDetalle</w:t>
      </w:r>
      <w:proofErr w:type="spellEnd"/>
      <w:r w:rsidR="009A6935" w:rsidRPr="006D3139">
        <w:rPr>
          <w:sz w:val="20"/>
          <w:szCs w:val="20"/>
          <w:lang w:eastAsia="en-US"/>
        </w:rPr>
        <w:t>&gt; la unidad cuyo factor de conversión sea el menor para el producto &lt;</w:t>
      </w:r>
      <w:proofErr w:type="spellStart"/>
      <w:r w:rsidR="009A6935" w:rsidRPr="006D3139">
        <w:rPr>
          <w:sz w:val="20"/>
          <w:szCs w:val="20"/>
          <w:lang w:eastAsia="en-US"/>
        </w:rPr>
        <w:t>Prod</w:t>
      </w:r>
      <w:r w:rsidR="00663D0B" w:rsidRPr="006D3139">
        <w:rPr>
          <w:sz w:val="20"/>
          <w:szCs w:val="20"/>
          <w:lang w:eastAsia="en-US"/>
        </w:rPr>
        <w:t>uctoDetalle.PRUTipoUnidad</w:t>
      </w:r>
      <w:proofErr w:type="spellEnd"/>
      <w:r w:rsidR="009A6935" w:rsidRPr="006D3139">
        <w:rPr>
          <w:sz w:val="20"/>
          <w:szCs w:val="20"/>
          <w:lang w:eastAsia="en-US"/>
        </w:rPr>
        <w:t>&gt;</w:t>
      </w:r>
      <w:r w:rsidR="00663D0B" w:rsidRPr="006D3139">
        <w:rPr>
          <w:sz w:val="20"/>
          <w:szCs w:val="20"/>
          <w:lang w:eastAsia="en-US"/>
        </w:rPr>
        <w:t xml:space="preserve"> donde &lt;</w:t>
      </w:r>
      <w:proofErr w:type="spellStart"/>
      <w:r w:rsidR="00663D0B" w:rsidRPr="006D3139">
        <w:rPr>
          <w:sz w:val="20"/>
          <w:szCs w:val="20"/>
          <w:lang w:eastAsia="en-US"/>
        </w:rPr>
        <w:t>ProductoDetalle.Factor</w:t>
      </w:r>
      <w:proofErr w:type="spellEnd"/>
      <w:r w:rsidR="00663D0B" w:rsidRPr="006D3139">
        <w:rPr>
          <w:sz w:val="20"/>
          <w:szCs w:val="20"/>
          <w:lang w:eastAsia="en-US"/>
        </w:rPr>
        <w:t xml:space="preserve"> = Menor existente&gt; y &lt;</w:t>
      </w:r>
      <w:proofErr w:type="spellStart"/>
      <w:r w:rsidR="00663D0B" w:rsidRPr="006D3139">
        <w:rPr>
          <w:sz w:val="20"/>
          <w:szCs w:val="20"/>
          <w:lang w:eastAsia="en-US"/>
        </w:rPr>
        <w:t>ProductoDetalle.ProductoClave</w:t>
      </w:r>
      <w:proofErr w:type="spellEnd"/>
      <w:r w:rsidR="00A93024" w:rsidRPr="006D3139">
        <w:rPr>
          <w:sz w:val="20"/>
          <w:szCs w:val="20"/>
          <w:lang w:eastAsia="en-US"/>
        </w:rPr>
        <w:t xml:space="preserve"> = </w:t>
      </w:r>
      <w:proofErr w:type="spellStart"/>
      <w:r w:rsidR="00A93024" w:rsidRPr="006D3139">
        <w:rPr>
          <w:sz w:val="20"/>
          <w:szCs w:val="20"/>
          <w:lang w:eastAsia="en-US"/>
        </w:rPr>
        <w:t>Inventario.ProductoClave</w:t>
      </w:r>
      <w:proofErr w:type="spellEnd"/>
      <w:r w:rsidR="00663D0B" w:rsidRPr="006D3139">
        <w:rPr>
          <w:sz w:val="20"/>
          <w:szCs w:val="20"/>
          <w:lang w:eastAsia="en-US"/>
        </w:rPr>
        <w:t>&gt;</w:t>
      </w:r>
      <w:r w:rsidR="0014339B" w:rsidRPr="006D3139">
        <w:rPr>
          <w:sz w:val="20"/>
          <w:szCs w:val="20"/>
          <w:lang w:eastAsia="en-US"/>
        </w:rPr>
        <w:t>. Con el valor de &lt;</w:t>
      </w:r>
      <w:proofErr w:type="spellStart"/>
      <w:r w:rsidR="0014339B" w:rsidRPr="006D3139">
        <w:rPr>
          <w:sz w:val="20"/>
          <w:szCs w:val="20"/>
          <w:lang w:eastAsia="en-US"/>
        </w:rPr>
        <w:t>ProductoDetalle.PRUTipoUnidad</w:t>
      </w:r>
      <w:proofErr w:type="spellEnd"/>
      <w:r w:rsidR="0014339B" w:rsidRPr="006D3139">
        <w:rPr>
          <w:sz w:val="20"/>
          <w:szCs w:val="20"/>
          <w:lang w:eastAsia="en-US"/>
        </w:rPr>
        <w:t xml:space="preserve">&gt; ir a </w:t>
      </w:r>
      <w:r w:rsidR="008936CB" w:rsidRPr="006D3139">
        <w:rPr>
          <w:sz w:val="20"/>
          <w:szCs w:val="20"/>
          <w:lang w:eastAsia="en-US"/>
        </w:rPr>
        <w:t>&lt;</w:t>
      </w:r>
      <w:proofErr w:type="spellStart"/>
      <w:r w:rsidR="008936CB" w:rsidRPr="006D3139">
        <w:rPr>
          <w:sz w:val="20"/>
          <w:szCs w:val="20"/>
          <w:lang w:eastAsia="en-US"/>
        </w:rPr>
        <w:t>VAVDescripcion</w:t>
      </w:r>
      <w:proofErr w:type="spellEnd"/>
      <w:r w:rsidR="008936CB" w:rsidRPr="006D3139">
        <w:rPr>
          <w:sz w:val="20"/>
          <w:szCs w:val="20"/>
          <w:lang w:eastAsia="en-US"/>
        </w:rPr>
        <w:t>&gt; y obtener &lt;</w:t>
      </w:r>
      <w:proofErr w:type="spellStart"/>
      <w:r w:rsidR="008936CB" w:rsidRPr="006D3139">
        <w:rPr>
          <w:sz w:val="20"/>
          <w:szCs w:val="20"/>
          <w:lang w:eastAsia="en-US"/>
        </w:rPr>
        <w:t>VAVDescripcion.Descripcion</w:t>
      </w:r>
      <w:proofErr w:type="spellEnd"/>
      <w:r w:rsidR="008936CB" w:rsidRPr="006D3139">
        <w:rPr>
          <w:sz w:val="20"/>
          <w:szCs w:val="20"/>
          <w:lang w:eastAsia="en-US"/>
        </w:rPr>
        <w:t>&gt; donde &lt;</w:t>
      </w:r>
      <w:proofErr w:type="spellStart"/>
      <w:r w:rsidR="008936CB" w:rsidRPr="006D3139">
        <w:rPr>
          <w:sz w:val="20"/>
          <w:szCs w:val="20"/>
          <w:lang w:eastAsia="en-US"/>
        </w:rPr>
        <w:t>VAVDescripcion.VARCodigo</w:t>
      </w:r>
      <w:proofErr w:type="spellEnd"/>
      <w:r w:rsidR="008936CB"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="008936CB" w:rsidRPr="006D3139">
        <w:rPr>
          <w:sz w:val="20"/>
          <w:szCs w:val="20"/>
          <w:lang w:eastAsia="en-US"/>
        </w:rPr>
        <w:t>VAVDescripcion.VAVClave</w:t>
      </w:r>
      <w:proofErr w:type="spellEnd"/>
      <w:r w:rsidR="008936CB" w:rsidRPr="006D3139">
        <w:rPr>
          <w:sz w:val="20"/>
          <w:szCs w:val="20"/>
          <w:lang w:eastAsia="en-US"/>
        </w:rPr>
        <w:t xml:space="preserve"> = </w:t>
      </w:r>
      <w:proofErr w:type="spellStart"/>
      <w:r w:rsidR="008936CB" w:rsidRPr="006D3139">
        <w:rPr>
          <w:sz w:val="20"/>
          <w:szCs w:val="20"/>
          <w:lang w:eastAsia="en-US"/>
        </w:rPr>
        <w:t>ProductoDetalle.PRUTipoUnidad</w:t>
      </w:r>
      <w:proofErr w:type="spellEnd"/>
      <w:r w:rsidR="008936CB" w:rsidRPr="006D3139">
        <w:rPr>
          <w:sz w:val="20"/>
          <w:szCs w:val="20"/>
          <w:lang w:eastAsia="en-US"/>
        </w:rPr>
        <w:t>&gt;</w:t>
      </w:r>
      <w:r w:rsidR="00CE0EC8" w:rsidRPr="006D3139">
        <w:rPr>
          <w:sz w:val="20"/>
          <w:szCs w:val="20"/>
          <w:lang w:eastAsia="en-US"/>
        </w:rPr>
        <w:t>, de acuerdo al tipo de lenguaje configurado para el sistema.</w:t>
      </w:r>
    </w:p>
    <w:p w:rsidR="002C29E1" w:rsidRPr="006D3139" w:rsidRDefault="002C29E1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6D3139">
        <w:rPr>
          <w:b/>
          <w:sz w:val="20"/>
          <w:szCs w:val="20"/>
          <w:lang w:eastAsia="en-US"/>
        </w:rPr>
        <w:t>Existencia</w:t>
      </w:r>
      <w:r w:rsidR="00B1059F" w:rsidRPr="006D3139">
        <w:rPr>
          <w:b/>
          <w:sz w:val="20"/>
          <w:szCs w:val="20"/>
          <w:lang w:eastAsia="en-US"/>
        </w:rPr>
        <w:t xml:space="preserve"> (E)</w:t>
      </w:r>
      <w:r w:rsidRPr="006D3139">
        <w:rPr>
          <w:b/>
          <w:sz w:val="20"/>
          <w:szCs w:val="20"/>
          <w:lang w:eastAsia="en-US"/>
        </w:rPr>
        <w:t>:</w:t>
      </w:r>
      <w:r w:rsidR="00D60F21" w:rsidRPr="006D3139">
        <w:rPr>
          <w:b/>
          <w:sz w:val="20"/>
          <w:szCs w:val="20"/>
          <w:lang w:eastAsia="en-US"/>
        </w:rPr>
        <w:t xml:space="preserve"> </w:t>
      </w:r>
      <w:r w:rsidR="00D60F21" w:rsidRPr="006D3139">
        <w:rPr>
          <w:sz w:val="20"/>
          <w:szCs w:val="20"/>
          <w:lang w:eastAsia="en-US"/>
        </w:rPr>
        <w:t xml:space="preserve">Se presenta la </w:t>
      </w:r>
      <w:r w:rsidR="00D60F21" w:rsidRPr="006D3139">
        <w:rPr>
          <w:bCs/>
          <w:sz w:val="20"/>
          <w:szCs w:val="20"/>
          <w:lang w:eastAsia="en-US"/>
        </w:rPr>
        <w:t>existencia a bordo del producto, corresponde al inventario total a b</w:t>
      </w:r>
      <w:r w:rsidR="006D3139">
        <w:rPr>
          <w:bCs/>
          <w:sz w:val="20"/>
          <w:szCs w:val="20"/>
          <w:lang w:eastAsia="en-US"/>
        </w:rPr>
        <w:t xml:space="preserve">ordo </w:t>
      </w:r>
      <w:r w:rsidR="000A1564" w:rsidRPr="006D3139">
        <w:rPr>
          <w:bCs/>
          <w:sz w:val="20"/>
          <w:szCs w:val="20"/>
          <w:lang w:eastAsia="en-US"/>
        </w:rPr>
        <w:t>&lt;</w:t>
      </w:r>
      <w:proofErr w:type="spellStart"/>
      <w:r w:rsidR="000A1564" w:rsidRPr="006D3139">
        <w:rPr>
          <w:bCs/>
          <w:sz w:val="20"/>
          <w:szCs w:val="20"/>
          <w:lang w:eastAsia="en-US"/>
        </w:rPr>
        <w:t>Inventario.Disponible</w:t>
      </w:r>
      <w:proofErr w:type="spellEnd"/>
      <w:r w:rsidR="00F6475B" w:rsidRPr="006D3139">
        <w:rPr>
          <w:bCs/>
          <w:sz w:val="20"/>
          <w:szCs w:val="20"/>
          <w:lang w:eastAsia="en-US"/>
        </w:rPr>
        <w:t>&gt;</w:t>
      </w:r>
      <w:r w:rsidR="000E208A" w:rsidRPr="006D3139">
        <w:rPr>
          <w:bCs/>
          <w:sz w:val="20"/>
          <w:szCs w:val="20"/>
          <w:lang w:eastAsia="en-US"/>
        </w:rPr>
        <w:t>.</w:t>
      </w:r>
    </w:p>
    <w:p w:rsidR="005A077F" w:rsidRPr="006D3139" w:rsidRDefault="005A077F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6D3139">
        <w:rPr>
          <w:b/>
          <w:sz w:val="20"/>
          <w:szCs w:val="20"/>
          <w:lang w:eastAsia="en-US"/>
        </w:rPr>
        <w:t>Disponible</w:t>
      </w:r>
      <w:r w:rsidR="00B1059F" w:rsidRPr="006D3139">
        <w:rPr>
          <w:b/>
          <w:sz w:val="20"/>
          <w:szCs w:val="20"/>
          <w:lang w:eastAsia="en-US"/>
        </w:rPr>
        <w:t xml:space="preserve"> (D)</w:t>
      </w:r>
      <w:r w:rsidRPr="006D3139">
        <w:rPr>
          <w:b/>
          <w:sz w:val="20"/>
          <w:szCs w:val="20"/>
          <w:lang w:eastAsia="en-US"/>
        </w:rPr>
        <w:t xml:space="preserve">: </w:t>
      </w:r>
      <w:r w:rsidRPr="006D3139">
        <w:rPr>
          <w:sz w:val="20"/>
          <w:szCs w:val="20"/>
          <w:lang w:eastAsia="en-US"/>
        </w:rPr>
        <w:t xml:space="preserve">Se presenta la </w:t>
      </w:r>
      <w:r w:rsidRPr="006D3139">
        <w:rPr>
          <w:bCs/>
          <w:sz w:val="20"/>
          <w:szCs w:val="20"/>
          <w:lang w:eastAsia="en-US"/>
        </w:rPr>
        <w:t>existencia disponible</w:t>
      </w:r>
      <w:r w:rsidR="00B1059F" w:rsidRPr="006D3139">
        <w:rPr>
          <w:bCs/>
          <w:sz w:val="20"/>
          <w:szCs w:val="20"/>
          <w:lang w:eastAsia="en-US"/>
        </w:rPr>
        <w:t xml:space="preserve"> para venta</w:t>
      </w:r>
      <w:r w:rsidRPr="006D3139">
        <w:rPr>
          <w:bCs/>
          <w:sz w:val="20"/>
          <w:szCs w:val="20"/>
          <w:lang w:eastAsia="en-US"/>
        </w:rPr>
        <w:t xml:space="preserve"> del producto, esta corresponde al inventario total a bordo menos lo generado por una devolución o un cambio de producto en mal estado, menos el apartado del producto por una venta, menos el producto contenido (envase) asociado al producto (en caso de existir), menos el producto </w:t>
      </w:r>
      <w:r w:rsidR="00A91E20" w:rsidRPr="006D3139">
        <w:rPr>
          <w:bCs/>
          <w:sz w:val="20"/>
          <w:szCs w:val="20"/>
          <w:lang w:eastAsia="en-US"/>
        </w:rPr>
        <w:t>pedido</w:t>
      </w:r>
      <w:r w:rsidRPr="006D3139">
        <w:rPr>
          <w:bCs/>
          <w:sz w:val="20"/>
          <w:szCs w:val="20"/>
          <w:lang w:eastAsia="en-US"/>
        </w:rPr>
        <w:t xml:space="preserve"> para </w:t>
      </w:r>
      <w:r w:rsidR="00A91E20" w:rsidRPr="006D3139">
        <w:rPr>
          <w:bCs/>
          <w:sz w:val="20"/>
          <w:szCs w:val="20"/>
          <w:lang w:eastAsia="en-US"/>
        </w:rPr>
        <w:t>reparto (en caso de aplicar)</w:t>
      </w:r>
      <w:r w:rsidR="006D3139">
        <w:rPr>
          <w:bCs/>
          <w:sz w:val="20"/>
          <w:szCs w:val="20"/>
          <w:lang w:eastAsia="en-US"/>
        </w:rPr>
        <w:t xml:space="preserve">, </w:t>
      </w:r>
      <w:r w:rsidRPr="006D3139">
        <w:rPr>
          <w:bCs/>
          <w:sz w:val="20"/>
          <w:szCs w:val="20"/>
          <w:lang w:eastAsia="en-US"/>
        </w:rPr>
        <w:t>&lt;</w:t>
      </w:r>
      <w:proofErr w:type="spellStart"/>
      <w:r w:rsidRPr="006D3139">
        <w:rPr>
          <w:bCs/>
          <w:sz w:val="20"/>
          <w:szCs w:val="20"/>
          <w:lang w:eastAsia="en-US"/>
        </w:rPr>
        <w:t>Inventario.Disponible</w:t>
      </w:r>
      <w:proofErr w:type="spellEnd"/>
      <w:r w:rsidRPr="006D3139">
        <w:rPr>
          <w:bCs/>
          <w:sz w:val="20"/>
          <w:szCs w:val="20"/>
          <w:lang w:eastAsia="en-US"/>
        </w:rPr>
        <w:t xml:space="preserve"> –  </w:t>
      </w:r>
      <w:proofErr w:type="spellStart"/>
      <w:r w:rsidRPr="006D3139">
        <w:rPr>
          <w:bCs/>
          <w:sz w:val="20"/>
          <w:szCs w:val="20"/>
          <w:lang w:eastAsia="en-US"/>
        </w:rPr>
        <w:t>Inventario.NoDisponible</w:t>
      </w:r>
      <w:proofErr w:type="spellEnd"/>
      <w:r w:rsidRPr="006D3139">
        <w:rPr>
          <w:bCs/>
          <w:sz w:val="20"/>
          <w:szCs w:val="20"/>
          <w:lang w:eastAsia="en-US"/>
        </w:rPr>
        <w:t xml:space="preserve"> –  </w:t>
      </w:r>
      <w:proofErr w:type="spellStart"/>
      <w:r w:rsidRPr="006D3139">
        <w:rPr>
          <w:bCs/>
          <w:sz w:val="20"/>
          <w:szCs w:val="20"/>
          <w:lang w:eastAsia="en-US"/>
        </w:rPr>
        <w:t>Inventario.Apartado</w:t>
      </w:r>
      <w:proofErr w:type="spellEnd"/>
      <w:r w:rsidR="00A91E20" w:rsidRPr="006D3139">
        <w:rPr>
          <w:bCs/>
          <w:sz w:val="20"/>
          <w:szCs w:val="20"/>
          <w:lang w:eastAsia="en-US"/>
        </w:rPr>
        <w:t xml:space="preserve"> – </w:t>
      </w:r>
      <w:proofErr w:type="spellStart"/>
      <w:r w:rsidR="00A91E20" w:rsidRPr="006D3139">
        <w:rPr>
          <w:bCs/>
          <w:sz w:val="20"/>
          <w:szCs w:val="20"/>
          <w:lang w:eastAsia="en-US"/>
        </w:rPr>
        <w:t>Inventario.Contenido</w:t>
      </w:r>
      <w:proofErr w:type="spellEnd"/>
      <w:r w:rsidR="00A91E20" w:rsidRPr="006D3139">
        <w:rPr>
          <w:bCs/>
          <w:sz w:val="20"/>
          <w:szCs w:val="20"/>
          <w:lang w:eastAsia="en-US"/>
        </w:rPr>
        <w:t xml:space="preserve"> – </w:t>
      </w:r>
      <w:proofErr w:type="spellStart"/>
      <w:r w:rsidR="00A91E20" w:rsidRPr="006D3139">
        <w:rPr>
          <w:bCs/>
          <w:sz w:val="20"/>
          <w:szCs w:val="20"/>
          <w:lang w:eastAsia="en-US"/>
        </w:rPr>
        <w:t>Inventario.Pedido</w:t>
      </w:r>
      <w:proofErr w:type="spellEnd"/>
      <w:r w:rsidRPr="006D3139">
        <w:rPr>
          <w:bCs/>
          <w:sz w:val="20"/>
          <w:szCs w:val="20"/>
          <w:lang w:eastAsia="en-US"/>
        </w:rPr>
        <w:t>&gt;.</w:t>
      </w:r>
    </w:p>
    <w:p w:rsidR="002C29E1" w:rsidRPr="006D3139" w:rsidRDefault="00B1059F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6D3139">
        <w:rPr>
          <w:b/>
          <w:sz w:val="20"/>
          <w:szCs w:val="20"/>
          <w:lang w:eastAsia="en-US"/>
        </w:rPr>
        <w:t>No Disponible (ND)</w:t>
      </w:r>
      <w:r w:rsidR="002C29E1" w:rsidRPr="006D3139">
        <w:rPr>
          <w:b/>
          <w:sz w:val="20"/>
          <w:szCs w:val="20"/>
          <w:lang w:eastAsia="en-US"/>
        </w:rPr>
        <w:t>:</w:t>
      </w:r>
      <w:r w:rsidR="000E208A" w:rsidRPr="006D3139">
        <w:rPr>
          <w:b/>
          <w:sz w:val="20"/>
          <w:szCs w:val="20"/>
          <w:lang w:eastAsia="en-US"/>
        </w:rPr>
        <w:t xml:space="preserve"> </w:t>
      </w:r>
      <w:r w:rsidR="000E208A" w:rsidRPr="006D3139">
        <w:rPr>
          <w:sz w:val="20"/>
          <w:szCs w:val="20"/>
          <w:lang w:eastAsia="en-US"/>
        </w:rPr>
        <w:t xml:space="preserve">Se presenta la </w:t>
      </w:r>
      <w:r w:rsidR="000E208A" w:rsidRPr="006D3139">
        <w:rPr>
          <w:bCs/>
          <w:sz w:val="20"/>
          <w:szCs w:val="20"/>
          <w:lang w:eastAsia="en-US"/>
        </w:rPr>
        <w:t xml:space="preserve">existencia </w:t>
      </w:r>
      <w:r w:rsidR="008A7708" w:rsidRPr="006D3139">
        <w:rPr>
          <w:bCs/>
          <w:sz w:val="20"/>
          <w:szCs w:val="20"/>
          <w:lang w:eastAsia="en-US"/>
        </w:rPr>
        <w:t>no disponible del producto</w:t>
      </w:r>
      <w:r w:rsidR="000E208A" w:rsidRPr="006D3139">
        <w:rPr>
          <w:bCs/>
          <w:sz w:val="20"/>
          <w:szCs w:val="20"/>
          <w:lang w:eastAsia="en-US"/>
        </w:rPr>
        <w:t>,</w:t>
      </w:r>
      <w:r w:rsidR="008A7708" w:rsidRPr="006D3139">
        <w:rPr>
          <w:bCs/>
          <w:sz w:val="20"/>
          <w:szCs w:val="20"/>
          <w:lang w:eastAsia="en-US"/>
        </w:rPr>
        <w:t xml:space="preserve"> </w:t>
      </w:r>
      <w:r w:rsidR="00C636B5" w:rsidRPr="006D3139">
        <w:rPr>
          <w:bCs/>
          <w:sz w:val="20"/>
          <w:szCs w:val="20"/>
          <w:lang w:eastAsia="en-US"/>
        </w:rPr>
        <w:t xml:space="preserve">esta </w:t>
      </w:r>
      <w:r w:rsidR="008A7708" w:rsidRPr="006D3139">
        <w:rPr>
          <w:bCs/>
          <w:sz w:val="20"/>
          <w:szCs w:val="20"/>
          <w:lang w:eastAsia="en-US"/>
        </w:rPr>
        <w:t>corresponde a lo generado por una devolución o un cambio de producto</w:t>
      </w:r>
      <w:r w:rsidR="00A91E20" w:rsidRPr="006D3139">
        <w:rPr>
          <w:bCs/>
          <w:sz w:val="20"/>
          <w:szCs w:val="20"/>
          <w:lang w:eastAsia="en-US"/>
        </w:rPr>
        <w:t xml:space="preserve"> en mal estado</w:t>
      </w:r>
      <w:r w:rsidR="008A7708" w:rsidRPr="006D3139">
        <w:rPr>
          <w:bCs/>
          <w:sz w:val="20"/>
          <w:szCs w:val="20"/>
          <w:lang w:eastAsia="en-US"/>
        </w:rPr>
        <w:t>, más el apartado del producto por una venta</w:t>
      </w:r>
      <w:r w:rsidR="00A91E20" w:rsidRPr="006D3139">
        <w:rPr>
          <w:bCs/>
          <w:sz w:val="20"/>
          <w:szCs w:val="20"/>
          <w:lang w:eastAsia="en-US"/>
        </w:rPr>
        <w:t>, más el producto pedido para reparto (en caso de aplicar)</w:t>
      </w:r>
      <w:r w:rsidR="006D3139">
        <w:rPr>
          <w:bCs/>
          <w:sz w:val="20"/>
          <w:szCs w:val="20"/>
          <w:lang w:eastAsia="en-US"/>
        </w:rPr>
        <w:t xml:space="preserve">, </w:t>
      </w:r>
      <w:r w:rsidR="000E208A" w:rsidRPr="006D3139">
        <w:rPr>
          <w:bCs/>
          <w:sz w:val="20"/>
          <w:szCs w:val="20"/>
          <w:lang w:eastAsia="en-US"/>
        </w:rPr>
        <w:t>&lt;</w:t>
      </w:r>
      <w:proofErr w:type="spellStart"/>
      <w:r w:rsidR="000E208A" w:rsidRPr="006D3139">
        <w:rPr>
          <w:bCs/>
          <w:sz w:val="20"/>
          <w:szCs w:val="20"/>
          <w:lang w:eastAsia="en-US"/>
        </w:rPr>
        <w:t>Inventario.</w:t>
      </w:r>
      <w:r w:rsidR="008A7708" w:rsidRPr="006D3139">
        <w:rPr>
          <w:bCs/>
          <w:sz w:val="20"/>
          <w:szCs w:val="20"/>
          <w:lang w:eastAsia="en-US"/>
        </w:rPr>
        <w:t>No</w:t>
      </w:r>
      <w:r w:rsidR="000E208A" w:rsidRPr="006D3139">
        <w:rPr>
          <w:bCs/>
          <w:sz w:val="20"/>
          <w:szCs w:val="20"/>
          <w:lang w:eastAsia="en-US"/>
        </w:rPr>
        <w:t>Disponible</w:t>
      </w:r>
      <w:proofErr w:type="spellEnd"/>
      <w:r w:rsidR="008A7708" w:rsidRPr="006D3139">
        <w:rPr>
          <w:bCs/>
          <w:sz w:val="20"/>
          <w:szCs w:val="20"/>
          <w:lang w:eastAsia="en-US"/>
        </w:rPr>
        <w:t xml:space="preserve"> +</w:t>
      </w:r>
      <w:r w:rsidR="00D64988" w:rsidRPr="006D3139">
        <w:rPr>
          <w:bCs/>
          <w:sz w:val="20"/>
          <w:szCs w:val="20"/>
          <w:lang w:eastAsia="en-US"/>
        </w:rPr>
        <w:t xml:space="preserve"> </w:t>
      </w:r>
      <w:proofErr w:type="spellStart"/>
      <w:r w:rsidR="008A7708" w:rsidRPr="006D3139">
        <w:rPr>
          <w:bCs/>
          <w:sz w:val="20"/>
          <w:szCs w:val="20"/>
          <w:lang w:eastAsia="en-US"/>
        </w:rPr>
        <w:t>Inventario.Apartado</w:t>
      </w:r>
      <w:proofErr w:type="spellEnd"/>
      <w:r w:rsidR="00A91E20" w:rsidRPr="006D3139">
        <w:rPr>
          <w:bCs/>
          <w:sz w:val="20"/>
          <w:szCs w:val="20"/>
          <w:lang w:eastAsia="en-US"/>
        </w:rPr>
        <w:t xml:space="preserve"> + </w:t>
      </w:r>
      <w:proofErr w:type="spellStart"/>
      <w:r w:rsidR="00A91E20" w:rsidRPr="006D3139">
        <w:rPr>
          <w:bCs/>
          <w:sz w:val="20"/>
          <w:szCs w:val="20"/>
          <w:lang w:eastAsia="en-US"/>
        </w:rPr>
        <w:t>Inventario.Pedido</w:t>
      </w:r>
      <w:proofErr w:type="spellEnd"/>
      <w:r w:rsidR="008A7708" w:rsidRPr="006D3139">
        <w:rPr>
          <w:bCs/>
          <w:sz w:val="20"/>
          <w:szCs w:val="20"/>
          <w:lang w:eastAsia="en-US"/>
        </w:rPr>
        <w:t>&gt;</w:t>
      </w:r>
      <w:r w:rsidR="00C636B5" w:rsidRPr="006D3139">
        <w:rPr>
          <w:bCs/>
          <w:sz w:val="20"/>
          <w:szCs w:val="20"/>
          <w:lang w:eastAsia="en-US"/>
        </w:rPr>
        <w:t>.</w:t>
      </w:r>
    </w:p>
    <w:p w:rsidR="00A91E20" w:rsidRPr="006D3139" w:rsidRDefault="00A91E20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6D3139">
        <w:rPr>
          <w:b/>
          <w:sz w:val="20"/>
          <w:szCs w:val="20"/>
          <w:lang w:eastAsia="en-US"/>
        </w:rPr>
        <w:t>Mal Estado</w:t>
      </w:r>
      <w:r w:rsidR="00B1059F" w:rsidRPr="006D3139">
        <w:rPr>
          <w:b/>
          <w:sz w:val="20"/>
          <w:szCs w:val="20"/>
          <w:lang w:eastAsia="en-US"/>
        </w:rPr>
        <w:t xml:space="preserve"> (ME): </w:t>
      </w:r>
      <w:r w:rsidR="00B1059F" w:rsidRPr="006D3139">
        <w:rPr>
          <w:sz w:val="20"/>
          <w:szCs w:val="20"/>
          <w:lang w:eastAsia="en-US"/>
        </w:rPr>
        <w:t xml:space="preserve">Se presenta la </w:t>
      </w:r>
      <w:r w:rsidR="00B1059F" w:rsidRPr="006D3139">
        <w:rPr>
          <w:bCs/>
          <w:sz w:val="20"/>
          <w:szCs w:val="20"/>
          <w:lang w:eastAsia="en-US"/>
        </w:rPr>
        <w:t xml:space="preserve">existencia de producto en mal estado, esta corresponde a lo generado por una devolución o un cambio de </w:t>
      </w:r>
      <w:r w:rsidR="006D3139">
        <w:rPr>
          <w:bCs/>
          <w:sz w:val="20"/>
          <w:szCs w:val="20"/>
          <w:lang w:eastAsia="en-US"/>
        </w:rPr>
        <w:t xml:space="preserve">producto con motivo de no venta, </w:t>
      </w:r>
      <w:r w:rsidR="00B1059F" w:rsidRPr="006D3139">
        <w:rPr>
          <w:bCs/>
          <w:sz w:val="20"/>
          <w:szCs w:val="20"/>
          <w:lang w:eastAsia="en-US"/>
        </w:rPr>
        <w:t>&lt;</w:t>
      </w:r>
      <w:proofErr w:type="spellStart"/>
      <w:r w:rsidR="00B1059F" w:rsidRPr="006D3139">
        <w:rPr>
          <w:bCs/>
          <w:sz w:val="20"/>
          <w:szCs w:val="20"/>
          <w:lang w:eastAsia="en-US"/>
        </w:rPr>
        <w:t>Inventario.NoDisponible</w:t>
      </w:r>
      <w:proofErr w:type="spellEnd"/>
      <w:r w:rsidR="00B1059F" w:rsidRPr="006D3139">
        <w:rPr>
          <w:bCs/>
          <w:sz w:val="20"/>
          <w:szCs w:val="20"/>
          <w:lang w:eastAsia="en-US"/>
        </w:rPr>
        <w:t>&gt;.</w:t>
      </w:r>
    </w:p>
    <w:p w:rsidR="005C7ADA" w:rsidRPr="005C7ADA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 w:rsidR="00D45CA9">
        <w:rPr>
          <w:sz w:val="20"/>
          <w:szCs w:val="20"/>
          <w:lang w:eastAsia="en-US"/>
        </w:rPr>
        <w:t xml:space="preserve"> en la parte inferior del ticket</w:t>
      </w:r>
      <w:r w:rsidRPr="005C7ADA">
        <w:rPr>
          <w:sz w:val="20"/>
          <w:szCs w:val="20"/>
          <w:lang w:eastAsia="en-US"/>
        </w:rPr>
        <w:t>:</w:t>
      </w:r>
    </w:p>
    <w:p w:rsidR="00030E3C" w:rsidRPr="00D45CA9" w:rsidRDefault="00D64988" w:rsidP="00C30E7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>Total Kg/</w:t>
      </w:r>
      <w:proofErr w:type="spellStart"/>
      <w:r w:rsidRPr="00D45CA9">
        <w:rPr>
          <w:b/>
          <w:sz w:val="20"/>
          <w:szCs w:val="20"/>
          <w:lang w:eastAsia="en-US"/>
        </w:rPr>
        <w:t>Lts</w:t>
      </w:r>
      <w:proofErr w:type="spellEnd"/>
      <w:r w:rsidRPr="00D45CA9">
        <w:rPr>
          <w:b/>
          <w:sz w:val="20"/>
          <w:szCs w:val="20"/>
          <w:lang w:eastAsia="en-US"/>
        </w:rPr>
        <w:t xml:space="preserve">: </w:t>
      </w:r>
      <w:r w:rsidR="00030E3C" w:rsidRPr="00D45CA9">
        <w:rPr>
          <w:sz w:val="20"/>
          <w:szCs w:val="20"/>
          <w:lang w:eastAsia="en-US"/>
        </w:rPr>
        <w:t>Se present</w:t>
      </w:r>
      <w:r w:rsidR="00A45F80" w:rsidRPr="00D45CA9">
        <w:rPr>
          <w:sz w:val="20"/>
          <w:szCs w:val="20"/>
          <w:lang w:eastAsia="en-US"/>
        </w:rPr>
        <w:t xml:space="preserve">a el total de la existencia, disponible, no </w:t>
      </w:r>
      <w:r w:rsidR="00030E3C" w:rsidRPr="00D45CA9">
        <w:rPr>
          <w:sz w:val="20"/>
          <w:szCs w:val="20"/>
          <w:lang w:eastAsia="en-US"/>
        </w:rPr>
        <w:t>disponible</w:t>
      </w:r>
      <w:r w:rsidR="00A45F80" w:rsidRPr="00D45CA9">
        <w:rPr>
          <w:sz w:val="20"/>
          <w:szCs w:val="20"/>
          <w:lang w:eastAsia="en-US"/>
        </w:rPr>
        <w:t xml:space="preserve"> y </w:t>
      </w:r>
      <w:r w:rsidR="000D744C" w:rsidRPr="00D45CA9">
        <w:rPr>
          <w:sz w:val="20"/>
          <w:szCs w:val="20"/>
          <w:lang w:eastAsia="en-US"/>
        </w:rPr>
        <w:t xml:space="preserve">en </w:t>
      </w:r>
      <w:r w:rsidR="00A45F80" w:rsidRPr="00D45CA9">
        <w:rPr>
          <w:sz w:val="20"/>
          <w:szCs w:val="20"/>
          <w:lang w:eastAsia="en-US"/>
        </w:rPr>
        <w:t>mal estado</w:t>
      </w:r>
      <w:r w:rsidR="00030E3C" w:rsidRPr="00D45CA9">
        <w:rPr>
          <w:sz w:val="20"/>
          <w:szCs w:val="20"/>
          <w:lang w:eastAsia="en-US"/>
        </w:rPr>
        <w:t xml:space="preserve"> de todos los productos, expresado en</w:t>
      </w:r>
      <w:r w:rsidR="001C4ABE" w:rsidRPr="00D45CA9">
        <w:rPr>
          <w:sz w:val="20"/>
          <w:szCs w:val="20"/>
          <w:lang w:eastAsia="en-US"/>
        </w:rPr>
        <w:t xml:space="preserve"> kilolitros</w:t>
      </w:r>
      <w:r w:rsidR="00151F74" w:rsidRPr="00D45CA9">
        <w:rPr>
          <w:sz w:val="20"/>
          <w:szCs w:val="20"/>
          <w:lang w:eastAsia="en-US"/>
        </w:rPr>
        <w:t xml:space="preserve"> y usando dos decimales</w:t>
      </w:r>
      <w:r w:rsidR="001C4ABE" w:rsidRPr="00D45CA9">
        <w:rPr>
          <w:sz w:val="20"/>
          <w:szCs w:val="20"/>
          <w:lang w:eastAsia="en-US"/>
        </w:rPr>
        <w:t xml:space="preserve">. </w:t>
      </w:r>
      <w:r w:rsidR="00694AF1" w:rsidRPr="00D45CA9">
        <w:rPr>
          <w:sz w:val="20"/>
          <w:szCs w:val="20"/>
          <w:lang w:eastAsia="en-US"/>
        </w:rPr>
        <w:t>Para obtener el total de la</w:t>
      </w:r>
      <w:r w:rsidR="00F93010" w:rsidRPr="00D45CA9">
        <w:rPr>
          <w:sz w:val="20"/>
          <w:szCs w:val="20"/>
          <w:lang w:eastAsia="en-US"/>
        </w:rPr>
        <w:t xml:space="preserve"> columna</w:t>
      </w:r>
      <w:r w:rsidR="00694AF1" w:rsidRPr="00D45CA9">
        <w:rPr>
          <w:sz w:val="20"/>
          <w:szCs w:val="20"/>
          <w:lang w:eastAsia="en-US"/>
        </w:rPr>
        <w:t xml:space="preserve"> </w:t>
      </w:r>
      <w:r w:rsidR="00F93010" w:rsidRPr="00D45CA9">
        <w:rPr>
          <w:sz w:val="20"/>
          <w:szCs w:val="20"/>
          <w:lang w:eastAsia="en-US"/>
        </w:rPr>
        <w:t>‘</w:t>
      </w:r>
      <w:r w:rsidR="00694AF1" w:rsidRPr="00D45CA9">
        <w:rPr>
          <w:sz w:val="20"/>
          <w:szCs w:val="20"/>
          <w:lang w:eastAsia="en-US"/>
        </w:rPr>
        <w:t>Existencia</w:t>
      </w:r>
      <w:r w:rsidR="00F93010" w:rsidRPr="00D45CA9">
        <w:rPr>
          <w:sz w:val="20"/>
          <w:szCs w:val="20"/>
          <w:lang w:eastAsia="en-US"/>
        </w:rPr>
        <w:t>’</w:t>
      </w:r>
      <w:r w:rsidR="00694AF1" w:rsidRPr="00D45CA9">
        <w:rPr>
          <w:sz w:val="20"/>
          <w:szCs w:val="20"/>
          <w:lang w:eastAsia="en-US"/>
        </w:rPr>
        <w:t xml:space="preserve"> en kilolitros</w:t>
      </w:r>
      <w:r w:rsidR="001C4ABE" w:rsidRPr="00D45CA9">
        <w:rPr>
          <w:sz w:val="20"/>
          <w:szCs w:val="20"/>
          <w:lang w:eastAsia="en-US"/>
        </w:rPr>
        <w:t xml:space="preserve">, multiplicar la información de cada </w:t>
      </w:r>
      <w:r w:rsidR="00694AF1" w:rsidRPr="00D45CA9">
        <w:rPr>
          <w:sz w:val="20"/>
          <w:szCs w:val="20"/>
          <w:lang w:eastAsia="en-US"/>
        </w:rPr>
        <w:t>producto presentado</w:t>
      </w:r>
      <w:r w:rsidR="00FB0A4E" w:rsidRPr="00D45CA9">
        <w:rPr>
          <w:sz w:val="20"/>
          <w:szCs w:val="20"/>
          <w:lang w:eastAsia="en-US"/>
        </w:rPr>
        <w:t>,</w:t>
      </w:r>
      <w:r w:rsidR="00694AF1" w:rsidRPr="00D45CA9">
        <w:rPr>
          <w:sz w:val="20"/>
          <w:szCs w:val="20"/>
          <w:lang w:eastAsia="en-US"/>
        </w:rPr>
        <w:t xml:space="preserve"> por su equivalente en kilolitros</w:t>
      </w:r>
      <w:r w:rsidR="00FB0A4E" w:rsidRPr="00D45CA9">
        <w:rPr>
          <w:sz w:val="20"/>
          <w:szCs w:val="20"/>
          <w:lang w:eastAsia="en-US"/>
        </w:rPr>
        <w:t>,</w:t>
      </w:r>
      <w:r w:rsidR="00694AF1" w:rsidRPr="00D45CA9">
        <w:rPr>
          <w:sz w:val="20"/>
          <w:szCs w:val="20"/>
          <w:lang w:eastAsia="en-US"/>
        </w:rPr>
        <w:t xml:space="preserve"> y realizar la sumatoria</w:t>
      </w:r>
      <w:r w:rsidR="006234C4" w:rsidRPr="00D45CA9">
        <w:rPr>
          <w:sz w:val="20"/>
          <w:szCs w:val="20"/>
          <w:lang w:eastAsia="en-US"/>
        </w:rPr>
        <w:t xml:space="preserve"> de todos los productos. Repetir lo anterior para obtener también el total de</w:t>
      </w:r>
      <w:r w:rsidR="00151F74" w:rsidRPr="00D45CA9">
        <w:rPr>
          <w:sz w:val="20"/>
          <w:szCs w:val="20"/>
          <w:lang w:eastAsia="en-US"/>
        </w:rPr>
        <w:t xml:space="preserve"> </w:t>
      </w:r>
      <w:r w:rsidR="006234C4" w:rsidRPr="00D45CA9">
        <w:rPr>
          <w:sz w:val="20"/>
          <w:szCs w:val="20"/>
          <w:lang w:eastAsia="en-US"/>
        </w:rPr>
        <w:t>l</w:t>
      </w:r>
      <w:r w:rsidR="00151F74" w:rsidRPr="00D45CA9">
        <w:rPr>
          <w:sz w:val="20"/>
          <w:szCs w:val="20"/>
          <w:lang w:eastAsia="en-US"/>
        </w:rPr>
        <w:t>as columnas</w:t>
      </w:r>
      <w:r w:rsidR="00A45F80" w:rsidRPr="00D45CA9">
        <w:rPr>
          <w:sz w:val="20"/>
          <w:szCs w:val="20"/>
          <w:lang w:eastAsia="en-US"/>
        </w:rPr>
        <w:t xml:space="preserve"> ‘Disponible’,</w:t>
      </w:r>
      <w:r w:rsidR="006234C4" w:rsidRPr="00D45CA9">
        <w:rPr>
          <w:sz w:val="20"/>
          <w:szCs w:val="20"/>
          <w:lang w:eastAsia="en-US"/>
        </w:rPr>
        <w:t xml:space="preserve"> </w:t>
      </w:r>
      <w:r w:rsidR="00151F74" w:rsidRPr="00D45CA9">
        <w:rPr>
          <w:sz w:val="20"/>
          <w:szCs w:val="20"/>
          <w:lang w:eastAsia="en-US"/>
        </w:rPr>
        <w:t>‘</w:t>
      </w:r>
      <w:r w:rsidR="006234C4" w:rsidRPr="00D45CA9">
        <w:rPr>
          <w:sz w:val="20"/>
          <w:szCs w:val="20"/>
          <w:lang w:eastAsia="en-US"/>
        </w:rPr>
        <w:t>No Disponible</w:t>
      </w:r>
      <w:r w:rsidR="00151F74" w:rsidRPr="00D45CA9">
        <w:rPr>
          <w:sz w:val="20"/>
          <w:szCs w:val="20"/>
          <w:lang w:eastAsia="en-US"/>
        </w:rPr>
        <w:t>’</w:t>
      </w:r>
      <w:r w:rsidR="006234C4" w:rsidRPr="00D45CA9">
        <w:rPr>
          <w:sz w:val="20"/>
          <w:szCs w:val="20"/>
          <w:lang w:eastAsia="en-US"/>
        </w:rPr>
        <w:t xml:space="preserve"> y</w:t>
      </w:r>
      <w:r w:rsidR="00A45F80" w:rsidRPr="00D45CA9">
        <w:rPr>
          <w:sz w:val="20"/>
          <w:szCs w:val="20"/>
          <w:lang w:eastAsia="en-US"/>
        </w:rPr>
        <w:t xml:space="preserve"> ‘Mal Estado’</w:t>
      </w:r>
      <w:r w:rsidR="006234C4" w:rsidRPr="00D45CA9">
        <w:rPr>
          <w:sz w:val="20"/>
          <w:szCs w:val="20"/>
          <w:lang w:eastAsia="en-US"/>
        </w:rPr>
        <w:t xml:space="preserve">. Para obtener el equivalente en kilolitros de la unidad </w:t>
      </w:r>
      <w:r w:rsidR="00FB0A4E" w:rsidRPr="00D45CA9">
        <w:rPr>
          <w:sz w:val="20"/>
          <w:szCs w:val="20"/>
          <w:lang w:eastAsia="en-US"/>
        </w:rPr>
        <w:t xml:space="preserve">mínima </w:t>
      </w:r>
      <w:r w:rsidR="006234C4" w:rsidRPr="00D45CA9">
        <w:rPr>
          <w:sz w:val="20"/>
          <w:szCs w:val="20"/>
          <w:lang w:eastAsia="en-US"/>
        </w:rPr>
        <w:t xml:space="preserve">de venta </w:t>
      </w:r>
      <w:r w:rsidR="00FB0A4E" w:rsidRPr="00D45CA9">
        <w:rPr>
          <w:sz w:val="20"/>
          <w:szCs w:val="20"/>
          <w:lang w:eastAsia="en-US"/>
        </w:rPr>
        <w:t xml:space="preserve">en que se presenta </w:t>
      </w:r>
      <w:r w:rsidR="006234C4" w:rsidRPr="00D45CA9">
        <w:rPr>
          <w:sz w:val="20"/>
          <w:szCs w:val="20"/>
          <w:lang w:eastAsia="en-US"/>
        </w:rPr>
        <w:t>cada producto</w:t>
      </w:r>
      <w:r w:rsidR="00FB0A4E" w:rsidRPr="00D45CA9">
        <w:rPr>
          <w:sz w:val="20"/>
          <w:szCs w:val="20"/>
          <w:lang w:eastAsia="en-US"/>
        </w:rPr>
        <w:t xml:space="preserve"> ir a &lt;</w:t>
      </w:r>
      <w:proofErr w:type="spellStart"/>
      <w:r w:rsidR="00FB0A4E" w:rsidRPr="00D45CA9">
        <w:rPr>
          <w:sz w:val="20"/>
          <w:szCs w:val="20"/>
          <w:lang w:eastAsia="en-US"/>
        </w:rPr>
        <w:t>ProductoUnidad</w:t>
      </w:r>
      <w:proofErr w:type="spellEnd"/>
      <w:r w:rsidR="00FB0A4E" w:rsidRPr="00D45CA9">
        <w:rPr>
          <w:sz w:val="20"/>
          <w:szCs w:val="20"/>
          <w:lang w:eastAsia="en-US"/>
        </w:rPr>
        <w:t>&gt; y obtener &lt;</w:t>
      </w:r>
      <w:proofErr w:type="spellStart"/>
      <w:r w:rsidR="00FB0A4E" w:rsidRPr="00D45CA9">
        <w:rPr>
          <w:sz w:val="20"/>
          <w:szCs w:val="20"/>
          <w:lang w:eastAsia="en-US"/>
        </w:rPr>
        <w:t>ProductoUnidad.</w:t>
      </w:r>
      <w:r w:rsidR="00C42B73" w:rsidRPr="00D45CA9">
        <w:rPr>
          <w:sz w:val="20"/>
          <w:szCs w:val="20"/>
          <w:lang w:eastAsia="en-US"/>
        </w:rPr>
        <w:t>KgLts</w:t>
      </w:r>
      <w:proofErr w:type="spellEnd"/>
      <w:r w:rsidR="00FB0A4E" w:rsidRPr="00D45CA9">
        <w:rPr>
          <w:sz w:val="20"/>
          <w:szCs w:val="20"/>
          <w:lang w:eastAsia="en-US"/>
        </w:rPr>
        <w:t>&gt;</w:t>
      </w:r>
      <w:r w:rsidR="00C42B73" w:rsidRPr="00D45CA9">
        <w:rPr>
          <w:sz w:val="20"/>
          <w:szCs w:val="20"/>
          <w:lang w:eastAsia="en-US"/>
        </w:rPr>
        <w:t xml:space="preserve"> donde &lt;</w:t>
      </w:r>
      <w:proofErr w:type="spellStart"/>
      <w:r w:rsidR="00C42B73" w:rsidRPr="00D45CA9">
        <w:rPr>
          <w:sz w:val="20"/>
          <w:szCs w:val="20"/>
          <w:lang w:eastAsia="en-US"/>
        </w:rPr>
        <w:t>Inventario.ProductoClave</w:t>
      </w:r>
      <w:proofErr w:type="spellEnd"/>
      <w:r w:rsidR="00C42B73" w:rsidRPr="00D45CA9">
        <w:rPr>
          <w:sz w:val="20"/>
          <w:szCs w:val="20"/>
          <w:lang w:eastAsia="en-US"/>
        </w:rPr>
        <w:t xml:space="preserve"> = </w:t>
      </w:r>
      <w:proofErr w:type="spellStart"/>
      <w:r w:rsidR="00C42B73" w:rsidRPr="00D45CA9">
        <w:rPr>
          <w:sz w:val="20"/>
          <w:szCs w:val="20"/>
          <w:lang w:eastAsia="en-US"/>
        </w:rPr>
        <w:t>ProductoUnidad.ProductoClave</w:t>
      </w:r>
      <w:proofErr w:type="spellEnd"/>
      <w:r w:rsidR="00C42B73" w:rsidRPr="00D45CA9">
        <w:rPr>
          <w:sz w:val="20"/>
          <w:szCs w:val="20"/>
          <w:lang w:eastAsia="en-US"/>
        </w:rPr>
        <w:t>&gt;</w:t>
      </w:r>
      <w:r w:rsidR="008035BA" w:rsidRPr="00D45CA9">
        <w:rPr>
          <w:sz w:val="20"/>
          <w:szCs w:val="20"/>
          <w:lang w:eastAsia="en-US"/>
        </w:rPr>
        <w:t xml:space="preserve"> y &lt;</w:t>
      </w:r>
      <w:proofErr w:type="spellStart"/>
      <w:r w:rsidR="008035BA" w:rsidRPr="00D45CA9">
        <w:rPr>
          <w:sz w:val="20"/>
          <w:szCs w:val="20"/>
          <w:lang w:eastAsia="en-US"/>
        </w:rPr>
        <w:t>ProductoUnidad.PRUTipoUnidad</w:t>
      </w:r>
      <w:proofErr w:type="spellEnd"/>
      <w:r w:rsidR="008035BA" w:rsidRPr="00D45CA9">
        <w:rPr>
          <w:sz w:val="20"/>
          <w:szCs w:val="20"/>
          <w:lang w:eastAsia="en-US"/>
        </w:rPr>
        <w:t xml:space="preserve"> = Unidad de venta mínima obtenida</w:t>
      </w:r>
      <w:r w:rsidR="00151F74" w:rsidRPr="00D45CA9">
        <w:rPr>
          <w:sz w:val="20"/>
          <w:szCs w:val="20"/>
          <w:lang w:eastAsia="en-US"/>
        </w:rPr>
        <w:t xml:space="preserve"> anteriormente</w:t>
      </w:r>
      <w:r w:rsidR="008035BA" w:rsidRPr="00D45CA9">
        <w:rPr>
          <w:sz w:val="20"/>
          <w:szCs w:val="20"/>
          <w:lang w:eastAsia="en-US"/>
        </w:rPr>
        <w:t xml:space="preserve"> para el producto&gt;.</w:t>
      </w:r>
    </w:p>
    <w:p w:rsidR="00D64988" w:rsidRPr="00D45CA9" w:rsidRDefault="00D64988" w:rsidP="00C30E7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proofErr w:type="spellStart"/>
      <w:r w:rsidR="00D45CA9" w:rsidRPr="00D45CA9">
        <w:rPr>
          <w:b/>
          <w:sz w:val="20"/>
          <w:szCs w:val="20"/>
          <w:lang w:eastAsia="en-US"/>
        </w:rPr>
        <w:t>Unid</w:t>
      </w:r>
      <w:r w:rsidR="003239C1" w:rsidRPr="00D45CA9">
        <w:rPr>
          <w:b/>
          <w:sz w:val="20"/>
          <w:szCs w:val="20"/>
          <w:lang w:eastAsia="en-US"/>
        </w:rPr>
        <w:t>s</w:t>
      </w:r>
      <w:proofErr w:type="spellEnd"/>
      <w:r w:rsidR="003239C1" w:rsidRPr="00D45CA9">
        <w:rPr>
          <w:b/>
          <w:sz w:val="20"/>
          <w:szCs w:val="20"/>
          <w:lang w:eastAsia="en-US"/>
        </w:rPr>
        <w:t>:</w:t>
      </w:r>
      <w:r w:rsidR="008035BA" w:rsidRPr="00D45CA9">
        <w:rPr>
          <w:b/>
          <w:sz w:val="20"/>
          <w:szCs w:val="20"/>
          <w:lang w:eastAsia="en-US"/>
        </w:rPr>
        <w:t xml:space="preserve"> </w:t>
      </w:r>
      <w:r w:rsidR="008035BA" w:rsidRPr="00D45CA9">
        <w:rPr>
          <w:sz w:val="20"/>
          <w:szCs w:val="20"/>
          <w:lang w:eastAsia="en-US"/>
        </w:rPr>
        <w:t xml:space="preserve">Se presenta el total de unidades </w:t>
      </w:r>
      <w:r w:rsidR="00A45F80" w:rsidRPr="00D45CA9">
        <w:rPr>
          <w:sz w:val="20"/>
          <w:szCs w:val="20"/>
          <w:lang w:eastAsia="en-US"/>
        </w:rPr>
        <w:t xml:space="preserve">en existencia, disponibles, no </w:t>
      </w:r>
      <w:r w:rsidR="006E3242" w:rsidRPr="00D45CA9">
        <w:rPr>
          <w:sz w:val="20"/>
          <w:szCs w:val="20"/>
          <w:lang w:eastAsia="en-US"/>
        </w:rPr>
        <w:t>disponibles</w:t>
      </w:r>
      <w:r w:rsidR="00A45F80" w:rsidRPr="00D45CA9">
        <w:rPr>
          <w:sz w:val="20"/>
          <w:szCs w:val="20"/>
          <w:lang w:eastAsia="en-US"/>
        </w:rPr>
        <w:t xml:space="preserve"> y en mal estado</w:t>
      </w:r>
      <w:r w:rsidR="006E3242" w:rsidRPr="00D45CA9">
        <w:rPr>
          <w:sz w:val="20"/>
          <w:szCs w:val="20"/>
          <w:lang w:eastAsia="en-US"/>
        </w:rPr>
        <w:t xml:space="preserve"> de todos los productos, para ello realizar la sumatoria de las cantidades de todos los productos para cada una de las columnas</w:t>
      </w:r>
      <w:r w:rsidR="006C14C5" w:rsidRPr="00D45CA9">
        <w:rPr>
          <w:sz w:val="20"/>
          <w:szCs w:val="20"/>
          <w:lang w:eastAsia="en-US"/>
        </w:rPr>
        <w:t xml:space="preserve"> (Existencia</w:t>
      </w:r>
      <w:r w:rsidR="00FA6A25" w:rsidRPr="00D45CA9">
        <w:rPr>
          <w:sz w:val="20"/>
          <w:szCs w:val="20"/>
          <w:lang w:eastAsia="en-US"/>
        </w:rPr>
        <w:t>, Disponible</w:t>
      </w:r>
      <w:r w:rsidR="006C14C5" w:rsidRPr="00D45CA9">
        <w:rPr>
          <w:sz w:val="20"/>
          <w:szCs w:val="20"/>
          <w:lang w:eastAsia="en-US"/>
        </w:rPr>
        <w:t>, No Disponible y Mal Estado</w:t>
      </w:r>
      <w:r w:rsidR="00FA6A25" w:rsidRPr="00D45CA9">
        <w:rPr>
          <w:sz w:val="20"/>
          <w:szCs w:val="20"/>
          <w:lang w:eastAsia="en-US"/>
        </w:rPr>
        <w:t>).</w:t>
      </w:r>
    </w:p>
    <w:p w:rsidR="00D45CA9" w:rsidRDefault="00D45CA9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 para la nomenclatura de las columnas:</w:t>
      </w:r>
    </w:p>
    <w:p w:rsidR="00D45CA9" w:rsidRDefault="00D45CA9" w:rsidP="00D45CA9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Nomenclatura: </w:t>
      </w:r>
      <w:r w:rsidRPr="00D45CA9">
        <w:rPr>
          <w:sz w:val="20"/>
          <w:szCs w:val="20"/>
          <w:lang w:eastAsia="en-US"/>
        </w:rPr>
        <w:t>U = Unidad, E = Existencia, D = Disponible, ND = No Disponible, ME = Mal Estado</w:t>
      </w:r>
    </w:p>
    <w:p w:rsidR="007F6183" w:rsidRPr="007F6183" w:rsidRDefault="007F6183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393696800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5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6" w:name="_Toc52616587"/>
      <w:bookmarkStart w:id="27" w:name="_Toc182735731"/>
      <w:bookmarkStart w:id="28" w:name="_Toc393696801"/>
      <w:r w:rsidRPr="00CA7A7F">
        <w:rPr>
          <w:lang w:val="es-MX"/>
        </w:rPr>
        <w:t>Opcionales</w:t>
      </w:r>
      <w:bookmarkEnd w:id="26"/>
      <w:bookmarkEnd w:id="27"/>
      <w:bookmarkEnd w:id="28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9" w:name="_Toc393696802"/>
      <w:r w:rsidRPr="00CA7A7F">
        <w:rPr>
          <w:lang w:val="es-MX"/>
        </w:rPr>
        <w:t>Generales</w:t>
      </w:r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0" w:name="_Toc52616592"/>
      <w:bookmarkStart w:id="31" w:name="_Toc182735736"/>
      <w:bookmarkStart w:id="32" w:name="_Toc393696803"/>
      <w:r w:rsidRPr="00CA7A7F">
        <w:t>Poscondiciones</w:t>
      </w:r>
      <w:bookmarkEnd w:id="30"/>
      <w:bookmarkEnd w:id="31"/>
      <w:bookmarkEnd w:id="32"/>
    </w:p>
    <w:p w:rsidR="00886EEB" w:rsidRPr="003F6DBA" w:rsidRDefault="00886EEB" w:rsidP="00886EEB">
      <w:pPr>
        <w:pStyle w:val="InfoBlue"/>
      </w:pPr>
      <w:bookmarkStart w:id="33" w:name="_Toc207014958"/>
      <w:bookmarkStart w:id="34" w:name="_Toc207088193"/>
      <w:bookmarkEnd w:id="1"/>
      <w:bookmarkEnd w:id="2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5" w:name="_Toc393696804"/>
      <w:r w:rsidRPr="00CA7A7F">
        <w:t>Firmas de Aceptación</w:t>
      </w:r>
      <w:bookmarkEnd w:id="33"/>
      <w:bookmarkEnd w:id="34"/>
      <w:bookmarkEnd w:id="35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17/07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D45CA9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17/07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8BB" w:rsidRDefault="00F618BB" w:rsidP="00514F06">
      <w:pPr>
        <w:pStyle w:val="Ttulo1"/>
      </w:pPr>
      <w:r>
        <w:separator/>
      </w:r>
    </w:p>
  </w:endnote>
  <w:endnote w:type="continuationSeparator" w:id="0">
    <w:p w:rsidR="00F618BB" w:rsidRDefault="00F618B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63B" w:rsidRDefault="002A1C5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F263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263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F263B" w:rsidRDefault="00AF26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F263B" w:rsidRPr="00596B48" w:rsidTr="00B01427">
      <w:trPr>
        <w:trHeight w:val="539"/>
      </w:trPr>
      <w:tc>
        <w:tcPr>
          <w:tcW w:w="3331" w:type="dxa"/>
        </w:tcPr>
        <w:p w:rsidR="00AF263B" w:rsidRPr="00596B48" w:rsidRDefault="00AF263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F263B" w:rsidRPr="00B01427" w:rsidRDefault="00AF263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45CA9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AF263B" w:rsidRPr="00596B48" w:rsidRDefault="00AF263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2A1C58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2A1C58" w:rsidRPr="00281F91">
            <w:rPr>
              <w:rFonts w:ascii="Arial" w:hAnsi="Arial" w:cs="Arial"/>
            </w:rPr>
            <w:fldChar w:fldCharType="separate"/>
          </w:r>
          <w:r w:rsidR="00BC2F63">
            <w:rPr>
              <w:rFonts w:ascii="Arial" w:hAnsi="Arial" w:cs="Arial"/>
              <w:noProof/>
            </w:rPr>
            <w:t>2</w:t>
          </w:r>
          <w:r w:rsidR="002A1C58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2A1C58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2A1C58" w:rsidRPr="00281F91">
            <w:rPr>
              <w:rFonts w:ascii="Arial" w:hAnsi="Arial" w:cs="Arial"/>
            </w:rPr>
            <w:fldChar w:fldCharType="separate"/>
          </w:r>
          <w:r w:rsidR="00BC2F63">
            <w:rPr>
              <w:rFonts w:ascii="Arial" w:hAnsi="Arial" w:cs="Arial"/>
              <w:noProof/>
            </w:rPr>
            <w:t>7</w:t>
          </w:r>
          <w:r w:rsidR="002A1C58" w:rsidRPr="00281F91">
            <w:rPr>
              <w:rFonts w:ascii="Arial" w:hAnsi="Arial" w:cs="Arial"/>
            </w:rPr>
            <w:fldChar w:fldCharType="end"/>
          </w:r>
        </w:p>
      </w:tc>
    </w:tr>
  </w:tbl>
  <w:p w:rsidR="00AF263B" w:rsidRPr="00596B48" w:rsidRDefault="00AF263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8BB" w:rsidRDefault="00F618BB" w:rsidP="00514F06">
      <w:pPr>
        <w:pStyle w:val="Ttulo1"/>
      </w:pPr>
      <w:r>
        <w:separator/>
      </w:r>
    </w:p>
  </w:footnote>
  <w:footnote w:type="continuationSeparator" w:id="0">
    <w:p w:rsidR="00F618BB" w:rsidRDefault="00F618B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230"/>
      <w:gridCol w:w="4342"/>
    </w:tblGrid>
    <w:tr w:rsidR="00AF263B" w:rsidRPr="00375A5D" w:rsidTr="003E5D6F">
      <w:tc>
        <w:tcPr>
          <w:tcW w:w="4604" w:type="dxa"/>
        </w:tcPr>
        <w:p w:rsidR="00AF263B" w:rsidRPr="00375A5D" w:rsidRDefault="00AF263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F263B" w:rsidRPr="00375A5D" w:rsidRDefault="00AF263B" w:rsidP="0083788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837886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AF263B" w:rsidRPr="00F52321" w:rsidTr="003E5D6F">
      <w:tc>
        <w:tcPr>
          <w:tcW w:w="4604" w:type="dxa"/>
        </w:tcPr>
        <w:p w:rsidR="00AF263B" w:rsidRPr="000A6ADC" w:rsidRDefault="00AF263B" w:rsidP="00837886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837886">
            <w:rPr>
              <w:rFonts w:ascii="Tahoma" w:hAnsi="Tahoma" w:cs="Tahoma"/>
              <w:sz w:val="20"/>
              <w:szCs w:val="20"/>
            </w:rPr>
            <w:t>46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 w:rsidR="00837886">
            <w:rPr>
              <w:rFonts w:ascii="Tahoma" w:hAnsi="Tahoma" w:cs="Tahoma"/>
              <w:sz w:val="20"/>
              <w:szCs w:val="20"/>
            </w:rPr>
            <w:t>ImprimirTicketConsultaDe</w:t>
          </w:r>
          <w:r w:rsidRPr="000A6ADC">
            <w:rPr>
              <w:rFonts w:ascii="Tahoma" w:hAnsi="Tahoma" w:cs="Tahoma"/>
              <w:sz w:val="20"/>
              <w:szCs w:val="20"/>
            </w:rPr>
            <w:t>Inventario.docx</w:t>
          </w:r>
        </w:p>
      </w:tc>
      <w:tc>
        <w:tcPr>
          <w:tcW w:w="4893" w:type="dxa"/>
        </w:tcPr>
        <w:p w:rsidR="00AF263B" w:rsidRPr="00DF6EA0" w:rsidRDefault="00AF263B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837886">
            <w:rPr>
              <w:rFonts w:ascii="Tahoma" w:hAnsi="Tahoma" w:cs="Tahoma"/>
              <w:sz w:val="20"/>
              <w:szCs w:val="20"/>
            </w:rPr>
            <w:t>17/07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 w:rsidR="00837886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AF263B" w:rsidRDefault="00AF26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AF263B" w:rsidTr="003104A1">
      <w:trPr>
        <w:cantSplit/>
        <w:trHeight w:val="1412"/>
      </w:trPr>
      <w:tc>
        <w:tcPr>
          <w:tcW w:w="10114" w:type="dxa"/>
          <w:vAlign w:val="center"/>
        </w:tcPr>
        <w:p w:rsidR="00AF263B" w:rsidRDefault="00AF263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F263B" w:rsidRPr="00872B53" w:rsidRDefault="00AF263B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F263B" w:rsidRDefault="00AF263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30E3C"/>
    <w:rsid w:val="000330BE"/>
    <w:rsid w:val="00033722"/>
    <w:rsid w:val="00037466"/>
    <w:rsid w:val="00047BA4"/>
    <w:rsid w:val="0005001B"/>
    <w:rsid w:val="00055766"/>
    <w:rsid w:val="000671A5"/>
    <w:rsid w:val="00074319"/>
    <w:rsid w:val="00082AAD"/>
    <w:rsid w:val="00082CD4"/>
    <w:rsid w:val="000864D2"/>
    <w:rsid w:val="000A1564"/>
    <w:rsid w:val="000A2BB6"/>
    <w:rsid w:val="000A5CDA"/>
    <w:rsid w:val="000A6ADC"/>
    <w:rsid w:val="000A77DF"/>
    <w:rsid w:val="000B523A"/>
    <w:rsid w:val="000B5641"/>
    <w:rsid w:val="000C45BD"/>
    <w:rsid w:val="000D416A"/>
    <w:rsid w:val="000D5B6A"/>
    <w:rsid w:val="000D744C"/>
    <w:rsid w:val="000E208A"/>
    <w:rsid w:val="000E7D31"/>
    <w:rsid w:val="000F0AEC"/>
    <w:rsid w:val="000F175B"/>
    <w:rsid w:val="000F31CD"/>
    <w:rsid w:val="000F3582"/>
    <w:rsid w:val="00103CD5"/>
    <w:rsid w:val="00111303"/>
    <w:rsid w:val="001117A7"/>
    <w:rsid w:val="001128FF"/>
    <w:rsid w:val="0011637E"/>
    <w:rsid w:val="00125E35"/>
    <w:rsid w:val="0013530E"/>
    <w:rsid w:val="00136627"/>
    <w:rsid w:val="001416D3"/>
    <w:rsid w:val="0014339B"/>
    <w:rsid w:val="001436DC"/>
    <w:rsid w:val="00151F74"/>
    <w:rsid w:val="00152C0A"/>
    <w:rsid w:val="00155B9F"/>
    <w:rsid w:val="00160034"/>
    <w:rsid w:val="0017341C"/>
    <w:rsid w:val="0017419E"/>
    <w:rsid w:val="0017686C"/>
    <w:rsid w:val="00177099"/>
    <w:rsid w:val="00177278"/>
    <w:rsid w:val="00183F8B"/>
    <w:rsid w:val="00184046"/>
    <w:rsid w:val="00194440"/>
    <w:rsid w:val="001A0596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3F56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400C4"/>
    <w:rsid w:val="00345480"/>
    <w:rsid w:val="0034773B"/>
    <w:rsid w:val="0035410E"/>
    <w:rsid w:val="00367AFC"/>
    <w:rsid w:val="003767A1"/>
    <w:rsid w:val="003817A4"/>
    <w:rsid w:val="0038247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3F4CF3"/>
    <w:rsid w:val="003F6DBA"/>
    <w:rsid w:val="00417F67"/>
    <w:rsid w:val="004231DC"/>
    <w:rsid w:val="004248DE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4DB5"/>
    <w:rsid w:val="00505336"/>
    <w:rsid w:val="0050675E"/>
    <w:rsid w:val="00514F06"/>
    <w:rsid w:val="005249B6"/>
    <w:rsid w:val="005334F4"/>
    <w:rsid w:val="00536276"/>
    <w:rsid w:val="00537CB4"/>
    <w:rsid w:val="00540756"/>
    <w:rsid w:val="005427FB"/>
    <w:rsid w:val="005560A2"/>
    <w:rsid w:val="00572DCE"/>
    <w:rsid w:val="005742E9"/>
    <w:rsid w:val="00580188"/>
    <w:rsid w:val="00591EB1"/>
    <w:rsid w:val="00592D43"/>
    <w:rsid w:val="00593042"/>
    <w:rsid w:val="00596B48"/>
    <w:rsid w:val="005A077F"/>
    <w:rsid w:val="005A09F5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340C"/>
    <w:rsid w:val="006140D5"/>
    <w:rsid w:val="006234C4"/>
    <w:rsid w:val="00626421"/>
    <w:rsid w:val="00635285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C07E2"/>
    <w:rsid w:val="006C0E6B"/>
    <w:rsid w:val="006C1126"/>
    <w:rsid w:val="006C14C5"/>
    <w:rsid w:val="006C5969"/>
    <w:rsid w:val="006D3139"/>
    <w:rsid w:val="006D4BBA"/>
    <w:rsid w:val="006D72F3"/>
    <w:rsid w:val="006D7557"/>
    <w:rsid w:val="006E3242"/>
    <w:rsid w:val="006E3428"/>
    <w:rsid w:val="006E5DBC"/>
    <w:rsid w:val="006F20A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34D0"/>
    <w:rsid w:val="007D6B46"/>
    <w:rsid w:val="007E2CC4"/>
    <w:rsid w:val="007E334D"/>
    <w:rsid w:val="007E3AAF"/>
    <w:rsid w:val="007E4E4D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30A3D"/>
    <w:rsid w:val="00833ED3"/>
    <w:rsid w:val="00837886"/>
    <w:rsid w:val="0084265E"/>
    <w:rsid w:val="00847B4B"/>
    <w:rsid w:val="00854263"/>
    <w:rsid w:val="00857306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D45CF"/>
    <w:rsid w:val="008F0646"/>
    <w:rsid w:val="008F0F61"/>
    <w:rsid w:val="008F2D82"/>
    <w:rsid w:val="008F33E3"/>
    <w:rsid w:val="008F7A87"/>
    <w:rsid w:val="0090107C"/>
    <w:rsid w:val="009015BE"/>
    <w:rsid w:val="009032E1"/>
    <w:rsid w:val="0090453B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1DEC"/>
    <w:rsid w:val="00A72134"/>
    <w:rsid w:val="00A83771"/>
    <w:rsid w:val="00A83BC3"/>
    <w:rsid w:val="00A846D9"/>
    <w:rsid w:val="00A91E20"/>
    <w:rsid w:val="00A93024"/>
    <w:rsid w:val="00A93594"/>
    <w:rsid w:val="00AA5BDC"/>
    <w:rsid w:val="00AB5A72"/>
    <w:rsid w:val="00AC20A7"/>
    <w:rsid w:val="00AC24E8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71BC6"/>
    <w:rsid w:val="00B73AD2"/>
    <w:rsid w:val="00B74855"/>
    <w:rsid w:val="00B847C2"/>
    <w:rsid w:val="00B85BB7"/>
    <w:rsid w:val="00B871ED"/>
    <w:rsid w:val="00B9179A"/>
    <w:rsid w:val="00BA3122"/>
    <w:rsid w:val="00BA5968"/>
    <w:rsid w:val="00BA6039"/>
    <w:rsid w:val="00BB0BFE"/>
    <w:rsid w:val="00BB3281"/>
    <w:rsid w:val="00BB40F9"/>
    <w:rsid w:val="00BB5731"/>
    <w:rsid w:val="00BC2F63"/>
    <w:rsid w:val="00BC44EC"/>
    <w:rsid w:val="00BC5CDD"/>
    <w:rsid w:val="00BD184A"/>
    <w:rsid w:val="00BD5C25"/>
    <w:rsid w:val="00BD75B1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221B"/>
    <w:rsid w:val="00C14127"/>
    <w:rsid w:val="00C15C18"/>
    <w:rsid w:val="00C170C5"/>
    <w:rsid w:val="00C176B9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620DD"/>
    <w:rsid w:val="00C636B5"/>
    <w:rsid w:val="00C67AF6"/>
    <w:rsid w:val="00C71851"/>
    <w:rsid w:val="00C82F53"/>
    <w:rsid w:val="00C8344D"/>
    <w:rsid w:val="00C84919"/>
    <w:rsid w:val="00C91EFA"/>
    <w:rsid w:val="00C97546"/>
    <w:rsid w:val="00CA7A7F"/>
    <w:rsid w:val="00CB3A2E"/>
    <w:rsid w:val="00CB7F03"/>
    <w:rsid w:val="00CC2DB1"/>
    <w:rsid w:val="00CC64E7"/>
    <w:rsid w:val="00CC7E66"/>
    <w:rsid w:val="00CE0EC8"/>
    <w:rsid w:val="00CF01B4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5CA9"/>
    <w:rsid w:val="00D46327"/>
    <w:rsid w:val="00D46945"/>
    <w:rsid w:val="00D51F74"/>
    <w:rsid w:val="00D54760"/>
    <w:rsid w:val="00D60F21"/>
    <w:rsid w:val="00D613F4"/>
    <w:rsid w:val="00D63380"/>
    <w:rsid w:val="00D64988"/>
    <w:rsid w:val="00D65EF8"/>
    <w:rsid w:val="00D730A8"/>
    <w:rsid w:val="00D8224D"/>
    <w:rsid w:val="00D918CE"/>
    <w:rsid w:val="00D95BB2"/>
    <w:rsid w:val="00DA1766"/>
    <w:rsid w:val="00DA4938"/>
    <w:rsid w:val="00DB04C2"/>
    <w:rsid w:val="00DB05DA"/>
    <w:rsid w:val="00DB1438"/>
    <w:rsid w:val="00DC2B16"/>
    <w:rsid w:val="00DC4E84"/>
    <w:rsid w:val="00DC716F"/>
    <w:rsid w:val="00DD3110"/>
    <w:rsid w:val="00DD61C4"/>
    <w:rsid w:val="00DD7890"/>
    <w:rsid w:val="00DF1F20"/>
    <w:rsid w:val="00DF3C27"/>
    <w:rsid w:val="00DF5063"/>
    <w:rsid w:val="00E03F4C"/>
    <w:rsid w:val="00E0519B"/>
    <w:rsid w:val="00E10D22"/>
    <w:rsid w:val="00E121B2"/>
    <w:rsid w:val="00E12FAA"/>
    <w:rsid w:val="00E15830"/>
    <w:rsid w:val="00E214F9"/>
    <w:rsid w:val="00E246D7"/>
    <w:rsid w:val="00E32F17"/>
    <w:rsid w:val="00E36A76"/>
    <w:rsid w:val="00E37284"/>
    <w:rsid w:val="00E551D9"/>
    <w:rsid w:val="00E60A38"/>
    <w:rsid w:val="00E623CE"/>
    <w:rsid w:val="00E6339F"/>
    <w:rsid w:val="00E82848"/>
    <w:rsid w:val="00E873A1"/>
    <w:rsid w:val="00E903E2"/>
    <w:rsid w:val="00EA19F8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D0DF4"/>
    <w:rsid w:val="00ED1F00"/>
    <w:rsid w:val="00ED2A60"/>
    <w:rsid w:val="00EE102F"/>
    <w:rsid w:val="00EF1328"/>
    <w:rsid w:val="00F05941"/>
    <w:rsid w:val="00F07667"/>
    <w:rsid w:val="00F109F6"/>
    <w:rsid w:val="00F207E6"/>
    <w:rsid w:val="00F22304"/>
    <w:rsid w:val="00F23256"/>
    <w:rsid w:val="00F36B30"/>
    <w:rsid w:val="00F36E8B"/>
    <w:rsid w:val="00F55587"/>
    <w:rsid w:val="00F563DB"/>
    <w:rsid w:val="00F618BB"/>
    <w:rsid w:val="00F6475B"/>
    <w:rsid w:val="00F726EF"/>
    <w:rsid w:val="00F7568E"/>
    <w:rsid w:val="00F93010"/>
    <w:rsid w:val="00F94849"/>
    <w:rsid w:val="00FA6510"/>
    <w:rsid w:val="00FA6A25"/>
    <w:rsid w:val="00FB0A4E"/>
    <w:rsid w:val="00FB2433"/>
    <w:rsid w:val="00FB2E50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A80B9A-F5D5-4051-98CA-64EA0E89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ROLMOV28_ConsultarInventari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17B2E-B702-4C5B-86D8-4D0CEB88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121</TotalTime>
  <Pages>7</Pages>
  <Words>1323</Words>
  <Characters>7280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8586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7</cp:revision>
  <cp:lastPrinted>2008-09-11T22:09:00Z</cp:lastPrinted>
  <dcterms:created xsi:type="dcterms:W3CDTF">2014-07-21T06:14:00Z</dcterms:created>
  <dcterms:modified xsi:type="dcterms:W3CDTF">2014-10-08T16:43:00Z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