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56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bookmarkStart w:id="0" w:name="bugnotes"/>
    </w:p>
    <w:p w:rsidR="00B13E7E" w:rsidRPr="00FB0356" w:rsidRDefault="00B13E7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 deberán realizar las siguientes modificaciones en l</w:t>
      </w:r>
      <w:r w:rsidR="00036A15"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 actividad de Captura del</w:t>
      </w:r>
      <w:r w:rsidRPr="00FB0356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Pedido:</w:t>
      </w:r>
    </w:p>
    <w:bookmarkEnd w:id="0"/>
    <w:p w:rsidR="00B13E7E" w:rsidRPr="00FB0356" w:rsidRDefault="00B13E7E" w:rsidP="00B13E7E">
      <w:pPr>
        <w:rPr>
          <w:rFonts w:ascii="Arial" w:hAnsi="Arial" w:cs="Arial"/>
          <w:sz w:val="20"/>
          <w:szCs w:val="20"/>
        </w:rPr>
      </w:pPr>
    </w:p>
    <w:p w:rsidR="00AB4E26" w:rsidRDefault="00AB4E26" w:rsidP="00B13E7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obtiene la siguiente información de la Configuración de Parámetros</w:t>
      </w:r>
    </w:p>
    <w:p w:rsidR="00AB4E26" w:rsidRPr="00AB4E26" w:rsidRDefault="00AB4E26" w:rsidP="00AB4E26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bookmarkStart w:id="1" w:name="_GoBack"/>
      <w:proofErr w:type="spellStart"/>
      <w:r w:rsidRPr="00AB4E26">
        <w:rPr>
          <w:rFonts w:ascii="Arial" w:hAnsi="Arial" w:cs="Arial"/>
          <w:b/>
          <w:sz w:val="20"/>
          <w:szCs w:val="20"/>
        </w:rPr>
        <w:t>ConfigParametro</w:t>
      </w:r>
      <w:proofErr w:type="spellEnd"/>
    </w:p>
    <w:p w:rsidR="00AB4E26" w:rsidRDefault="00AB4E26" w:rsidP="00AB4E26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Parametro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1766C">
        <w:rPr>
          <w:rFonts w:ascii="Arial" w:hAnsi="Arial" w:cs="Arial"/>
          <w:color w:val="FF0000"/>
          <w:sz w:val="20"/>
          <w:szCs w:val="20"/>
        </w:rPr>
        <w:t>MostrarStockPedido</w:t>
      </w:r>
      <w:proofErr w:type="spellEnd"/>
    </w:p>
    <w:p w:rsidR="00AB4E26" w:rsidRDefault="00AB4E26" w:rsidP="00AB4E26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Identificador = </w:t>
      </w:r>
      <w:proofErr w:type="spellStart"/>
      <w:r w:rsidRPr="0021766C">
        <w:rPr>
          <w:rFonts w:ascii="Arial" w:hAnsi="Arial" w:cs="Arial"/>
          <w:color w:val="FF0000"/>
          <w:sz w:val="20"/>
          <w:szCs w:val="20"/>
        </w:rPr>
        <w:t>MCNClave</w:t>
      </w:r>
      <w:proofErr w:type="spellEnd"/>
      <w:r w:rsidRPr="0021766C">
        <w:rPr>
          <w:rFonts w:ascii="Arial" w:hAnsi="Arial" w:cs="Arial"/>
          <w:color w:val="FF0000"/>
          <w:sz w:val="20"/>
          <w:szCs w:val="20"/>
        </w:rPr>
        <w:t xml:space="preserve"> que se encuentra registrado en sesión</w:t>
      </w:r>
    </w:p>
    <w:p w:rsidR="00AB4E26" w:rsidRDefault="00AB4E26" w:rsidP="00AB4E26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</w:t>
      </w:r>
    </w:p>
    <w:p w:rsidR="00AB4E26" w:rsidRDefault="00E06E60" w:rsidP="00AB4E2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&lt;</w:t>
      </w:r>
      <w:proofErr w:type="spellStart"/>
      <w:r>
        <w:rPr>
          <w:rFonts w:ascii="Arial" w:hAnsi="Arial" w:cs="Arial"/>
          <w:sz w:val="20"/>
          <w:szCs w:val="20"/>
        </w:rPr>
        <w:t>ConfigParametro.Valor</w:t>
      </w:r>
      <w:proofErr w:type="spellEnd"/>
      <w:r>
        <w:rPr>
          <w:rFonts w:ascii="Arial" w:hAnsi="Arial" w:cs="Arial"/>
          <w:sz w:val="20"/>
          <w:szCs w:val="20"/>
        </w:rPr>
        <w:t xml:space="preserve"> &gt;=</w:t>
      </w:r>
      <w:r w:rsidR="00AB4E26">
        <w:rPr>
          <w:rFonts w:ascii="Arial" w:hAnsi="Arial" w:cs="Arial"/>
          <w:sz w:val="20"/>
          <w:szCs w:val="20"/>
        </w:rPr>
        <w:t xml:space="preserve"> 1 donde </w:t>
      </w:r>
      <w:proofErr w:type="spellStart"/>
      <w:r w:rsidR="00AB4E26">
        <w:rPr>
          <w:rFonts w:ascii="Arial" w:hAnsi="Arial" w:cs="Arial"/>
          <w:sz w:val="20"/>
          <w:szCs w:val="20"/>
        </w:rPr>
        <w:t>ConfigParametro.Parametro</w:t>
      </w:r>
      <w:proofErr w:type="spellEnd"/>
      <w:r w:rsidR="00AB4E26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AB4E26">
        <w:rPr>
          <w:rFonts w:ascii="Arial" w:hAnsi="Arial" w:cs="Arial"/>
          <w:sz w:val="20"/>
          <w:szCs w:val="20"/>
        </w:rPr>
        <w:t>MostrarStockPedido</w:t>
      </w:r>
      <w:proofErr w:type="spellEnd"/>
      <w:r w:rsidR="00AB4E26">
        <w:rPr>
          <w:rFonts w:ascii="Arial" w:hAnsi="Arial" w:cs="Arial"/>
          <w:sz w:val="20"/>
          <w:szCs w:val="20"/>
        </w:rPr>
        <w:t>&gt;</w:t>
      </w:r>
    </w:p>
    <w:bookmarkEnd w:id="1"/>
    <w:p w:rsidR="00AB4E26" w:rsidRDefault="00AB4E26" w:rsidP="00AB4E26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deberá de presentar en el menú de </w:t>
      </w:r>
      <w:proofErr w:type="spellStart"/>
      <w:r>
        <w:rPr>
          <w:rFonts w:ascii="Arial" w:hAnsi="Arial" w:cs="Arial"/>
          <w:sz w:val="20"/>
          <w:szCs w:val="20"/>
        </w:rPr>
        <w:t>subtareas</w:t>
      </w:r>
      <w:proofErr w:type="spellEnd"/>
      <w:r>
        <w:rPr>
          <w:rFonts w:ascii="Arial" w:hAnsi="Arial" w:cs="Arial"/>
          <w:sz w:val="20"/>
          <w:szCs w:val="20"/>
        </w:rPr>
        <w:t xml:space="preserve"> la siguiente opción</w:t>
      </w:r>
    </w:p>
    <w:p w:rsidR="00AB4E26" w:rsidRDefault="00AB4E26" w:rsidP="00AB4E26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</w:t>
      </w:r>
    </w:p>
    <w:p w:rsidR="00AB4E26" w:rsidRDefault="00AB4E26" w:rsidP="00AB4E26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&lt;el actor selecciona la opción Stock&gt;</w:t>
      </w:r>
    </w:p>
    <w:p w:rsidR="00335573" w:rsidRDefault="00AB4E26" w:rsidP="00ED5F14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obtendrá la siguiente información</w:t>
      </w:r>
      <w:r w:rsidR="0021766C">
        <w:rPr>
          <w:rFonts w:ascii="Arial" w:hAnsi="Arial" w:cs="Arial"/>
          <w:sz w:val="20"/>
          <w:szCs w:val="20"/>
        </w:rPr>
        <w:t xml:space="preserve"> </w:t>
      </w:r>
      <w:r w:rsidR="00ED5F14">
        <w:rPr>
          <w:rFonts w:ascii="Arial" w:hAnsi="Arial" w:cs="Arial"/>
          <w:sz w:val="20"/>
          <w:szCs w:val="20"/>
        </w:rPr>
        <w:t>de la tabla de Stock en Visitas que están relacionadas al cliente actual</w:t>
      </w:r>
    </w:p>
    <w:p w:rsidR="00ED5F14" w:rsidRPr="00C96CD3" w:rsidRDefault="00ED5F14" w:rsidP="00ED5F14">
      <w:pPr>
        <w:pStyle w:val="Prrafodelista"/>
        <w:numPr>
          <w:ilvl w:val="3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C96CD3">
        <w:rPr>
          <w:rFonts w:ascii="Arial" w:hAnsi="Arial" w:cs="Arial"/>
          <w:b/>
          <w:sz w:val="20"/>
          <w:szCs w:val="20"/>
        </w:rPr>
        <w:t>StockVisita</w:t>
      </w:r>
      <w:proofErr w:type="spellEnd"/>
    </w:p>
    <w:p w:rsidR="00ED5F14" w:rsidRDefault="00ED5F14" w:rsidP="00ED5F14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VisitaId</w:t>
      </w:r>
      <w:proofErr w:type="spellEnd"/>
    </w:p>
    <w:p w:rsidR="00ED5F14" w:rsidRPr="00ED5F14" w:rsidRDefault="00ED5F14" w:rsidP="00ED5F14">
      <w:pPr>
        <w:pStyle w:val="Prrafodelista"/>
        <w:numPr>
          <w:ilvl w:val="4"/>
          <w:numId w:val="1"/>
        </w:numPr>
        <w:rPr>
          <w:rFonts w:ascii="Arial" w:hAnsi="Arial" w:cs="Arial"/>
          <w:b/>
          <w:sz w:val="20"/>
          <w:szCs w:val="20"/>
        </w:rPr>
      </w:pPr>
      <w:r w:rsidRPr="00ED5F14">
        <w:rPr>
          <w:rFonts w:ascii="Arial" w:hAnsi="Arial" w:cs="Arial"/>
          <w:b/>
          <w:sz w:val="20"/>
          <w:szCs w:val="20"/>
        </w:rPr>
        <w:t>Visita</w:t>
      </w:r>
    </w:p>
    <w:p w:rsidR="00ED5F14" w:rsidRDefault="00ED5F14" w:rsidP="00ED5F14">
      <w:pPr>
        <w:pStyle w:val="Prrafodelista"/>
        <w:numPr>
          <w:ilvl w:val="5"/>
          <w:numId w:val="1"/>
        </w:numPr>
        <w:ind w:hanging="7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VisitaID</w:t>
      </w:r>
      <w:proofErr w:type="spellEnd"/>
    </w:p>
    <w:p w:rsidR="00ED5F14" w:rsidRDefault="00ED5F14" w:rsidP="00ED5F14">
      <w:pPr>
        <w:pStyle w:val="Prrafodelista"/>
        <w:numPr>
          <w:ilvl w:val="5"/>
          <w:numId w:val="1"/>
        </w:numPr>
        <w:ind w:hanging="7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ClienteClave</w:t>
      </w:r>
      <w:proofErr w:type="spellEnd"/>
      <w:r>
        <w:rPr>
          <w:rFonts w:ascii="Arial" w:hAnsi="Arial" w:cs="Arial"/>
          <w:sz w:val="20"/>
          <w:szCs w:val="20"/>
        </w:rPr>
        <w:t xml:space="preserve"> = Cliente actual en sesión</w:t>
      </w:r>
    </w:p>
    <w:p w:rsidR="00ED5F14" w:rsidRDefault="00ED5F14" w:rsidP="00ED5F14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</w:p>
    <w:p w:rsidR="00ED5F14" w:rsidRPr="00ED5F14" w:rsidRDefault="00ED5F14" w:rsidP="00ED5F14">
      <w:pPr>
        <w:pStyle w:val="Prrafodelista"/>
        <w:numPr>
          <w:ilvl w:val="4"/>
          <w:numId w:val="1"/>
        </w:numPr>
        <w:rPr>
          <w:rFonts w:ascii="Arial" w:hAnsi="Arial" w:cs="Arial"/>
          <w:b/>
          <w:sz w:val="20"/>
          <w:szCs w:val="20"/>
        </w:rPr>
      </w:pPr>
      <w:r w:rsidRPr="00ED5F14">
        <w:rPr>
          <w:rFonts w:ascii="Arial" w:hAnsi="Arial" w:cs="Arial"/>
          <w:b/>
          <w:sz w:val="20"/>
          <w:szCs w:val="20"/>
        </w:rPr>
        <w:t>Producto</w:t>
      </w:r>
    </w:p>
    <w:p w:rsidR="00ED5F14" w:rsidRDefault="00ED5F14" w:rsidP="00ED5F14">
      <w:pPr>
        <w:pStyle w:val="Prrafodelista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</w:p>
    <w:p w:rsidR="00ED5F14" w:rsidRDefault="00ED5F14" w:rsidP="00ED5F14">
      <w:pPr>
        <w:pStyle w:val="Prrafodelista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</w:t>
      </w:r>
    </w:p>
    <w:p w:rsidR="00ED5F14" w:rsidRDefault="00ED5F14" w:rsidP="00ED5F14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PRUTipoUnidad</w:t>
      </w:r>
      <w:proofErr w:type="spellEnd"/>
    </w:p>
    <w:p w:rsidR="00ED5F14" w:rsidRPr="00FB0356" w:rsidRDefault="00ED5F14" w:rsidP="00ED5F14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</w:t>
      </w:r>
    </w:p>
    <w:p w:rsidR="00335573" w:rsidRDefault="003E2F97" w:rsidP="003E2F97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obtenida la información correspondiente, el sistema presentará en una nueva pantalla emergente, la siguiente información:</w:t>
      </w:r>
    </w:p>
    <w:p w:rsidR="003E2F97" w:rsidRDefault="003E2F97" w:rsidP="003E2F97">
      <w:pPr>
        <w:pStyle w:val="Prrafodelista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3E2F97">
        <w:rPr>
          <w:rFonts w:ascii="Arial" w:hAnsi="Arial" w:cs="Arial"/>
          <w:b/>
          <w:sz w:val="20"/>
          <w:szCs w:val="20"/>
        </w:rPr>
        <w:t>Titulo Pantalla</w:t>
      </w:r>
      <w:r>
        <w:rPr>
          <w:rFonts w:ascii="Arial" w:hAnsi="Arial" w:cs="Arial"/>
          <w:sz w:val="20"/>
          <w:szCs w:val="20"/>
        </w:rPr>
        <w:t>: “Stock”</w:t>
      </w:r>
    </w:p>
    <w:p w:rsidR="003E2F97" w:rsidRDefault="003E2F97" w:rsidP="003E2F97">
      <w:pPr>
        <w:pStyle w:val="Prrafodelista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3E2F97">
        <w:rPr>
          <w:rFonts w:ascii="Arial" w:hAnsi="Arial" w:cs="Arial"/>
          <w:b/>
          <w:sz w:val="20"/>
          <w:szCs w:val="20"/>
        </w:rPr>
        <w:t>Columnas</w:t>
      </w:r>
      <w:r>
        <w:rPr>
          <w:rFonts w:ascii="Arial" w:hAnsi="Arial" w:cs="Arial"/>
          <w:sz w:val="20"/>
          <w:szCs w:val="20"/>
        </w:rPr>
        <w:t>:</w:t>
      </w:r>
    </w:p>
    <w:p w:rsidR="003E2F97" w:rsidRDefault="003E2F97" w:rsidP="003E2F97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Clave</w:t>
      </w:r>
    </w:p>
    <w:p w:rsidR="003E2F97" w:rsidRDefault="003E2F97" w:rsidP="003E2F97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</w:t>
      </w:r>
    </w:p>
    <w:p w:rsidR="003E2F97" w:rsidRDefault="003E2F97" w:rsidP="003E2F97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Unidad</w:t>
      </w:r>
    </w:p>
    <w:p w:rsidR="00ED5F14" w:rsidRDefault="00ED5F14" w:rsidP="003E2F97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registro distinto de Visita relacionado al cliente</w:t>
      </w:r>
    </w:p>
    <w:p w:rsidR="003E2F97" w:rsidRDefault="00ED5F14" w:rsidP="00ED5F14">
      <w:pPr>
        <w:pStyle w:val="Prrafodelista"/>
        <w:numPr>
          <w:ilvl w:val="5"/>
          <w:numId w:val="1"/>
        </w:numPr>
        <w:ind w:hanging="7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Visita “n”, donde “n” es el número de Visita correspondiente</w:t>
      </w:r>
    </w:p>
    <w:p w:rsidR="003E2F97" w:rsidRDefault="003E2F97" w:rsidP="003E2F97">
      <w:pPr>
        <w:pStyle w:val="Prrafodelista"/>
        <w:numPr>
          <w:ilvl w:val="3"/>
          <w:numId w:val="1"/>
        </w:numPr>
        <w:ind w:left="2127" w:hanging="10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producto distinto que se haya encontrado</w:t>
      </w:r>
      <w:r w:rsidR="00ED5F14">
        <w:rPr>
          <w:rFonts w:ascii="Arial" w:hAnsi="Arial" w:cs="Arial"/>
          <w:sz w:val="20"/>
          <w:szCs w:val="20"/>
        </w:rPr>
        <w:t xml:space="preserve"> dentro del Stock de las Visitas relacionadas al Cliente</w:t>
      </w:r>
      <w:r>
        <w:rPr>
          <w:rFonts w:ascii="Arial" w:hAnsi="Arial" w:cs="Arial"/>
          <w:sz w:val="20"/>
          <w:szCs w:val="20"/>
        </w:rPr>
        <w:t>:</w:t>
      </w:r>
    </w:p>
    <w:p w:rsidR="003E2F97" w:rsidRDefault="00F91C42" w:rsidP="003E2F97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F91C42">
        <w:rPr>
          <w:rFonts w:ascii="Arial" w:hAnsi="Arial" w:cs="Arial"/>
          <w:b/>
          <w:sz w:val="20"/>
          <w:szCs w:val="20"/>
        </w:rPr>
        <w:t>Clave</w:t>
      </w:r>
      <w:r>
        <w:rPr>
          <w:rFonts w:ascii="Arial" w:hAnsi="Arial" w:cs="Arial"/>
          <w:sz w:val="20"/>
          <w:szCs w:val="20"/>
        </w:rPr>
        <w:t>: &lt;</w:t>
      </w:r>
      <w:proofErr w:type="spellStart"/>
      <w:r>
        <w:rPr>
          <w:rFonts w:ascii="Arial" w:hAnsi="Arial" w:cs="Arial"/>
          <w:sz w:val="20"/>
          <w:szCs w:val="20"/>
        </w:rPr>
        <w:t>Producto.ProductoClave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F91C42" w:rsidRDefault="00F91C42" w:rsidP="003E2F97">
      <w:pPr>
        <w:pStyle w:val="Prrafodelista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F91C42">
        <w:rPr>
          <w:rFonts w:ascii="Arial" w:hAnsi="Arial" w:cs="Arial"/>
          <w:b/>
          <w:sz w:val="20"/>
          <w:szCs w:val="20"/>
        </w:rPr>
        <w:t>Descripción</w:t>
      </w:r>
      <w:r>
        <w:rPr>
          <w:rFonts w:ascii="Arial" w:hAnsi="Arial" w:cs="Arial"/>
          <w:sz w:val="20"/>
          <w:szCs w:val="20"/>
        </w:rPr>
        <w:t>: &lt;</w:t>
      </w:r>
      <w:proofErr w:type="spellStart"/>
      <w:r>
        <w:rPr>
          <w:rFonts w:ascii="Arial" w:hAnsi="Arial" w:cs="Arial"/>
          <w:sz w:val="20"/>
          <w:szCs w:val="20"/>
        </w:rPr>
        <w:t>Producto.Nombre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F91C42" w:rsidRDefault="00F91C42" w:rsidP="00F91C42">
      <w:pPr>
        <w:pStyle w:val="Prrafodelista"/>
        <w:numPr>
          <w:ilvl w:val="4"/>
          <w:numId w:val="1"/>
        </w:numPr>
        <w:ind w:left="2835" w:hanging="1395"/>
        <w:rPr>
          <w:rFonts w:ascii="Arial" w:hAnsi="Arial" w:cs="Arial"/>
          <w:sz w:val="20"/>
          <w:szCs w:val="20"/>
        </w:rPr>
      </w:pPr>
      <w:r w:rsidRPr="00F91C42">
        <w:rPr>
          <w:rFonts w:ascii="Arial" w:hAnsi="Arial" w:cs="Arial"/>
          <w:b/>
          <w:sz w:val="20"/>
          <w:szCs w:val="20"/>
        </w:rPr>
        <w:t>Unidad</w:t>
      </w:r>
      <w:r w:rsidR="00ED5F14">
        <w:rPr>
          <w:rFonts w:ascii="Arial" w:hAnsi="Arial" w:cs="Arial"/>
          <w:sz w:val="20"/>
          <w:szCs w:val="20"/>
        </w:rPr>
        <w:t>: &lt;</w:t>
      </w:r>
      <w:proofErr w:type="spellStart"/>
      <w:r w:rsidR="00ED5F14">
        <w:rPr>
          <w:rFonts w:ascii="Arial" w:hAnsi="Arial" w:cs="Arial"/>
          <w:sz w:val="20"/>
          <w:szCs w:val="20"/>
        </w:rPr>
        <w:t>StockVisita.PRUTipoUnidad</w:t>
      </w:r>
      <w:proofErr w:type="spellEnd"/>
      <w:r>
        <w:rPr>
          <w:rFonts w:ascii="Arial" w:hAnsi="Arial" w:cs="Arial"/>
          <w:sz w:val="20"/>
          <w:szCs w:val="20"/>
        </w:rPr>
        <w:t>&gt; **Descripción del Valor relacionado al Valor por Referencia “UNIDADV”</w:t>
      </w:r>
    </w:p>
    <w:p w:rsidR="00ED5F14" w:rsidRPr="00ED5F14" w:rsidRDefault="00ED5F14" w:rsidP="00F91C42">
      <w:pPr>
        <w:pStyle w:val="Prrafodelista"/>
        <w:numPr>
          <w:ilvl w:val="4"/>
          <w:numId w:val="1"/>
        </w:numPr>
        <w:ind w:left="2835" w:hanging="13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registro distinto de Visita relacionado al cliente donde contenga el producto actual</w:t>
      </w:r>
    </w:p>
    <w:p w:rsidR="00F91C42" w:rsidRDefault="00ED5F14" w:rsidP="00ED5F14">
      <w:pPr>
        <w:pStyle w:val="Prrafodelista"/>
        <w:numPr>
          <w:ilvl w:val="5"/>
          <w:numId w:val="1"/>
        </w:numPr>
        <w:ind w:left="3544" w:hanging="15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Visita “n”</w:t>
      </w:r>
      <w:r>
        <w:rPr>
          <w:rFonts w:ascii="Arial" w:hAnsi="Arial" w:cs="Arial"/>
          <w:sz w:val="20"/>
          <w:szCs w:val="20"/>
        </w:rPr>
        <w:t>: &lt;</w:t>
      </w:r>
      <w:proofErr w:type="spellStart"/>
      <w:r>
        <w:rPr>
          <w:rFonts w:ascii="Arial" w:hAnsi="Arial" w:cs="Arial"/>
          <w:sz w:val="20"/>
          <w:szCs w:val="20"/>
        </w:rPr>
        <w:t>StockVisita.Stock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F91C42" w:rsidRPr="00FB0356" w:rsidRDefault="00F91C42" w:rsidP="00F91C42">
      <w:pPr>
        <w:pStyle w:val="Prrafodelista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Opción “</w:t>
      </w:r>
      <w:r w:rsidRPr="00F91C42">
        <w:rPr>
          <w:rFonts w:ascii="Arial" w:hAnsi="Arial" w:cs="Arial"/>
          <w:b/>
          <w:sz w:val="20"/>
          <w:szCs w:val="20"/>
        </w:rPr>
        <w:t>Continuar</w:t>
      </w:r>
      <w:r>
        <w:rPr>
          <w:rFonts w:ascii="Arial" w:hAnsi="Arial" w:cs="Arial"/>
          <w:sz w:val="20"/>
          <w:szCs w:val="20"/>
        </w:rPr>
        <w:t>”</w:t>
      </w:r>
    </w:p>
    <w:p w:rsidR="0014562C" w:rsidRPr="00FB0356" w:rsidRDefault="00BC2A95" w:rsidP="0014562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0356">
        <w:rPr>
          <w:rFonts w:ascii="Arial" w:hAnsi="Arial" w:cs="Arial"/>
          <w:sz w:val="20"/>
          <w:szCs w:val="20"/>
        </w:rPr>
        <w:t xml:space="preserve">Si &lt;el actor selecciona la opción </w:t>
      </w:r>
      <w:r w:rsidRPr="00FB0356">
        <w:rPr>
          <w:rFonts w:ascii="Arial" w:hAnsi="Arial" w:cs="Arial"/>
          <w:b/>
          <w:sz w:val="20"/>
          <w:szCs w:val="20"/>
        </w:rPr>
        <w:t>Continuar</w:t>
      </w:r>
      <w:r w:rsidR="00F85A82" w:rsidRPr="00FB0356">
        <w:rPr>
          <w:rFonts w:ascii="Arial" w:hAnsi="Arial" w:cs="Arial"/>
          <w:b/>
          <w:sz w:val="20"/>
          <w:szCs w:val="20"/>
        </w:rPr>
        <w:t xml:space="preserve"> </w:t>
      </w:r>
      <w:r w:rsidR="00F85A82" w:rsidRPr="00FB0356">
        <w:rPr>
          <w:rFonts w:ascii="Arial" w:hAnsi="Arial" w:cs="Arial"/>
          <w:sz w:val="20"/>
          <w:szCs w:val="20"/>
        </w:rPr>
        <w:t>en la pantalla del pedido</w:t>
      </w:r>
      <w:r w:rsidRPr="00FB0356">
        <w:rPr>
          <w:rFonts w:ascii="Arial" w:hAnsi="Arial" w:cs="Arial"/>
          <w:sz w:val="20"/>
          <w:szCs w:val="20"/>
        </w:rPr>
        <w:t>&gt;</w:t>
      </w:r>
    </w:p>
    <w:p w:rsidR="003E2F97" w:rsidRPr="00F91C42" w:rsidRDefault="00B133C1" w:rsidP="003E2F97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F91C42">
        <w:rPr>
          <w:rFonts w:ascii="Arial" w:hAnsi="Arial" w:cs="Arial"/>
          <w:sz w:val="20"/>
          <w:szCs w:val="20"/>
        </w:rPr>
        <w:t xml:space="preserve">El sistema continúa </w:t>
      </w:r>
      <w:r w:rsidR="003E2F97" w:rsidRPr="00F91C42">
        <w:rPr>
          <w:rFonts w:ascii="Arial" w:hAnsi="Arial" w:cs="Arial"/>
          <w:sz w:val="20"/>
          <w:szCs w:val="20"/>
        </w:rPr>
        <w:t>al detalle del pedido, se deberán mostrar en el listado todos los productos correspondientes a los detalles existentes para el pedido</w:t>
      </w:r>
      <w:r w:rsidR="00F91C42">
        <w:rPr>
          <w:rFonts w:ascii="Arial" w:hAnsi="Arial" w:cs="Arial"/>
          <w:sz w:val="20"/>
          <w:szCs w:val="20"/>
        </w:rPr>
        <w:t xml:space="preserve"> que ya hayan sido capturados si así </w:t>
      </w:r>
      <w:r w:rsidR="00F91C42">
        <w:rPr>
          <w:rFonts w:ascii="Arial" w:hAnsi="Arial" w:cs="Arial"/>
          <w:sz w:val="20"/>
          <w:szCs w:val="20"/>
        </w:rPr>
        <w:lastRenderedPageBreak/>
        <w:t>fuera el caso o se le permitirá la captura del mismo, continuando con la funcionalidad normal del sistema.</w:t>
      </w:r>
    </w:p>
    <w:p w:rsidR="00FB0356" w:rsidRPr="00E36443" w:rsidRDefault="00FB0356" w:rsidP="00E36443">
      <w:pPr>
        <w:rPr>
          <w:rFonts w:ascii="Arial" w:hAnsi="Arial" w:cs="Arial"/>
          <w:b/>
          <w:sz w:val="20"/>
          <w:szCs w:val="20"/>
        </w:rPr>
      </w:pPr>
    </w:p>
    <w:sectPr w:rsidR="00FB0356" w:rsidRPr="00E36443" w:rsidSect="00FB0356">
      <w:headerReference w:type="default" r:id="rId7"/>
      <w:footerReference w:type="default" r:id="rId8"/>
      <w:headerReference w:type="first" r:id="rId9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20A" w:rsidRDefault="0062720A" w:rsidP="00FB0356">
      <w:pPr>
        <w:spacing w:after="0" w:line="240" w:lineRule="auto"/>
      </w:pPr>
      <w:r>
        <w:separator/>
      </w:r>
    </w:p>
  </w:endnote>
  <w:endnote w:type="continuationSeparator" w:id="0">
    <w:p w:rsidR="0062720A" w:rsidRDefault="0062720A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B0356" w:rsidRPr="00596B48" w:rsidTr="00F649FB">
      <w:trPr>
        <w:trHeight w:val="539"/>
      </w:trPr>
      <w:tc>
        <w:tcPr>
          <w:tcW w:w="3331" w:type="dxa"/>
        </w:tcPr>
        <w:p w:rsidR="00FB0356" w:rsidRPr="00596B48" w:rsidRDefault="00FB0356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B0356" w:rsidRPr="00B01427" w:rsidRDefault="00FB0356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FB0356" w:rsidRPr="00596B48" w:rsidRDefault="00FB0356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07008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07008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B0356" w:rsidRDefault="00FB03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20A" w:rsidRDefault="0062720A" w:rsidP="00FB0356">
      <w:pPr>
        <w:spacing w:after="0" w:line="240" w:lineRule="auto"/>
      </w:pPr>
      <w:r>
        <w:separator/>
      </w:r>
    </w:p>
  </w:footnote>
  <w:footnote w:type="continuationSeparator" w:id="0">
    <w:p w:rsidR="0062720A" w:rsidRDefault="0062720A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B0356" w:rsidRPr="00FB0356" w:rsidTr="00F649FB">
      <w:tc>
        <w:tcPr>
          <w:tcW w:w="4604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1.0</w:t>
          </w:r>
        </w:p>
      </w:tc>
    </w:tr>
    <w:tr w:rsidR="00FB0356" w:rsidRPr="00FB0356" w:rsidTr="00F649FB">
      <w:tc>
        <w:tcPr>
          <w:tcW w:w="4604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CUROLMOV37_ModificarPrecio.docx</w:t>
          </w:r>
        </w:p>
      </w:tc>
      <w:tc>
        <w:tcPr>
          <w:tcW w:w="4893" w:type="dxa"/>
        </w:tcPr>
        <w:p w:rsidR="00FB0356" w:rsidRPr="00FB0356" w:rsidRDefault="00FB0356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15/01/2014</w:t>
          </w:r>
        </w:p>
      </w:tc>
    </w:tr>
  </w:tbl>
  <w:p w:rsidR="00FB0356" w:rsidRDefault="00FB03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FB0356" w:rsidTr="00FB0356">
      <w:trPr>
        <w:cantSplit/>
        <w:trHeight w:val="1412"/>
      </w:trPr>
      <w:tc>
        <w:tcPr>
          <w:tcW w:w="9920" w:type="dxa"/>
          <w:vAlign w:val="center"/>
        </w:tcPr>
        <w:p w:rsidR="00FB0356" w:rsidRDefault="00FB0356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B0356" w:rsidRPr="00872B53" w:rsidRDefault="00FB0356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B0356" w:rsidRDefault="00FB03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 w15:restartNumberingAfterBreak="0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2" w15:restartNumberingAfterBreak="0">
    <w:nsid w:val="29FA143B"/>
    <w:multiLevelType w:val="multilevel"/>
    <w:tmpl w:val="933CD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414D"/>
    <w:rsid w:val="0001059F"/>
    <w:rsid w:val="00020320"/>
    <w:rsid w:val="0002506B"/>
    <w:rsid w:val="00036A15"/>
    <w:rsid w:val="00051880"/>
    <w:rsid w:val="000D1F73"/>
    <w:rsid w:val="000E0268"/>
    <w:rsid w:val="00112743"/>
    <w:rsid w:val="00122A2A"/>
    <w:rsid w:val="0014562C"/>
    <w:rsid w:val="0021766C"/>
    <w:rsid w:val="00264D2A"/>
    <w:rsid w:val="00267F15"/>
    <w:rsid w:val="002D45AE"/>
    <w:rsid w:val="00307008"/>
    <w:rsid w:val="0032466F"/>
    <w:rsid w:val="00335573"/>
    <w:rsid w:val="0035141F"/>
    <w:rsid w:val="00360271"/>
    <w:rsid w:val="00393AFF"/>
    <w:rsid w:val="003E2F97"/>
    <w:rsid w:val="003F7D98"/>
    <w:rsid w:val="0050286D"/>
    <w:rsid w:val="005F6689"/>
    <w:rsid w:val="006070B4"/>
    <w:rsid w:val="0062720A"/>
    <w:rsid w:val="006D7E17"/>
    <w:rsid w:val="006E06FA"/>
    <w:rsid w:val="00780FE1"/>
    <w:rsid w:val="007C3109"/>
    <w:rsid w:val="007E27D0"/>
    <w:rsid w:val="00836FBA"/>
    <w:rsid w:val="00847FF7"/>
    <w:rsid w:val="008B33E2"/>
    <w:rsid w:val="009417D7"/>
    <w:rsid w:val="009448CD"/>
    <w:rsid w:val="00953717"/>
    <w:rsid w:val="009A2EDC"/>
    <w:rsid w:val="009E32CF"/>
    <w:rsid w:val="009F4D7E"/>
    <w:rsid w:val="009F5411"/>
    <w:rsid w:val="00A145E5"/>
    <w:rsid w:val="00A22210"/>
    <w:rsid w:val="00A74FA2"/>
    <w:rsid w:val="00AB4E26"/>
    <w:rsid w:val="00AD16CA"/>
    <w:rsid w:val="00B133C1"/>
    <w:rsid w:val="00B13E7E"/>
    <w:rsid w:val="00B24FB0"/>
    <w:rsid w:val="00B9684B"/>
    <w:rsid w:val="00BC2A95"/>
    <w:rsid w:val="00C85C2E"/>
    <w:rsid w:val="00C96CD3"/>
    <w:rsid w:val="00D0390B"/>
    <w:rsid w:val="00D503E9"/>
    <w:rsid w:val="00D60F2A"/>
    <w:rsid w:val="00D919EE"/>
    <w:rsid w:val="00DC6827"/>
    <w:rsid w:val="00DE1D60"/>
    <w:rsid w:val="00DF0B31"/>
    <w:rsid w:val="00E03E7A"/>
    <w:rsid w:val="00E06E60"/>
    <w:rsid w:val="00E30F2D"/>
    <w:rsid w:val="00E36443"/>
    <w:rsid w:val="00E5260C"/>
    <w:rsid w:val="00E87DE8"/>
    <w:rsid w:val="00EA0D79"/>
    <w:rsid w:val="00ED5F14"/>
    <w:rsid w:val="00F111EF"/>
    <w:rsid w:val="00F85A82"/>
    <w:rsid w:val="00F91C42"/>
    <w:rsid w:val="00FA085E"/>
    <w:rsid w:val="00FB0356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2E959-7025-4BFA-BF4F-8E59A4F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</dc:creator>
  <cp:keywords/>
  <dc:description/>
  <cp:lastModifiedBy>Nancy</cp:lastModifiedBy>
  <cp:revision>27</cp:revision>
  <dcterms:created xsi:type="dcterms:W3CDTF">2014-02-21T01:57:00Z</dcterms:created>
  <dcterms:modified xsi:type="dcterms:W3CDTF">2018-08-14T16:59:00Z</dcterms:modified>
</cp:coreProperties>
</file>