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D68B4">
        <w:rPr>
          <w:b/>
          <w:szCs w:val="36"/>
        </w:rPr>
        <w:t>Reporte de Liquidación – CUROLMOV58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DD68B4" w:rsidP="008D172C">
            <w:pPr>
              <w:pStyle w:val="Tabletext"/>
              <w:jc w:val="center"/>
            </w:pPr>
            <w:r>
              <w:t>21</w:t>
            </w:r>
            <w:r w:rsidR="003A4D87" w:rsidRPr="0087412C">
              <w:t>/</w:t>
            </w:r>
            <w:r w:rsidR="00583B4C">
              <w:t>05</w:t>
            </w:r>
            <w:r w:rsidR="003A4D87" w:rsidRPr="0087412C">
              <w:t>/201</w:t>
            </w:r>
            <w:r w:rsidR="00583B4C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DD68B4">
              <w:t>Liquidación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DD68B4">
              <w:rPr>
                <w:sz w:val="20"/>
                <w:szCs w:val="20"/>
              </w:rPr>
              <w:t>528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583B4C">
              <w:rPr>
                <w:sz w:val="20"/>
                <w:szCs w:val="20"/>
              </w:rPr>
              <w:t>Disposur,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27652D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0498057" w:history="1">
        <w:r w:rsidR="0027652D" w:rsidRPr="007A7FCF">
          <w:rPr>
            <w:rStyle w:val="Hipervnculo"/>
            <w:lang w:val="es-GT"/>
          </w:rPr>
          <w:t xml:space="preserve">Especificación de Casos de Uso: </w:t>
        </w:r>
        <w:r w:rsidR="0027652D" w:rsidRPr="007A7FCF">
          <w:rPr>
            <w:rStyle w:val="Hipervnculo"/>
          </w:rPr>
          <w:t>Reporte de Liquidación – CUROLMOV58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_Toc420498057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58" w:history="1">
        <w:r w:rsidR="0027652D" w:rsidRPr="007A7FCF">
          <w:rPr>
            <w:rStyle w:val="Hipervnculo"/>
          </w:rPr>
          <w:t>1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Introducción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_Toc420498058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59" w:history="1">
        <w:r w:rsidR="0027652D" w:rsidRPr="007A7FCF">
          <w:rPr>
            <w:rStyle w:val="Hipervnculo"/>
          </w:rPr>
          <w:t>2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Caso de uso: Reporte de Liquidación – CUROLMOV58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_Toc420498059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0" w:history="1">
        <w:r w:rsidR="0027652D" w:rsidRPr="007A7FCF">
          <w:rPr>
            <w:rStyle w:val="Hipervnculo"/>
            <w:noProof/>
          </w:rPr>
          <w:t>2.1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Descripción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_Toc420498060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4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1" w:history="1">
        <w:r w:rsidR="0027652D" w:rsidRPr="007A7FCF">
          <w:rPr>
            <w:rStyle w:val="Hipervnculo"/>
          </w:rPr>
          <w:t>3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Diagrama de Casos de Uso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_Toc420498061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2" w:history="1">
        <w:r w:rsidR="0027652D" w:rsidRPr="007A7FCF">
          <w:rPr>
            <w:rStyle w:val="Hipervnculo"/>
          </w:rPr>
          <w:t>4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Precondiciones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_Toc420498062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3" w:history="1">
        <w:r w:rsidR="0027652D" w:rsidRPr="007A7FCF">
          <w:rPr>
            <w:rStyle w:val="Hipervnculo"/>
            <w:noProof/>
            <w:lang w:val="es-MX"/>
          </w:rPr>
          <w:t>4.1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  <w:lang w:val="es-MX"/>
          </w:rPr>
          <w:t>Actores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_Toc420498063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4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4" w:history="1">
        <w:r w:rsidR="0027652D" w:rsidRPr="007A7FCF">
          <w:rPr>
            <w:rStyle w:val="Hipervnculo"/>
            <w:noProof/>
            <w:lang w:val="es-MX"/>
          </w:rPr>
          <w:t>4.2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  <w:lang w:val="es-MX"/>
          </w:rPr>
          <w:t>Generales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_Toc420498064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4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5" w:history="1">
        <w:r w:rsidR="0027652D" w:rsidRPr="007A7FCF">
          <w:rPr>
            <w:rStyle w:val="Hipervnculo"/>
            <w:noProof/>
          </w:rPr>
          <w:t>4.3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Parámetros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_Toc420498065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5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6" w:history="1">
        <w:r w:rsidR="0027652D" w:rsidRPr="007A7FCF">
          <w:rPr>
            <w:rStyle w:val="Hipervnculo"/>
          </w:rPr>
          <w:t>5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Flujo de eventos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_Toc420498066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5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7" w:history="1">
        <w:r w:rsidR="0027652D" w:rsidRPr="007A7FCF">
          <w:rPr>
            <w:rStyle w:val="Hipervnculo"/>
            <w:noProof/>
          </w:rPr>
          <w:t>5.1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Flujo básico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_Toc420498067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5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8" w:history="1">
        <w:r w:rsidR="0027652D" w:rsidRPr="007A7FCF">
          <w:rPr>
            <w:rStyle w:val="Hipervnculo"/>
            <w:noProof/>
          </w:rPr>
          <w:t>5.2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Flujos alternos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_Toc420498068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8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498069" w:history="1">
        <w:r w:rsidR="0027652D" w:rsidRPr="007A7FCF">
          <w:rPr>
            <w:rStyle w:val="Hipervnculo"/>
            <w:noProof/>
          </w:rPr>
          <w:t>5.2.1</w:t>
        </w:r>
        <w:r w:rsidR="0027652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noProof/>
          </w:rPr>
          <w:t>Opcionales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_Toc420498069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8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498070" w:history="1">
        <w:r w:rsidR="0027652D" w:rsidRPr="007A7FCF">
          <w:rPr>
            <w:rStyle w:val="Hipervnculo"/>
            <w:noProof/>
          </w:rPr>
          <w:t>5.2.2</w:t>
        </w:r>
        <w:r w:rsidR="0027652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noProof/>
          </w:rPr>
          <w:t>Generales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_Toc420498070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8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71" w:history="1">
        <w:r w:rsidR="0027652D" w:rsidRPr="007A7FCF">
          <w:rPr>
            <w:rStyle w:val="Hipervnculo"/>
          </w:rPr>
          <w:t>6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Poscondiciones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_Toc420498071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8</w:t>
        </w:r>
        <w:r w:rsidR="0027652D">
          <w:rPr>
            <w:webHidden/>
          </w:rPr>
          <w:fldChar w:fldCharType="end"/>
        </w:r>
      </w:hyperlink>
    </w:p>
    <w:p w:rsidR="0027652D" w:rsidRDefault="0057557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72" w:history="1">
        <w:r w:rsidR="0027652D" w:rsidRPr="007A7FCF">
          <w:rPr>
            <w:rStyle w:val="Hipervnculo"/>
          </w:rPr>
          <w:t>7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Firmas de Aceptación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_Toc420498072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9</w:t>
        </w:r>
        <w:r w:rsidR="0027652D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420498057"/>
        <w:r w:rsidRPr="0087412C">
          <w:rPr>
            <w:lang w:val="es-GT"/>
          </w:rPr>
          <w:t xml:space="preserve">Especificación de Casos de Uso: </w:t>
        </w:r>
      </w:fldSimple>
      <w:r w:rsidR="00DD68B4">
        <w:t>Reporte de Liquidación – CUROLMOV58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0498058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0498059"/>
      <w:r w:rsidRPr="0087412C">
        <w:t xml:space="preserve">Caso de uso: </w:t>
      </w:r>
      <w:bookmarkEnd w:id="4"/>
      <w:r w:rsidR="00DD68B4">
        <w:t>Reporte de Liquidación – CUROLMOV58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0498060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E0067C">
        <w:rPr>
          <w:rFonts w:cs="Arial"/>
        </w:rPr>
        <w:t xml:space="preserve">Presenta información </w:t>
      </w:r>
      <w:r w:rsidR="0082013F" w:rsidRPr="00E0067C">
        <w:rPr>
          <w:rFonts w:cs="Arial"/>
        </w:rPr>
        <w:t xml:space="preserve">de </w:t>
      </w:r>
      <w:r w:rsidR="00E0067C" w:rsidRPr="00E0067C">
        <w:rPr>
          <w:rFonts w:cs="Arial"/>
        </w:rPr>
        <w:t>los movimientos de venta y consignación obtenidos, presentándola a manera de resumen de movimientos, consolidando por producto</w:t>
      </w:r>
      <w:r w:rsidR="00E0067C">
        <w:rPr>
          <w:rFonts w:cs="Arial"/>
        </w:rPr>
        <w:t xml:space="preserve"> y unidad de venta. </w:t>
      </w:r>
      <w:r w:rsidR="00914EFF">
        <w:rPr>
          <w:rFonts w:cs="Arial"/>
        </w:rPr>
        <w:t>Además,</w:t>
      </w:r>
      <w:r w:rsidR="00E0067C">
        <w:rPr>
          <w:rFonts w:cs="Arial"/>
        </w:rPr>
        <w:t xml:space="preserve"> presenta información de la cobranza realizada sobre documentos de contado y documentos a crédito.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0498061"/>
      <w:r w:rsidRPr="0087412C">
        <w:t>Diagrama de Casos de Uso</w:t>
      </w:r>
      <w:bookmarkEnd w:id="8"/>
      <w:bookmarkEnd w:id="9"/>
    </w:p>
    <w:p w:rsidR="00AC5886" w:rsidRPr="0087412C" w:rsidRDefault="00DD68B4" w:rsidP="00F24FB5">
      <w:pPr>
        <w:rPr>
          <w:iCs/>
          <w:color w:val="0000FF"/>
        </w:rPr>
      </w:pPr>
      <w:r w:rsidRPr="00DD68B4">
        <w:rPr>
          <w:iCs/>
          <w:noProof/>
          <w:color w:val="0000FF"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0498062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420498063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420498064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20498065"/>
      <w:r w:rsidRPr="00E0067C">
        <w:rPr>
          <w:rFonts w:cs="Arial"/>
        </w:rPr>
        <w:t>Parámetros</w:t>
      </w:r>
      <w:bookmarkEnd w:id="16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0498066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20498067"/>
      <w:bookmarkStart w:id="23" w:name="_Toc52616586"/>
      <w:bookmarkStart w:id="24" w:name="_Toc182735730"/>
      <w:r w:rsidRPr="0087412C">
        <w:rPr>
          <w:rFonts w:cs="Arial"/>
        </w:rPr>
        <w:t>Flujo básico</w:t>
      </w:r>
      <w:bookmarkEnd w:id="20"/>
      <w:bookmarkEnd w:id="21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realizados dentro de la</w:t>
      </w:r>
      <w:r w:rsidR="00914EFF"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56661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56661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936E7" w:rsidRPr="0056661C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B62BA" w:rsidRPr="0056661C" w:rsidRDefault="009B62BA" w:rsidP="009B62B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TransProdDetalle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936E7" w:rsidRDefault="002936E7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9B62BA" w:rsidRDefault="0056661C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62BA" w:rsidRPr="00662DF6" w:rsidRDefault="009B62BA" w:rsidP="009B62B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B62BA" w:rsidRPr="0019614A" w:rsidRDefault="0056661C" w:rsidP="0056661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2A31F2" w:rsidRPr="0056661C" w:rsidRDefault="002A31F2" w:rsidP="002A31F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las</w:t>
      </w:r>
      <w:r w:rsidRPr="0056661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consignaciones realizada</w:t>
      </w:r>
      <w:r w:rsidRPr="0056661C">
        <w:rPr>
          <w:rFonts w:cs="Arial"/>
          <w:sz w:val="20"/>
          <w:szCs w:val="20"/>
        </w:rPr>
        <w:t xml:space="preserve">s dentro </w:t>
      </w:r>
      <w:r w:rsidR="0027652D">
        <w:rPr>
          <w:rFonts w:cs="Arial"/>
          <w:sz w:val="20"/>
          <w:szCs w:val="20"/>
        </w:rPr>
        <w:t>de la jornada de trabajo</w:t>
      </w:r>
      <w:r w:rsidRPr="0056661C">
        <w:rPr>
          <w:rFonts w:cs="Arial"/>
          <w:sz w:val="20"/>
          <w:szCs w:val="20"/>
        </w:rPr>
        <w:t>:</w:t>
      </w:r>
    </w:p>
    <w:p w:rsidR="002A31F2" w:rsidRPr="0056661C" w:rsidRDefault="002A31F2" w:rsidP="002A31F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= 24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TransProdDetalle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2A31F2" w:rsidRPr="00662DF6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A31F2" w:rsidRPr="0019614A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307FD9" w:rsidRDefault="00307FD9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Pr="0056661C">
        <w:rPr>
          <w:rFonts w:cs="Arial"/>
          <w:sz w:val="20"/>
          <w:szCs w:val="20"/>
        </w:rPr>
        <w:t>dentro de la</w:t>
      </w:r>
      <w:r w:rsidR="0027652D">
        <w:rPr>
          <w:rFonts w:cs="Arial"/>
          <w:sz w:val="20"/>
          <w:szCs w:val="20"/>
        </w:rPr>
        <w:t xml:space="preserve"> jornada de trabajo</w:t>
      </w:r>
      <w:r>
        <w:rPr>
          <w:rFonts w:cs="Arial"/>
          <w:sz w:val="20"/>
          <w:szCs w:val="20"/>
        </w:rPr>
        <w:t>:</w:t>
      </w:r>
    </w:p>
    <w:p w:rsidR="00307FD9" w:rsidRPr="00AC1F66" w:rsidRDefault="00AC1F66" w:rsidP="00AC1F6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C1F66">
        <w:rPr>
          <w:rFonts w:cs="Arial"/>
          <w:b/>
          <w:sz w:val="20"/>
          <w:szCs w:val="20"/>
        </w:rPr>
        <w:t>Abono</w:t>
      </w:r>
    </w:p>
    <w:p w:rsid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P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AbnTrp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1F66" w:rsidRPr="00AC1F66" w:rsidRDefault="00AC1F66" w:rsidP="00AC1F6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TransProd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C1F66" w:rsidRP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Pr="0006659F" w:rsidRDefault="00747466" w:rsidP="00F67F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6659F">
        <w:rPr>
          <w:rFonts w:cs="Arial"/>
          <w:sz w:val="20"/>
          <w:szCs w:val="20"/>
        </w:rPr>
        <w:t>Domicilio: &lt;</w:t>
      </w:r>
      <w:proofErr w:type="spellStart"/>
      <w:r w:rsidR="002D13D1" w:rsidRPr="0006659F">
        <w:rPr>
          <w:rFonts w:cs="Arial"/>
          <w:sz w:val="20"/>
          <w:szCs w:val="20"/>
        </w:rPr>
        <w:t>Configuracion</w:t>
      </w:r>
      <w:r w:rsidRPr="0006659F">
        <w:rPr>
          <w:rFonts w:cs="Arial"/>
          <w:sz w:val="20"/>
          <w:szCs w:val="20"/>
        </w:rPr>
        <w:t>.</w:t>
      </w:r>
      <w:r w:rsidR="002D13D1" w:rsidRPr="0006659F">
        <w:rPr>
          <w:rFonts w:cs="Arial"/>
          <w:sz w:val="20"/>
          <w:szCs w:val="20"/>
        </w:rPr>
        <w:t>Calle</w:t>
      </w:r>
      <w:proofErr w:type="spellEnd"/>
      <w:r w:rsidRPr="0006659F">
        <w:rPr>
          <w:rFonts w:cs="Arial"/>
          <w:sz w:val="20"/>
          <w:szCs w:val="20"/>
        </w:rPr>
        <w:t>&gt;</w:t>
      </w:r>
      <w:r w:rsidR="002D13D1" w:rsidRPr="0006659F">
        <w:rPr>
          <w:rFonts w:cs="Arial"/>
          <w:sz w:val="20"/>
          <w:szCs w:val="20"/>
        </w:rPr>
        <w:t xml:space="preserve"> + ‘ ‘ + &lt;</w:t>
      </w:r>
      <w:proofErr w:type="spellStart"/>
      <w:r w:rsidR="002D13D1" w:rsidRPr="0006659F">
        <w:rPr>
          <w:rFonts w:cs="Arial"/>
          <w:sz w:val="20"/>
          <w:szCs w:val="20"/>
        </w:rPr>
        <w:t>Configuracion.Numero</w:t>
      </w:r>
      <w:proofErr w:type="spellEnd"/>
      <w:r w:rsidR="002D13D1" w:rsidRPr="0006659F">
        <w:rPr>
          <w:rFonts w:cs="Arial"/>
          <w:sz w:val="20"/>
          <w:szCs w:val="20"/>
        </w:rPr>
        <w:t xml:space="preserve">&gt; + </w:t>
      </w:r>
      <w:r w:rsidR="00313456" w:rsidRPr="0006659F">
        <w:rPr>
          <w:rFonts w:cs="Arial"/>
          <w:sz w:val="20"/>
          <w:szCs w:val="20"/>
        </w:rPr>
        <w:t>‘,’ +</w:t>
      </w:r>
      <w:r w:rsidR="0006659F">
        <w:rPr>
          <w:rFonts w:cs="Arial"/>
          <w:sz w:val="20"/>
          <w:szCs w:val="20"/>
        </w:rPr>
        <w:t xml:space="preserve"> </w:t>
      </w:r>
      <w:bookmarkStart w:id="25" w:name="_GoBack"/>
      <w:bookmarkEnd w:id="25"/>
      <w:r w:rsidR="002D13D1" w:rsidRPr="0006659F">
        <w:rPr>
          <w:rFonts w:cs="Arial"/>
          <w:sz w:val="20"/>
          <w:szCs w:val="20"/>
        </w:rPr>
        <w:t xml:space="preserve">“Col. </w:t>
      </w:r>
      <w:proofErr w:type="gramStart"/>
      <w:r w:rsidR="002D13D1" w:rsidRPr="0006659F">
        <w:rPr>
          <w:rFonts w:cs="Arial"/>
          <w:sz w:val="20"/>
          <w:szCs w:val="20"/>
        </w:rPr>
        <w:t>”</w:t>
      </w:r>
      <w:proofErr w:type="gramEnd"/>
      <w:r w:rsidR="002D13D1" w:rsidRPr="0006659F">
        <w:rPr>
          <w:rFonts w:cs="Arial"/>
          <w:sz w:val="20"/>
          <w:szCs w:val="20"/>
        </w:rPr>
        <w:t xml:space="preserve"> + &lt;</w:t>
      </w:r>
      <w:proofErr w:type="spellStart"/>
      <w:r w:rsidR="002D13D1" w:rsidRPr="0006659F">
        <w:rPr>
          <w:rFonts w:cs="Arial"/>
          <w:sz w:val="20"/>
          <w:szCs w:val="20"/>
        </w:rPr>
        <w:t>Configuracion.Colonia</w:t>
      </w:r>
      <w:proofErr w:type="spellEnd"/>
      <w:r w:rsidR="002D13D1" w:rsidRPr="0006659F">
        <w:rPr>
          <w:rFonts w:cs="Arial"/>
          <w:sz w:val="20"/>
          <w:szCs w:val="20"/>
        </w:rPr>
        <w:t xml:space="preserve">&gt; + </w:t>
      </w:r>
      <w:r w:rsidR="00313456" w:rsidRPr="0006659F">
        <w:rPr>
          <w:rFonts w:cs="Arial"/>
          <w:sz w:val="20"/>
          <w:szCs w:val="20"/>
        </w:rPr>
        <w:t xml:space="preserve">‘,’ + </w:t>
      </w:r>
      <w:r w:rsidR="002D13D1" w:rsidRPr="0006659F">
        <w:rPr>
          <w:rFonts w:cs="Arial"/>
          <w:sz w:val="20"/>
          <w:szCs w:val="20"/>
        </w:rPr>
        <w:t>&lt;</w:t>
      </w:r>
      <w:proofErr w:type="spellStart"/>
      <w:r w:rsidR="002D13D1" w:rsidRPr="0006659F">
        <w:rPr>
          <w:rFonts w:cs="Arial"/>
          <w:sz w:val="20"/>
          <w:szCs w:val="20"/>
        </w:rPr>
        <w:t>Configuracion.Ciudad</w:t>
      </w:r>
      <w:proofErr w:type="spellEnd"/>
      <w:r w:rsidR="002D13D1" w:rsidRPr="0006659F">
        <w:rPr>
          <w:rFonts w:cs="Arial"/>
          <w:sz w:val="20"/>
          <w:szCs w:val="20"/>
        </w:rPr>
        <w:t>&gt; + ’,’ + &lt;</w:t>
      </w:r>
      <w:proofErr w:type="spellStart"/>
      <w:r w:rsidR="002D13D1" w:rsidRPr="0006659F">
        <w:rPr>
          <w:rFonts w:cs="Arial"/>
          <w:sz w:val="20"/>
          <w:szCs w:val="20"/>
        </w:rPr>
        <w:t>Configuracion.</w:t>
      </w:r>
      <w:r w:rsidR="001C5F63" w:rsidRPr="0006659F">
        <w:rPr>
          <w:rFonts w:cs="Arial"/>
          <w:sz w:val="20"/>
          <w:szCs w:val="20"/>
        </w:rPr>
        <w:t>Region</w:t>
      </w:r>
      <w:proofErr w:type="spellEnd"/>
      <w:r w:rsidR="002D13D1" w:rsidRPr="0006659F">
        <w:rPr>
          <w:rFonts w:cs="Arial"/>
          <w:sz w:val="20"/>
          <w:szCs w:val="20"/>
        </w:rPr>
        <w:t>&gt;</w:t>
      </w:r>
      <w:r w:rsidR="00316201" w:rsidRPr="0006659F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Default="001C5F63" w:rsidP="001C5F6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FF4F0D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</w:t>
      </w:r>
      <w:proofErr w:type="gramStart"/>
      <w:r w:rsidRPr="00FF4F0D">
        <w:rPr>
          <w:sz w:val="20"/>
          <w:szCs w:val="20"/>
          <w:lang w:val="es-MX" w:eastAsia="en-US"/>
        </w:rPr>
        <w:t>mm:ss</w:t>
      </w:r>
      <w:proofErr w:type="spellEnd"/>
      <w:r w:rsidRPr="00FF4F0D">
        <w:rPr>
          <w:sz w:val="20"/>
          <w:szCs w:val="20"/>
          <w:lang w:val="es-MX" w:eastAsia="en-US"/>
        </w:rPr>
        <w:t>.</w:t>
      </w:r>
      <w:proofErr w:type="gramEnd"/>
    </w:p>
    <w:p w:rsidR="004E51E4" w:rsidRPr="00FF4F0D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Producto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Cantidad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Promoción</w:t>
      </w:r>
    </w:p>
    <w:p w:rsidR="00E57538" w:rsidRPr="00FF4F0D" w:rsidRDefault="00E57538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Si &lt;se obtuvo información de pedidos no cancelados realizados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“PEDIDO”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producto incluido en los detalles de los pedidos obtenidos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EB5959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E57538" w:rsidRPr="00FF4F0D" w:rsidRDefault="00E57538" w:rsidP="00E57538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</w:t>
      </w:r>
      <w:r w:rsidR="00EB5959" w:rsidRPr="00FF4F0D">
        <w:rPr>
          <w:rFonts w:cs="Arial"/>
          <w:sz w:val="20"/>
          <w:szCs w:val="20"/>
        </w:rPr>
        <w:t xml:space="preserve"> &lt;</w:t>
      </w:r>
      <w:proofErr w:type="spellStart"/>
      <w:r w:rsidR="00EB5959" w:rsidRPr="00FF4F0D">
        <w:rPr>
          <w:rFonts w:cs="Arial"/>
          <w:sz w:val="20"/>
          <w:szCs w:val="20"/>
        </w:rPr>
        <w:t>Producto.Nombre</w:t>
      </w:r>
      <w:proofErr w:type="spellEnd"/>
      <w:r w:rsidR="00EB5959" w:rsidRPr="00FF4F0D">
        <w:rPr>
          <w:rFonts w:cs="Arial"/>
          <w:sz w:val="20"/>
          <w:szCs w:val="20"/>
        </w:rPr>
        <w:t>&gt;, donde &lt;</w:t>
      </w:r>
      <w:proofErr w:type="spellStart"/>
      <w:r w:rsidR="00EB5959" w:rsidRPr="00FF4F0D">
        <w:rPr>
          <w:rFonts w:cs="Arial"/>
          <w:sz w:val="20"/>
          <w:szCs w:val="20"/>
        </w:rPr>
        <w:t>Producto.ProductoClave</w:t>
      </w:r>
      <w:proofErr w:type="spellEnd"/>
      <w:r w:rsidR="00EB5959" w:rsidRPr="00FF4F0D">
        <w:rPr>
          <w:rFonts w:cs="Arial"/>
          <w:sz w:val="20"/>
          <w:szCs w:val="20"/>
        </w:rPr>
        <w:t xml:space="preserve"> = </w:t>
      </w:r>
      <w:proofErr w:type="spellStart"/>
      <w:r w:rsidR="00EB5959" w:rsidRPr="00FF4F0D">
        <w:rPr>
          <w:rFonts w:cs="Arial"/>
          <w:sz w:val="20"/>
          <w:szCs w:val="20"/>
        </w:rPr>
        <w:t>TransProdDetalle.ProductoClave</w:t>
      </w:r>
      <w:proofErr w:type="spellEnd"/>
      <w:r w:rsidR="00EB5959" w:rsidRPr="00FF4F0D">
        <w:rPr>
          <w:rFonts w:cs="Arial"/>
          <w:sz w:val="20"/>
          <w:szCs w:val="20"/>
        </w:rPr>
        <w:t>&gt;.</w:t>
      </w:r>
    </w:p>
    <w:p w:rsidR="00EB5959" w:rsidRPr="00FF4F0D" w:rsidRDefault="00EB5959" w:rsidP="00EB5959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unidad de venta </w:t>
      </w:r>
      <w:r w:rsidR="007E711A" w:rsidRPr="00FF4F0D">
        <w:rPr>
          <w:rFonts w:cs="Arial"/>
          <w:sz w:val="20"/>
          <w:szCs w:val="20"/>
        </w:rPr>
        <w:t>obtenida para el</w:t>
      </w:r>
      <w:r w:rsidRPr="00FF4F0D">
        <w:rPr>
          <w:rFonts w:cs="Arial"/>
          <w:sz w:val="20"/>
          <w:szCs w:val="20"/>
        </w:rPr>
        <w:t xml:space="preserve"> producto actual</w:t>
      </w:r>
      <w:r w:rsidR="007E711A" w:rsidRPr="00FF4F0D">
        <w:rPr>
          <w:rFonts w:cs="Arial"/>
          <w:sz w:val="20"/>
          <w:szCs w:val="20"/>
        </w:rPr>
        <w:t xml:space="preserve"> en los detalles de los pedidos</w:t>
      </w:r>
    </w:p>
    <w:p w:rsidR="00EB5959" w:rsidRPr="00FF4F0D" w:rsidRDefault="00EB5959" w:rsidP="00EB595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060754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:</w:t>
      </w:r>
    </w:p>
    <w:p w:rsidR="00EB5959" w:rsidRPr="00FF4F0D" w:rsidRDefault="00EB5959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Unidad: </w:t>
      </w:r>
      <w:r w:rsidR="00060754" w:rsidRPr="00FF4F0D">
        <w:rPr>
          <w:rFonts w:cs="Arial"/>
          <w:sz w:val="20"/>
          <w:szCs w:val="20"/>
        </w:rPr>
        <w:t>Se presenta la descripción de la unidad de venta capturada para el producto &lt;</w:t>
      </w:r>
      <w:proofErr w:type="spellStart"/>
      <w:r w:rsidR="00060754" w:rsidRPr="00FF4F0D">
        <w:rPr>
          <w:rFonts w:cs="Arial"/>
          <w:sz w:val="20"/>
          <w:szCs w:val="20"/>
        </w:rPr>
        <w:t>VAVDescripcion.Descripcion</w:t>
      </w:r>
      <w:proofErr w:type="spellEnd"/>
      <w:r w:rsidR="00060754" w:rsidRPr="00FF4F0D">
        <w:rPr>
          <w:rFonts w:cs="Arial"/>
          <w:sz w:val="20"/>
          <w:szCs w:val="20"/>
        </w:rPr>
        <w:t xml:space="preserve">&gt;, donde </w:t>
      </w:r>
      <w:r w:rsidR="00060754" w:rsidRPr="00FF4F0D">
        <w:rPr>
          <w:rFonts w:cs="Arial"/>
          <w:sz w:val="20"/>
          <w:szCs w:val="20"/>
        </w:rPr>
        <w:lastRenderedPageBreak/>
        <w:t>&lt;</w:t>
      </w:r>
      <w:proofErr w:type="spellStart"/>
      <w:r w:rsidR="00060754" w:rsidRPr="00FF4F0D">
        <w:rPr>
          <w:rFonts w:cs="Arial"/>
          <w:sz w:val="20"/>
          <w:szCs w:val="20"/>
        </w:rPr>
        <w:t>VAVDescripcion.VARCodigo</w:t>
      </w:r>
      <w:proofErr w:type="spellEnd"/>
      <w:r w:rsidR="00060754"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="00060754" w:rsidRPr="00FF4F0D">
        <w:rPr>
          <w:rFonts w:cs="Arial"/>
          <w:sz w:val="20"/>
          <w:szCs w:val="20"/>
        </w:rPr>
        <w:t>VAVDescripcion.VAVClave</w:t>
      </w:r>
      <w:proofErr w:type="spellEnd"/>
      <w:r w:rsidR="00060754" w:rsidRPr="00FF4F0D">
        <w:rPr>
          <w:rFonts w:cs="Arial"/>
          <w:sz w:val="20"/>
          <w:szCs w:val="20"/>
        </w:rPr>
        <w:t xml:space="preserve"> = </w:t>
      </w:r>
      <w:proofErr w:type="spellStart"/>
      <w:r w:rsidR="00060754" w:rsidRPr="00FF4F0D">
        <w:rPr>
          <w:rFonts w:cs="Arial"/>
          <w:sz w:val="20"/>
          <w:szCs w:val="20"/>
        </w:rPr>
        <w:t>TransProdDetalle.TipoUnidad</w:t>
      </w:r>
      <w:proofErr w:type="spellEnd"/>
      <w:r w:rsidR="00060754"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Cantidad:</w:t>
      </w:r>
      <w:r w:rsidR="00060754" w:rsidRPr="00FF4F0D">
        <w:rPr>
          <w:rFonts w:cs="Arial"/>
          <w:b/>
          <w:sz w:val="20"/>
          <w:szCs w:val="20"/>
        </w:rPr>
        <w:t xml:space="preserve"> </w:t>
      </w:r>
      <w:r w:rsidR="00060754" w:rsidRPr="00FF4F0D">
        <w:rPr>
          <w:rFonts w:cs="Arial"/>
          <w:sz w:val="20"/>
          <w:szCs w:val="20"/>
        </w:rPr>
        <w:t xml:space="preserve">Se presenta la sumatoria de la cantidad de los detalles </w:t>
      </w:r>
      <w:r w:rsidR="00FF4F0D" w:rsidRPr="00FF4F0D">
        <w:rPr>
          <w:rFonts w:cs="Arial"/>
          <w:sz w:val="20"/>
          <w:szCs w:val="20"/>
        </w:rPr>
        <w:t>de los pedidos obtenidos para el producto y unidad de venta actuales</w:t>
      </w:r>
      <w:r w:rsidR="00901ABE">
        <w:rPr>
          <w:rFonts w:cs="Arial"/>
          <w:sz w:val="20"/>
          <w:szCs w:val="20"/>
        </w:rPr>
        <w:t xml:space="preserve">, que NO fueron otorgados por promoción </w:t>
      </w:r>
      <w:r w:rsidR="00FF4F0D" w:rsidRPr="00FF4F0D">
        <w:rPr>
          <w:rFonts w:cs="Arial"/>
          <w:sz w:val="20"/>
          <w:szCs w:val="20"/>
        </w:rPr>
        <w:t xml:space="preserve"> &lt;∑</w:t>
      </w:r>
      <w:proofErr w:type="spellStart"/>
      <w:r w:rsidR="00FF4F0D" w:rsidRPr="00901ABE">
        <w:rPr>
          <w:rFonts w:cs="Arial"/>
          <w:sz w:val="20"/>
          <w:szCs w:val="20"/>
        </w:rPr>
        <w:t>TransProdDetalle.Cantidad</w:t>
      </w:r>
      <w:proofErr w:type="spellEnd"/>
      <w:r w:rsidR="00FF4F0D" w:rsidRPr="00901ABE">
        <w:rPr>
          <w:rFonts w:cs="Arial"/>
          <w:sz w:val="20"/>
          <w:szCs w:val="20"/>
        </w:rPr>
        <w:t>&gt;, donde &lt;</w:t>
      </w:r>
      <w:proofErr w:type="spellStart"/>
      <w:r w:rsidR="00FF4F0D" w:rsidRPr="00901ABE">
        <w:rPr>
          <w:rFonts w:cs="Arial"/>
          <w:sz w:val="20"/>
          <w:szCs w:val="20"/>
        </w:rPr>
        <w:t>TransProdDetalle.ProductoClave</w:t>
      </w:r>
      <w:proofErr w:type="spellEnd"/>
      <w:r w:rsidR="00FF4F0D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FF4F0D" w:rsidRPr="00901ABE">
        <w:rPr>
          <w:rFonts w:cs="Arial"/>
          <w:sz w:val="20"/>
          <w:szCs w:val="20"/>
        </w:rPr>
        <w:t>TransProdDetalle.TipoUnidad</w:t>
      </w:r>
      <w:proofErr w:type="spellEnd"/>
      <w:r w:rsidR="00FF4F0D" w:rsidRPr="00901ABE">
        <w:rPr>
          <w:rFonts w:cs="Arial"/>
          <w:sz w:val="20"/>
          <w:szCs w:val="20"/>
        </w:rPr>
        <w:t xml:space="preserve"> = Unidad de venta actual&gt;</w:t>
      </w:r>
      <w:r w:rsidR="00901ABE" w:rsidRPr="00901ABE">
        <w:rPr>
          <w:rFonts w:cs="Arial"/>
          <w:sz w:val="20"/>
          <w:szCs w:val="20"/>
        </w:rPr>
        <w:t xml:space="preserve">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&lt;&gt; 2&gt;</w:t>
      </w:r>
      <w:r w:rsidR="00A353B5" w:rsidRPr="00901ABE">
        <w:rPr>
          <w:rFonts w:cs="Arial"/>
          <w:sz w:val="20"/>
          <w:szCs w:val="20"/>
        </w:rPr>
        <w:t>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>Promoción:</w:t>
      </w:r>
      <w:r w:rsidR="00A353B5" w:rsidRPr="00901ABE">
        <w:rPr>
          <w:rFonts w:cs="Arial"/>
          <w:b/>
          <w:sz w:val="20"/>
          <w:szCs w:val="20"/>
        </w:rPr>
        <w:t xml:space="preserve"> </w:t>
      </w:r>
      <w:r w:rsidR="00901ABE" w:rsidRPr="00901ABE">
        <w:rPr>
          <w:rFonts w:cs="Arial"/>
          <w:sz w:val="20"/>
          <w:szCs w:val="20"/>
        </w:rPr>
        <w:t>Se presenta la sumatoria de la cantidad de los detalles de los pedidos obtenidos para el producto y unidad de venta actuales, que SI fueron otorgados por promoción  &lt;∑</w:t>
      </w:r>
      <w:proofErr w:type="spellStart"/>
      <w:r w:rsidR="00901ABE" w:rsidRPr="00901ABE">
        <w:rPr>
          <w:rFonts w:cs="Arial"/>
          <w:sz w:val="20"/>
          <w:szCs w:val="20"/>
        </w:rPr>
        <w:t>TransProdDetalle.Cantidad</w:t>
      </w:r>
      <w:proofErr w:type="spellEnd"/>
      <w:r w:rsidR="00901ABE" w:rsidRPr="00901ABE">
        <w:rPr>
          <w:rFonts w:cs="Arial"/>
          <w:sz w:val="20"/>
          <w:szCs w:val="20"/>
        </w:rPr>
        <w:t>&gt;, donde &lt;</w:t>
      </w:r>
      <w:proofErr w:type="spellStart"/>
      <w:r w:rsidR="00901ABE" w:rsidRPr="00901ABE">
        <w:rPr>
          <w:rFonts w:cs="Arial"/>
          <w:sz w:val="20"/>
          <w:szCs w:val="20"/>
        </w:rPr>
        <w:t>TransProdDetalle.ProductoClave</w:t>
      </w:r>
      <w:proofErr w:type="spellEnd"/>
      <w:r w:rsidR="00901ABE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TransProdDetalle.TipoUnidad</w:t>
      </w:r>
      <w:proofErr w:type="spellEnd"/>
      <w:r w:rsidR="00901ABE"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= 2&gt;.</w:t>
      </w:r>
    </w:p>
    <w:p w:rsidR="00901ABE" w:rsidRPr="00FF4F0D" w:rsidRDefault="00901ABE" w:rsidP="00901AB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Si &lt;se obtuvo información de </w:t>
      </w:r>
      <w:r w:rsidR="005B712E">
        <w:rPr>
          <w:rFonts w:cs="Arial"/>
          <w:sz w:val="20"/>
          <w:szCs w:val="20"/>
        </w:rPr>
        <w:t>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realizada</w:t>
      </w:r>
      <w:r w:rsidRPr="00FF4F0D">
        <w:rPr>
          <w:rFonts w:cs="Arial"/>
          <w:sz w:val="20"/>
          <w:szCs w:val="20"/>
        </w:rPr>
        <w:t>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</w:t>
      </w:r>
      <w:r w:rsidR="005B712E">
        <w:rPr>
          <w:rFonts w:cs="Arial"/>
          <w:sz w:val="20"/>
          <w:szCs w:val="20"/>
        </w:rPr>
        <w:t>CONSIGNACIÓN</w:t>
      </w:r>
      <w:r w:rsidRPr="00FF4F0D">
        <w:rPr>
          <w:rFonts w:cs="Arial"/>
          <w:sz w:val="20"/>
          <w:szCs w:val="20"/>
        </w:rPr>
        <w:t>”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producto incluido en los detalles de </w:t>
      </w:r>
      <w:r w:rsidR="005B712E">
        <w:rPr>
          <w:rFonts w:cs="Arial"/>
          <w:sz w:val="20"/>
          <w:szCs w:val="20"/>
        </w:rPr>
        <w:t>las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consignaciones obtenida</w:t>
      </w:r>
      <w:r w:rsidRPr="00FF4F0D">
        <w:rPr>
          <w:rFonts w:cs="Arial"/>
          <w:sz w:val="20"/>
          <w:szCs w:val="20"/>
        </w:rPr>
        <w:t>s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Producto.ProductoClave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TransProdDetalle.ProductoClave</w:t>
      </w:r>
      <w:proofErr w:type="spellEnd"/>
      <w:r w:rsidRPr="00FF4F0D">
        <w:rPr>
          <w:rFonts w:cs="Arial"/>
          <w:sz w:val="20"/>
          <w:szCs w:val="20"/>
        </w:rPr>
        <w:t>&gt;.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unidad de venta obtenida para el producto actual</w:t>
      </w:r>
      <w:r w:rsidR="005B712E">
        <w:rPr>
          <w:rFonts w:cs="Arial"/>
          <w:sz w:val="20"/>
          <w:szCs w:val="20"/>
        </w:rPr>
        <w:t xml:space="preserve"> en los detalles de las consignaciones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correspondiente:</w:t>
      </w:r>
    </w:p>
    <w:p w:rsidR="00901ABE" w:rsidRPr="00FF4F0D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Unidad: Se presenta la descripción de la unidad de venta capturada para el producto &lt;</w:t>
      </w:r>
      <w:proofErr w:type="spellStart"/>
      <w:r w:rsidRPr="00FF4F0D">
        <w:rPr>
          <w:rFonts w:cs="Arial"/>
          <w:sz w:val="20"/>
          <w:szCs w:val="20"/>
        </w:rPr>
        <w:t>VAVDescripcion.Descripcion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VAVDescripcion.VARCodigo</w:t>
      </w:r>
      <w:proofErr w:type="spellEnd"/>
      <w:r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Pr="00FF4F0D">
        <w:rPr>
          <w:rFonts w:cs="Arial"/>
          <w:sz w:val="20"/>
          <w:szCs w:val="20"/>
        </w:rPr>
        <w:t>VAVDescripcion.VAVClave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TransProdDetalle.TipoUnidad</w:t>
      </w:r>
      <w:proofErr w:type="spellEnd"/>
      <w:r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Cantidad: </w:t>
      </w:r>
      <w:r w:rsidRPr="00FF4F0D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FF4F0D">
        <w:rPr>
          <w:rFonts w:cs="Arial"/>
          <w:sz w:val="20"/>
          <w:szCs w:val="20"/>
        </w:rPr>
        <w:t>s para el producto y unidad de venta actuales</w:t>
      </w:r>
      <w:r>
        <w:rPr>
          <w:rFonts w:cs="Arial"/>
          <w:sz w:val="20"/>
          <w:szCs w:val="20"/>
        </w:rPr>
        <w:t xml:space="preserve">, que NO </w:t>
      </w:r>
      <w:r w:rsidR="005B712E">
        <w:rPr>
          <w:rFonts w:cs="Arial"/>
          <w:sz w:val="20"/>
          <w:szCs w:val="20"/>
        </w:rPr>
        <w:t>fueron otorgada</w:t>
      </w:r>
      <w:r>
        <w:rPr>
          <w:rFonts w:cs="Arial"/>
          <w:sz w:val="20"/>
          <w:szCs w:val="20"/>
        </w:rPr>
        <w:t xml:space="preserve">s por promoción </w:t>
      </w:r>
      <w:r w:rsidRPr="00FF4F0D">
        <w:rPr>
          <w:rFonts w:cs="Arial"/>
          <w:sz w:val="20"/>
          <w:szCs w:val="20"/>
        </w:rPr>
        <w:t xml:space="preserve">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&lt;&gt; 2&gt;.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 xml:space="preserve">Promoción: </w:t>
      </w:r>
      <w:r w:rsidRPr="00901ABE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="005B712E" w:rsidRPr="00901ABE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901ABE">
        <w:rPr>
          <w:rFonts w:cs="Arial"/>
          <w:sz w:val="20"/>
          <w:szCs w:val="20"/>
        </w:rPr>
        <w:t xml:space="preserve">s para el producto y unidad de venta actuales, que SI </w:t>
      </w:r>
      <w:r w:rsidR="005B712E">
        <w:rPr>
          <w:rFonts w:cs="Arial"/>
          <w:sz w:val="20"/>
          <w:szCs w:val="20"/>
        </w:rPr>
        <w:t>fueron otorgada</w:t>
      </w:r>
      <w:r w:rsidRPr="00901ABE">
        <w:rPr>
          <w:rFonts w:cs="Arial"/>
          <w:sz w:val="20"/>
          <w:szCs w:val="20"/>
        </w:rPr>
        <w:t>s por promoción 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= 2&gt;.</w:t>
      </w:r>
    </w:p>
    <w:p w:rsidR="00901ABE" w:rsidRDefault="005B712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="005B225B">
        <w:rPr>
          <w:sz w:val="20"/>
          <w:szCs w:val="20"/>
        </w:rPr>
        <w:t>S</w:t>
      </w:r>
      <w:r w:rsidR="005B225B" w:rsidRPr="006D734B">
        <w:rPr>
          <w:sz w:val="20"/>
          <w:szCs w:val="20"/>
        </w:rPr>
        <w:t xml:space="preserve">e presenta </w:t>
      </w:r>
      <w:r w:rsidR="005B225B" w:rsidRPr="006D734B">
        <w:rPr>
          <w:rFonts w:cs="Arial"/>
          <w:sz w:val="20"/>
          <w:szCs w:val="20"/>
        </w:rPr>
        <w:t xml:space="preserve">la sumatoria del Total de </w:t>
      </w:r>
      <w:r w:rsidR="005B225B">
        <w:rPr>
          <w:rFonts w:cs="Arial"/>
          <w:sz w:val="20"/>
          <w:szCs w:val="20"/>
        </w:rPr>
        <w:t>los pedidos no cancelados y consignaciones que fueron obtenido</w:t>
      </w:r>
      <w:r w:rsidR="005B225B" w:rsidRPr="006D734B">
        <w:rPr>
          <w:rFonts w:cs="Arial"/>
          <w:sz w:val="20"/>
          <w:szCs w:val="20"/>
        </w:rPr>
        <w:t>s &lt;∑</w:t>
      </w:r>
      <w:proofErr w:type="spellStart"/>
      <w:r w:rsidR="005B225B" w:rsidRPr="006D734B">
        <w:rPr>
          <w:rFonts w:cs="Arial"/>
          <w:sz w:val="20"/>
          <w:szCs w:val="20"/>
        </w:rPr>
        <w:t>TransProd.Total</w:t>
      </w:r>
      <w:proofErr w:type="spellEnd"/>
      <w:r w:rsidR="005B225B" w:rsidRPr="006D734B">
        <w:rPr>
          <w:rFonts w:cs="Arial"/>
          <w:sz w:val="20"/>
          <w:szCs w:val="20"/>
        </w:rPr>
        <w:t>&gt;, precedido del signo ‘$’.</w:t>
      </w:r>
      <w:r w:rsidR="005B225B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Descuento: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sz w:val="20"/>
          <w:szCs w:val="20"/>
        </w:rPr>
        <w:t>Se presenta el resultado obtenido a partir de lo siguiente</w:t>
      </w:r>
      <w:r w:rsidR="00056D7E">
        <w:rPr>
          <w:rFonts w:cs="Arial"/>
          <w:sz w:val="20"/>
          <w:szCs w:val="20"/>
        </w:rPr>
        <w:t xml:space="preserve">, </w:t>
      </w:r>
      <w:r w:rsidR="00056D7E" w:rsidRPr="006D734B">
        <w:rPr>
          <w:rFonts w:cs="Arial"/>
          <w:sz w:val="20"/>
          <w:szCs w:val="20"/>
        </w:rPr>
        <w:t>precedido del signo ‘$’</w:t>
      </w:r>
      <w:r w:rsidR="0019614A">
        <w:rPr>
          <w:rFonts w:cs="Arial"/>
          <w:sz w:val="20"/>
          <w:szCs w:val="20"/>
        </w:rPr>
        <w:t>: la sumatoria del descuento del vendedor de los pedidos no cancelados y consignaciones que fueron obtenidos &lt;∑</w:t>
      </w:r>
      <w:proofErr w:type="spellStart"/>
      <w:r w:rsidR="0019614A">
        <w:rPr>
          <w:rFonts w:cs="Arial"/>
          <w:sz w:val="20"/>
          <w:szCs w:val="20"/>
        </w:rPr>
        <w:t>TransProd.DescuentoVendedor</w:t>
      </w:r>
      <w:proofErr w:type="spellEnd"/>
      <w:r w:rsidR="0019614A">
        <w:rPr>
          <w:rFonts w:cs="Arial"/>
          <w:sz w:val="20"/>
          <w:szCs w:val="20"/>
        </w:rPr>
        <w:t>&gt;</w:t>
      </w:r>
      <w:r w:rsidR="0019614A" w:rsidRPr="0019614A">
        <w:rPr>
          <w:rFonts w:cs="Arial"/>
          <w:sz w:val="20"/>
          <w:szCs w:val="20"/>
        </w:rPr>
        <w:t>,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del importe de los descuentos del cliente aplicados a los pedidos no cancelados y consignaciones obtenidos &lt;∑</w:t>
      </w:r>
      <w:proofErr w:type="spellStart"/>
      <w:r w:rsidR="00BE2C9F">
        <w:rPr>
          <w:rFonts w:cs="Arial"/>
          <w:sz w:val="20"/>
          <w:szCs w:val="20"/>
        </w:rPr>
        <w:t>TpdDes.DesImporte</w:t>
      </w:r>
      <w:proofErr w:type="spellEnd"/>
      <w:r w:rsidR="00BE2C9F">
        <w:rPr>
          <w:rFonts w:cs="Arial"/>
          <w:sz w:val="20"/>
          <w:szCs w:val="20"/>
        </w:rPr>
        <w:t>&gt;, donde &lt;</w:t>
      </w:r>
      <w:proofErr w:type="spellStart"/>
      <w:r w:rsidR="00BE2C9F">
        <w:rPr>
          <w:rFonts w:cs="Arial"/>
          <w:sz w:val="20"/>
          <w:szCs w:val="20"/>
        </w:rPr>
        <w:t>TpdDes.TransProdId</w:t>
      </w:r>
      <w:proofErr w:type="spellEnd"/>
      <w:r w:rsidR="00BE2C9F">
        <w:rPr>
          <w:rFonts w:cs="Arial"/>
          <w:sz w:val="20"/>
          <w:szCs w:val="20"/>
        </w:rPr>
        <w:t xml:space="preserve"> = </w:t>
      </w:r>
      <w:proofErr w:type="spellStart"/>
      <w:r w:rsidR="00BE2C9F">
        <w:rPr>
          <w:rFonts w:cs="Arial"/>
          <w:sz w:val="20"/>
          <w:szCs w:val="20"/>
        </w:rPr>
        <w:t>TransProd.TransProdId</w:t>
      </w:r>
      <w:proofErr w:type="spellEnd"/>
      <w:r w:rsidR="00BE2C9F">
        <w:rPr>
          <w:rFonts w:cs="Arial"/>
          <w:sz w:val="20"/>
          <w:szCs w:val="20"/>
        </w:rPr>
        <w:t xml:space="preserve"> de los pedidos y cancelaciones obtenidos&gt;, </w:t>
      </w:r>
      <w:r w:rsidR="00BE2C9F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</w:t>
      </w:r>
      <w:r w:rsidR="001E6346">
        <w:rPr>
          <w:rFonts w:cs="Arial"/>
          <w:sz w:val="20"/>
          <w:szCs w:val="20"/>
        </w:rPr>
        <w:t xml:space="preserve"> los descuentos del producto aplicados a los detalles de los pedidos no </w:t>
      </w:r>
      <w:r w:rsidR="001E6346">
        <w:rPr>
          <w:rFonts w:cs="Arial"/>
          <w:sz w:val="20"/>
          <w:szCs w:val="20"/>
        </w:rPr>
        <w:lastRenderedPageBreak/>
        <w:t>cancelados y consignaciones obtenidos &lt;∑</w:t>
      </w:r>
      <w:proofErr w:type="spellStart"/>
      <w:r w:rsidR="001E6346">
        <w:rPr>
          <w:rFonts w:cs="Arial"/>
          <w:sz w:val="20"/>
          <w:szCs w:val="20"/>
        </w:rPr>
        <w:t>TransProdDetalle.DescuentoImp</w:t>
      </w:r>
      <w:proofErr w:type="spellEnd"/>
      <w:r w:rsidR="001E6346">
        <w:rPr>
          <w:rFonts w:cs="Arial"/>
          <w:sz w:val="20"/>
          <w:szCs w:val="20"/>
        </w:rPr>
        <w:t>&gt;.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 CRÉDITO:</w:t>
      </w:r>
      <w:r w:rsidR="001E6346">
        <w:rPr>
          <w:rFonts w:cs="Arial"/>
          <w:b/>
          <w:sz w:val="20"/>
          <w:szCs w:val="20"/>
        </w:rPr>
        <w:t xml:space="preserve"> </w:t>
      </w:r>
      <w:r w:rsidR="001E6346">
        <w:rPr>
          <w:rFonts w:cs="Arial"/>
          <w:sz w:val="20"/>
          <w:szCs w:val="20"/>
        </w:rPr>
        <w:t xml:space="preserve">Se presenta </w:t>
      </w:r>
      <w:r w:rsidR="00056D7E">
        <w:rPr>
          <w:rFonts w:cs="Arial"/>
          <w:sz w:val="20"/>
          <w:szCs w:val="20"/>
        </w:rPr>
        <w:t xml:space="preserve">la sumatoria del Total </w:t>
      </w:r>
      <w:r w:rsidR="00056D7E" w:rsidRPr="006D734B">
        <w:rPr>
          <w:rFonts w:cs="Arial"/>
          <w:sz w:val="20"/>
          <w:szCs w:val="20"/>
        </w:rPr>
        <w:t>&lt;∑</w:t>
      </w:r>
      <w:proofErr w:type="spellStart"/>
      <w:r w:rsidR="00056D7E" w:rsidRPr="006D734B">
        <w:rPr>
          <w:rFonts w:cs="Arial"/>
          <w:sz w:val="20"/>
          <w:szCs w:val="20"/>
        </w:rPr>
        <w:t>TransProd.Total</w:t>
      </w:r>
      <w:proofErr w:type="spellEnd"/>
      <w:r w:rsidR="00056D7E" w:rsidRPr="006D734B">
        <w:rPr>
          <w:rFonts w:cs="Arial"/>
          <w:sz w:val="20"/>
          <w:szCs w:val="20"/>
        </w:rPr>
        <w:t>&gt;</w:t>
      </w:r>
      <w:r w:rsidR="00056D7E">
        <w:rPr>
          <w:rFonts w:cs="Arial"/>
          <w:sz w:val="20"/>
          <w:szCs w:val="20"/>
        </w:rPr>
        <w:t xml:space="preserve"> de los pedidos a crédito obtenidos (aquellos donde &lt;</w:t>
      </w:r>
      <w:proofErr w:type="spellStart"/>
      <w:r w:rsidR="00056D7E">
        <w:rPr>
          <w:rFonts w:cs="Arial"/>
          <w:sz w:val="20"/>
          <w:szCs w:val="20"/>
        </w:rPr>
        <w:t>TransProd.CFVTipo</w:t>
      </w:r>
      <w:proofErr w:type="spellEnd"/>
      <w:r w:rsidR="00056D7E">
        <w:rPr>
          <w:rFonts w:cs="Arial"/>
          <w:sz w:val="20"/>
          <w:szCs w:val="20"/>
        </w:rPr>
        <w:t xml:space="preserve"> = 2&gt;) y consignaciones obtenidas, </w:t>
      </w:r>
      <w:r w:rsidR="00056D7E" w:rsidRPr="006D734B">
        <w:rPr>
          <w:rFonts w:cs="Arial"/>
          <w:sz w:val="20"/>
          <w:szCs w:val="20"/>
        </w:rPr>
        <w:t>precedido del signo ‘$’.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056D7E" w:rsidRDefault="00056D7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07FD9">
        <w:rPr>
          <w:rFonts w:cs="Arial"/>
          <w:sz w:val="20"/>
          <w:szCs w:val="20"/>
        </w:rPr>
        <w:t>el siguiente subtítulo</w:t>
      </w:r>
      <w:r>
        <w:rPr>
          <w:rFonts w:cs="Arial"/>
          <w:sz w:val="20"/>
          <w:szCs w:val="20"/>
        </w:rPr>
        <w:t xml:space="preserve"> para la segunda sección del reporte:</w:t>
      </w:r>
    </w:p>
    <w:p w:rsidR="00056D7E" w:rsidRDefault="00056D7E" w:rsidP="00056D7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“COBRANZA”</w:t>
      </w:r>
    </w:p>
    <w:p w:rsidR="00056D7E" w:rsidRDefault="00307FD9" w:rsidP="00307FD9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Contado:</w:t>
      </w:r>
      <w:r>
        <w:rPr>
          <w:rFonts w:cs="Arial"/>
          <w:b/>
          <w:sz w:val="20"/>
          <w:szCs w:val="20"/>
        </w:rPr>
        <w:t xml:space="preserve"> </w:t>
      </w:r>
      <w:r w:rsidR="00AC1F66">
        <w:rPr>
          <w:rFonts w:cs="Arial"/>
          <w:sz w:val="20"/>
          <w:szCs w:val="20"/>
        </w:rPr>
        <w:t>Se presenta la sumatoria del importe de los abonos</w:t>
      </w:r>
      <w:r w:rsidR="006B199F">
        <w:rPr>
          <w:rFonts w:cs="Arial"/>
          <w:sz w:val="20"/>
          <w:szCs w:val="20"/>
        </w:rPr>
        <w:t xml:space="preserve"> obtenidos, realizados sobre pedidos de contado no cancelados: &lt;∑</w:t>
      </w:r>
      <w:proofErr w:type="spellStart"/>
      <w:r w:rsidR="006B199F">
        <w:rPr>
          <w:rFonts w:cs="Arial"/>
          <w:sz w:val="20"/>
          <w:szCs w:val="20"/>
        </w:rPr>
        <w:t>AbnTrp.Importe</w:t>
      </w:r>
      <w:proofErr w:type="spellEnd"/>
      <w:r w:rsidR="006B199F">
        <w:rPr>
          <w:rFonts w:cs="Arial"/>
          <w:sz w:val="20"/>
          <w:szCs w:val="20"/>
        </w:rPr>
        <w:t>&gt;, donde &lt;</w:t>
      </w:r>
      <w:proofErr w:type="spellStart"/>
      <w:r w:rsidR="006B199F">
        <w:rPr>
          <w:rFonts w:cs="Arial"/>
          <w:sz w:val="20"/>
          <w:szCs w:val="20"/>
        </w:rPr>
        <w:t>AbnTrp.TransProdId</w:t>
      </w:r>
      <w:proofErr w:type="spellEnd"/>
      <w:r w:rsidR="006B199F">
        <w:rPr>
          <w:rFonts w:cs="Arial"/>
          <w:sz w:val="20"/>
          <w:szCs w:val="20"/>
        </w:rPr>
        <w:t xml:space="preserve"> = </w:t>
      </w:r>
      <w:proofErr w:type="spellStart"/>
      <w:r w:rsidR="006B199F">
        <w:rPr>
          <w:rFonts w:cs="Arial"/>
          <w:sz w:val="20"/>
          <w:szCs w:val="20"/>
        </w:rPr>
        <w:t>TransProd.TransProdId</w:t>
      </w:r>
      <w:proofErr w:type="spellEnd"/>
      <w:r w:rsidR="006B199F">
        <w:rPr>
          <w:rFonts w:cs="Arial"/>
          <w:sz w:val="20"/>
          <w:szCs w:val="20"/>
        </w:rPr>
        <w:t>&gt; y &lt;</w:t>
      </w:r>
      <w:proofErr w:type="spellStart"/>
      <w:r w:rsidR="006B199F">
        <w:rPr>
          <w:rFonts w:cs="Arial"/>
          <w:sz w:val="20"/>
          <w:szCs w:val="20"/>
        </w:rPr>
        <w:t>TransProd.Tipo</w:t>
      </w:r>
      <w:proofErr w:type="spellEnd"/>
      <w:r w:rsidR="006B199F">
        <w:rPr>
          <w:rFonts w:cs="Arial"/>
          <w:sz w:val="20"/>
          <w:szCs w:val="20"/>
        </w:rPr>
        <w:t xml:space="preserve"> = 1&gt; y &lt;</w:t>
      </w:r>
      <w:proofErr w:type="spellStart"/>
      <w:r w:rsidR="006B199F">
        <w:rPr>
          <w:rFonts w:cs="Arial"/>
          <w:sz w:val="20"/>
          <w:szCs w:val="20"/>
        </w:rPr>
        <w:t>TransProd.TipoFase</w:t>
      </w:r>
      <w:proofErr w:type="spellEnd"/>
      <w:r w:rsidR="006B199F">
        <w:rPr>
          <w:rFonts w:cs="Arial"/>
          <w:sz w:val="20"/>
          <w:szCs w:val="20"/>
        </w:rPr>
        <w:t xml:space="preserve"> &lt;&gt; 0&gt;</w:t>
      </w:r>
      <w:r w:rsidR="004C4E33">
        <w:rPr>
          <w:rFonts w:cs="Arial"/>
          <w:sz w:val="20"/>
          <w:szCs w:val="20"/>
        </w:rPr>
        <w:t xml:space="preserve"> y &lt;</w:t>
      </w:r>
      <w:proofErr w:type="spellStart"/>
      <w:r w:rsidR="004C4E33">
        <w:rPr>
          <w:rFonts w:cs="Arial"/>
          <w:sz w:val="20"/>
          <w:szCs w:val="20"/>
        </w:rPr>
        <w:t>TransProd.CFVTipo</w:t>
      </w:r>
      <w:proofErr w:type="spellEnd"/>
      <w:r w:rsidR="004C4E33">
        <w:rPr>
          <w:rFonts w:cs="Arial"/>
          <w:sz w:val="20"/>
          <w:szCs w:val="20"/>
        </w:rPr>
        <w:t xml:space="preserve"> = 1&gt;</w:t>
      </w:r>
      <w:r w:rsidR="005C3F5B">
        <w:rPr>
          <w:rFonts w:cs="Arial"/>
          <w:sz w:val="20"/>
          <w:szCs w:val="20"/>
        </w:rPr>
        <w:t xml:space="preserve">, </w:t>
      </w:r>
      <w:r w:rsidR="005C3F5B" w:rsidRPr="006D734B">
        <w:rPr>
          <w:rFonts w:cs="Arial"/>
          <w:sz w:val="20"/>
          <w:szCs w:val="20"/>
        </w:rPr>
        <w:t>precedido del signo ‘$’.</w:t>
      </w:r>
      <w:r w:rsidR="005C3F5B">
        <w:rPr>
          <w:rFonts w:cs="Arial"/>
          <w:sz w:val="20"/>
          <w:szCs w:val="20"/>
        </w:rPr>
        <w:t xml:space="preserve"> Si no se obtuvo información se presenta “0” (cero). </w:t>
      </w:r>
      <w:r w:rsidR="005C3F5B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COBRANZA:</w:t>
      </w:r>
      <w:r w:rsidR="004C4E33">
        <w:rPr>
          <w:rFonts w:cs="Arial"/>
          <w:b/>
          <w:sz w:val="20"/>
          <w:szCs w:val="20"/>
        </w:rPr>
        <w:t xml:space="preserve"> </w:t>
      </w:r>
      <w:r w:rsidR="004C4E33">
        <w:rPr>
          <w:rFonts w:cs="Arial"/>
          <w:sz w:val="20"/>
          <w:szCs w:val="20"/>
        </w:rPr>
        <w:t>Se presenta la sumatoria del importe de los abonos obtenidos, realizados sobre pedidos a crédito no cancelados y</w:t>
      </w:r>
      <w:r w:rsidR="005C3F5B">
        <w:rPr>
          <w:rFonts w:cs="Arial"/>
          <w:sz w:val="20"/>
          <w:szCs w:val="20"/>
        </w:rPr>
        <w:t xml:space="preserve"> sobre</w:t>
      </w:r>
      <w:r w:rsidR="004C4E33">
        <w:rPr>
          <w:rFonts w:cs="Arial"/>
          <w:sz w:val="20"/>
          <w:szCs w:val="20"/>
        </w:rPr>
        <w:t xml:space="preserve"> consignaciones: &lt;∑</w:t>
      </w:r>
      <w:proofErr w:type="spellStart"/>
      <w:r w:rsidR="004C4E33">
        <w:rPr>
          <w:rFonts w:cs="Arial"/>
          <w:sz w:val="20"/>
          <w:szCs w:val="20"/>
        </w:rPr>
        <w:t>AbnTrp.Importe</w:t>
      </w:r>
      <w:proofErr w:type="spellEnd"/>
      <w:r w:rsidR="004C4E33">
        <w:rPr>
          <w:rFonts w:cs="Arial"/>
          <w:sz w:val="20"/>
          <w:szCs w:val="20"/>
        </w:rPr>
        <w:t>&gt;, donde &lt;</w:t>
      </w:r>
      <w:proofErr w:type="spellStart"/>
      <w:r w:rsidR="004C4E33">
        <w:rPr>
          <w:rFonts w:cs="Arial"/>
          <w:sz w:val="20"/>
          <w:szCs w:val="20"/>
        </w:rPr>
        <w:t>AbnTrp.TransProdId</w:t>
      </w:r>
      <w:proofErr w:type="spellEnd"/>
      <w:r w:rsidR="004C4E33">
        <w:rPr>
          <w:rFonts w:cs="Arial"/>
          <w:sz w:val="20"/>
          <w:szCs w:val="20"/>
        </w:rPr>
        <w:t xml:space="preserve"> = </w:t>
      </w:r>
      <w:proofErr w:type="spellStart"/>
      <w:r w:rsidR="004C4E33">
        <w:rPr>
          <w:rFonts w:cs="Arial"/>
          <w:sz w:val="20"/>
          <w:szCs w:val="20"/>
        </w:rPr>
        <w:t>TransProd.TransProdId</w:t>
      </w:r>
      <w:proofErr w:type="spellEnd"/>
      <w:r w:rsidR="004C4E33">
        <w:rPr>
          <w:rFonts w:cs="Arial"/>
          <w:sz w:val="20"/>
          <w:szCs w:val="20"/>
        </w:rPr>
        <w:t xml:space="preserve">&gt; y </w:t>
      </w:r>
      <w:r w:rsidR="005C3F5B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4C4E33">
        <w:rPr>
          <w:rFonts w:cs="Arial"/>
          <w:sz w:val="20"/>
          <w:szCs w:val="20"/>
        </w:rPr>
        <w:t>TransProd.Tipo</w:t>
      </w:r>
      <w:proofErr w:type="spellEnd"/>
      <w:r w:rsidR="004C4E33">
        <w:rPr>
          <w:rFonts w:cs="Arial"/>
          <w:sz w:val="20"/>
          <w:szCs w:val="20"/>
        </w:rPr>
        <w:t xml:space="preserve"> = 1</w:t>
      </w:r>
      <w:r w:rsidR="005C3F5B">
        <w:rPr>
          <w:rFonts w:cs="Arial"/>
          <w:sz w:val="20"/>
          <w:szCs w:val="20"/>
        </w:rPr>
        <w:t xml:space="preserve">, </w:t>
      </w:r>
      <w:proofErr w:type="spellStart"/>
      <w:r w:rsidR="005C3F5B">
        <w:rPr>
          <w:rFonts w:cs="Arial"/>
          <w:sz w:val="20"/>
          <w:szCs w:val="20"/>
        </w:rPr>
        <w:t>TransProd.TipoFase</w:t>
      </w:r>
      <w:proofErr w:type="spellEnd"/>
      <w:r w:rsidR="005C3F5B">
        <w:rPr>
          <w:rFonts w:cs="Arial"/>
          <w:sz w:val="20"/>
          <w:szCs w:val="20"/>
        </w:rPr>
        <w:t xml:space="preserve"> &lt;&gt; 0 y </w:t>
      </w:r>
      <w:proofErr w:type="spellStart"/>
      <w:r w:rsidR="005C3F5B">
        <w:rPr>
          <w:rFonts w:cs="Arial"/>
          <w:sz w:val="20"/>
          <w:szCs w:val="20"/>
        </w:rPr>
        <w:t>TransProd.CFVTipo</w:t>
      </w:r>
      <w:proofErr w:type="spellEnd"/>
      <w:r w:rsidR="005C3F5B">
        <w:rPr>
          <w:rFonts w:cs="Arial"/>
          <w:sz w:val="20"/>
          <w:szCs w:val="20"/>
        </w:rPr>
        <w:t xml:space="preserve"> = 2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>) o</w:t>
      </w:r>
      <w:r w:rsidR="004C4E33">
        <w:rPr>
          <w:rFonts w:cs="Arial"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A2419D">
        <w:rPr>
          <w:rFonts w:cs="Arial"/>
          <w:sz w:val="20"/>
          <w:szCs w:val="20"/>
        </w:rPr>
        <w:t>TransProd.Tipo</w:t>
      </w:r>
      <w:proofErr w:type="spellEnd"/>
      <w:r w:rsidR="00A2419D">
        <w:rPr>
          <w:rFonts w:cs="Arial"/>
          <w:sz w:val="20"/>
          <w:szCs w:val="20"/>
        </w:rPr>
        <w:t xml:space="preserve"> = 24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 xml:space="preserve">), </w:t>
      </w:r>
      <w:r w:rsidR="00A2419D" w:rsidRPr="006D734B">
        <w:rPr>
          <w:rFonts w:cs="Arial"/>
          <w:sz w:val="20"/>
          <w:szCs w:val="20"/>
        </w:rPr>
        <w:t>precedido del signo ‘$’.</w:t>
      </w:r>
      <w:r w:rsidR="00A2419D">
        <w:rPr>
          <w:rFonts w:cs="Arial"/>
          <w:sz w:val="20"/>
          <w:szCs w:val="20"/>
        </w:rPr>
        <w:t xml:space="preserve"> Si no se obtuvo información se presenta “0” (cero). </w:t>
      </w:r>
      <w:r w:rsidR="00A2419D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DEPOSITOS:</w:t>
      </w:r>
      <w:r w:rsidR="00A2419D">
        <w:rPr>
          <w:rFonts w:cs="Arial"/>
          <w:b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Se presenta el resultado de la sumatoria de</w:t>
      </w:r>
      <w:r w:rsidR="0014124D">
        <w:rPr>
          <w:rFonts w:cs="Arial"/>
          <w:sz w:val="20"/>
          <w:szCs w:val="20"/>
        </w:rPr>
        <w:t>l</w:t>
      </w:r>
      <w:r w:rsidR="00A2419D">
        <w:rPr>
          <w:rFonts w:cs="Arial"/>
          <w:sz w:val="20"/>
          <w:szCs w:val="20"/>
        </w:rPr>
        <w:t xml:space="preserve"> </w:t>
      </w:r>
      <w:r w:rsidR="00A2419D" w:rsidRPr="00A2419D">
        <w:rPr>
          <w:rFonts w:cs="Arial"/>
          <w:i/>
          <w:sz w:val="20"/>
          <w:szCs w:val="20"/>
        </w:rPr>
        <w:t>Total Contado</w:t>
      </w:r>
      <w:r w:rsidR="00A2419D">
        <w:rPr>
          <w:rFonts w:cs="Arial"/>
          <w:sz w:val="20"/>
          <w:szCs w:val="20"/>
        </w:rPr>
        <w:t xml:space="preserve"> + </w:t>
      </w:r>
      <w:r w:rsidR="00A2419D" w:rsidRPr="00A2419D">
        <w:rPr>
          <w:rFonts w:cs="Arial"/>
          <w:i/>
          <w:sz w:val="20"/>
          <w:szCs w:val="20"/>
        </w:rPr>
        <w:t>TOTAL COBRANZA</w:t>
      </w:r>
      <w:r w:rsidR="0014124D">
        <w:rPr>
          <w:rFonts w:cs="Arial"/>
          <w:sz w:val="20"/>
          <w:szCs w:val="20"/>
        </w:rPr>
        <w:t xml:space="preserve">, </w:t>
      </w:r>
      <w:r w:rsidR="0014124D" w:rsidRPr="006D734B">
        <w:rPr>
          <w:rFonts w:cs="Arial"/>
          <w:sz w:val="20"/>
          <w:szCs w:val="20"/>
        </w:rPr>
        <w:t>precedido del signo ‘$’.</w:t>
      </w:r>
      <w:r w:rsidR="0014124D">
        <w:rPr>
          <w:rFonts w:cs="Arial"/>
          <w:sz w:val="20"/>
          <w:szCs w:val="20"/>
        </w:rPr>
        <w:t xml:space="preserve"> </w:t>
      </w:r>
      <w:r w:rsidR="0014124D">
        <w:rPr>
          <w:rFonts w:cs="Arial"/>
          <w:i/>
          <w:sz w:val="20"/>
          <w:szCs w:val="20"/>
        </w:rPr>
        <w:t>(**Utilizar dos decimales).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4124D">
          <w:rPr>
            <w:rStyle w:val="Hipervnculo"/>
            <w:rFonts w:cs="Arial"/>
            <w:b/>
            <w:sz w:val="20"/>
            <w:szCs w:val="20"/>
          </w:rPr>
          <w:t>paso 1</w:t>
        </w:r>
        <w:r w:rsidR="0014124D" w:rsidRPr="0014124D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0498068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0498069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0498070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0498071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0498072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412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366975"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14124D" w:rsidP="005F1AD5">
            <w:pPr>
              <w:pStyle w:val="Listaconvietas"/>
              <w:rPr>
                <w:i/>
              </w:rPr>
            </w:pPr>
            <w:r>
              <w:t>26</w:t>
            </w:r>
            <w:r w:rsidR="009B09B7" w:rsidRPr="0094253D">
              <w:t>/</w:t>
            </w:r>
            <w:r w:rsidR="00366975">
              <w:t>05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1412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 w:rsidR="00366975">
              <w:rPr>
                <w:sz w:val="20"/>
                <w:szCs w:val="20"/>
                <w:lang w:val="es-MX"/>
              </w:rPr>
              <w:t>05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57F" w:rsidRDefault="0057557F" w:rsidP="00514F06">
      <w:pPr>
        <w:pStyle w:val="Ttulo1"/>
      </w:pPr>
      <w:r>
        <w:separator/>
      </w:r>
    </w:p>
  </w:endnote>
  <w:endnote w:type="continuationSeparator" w:id="0">
    <w:p w:rsidR="0057557F" w:rsidRDefault="0057557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14A" w:rsidRDefault="001961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614A" w:rsidRDefault="001961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614A" w:rsidRPr="00596B48" w:rsidTr="00B01427">
      <w:trPr>
        <w:trHeight w:val="539"/>
      </w:trPr>
      <w:tc>
        <w:tcPr>
          <w:tcW w:w="3331" w:type="dxa"/>
        </w:tcPr>
        <w:p w:rsidR="0019614A" w:rsidRPr="00596B48" w:rsidRDefault="0019614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19614A" w:rsidRPr="00B01427" w:rsidRDefault="0019614A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19614A" w:rsidRPr="00596B48" w:rsidRDefault="0019614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7652D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7652D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19614A" w:rsidRPr="00596B48" w:rsidRDefault="0019614A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57F" w:rsidRDefault="0057557F" w:rsidP="00514F06">
      <w:pPr>
        <w:pStyle w:val="Ttulo1"/>
      </w:pPr>
      <w:r>
        <w:separator/>
      </w:r>
    </w:p>
  </w:footnote>
  <w:footnote w:type="continuationSeparator" w:id="0">
    <w:p w:rsidR="0057557F" w:rsidRDefault="0057557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614A" w:rsidRPr="00375A5D" w:rsidTr="003E5D6F">
      <w:tc>
        <w:tcPr>
          <w:tcW w:w="4604" w:type="dxa"/>
        </w:tcPr>
        <w:p w:rsidR="0019614A" w:rsidRPr="00375A5D" w:rsidRDefault="0019614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614A" w:rsidRPr="00375A5D" w:rsidRDefault="0019614A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9614A" w:rsidRPr="00F52321" w:rsidTr="003E5D6F">
      <w:tc>
        <w:tcPr>
          <w:tcW w:w="4604" w:type="dxa"/>
        </w:tcPr>
        <w:p w:rsidR="0019614A" w:rsidRPr="00E53B63" w:rsidRDefault="0019614A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CUROLMOV58_ReporteDeLiquidación</w:t>
          </w:r>
        </w:p>
      </w:tc>
      <w:tc>
        <w:tcPr>
          <w:tcW w:w="4893" w:type="dxa"/>
        </w:tcPr>
        <w:p w:rsidR="0019614A" w:rsidRPr="00DF6EA0" w:rsidRDefault="0019614A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26/05/2015</w:t>
          </w:r>
        </w:p>
      </w:tc>
    </w:tr>
  </w:tbl>
  <w:p w:rsidR="0019614A" w:rsidRDefault="001961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9614A" w:rsidTr="003104A1">
      <w:trPr>
        <w:cantSplit/>
        <w:trHeight w:val="1412"/>
      </w:trPr>
      <w:tc>
        <w:tcPr>
          <w:tcW w:w="10114" w:type="dxa"/>
          <w:vAlign w:val="center"/>
        </w:tcPr>
        <w:p w:rsidR="0019614A" w:rsidRDefault="0019614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9614A" w:rsidRPr="00872B53" w:rsidRDefault="0019614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9614A" w:rsidRDefault="0019614A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 w15:restartNumberingAfterBreak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659F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6661C"/>
    <w:rsid w:val="00570889"/>
    <w:rsid w:val="00570DDB"/>
    <w:rsid w:val="00572A8A"/>
    <w:rsid w:val="00572DCE"/>
    <w:rsid w:val="005742E9"/>
    <w:rsid w:val="0057557F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3B5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0C8F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E2CDD1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4528-421D-40DE-88FE-30B39C14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5098</TotalTime>
  <Pages>9</Pages>
  <Words>1808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11734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Erik Alejandro Amador Serrano</cp:lastModifiedBy>
  <cp:revision>20</cp:revision>
  <cp:lastPrinted>2008-09-11T22:09:00Z</cp:lastPrinted>
  <dcterms:created xsi:type="dcterms:W3CDTF">2015-05-22T13:54:00Z</dcterms:created>
  <dcterms:modified xsi:type="dcterms:W3CDTF">2020-01-06T15:04:00Z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