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D67D75">
        <w:t>Presentar Pedido Sugerido</w:t>
      </w:r>
      <w:r w:rsidR="005427FB">
        <w:t xml:space="preserve"> – CUROLMOV2</w:t>
      </w:r>
      <w:r w:rsidR="00D67D75">
        <w:t>9</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803A48">
        <w:rPr>
          <w:lang w:val="es-MX"/>
        </w:rPr>
        <w:t>3</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0A6ADC" w:rsidP="003B1A3D">
            <w:pPr>
              <w:pStyle w:val="Tabletext"/>
              <w:jc w:val="center"/>
            </w:pPr>
            <w:r>
              <w:t>2</w:t>
            </w:r>
            <w:r w:rsidR="003B1A3D">
              <w:t>7</w:t>
            </w:r>
            <w:r>
              <w:t>/09/2013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B1A3D">
              <w:t xml:space="preserve">Presentar Pedido Sugerido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t>74</w:t>
            </w:r>
            <w:r w:rsidR="003B1A3D">
              <w:t>8</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7948BC" w:rsidRPr="00CA7A7F" w:rsidTr="00DF3C27">
        <w:trPr>
          <w:jc w:val="center"/>
        </w:trPr>
        <w:tc>
          <w:tcPr>
            <w:tcW w:w="2304" w:type="dxa"/>
          </w:tcPr>
          <w:p w:rsidR="007948BC" w:rsidRPr="00561F72" w:rsidRDefault="00000D35" w:rsidP="00000D35">
            <w:pPr>
              <w:pStyle w:val="Tabletext"/>
              <w:jc w:val="center"/>
              <w:rPr>
                <w:highlight w:val="yellow"/>
              </w:rPr>
            </w:pPr>
            <w:r w:rsidRPr="00561F72">
              <w:rPr>
                <w:highlight w:val="yellow"/>
              </w:rPr>
              <w:t>14/07/2014</w:t>
            </w:r>
          </w:p>
        </w:tc>
        <w:tc>
          <w:tcPr>
            <w:tcW w:w="1152" w:type="dxa"/>
          </w:tcPr>
          <w:p w:rsidR="007948BC" w:rsidRPr="00561F72" w:rsidRDefault="00000D35" w:rsidP="00000D35">
            <w:pPr>
              <w:pStyle w:val="Tabletext"/>
              <w:jc w:val="center"/>
              <w:rPr>
                <w:highlight w:val="yellow"/>
              </w:rPr>
            </w:pPr>
            <w:r w:rsidRPr="00561F72">
              <w:rPr>
                <w:highlight w:val="yellow"/>
              </w:rPr>
              <w:t>1.1</w:t>
            </w:r>
          </w:p>
        </w:tc>
        <w:tc>
          <w:tcPr>
            <w:tcW w:w="3744" w:type="dxa"/>
          </w:tcPr>
          <w:p w:rsidR="007948BC" w:rsidRPr="00561F72" w:rsidRDefault="00000D35" w:rsidP="00DF3C27">
            <w:pPr>
              <w:pStyle w:val="Tabletext"/>
              <w:rPr>
                <w:highlight w:val="yellow"/>
              </w:rPr>
            </w:pPr>
            <w:r w:rsidRPr="00561F72">
              <w:rPr>
                <w:highlight w:val="yellow"/>
              </w:rPr>
              <w:t>Folio CAI: 0003128</w:t>
            </w:r>
          </w:p>
          <w:p w:rsidR="00000D35" w:rsidRPr="00561F72" w:rsidRDefault="00000D35" w:rsidP="00DF3C27">
            <w:pPr>
              <w:pStyle w:val="Tabletext"/>
              <w:rPr>
                <w:highlight w:val="yellow"/>
              </w:rPr>
            </w:pPr>
            <w:r w:rsidRPr="00561F72">
              <w:rPr>
                <w:highlight w:val="yellow"/>
              </w:rPr>
              <w:t>Realizar un nuevo cálculo para obtener el pedido sugerido, en base a la formula proporcionada por RIPJA, donde se consideran las devoluciones y las tomas de inventario, además de un factor por estacionalidad. Todo esto aunado al histórico de ventas</w:t>
            </w:r>
          </w:p>
          <w:p w:rsidR="00000D35" w:rsidRPr="00561F72" w:rsidRDefault="00000D35" w:rsidP="00000D35">
            <w:pPr>
              <w:pStyle w:val="Tabletext"/>
              <w:rPr>
                <w:highlight w:val="yellow"/>
              </w:rPr>
            </w:pPr>
            <w:r w:rsidRPr="00561F72">
              <w:rPr>
                <w:highlight w:val="yellow"/>
              </w:rPr>
              <w:t xml:space="preserve"> (Route Lite, 1.1.0.0)</w:t>
            </w:r>
          </w:p>
        </w:tc>
        <w:tc>
          <w:tcPr>
            <w:tcW w:w="2304" w:type="dxa"/>
          </w:tcPr>
          <w:p w:rsidR="007948BC" w:rsidRPr="00561F72" w:rsidRDefault="00000D35" w:rsidP="00000D35">
            <w:pPr>
              <w:pStyle w:val="Tabletext"/>
              <w:jc w:val="left"/>
              <w:rPr>
                <w:highlight w:val="yellow"/>
              </w:rPr>
            </w:pPr>
            <w:r w:rsidRPr="00561F72">
              <w:rPr>
                <w:highlight w:val="yellow"/>
              </w:rPr>
              <w:t>Nancy Elizabeth Villalobos Plascencia</w:t>
            </w:r>
          </w:p>
        </w:tc>
      </w:tr>
      <w:tr w:rsidR="007948BC" w:rsidRPr="00CA7A7F" w:rsidTr="00DF3C27">
        <w:trPr>
          <w:jc w:val="center"/>
        </w:trPr>
        <w:tc>
          <w:tcPr>
            <w:tcW w:w="2304" w:type="dxa"/>
          </w:tcPr>
          <w:p w:rsidR="007948BC" w:rsidRPr="0007041E" w:rsidRDefault="0007041E" w:rsidP="0007041E">
            <w:pPr>
              <w:pStyle w:val="Tabletext"/>
              <w:jc w:val="center"/>
              <w:rPr>
                <w:highlight w:val="green"/>
              </w:rPr>
            </w:pPr>
            <w:r w:rsidRPr="0007041E">
              <w:rPr>
                <w:highlight w:val="green"/>
              </w:rPr>
              <w:t>15/07/2014</w:t>
            </w:r>
          </w:p>
        </w:tc>
        <w:tc>
          <w:tcPr>
            <w:tcW w:w="1152" w:type="dxa"/>
          </w:tcPr>
          <w:p w:rsidR="007948BC" w:rsidRPr="0007041E" w:rsidRDefault="0007041E" w:rsidP="0007041E">
            <w:pPr>
              <w:pStyle w:val="Tabletext"/>
              <w:jc w:val="center"/>
              <w:rPr>
                <w:highlight w:val="green"/>
              </w:rPr>
            </w:pPr>
            <w:r w:rsidRPr="0007041E">
              <w:rPr>
                <w:highlight w:val="green"/>
              </w:rPr>
              <w:t>1.2</w:t>
            </w:r>
          </w:p>
        </w:tc>
        <w:tc>
          <w:tcPr>
            <w:tcW w:w="3744" w:type="dxa"/>
          </w:tcPr>
          <w:p w:rsidR="007948BC" w:rsidRDefault="0007041E" w:rsidP="00DF3C27">
            <w:pPr>
              <w:pStyle w:val="Tabletext"/>
            </w:pPr>
            <w:r w:rsidRPr="0007041E">
              <w:rPr>
                <w:highlight w:val="green"/>
              </w:rPr>
              <w:t>Folio CAI: 0003135</w:t>
            </w:r>
          </w:p>
          <w:p w:rsidR="0007041E" w:rsidRPr="0007041E" w:rsidRDefault="0007041E" w:rsidP="00DF3C27">
            <w:pPr>
              <w:pStyle w:val="Tabletext"/>
              <w:rPr>
                <w:highlight w:val="green"/>
              </w:rPr>
            </w:pPr>
            <w:r w:rsidRPr="0007041E">
              <w:rPr>
                <w:highlight w:val="green"/>
              </w:rPr>
              <w:t>Se deberá agregar la funcionalidad del pedido sugerido, dentro de la actividad de Movimiento sin Inventario dentro de la Visita, mismo que actúa igual que el módulo de Preventa cuando no se tiene activo el parámetro &lt;Ruta.Inventario = 1&gt;</w:t>
            </w:r>
          </w:p>
          <w:p w:rsidR="0007041E" w:rsidRPr="0007041E" w:rsidRDefault="0007041E" w:rsidP="00DF3C27">
            <w:pPr>
              <w:pStyle w:val="Tabletext"/>
              <w:rPr>
                <w:highlight w:val="green"/>
              </w:rPr>
            </w:pPr>
          </w:p>
          <w:p w:rsidR="0007041E" w:rsidRPr="00CA7A7F" w:rsidRDefault="0007041E" w:rsidP="00DF3C27">
            <w:pPr>
              <w:pStyle w:val="Tabletext"/>
            </w:pPr>
            <w:r w:rsidRPr="0007041E">
              <w:rPr>
                <w:highlight w:val="green"/>
              </w:rPr>
              <w:t>(Route Lite, 1.1.0.0)</w:t>
            </w:r>
          </w:p>
        </w:tc>
        <w:tc>
          <w:tcPr>
            <w:tcW w:w="2304" w:type="dxa"/>
          </w:tcPr>
          <w:p w:rsidR="007948BC" w:rsidRPr="00CA7A7F" w:rsidRDefault="0007041E" w:rsidP="0007041E">
            <w:pPr>
              <w:pStyle w:val="Tabletext"/>
              <w:jc w:val="left"/>
            </w:pPr>
            <w:r w:rsidRPr="0007041E">
              <w:rPr>
                <w:highlight w:val="green"/>
              </w:rPr>
              <w:t>Nancy Elizabeth Villalobos Plascencia</w:t>
            </w:r>
          </w:p>
        </w:tc>
      </w:tr>
      <w:tr w:rsidR="00803A48" w:rsidRPr="00CA7A7F" w:rsidTr="00DF3C27">
        <w:trPr>
          <w:jc w:val="center"/>
        </w:trPr>
        <w:tc>
          <w:tcPr>
            <w:tcW w:w="2304" w:type="dxa"/>
          </w:tcPr>
          <w:p w:rsidR="00803A48" w:rsidRPr="00803A48" w:rsidRDefault="00803A48" w:rsidP="00803A48">
            <w:pPr>
              <w:pStyle w:val="Tabletext"/>
              <w:jc w:val="center"/>
              <w:rPr>
                <w:highlight w:val="cyan"/>
              </w:rPr>
            </w:pPr>
            <w:r w:rsidRPr="00803A48">
              <w:rPr>
                <w:highlight w:val="cyan"/>
              </w:rPr>
              <w:t>30/10/2014</w:t>
            </w:r>
          </w:p>
        </w:tc>
        <w:tc>
          <w:tcPr>
            <w:tcW w:w="1152" w:type="dxa"/>
          </w:tcPr>
          <w:p w:rsidR="00803A48" w:rsidRPr="00803A48" w:rsidRDefault="00803A48" w:rsidP="00803A48">
            <w:pPr>
              <w:pStyle w:val="Tabletext"/>
              <w:jc w:val="center"/>
              <w:rPr>
                <w:highlight w:val="cyan"/>
              </w:rPr>
            </w:pPr>
            <w:r w:rsidRPr="00803A48">
              <w:rPr>
                <w:highlight w:val="cyan"/>
              </w:rPr>
              <w:t>1.</w:t>
            </w:r>
            <w:r>
              <w:rPr>
                <w:highlight w:val="cyan"/>
              </w:rPr>
              <w:t>3</w:t>
            </w:r>
          </w:p>
        </w:tc>
        <w:tc>
          <w:tcPr>
            <w:tcW w:w="3744" w:type="dxa"/>
          </w:tcPr>
          <w:p w:rsidR="00803A48" w:rsidRPr="00803A48" w:rsidRDefault="00803A48" w:rsidP="00803A48">
            <w:pPr>
              <w:pStyle w:val="Tabletext"/>
              <w:rPr>
                <w:highlight w:val="cyan"/>
                <w:lang w:val="es-ES"/>
              </w:rPr>
            </w:pPr>
            <w:r w:rsidRPr="00803A48">
              <w:rPr>
                <w:highlight w:val="cyan"/>
                <w:lang w:val="es-ES"/>
              </w:rPr>
              <w:t>Se requiere agregar a ProductoUnidad.TipoEstado un valor por referencia que indique que está activo y se suba al móvil, pero que no se pueda vender. Esto para poder obtener las equivalencias en cajas de los productos.</w:t>
            </w:r>
          </w:p>
          <w:p w:rsidR="00803A48" w:rsidRPr="00803A48" w:rsidRDefault="00803A48" w:rsidP="00803A48">
            <w:pPr>
              <w:pStyle w:val="Tabletext"/>
              <w:rPr>
                <w:highlight w:val="cyan"/>
              </w:rPr>
            </w:pPr>
            <w:r w:rsidRPr="00803A48">
              <w:rPr>
                <w:highlight w:val="cyan"/>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803A48" w:rsidRPr="00803A48" w:rsidRDefault="00803A48" w:rsidP="00803A48">
            <w:pPr>
              <w:pStyle w:val="Sinespaciado"/>
              <w:rPr>
                <w:sz w:val="20"/>
                <w:szCs w:val="20"/>
                <w:highlight w:val="cyan"/>
              </w:rPr>
            </w:pPr>
            <w:r w:rsidRPr="00803A48">
              <w:rPr>
                <w:sz w:val="20"/>
                <w:szCs w:val="20"/>
                <w:highlight w:val="cyan"/>
              </w:rPr>
              <w:t>Folio CAI 0003300</w:t>
            </w:r>
          </w:p>
          <w:p w:rsidR="00803A48" w:rsidRPr="00803A48" w:rsidRDefault="00803A48" w:rsidP="00BA5A55">
            <w:pPr>
              <w:jc w:val="both"/>
              <w:rPr>
                <w:rFonts w:cs="Arial"/>
                <w:color w:val="000000"/>
                <w:sz w:val="20"/>
                <w:szCs w:val="20"/>
                <w:highlight w:val="cyan"/>
              </w:rPr>
            </w:pPr>
            <w:r w:rsidRPr="00803A48">
              <w:rPr>
                <w:sz w:val="20"/>
                <w:szCs w:val="20"/>
                <w:highlight w:val="cyan"/>
              </w:rPr>
              <w:t>(</w:t>
            </w:r>
            <w:r w:rsidR="00BA5A55">
              <w:rPr>
                <w:sz w:val="20"/>
                <w:szCs w:val="20"/>
                <w:highlight w:val="cyan"/>
              </w:rPr>
              <w:t>La Costeña</w:t>
            </w:r>
            <w:bookmarkStart w:id="0" w:name="_GoBack"/>
            <w:bookmarkEnd w:id="0"/>
            <w:r w:rsidRPr="00803A48">
              <w:rPr>
                <w:sz w:val="20"/>
                <w:szCs w:val="20"/>
                <w:highlight w:val="cyan"/>
              </w:rPr>
              <w:t>, 1.1.0.0)</w:t>
            </w:r>
          </w:p>
        </w:tc>
        <w:tc>
          <w:tcPr>
            <w:tcW w:w="2304" w:type="dxa"/>
          </w:tcPr>
          <w:p w:rsidR="00803A48" w:rsidRPr="00803A48" w:rsidRDefault="00803A48" w:rsidP="00803A48">
            <w:pPr>
              <w:pStyle w:val="Tabletext"/>
              <w:rPr>
                <w:highlight w:val="cyan"/>
              </w:rPr>
            </w:pPr>
            <w:r w:rsidRPr="00803A48">
              <w:rPr>
                <w:highlight w:val="cyan"/>
              </w:rPr>
              <w:t>Belem Lizeth Jiménez Arévalo</w:t>
            </w:r>
          </w:p>
        </w:tc>
      </w:tr>
    </w:tbl>
    <w:p w:rsidR="009F63D6" w:rsidRPr="00CA7A7F" w:rsidRDefault="009F63D6" w:rsidP="007B7EDC">
      <w:pPr>
        <w:rPr>
          <w:lang w:val="es-MX"/>
        </w:rPr>
      </w:pPr>
    </w:p>
    <w:p w:rsidR="009F63D6" w:rsidRPr="00CA7A7F" w:rsidRDefault="009F63D6" w:rsidP="007B7EDC">
      <w:pPr>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803A48"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02463933" w:history="1">
        <w:r w:rsidR="00803A48" w:rsidRPr="00474F76">
          <w:rPr>
            <w:rStyle w:val="Hipervnculo"/>
            <w:lang w:val="es-GT"/>
          </w:rPr>
          <w:t xml:space="preserve">Especificación de Casos de Uso: </w:t>
        </w:r>
        <w:r w:rsidR="00803A48" w:rsidRPr="00474F76">
          <w:rPr>
            <w:rStyle w:val="Hipervnculo"/>
          </w:rPr>
          <w:t>Presentar Pedido Sugerido – CUROLMOV29</w:t>
        </w:r>
        <w:r w:rsidR="00803A48">
          <w:rPr>
            <w:webHidden/>
          </w:rPr>
          <w:tab/>
        </w:r>
        <w:r w:rsidR="00803A48">
          <w:rPr>
            <w:webHidden/>
          </w:rPr>
          <w:fldChar w:fldCharType="begin"/>
        </w:r>
        <w:r w:rsidR="00803A48">
          <w:rPr>
            <w:webHidden/>
          </w:rPr>
          <w:instrText xml:space="preserve"> PAGEREF _Toc402463933 \h </w:instrText>
        </w:r>
        <w:r w:rsidR="00803A48">
          <w:rPr>
            <w:webHidden/>
          </w:rPr>
        </w:r>
        <w:r w:rsidR="00803A48">
          <w:rPr>
            <w:webHidden/>
          </w:rPr>
          <w:fldChar w:fldCharType="separate"/>
        </w:r>
        <w:r w:rsidR="00803A48">
          <w:rPr>
            <w:webHidden/>
          </w:rPr>
          <w:t>4</w:t>
        </w:r>
        <w:r w:rsidR="00803A48">
          <w:rPr>
            <w:webHidden/>
          </w:rPr>
          <w:fldChar w:fldCharType="end"/>
        </w:r>
      </w:hyperlink>
    </w:p>
    <w:p w:rsidR="00803A48" w:rsidRDefault="00C32873">
      <w:pPr>
        <w:pStyle w:val="TDC1"/>
        <w:rPr>
          <w:rFonts w:asciiTheme="minorHAnsi" w:eastAsiaTheme="minorEastAsia" w:hAnsiTheme="minorHAnsi" w:cstheme="minorBidi"/>
          <w:iCs w:val="0"/>
          <w:sz w:val="22"/>
          <w:szCs w:val="22"/>
          <w:lang w:val="es-MX" w:eastAsia="es-MX"/>
        </w:rPr>
      </w:pPr>
      <w:hyperlink w:anchor="_Toc402463934" w:history="1">
        <w:r w:rsidR="00803A48" w:rsidRPr="00474F76">
          <w:rPr>
            <w:rStyle w:val="Hipervnculo"/>
          </w:rPr>
          <w:t>1</w:t>
        </w:r>
        <w:r w:rsidR="00803A48">
          <w:rPr>
            <w:rFonts w:asciiTheme="minorHAnsi" w:eastAsiaTheme="minorEastAsia" w:hAnsiTheme="minorHAnsi" w:cstheme="minorBidi"/>
            <w:iCs w:val="0"/>
            <w:sz w:val="22"/>
            <w:szCs w:val="22"/>
            <w:lang w:val="es-MX" w:eastAsia="es-MX"/>
          </w:rPr>
          <w:tab/>
        </w:r>
        <w:r w:rsidR="00803A48" w:rsidRPr="00474F76">
          <w:rPr>
            <w:rStyle w:val="Hipervnculo"/>
          </w:rPr>
          <w:t>Introducción</w:t>
        </w:r>
        <w:r w:rsidR="00803A48">
          <w:rPr>
            <w:webHidden/>
          </w:rPr>
          <w:tab/>
        </w:r>
        <w:r w:rsidR="00803A48">
          <w:rPr>
            <w:webHidden/>
          </w:rPr>
          <w:fldChar w:fldCharType="begin"/>
        </w:r>
        <w:r w:rsidR="00803A48">
          <w:rPr>
            <w:webHidden/>
          </w:rPr>
          <w:instrText xml:space="preserve"> PAGEREF _Toc402463934 \h </w:instrText>
        </w:r>
        <w:r w:rsidR="00803A48">
          <w:rPr>
            <w:webHidden/>
          </w:rPr>
        </w:r>
        <w:r w:rsidR="00803A48">
          <w:rPr>
            <w:webHidden/>
          </w:rPr>
          <w:fldChar w:fldCharType="separate"/>
        </w:r>
        <w:r w:rsidR="00803A48">
          <w:rPr>
            <w:webHidden/>
          </w:rPr>
          <w:t>4</w:t>
        </w:r>
        <w:r w:rsidR="00803A48">
          <w:rPr>
            <w:webHidden/>
          </w:rPr>
          <w:fldChar w:fldCharType="end"/>
        </w:r>
      </w:hyperlink>
    </w:p>
    <w:p w:rsidR="00803A48" w:rsidRDefault="00C32873">
      <w:pPr>
        <w:pStyle w:val="TDC1"/>
        <w:rPr>
          <w:rFonts w:asciiTheme="minorHAnsi" w:eastAsiaTheme="minorEastAsia" w:hAnsiTheme="minorHAnsi" w:cstheme="minorBidi"/>
          <w:iCs w:val="0"/>
          <w:sz w:val="22"/>
          <w:szCs w:val="22"/>
          <w:lang w:val="es-MX" w:eastAsia="es-MX"/>
        </w:rPr>
      </w:pPr>
      <w:hyperlink w:anchor="_Toc402463935" w:history="1">
        <w:r w:rsidR="00803A48" w:rsidRPr="00474F76">
          <w:rPr>
            <w:rStyle w:val="Hipervnculo"/>
          </w:rPr>
          <w:t>2</w:t>
        </w:r>
        <w:r w:rsidR="00803A48">
          <w:rPr>
            <w:rFonts w:asciiTheme="minorHAnsi" w:eastAsiaTheme="minorEastAsia" w:hAnsiTheme="minorHAnsi" w:cstheme="minorBidi"/>
            <w:iCs w:val="0"/>
            <w:sz w:val="22"/>
            <w:szCs w:val="22"/>
            <w:lang w:val="es-MX" w:eastAsia="es-MX"/>
          </w:rPr>
          <w:tab/>
        </w:r>
        <w:r w:rsidR="00803A48" w:rsidRPr="00474F76">
          <w:rPr>
            <w:rStyle w:val="Hipervnculo"/>
          </w:rPr>
          <w:t>Caso de uso: Presentar Pedido Sugerido – CUROLMOV29</w:t>
        </w:r>
        <w:r w:rsidR="00803A48">
          <w:rPr>
            <w:webHidden/>
          </w:rPr>
          <w:tab/>
        </w:r>
        <w:r w:rsidR="00803A48">
          <w:rPr>
            <w:webHidden/>
          </w:rPr>
          <w:fldChar w:fldCharType="begin"/>
        </w:r>
        <w:r w:rsidR="00803A48">
          <w:rPr>
            <w:webHidden/>
          </w:rPr>
          <w:instrText xml:space="preserve"> PAGEREF _Toc402463935 \h </w:instrText>
        </w:r>
        <w:r w:rsidR="00803A48">
          <w:rPr>
            <w:webHidden/>
          </w:rPr>
        </w:r>
        <w:r w:rsidR="00803A48">
          <w:rPr>
            <w:webHidden/>
          </w:rPr>
          <w:fldChar w:fldCharType="separate"/>
        </w:r>
        <w:r w:rsidR="00803A48">
          <w:rPr>
            <w:webHidden/>
          </w:rPr>
          <w:t>4</w:t>
        </w:r>
        <w:r w:rsidR="00803A48">
          <w:rPr>
            <w:webHidden/>
          </w:rPr>
          <w:fldChar w:fldCharType="end"/>
        </w:r>
      </w:hyperlink>
    </w:p>
    <w:p w:rsidR="00803A48" w:rsidRDefault="00C32873">
      <w:pPr>
        <w:pStyle w:val="TDC2"/>
        <w:rPr>
          <w:rFonts w:asciiTheme="minorHAnsi" w:eastAsiaTheme="minorEastAsia" w:hAnsiTheme="minorHAnsi" w:cstheme="minorBidi"/>
          <w:iCs w:val="0"/>
          <w:noProof/>
          <w:sz w:val="22"/>
          <w:szCs w:val="22"/>
          <w:lang w:val="es-MX" w:eastAsia="es-MX"/>
        </w:rPr>
      </w:pPr>
      <w:hyperlink w:anchor="_Toc402463936" w:history="1">
        <w:r w:rsidR="00803A48" w:rsidRPr="00474F76">
          <w:rPr>
            <w:rStyle w:val="Hipervnculo"/>
            <w:rFonts w:cs="Arial"/>
            <w:noProof/>
            <w:lang w:val="es-MX"/>
          </w:rPr>
          <w:t>2.1</w:t>
        </w:r>
        <w:r w:rsidR="00803A48">
          <w:rPr>
            <w:rFonts w:asciiTheme="minorHAnsi" w:eastAsiaTheme="minorEastAsia" w:hAnsiTheme="minorHAnsi" w:cstheme="minorBidi"/>
            <w:iCs w:val="0"/>
            <w:noProof/>
            <w:sz w:val="22"/>
            <w:szCs w:val="22"/>
            <w:lang w:val="es-MX" w:eastAsia="es-MX"/>
          </w:rPr>
          <w:tab/>
        </w:r>
        <w:r w:rsidR="00803A48" w:rsidRPr="00474F76">
          <w:rPr>
            <w:rStyle w:val="Hipervnculo"/>
            <w:rFonts w:cs="Arial"/>
            <w:noProof/>
            <w:lang w:val="es-MX"/>
          </w:rPr>
          <w:t>Descripción</w:t>
        </w:r>
        <w:r w:rsidR="00803A48">
          <w:rPr>
            <w:noProof/>
            <w:webHidden/>
          </w:rPr>
          <w:tab/>
        </w:r>
        <w:r w:rsidR="00803A48">
          <w:rPr>
            <w:noProof/>
            <w:webHidden/>
          </w:rPr>
          <w:fldChar w:fldCharType="begin"/>
        </w:r>
        <w:r w:rsidR="00803A48">
          <w:rPr>
            <w:noProof/>
            <w:webHidden/>
          </w:rPr>
          <w:instrText xml:space="preserve"> PAGEREF _Toc402463936 \h </w:instrText>
        </w:r>
        <w:r w:rsidR="00803A48">
          <w:rPr>
            <w:noProof/>
            <w:webHidden/>
          </w:rPr>
        </w:r>
        <w:r w:rsidR="00803A48">
          <w:rPr>
            <w:noProof/>
            <w:webHidden/>
          </w:rPr>
          <w:fldChar w:fldCharType="separate"/>
        </w:r>
        <w:r w:rsidR="00803A48">
          <w:rPr>
            <w:noProof/>
            <w:webHidden/>
          </w:rPr>
          <w:t>4</w:t>
        </w:r>
        <w:r w:rsidR="00803A48">
          <w:rPr>
            <w:noProof/>
            <w:webHidden/>
          </w:rPr>
          <w:fldChar w:fldCharType="end"/>
        </w:r>
      </w:hyperlink>
    </w:p>
    <w:p w:rsidR="00803A48" w:rsidRDefault="00C32873">
      <w:pPr>
        <w:pStyle w:val="TDC1"/>
        <w:rPr>
          <w:rFonts w:asciiTheme="minorHAnsi" w:eastAsiaTheme="minorEastAsia" w:hAnsiTheme="minorHAnsi" w:cstheme="minorBidi"/>
          <w:iCs w:val="0"/>
          <w:sz w:val="22"/>
          <w:szCs w:val="22"/>
          <w:lang w:val="es-MX" w:eastAsia="es-MX"/>
        </w:rPr>
      </w:pPr>
      <w:hyperlink w:anchor="_Toc402463937" w:history="1">
        <w:r w:rsidR="00803A48" w:rsidRPr="00474F76">
          <w:rPr>
            <w:rStyle w:val="Hipervnculo"/>
          </w:rPr>
          <w:t>3</w:t>
        </w:r>
        <w:r w:rsidR="00803A48">
          <w:rPr>
            <w:rFonts w:asciiTheme="minorHAnsi" w:eastAsiaTheme="minorEastAsia" w:hAnsiTheme="minorHAnsi" w:cstheme="minorBidi"/>
            <w:iCs w:val="0"/>
            <w:sz w:val="22"/>
            <w:szCs w:val="22"/>
            <w:lang w:val="es-MX" w:eastAsia="es-MX"/>
          </w:rPr>
          <w:tab/>
        </w:r>
        <w:r w:rsidR="00803A48" w:rsidRPr="00474F76">
          <w:rPr>
            <w:rStyle w:val="Hipervnculo"/>
          </w:rPr>
          <w:t>Diagrama de Casos de Uso</w:t>
        </w:r>
        <w:r w:rsidR="00803A48">
          <w:rPr>
            <w:webHidden/>
          </w:rPr>
          <w:tab/>
        </w:r>
        <w:r w:rsidR="00803A48">
          <w:rPr>
            <w:webHidden/>
          </w:rPr>
          <w:fldChar w:fldCharType="begin"/>
        </w:r>
        <w:r w:rsidR="00803A48">
          <w:rPr>
            <w:webHidden/>
          </w:rPr>
          <w:instrText xml:space="preserve"> PAGEREF _Toc402463937 \h </w:instrText>
        </w:r>
        <w:r w:rsidR="00803A48">
          <w:rPr>
            <w:webHidden/>
          </w:rPr>
        </w:r>
        <w:r w:rsidR="00803A48">
          <w:rPr>
            <w:webHidden/>
          </w:rPr>
          <w:fldChar w:fldCharType="separate"/>
        </w:r>
        <w:r w:rsidR="00803A48">
          <w:rPr>
            <w:webHidden/>
          </w:rPr>
          <w:t>4</w:t>
        </w:r>
        <w:r w:rsidR="00803A48">
          <w:rPr>
            <w:webHidden/>
          </w:rPr>
          <w:fldChar w:fldCharType="end"/>
        </w:r>
      </w:hyperlink>
    </w:p>
    <w:p w:rsidR="00803A48" w:rsidRDefault="00C32873">
      <w:pPr>
        <w:pStyle w:val="TDC1"/>
        <w:rPr>
          <w:rFonts w:asciiTheme="minorHAnsi" w:eastAsiaTheme="minorEastAsia" w:hAnsiTheme="minorHAnsi" w:cstheme="minorBidi"/>
          <w:iCs w:val="0"/>
          <w:sz w:val="22"/>
          <w:szCs w:val="22"/>
          <w:lang w:val="es-MX" w:eastAsia="es-MX"/>
        </w:rPr>
      </w:pPr>
      <w:hyperlink w:anchor="_Toc402463938" w:history="1">
        <w:r w:rsidR="00803A48" w:rsidRPr="00474F76">
          <w:rPr>
            <w:rStyle w:val="Hipervnculo"/>
          </w:rPr>
          <w:t>4</w:t>
        </w:r>
        <w:r w:rsidR="00803A48">
          <w:rPr>
            <w:rFonts w:asciiTheme="minorHAnsi" w:eastAsiaTheme="minorEastAsia" w:hAnsiTheme="minorHAnsi" w:cstheme="minorBidi"/>
            <w:iCs w:val="0"/>
            <w:sz w:val="22"/>
            <w:szCs w:val="22"/>
            <w:lang w:val="es-MX" w:eastAsia="es-MX"/>
          </w:rPr>
          <w:tab/>
        </w:r>
        <w:r w:rsidR="00803A48" w:rsidRPr="00474F76">
          <w:rPr>
            <w:rStyle w:val="Hipervnculo"/>
          </w:rPr>
          <w:t>Precondiciones</w:t>
        </w:r>
        <w:r w:rsidR="00803A48">
          <w:rPr>
            <w:webHidden/>
          </w:rPr>
          <w:tab/>
        </w:r>
        <w:r w:rsidR="00803A48">
          <w:rPr>
            <w:webHidden/>
          </w:rPr>
          <w:fldChar w:fldCharType="begin"/>
        </w:r>
        <w:r w:rsidR="00803A48">
          <w:rPr>
            <w:webHidden/>
          </w:rPr>
          <w:instrText xml:space="preserve"> PAGEREF _Toc402463938 \h </w:instrText>
        </w:r>
        <w:r w:rsidR="00803A48">
          <w:rPr>
            <w:webHidden/>
          </w:rPr>
        </w:r>
        <w:r w:rsidR="00803A48">
          <w:rPr>
            <w:webHidden/>
          </w:rPr>
          <w:fldChar w:fldCharType="separate"/>
        </w:r>
        <w:r w:rsidR="00803A48">
          <w:rPr>
            <w:webHidden/>
          </w:rPr>
          <w:t>4</w:t>
        </w:r>
        <w:r w:rsidR="00803A48">
          <w:rPr>
            <w:webHidden/>
          </w:rPr>
          <w:fldChar w:fldCharType="end"/>
        </w:r>
      </w:hyperlink>
    </w:p>
    <w:p w:rsidR="00803A48" w:rsidRDefault="00C32873">
      <w:pPr>
        <w:pStyle w:val="TDC2"/>
        <w:rPr>
          <w:rFonts w:asciiTheme="minorHAnsi" w:eastAsiaTheme="minorEastAsia" w:hAnsiTheme="minorHAnsi" w:cstheme="minorBidi"/>
          <w:iCs w:val="0"/>
          <w:noProof/>
          <w:sz w:val="22"/>
          <w:szCs w:val="22"/>
          <w:lang w:val="es-MX" w:eastAsia="es-MX"/>
        </w:rPr>
      </w:pPr>
      <w:hyperlink w:anchor="_Toc402463939" w:history="1">
        <w:r w:rsidR="00803A48" w:rsidRPr="00474F76">
          <w:rPr>
            <w:rStyle w:val="Hipervnculo"/>
            <w:rFonts w:cs="Arial"/>
            <w:noProof/>
            <w:lang w:val="es-MX"/>
          </w:rPr>
          <w:t>4.1</w:t>
        </w:r>
        <w:r w:rsidR="00803A48">
          <w:rPr>
            <w:rFonts w:asciiTheme="minorHAnsi" w:eastAsiaTheme="minorEastAsia" w:hAnsiTheme="minorHAnsi" w:cstheme="minorBidi"/>
            <w:iCs w:val="0"/>
            <w:noProof/>
            <w:sz w:val="22"/>
            <w:szCs w:val="22"/>
            <w:lang w:val="es-MX" w:eastAsia="es-MX"/>
          </w:rPr>
          <w:tab/>
        </w:r>
        <w:r w:rsidR="00803A48" w:rsidRPr="00474F76">
          <w:rPr>
            <w:rStyle w:val="Hipervnculo"/>
            <w:rFonts w:cs="Arial"/>
            <w:noProof/>
            <w:lang w:val="es-MX"/>
          </w:rPr>
          <w:t>Actores</w:t>
        </w:r>
        <w:r w:rsidR="00803A48">
          <w:rPr>
            <w:noProof/>
            <w:webHidden/>
          </w:rPr>
          <w:tab/>
        </w:r>
        <w:r w:rsidR="00803A48">
          <w:rPr>
            <w:noProof/>
            <w:webHidden/>
          </w:rPr>
          <w:fldChar w:fldCharType="begin"/>
        </w:r>
        <w:r w:rsidR="00803A48">
          <w:rPr>
            <w:noProof/>
            <w:webHidden/>
          </w:rPr>
          <w:instrText xml:space="preserve"> PAGEREF _Toc402463939 \h </w:instrText>
        </w:r>
        <w:r w:rsidR="00803A48">
          <w:rPr>
            <w:noProof/>
            <w:webHidden/>
          </w:rPr>
        </w:r>
        <w:r w:rsidR="00803A48">
          <w:rPr>
            <w:noProof/>
            <w:webHidden/>
          </w:rPr>
          <w:fldChar w:fldCharType="separate"/>
        </w:r>
        <w:r w:rsidR="00803A48">
          <w:rPr>
            <w:noProof/>
            <w:webHidden/>
          </w:rPr>
          <w:t>4</w:t>
        </w:r>
        <w:r w:rsidR="00803A48">
          <w:rPr>
            <w:noProof/>
            <w:webHidden/>
          </w:rPr>
          <w:fldChar w:fldCharType="end"/>
        </w:r>
      </w:hyperlink>
    </w:p>
    <w:p w:rsidR="00803A48" w:rsidRDefault="00C32873">
      <w:pPr>
        <w:pStyle w:val="TDC2"/>
        <w:rPr>
          <w:rFonts w:asciiTheme="minorHAnsi" w:eastAsiaTheme="minorEastAsia" w:hAnsiTheme="minorHAnsi" w:cstheme="minorBidi"/>
          <w:iCs w:val="0"/>
          <w:noProof/>
          <w:sz w:val="22"/>
          <w:szCs w:val="22"/>
          <w:lang w:val="es-MX" w:eastAsia="es-MX"/>
        </w:rPr>
      </w:pPr>
      <w:hyperlink w:anchor="_Toc402463940" w:history="1">
        <w:r w:rsidR="00803A48" w:rsidRPr="00474F76">
          <w:rPr>
            <w:rStyle w:val="Hipervnculo"/>
            <w:rFonts w:cs="Arial"/>
            <w:noProof/>
            <w:lang w:val="es-MX"/>
          </w:rPr>
          <w:t>4.2</w:t>
        </w:r>
        <w:r w:rsidR="00803A48">
          <w:rPr>
            <w:rFonts w:asciiTheme="minorHAnsi" w:eastAsiaTheme="minorEastAsia" w:hAnsiTheme="minorHAnsi" w:cstheme="minorBidi"/>
            <w:iCs w:val="0"/>
            <w:noProof/>
            <w:sz w:val="22"/>
            <w:szCs w:val="22"/>
            <w:lang w:val="es-MX" w:eastAsia="es-MX"/>
          </w:rPr>
          <w:tab/>
        </w:r>
        <w:r w:rsidR="00803A48" w:rsidRPr="00474F76">
          <w:rPr>
            <w:rStyle w:val="Hipervnculo"/>
            <w:rFonts w:cs="Arial"/>
            <w:noProof/>
            <w:lang w:val="es-MX"/>
          </w:rPr>
          <w:t>Generales</w:t>
        </w:r>
        <w:r w:rsidR="00803A48">
          <w:rPr>
            <w:noProof/>
            <w:webHidden/>
          </w:rPr>
          <w:tab/>
        </w:r>
        <w:r w:rsidR="00803A48">
          <w:rPr>
            <w:noProof/>
            <w:webHidden/>
          </w:rPr>
          <w:fldChar w:fldCharType="begin"/>
        </w:r>
        <w:r w:rsidR="00803A48">
          <w:rPr>
            <w:noProof/>
            <w:webHidden/>
          </w:rPr>
          <w:instrText xml:space="preserve"> PAGEREF _Toc402463940 \h </w:instrText>
        </w:r>
        <w:r w:rsidR="00803A48">
          <w:rPr>
            <w:noProof/>
            <w:webHidden/>
          </w:rPr>
        </w:r>
        <w:r w:rsidR="00803A48">
          <w:rPr>
            <w:noProof/>
            <w:webHidden/>
          </w:rPr>
          <w:fldChar w:fldCharType="separate"/>
        </w:r>
        <w:r w:rsidR="00803A48">
          <w:rPr>
            <w:noProof/>
            <w:webHidden/>
          </w:rPr>
          <w:t>4</w:t>
        </w:r>
        <w:r w:rsidR="00803A48">
          <w:rPr>
            <w:noProof/>
            <w:webHidden/>
          </w:rPr>
          <w:fldChar w:fldCharType="end"/>
        </w:r>
      </w:hyperlink>
    </w:p>
    <w:p w:rsidR="00803A48" w:rsidRDefault="00C32873">
      <w:pPr>
        <w:pStyle w:val="TDC1"/>
        <w:rPr>
          <w:rFonts w:asciiTheme="minorHAnsi" w:eastAsiaTheme="minorEastAsia" w:hAnsiTheme="minorHAnsi" w:cstheme="minorBidi"/>
          <w:iCs w:val="0"/>
          <w:sz w:val="22"/>
          <w:szCs w:val="22"/>
          <w:lang w:val="es-MX" w:eastAsia="es-MX"/>
        </w:rPr>
      </w:pPr>
      <w:hyperlink w:anchor="_Toc402463941" w:history="1">
        <w:r w:rsidR="00803A48" w:rsidRPr="00474F76">
          <w:rPr>
            <w:rStyle w:val="Hipervnculo"/>
          </w:rPr>
          <w:t>5</w:t>
        </w:r>
        <w:r w:rsidR="00803A48">
          <w:rPr>
            <w:rFonts w:asciiTheme="minorHAnsi" w:eastAsiaTheme="minorEastAsia" w:hAnsiTheme="minorHAnsi" w:cstheme="minorBidi"/>
            <w:iCs w:val="0"/>
            <w:sz w:val="22"/>
            <w:szCs w:val="22"/>
            <w:lang w:val="es-MX" w:eastAsia="es-MX"/>
          </w:rPr>
          <w:tab/>
        </w:r>
        <w:r w:rsidR="00803A48" w:rsidRPr="00474F76">
          <w:rPr>
            <w:rStyle w:val="Hipervnculo"/>
          </w:rPr>
          <w:t>Flujo de eventos</w:t>
        </w:r>
        <w:r w:rsidR="00803A48">
          <w:rPr>
            <w:webHidden/>
          </w:rPr>
          <w:tab/>
        </w:r>
        <w:r w:rsidR="00803A48">
          <w:rPr>
            <w:webHidden/>
          </w:rPr>
          <w:fldChar w:fldCharType="begin"/>
        </w:r>
        <w:r w:rsidR="00803A48">
          <w:rPr>
            <w:webHidden/>
          </w:rPr>
          <w:instrText xml:space="preserve"> PAGEREF _Toc402463941 \h </w:instrText>
        </w:r>
        <w:r w:rsidR="00803A48">
          <w:rPr>
            <w:webHidden/>
          </w:rPr>
        </w:r>
        <w:r w:rsidR="00803A48">
          <w:rPr>
            <w:webHidden/>
          </w:rPr>
          <w:fldChar w:fldCharType="separate"/>
        </w:r>
        <w:r w:rsidR="00803A48">
          <w:rPr>
            <w:webHidden/>
          </w:rPr>
          <w:t>5</w:t>
        </w:r>
        <w:r w:rsidR="00803A48">
          <w:rPr>
            <w:webHidden/>
          </w:rPr>
          <w:fldChar w:fldCharType="end"/>
        </w:r>
      </w:hyperlink>
    </w:p>
    <w:p w:rsidR="00803A48" w:rsidRDefault="00C32873">
      <w:pPr>
        <w:pStyle w:val="TDC2"/>
        <w:rPr>
          <w:rFonts w:asciiTheme="minorHAnsi" w:eastAsiaTheme="minorEastAsia" w:hAnsiTheme="minorHAnsi" w:cstheme="minorBidi"/>
          <w:iCs w:val="0"/>
          <w:noProof/>
          <w:sz w:val="22"/>
          <w:szCs w:val="22"/>
          <w:lang w:val="es-MX" w:eastAsia="es-MX"/>
        </w:rPr>
      </w:pPr>
      <w:hyperlink w:anchor="_Toc402463942" w:history="1">
        <w:r w:rsidR="00803A48" w:rsidRPr="00474F76">
          <w:rPr>
            <w:rStyle w:val="Hipervnculo"/>
            <w:rFonts w:cs="Arial"/>
            <w:noProof/>
            <w:lang w:val="es-MX"/>
          </w:rPr>
          <w:t>5.1</w:t>
        </w:r>
        <w:r w:rsidR="00803A48">
          <w:rPr>
            <w:rFonts w:asciiTheme="minorHAnsi" w:eastAsiaTheme="minorEastAsia" w:hAnsiTheme="minorHAnsi" w:cstheme="minorBidi"/>
            <w:iCs w:val="0"/>
            <w:noProof/>
            <w:sz w:val="22"/>
            <w:szCs w:val="22"/>
            <w:lang w:val="es-MX" w:eastAsia="es-MX"/>
          </w:rPr>
          <w:tab/>
        </w:r>
        <w:r w:rsidR="00803A48" w:rsidRPr="00474F76">
          <w:rPr>
            <w:rStyle w:val="Hipervnculo"/>
            <w:rFonts w:cs="Arial"/>
            <w:noProof/>
            <w:lang w:val="es-MX"/>
          </w:rPr>
          <w:t>Flujo básico</w:t>
        </w:r>
        <w:r w:rsidR="00803A48">
          <w:rPr>
            <w:noProof/>
            <w:webHidden/>
          </w:rPr>
          <w:tab/>
        </w:r>
        <w:r w:rsidR="00803A48">
          <w:rPr>
            <w:noProof/>
            <w:webHidden/>
          </w:rPr>
          <w:fldChar w:fldCharType="begin"/>
        </w:r>
        <w:r w:rsidR="00803A48">
          <w:rPr>
            <w:noProof/>
            <w:webHidden/>
          </w:rPr>
          <w:instrText xml:space="preserve"> PAGEREF _Toc402463942 \h </w:instrText>
        </w:r>
        <w:r w:rsidR="00803A48">
          <w:rPr>
            <w:noProof/>
            <w:webHidden/>
          </w:rPr>
        </w:r>
        <w:r w:rsidR="00803A48">
          <w:rPr>
            <w:noProof/>
            <w:webHidden/>
          </w:rPr>
          <w:fldChar w:fldCharType="separate"/>
        </w:r>
        <w:r w:rsidR="00803A48">
          <w:rPr>
            <w:noProof/>
            <w:webHidden/>
          </w:rPr>
          <w:t>5</w:t>
        </w:r>
        <w:r w:rsidR="00803A48">
          <w:rPr>
            <w:noProof/>
            <w:webHidden/>
          </w:rPr>
          <w:fldChar w:fldCharType="end"/>
        </w:r>
      </w:hyperlink>
    </w:p>
    <w:p w:rsidR="00803A48" w:rsidRDefault="00C32873">
      <w:pPr>
        <w:pStyle w:val="TDC2"/>
        <w:rPr>
          <w:rFonts w:asciiTheme="minorHAnsi" w:eastAsiaTheme="minorEastAsia" w:hAnsiTheme="minorHAnsi" w:cstheme="minorBidi"/>
          <w:iCs w:val="0"/>
          <w:noProof/>
          <w:sz w:val="22"/>
          <w:szCs w:val="22"/>
          <w:lang w:val="es-MX" w:eastAsia="es-MX"/>
        </w:rPr>
      </w:pPr>
      <w:hyperlink w:anchor="_Toc402463943" w:history="1">
        <w:r w:rsidR="00803A48" w:rsidRPr="00474F76">
          <w:rPr>
            <w:rStyle w:val="Hipervnculo"/>
            <w:rFonts w:cs="Arial"/>
            <w:noProof/>
            <w:lang w:val="es-MX"/>
          </w:rPr>
          <w:t>5.2</w:t>
        </w:r>
        <w:r w:rsidR="00803A48">
          <w:rPr>
            <w:rFonts w:asciiTheme="minorHAnsi" w:eastAsiaTheme="minorEastAsia" w:hAnsiTheme="minorHAnsi" w:cstheme="minorBidi"/>
            <w:iCs w:val="0"/>
            <w:noProof/>
            <w:sz w:val="22"/>
            <w:szCs w:val="22"/>
            <w:lang w:val="es-MX" w:eastAsia="es-MX"/>
          </w:rPr>
          <w:tab/>
        </w:r>
        <w:r w:rsidR="00803A48" w:rsidRPr="00474F76">
          <w:rPr>
            <w:rStyle w:val="Hipervnculo"/>
            <w:rFonts w:cs="Arial"/>
            <w:noProof/>
            <w:lang w:val="es-MX"/>
          </w:rPr>
          <w:t>Flujos alternos</w:t>
        </w:r>
        <w:r w:rsidR="00803A48">
          <w:rPr>
            <w:noProof/>
            <w:webHidden/>
          </w:rPr>
          <w:tab/>
        </w:r>
        <w:r w:rsidR="00803A48">
          <w:rPr>
            <w:noProof/>
            <w:webHidden/>
          </w:rPr>
          <w:fldChar w:fldCharType="begin"/>
        </w:r>
        <w:r w:rsidR="00803A48">
          <w:rPr>
            <w:noProof/>
            <w:webHidden/>
          </w:rPr>
          <w:instrText xml:space="preserve"> PAGEREF _Toc402463943 \h </w:instrText>
        </w:r>
        <w:r w:rsidR="00803A48">
          <w:rPr>
            <w:noProof/>
            <w:webHidden/>
          </w:rPr>
        </w:r>
        <w:r w:rsidR="00803A48">
          <w:rPr>
            <w:noProof/>
            <w:webHidden/>
          </w:rPr>
          <w:fldChar w:fldCharType="separate"/>
        </w:r>
        <w:r w:rsidR="00803A48">
          <w:rPr>
            <w:noProof/>
            <w:webHidden/>
          </w:rPr>
          <w:t>9</w:t>
        </w:r>
        <w:r w:rsidR="00803A48">
          <w:rPr>
            <w:noProof/>
            <w:webHidden/>
          </w:rPr>
          <w:fldChar w:fldCharType="end"/>
        </w:r>
      </w:hyperlink>
    </w:p>
    <w:p w:rsidR="00803A48" w:rsidRDefault="00C32873">
      <w:pPr>
        <w:pStyle w:val="TDC3"/>
        <w:rPr>
          <w:rFonts w:asciiTheme="minorHAnsi" w:eastAsiaTheme="minorEastAsia" w:hAnsiTheme="minorHAnsi" w:cstheme="minorBidi"/>
          <w:noProof/>
          <w:sz w:val="22"/>
          <w:szCs w:val="22"/>
          <w:lang w:val="es-MX" w:eastAsia="es-MX"/>
        </w:rPr>
      </w:pPr>
      <w:hyperlink w:anchor="_Toc402463944" w:history="1">
        <w:r w:rsidR="00803A48" w:rsidRPr="00474F76">
          <w:rPr>
            <w:rStyle w:val="Hipervnculo"/>
            <w:noProof/>
            <w:lang w:val="es-MX"/>
          </w:rPr>
          <w:t>5.2.1</w:t>
        </w:r>
        <w:r w:rsidR="00803A48">
          <w:rPr>
            <w:rFonts w:asciiTheme="minorHAnsi" w:eastAsiaTheme="minorEastAsia" w:hAnsiTheme="minorHAnsi" w:cstheme="minorBidi"/>
            <w:noProof/>
            <w:sz w:val="22"/>
            <w:szCs w:val="22"/>
            <w:lang w:val="es-MX" w:eastAsia="es-MX"/>
          </w:rPr>
          <w:tab/>
        </w:r>
        <w:r w:rsidR="00803A48" w:rsidRPr="00474F76">
          <w:rPr>
            <w:rStyle w:val="Hipervnculo"/>
            <w:noProof/>
            <w:lang w:val="es-MX"/>
          </w:rPr>
          <w:t>Opcionales</w:t>
        </w:r>
        <w:r w:rsidR="00803A48">
          <w:rPr>
            <w:noProof/>
            <w:webHidden/>
          </w:rPr>
          <w:tab/>
        </w:r>
        <w:r w:rsidR="00803A48">
          <w:rPr>
            <w:noProof/>
            <w:webHidden/>
          </w:rPr>
          <w:fldChar w:fldCharType="begin"/>
        </w:r>
        <w:r w:rsidR="00803A48">
          <w:rPr>
            <w:noProof/>
            <w:webHidden/>
          </w:rPr>
          <w:instrText xml:space="preserve"> PAGEREF _Toc402463944 \h </w:instrText>
        </w:r>
        <w:r w:rsidR="00803A48">
          <w:rPr>
            <w:noProof/>
            <w:webHidden/>
          </w:rPr>
        </w:r>
        <w:r w:rsidR="00803A48">
          <w:rPr>
            <w:noProof/>
            <w:webHidden/>
          </w:rPr>
          <w:fldChar w:fldCharType="separate"/>
        </w:r>
        <w:r w:rsidR="00803A48">
          <w:rPr>
            <w:noProof/>
            <w:webHidden/>
          </w:rPr>
          <w:t>9</w:t>
        </w:r>
        <w:r w:rsidR="00803A48">
          <w:rPr>
            <w:noProof/>
            <w:webHidden/>
          </w:rPr>
          <w:fldChar w:fldCharType="end"/>
        </w:r>
      </w:hyperlink>
    </w:p>
    <w:p w:rsidR="00803A48" w:rsidRDefault="00C32873">
      <w:pPr>
        <w:pStyle w:val="TDC3"/>
        <w:rPr>
          <w:rFonts w:asciiTheme="minorHAnsi" w:eastAsiaTheme="minorEastAsia" w:hAnsiTheme="minorHAnsi" w:cstheme="minorBidi"/>
          <w:noProof/>
          <w:sz w:val="22"/>
          <w:szCs w:val="22"/>
          <w:lang w:val="es-MX" w:eastAsia="es-MX"/>
        </w:rPr>
      </w:pPr>
      <w:hyperlink w:anchor="_Toc402463945" w:history="1">
        <w:r w:rsidR="00803A48" w:rsidRPr="00474F76">
          <w:rPr>
            <w:rStyle w:val="Hipervnculo"/>
            <w:noProof/>
            <w:lang w:val="es-MX"/>
          </w:rPr>
          <w:t>5.2.2</w:t>
        </w:r>
        <w:r w:rsidR="00803A48">
          <w:rPr>
            <w:rFonts w:asciiTheme="minorHAnsi" w:eastAsiaTheme="minorEastAsia" w:hAnsiTheme="minorHAnsi" w:cstheme="minorBidi"/>
            <w:noProof/>
            <w:sz w:val="22"/>
            <w:szCs w:val="22"/>
            <w:lang w:val="es-MX" w:eastAsia="es-MX"/>
          </w:rPr>
          <w:tab/>
        </w:r>
        <w:r w:rsidR="00803A48" w:rsidRPr="00474F76">
          <w:rPr>
            <w:rStyle w:val="Hipervnculo"/>
            <w:noProof/>
            <w:lang w:val="es-MX"/>
          </w:rPr>
          <w:t>Generales</w:t>
        </w:r>
        <w:r w:rsidR="00803A48">
          <w:rPr>
            <w:noProof/>
            <w:webHidden/>
          </w:rPr>
          <w:tab/>
        </w:r>
        <w:r w:rsidR="00803A48">
          <w:rPr>
            <w:noProof/>
            <w:webHidden/>
          </w:rPr>
          <w:fldChar w:fldCharType="begin"/>
        </w:r>
        <w:r w:rsidR="00803A48">
          <w:rPr>
            <w:noProof/>
            <w:webHidden/>
          </w:rPr>
          <w:instrText xml:space="preserve"> PAGEREF _Toc402463945 \h </w:instrText>
        </w:r>
        <w:r w:rsidR="00803A48">
          <w:rPr>
            <w:noProof/>
            <w:webHidden/>
          </w:rPr>
        </w:r>
        <w:r w:rsidR="00803A48">
          <w:rPr>
            <w:noProof/>
            <w:webHidden/>
          </w:rPr>
          <w:fldChar w:fldCharType="separate"/>
        </w:r>
        <w:r w:rsidR="00803A48">
          <w:rPr>
            <w:noProof/>
            <w:webHidden/>
          </w:rPr>
          <w:t>9</w:t>
        </w:r>
        <w:r w:rsidR="00803A48">
          <w:rPr>
            <w:noProof/>
            <w:webHidden/>
          </w:rPr>
          <w:fldChar w:fldCharType="end"/>
        </w:r>
      </w:hyperlink>
    </w:p>
    <w:p w:rsidR="00803A48" w:rsidRDefault="00C32873">
      <w:pPr>
        <w:pStyle w:val="TDC1"/>
        <w:rPr>
          <w:rFonts w:asciiTheme="minorHAnsi" w:eastAsiaTheme="minorEastAsia" w:hAnsiTheme="minorHAnsi" w:cstheme="minorBidi"/>
          <w:iCs w:val="0"/>
          <w:sz w:val="22"/>
          <w:szCs w:val="22"/>
          <w:lang w:val="es-MX" w:eastAsia="es-MX"/>
        </w:rPr>
      </w:pPr>
      <w:hyperlink w:anchor="_Toc402463946" w:history="1">
        <w:r w:rsidR="00803A48" w:rsidRPr="00474F76">
          <w:rPr>
            <w:rStyle w:val="Hipervnculo"/>
          </w:rPr>
          <w:t>6</w:t>
        </w:r>
        <w:r w:rsidR="00803A48">
          <w:rPr>
            <w:rFonts w:asciiTheme="minorHAnsi" w:eastAsiaTheme="minorEastAsia" w:hAnsiTheme="minorHAnsi" w:cstheme="minorBidi"/>
            <w:iCs w:val="0"/>
            <w:sz w:val="22"/>
            <w:szCs w:val="22"/>
            <w:lang w:val="es-MX" w:eastAsia="es-MX"/>
          </w:rPr>
          <w:tab/>
        </w:r>
        <w:r w:rsidR="00803A48" w:rsidRPr="00474F76">
          <w:rPr>
            <w:rStyle w:val="Hipervnculo"/>
          </w:rPr>
          <w:t>Poscondiciones</w:t>
        </w:r>
        <w:r w:rsidR="00803A48">
          <w:rPr>
            <w:webHidden/>
          </w:rPr>
          <w:tab/>
        </w:r>
        <w:r w:rsidR="00803A48">
          <w:rPr>
            <w:webHidden/>
          </w:rPr>
          <w:fldChar w:fldCharType="begin"/>
        </w:r>
        <w:r w:rsidR="00803A48">
          <w:rPr>
            <w:webHidden/>
          </w:rPr>
          <w:instrText xml:space="preserve"> PAGEREF _Toc402463946 \h </w:instrText>
        </w:r>
        <w:r w:rsidR="00803A48">
          <w:rPr>
            <w:webHidden/>
          </w:rPr>
        </w:r>
        <w:r w:rsidR="00803A48">
          <w:rPr>
            <w:webHidden/>
          </w:rPr>
          <w:fldChar w:fldCharType="separate"/>
        </w:r>
        <w:r w:rsidR="00803A48">
          <w:rPr>
            <w:webHidden/>
          </w:rPr>
          <w:t>9</w:t>
        </w:r>
        <w:r w:rsidR="00803A48">
          <w:rPr>
            <w:webHidden/>
          </w:rPr>
          <w:fldChar w:fldCharType="end"/>
        </w:r>
      </w:hyperlink>
    </w:p>
    <w:p w:rsidR="00803A48" w:rsidRDefault="00C32873">
      <w:pPr>
        <w:pStyle w:val="TDC1"/>
        <w:rPr>
          <w:rFonts w:asciiTheme="minorHAnsi" w:eastAsiaTheme="minorEastAsia" w:hAnsiTheme="minorHAnsi" w:cstheme="minorBidi"/>
          <w:iCs w:val="0"/>
          <w:sz w:val="22"/>
          <w:szCs w:val="22"/>
          <w:lang w:val="es-MX" w:eastAsia="es-MX"/>
        </w:rPr>
      </w:pPr>
      <w:hyperlink w:anchor="_Toc402463947" w:history="1">
        <w:r w:rsidR="00803A48" w:rsidRPr="00474F76">
          <w:rPr>
            <w:rStyle w:val="Hipervnculo"/>
          </w:rPr>
          <w:t>7</w:t>
        </w:r>
        <w:r w:rsidR="00803A48">
          <w:rPr>
            <w:rFonts w:asciiTheme="minorHAnsi" w:eastAsiaTheme="minorEastAsia" w:hAnsiTheme="minorHAnsi" w:cstheme="minorBidi"/>
            <w:iCs w:val="0"/>
            <w:sz w:val="22"/>
            <w:szCs w:val="22"/>
            <w:lang w:val="es-MX" w:eastAsia="es-MX"/>
          </w:rPr>
          <w:tab/>
        </w:r>
        <w:r w:rsidR="00803A48" w:rsidRPr="00474F76">
          <w:rPr>
            <w:rStyle w:val="Hipervnculo"/>
          </w:rPr>
          <w:t>Firmas de Aceptación</w:t>
        </w:r>
        <w:r w:rsidR="00803A48">
          <w:rPr>
            <w:webHidden/>
          </w:rPr>
          <w:tab/>
        </w:r>
        <w:r w:rsidR="00803A48">
          <w:rPr>
            <w:webHidden/>
          </w:rPr>
          <w:fldChar w:fldCharType="begin"/>
        </w:r>
        <w:r w:rsidR="00803A48">
          <w:rPr>
            <w:webHidden/>
          </w:rPr>
          <w:instrText xml:space="preserve"> PAGEREF _Toc402463947 \h </w:instrText>
        </w:r>
        <w:r w:rsidR="00803A48">
          <w:rPr>
            <w:webHidden/>
          </w:rPr>
        </w:r>
        <w:r w:rsidR="00803A48">
          <w:rPr>
            <w:webHidden/>
          </w:rPr>
          <w:fldChar w:fldCharType="separate"/>
        </w:r>
        <w:r w:rsidR="00803A48">
          <w:rPr>
            <w:webHidden/>
          </w:rPr>
          <w:t>9</w:t>
        </w:r>
        <w:r w:rsidR="00803A48">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r w:rsidR="00C32873">
        <w:lastRenderedPageBreak/>
        <w:fldChar w:fldCharType="begin"/>
      </w:r>
      <w:r w:rsidR="00C32873">
        <w:instrText xml:space="preserve"> TITLE   \* MERGEFORMAT </w:instrText>
      </w:r>
      <w:r w:rsidR="00C32873">
        <w:fldChar w:fldCharType="separate"/>
      </w:r>
      <w:r w:rsidR="00C32873">
        <w:fldChar w:fldCharType="begin"/>
      </w:r>
      <w:r w:rsidR="00C32873">
        <w:instrText xml:space="preserve">title  \* Mergeformat </w:instrText>
      </w:r>
      <w:r w:rsidR="00C32873">
        <w:fldChar w:fldCharType="separate"/>
      </w:r>
      <w:bookmarkStart w:id="3" w:name="_Toc365897738"/>
      <w:bookmarkStart w:id="4" w:name="_Toc367391398"/>
      <w:bookmarkStart w:id="5" w:name="_Toc402463933"/>
      <w:r w:rsidR="0031217A">
        <w:rPr>
          <w:lang w:val="es-GT"/>
        </w:rPr>
        <w:t xml:space="preserve">Especificación de Casos de Uso: </w:t>
      </w:r>
      <w:r w:rsidR="00C32873">
        <w:rPr>
          <w:lang w:val="es-GT"/>
        </w:rPr>
        <w:fldChar w:fldCharType="end"/>
      </w:r>
      <w:bookmarkStart w:id="6" w:name="_Toc425054503"/>
      <w:bookmarkStart w:id="7" w:name="_Toc423410237"/>
      <w:r w:rsidR="003B1A3D">
        <w:t>Presentar Pedido Sugerido</w:t>
      </w:r>
      <w:r w:rsidR="0031217A">
        <w:t xml:space="preserve"> </w:t>
      </w:r>
      <w:r w:rsidR="0031217A" w:rsidRPr="00484888">
        <w:t>– CU</w:t>
      </w:r>
      <w:bookmarkEnd w:id="3"/>
      <w:bookmarkEnd w:id="4"/>
      <w:bookmarkEnd w:id="6"/>
      <w:bookmarkEnd w:id="7"/>
      <w:r w:rsidR="0031217A">
        <w:t>ROLMOV2</w:t>
      </w:r>
      <w:r w:rsidR="00C32873">
        <w:fldChar w:fldCharType="end"/>
      </w:r>
      <w:r w:rsidR="003B1A3D">
        <w:t>9</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8" w:name="_Toc402463934"/>
      <w:r w:rsidRPr="00CA7A7F">
        <w:t>Introducción</w:t>
      </w:r>
      <w:bookmarkEnd w:id="8"/>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9" w:name="_Toc210573166"/>
      <w:bookmarkStart w:id="10" w:name="_Toc402463935"/>
      <w:r w:rsidRPr="00CA7A7F">
        <w:t>Caso de uso</w:t>
      </w:r>
      <w:r w:rsidR="0031217A">
        <w:t>:</w:t>
      </w:r>
      <w:r w:rsidRPr="00CA7A7F">
        <w:t xml:space="preserve"> </w:t>
      </w:r>
      <w:bookmarkEnd w:id="9"/>
      <w:r w:rsidR="00BD59DA">
        <w:t>P</w:t>
      </w:r>
      <w:r w:rsidR="00DB20C4">
        <w:t>resentar Pedido Sugerido</w:t>
      </w:r>
      <w:r w:rsidR="0031217A">
        <w:t xml:space="preserve"> </w:t>
      </w:r>
      <w:r w:rsidR="0031217A" w:rsidRPr="00484888">
        <w:t>– CU</w:t>
      </w:r>
      <w:r w:rsidR="0031217A">
        <w:t>ROLMOV2</w:t>
      </w:r>
      <w:r w:rsidR="00DB20C4">
        <w:t>9</w:t>
      </w:r>
      <w:bookmarkEnd w:id="10"/>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11" w:name="_Toc182735725"/>
      <w:bookmarkStart w:id="12" w:name="_Toc402463936"/>
      <w:r w:rsidRPr="00CA7A7F">
        <w:rPr>
          <w:rFonts w:cs="Arial"/>
          <w:lang w:val="es-MX"/>
        </w:rPr>
        <w:t>Descripción</w:t>
      </w:r>
      <w:bookmarkEnd w:id="11"/>
      <w:bookmarkEnd w:id="12"/>
    </w:p>
    <w:p w:rsidR="00F726EF" w:rsidRPr="00B97BC5" w:rsidRDefault="00F726EF" w:rsidP="00F726EF">
      <w:pPr>
        <w:jc w:val="both"/>
        <w:rPr>
          <w:sz w:val="20"/>
          <w:szCs w:val="20"/>
          <w:lang w:eastAsia="en-US"/>
        </w:rPr>
      </w:pPr>
      <w:r>
        <w:rPr>
          <w:sz w:val="20"/>
          <w:szCs w:val="20"/>
          <w:lang w:eastAsia="en-US"/>
        </w:rPr>
        <w:t xml:space="preserve">Permite al actor </w:t>
      </w:r>
      <w:r w:rsidR="00757B6E">
        <w:rPr>
          <w:sz w:val="20"/>
          <w:szCs w:val="20"/>
          <w:lang w:eastAsia="en-US"/>
        </w:rPr>
        <w:t xml:space="preserve">consultar </w:t>
      </w:r>
      <w:r w:rsidR="00F07B2C">
        <w:rPr>
          <w:sz w:val="20"/>
          <w:szCs w:val="20"/>
          <w:lang w:eastAsia="en-US"/>
        </w:rPr>
        <w:t>el pedido sugerido del cliente que está visitando, así como capturar la cantidad real de producto a vender, según el juicio del vendedor.</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3" w:name="_Toc402463937"/>
      <w:bookmarkStart w:id="14" w:name="_Toc182735724"/>
      <w:r w:rsidRPr="00CA7A7F">
        <w:t>Diagrama de Casos de Uso</w:t>
      </w:r>
      <w:bookmarkEnd w:id="13"/>
    </w:p>
    <w:bookmarkEnd w:id="14"/>
    <w:p w:rsidR="00481C4A" w:rsidRPr="00CA7A7F" w:rsidRDefault="00481C4A" w:rsidP="00481C4A">
      <w:pPr>
        <w:rPr>
          <w:i/>
          <w:iCs/>
          <w:color w:val="0000FF"/>
          <w:lang w:val="es-MX"/>
        </w:rPr>
      </w:pPr>
    </w:p>
    <w:p w:rsidR="00B20347" w:rsidRPr="00CA7A7F" w:rsidRDefault="00111B27" w:rsidP="003205AE">
      <w:pPr>
        <w:jc w:val="center"/>
        <w:rPr>
          <w:i/>
          <w:iCs/>
          <w:color w:val="0000FF"/>
          <w:lang w:val="es-MX"/>
        </w:rPr>
      </w:pPr>
      <w:r w:rsidRPr="00111B27">
        <w:rPr>
          <w:i/>
          <w:iCs/>
          <w:noProof/>
          <w:color w:val="0000FF"/>
          <w:lang w:val="es-MX" w:eastAsia="es-MX"/>
        </w:rPr>
        <w:drawing>
          <wp:inline distT="0" distB="0" distL="0" distR="0">
            <wp:extent cx="5715000" cy="2971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9718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5" w:name="_Toc182735726"/>
      <w:bookmarkStart w:id="16" w:name="_Toc402463938"/>
      <w:r w:rsidRPr="00CA7A7F">
        <w:t>Precondiciones</w:t>
      </w:r>
      <w:bookmarkEnd w:id="15"/>
      <w:bookmarkEnd w:id="16"/>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7" w:name="_Toc402463939"/>
      <w:r>
        <w:rPr>
          <w:rFonts w:cs="Arial"/>
          <w:lang w:val="es-MX"/>
        </w:rPr>
        <w:t>Actores</w:t>
      </w:r>
      <w:bookmarkEnd w:id="17"/>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8" w:name="_Toc402463940"/>
      <w:r>
        <w:rPr>
          <w:rFonts w:cs="Arial"/>
          <w:lang w:val="es-MX"/>
        </w:rPr>
        <w:t>Generales</w:t>
      </w:r>
      <w:bookmarkEnd w:id="18"/>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D45D6" w:rsidRDefault="009C4928" w:rsidP="00C30E7D">
      <w:pPr>
        <w:pStyle w:val="Prrafodelista"/>
        <w:numPr>
          <w:ilvl w:val="0"/>
          <w:numId w:val="6"/>
        </w:numPr>
        <w:jc w:val="both"/>
        <w:rPr>
          <w:sz w:val="20"/>
          <w:szCs w:val="20"/>
          <w:lang w:val="es-MX" w:eastAsia="en-US"/>
        </w:rPr>
      </w:pPr>
      <w:r>
        <w:rPr>
          <w:sz w:val="20"/>
          <w:szCs w:val="20"/>
          <w:lang w:val="es-MX" w:eastAsia="en-US"/>
        </w:rPr>
        <w:t>Se debe haber iniciado una visita al cliente</w:t>
      </w:r>
      <w:r w:rsidR="00C67AF6">
        <w:rPr>
          <w:sz w:val="20"/>
          <w:szCs w:val="20"/>
          <w:lang w:val="es-MX" w:eastAsia="en-US"/>
        </w:rPr>
        <w:t>.</w:t>
      </w:r>
    </w:p>
    <w:p w:rsidR="009C4928" w:rsidRDefault="009C4928" w:rsidP="00C30E7D">
      <w:pPr>
        <w:pStyle w:val="Prrafodelista"/>
        <w:numPr>
          <w:ilvl w:val="0"/>
          <w:numId w:val="6"/>
        </w:numPr>
        <w:jc w:val="both"/>
        <w:rPr>
          <w:sz w:val="20"/>
          <w:szCs w:val="20"/>
          <w:lang w:val="es-MX" w:eastAsia="en-US"/>
        </w:rPr>
      </w:pPr>
      <w:r>
        <w:rPr>
          <w:sz w:val="20"/>
          <w:szCs w:val="20"/>
          <w:lang w:val="es-MX" w:eastAsia="en-US"/>
        </w:rPr>
        <w:t>Se debe tener habilitado el parámetro del pedido sugerido.</w:t>
      </w:r>
    </w:p>
    <w:p w:rsidR="009C4928" w:rsidRPr="00C67AF6" w:rsidRDefault="009C4928" w:rsidP="00C30E7D">
      <w:pPr>
        <w:pStyle w:val="Prrafodelista"/>
        <w:numPr>
          <w:ilvl w:val="0"/>
          <w:numId w:val="6"/>
        </w:numPr>
        <w:jc w:val="both"/>
        <w:rPr>
          <w:sz w:val="20"/>
          <w:szCs w:val="20"/>
          <w:lang w:val="es-MX" w:eastAsia="en-US"/>
        </w:rPr>
      </w:pPr>
      <w:r>
        <w:rPr>
          <w:sz w:val="20"/>
          <w:szCs w:val="20"/>
          <w:lang w:val="es-MX" w:eastAsia="en-US"/>
        </w:rPr>
        <w:lastRenderedPageBreak/>
        <w:t>Se debe haber seleccionado la opción “Sugerido” dentro de la pantalla de captura del pedido.</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9" w:name="_Toc52616584"/>
      <w:bookmarkStart w:id="20" w:name="_Toc182735728"/>
      <w:bookmarkStart w:id="21" w:name="_Toc402463941"/>
      <w:r w:rsidRPr="00CA7A7F">
        <w:t>Flujo de eventos</w:t>
      </w:r>
      <w:bookmarkEnd w:id="19"/>
      <w:bookmarkEnd w:id="20"/>
      <w:bookmarkEnd w:id="21"/>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2" w:name="_Toc52616585"/>
      <w:bookmarkStart w:id="23" w:name="_Toc182735729"/>
      <w:bookmarkStart w:id="24" w:name="_Toc402463942"/>
      <w:r w:rsidRPr="00CA7A7F">
        <w:rPr>
          <w:rFonts w:cs="Arial"/>
          <w:lang w:val="es-MX"/>
        </w:rPr>
        <w:t>Flujo básico</w:t>
      </w:r>
      <w:bookmarkEnd w:id="22"/>
      <w:bookmarkEnd w:id="23"/>
      <w:bookmarkEnd w:id="24"/>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B74855" w:rsidRPr="008C345A" w:rsidRDefault="00C32873" w:rsidP="00C30E7D">
      <w:pPr>
        <w:pStyle w:val="Prrafodelista"/>
        <w:numPr>
          <w:ilvl w:val="1"/>
          <w:numId w:val="4"/>
        </w:numPr>
        <w:ind w:left="993"/>
        <w:jc w:val="both"/>
        <w:rPr>
          <w:rStyle w:val="Hipervnculo"/>
          <w:rFonts w:cs="Arial"/>
          <w:color w:val="auto"/>
          <w:sz w:val="20"/>
          <w:szCs w:val="20"/>
          <w:u w:val="none"/>
        </w:rPr>
      </w:pPr>
      <w:hyperlink r:id="rId9" w:history="1">
        <w:r w:rsidR="009C4928" w:rsidRPr="008C345A">
          <w:rPr>
            <w:rStyle w:val="Hipervnculo"/>
            <w:rFonts w:cs="Arial"/>
            <w:b/>
            <w:sz w:val="20"/>
            <w:szCs w:val="20"/>
          </w:rPr>
          <w:t>Capturar Pedido</w:t>
        </w:r>
        <w:r w:rsidR="000E7D31" w:rsidRPr="008C345A">
          <w:rPr>
            <w:rStyle w:val="Hipervnculo"/>
            <w:rFonts w:cs="Arial"/>
            <w:b/>
            <w:sz w:val="20"/>
            <w:szCs w:val="20"/>
          </w:rPr>
          <w:t xml:space="preserve"> – CUROLMOV</w:t>
        </w:r>
        <w:r w:rsidR="009C4928" w:rsidRPr="008C345A">
          <w:rPr>
            <w:rStyle w:val="Hipervnculo"/>
            <w:rFonts w:cs="Arial"/>
            <w:b/>
            <w:sz w:val="20"/>
            <w:szCs w:val="20"/>
          </w:rPr>
          <w:t>18</w:t>
        </w:r>
      </w:hyperlink>
    </w:p>
    <w:p w:rsidR="00C51687" w:rsidRPr="008C345A" w:rsidRDefault="000F0AEC" w:rsidP="00C30E7D">
      <w:pPr>
        <w:pStyle w:val="Prrafodelista"/>
        <w:numPr>
          <w:ilvl w:val="0"/>
          <w:numId w:val="4"/>
        </w:numPr>
        <w:jc w:val="both"/>
        <w:rPr>
          <w:rStyle w:val="Hipervnculo"/>
          <w:rFonts w:cs="Arial"/>
          <w:color w:val="auto"/>
          <w:sz w:val="20"/>
          <w:szCs w:val="20"/>
          <w:u w:val="none"/>
        </w:rPr>
      </w:pPr>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p>
    <w:p w:rsidR="004248DE"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9C4928" w:rsidRPr="008C345A">
        <w:rPr>
          <w:rStyle w:val="Hipervnculo"/>
          <w:rFonts w:cs="Arial"/>
          <w:color w:val="auto"/>
          <w:sz w:val="20"/>
          <w:szCs w:val="20"/>
          <w:u w:val="none"/>
        </w:rPr>
        <w:t>Pedido Sugerido</w:t>
      </w:r>
    </w:p>
    <w:p w:rsidR="00561F72" w:rsidRPr="00561F72" w:rsidRDefault="00561F72" w:rsidP="00561F72">
      <w:pPr>
        <w:pStyle w:val="Prrafodelista"/>
        <w:numPr>
          <w:ilvl w:val="0"/>
          <w:numId w:val="4"/>
        </w:numPr>
        <w:jc w:val="both"/>
        <w:rPr>
          <w:rStyle w:val="Hipervnculo"/>
          <w:rFonts w:cs="Arial"/>
          <w:color w:val="auto"/>
          <w:sz w:val="20"/>
          <w:szCs w:val="20"/>
          <w:highlight w:val="yellow"/>
          <w:u w:val="none"/>
        </w:rPr>
      </w:pPr>
      <w:r w:rsidRPr="00561F72">
        <w:rPr>
          <w:rFonts w:cs="Arial"/>
          <w:sz w:val="20"/>
          <w:szCs w:val="20"/>
          <w:highlight w:val="yellow"/>
        </w:rPr>
        <w:t>Se obtiene información del método estadístico &lt;MOTConfiguracion.MetodoEstadistico&gt;.</w:t>
      </w:r>
    </w:p>
    <w:p w:rsidR="00111B27" w:rsidRDefault="00561F72" w:rsidP="00C30E7D">
      <w:pPr>
        <w:pStyle w:val="Prrafodelista"/>
        <w:numPr>
          <w:ilvl w:val="0"/>
          <w:numId w:val="4"/>
        </w:numPr>
        <w:jc w:val="both"/>
        <w:rPr>
          <w:rFonts w:cs="Arial"/>
          <w:sz w:val="20"/>
          <w:szCs w:val="20"/>
        </w:rPr>
      </w:pPr>
      <w:r w:rsidRPr="00561F72">
        <w:rPr>
          <w:rFonts w:cs="Arial"/>
          <w:sz w:val="20"/>
          <w:szCs w:val="20"/>
          <w:highlight w:val="yellow"/>
        </w:rPr>
        <w:t>Si &lt;MOTConfiguracion.MetodoEstadistico &lt;&gt; 4&gt;</w:t>
      </w:r>
      <w:r>
        <w:rPr>
          <w:rFonts w:cs="Arial"/>
          <w:sz w:val="20"/>
          <w:szCs w:val="20"/>
        </w:rPr>
        <w:t>,</w:t>
      </w:r>
      <w:r>
        <w:rPr>
          <w:lang w:val="es-MX"/>
        </w:rPr>
        <w:t xml:space="preserve"> </w:t>
      </w:r>
      <w:r>
        <w:rPr>
          <w:rStyle w:val="Hipervnculo"/>
          <w:rFonts w:cs="Arial"/>
          <w:color w:val="auto"/>
          <w:sz w:val="20"/>
          <w:szCs w:val="20"/>
          <w:u w:val="none"/>
        </w:rPr>
        <w:t>e</w:t>
      </w:r>
      <w:r w:rsidR="00960F20" w:rsidRPr="008C345A">
        <w:rPr>
          <w:rStyle w:val="Hipervnculo"/>
          <w:rFonts w:cs="Arial"/>
          <w:color w:val="auto"/>
          <w:sz w:val="20"/>
          <w:szCs w:val="20"/>
          <w:u w:val="none"/>
        </w:rPr>
        <w:t xml:space="preserve">l sistema obtiene el pedido sugerido </w:t>
      </w:r>
      <w:r w:rsidR="00A07D32" w:rsidRPr="008C345A">
        <w:rPr>
          <w:rStyle w:val="Hipervnculo"/>
          <w:rFonts w:cs="Arial"/>
          <w:color w:val="auto"/>
          <w:sz w:val="20"/>
          <w:szCs w:val="20"/>
          <w:u w:val="none"/>
        </w:rPr>
        <w:t>del cliente</w:t>
      </w:r>
      <w:r w:rsidR="00764913" w:rsidRPr="008C345A">
        <w:rPr>
          <w:rStyle w:val="Hipervnculo"/>
          <w:rFonts w:cs="Arial"/>
          <w:color w:val="auto"/>
          <w:sz w:val="20"/>
          <w:szCs w:val="20"/>
          <w:u w:val="none"/>
        </w:rPr>
        <w:t xml:space="preserve"> actual</w:t>
      </w:r>
      <w:r w:rsidR="00A07D32" w:rsidRPr="008C345A">
        <w:rPr>
          <w:rStyle w:val="Hipervnculo"/>
          <w:rFonts w:cs="Arial"/>
          <w:color w:val="auto"/>
          <w:sz w:val="20"/>
          <w:szCs w:val="20"/>
          <w:u w:val="none"/>
        </w:rPr>
        <w:t xml:space="preserve">, </w:t>
      </w:r>
      <w:r w:rsidR="00A07D32" w:rsidRPr="008C345A">
        <w:rPr>
          <w:rFonts w:cs="Arial"/>
          <w:sz w:val="20"/>
          <w:szCs w:val="20"/>
        </w:rPr>
        <w:t>de acuerdo a la frecuencia del día de la semana correspondiente al día de trabajo (DiaClave) actual</w:t>
      </w:r>
      <w:r w:rsidR="00A07D32" w:rsidRPr="008C345A">
        <w:rPr>
          <w:rFonts w:cs="Arial"/>
          <w:sz w:val="20"/>
          <w:szCs w:val="20"/>
          <w:lang w:val="es-MX"/>
        </w:rPr>
        <w:t>:</w:t>
      </w:r>
      <w:r w:rsidR="00A07D32" w:rsidRPr="008C345A">
        <w:rPr>
          <w:rFonts w:cs="Arial"/>
          <w:sz w:val="20"/>
          <w:szCs w:val="20"/>
        </w:rPr>
        <w:t xml:space="preserve"> &lt;PedidoSugerido&gt; donde &lt;PedidoSugerido.ClienteClave = Cliente_Actual</w:t>
      </w:r>
      <w:r w:rsidR="00592D88" w:rsidRPr="008C345A">
        <w:rPr>
          <w:rFonts w:cs="Arial"/>
          <w:sz w:val="20"/>
          <w:szCs w:val="20"/>
        </w:rPr>
        <w:t>&gt;</w:t>
      </w:r>
      <w:r w:rsidR="00A07D32" w:rsidRPr="008C345A">
        <w:rPr>
          <w:rFonts w:cs="Arial"/>
          <w:sz w:val="20"/>
          <w:szCs w:val="20"/>
        </w:rPr>
        <w:t xml:space="preserve"> </w:t>
      </w:r>
      <w:r w:rsidR="00592D88" w:rsidRPr="008C345A">
        <w:rPr>
          <w:rFonts w:cs="Arial"/>
          <w:sz w:val="20"/>
          <w:szCs w:val="20"/>
        </w:rPr>
        <w:t>y</w:t>
      </w:r>
      <w:r w:rsidR="00A07D32" w:rsidRPr="008C345A">
        <w:rPr>
          <w:rFonts w:cs="Arial"/>
          <w:sz w:val="20"/>
          <w:szCs w:val="20"/>
        </w:rPr>
        <w:t xml:space="preserve"> </w:t>
      </w:r>
      <w:r w:rsidR="00592D88" w:rsidRPr="008C345A">
        <w:rPr>
          <w:rFonts w:cs="Arial"/>
          <w:sz w:val="20"/>
          <w:szCs w:val="20"/>
        </w:rPr>
        <w:t>&lt;</w:t>
      </w:r>
      <w:r w:rsidR="00A07D32" w:rsidRPr="008C345A">
        <w:rPr>
          <w:rFonts w:cs="Arial"/>
          <w:sz w:val="20"/>
          <w:szCs w:val="20"/>
        </w:rPr>
        <w:t>PedidoSugerido.Frecuencia = Dia.Frecuencia del día de trabajo actual&gt;.</w:t>
      </w:r>
    </w:p>
    <w:p w:rsidR="00561F72" w:rsidRPr="008C345A" w:rsidRDefault="00561F72" w:rsidP="00C30E7D">
      <w:pPr>
        <w:pStyle w:val="Prrafodelista"/>
        <w:numPr>
          <w:ilvl w:val="0"/>
          <w:numId w:val="4"/>
        </w:numPr>
        <w:jc w:val="both"/>
        <w:rPr>
          <w:rStyle w:val="Hipervnculo"/>
          <w:rFonts w:cs="Arial"/>
          <w:color w:val="auto"/>
          <w:sz w:val="20"/>
          <w:szCs w:val="20"/>
          <w:u w:val="none"/>
        </w:rPr>
      </w:pPr>
      <w:r w:rsidRPr="00561F72">
        <w:rPr>
          <w:rFonts w:cs="Arial"/>
          <w:sz w:val="20"/>
          <w:szCs w:val="20"/>
          <w:highlight w:val="yellow"/>
        </w:rPr>
        <w:t>Si &lt;MOTConfiguracion.MetodoEstadistico = 4&gt; obtener el pedido sugerido del cliente actual: &lt;PedidoSugerido&gt; donde &lt;PedidoSugerido.ClienteClave = Cliente_Actual y además obtener la toma de inventario que se acaba de realizar al Cliente &lt;InventarioMercadeo.InventarioID&gt; donde &lt;InventarioMercadeo.ClienteClave = Cliente_Actual&gt;, se obtiene también el detalle de todos los productos de esta toma &lt;InventarioMercadeoDetallalle.ProductoClave&gt; donde &lt;InventarioMercadeoDetalle.InventarioID = InventarioMercadeo.InventarioID&gt;. De la cantidad obtenida &lt;InventarioMercadeoDetalle.Inventario&gt;, se le resta a cada producto y unidad relacionada del pedido sugerido y dicho resultado es el que se presentará como el pedido sugerido del cliente.</w:t>
      </w:r>
    </w:p>
    <w:p w:rsidR="00BA048B" w:rsidRPr="008C345A" w:rsidRDefault="00DA50B0" w:rsidP="00DA50B0">
      <w:pPr>
        <w:pStyle w:val="Prrafodelista"/>
        <w:numPr>
          <w:ilvl w:val="0"/>
          <w:numId w:val="4"/>
        </w:numPr>
        <w:jc w:val="both"/>
        <w:rPr>
          <w:rStyle w:val="Hipervnculo"/>
          <w:rFonts w:cs="Arial"/>
          <w:color w:val="auto"/>
          <w:sz w:val="20"/>
          <w:szCs w:val="20"/>
          <w:u w:val="none"/>
        </w:rPr>
      </w:pPr>
      <w:r w:rsidRPr="008C345A">
        <w:rPr>
          <w:rStyle w:val="Hipervnculo"/>
          <w:rFonts w:cs="Arial"/>
          <w:color w:val="auto"/>
          <w:sz w:val="20"/>
          <w:szCs w:val="20"/>
          <w:u w:val="none"/>
        </w:rPr>
        <w:t xml:space="preserve">Si </w:t>
      </w:r>
      <w:r w:rsidR="00062D70" w:rsidRPr="008C345A">
        <w:rPr>
          <w:rStyle w:val="Hipervnculo"/>
          <w:rFonts w:cs="Arial"/>
          <w:color w:val="auto"/>
          <w:sz w:val="20"/>
          <w:szCs w:val="20"/>
          <w:u w:val="none"/>
        </w:rPr>
        <w:t>&lt;</w:t>
      </w:r>
      <w:r w:rsidRPr="008C345A">
        <w:rPr>
          <w:rStyle w:val="Hipervnculo"/>
          <w:rFonts w:cs="Arial"/>
          <w:color w:val="auto"/>
          <w:sz w:val="20"/>
          <w:szCs w:val="20"/>
          <w:u w:val="none"/>
        </w:rPr>
        <w:t>no se cuenta con información del pedido sugerido para el cliente y frecuencia del día de la semana correspondiente al día de trabajo actual</w:t>
      </w:r>
      <w:r w:rsidR="00BA048B" w:rsidRPr="008C345A">
        <w:rPr>
          <w:rStyle w:val="Hipervnculo"/>
          <w:rFonts w:cs="Arial"/>
          <w:color w:val="auto"/>
          <w:sz w:val="20"/>
          <w:szCs w:val="20"/>
          <w:u w:val="none"/>
        </w:rPr>
        <w:t>&gt;</w:t>
      </w:r>
      <w:r w:rsidR="00867A47">
        <w:rPr>
          <w:rStyle w:val="Hipervnculo"/>
          <w:rFonts w:cs="Arial"/>
          <w:color w:val="auto"/>
          <w:sz w:val="20"/>
          <w:szCs w:val="20"/>
          <w:u w:val="none"/>
        </w:rPr>
        <w:t xml:space="preserve"> o </w:t>
      </w:r>
      <w:r w:rsidR="00867A47" w:rsidRPr="00867A47">
        <w:rPr>
          <w:rStyle w:val="Hipervnculo"/>
          <w:rFonts w:cs="Arial"/>
          <w:color w:val="auto"/>
          <w:sz w:val="20"/>
          <w:szCs w:val="20"/>
          <w:highlight w:val="yellow"/>
          <w:u w:val="none"/>
        </w:rPr>
        <w:t xml:space="preserve">Si &lt; </w:t>
      </w:r>
      <w:r w:rsidR="00867A47" w:rsidRPr="00867A47">
        <w:rPr>
          <w:rFonts w:cs="Arial"/>
          <w:sz w:val="20"/>
          <w:szCs w:val="20"/>
          <w:highlight w:val="yellow"/>
        </w:rPr>
        <w:t>&lt;MOTConfiguracion.MetodoEstadistico = 4&gt; y no se cuenta con la información del pedido sugerido para el cliente&gt;</w:t>
      </w:r>
      <w:r w:rsidR="00867A47">
        <w:rPr>
          <w:rFonts w:cs="Arial"/>
          <w:sz w:val="20"/>
          <w:szCs w:val="20"/>
        </w:rPr>
        <w:t>.</w:t>
      </w:r>
    </w:p>
    <w:p w:rsidR="00DA50B0" w:rsidRPr="008C345A" w:rsidRDefault="00BA048B" w:rsidP="00BA048B">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El sistema obtiene información d</w:t>
      </w:r>
      <w:r w:rsidR="00DA50B0" w:rsidRPr="008C345A">
        <w:rPr>
          <w:rStyle w:val="Hipervnculo"/>
          <w:rFonts w:cs="Arial"/>
          <w:color w:val="auto"/>
          <w:sz w:val="20"/>
          <w:szCs w:val="20"/>
          <w:u w:val="none"/>
        </w:rPr>
        <w:t>el listado de productos prioritarios del cliente</w:t>
      </w:r>
      <w:r w:rsidR="0055703F" w:rsidRPr="008C345A">
        <w:rPr>
          <w:rStyle w:val="Hipervnculo"/>
          <w:rFonts w:cs="Arial"/>
          <w:color w:val="auto"/>
          <w:sz w:val="20"/>
          <w:szCs w:val="20"/>
          <w:u w:val="none"/>
        </w:rPr>
        <w:t>, los cuales</w:t>
      </w:r>
      <w:r w:rsidR="00DA50B0" w:rsidRPr="008C345A">
        <w:rPr>
          <w:rStyle w:val="Hipervnculo"/>
          <w:rFonts w:cs="Arial"/>
          <w:color w:val="auto"/>
          <w:sz w:val="20"/>
          <w:szCs w:val="20"/>
          <w:u w:val="none"/>
        </w:rPr>
        <w:t xml:space="preserve"> serán todos aquellos asignados al esquema al que pertenece éste &lt;ProductoPrioritarioEsq&gt; donde &lt;ProductoPrioritarioEsq.EsquemaId = ClienteEsquema.EsquemaID</w:t>
      </w:r>
      <w:r w:rsidR="0055703F" w:rsidRPr="008C345A">
        <w:rPr>
          <w:rStyle w:val="Hipervnculo"/>
          <w:rFonts w:cs="Arial"/>
          <w:color w:val="auto"/>
          <w:sz w:val="20"/>
          <w:szCs w:val="20"/>
          <w:u w:val="none"/>
        </w:rPr>
        <w:t>&gt; y</w:t>
      </w:r>
      <w:r w:rsidR="00DA50B0" w:rsidRPr="008C345A">
        <w:rPr>
          <w:rStyle w:val="Hipervnculo"/>
          <w:rFonts w:cs="Arial"/>
          <w:color w:val="auto"/>
          <w:sz w:val="20"/>
          <w:szCs w:val="20"/>
          <w:u w:val="none"/>
        </w:rPr>
        <w:t xml:space="preserve"> </w:t>
      </w:r>
      <w:r w:rsidR="0055703F" w:rsidRPr="008C345A">
        <w:rPr>
          <w:rStyle w:val="Hipervnculo"/>
          <w:rFonts w:cs="Arial"/>
          <w:color w:val="auto"/>
          <w:sz w:val="20"/>
          <w:szCs w:val="20"/>
          <w:u w:val="none"/>
        </w:rPr>
        <w:t>&lt;</w:t>
      </w:r>
      <w:r w:rsidR="00DA50B0" w:rsidRPr="008C345A">
        <w:rPr>
          <w:rStyle w:val="Hipervnculo"/>
          <w:rFonts w:cs="Arial"/>
          <w:color w:val="auto"/>
          <w:sz w:val="20"/>
          <w:szCs w:val="20"/>
          <w:u w:val="none"/>
        </w:rPr>
        <w:t xml:space="preserve">ClienteEsquema.ClienteClave = Cliente_Actual&gt;, o en su defecto, aquellos del esquema padre más inmediato que sí cuente con asignación de productos, excepto aquellos que se encuentren como exclusiones de producto prioritario para el cliente &lt;ExcepcionProductoPri.TipoExcepcion = 2&gt; donde &lt;ExcepcionProductoPri.ClienteClave = Cliente_Actual&gt;, más las excepciones de productos prioritarios para el cliente que se encuentren como Añadidos &lt;ExcepcionProductoPri.TipoExcepcion = 1&gt; donde &lt;ExcepcionProductoPri.ClienteClave = Cliente_Actual&gt;. Es decir: </w:t>
      </w:r>
      <w:r w:rsidR="00DA50B0" w:rsidRPr="008C345A">
        <w:rPr>
          <w:rStyle w:val="Hipervnculo"/>
          <w:rFonts w:cs="Arial"/>
          <w:i/>
          <w:color w:val="auto"/>
          <w:sz w:val="20"/>
          <w:szCs w:val="20"/>
          <w:u w:val="none"/>
        </w:rPr>
        <w:t>Productos Prioritarios del Client</w:t>
      </w:r>
      <w:r w:rsidR="00DA50B0" w:rsidRPr="008C345A">
        <w:rPr>
          <w:rStyle w:val="Hipervnculo"/>
          <w:rFonts w:cs="Arial"/>
          <w:color w:val="auto"/>
          <w:sz w:val="20"/>
          <w:szCs w:val="20"/>
          <w:u w:val="none"/>
        </w:rPr>
        <w:t>e = Productos Prioritarios del Esquema de Clientes (o esquema padre más inmediato) – Excepciones de productos prioritarios “Excluidos” + Excepciones de productos prioritarios “Añadidos”.</w:t>
      </w:r>
    </w:p>
    <w:p w:rsidR="00062D70" w:rsidRPr="008C345A" w:rsidRDefault="00062D70" w:rsidP="00062D70">
      <w:pPr>
        <w:pStyle w:val="Prrafodelista"/>
        <w:numPr>
          <w:ilvl w:val="2"/>
          <w:numId w:val="4"/>
        </w:numPr>
        <w:ind w:left="1701"/>
        <w:jc w:val="both"/>
        <w:rPr>
          <w:rFonts w:cs="Arial"/>
          <w:sz w:val="20"/>
          <w:szCs w:val="20"/>
        </w:rPr>
      </w:pPr>
      <w:r w:rsidRPr="008C345A">
        <w:rPr>
          <w:rFonts w:cs="Arial"/>
          <w:sz w:val="20"/>
          <w:szCs w:val="20"/>
        </w:rPr>
        <w:t>Si &lt;el cliente cuenta con productos prioritarios asignados&gt;</w:t>
      </w:r>
    </w:p>
    <w:p w:rsidR="00062D70" w:rsidRPr="008C345A" w:rsidRDefault="00062D70" w:rsidP="00062D70">
      <w:pPr>
        <w:pStyle w:val="Prrafodelista"/>
        <w:numPr>
          <w:ilvl w:val="3"/>
          <w:numId w:val="4"/>
        </w:numPr>
        <w:ind w:left="2552"/>
        <w:jc w:val="both"/>
        <w:rPr>
          <w:rFonts w:cs="Arial"/>
          <w:sz w:val="20"/>
          <w:szCs w:val="20"/>
        </w:rPr>
      </w:pPr>
      <w:r w:rsidRPr="008C345A">
        <w:rPr>
          <w:rFonts w:cs="Arial"/>
          <w:sz w:val="20"/>
          <w:szCs w:val="20"/>
        </w:rPr>
        <w:t>El sistema presenta el mensaje [I0248] “El pedido sugerido del cliente $0$ para el día actual no se encuentra disponible. Capture la cantidad a surtir para los productos prioritarios”, sustituir el valor de $0$ por la clave del cliente &lt;Cliente.ClienteClave&gt;.</w:t>
      </w:r>
    </w:p>
    <w:p w:rsidR="00CE5BAB" w:rsidRPr="008C345A" w:rsidRDefault="00062D70" w:rsidP="00CE5BAB">
      <w:pPr>
        <w:pStyle w:val="Prrafodelista"/>
        <w:numPr>
          <w:ilvl w:val="3"/>
          <w:numId w:val="4"/>
        </w:numPr>
        <w:ind w:left="2552"/>
        <w:jc w:val="both"/>
        <w:rPr>
          <w:rFonts w:cs="Arial"/>
          <w:sz w:val="20"/>
          <w:szCs w:val="20"/>
        </w:rPr>
      </w:pPr>
      <w:r w:rsidRPr="008C345A">
        <w:rPr>
          <w:rFonts w:cs="Arial"/>
          <w:sz w:val="20"/>
          <w:szCs w:val="20"/>
        </w:rPr>
        <w:t>El sistema presenta el listado de productos prioritarios del cliente</w:t>
      </w:r>
      <w:r w:rsidR="00AC0DE7" w:rsidRPr="008C345A">
        <w:rPr>
          <w:rFonts w:cs="Arial"/>
          <w:sz w:val="20"/>
          <w:szCs w:val="20"/>
        </w:rPr>
        <w:t xml:space="preserve"> de acuerdo al </w:t>
      </w:r>
      <w:hyperlink w:anchor="paso5_2_1" w:history="1">
        <w:r w:rsidR="00AC0DE7" w:rsidRPr="008C345A">
          <w:rPr>
            <w:rStyle w:val="Hipervnculo"/>
            <w:rFonts w:cs="Arial"/>
            <w:b/>
            <w:sz w:val="20"/>
            <w:szCs w:val="20"/>
          </w:rPr>
          <w:t xml:space="preserve">paso </w:t>
        </w:r>
        <w:r w:rsidR="00BA1819" w:rsidRPr="008C345A">
          <w:rPr>
            <w:rStyle w:val="Hipervnculo"/>
            <w:rFonts w:cs="Arial"/>
            <w:b/>
            <w:sz w:val="20"/>
            <w:szCs w:val="20"/>
          </w:rPr>
          <w:t>5.2.1</w:t>
        </w:r>
      </w:hyperlink>
      <w:r w:rsidR="00AC0DE7" w:rsidRPr="008C345A">
        <w:rPr>
          <w:rFonts w:cs="Arial"/>
          <w:sz w:val="20"/>
          <w:szCs w:val="20"/>
        </w:rPr>
        <w:t xml:space="preserve">, </w:t>
      </w:r>
      <w:r w:rsidRPr="008C345A">
        <w:rPr>
          <w:rFonts w:cs="Arial"/>
          <w:sz w:val="20"/>
          <w:szCs w:val="20"/>
        </w:rPr>
        <w:t xml:space="preserve">en su unidad de venta </w:t>
      </w:r>
      <w:r w:rsidRPr="00F17903">
        <w:rPr>
          <w:rFonts w:cs="Arial"/>
          <w:sz w:val="20"/>
          <w:szCs w:val="20"/>
        </w:rPr>
        <w:t>mínima</w:t>
      </w:r>
      <w:r w:rsidR="00CE5BAB" w:rsidRPr="00F17903">
        <w:rPr>
          <w:rFonts w:cs="Arial"/>
          <w:sz w:val="20"/>
          <w:szCs w:val="20"/>
        </w:rPr>
        <w:t xml:space="preserve"> </w:t>
      </w:r>
      <w:r w:rsidR="00BC30A7" w:rsidRPr="00F17903">
        <w:rPr>
          <w:sz w:val="20"/>
          <w:szCs w:val="20"/>
          <w:lang w:eastAsia="en-US"/>
        </w:rPr>
        <w:t xml:space="preserve">que cuente con un precio vigente </w:t>
      </w:r>
      <w:r w:rsidR="00CE5BAB" w:rsidRPr="008C345A">
        <w:rPr>
          <w:rFonts w:cs="Arial"/>
          <w:sz w:val="20"/>
          <w:szCs w:val="20"/>
        </w:rPr>
        <w:t>(</w:t>
      </w:r>
      <w:r w:rsidR="00CE5BAB" w:rsidRPr="008C345A">
        <w:rPr>
          <w:rFonts w:cs="Arial"/>
          <w:sz w:val="20"/>
          <w:szCs w:val="20"/>
          <w:lang w:eastAsia="en-US"/>
        </w:rPr>
        <w:t>para ello obtener de &lt;ProductoDetalle&gt; la unidad cuyo factor de conversión sea el menor para el producto &lt;ProductoDetalle.PRUTipoUnidad&gt; donde &lt;ProductoDetalle.Factor = Menor existente&gt;</w:t>
      </w:r>
      <w:r w:rsidR="00E57231">
        <w:rPr>
          <w:rFonts w:cs="Arial"/>
          <w:sz w:val="20"/>
          <w:szCs w:val="20"/>
          <w:lang w:eastAsia="en-US"/>
        </w:rPr>
        <w:t xml:space="preserve"> </w:t>
      </w:r>
      <w:r w:rsidR="00E57231" w:rsidRPr="00803A48">
        <w:rPr>
          <w:rFonts w:cs="Arial"/>
          <w:sz w:val="20"/>
          <w:szCs w:val="20"/>
          <w:highlight w:val="cyan"/>
          <w:lang w:eastAsia="en-US"/>
        </w:rPr>
        <w:t>y &lt;ProductoDetalle.ProductoClave = ProductoUnidad.ProductoClave y ProductoDetalle.PRUTipoUnidad = ProductoUnidad.PRUTipoUnidad y ProductoUnidad.TipoEstado = 1&gt;</w:t>
      </w:r>
      <w:r w:rsidR="00CE5BAB" w:rsidRPr="008C345A">
        <w:rPr>
          <w:rFonts w:cs="Arial"/>
          <w:sz w:val="20"/>
          <w:szCs w:val="20"/>
          <w:lang w:eastAsia="en-US"/>
        </w:rPr>
        <w:t xml:space="preserve"> y</w:t>
      </w:r>
      <w:r w:rsidR="001E22FA">
        <w:rPr>
          <w:rFonts w:cs="Arial"/>
          <w:sz w:val="20"/>
          <w:szCs w:val="20"/>
          <w:lang w:eastAsia="en-US"/>
        </w:rPr>
        <w:t xml:space="preserve"> </w:t>
      </w:r>
      <w:r w:rsidR="001E22FA" w:rsidRPr="008C345A">
        <w:rPr>
          <w:rFonts w:cs="Arial"/>
          <w:sz w:val="20"/>
          <w:szCs w:val="20"/>
          <w:lang w:eastAsia="en-US"/>
        </w:rPr>
        <w:t>&lt;ProductoDetalle.ProductoClave = PedidoSugerido.ProductoClave</w:t>
      </w:r>
      <w:r w:rsidR="001E22FA">
        <w:rPr>
          <w:rFonts w:cs="Arial"/>
          <w:sz w:val="20"/>
          <w:szCs w:val="20"/>
          <w:lang w:eastAsia="en-US"/>
        </w:rPr>
        <w:t>&gt; y además &lt;ProductoDetalle.ProductoClave = PrecioProductoVig.ProductoClave&gt; donde &lt;PrecioProductoVig.PRUTipoUnidad = ProductoDetalle.PRUTipoUnidad&gt; y &lt;PrecioProductoVig.PPVFechaInicio &lt;= Fecha Actual&gt; y &lt;PrecioProductoVig.FechaFin &gt;= Fecha Actual&gt; y &lt;PrecioProductoVig</w:t>
      </w:r>
      <w:r w:rsidR="00F17903">
        <w:rPr>
          <w:rFonts w:cs="Arial"/>
          <w:sz w:val="20"/>
          <w:szCs w:val="20"/>
          <w:lang w:eastAsia="en-US"/>
        </w:rPr>
        <w:t xml:space="preserve">.TipoEstado </w:t>
      </w:r>
      <w:r w:rsidR="00F17903">
        <w:rPr>
          <w:rFonts w:cs="Arial"/>
          <w:sz w:val="20"/>
          <w:szCs w:val="20"/>
          <w:lang w:eastAsia="en-US"/>
        </w:rPr>
        <w:lastRenderedPageBreak/>
        <w:t>= 1</w:t>
      </w:r>
      <w:r w:rsidR="001E22FA">
        <w:rPr>
          <w:rFonts w:cs="Arial"/>
          <w:sz w:val="20"/>
          <w:szCs w:val="20"/>
          <w:lang w:eastAsia="en-US"/>
        </w:rPr>
        <w:t>&gt;</w:t>
      </w:r>
      <w:r w:rsidR="00CE5BAB" w:rsidRPr="008C345A">
        <w:rPr>
          <w:rFonts w:cs="Arial"/>
          <w:sz w:val="20"/>
          <w:szCs w:val="20"/>
          <w:lang w:eastAsia="en-US"/>
        </w:rPr>
        <w:t>.</w:t>
      </w:r>
      <w:r w:rsidR="00F17903">
        <w:rPr>
          <w:rFonts w:cs="Arial"/>
          <w:sz w:val="20"/>
          <w:szCs w:val="20"/>
          <w:lang w:eastAsia="en-US"/>
        </w:rPr>
        <w:t xml:space="preserve"> Si ninguna unidad de venta cuenta con un precio vigente, entonces obtener la unidad de venta mínima del producto, es decir, aquella donde &lt;ProductoDetalle.Factor = 1&gt;</w:t>
      </w:r>
      <w:r w:rsidR="00E57231">
        <w:rPr>
          <w:rFonts w:cs="Arial"/>
          <w:sz w:val="20"/>
          <w:szCs w:val="20"/>
          <w:lang w:eastAsia="en-US"/>
        </w:rPr>
        <w:t xml:space="preserve"> </w:t>
      </w:r>
      <w:r w:rsidR="00E57231" w:rsidRPr="00803A48">
        <w:rPr>
          <w:rFonts w:cs="Arial"/>
          <w:sz w:val="20"/>
          <w:szCs w:val="20"/>
          <w:highlight w:val="cyan"/>
          <w:lang w:eastAsia="en-US"/>
        </w:rPr>
        <w:t>y &lt;ProductoDetalle.ProductoClave = ProductoUnidad.ProductoClave y ProductoDetalle.PRUTipoUnidad = ProductoUnidad.PRUTipoUnidad y ProductoUnidad.TipoEstado = 1&gt;</w:t>
      </w:r>
      <w:r w:rsidR="00F17903">
        <w:rPr>
          <w:rFonts w:cs="Arial"/>
          <w:sz w:val="20"/>
          <w:szCs w:val="20"/>
          <w:lang w:eastAsia="en-US"/>
        </w:rPr>
        <w:t xml:space="preserve">. </w:t>
      </w:r>
      <w:r w:rsidR="00CE5BAB" w:rsidRPr="008C345A">
        <w:rPr>
          <w:rFonts w:cs="Arial"/>
          <w:sz w:val="20"/>
          <w:szCs w:val="20"/>
          <w:lang w:eastAsia="en-US"/>
        </w:rPr>
        <w:t xml:space="preserve"> Con el valor de &lt;ProductoDetalle.PRUTipoUnidad&gt; ir a &lt;VAVDescripcion&gt; y obtener &lt;VAVDescripcion.Descripcion&gt; donde &lt;VAVDescripcion.VARCodigo = ‘UNIDADV’&gt; y &lt;VAVDescripcion.VAVClave = ProductoDetalle.PRUTipoUnidad&gt;, de acuerdo al tipo de lenguaje configurado para el sistema</w:t>
      </w:r>
      <w:r w:rsidR="00CE5BAB" w:rsidRPr="00911DBD">
        <w:rPr>
          <w:rFonts w:cs="Arial"/>
          <w:sz w:val="20"/>
          <w:szCs w:val="20"/>
        </w:rPr>
        <w:t>)</w:t>
      </w:r>
      <w:r w:rsidRPr="00911DBD">
        <w:rPr>
          <w:rFonts w:cs="Arial"/>
          <w:sz w:val="20"/>
          <w:szCs w:val="20"/>
        </w:rPr>
        <w:t xml:space="preserve"> y con cantidad sugerida igual a 1 por default</w:t>
      </w:r>
      <w:r w:rsidR="00AA0460" w:rsidRPr="00911DBD">
        <w:rPr>
          <w:rFonts w:cs="Arial"/>
          <w:sz w:val="20"/>
          <w:szCs w:val="20"/>
        </w:rPr>
        <w:t xml:space="preserve"> (formatear la cantidad mostrada de acuerdo al número </w:t>
      </w:r>
      <w:r w:rsidR="0060165C" w:rsidRPr="00911DBD">
        <w:rPr>
          <w:rFonts w:cs="Arial"/>
          <w:sz w:val="20"/>
          <w:szCs w:val="20"/>
        </w:rPr>
        <w:t xml:space="preserve">de </w:t>
      </w:r>
      <w:r w:rsidR="00AA0460" w:rsidRPr="00911DBD">
        <w:rPr>
          <w:rFonts w:cs="Arial"/>
          <w:sz w:val="20"/>
          <w:szCs w:val="20"/>
        </w:rPr>
        <w:t>decimales configurado para el producto &lt;Producto.DecimalProduc</w:t>
      </w:r>
      <w:r w:rsidR="00BB654F">
        <w:rPr>
          <w:rFonts w:cs="Arial"/>
          <w:sz w:val="20"/>
          <w:szCs w:val="20"/>
        </w:rPr>
        <w:t>t</w:t>
      </w:r>
      <w:r w:rsidR="00AA0460" w:rsidRPr="00911DBD">
        <w:rPr>
          <w:rFonts w:cs="Arial"/>
          <w:sz w:val="20"/>
          <w:szCs w:val="20"/>
        </w:rPr>
        <w:t>o&gt;)</w:t>
      </w:r>
      <w:r w:rsidRPr="00911DBD">
        <w:rPr>
          <w:rFonts w:cs="Arial"/>
          <w:sz w:val="20"/>
          <w:szCs w:val="20"/>
        </w:rPr>
        <w:t>.</w:t>
      </w:r>
      <w:r w:rsidRPr="008C345A">
        <w:rPr>
          <w:rFonts w:cs="Arial"/>
          <w:sz w:val="20"/>
          <w:szCs w:val="20"/>
        </w:rPr>
        <w:t xml:space="preserve"> Si exist</w:t>
      </w:r>
      <w:r w:rsidR="004B3FB5">
        <w:rPr>
          <w:rFonts w:cs="Arial"/>
          <w:sz w:val="20"/>
          <w:szCs w:val="20"/>
        </w:rPr>
        <w:t>en productos que ya se encuentra</w:t>
      </w:r>
      <w:r w:rsidRPr="008C345A">
        <w:rPr>
          <w:rFonts w:cs="Arial"/>
          <w:sz w:val="20"/>
          <w:szCs w:val="20"/>
        </w:rPr>
        <w:t xml:space="preserve">n capturados en el detalle del pedido, estos deberán mostrarse de sólo lectura con la información de la cantidad de producto a vender, de acuerdo a la información </w:t>
      </w:r>
      <w:r w:rsidR="00AC0DE7" w:rsidRPr="008C345A">
        <w:rPr>
          <w:rFonts w:cs="Arial"/>
          <w:sz w:val="20"/>
          <w:szCs w:val="20"/>
        </w:rPr>
        <w:t>proporcionada en la pantalla de captura del pedido</w:t>
      </w:r>
      <w:r w:rsidR="00CE5BAB" w:rsidRPr="008C345A">
        <w:rPr>
          <w:rFonts w:cs="Arial"/>
          <w:sz w:val="20"/>
          <w:szCs w:val="20"/>
        </w:rPr>
        <w:t>.</w:t>
      </w:r>
      <w:r w:rsidR="00CE5BAB" w:rsidRPr="008C345A">
        <w:rPr>
          <w:rFonts w:cs="Arial"/>
          <w:sz w:val="20"/>
          <w:szCs w:val="20"/>
          <w:lang w:eastAsia="en-US"/>
        </w:rPr>
        <w:t xml:space="preserve"> </w:t>
      </w:r>
    </w:p>
    <w:p w:rsidR="00111B27" w:rsidRPr="008C345A" w:rsidRDefault="00764FD7" w:rsidP="00764FD7">
      <w:pPr>
        <w:pStyle w:val="Prrafodelista"/>
        <w:numPr>
          <w:ilvl w:val="2"/>
          <w:numId w:val="4"/>
        </w:numPr>
        <w:ind w:left="1701"/>
        <w:jc w:val="both"/>
        <w:rPr>
          <w:rFonts w:cs="Arial"/>
          <w:sz w:val="20"/>
          <w:szCs w:val="20"/>
        </w:rPr>
      </w:pPr>
      <w:r w:rsidRPr="008C345A">
        <w:rPr>
          <w:rFonts w:cs="Arial"/>
          <w:sz w:val="20"/>
          <w:szCs w:val="20"/>
        </w:rPr>
        <w:t>Si &lt;el cliente NO cuenta con productos prioritarios asignados&gt;</w:t>
      </w:r>
    </w:p>
    <w:p w:rsidR="00A95215" w:rsidRPr="008C345A" w:rsidRDefault="00764FD7" w:rsidP="00764FD7">
      <w:pPr>
        <w:pStyle w:val="Prrafodelista"/>
        <w:numPr>
          <w:ilvl w:val="3"/>
          <w:numId w:val="4"/>
        </w:numPr>
        <w:ind w:left="2552"/>
        <w:jc w:val="both"/>
        <w:rPr>
          <w:rFonts w:cs="Arial"/>
          <w:sz w:val="20"/>
          <w:szCs w:val="20"/>
        </w:rPr>
      </w:pPr>
      <w:r w:rsidRPr="008C345A">
        <w:rPr>
          <w:rFonts w:cs="Arial"/>
          <w:sz w:val="20"/>
          <w:szCs w:val="20"/>
        </w:rPr>
        <w:t xml:space="preserve">El sistema presenta el mensaje [I0249] “El pedido sugerido del cliente $0$ para el día actual no se encuentra disponible. Capture un pedido para el cliente”, sustituir el valor de $0$ por la clave del cliente &lt;Cliente.ClienteClave&gt;, </w:t>
      </w:r>
    </w:p>
    <w:p w:rsidR="00764FD7" w:rsidRPr="008C345A" w:rsidRDefault="00A95215" w:rsidP="00764FD7">
      <w:pPr>
        <w:pStyle w:val="Prrafodelista"/>
        <w:numPr>
          <w:ilvl w:val="3"/>
          <w:numId w:val="4"/>
        </w:numPr>
        <w:ind w:left="2552"/>
        <w:jc w:val="both"/>
        <w:rPr>
          <w:rFonts w:cs="Arial"/>
          <w:sz w:val="20"/>
          <w:szCs w:val="20"/>
        </w:rPr>
      </w:pPr>
      <w:r w:rsidRPr="008C345A">
        <w:rPr>
          <w:rFonts w:cs="Arial"/>
          <w:sz w:val="20"/>
          <w:szCs w:val="20"/>
        </w:rPr>
        <w:t xml:space="preserve">El sistema regresa a la pantalla de captura del pedido desde donde fue invocada la presentación del pedido sugerido, </w:t>
      </w:r>
      <w:r w:rsidR="00764FD7" w:rsidRPr="008C345A">
        <w:rPr>
          <w:rFonts w:cs="Arial"/>
          <w:sz w:val="20"/>
          <w:szCs w:val="20"/>
        </w:rPr>
        <w:t xml:space="preserve">permitiendo iniciar </w:t>
      </w:r>
      <w:r w:rsidR="001002A9">
        <w:rPr>
          <w:rFonts w:cs="Arial"/>
          <w:sz w:val="20"/>
          <w:szCs w:val="20"/>
        </w:rPr>
        <w:t xml:space="preserve">o continuar </w:t>
      </w:r>
      <w:r w:rsidR="00764FD7" w:rsidRPr="008C345A">
        <w:rPr>
          <w:rFonts w:cs="Arial"/>
          <w:sz w:val="20"/>
          <w:szCs w:val="20"/>
        </w:rPr>
        <w:t xml:space="preserve">con la captura </w:t>
      </w:r>
      <w:r w:rsidRPr="008C345A">
        <w:rPr>
          <w:rFonts w:cs="Arial"/>
          <w:sz w:val="20"/>
          <w:szCs w:val="20"/>
        </w:rPr>
        <w:t>de</w:t>
      </w:r>
      <w:r w:rsidR="001002A9">
        <w:rPr>
          <w:rFonts w:cs="Arial"/>
          <w:sz w:val="20"/>
          <w:szCs w:val="20"/>
        </w:rPr>
        <w:t xml:space="preserve">l </w:t>
      </w:r>
      <w:r w:rsidR="00764FD7" w:rsidRPr="008C345A">
        <w:rPr>
          <w:rFonts w:cs="Arial"/>
          <w:sz w:val="20"/>
          <w:szCs w:val="20"/>
        </w:rPr>
        <w:t>pedido.</w:t>
      </w:r>
    </w:p>
    <w:p w:rsidR="00A95215" w:rsidRPr="008C345A" w:rsidRDefault="00A95215" w:rsidP="00A95215">
      <w:pPr>
        <w:pStyle w:val="Prrafodelista"/>
        <w:numPr>
          <w:ilvl w:val="0"/>
          <w:numId w:val="4"/>
        </w:numPr>
        <w:jc w:val="both"/>
        <w:rPr>
          <w:rStyle w:val="Hipervnculo"/>
          <w:rFonts w:cs="Arial"/>
          <w:color w:val="auto"/>
          <w:sz w:val="20"/>
          <w:szCs w:val="20"/>
          <w:u w:val="none"/>
        </w:rPr>
      </w:pPr>
      <w:r w:rsidRPr="008C345A">
        <w:rPr>
          <w:rStyle w:val="Hipervnculo"/>
          <w:rFonts w:cs="Arial"/>
          <w:color w:val="auto"/>
          <w:sz w:val="20"/>
          <w:szCs w:val="20"/>
          <w:u w:val="none"/>
        </w:rPr>
        <w:t>Si &lt;se cuenta con información del pedido sugerido para el cliente y frecuencia del día de la semana correspondiente al día de trabajo actual&gt;</w:t>
      </w:r>
      <w:r w:rsidR="003D45E8">
        <w:rPr>
          <w:rStyle w:val="Hipervnculo"/>
          <w:rFonts w:cs="Arial"/>
          <w:color w:val="auto"/>
          <w:sz w:val="20"/>
          <w:szCs w:val="20"/>
          <w:u w:val="none"/>
        </w:rPr>
        <w:t xml:space="preserve"> o </w:t>
      </w:r>
      <w:r w:rsidR="003D45E8" w:rsidRPr="00867A47">
        <w:rPr>
          <w:rStyle w:val="Hipervnculo"/>
          <w:rFonts w:cs="Arial"/>
          <w:color w:val="auto"/>
          <w:sz w:val="20"/>
          <w:szCs w:val="20"/>
          <w:highlight w:val="yellow"/>
          <w:u w:val="none"/>
        </w:rPr>
        <w:t xml:space="preserve">Si &lt; </w:t>
      </w:r>
      <w:r w:rsidR="003D45E8" w:rsidRPr="00867A47">
        <w:rPr>
          <w:rFonts w:cs="Arial"/>
          <w:sz w:val="20"/>
          <w:szCs w:val="20"/>
          <w:highlight w:val="yellow"/>
        </w:rPr>
        <w:t>&lt;MOTConfiguracion.MetodoEstadistico = 4&gt; y se cuenta con la información del pedido sugerido para el cliente&gt;</w:t>
      </w:r>
    </w:p>
    <w:p w:rsidR="007E2410" w:rsidRDefault="00FA1227" w:rsidP="00B6178D">
      <w:pPr>
        <w:pStyle w:val="Prrafodelista"/>
        <w:numPr>
          <w:ilvl w:val="1"/>
          <w:numId w:val="4"/>
        </w:numPr>
        <w:ind w:left="993"/>
        <w:jc w:val="both"/>
        <w:rPr>
          <w:rFonts w:cs="Arial"/>
          <w:sz w:val="20"/>
          <w:szCs w:val="20"/>
        </w:rPr>
      </w:pPr>
      <w:r w:rsidRPr="008C345A">
        <w:rPr>
          <w:rFonts w:cs="Arial"/>
          <w:sz w:val="20"/>
          <w:szCs w:val="20"/>
        </w:rPr>
        <w:t>Antes de presentar la información</w:t>
      </w:r>
      <w:r w:rsidR="001002A9">
        <w:rPr>
          <w:rFonts w:cs="Arial"/>
          <w:sz w:val="20"/>
          <w:szCs w:val="20"/>
        </w:rPr>
        <w:t xml:space="preserve"> </w:t>
      </w:r>
      <w:r w:rsidR="00B227C6">
        <w:rPr>
          <w:rFonts w:cs="Arial"/>
          <w:sz w:val="20"/>
          <w:szCs w:val="20"/>
        </w:rPr>
        <w:t xml:space="preserve">(aplica únicamente </w:t>
      </w:r>
      <w:r w:rsidR="001002A9">
        <w:rPr>
          <w:rFonts w:cs="Arial"/>
          <w:sz w:val="20"/>
          <w:szCs w:val="20"/>
        </w:rPr>
        <w:t>la primera vez que se manda llamar el pedido sugerido</w:t>
      </w:r>
      <w:r w:rsidR="00B227C6">
        <w:rPr>
          <w:rFonts w:cs="Arial"/>
          <w:sz w:val="20"/>
          <w:szCs w:val="20"/>
        </w:rPr>
        <w:t>)</w:t>
      </w:r>
      <w:r w:rsidR="007E2410">
        <w:rPr>
          <w:rFonts w:cs="Arial"/>
          <w:sz w:val="20"/>
          <w:szCs w:val="20"/>
        </w:rPr>
        <w:t>:</w:t>
      </w:r>
    </w:p>
    <w:p w:rsidR="00A75384" w:rsidRDefault="007E2410" w:rsidP="007E2410">
      <w:pPr>
        <w:pStyle w:val="Prrafodelista"/>
        <w:numPr>
          <w:ilvl w:val="2"/>
          <w:numId w:val="4"/>
        </w:numPr>
        <w:ind w:left="1701"/>
        <w:jc w:val="both"/>
        <w:rPr>
          <w:rFonts w:cs="Arial"/>
          <w:sz w:val="20"/>
          <w:szCs w:val="20"/>
        </w:rPr>
      </w:pPr>
      <w:r>
        <w:rPr>
          <w:rFonts w:cs="Arial"/>
          <w:sz w:val="20"/>
          <w:szCs w:val="20"/>
        </w:rPr>
        <w:t>V</w:t>
      </w:r>
      <w:r w:rsidR="006143DE" w:rsidRPr="008C345A">
        <w:rPr>
          <w:rFonts w:cs="Arial"/>
          <w:sz w:val="20"/>
          <w:szCs w:val="20"/>
        </w:rPr>
        <w:t xml:space="preserve">alidar </w:t>
      </w:r>
      <w:r w:rsidR="00FA1227" w:rsidRPr="008C345A">
        <w:rPr>
          <w:rFonts w:cs="Arial"/>
          <w:sz w:val="20"/>
          <w:szCs w:val="20"/>
        </w:rPr>
        <w:t xml:space="preserve">que cada producto en sus diferentes unidades de venta incluidas en el pedido sugerido del cliente, cuente con un precio vigente, </w:t>
      </w:r>
      <w:r w:rsidR="00BB654F">
        <w:rPr>
          <w:rFonts w:cs="Arial"/>
          <w:sz w:val="20"/>
          <w:szCs w:val="20"/>
        </w:rPr>
        <w:t>donde &lt;</w:t>
      </w:r>
      <w:r w:rsidR="00BB654F" w:rsidRPr="008C345A">
        <w:rPr>
          <w:rFonts w:cs="Arial"/>
          <w:sz w:val="20"/>
          <w:szCs w:val="20"/>
          <w:lang w:eastAsia="en-US"/>
        </w:rPr>
        <w:t>PedidoSugerido.ProductoClave</w:t>
      </w:r>
      <w:r w:rsidR="00AE54DC">
        <w:rPr>
          <w:rFonts w:cs="Arial"/>
          <w:sz w:val="20"/>
          <w:szCs w:val="20"/>
          <w:lang w:eastAsia="en-US"/>
        </w:rPr>
        <w:t xml:space="preserve"> = PrecioProductoVig.</w:t>
      </w:r>
      <w:r w:rsidR="00CB5E75">
        <w:rPr>
          <w:rFonts w:cs="Arial"/>
          <w:sz w:val="20"/>
          <w:szCs w:val="20"/>
          <w:lang w:eastAsia="en-US"/>
        </w:rPr>
        <w:t>Producto</w:t>
      </w:r>
      <w:r w:rsidR="00AE54DC">
        <w:rPr>
          <w:rFonts w:cs="Arial"/>
          <w:sz w:val="20"/>
          <w:szCs w:val="20"/>
          <w:lang w:eastAsia="en-US"/>
        </w:rPr>
        <w:t>Clave</w:t>
      </w:r>
      <w:r w:rsidR="00BB654F">
        <w:rPr>
          <w:rFonts w:cs="Arial"/>
          <w:sz w:val="20"/>
          <w:szCs w:val="20"/>
          <w:lang w:eastAsia="en-US"/>
        </w:rPr>
        <w:t>&gt;</w:t>
      </w:r>
      <w:r w:rsidR="00AE54DC">
        <w:rPr>
          <w:rFonts w:cs="Arial"/>
          <w:sz w:val="20"/>
          <w:szCs w:val="20"/>
          <w:lang w:eastAsia="en-US"/>
        </w:rPr>
        <w:t xml:space="preserve"> y </w:t>
      </w:r>
      <w:r w:rsidR="00CB5E75">
        <w:rPr>
          <w:rFonts w:cs="Arial"/>
          <w:sz w:val="20"/>
          <w:szCs w:val="20"/>
          <w:lang w:eastAsia="en-US"/>
        </w:rPr>
        <w:t>&lt;</w:t>
      </w:r>
      <w:r w:rsidR="00255F07">
        <w:rPr>
          <w:rFonts w:cs="Arial"/>
          <w:sz w:val="20"/>
          <w:szCs w:val="20"/>
          <w:lang w:eastAsia="en-US"/>
        </w:rPr>
        <w:t xml:space="preserve">PedidoSugerido.PRUTipoUnidad </w:t>
      </w:r>
      <w:r w:rsidR="00CB5E75">
        <w:rPr>
          <w:rFonts w:cs="Arial"/>
          <w:sz w:val="20"/>
          <w:szCs w:val="20"/>
          <w:lang w:eastAsia="en-US"/>
        </w:rPr>
        <w:t xml:space="preserve">= </w:t>
      </w:r>
      <w:r w:rsidR="00255F07">
        <w:rPr>
          <w:rFonts w:cs="Arial"/>
          <w:sz w:val="20"/>
          <w:szCs w:val="20"/>
          <w:lang w:eastAsia="en-US"/>
        </w:rPr>
        <w:t>PrecioProductoVig.PRUTipoUnidad</w:t>
      </w:r>
      <w:r w:rsidR="00CB5E75">
        <w:rPr>
          <w:rFonts w:cs="Arial"/>
          <w:sz w:val="20"/>
          <w:szCs w:val="20"/>
          <w:lang w:eastAsia="en-US"/>
        </w:rPr>
        <w:t>&gt; y &lt;PrecioProductoVig.PPVFechaInicio &lt;= Fecha Actual&gt; y &lt;PrecioProductoVig.FechaFin &gt;= Fecha Actual&gt; y &lt;PrecioProductoVig.TipoEstado = 1&gt;</w:t>
      </w:r>
      <w:r w:rsidR="00B6178D">
        <w:rPr>
          <w:rFonts w:cs="Arial"/>
          <w:sz w:val="20"/>
          <w:szCs w:val="20"/>
          <w:lang w:eastAsia="en-US"/>
        </w:rPr>
        <w:t>.</w:t>
      </w:r>
      <w:r w:rsidR="00B71034">
        <w:rPr>
          <w:rFonts w:cs="Arial"/>
          <w:sz w:val="20"/>
          <w:szCs w:val="20"/>
          <w:lang w:eastAsia="en-US"/>
        </w:rPr>
        <w:t xml:space="preserve"> </w:t>
      </w:r>
    </w:p>
    <w:p w:rsidR="00FA1227" w:rsidRPr="00B6178D" w:rsidRDefault="00B71034" w:rsidP="007E2410">
      <w:pPr>
        <w:pStyle w:val="Prrafodelista"/>
        <w:numPr>
          <w:ilvl w:val="2"/>
          <w:numId w:val="4"/>
        </w:numPr>
        <w:ind w:left="1701"/>
        <w:jc w:val="both"/>
        <w:rPr>
          <w:rFonts w:cs="Arial"/>
          <w:sz w:val="20"/>
          <w:szCs w:val="20"/>
        </w:rPr>
      </w:pPr>
      <w:r>
        <w:rPr>
          <w:rFonts w:cs="Arial"/>
          <w:sz w:val="20"/>
          <w:szCs w:val="20"/>
        </w:rPr>
        <w:t>Los productos y unidades</w:t>
      </w:r>
      <w:r w:rsidRPr="008C345A">
        <w:rPr>
          <w:rFonts w:cs="Arial"/>
          <w:sz w:val="20"/>
          <w:szCs w:val="20"/>
        </w:rPr>
        <w:t xml:space="preserve"> </w:t>
      </w:r>
      <w:r>
        <w:rPr>
          <w:rFonts w:cs="Arial"/>
          <w:sz w:val="20"/>
          <w:szCs w:val="20"/>
        </w:rPr>
        <w:t>de venta que no cuenten con un precio vigente,</w:t>
      </w:r>
      <w:r w:rsidRPr="008C345A">
        <w:rPr>
          <w:rFonts w:cs="Arial"/>
          <w:sz w:val="20"/>
          <w:szCs w:val="20"/>
        </w:rPr>
        <w:t xml:space="preserve"> no deberán ser mostrados en el Pedido Sugerido.</w:t>
      </w:r>
    </w:p>
    <w:p w:rsidR="007E2410" w:rsidRDefault="007E2410" w:rsidP="00FA1227">
      <w:pPr>
        <w:pStyle w:val="Prrafodelista"/>
        <w:numPr>
          <w:ilvl w:val="2"/>
          <w:numId w:val="4"/>
        </w:numPr>
        <w:ind w:left="1701"/>
        <w:jc w:val="both"/>
        <w:rPr>
          <w:rFonts w:cs="Arial"/>
          <w:sz w:val="20"/>
          <w:szCs w:val="20"/>
        </w:rPr>
      </w:pPr>
      <w:r w:rsidRPr="008C345A">
        <w:rPr>
          <w:rFonts w:cs="Arial"/>
          <w:sz w:val="20"/>
          <w:szCs w:val="20"/>
        </w:rPr>
        <w:t>Si &lt;el módulo actual es diferente de PREVENTA &lt;ModuloTerm.TipoIndice &lt;&gt; 2&gt; de acuerdo a la información registrada en sesión&gt;</w:t>
      </w:r>
    </w:p>
    <w:p w:rsidR="007E2410" w:rsidRPr="00A75384" w:rsidRDefault="007E2410" w:rsidP="007E2410">
      <w:pPr>
        <w:pStyle w:val="Prrafodelista"/>
        <w:numPr>
          <w:ilvl w:val="3"/>
          <w:numId w:val="4"/>
        </w:numPr>
        <w:ind w:left="2552"/>
        <w:jc w:val="both"/>
        <w:rPr>
          <w:rFonts w:cs="Arial"/>
          <w:sz w:val="20"/>
          <w:szCs w:val="20"/>
        </w:rPr>
      </w:pPr>
      <w:r>
        <w:rPr>
          <w:sz w:val="20"/>
          <w:szCs w:val="20"/>
        </w:rPr>
        <w:t>V</w:t>
      </w:r>
      <w:r w:rsidRPr="008C345A">
        <w:rPr>
          <w:rStyle w:val="Hipervnculo"/>
          <w:rFonts w:cs="Arial"/>
          <w:color w:val="auto"/>
          <w:sz w:val="20"/>
          <w:szCs w:val="20"/>
          <w:u w:val="none"/>
        </w:rPr>
        <w:t xml:space="preserve">alidar que exista producto en inventario para surtir el pedido sugerido de </w:t>
      </w:r>
      <w:r w:rsidR="007E7F2E">
        <w:rPr>
          <w:rStyle w:val="Hipervnculo"/>
          <w:rFonts w:cs="Arial"/>
          <w:color w:val="auto"/>
          <w:sz w:val="20"/>
          <w:szCs w:val="20"/>
          <w:u w:val="none"/>
        </w:rPr>
        <w:t xml:space="preserve">cada </w:t>
      </w:r>
      <w:r w:rsidRPr="008C345A">
        <w:rPr>
          <w:rStyle w:val="Hipervnculo"/>
          <w:rFonts w:cs="Arial"/>
          <w:color w:val="auto"/>
          <w:sz w:val="20"/>
          <w:szCs w:val="20"/>
          <w:u w:val="none"/>
        </w:rPr>
        <w:t xml:space="preserve">producto </w:t>
      </w:r>
      <w:r w:rsidR="007E7F2E">
        <w:rPr>
          <w:rStyle w:val="Hipervnculo"/>
          <w:rFonts w:cs="Arial"/>
          <w:color w:val="auto"/>
          <w:sz w:val="20"/>
          <w:szCs w:val="20"/>
          <w:u w:val="none"/>
        </w:rPr>
        <w:t>y unidad</w:t>
      </w:r>
      <w:r w:rsidRPr="008C345A">
        <w:rPr>
          <w:rStyle w:val="Hipervnculo"/>
          <w:rFonts w:cs="Arial"/>
          <w:color w:val="auto"/>
          <w:sz w:val="20"/>
          <w:szCs w:val="20"/>
          <w:u w:val="none"/>
        </w:rPr>
        <w:t xml:space="preserve"> de venta</w:t>
      </w:r>
      <w:r w:rsidR="00A75384">
        <w:rPr>
          <w:rStyle w:val="Hipervnculo"/>
          <w:rFonts w:cs="Arial"/>
          <w:color w:val="auto"/>
          <w:sz w:val="20"/>
          <w:szCs w:val="20"/>
          <w:u w:val="none"/>
        </w:rPr>
        <w:t xml:space="preserve"> con un precio vigente</w:t>
      </w:r>
      <w:r w:rsidRPr="008C345A">
        <w:rPr>
          <w:rStyle w:val="Hipervnculo"/>
          <w:rFonts w:cs="Arial"/>
          <w:color w:val="auto"/>
          <w:sz w:val="20"/>
          <w:szCs w:val="20"/>
          <w:u w:val="none"/>
        </w:rPr>
        <w:t xml:space="preserve">, </w:t>
      </w:r>
      <w:r>
        <w:rPr>
          <w:rStyle w:val="Hipervnculo"/>
          <w:rFonts w:cs="Arial"/>
          <w:color w:val="auto"/>
          <w:sz w:val="20"/>
          <w:szCs w:val="20"/>
          <w:u w:val="none"/>
        </w:rPr>
        <w:t xml:space="preserve">para cada </w:t>
      </w:r>
      <w:r w:rsidR="007E7F2E">
        <w:rPr>
          <w:rStyle w:val="Hipervnculo"/>
          <w:rFonts w:cs="Arial"/>
          <w:color w:val="auto"/>
          <w:sz w:val="20"/>
          <w:szCs w:val="20"/>
          <w:u w:val="none"/>
        </w:rPr>
        <w:t>uno</w:t>
      </w:r>
      <w:r w:rsidRPr="00EA5AC4">
        <w:rPr>
          <w:rStyle w:val="Hipervnculo"/>
          <w:rFonts w:cs="Arial"/>
          <w:color w:val="auto"/>
          <w:sz w:val="20"/>
          <w:szCs w:val="20"/>
          <w:u w:val="none"/>
        </w:rPr>
        <w:t xml:space="preserve"> validar </w:t>
      </w:r>
      <w:r w:rsidRPr="00EA5AC4">
        <w:rPr>
          <w:rFonts w:cs="Arial"/>
          <w:iCs/>
          <w:sz w:val="20"/>
          <w:szCs w:val="20"/>
        </w:rPr>
        <w:t>mediante &lt;Método: Inventario.ValidarExistencia (</w:t>
      </w:r>
      <w:r w:rsidR="00311496">
        <w:rPr>
          <w:rFonts w:cs="Arial"/>
          <w:iCs/>
          <w:sz w:val="20"/>
          <w:szCs w:val="20"/>
        </w:rPr>
        <w:t>IP_p</w:t>
      </w:r>
      <w:r w:rsidRPr="00EA5AC4">
        <w:rPr>
          <w:rFonts w:cs="Arial"/>
          <w:iCs/>
          <w:sz w:val="20"/>
          <w:szCs w:val="20"/>
        </w:rPr>
        <w:t xml:space="preserve">roductoClave, </w:t>
      </w:r>
      <w:r w:rsidR="00311496">
        <w:rPr>
          <w:rFonts w:cs="Arial"/>
          <w:iCs/>
          <w:sz w:val="20"/>
          <w:szCs w:val="20"/>
        </w:rPr>
        <w:t>IP_u</w:t>
      </w:r>
      <w:r w:rsidRPr="00EA5AC4">
        <w:rPr>
          <w:rFonts w:cs="Arial"/>
          <w:iCs/>
          <w:sz w:val="20"/>
          <w:szCs w:val="20"/>
        </w:rPr>
        <w:t xml:space="preserve">nidad, </w:t>
      </w:r>
      <w:r w:rsidR="00311496">
        <w:rPr>
          <w:rFonts w:cs="Arial"/>
          <w:iCs/>
          <w:sz w:val="20"/>
          <w:szCs w:val="20"/>
        </w:rPr>
        <w:t>IP_c</w:t>
      </w:r>
      <w:r w:rsidRPr="00EA5AC4">
        <w:rPr>
          <w:rFonts w:cs="Arial"/>
          <w:iCs/>
          <w:sz w:val="20"/>
          <w:szCs w:val="20"/>
        </w:rPr>
        <w:t xml:space="preserve">antidad, </w:t>
      </w:r>
      <w:r w:rsidR="00311496">
        <w:rPr>
          <w:rFonts w:cs="Arial"/>
          <w:iCs/>
          <w:sz w:val="20"/>
          <w:szCs w:val="20"/>
        </w:rPr>
        <w:t>IP_m</w:t>
      </w:r>
      <w:r w:rsidRPr="00EA5AC4">
        <w:rPr>
          <w:rFonts w:cs="Arial"/>
          <w:iCs/>
          <w:sz w:val="20"/>
          <w:szCs w:val="20"/>
        </w:rPr>
        <w:t>oduloMovDetalle</w:t>
      </w:r>
      <w:r w:rsidR="00311496">
        <w:rPr>
          <w:rFonts w:cs="Arial"/>
          <w:iCs/>
          <w:sz w:val="20"/>
          <w:szCs w:val="20"/>
        </w:rPr>
        <w:t>.T</w:t>
      </w:r>
      <w:r w:rsidRPr="00EA5AC4">
        <w:rPr>
          <w:rFonts w:cs="Arial"/>
          <w:iCs/>
          <w:sz w:val="20"/>
          <w:szCs w:val="20"/>
        </w:rPr>
        <w:t xml:space="preserve">ipoMovimiento, </w:t>
      </w:r>
      <w:r w:rsidR="00311496">
        <w:rPr>
          <w:rFonts w:cs="Arial"/>
          <w:iCs/>
          <w:sz w:val="20"/>
          <w:szCs w:val="20"/>
        </w:rPr>
        <w:t>IP_moduloMovDetalle.T</w:t>
      </w:r>
      <w:r w:rsidRPr="00EA5AC4">
        <w:rPr>
          <w:rFonts w:cs="Arial"/>
          <w:iCs/>
          <w:sz w:val="20"/>
          <w:szCs w:val="20"/>
        </w:rPr>
        <w:t>ipoTransProd, OP_Existencia, OP_Inventario, OP_Error)&gt;</w:t>
      </w:r>
      <w:r>
        <w:rPr>
          <w:rFonts w:cs="Arial"/>
          <w:iCs/>
          <w:sz w:val="20"/>
          <w:szCs w:val="20"/>
        </w:rPr>
        <w:t>.</w:t>
      </w:r>
    </w:p>
    <w:p w:rsidR="00A75384" w:rsidRDefault="00A75384" w:rsidP="007E2410">
      <w:pPr>
        <w:pStyle w:val="Prrafodelista"/>
        <w:numPr>
          <w:ilvl w:val="3"/>
          <w:numId w:val="4"/>
        </w:numPr>
        <w:ind w:left="2552"/>
        <w:jc w:val="both"/>
        <w:rPr>
          <w:rFonts w:cs="Arial"/>
          <w:sz w:val="20"/>
          <w:szCs w:val="20"/>
        </w:rPr>
      </w:pPr>
      <w:r>
        <w:rPr>
          <w:rFonts w:cs="Arial"/>
          <w:sz w:val="20"/>
          <w:szCs w:val="20"/>
        </w:rPr>
        <w:t>Los productos y unidades</w:t>
      </w:r>
      <w:r w:rsidRPr="008C345A">
        <w:rPr>
          <w:rFonts w:cs="Arial"/>
          <w:sz w:val="20"/>
          <w:szCs w:val="20"/>
        </w:rPr>
        <w:t xml:space="preserve"> </w:t>
      </w:r>
      <w:r>
        <w:rPr>
          <w:rFonts w:cs="Arial"/>
          <w:sz w:val="20"/>
          <w:szCs w:val="20"/>
        </w:rPr>
        <w:t>de venta con un precio vigente que no cuenten con existencia en inventario (OP_Existencia = 0),</w:t>
      </w:r>
      <w:r w:rsidRPr="008C345A">
        <w:rPr>
          <w:rFonts w:cs="Arial"/>
          <w:sz w:val="20"/>
          <w:szCs w:val="20"/>
        </w:rPr>
        <w:t xml:space="preserve"> no deberán ser mostrados en el Pedido Sugerido.</w:t>
      </w:r>
    </w:p>
    <w:p w:rsidR="007E7F2E" w:rsidRPr="008C345A" w:rsidRDefault="007E7F2E" w:rsidP="007E7F2E">
      <w:pPr>
        <w:pStyle w:val="Prrafodelista"/>
        <w:numPr>
          <w:ilvl w:val="2"/>
          <w:numId w:val="4"/>
        </w:numPr>
        <w:ind w:left="1701"/>
        <w:jc w:val="both"/>
        <w:rPr>
          <w:rFonts w:cs="Arial"/>
          <w:sz w:val="20"/>
          <w:szCs w:val="20"/>
        </w:rPr>
      </w:pPr>
      <w:r w:rsidRPr="008C345A">
        <w:rPr>
          <w:rFonts w:cs="Arial"/>
          <w:sz w:val="20"/>
          <w:szCs w:val="20"/>
        </w:rPr>
        <w:t>Si &lt;</w:t>
      </w:r>
      <w:r>
        <w:rPr>
          <w:rFonts w:cs="Arial"/>
          <w:sz w:val="20"/>
          <w:szCs w:val="20"/>
        </w:rPr>
        <w:t>ninguno de los productos en sus diferentes unidades de venta cuenta con un precio vigente asignado y/o existencia en inventario (OP_Existencia = 0)</w:t>
      </w:r>
      <w:r w:rsidRPr="008C345A">
        <w:rPr>
          <w:rFonts w:cs="Arial"/>
          <w:sz w:val="20"/>
          <w:szCs w:val="20"/>
        </w:rPr>
        <w:t>&gt;</w:t>
      </w:r>
    </w:p>
    <w:p w:rsidR="007E7F2E" w:rsidRDefault="007E7F2E" w:rsidP="007E7F2E">
      <w:pPr>
        <w:pStyle w:val="Prrafodelista"/>
        <w:numPr>
          <w:ilvl w:val="3"/>
          <w:numId w:val="4"/>
        </w:numPr>
        <w:ind w:left="2552"/>
        <w:jc w:val="both"/>
        <w:rPr>
          <w:rFonts w:cs="Arial"/>
          <w:sz w:val="20"/>
          <w:szCs w:val="20"/>
        </w:rPr>
      </w:pPr>
      <w:r w:rsidRPr="008C345A">
        <w:rPr>
          <w:rFonts w:cs="Arial"/>
          <w:sz w:val="20"/>
          <w:szCs w:val="20"/>
        </w:rPr>
        <w:t xml:space="preserve">El sistema presenta </w:t>
      </w:r>
      <w:r>
        <w:rPr>
          <w:rFonts w:cs="Arial"/>
          <w:sz w:val="20"/>
          <w:szCs w:val="20"/>
        </w:rPr>
        <w:t xml:space="preserve">simultáneamente los </w:t>
      </w:r>
      <w:r w:rsidRPr="008C345A">
        <w:rPr>
          <w:rFonts w:cs="Arial"/>
          <w:sz w:val="20"/>
          <w:szCs w:val="20"/>
        </w:rPr>
        <w:t>mensaje</w:t>
      </w:r>
      <w:r>
        <w:rPr>
          <w:rFonts w:cs="Arial"/>
          <w:sz w:val="20"/>
          <w:szCs w:val="20"/>
        </w:rPr>
        <w:t>s:</w:t>
      </w:r>
    </w:p>
    <w:p w:rsidR="007E7F2E" w:rsidRDefault="007E7F2E" w:rsidP="007E7F2E">
      <w:pPr>
        <w:pStyle w:val="Prrafodelista"/>
        <w:numPr>
          <w:ilvl w:val="4"/>
          <w:numId w:val="4"/>
        </w:numPr>
        <w:ind w:left="3544" w:hanging="992"/>
        <w:jc w:val="both"/>
        <w:rPr>
          <w:rFonts w:cs="Arial"/>
          <w:sz w:val="20"/>
          <w:szCs w:val="20"/>
        </w:rPr>
      </w:pPr>
      <w:r>
        <w:rPr>
          <w:rFonts w:cs="Arial"/>
          <w:sz w:val="20"/>
          <w:szCs w:val="20"/>
        </w:rPr>
        <w:t xml:space="preserve"> </w:t>
      </w:r>
      <w:r w:rsidRPr="008C345A">
        <w:rPr>
          <w:rFonts w:cs="Arial"/>
          <w:sz w:val="20"/>
          <w:szCs w:val="20"/>
        </w:rPr>
        <w:t>[I0258] “Los siguientes productos y unidades de venta fueron eliminados del pedido sugerido ya que no cuentan con un precio vigente asignado: $0$”</w:t>
      </w:r>
      <w:r>
        <w:rPr>
          <w:rFonts w:cs="Arial"/>
          <w:sz w:val="20"/>
          <w:szCs w:val="20"/>
        </w:rPr>
        <w:t xml:space="preserve">, </w:t>
      </w:r>
      <w:r w:rsidRPr="008C345A">
        <w:rPr>
          <w:rFonts w:cs="Arial"/>
          <w:sz w:val="20"/>
          <w:szCs w:val="20"/>
        </w:rPr>
        <w:t xml:space="preserve">sustituir la variable $0$ por la concatenación de las claves de los productos que no tienen precio, incluyendo entre paréntesis la unidad de venta correspondiente (únicamente para los productos que cuentan con más de una unidad de </w:t>
      </w:r>
      <w:r>
        <w:rPr>
          <w:rFonts w:cs="Arial"/>
          <w:sz w:val="20"/>
          <w:szCs w:val="20"/>
        </w:rPr>
        <w:t>venta) y separados por una coma.</w:t>
      </w:r>
    </w:p>
    <w:p w:rsidR="007E7F2E" w:rsidRDefault="007E7F2E" w:rsidP="007E7F2E">
      <w:pPr>
        <w:pStyle w:val="Prrafodelista"/>
        <w:numPr>
          <w:ilvl w:val="4"/>
          <w:numId w:val="4"/>
        </w:numPr>
        <w:ind w:left="3544" w:hanging="992"/>
        <w:jc w:val="both"/>
        <w:rPr>
          <w:rStyle w:val="Hipervnculo"/>
          <w:rFonts w:cs="Arial"/>
          <w:color w:val="auto"/>
          <w:sz w:val="20"/>
          <w:szCs w:val="20"/>
          <w:u w:val="none"/>
        </w:rPr>
      </w:pPr>
      <w:r w:rsidRPr="008C345A">
        <w:rPr>
          <w:rStyle w:val="Hipervnculo"/>
          <w:rFonts w:cs="Arial"/>
          <w:color w:val="auto"/>
          <w:sz w:val="20"/>
          <w:szCs w:val="20"/>
          <w:u w:val="none"/>
        </w:rPr>
        <w:lastRenderedPageBreak/>
        <w:t>[I0252] “Los siguientes productos fueron eliminados del pedido sugerido ya que no cuentan con existencia en inventario: $0$”</w:t>
      </w:r>
      <w:r>
        <w:rPr>
          <w:rStyle w:val="Hipervnculo"/>
          <w:rFonts w:cs="Arial"/>
          <w:color w:val="auto"/>
          <w:sz w:val="20"/>
          <w:szCs w:val="20"/>
          <w:u w:val="none"/>
        </w:rPr>
        <w:t xml:space="preserve">, </w:t>
      </w:r>
      <w:r w:rsidRPr="008C345A">
        <w:rPr>
          <w:rStyle w:val="Hipervnculo"/>
          <w:rFonts w:cs="Arial"/>
          <w:color w:val="auto"/>
          <w:sz w:val="20"/>
          <w:szCs w:val="20"/>
          <w:u w:val="none"/>
        </w:rPr>
        <w:t xml:space="preserve">sustituir la variable $0$ por la concatenación de las claves de los productos que no tienen existencia, incluyendo entre paréntesis la unidad de venta correspondiente (únicamente para los productos que cuentan con más de una unidad de venta) y separados por </w:t>
      </w:r>
      <w:r>
        <w:rPr>
          <w:rStyle w:val="Hipervnculo"/>
          <w:rFonts w:cs="Arial"/>
          <w:color w:val="auto"/>
          <w:sz w:val="20"/>
          <w:szCs w:val="20"/>
          <w:u w:val="none"/>
        </w:rPr>
        <w:t>una coma.</w:t>
      </w:r>
    </w:p>
    <w:p w:rsidR="007E7F2E" w:rsidRDefault="007E7F2E" w:rsidP="007E7F2E">
      <w:pPr>
        <w:pStyle w:val="Prrafodelista"/>
        <w:numPr>
          <w:ilvl w:val="3"/>
          <w:numId w:val="4"/>
        </w:numPr>
        <w:ind w:left="2552"/>
        <w:jc w:val="both"/>
        <w:rPr>
          <w:rStyle w:val="Hipervnculo"/>
          <w:rFonts w:cs="Arial"/>
          <w:color w:val="auto"/>
          <w:sz w:val="20"/>
          <w:szCs w:val="20"/>
          <w:u w:val="none"/>
        </w:rPr>
      </w:pPr>
      <w:r>
        <w:rPr>
          <w:rStyle w:val="Hipervnculo"/>
          <w:rFonts w:cs="Arial"/>
          <w:color w:val="auto"/>
          <w:sz w:val="20"/>
          <w:szCs w:val="20"/>
          <w:u w:val="none"/>
        </w:rPr>
        <w:t xml:space="preserve">El sistema continúa en el </w:t>
      </w:r>
      <w:hyperlink w:anchor="FIN" w:history="1">
        <w:r w:rsidRPr="00C312DB">
          <w:rPr>
            <w:rStyle w:val="Hipervnculo"/>
            <w:rFonts w:cs="Arial"/>
            <w:b/>
            <w:sz w:val="20"/>
            <w:szCs w:val="20"/>
          </w:rPr>
          <w:t>paso 9</w:t>
        </w:r>
      </w:hyperlink>
      <w:r>
        <w:rPr>
          <w:rStyle w:val="Hipervnculo"/>
          <w:rFonts w:cs="Arial"/>
          <w:color w:val="auto"/>
          <w:sz w:val="20"/>
          <w:szCs w:val="20"/>
          <w:u w:val="none"/>
        </w:rPr>
        <w:t xml:space="preserve"> del flujo básico</w:t>
      </w:r>
    </w:p>
    <w:p w:rsidR="00F0204A" w:rsidRPr="008C345A" w:rsidRDefault="00FA1227" w:rsidP="00FA1227">
      <w:pPr>
        <w:pStyle w:val="Prrafodelista"/>
        <w:numPr>
          <w:ilvl w:val="2"/>
          <w:numId w:val="4"/>
        </w:numPr>
        <w:ind w:left="1701"/>
        <w:jc w:val="both"/>
        <w:rPr>
          <w:rFonts w:cs="Arial"/>
          <w:sz w:val="20"/>
          <w:szCs w:val="20"/>
        </w:rPr>
      </w:pPr>
      <w:r w:rsidRPr="008C345A">
        <w:rPr>
          <w:rFonts w:cs="Arial"/>
          <w:sz w:val="20"/>
          <w:szCs w:val="20"/>
        </w:rPr>
        <w:t xml:space="preserve">Si </w:t>
      </w:r>
      <w:r w:rsidR="00F0204A" w:rsidRPr="008C345A">
        <w:rPr>
          <w:rFonts w:cs="Arial"/>
          <w:sz w:val="20"/>
          <w:szCs w:val="20"/>
        </w:rPr>
        <w:t>&lt;</w:t>
      </w:r>
      <w:r w:rsidRPr="008C345A">
        <w:rPr>
          <w:rFonts w:cs="Arial"/>
          <w:sz w:val="20"/>
          <w:szCs w:val="20"/>
        </w:rPr>
        <w:t xml:space="preserve">uno o más productos no cuentan con un precio vigente asignado para </w:t>
      </w:r>
      <w:r w:rsidR="00E75BDD">
        <w:rPr>
          <w:rFonts w:cs="Arial"/>
          <w:sz w:val="20"/>
          <w:szCs w:val="20"/>
        </w:rPr>
        <w:t>alguna</w:t>
      </w:r>
      <w:r w:rsidR="00F0204A" w:rsidRPr="008C345A">
        <w:rPr>
          <w:rFonts w:cs="Arial"/>
          <w:sz w:val="20"/>
          <w:szCs w:val="20"/>
        </w:rPr>
        <w:t xml:space="preserve"> de sus</w:t>
      </w:r>
      <w:r w:rsidRPr="008C345A">
        <w:rPr>
          <w:rFonts w:cs="Arial"/>
          <w:sz w:val="20"/>
          <w:szCs w:val="20"/>
        </w:rPr>
        <w:t xml:space="preserve"> unidad</w:t>
      </w:r>
      <w:r w:rsidR="00F0204A" w:rsidRPr="008C345A">
        <w:rPr>
          <w:rFonts w:cs="Arial"/>
          <w:sz w:val="20"/>
          <w:szCs w:val="20"/>
        </w:rPr>
        <w:t>es</w:t>
      </w:r>
      <w:r w:rsidRPr="008C345A">
        <w:rPr>
          <w:rFonts w:cs="Arial"/>
          <w:sz w:val="20"/>
          <w:szCs w:val="20"/>
        </w:rPr>
        <w:t xml:space="preserve"> de v</w:t>
      </w:r>
      <w:r w:rsidR="00F0204A" w:rsidRPr="008C345A">
        <w:rPr>
          <w:rFonts w:cs="Arial"/>
          <w:sz w:val="20"/>
          <w:szCs w:val="20"/>
        </w:rPr>
        <w:t>enta&gt;</w:t>
      </w:r>
    </w:p>
    <w:p w:rsidR="00FA1227" w:rsidRPr="007E2410" w:rsidRDefault="00F0204A" w:rsidP="007E2410">
      <w:pPr>
        <w:pStyle w:val="Prrafodelista"/>
        <w:numPr>
          <w:ilvl w:val="3"/>
          <w:numId w:val="4"/>
        </w:numPr>
        <w:ind w:left="2552"/>
        <w:jc w:val="both"/>
        <w:rPr>
          <w:rFonts w:cs="Arial"/>
          <w:sz w:val="20"/>
          <w:szCs w:val="20"/>
        </w:rPr>
      </w:pPr>
      <w:r w:rsidRPr="008C345A">
        <w:rPr>
          <w:rFonts w:cs="Arial"/>
          <w:sz w:val="20"/>
          <w:szCs w:val="20"/>
        </w:rPr>
        <w:t>El sistema presenta</w:t>
      </w:r>
      <w:r w:rsidR="00FA1227" w:rsidRPr="008C345A">
        <w:rPr>
          <w:rFonts w:cs="Arial"/>
          <w:sz w:val="20"/>
          <w:szCs w:val="20"/>
        </w:rPr>
        <w:t xml:space="preserve"> el mensaje [I0258] “Los siguientes productos y unidades de venta fueron eliminados del pedido sugerido ya que no cuentan con un precio vigente asignado: $0$”, sustituir la variable $0$ por la concatenación de las claves de los productos que no tienen precio, incluyendo entre paréntesis la unidad de venta correspondiente (únicamente para los productos que cuentan con más de una unidad de venta) y separados por una coma, ejemplo: “Los siguientes productos y unidades de venta fueron eliminados del pedido sugerido ya que no cuentan con un precio vigente asignado: P001 (Pza), P002, P006 (Cja), P009”. </w:t>
      </w:r>
    </w:p>
    <w:p w:rsidR="00F0204A" w:rsidRPr="008C345A" w:rsidRDefault="00F0204A" w:rsidP="007E2410">
      <w:pPr>
        <w:pStyle w:val="Prrafodelista"/>
        <w:numPr>
          <w:ilvl w:val="2"/>
          <w:numId w:val="4"/>
        </w:numPr>
        <w:ind w:left="1701"/>
        <w:jc w:val="both"/>
        <w:rPr>
          <w:rStyle w:val="Hipervnculo"/>
          <w:rFonts w:cs="Arial"/>
          <w:color w:val="auto"/>
          <w:sz w:val="20"/>
          <w:szCs w:val="20"/>
          <w:u w:val="none"/>
        </w:rPr>
      </w:pPr>
      <w:r w:rsidRPr="008C345A">
        <w:rPr>
          <w:rStyle w:val="Hipervnculo"/>
          <w:rFonts w:cs="Arial"/>
          <w:color w:val="auto"/>
          <w:sz w:val="20"/>
          <w:szCs w:val="20"/>
          <w:u w:val="none"/>
        </w:rPr>
        <w:t>Si &lt;</w:t>
      </w:r>
      <w:r w:rsidR="00533962" w:rsidRPr="008C345A">
        <w:rPr>
          <w:rStyle w:val="Hipervnculo"/>
          <w:rFonts w:cs="Arial"/>
          <w:color w:val="auto"/>
          <w:sz w:val="20"/>
          <w:szCs w:val="20"/>
          <w:u w:val="none"/>
        </w:rPr>
        <w:t xml:space="preserve">uno o </w:t>
      </w:r>
      <w:r w:rsidR="00533962">
        <w:rPr>
          <w:rStyle w:val="Hipervnculo"/>
          <w:rFonts w:cs="Arial"/>
          <w:color w:val="auto"/>
          <w:sz w:val="20"/>
          <w:szCs w:val="20"/>
          <w:u w:val="none"/>
        </w:rPr>
        <w:t>más</w:t>
      </w:r>
      <w:r w:rsidR="00533962" w:rsidRPr="008C345A">
        <w:rPr>
          <w:rStyle w:val="Hipervnculo"/>
          <w:rFonts w:cs="Arial"/>
          <w:color w:val="auto"/>
          <w:sz w:val="20"/>
          <w:szCs w:val="20"/>
          <w:u w:val="none"/>
        </w:rPr>
        <w:t xml:space="preserve"> productos</w:t>
      </w:r>
      <w:r w:rsidR="00533962">
        <w:rPr>
          <w:rStyle w:val="Hipervnculo"/>
          <w:rFonts w:cs="Arial"/>
          <w:color w:val="auto"/>
          <w:sz w:val="20"/>
          <w:szCs w:val="20"/>
          <w:u w:val="none"/>
        </w:rPr>
        <w:t xml:space="preserve"> no cuentan</w:t>
      </w:r>
      <w:r w:rsidR="00533962" w:rsidRPr="008C345A">
        <w:rPr>
          <w:rStyle w:val="Hipervnculo"/>
          <w:rFonts w:cs="Arial"/>
          <w:color w:val="auto"/>
          <w:sz w:val="20"/>
          <w:szCs w:val="20"/>
          <w:u w:val="none"/>
        </w:rPr>
        <w:t xml:space="preserve"> </w:t>
      </w:r>
      <w:r w:rsidR="00533962">
        <w:rPr>
          <w:rStyle w:val="Hipervnculo"/>
          <w:rFonts w:cs="Arial"/>
          <w:color w:val="auto"/>
          <w:sz w:val="20"/>
          <w:szCs w:val="20"/>
          <w:u w:val="none"/>
        </w:rPr>
        <w:t>con</w:t>
      </w:r>
      <w:r w:rsidRPr="008C345A">
        <w:rPr>
          <w:rStyle w:val="Hipervnculo"/>
          <w:rFonts w:cs="Arial"/>
          <w:color w:val="auto"/>
          <w:sz w:val="20"/>
          <w:szCs w:val="20"/>
          <w:u w:val="none"/>
        </w:rPr>
        <w:t xml:space="preserve"> existencia en inventario</w:t>
      </w:r>
      <w:r w:rsidR="00E75BDD">
        <w:rPr>
          <w:rStyle w:val="Hipervnculo"/>
          <w:rFonts w:cs="Arial"/>
          <w:color w:val="auto"/>
          <w:sz w:val="20"/>
          <w:szCs w:val="20"/>
          <w:u w:val="none"/>
        </w:rPr>
        <w:t xml:space="preserve"> (OP_Existencia = 0)</w:t>
      </w:r>
      <w:r w:rsidRPr="008C345A">
        <w:rPr>
          <w:rStyle w:val="Hipervnculo"/>
          <w:rFonts w:cs="Arial"/>
          <w:color w:val="auto"/>
          <w:sz w:val="20"/>
          <w:szCs w:val="20"/>
          <w:u w:val="none"/>
        </w:rPr>
        <w:t xml:space="preserve"> para alguna de sus unidades de venta</w:t>
      </w:r>
      <w:r w:rsidR="00533962">
        <w:rPr>
          <w:rStyle w:val="Hipervnculo"/>
          <w:rFonts w:cs="Arial"/>
          <w:color w:val="auto"/>
          <w:sz w:val="20"/>
          <w:szCs w:val="20"/>
          <w:u w:val="none"/>
        </w:rPr>
        <w:t xml:space="preserve"> con un precio vigente</w:t>
      </w:r>
      <w:r w:rsidRPr="008C345A">
        <w:rPr>
          <w:rStyle w:val="Hipervnculo"/>
          <w:rFonts w:cs="Arial"/>
          <w:color w:val="auto"/>
          <w:sz w:val="20"/>
          <w:szCs w:val="20"/>
          <w:u w:val="none"/>
        </w:rPr>
        <w:t>&gt;</w:t>
      </w:r>
    </w:p>
    <w:p w:rsidR="00F0204A" w:rsidRPr="008C345A" w:rsidRDefault="00F0204A" w:rsidP="007E2410">
      <w:pPr>
        <w:pStyle w:val="Prrafodelista"/>
        <w:numPr>
          <w:ilvl w:val="3"/>
          <w:numId w:val="4"/>
        </w:numPr>
        <w:ind w:left="2552"/>
        <w:jc w:val="both"/>
        <w:rPr>
          <w:rStyle w:val="Hipervnculo"/>
          <w:rFonts w:cs="Arial"/>
          <w:color w:val="auto"/>
          <w:sz w:val="20"/>
          <w:szCs w:val="20"/>
          <w:u w:val="none"/>
        </w:rPr>
      </w:pPr>
      <w:r w:rsidRPr="008C345A">
        <w:rPr>
          <w:rStyle w:val="Hipervnculo"/>
          <w:rFonts w:cs="Arial"/>
          <w:color w:val="auto"/>
          <w:sz w:val="20"/>
          <w:szCs w:val="20"/>
          <w:u w:val="none"/>
        </w:rPr>
        <w:t xml:space="preserve">El sistema presenta el mensaje [I0252] “Los siguientes productos fueron eliminados del pedido sugerido ya que no cuentan con existencia en inventario: $0$”, sustituir la variable $0$ por la concatenación de las claves de los productos que no tienen existencia, incluyendo entre paréntesis la unidad de venta correspondiente (únicamente para los productos que cuentan con más de una unidad de venta) y separados por una coma, ejemplo: “Los siguientes productos y unidades de venta fueron eliminados del pedido sugerido ya que no cuentan con existencia en inventario: P001 </w:t>
      </w:r>
      <w:r w:rsidR="00A75384">
        <w:rPr>
          <w:rStyle w:val="Hipervnculo"/>
          <w:rFonts w:cs="Arial"/>
          <w:color w:val="auto"/>
          <w:sz w:val="20"/>
          <w:szCs w:val="20"/>
          <w:u w:val="none"/>
        </w:rPr>
        <w:t>(Pza), P002, P006 (Cja), P009”.</w:t>
      </w:r>
    </w:p>
    <w:p w:rsidR="007E7F2E" w:rsidRDefault="00E53E9D" w:rsidP="00B71034">
      <w:pPr>
        <w:pStyle w:val="Prrafodelista"/>
        <w:numPr>
          <w:ilvl w:val="1"/>
          <w:numId w:val="4"/>
        </w:numPr>
        <w:ind w:left="993"/>
        <w:jc w:val="both"/>
        <w:rPr>
          <w:rFonts w:cs="Arial"/>
          <w:sz w:val="20"/>
          <w:szCs w:val="20"/>
        </w:rPr>
      </w:pPr>
      <w:bookmarkStart w:id="25" w:name="paso5_2_1_3_1"/>
      <w:r w:rsidRPr="008C345A">
        <w:rPr>
          <w:rFonts w:cs="Arial"/>
          <w:sz w:val="20"/>
          <w:szCs w:val="20"/>
        </w:rPr>
        <w:t>Para cada producto y unidad de venta</w:t>
      </w:r>
      <w:r w:rsidR="007E7F2E">
        <w:rPr>
          <w:rFonts w:cs="Arial"/>
          <w:sz w:val="20"/>
          <w:szCs w:val="20"/>
        </w:rPr>
        <w:t xml:space="preserve"> con un precio vigente y existencia en inventario</w:t>
      </w:r>
      <w:r w:rsidRPr="008C345A">
        <w:rPr>
          <w:rFonts w:cs="Arial"/>
          <w:sz w:val="20"/>
          <w:szCs w:val="20"/>
        </w:rPr>
        <w:t xml:space="preserve"> </w:t>
      </w:r>
    </w:p>
    <w:p w:rsidR="00E53E9D" w:rsidRPr="008C345A" w:rsidRDefault="007E7F2E" w:rsidP="00B71034">
      <w:pPr>
        <w:pStyle w:val="Prrafodelista"/>
        <w:numPr>
          <w:ilvl w:val="2"/>
          <w:numId w:val="4"/>
        </w:numPr>
        <w:ind w:left="1701"/>
        <w:jc w:val="both"/>
        <w:rPr>
          <w:rFonts w:cs="Arial"/>
          <w:sz w:val="20"/>
          <w:szCs w:val="20"/>
        </w:rPr>
      </w:pPr>
      <w:bookmarkStart w:id="26" w:name="paso5_2_1"/>
      <w:r>
        <w:rPr>
          <w:rFonts w:cs="Arial"/>
          <w:sz w:val="20"/>
          <w:szCs w:val="20"/>
        </w:rPr>
        <w:t>E</w:t>
      </w:r>
      <w:r w:rsidR="00E53E9D" w:rsidRPr="008C345A">
        <w:rPr>
          <w:rFonts w:cs="Arial"/>
          <w:sz w:val="20"/>
          <w:szCs w:val="20"/>
        </w:rPr>
        <w:t>l sistema presenta la siguiente información</w:t>
      </w:r>
      <w:r w:rsidR="00BA1819" w:rsidRPr="008C345A">
        <w:rPr>
          <w:rFonts w:cs="Arial"/>
          <w:sz w:val="20"/>
          <w:szCs w:val="20"/>
        </w:rPr>
        <w:t xml:space="preserve"> (si existen productos que ya se encuentren capturados en el detalle del pedido, estos deberán mostrarse de sólo lectura con la información de la cantidad de producto a vender, de acuerdo a la información capturada en el detalle)</w:t>
      </w:r>
      <w:r w:rsidR="00E53E9D" w:rsidRPr="008C345A">
        <w:rPr>
          <w:rFonts w:cs="Arial"/>
          <w:sz w:val="20"/>
          <w:szCs w:val="20"/>
        </w:rPr>
        <w:t>:</w:t>
      </w:r>
    </w:p>
    <w:bookmarkEnd w:id="25"/>
    <w:bookmarkEnd w:id="26"/>
    <w:p w:rsidR="00E53E9D" w:rsidRPr="008C345A" w:rsidRDefault="00E53E9D" w:rsidP="00B71034">
      <w:pPr>
        <w:pStyle w:val="Prrafodelista"/>
        <w:numPr>
          <w:ilvl w:val="3"/>
          <w:numId w:val="4"/>
        </w:numPr>
        <w:ind w:left="2552"/>
        <w:jc w:val="both"/>
        <w:rPr>
          <w:rFonts w:cs="Arial"/>
          <w:b/>
          <w:sz w:val="20"/>
          <w:szCs w:val="20"/>
          <w:lang w:eastAsia="en-US"/>
        </w:rPr>
      </w:pPr>
      <w:r w:rsidRPr="008C345A">
        <w:rPr>
          <w:rFonts w:cs="Arial"/>
          <w:b/>
          <w:sz w:val="20"/>
          <w:szCs w:val="20"/>
        </w:rPr>
        <w:t>Unidad:</w:t>
      </w:r>
      <w:r w:rsidR="00946FEB" w:rsidRPr="008C345A">
        <w:rPr>
          <w:rFonts w:cs="Arial"/>
          <w:b/>
          <w:sz w:val="20"/>
          <w:szCs w:val="20"/>
        </w:rPr>
        <w:t xml:space="preserve"> </w:t>
      </w:r>
      <w:r w:rsidR="00946FEB" w:rsidRPr="008C345A">
        <w:rPr>
          <w:rFonts w:cs="Arial"/>
          <w:sz w:val="20"/>
          <w:szCs w:val="20"/>
          <w:lang w:eastAsia="en-US"/>
        </w:rPr>
        <w:t xml:space="preserve">Se presenta la descripción de la unidad </w:t>
      </w:r>
      <w:r w:rsidR="00CE5BAB" w:rsidRPr="008C345A">
        <w:rPr>
          <w:rFonts w:cs="Arial"/>
          <w:sz w:val="20"/>
          <w:szCs w:val="20"/>
          <w:lang w:eastAsia="en-US"/>
        </w:rPr>
        <w:t xml:space="preserve">de venta del producto. </w:t>
      </w:r>
      <w:r w:rsidR="00946FEB" w:rsidRPr="008C345A">
        <w:rPr>
          <w:rFonts w:cs="Arial"/>
          <w:sz w:val="20"/>
          <w:szCs w:val="20"/>
          <w:lang w:eastAsia="en-US"/>
        </w:rPr>
        <w:t>Con el valor de &lt;P</w:t>
      </w:r>
      <w:r w:rsidR="00CE5BAB" w:rsidRPr="008C345A">
        <w:rPr>
          <w:rFonts w:cs="Arial"/>
          <w:sz w:val="20"/>
          <w:szCs w:val="20"/>
          <w:lang w:eastAsia="en-US"/>
        </w:rPr>
        <w:t>edidoSugerido</w:t>
      </w:r>
      <w:r w:rsidR="00946FEB" w:rsidRPr="008C345A">
        <w:rPr>
          <w:rFonts w:cs="Arial"/>
          <w:sz w:val="20"/>
          <w:szCs w:val="20"/>
          <w:lang w:eastAsia="en-US"/>
        </w:rPr>
        <w:t xml:space="preserve">.PRUTipoUnidad&gt; ir a &lt;VAVDescripcion&gt; y obtener &lt;VAVDescripcion.Descripcion&gt; donde &lt;VAVDescripcion.VARCodigo = ‘UNIDADV’&gt; y &lt;VAVDescripcion.VAVClave = </w:t>
      </w:r>
      <w:r w:rsidR="00CE5BAB" w:rsidRPr="008C345A">
        <w:rPr>
          <w:rFonts w:cs="Arial"/>
          <w:sz w:val="20"/>
          <w:szCs w:val="20"/>
          <w:lang w:eastAsia="en-US"/>
        </w:rPr>
        <w:t>PedidoSugerido</w:t>
      </w:r>
      <w:r w:rsidR="00946FEB" w:rsidRPr="008C345A">
        <w:rPr>
          <w:rFonts w:cs="Arial"/>
          <w:sz w:val="20"/>
          <w:szCs w:val="20"/>
          <w:lang w:eastAsia="en-US"/>
        </w:rPr>
        <w:t>.PRUTipoUnidad&gt;, de acuerdo al tipo de lenguaje configurado para el sistema.</w:t>
      </w:r>
    </w:p>
    <w:p w:rsidR="00E53E9D" w:rsidRPr="008C345A" w:rsidRDefault="00E53E9D" w:rsidP="00B71034">
      <w:pPr>
        <w:pStyle w:val="Prrafodelista"/>
        <w:numPr>
          <w:ilvl w:val="3"/>
          <w:numId w:val="4"/>
        </w:numPr>
        <w:ind w:left="2552"/>
        <w:jc w:val="both"/>
        <w:rPr>
          <w:rFonts w:cs="Arial"/>
          <w:b/>
          <w:sz w:val="20"/>
          <w:szCs w:val="20"/>
        </w:rPr>
      </w:pPr>
      <w:r w:rsidRPr="008C345A">
        <w:rPr>
          <w:rFonts w:cs="Arial"/>
          <w:b/>
          <w:sz w:val="20"/>
          <w:szCs w:val="20"/>
        </w:rPr>
        <w:t>Producto:</w:t>
      </w:r>
      <w:r w:rsidR="00FA4A0A" w:rsidRPr="008C345A">
        <w:rPr>
          <w:rFonts w:cs="Arial"/>
          <w:sz w:val="20"/>
          <w:szCs w:val="20"/>
          <w:lang w:eastAsia="en-US"/>
        </w:rPr>
        <w:t xml:space="preserve"> </w:t>
      </w:r>
      <w:r w:rsidR="00FA4A0A" w:rsidRPr="008C345A">
        <w:rPr>
          <w:rFonts w:cs="Arial"/>
          <w:sz w:val="20"/>
          <w:szCs w:val="20"/>
        </w:rPr>
        <w:t>Se presenta la descripción del producto, a través de la concatenación de la clave &lt;Producto.ProductoClave&gt; y nombre del mismo &lt;Producto.Nombre&gt; separados por un guión medio, ejemplo: “P0001 – Jugo Durazno”, donde &lt;PedidoSugerido.ProductoClave = Producto.ProductoClave&gt;.</w:t>
      </w:r>
    </w:p>
    <w:p w:rsidR="00E53E9D" w:rsidRPr="008C345A" w:rsidRDefault="00E53E9D" w:rsidP="00B71034">
      <w:pPr>
        <w:pStyle w:val="Prrafodelista"/>
        <w:numPr>
          <w:ilvl w:val="3"/>
          <w:numId w:val="4"/>
        </w:numPr>
        <w:ind w:left="2552"/>
        <w:jc w:val="both"/>
        <w:rPr>
          <w:rFonts w:cs="Arial"/>
          <w:b/>
          <w:sz w:val="20"/>
          <w:szCs w:val="20"/>
        </w:rPr>
      </w:pPr>
      <w:r w:rsidRPr="008C345A">
        <w:rPr>
          <w:rFonts w:cs="Arial"/>
          <w:b/>
          <w:sz w:val="20"/>
          <w:szCs w:val="20"/>
        </w:rPr>
        <w:t>Cantidad Sugerida:</w:t>
      </w:r>
      <w:r w:rsidR="00CE5BAB" w:rsidRPr="008C345A">
        <w:rPr>
          <w:rFonts w:cs="Arial"/>
          <w:b/>
          <w:sz w:val="20"/>
          <w:szCs w:val="20"/>
        </w:rPr>
        <w:t xml:space="preserve"> </w:t>
      </w:r>
      <w:r w:rsidR="00CE5BAB" w:rsidRPr="008C345A">
        <w:rPr>
          <w:rFonts w:cs="Arial"/>
          <w:sz w:val="20"/>
          <w:szCs w:val="20"/>
        </w:rPr>
        <w:t xml:space="preserve">Se presenta la cantidad de producto sugerido para la unidad de venta del producto &lt;PedidoSugerido.Cantidad&gt;. </w:t>
      </w:r>
      <w:r w:rsidR="00CE5BAB" w:rsidRPr="008C345A">
        <w:rPr>
          <w:rFonts w:cs="Arial"/>
          <w:sz w:val="20"/>
          <w:szCs w:val="20"/>
          <w:lang w:val="es-MX"/>
        </w:rPr>
        <w:t>Se presenta a manera de sólo lectura</w:t>
      </w:r>
      <w:r w:rsidR="00911DBD">
        <w:rPr>
          <w:rFonts w:cs="Arial"/>
          <w:sz w:val="20"/>
          <w:szCs w:val="20"/>
          <w:lang w:val="es-MX"/>
        </w:rPr>
        <w:t xml:space="preserve"> </w:t>
      </w:r>
      <w:r w:rsidR="00911DBD" w:rsidRPr="00911DBD">
        <w:rPr>
          <w:rFonts w:cs="Arial"/>
          <w:sz w:val="20"/>
          <w:szCs w:val="20"/>
        </w:rPr>
        <w:t>(formatear la cantidad mostrada de acuerdo al número de decimales configurado para el producto &lt;Producto.DecimalProduco</w:t>
      </w:r>
      <w:r w:rsidR="00911DBD" w:rsidRPr="00FC3604">
        <w:rPr>
          <w:rStyle w:val="Hipervnculo"/>
          <w:color w:val="auto"/>
          <w:u w:val="none"/>
        </w:rPr>
        <w:t>&gt;</w:t>
      </w:r>
      <w:r w:rsidR="00CE5BAB" w:rsidRPr="00FC3604">
        <w:rPr>
          <w:rStyle w:val="Hipervnculo"/>
          <w:color w:val="auto"/>
          <w:u w:val="none"/>
        </w:rPr>
        <w:t>.</w:t>
      </w:r>
      <w:r w:rsidR="00FC3604" w:rsidRPr="00FC3604">
        <w:rPr>
          <w:rStyle w:val="Hipervnculo"/>
          <w:rFonts w:cs="Arial"/>
          <w:color w:val="auto"/>
          <w:sz w:val="20"/>
          <w:szCs w:val="20"/>
          <w:highlight w:val="yellow"/>
          <w:u w:val="none"/>
        </w:rPr>
        <w:t xml:space="preserve"> Si &lt;MOTConfiguracion.MetodoEstadistico = 4&gt;, se presenta el resultado del cálculo donde se le resta la toma de inventario actual.</w:t>
      </w:r>
    </w:p>
    <w:p w:rsidR="00E338AA" w:rsidRPr="008C345A" w:rsidRDefault="00E53E9D" w:rsidP="00B71034">
      <w:pPr>
        <w:pStyle w:val="Prrafodelista"/>
        <w:numPr>
          <w:ilvl w:val="3"/>
          <w:numId w:val="4"/>
        </w:numPr>
        <w:ind w:left="2552"/>
        <w:jc w:val="both"/>
        <w:rPr>
          <w:rStyle w:val="Hipervnculo"/>
          <w:rFonts w:cs="Arial"/>
          <w:b/>
          <w:color w:val="auto"/>
          <w:sz w:val="20"/>
          <w:szCs w:val="20"/>
          <w:u w:val="none"/>
        </w:rPr>
      </w:pPr>
      <w:r w:rsidRPr="008C345A">
        <w:rPr>
          <w:rFonts w:cs="Arial"/>
          <w:b/>
          <w:sz w:val="20"/>
          <w:szCs w:val="20"/>
        </w:rPr>
        <w:t>Venta:</w:t>
      </w:r>
      <w:r w:rsidR="00CE5BAB" w:rsidRPr="008C345A">
        <w:rPr>
          <w:rFonts w:cs="Arial"/>
          <w:b/>
          <w:sz w:val="20"/>
          <w:szCs w:val="20"/>
        </w:rPr>
        <w:t xml:space="preserve"> </w:t>
      </w:r>
      <w:r w:rsidR="00CE5BAB" w:rsidRPr="008C345A">
        <w:rPr>
          <w:rFonts w:cs="Arial"/>
          <w:sz w:val="20"/>
          <w:szCs w:val="20"/>
          <w:lang w:val="es-MX"/>
        </w:rPr>
        <w:t xml:space="preserve">Permite capturar la cantidad real de producto a incluir en el pedido de acuerdo al juicio del vendedor, o muestra la cantidad de producto a vender, en caso de que éste ya se encuentre capturado en </w:t>
      </w:r>
      <w:r w:rsidR="00FA4A0A" w:rsidRPr="008C345A">
        <w:rPr>
          <w:rFonts w:cs="Arial"/>
          <w:sz w:val="20"/>
          <w:szCs w:val="20"/>
          <w:lang w:val="es-MX"/>
        </w:rPr>
        <w:t>el detalle</w:t>
      </w:r>
      <w:r w:rsidR="00CE5BAB" w:rsidRPr="008C345A">
        <w:rPr>
          <w:rFonts w:cs="Arial"/>
          <w:sz w:val="20"/>
          <w:szCs w:val="20"/>
          <w:lang w:val="es-MX"/>
        </w:rPr>
        <w:t xml:space="preserve"> del pedido</w:t>
      </w:r>
      <w:r w:rsidR="00911DBD">
        <w:rPr>
          <w:rFonts w:cs="Arial"/>
          <w:sz w:val="20"/>
          <w:szCs w:val="20"/>
          <w:lang w:val="es-MX"/>
        </w:rPr>
        <w:t xml:space="preserve"> </w:t>
      </w:r>
      <w:r w:rsidR="00911DBD" w:rsidRPr="00911DBD">
        <w:rPr>
          <w:rFonts w:cs="Arial"/>
          <w:sz w:val="20"/>
          <w:szCs w:val="20"/>
        </w:rPr>
        <w:t>(formatear la cantidad mostrada de acuerdo al número de decimales configurado para el producto &lt;Producto.DecimalProduco&gt;</w:t>
      </w:r>
      <w:r w:rsidR="00CE5BAB" w:rsidRPr="008C345A">
        <w:rPr>
          <w:rFonts w:cs="Arial"/>
          <w:sz w:val="20"/>
          <w:szCs w:val="20"/>
          <w:lang w:val="es-MX"/>
        </w:rPr>
        <w:t>.</w:t>
      </w:r>
    </w:p>
    <w:p w:rsidR="00746BC1" w:rsidRPr="008C345A" w:rsidRDefault="00746BC1" w:rsidP="00746BC1">
      <w:pPr>
        <w:pStyle w:val="Prrafodelista"/>
        <w:numPr>
          <w:ilvl w:val="0"/>
          <w:numId w:val="4"/>
        </w:numPr>
        <w:jc w:val="both"/>
        <w:rPr>
          <w:rStyle w:val="Hipervnculo"/>
          <w:rFonts w:cs="Arial"/>
          <w:color w:val="auto"/>
          <w:sz w:val="20"/>
          <w:szCs w:val="20"/>
          <w:u w:val="none"/>
        </w:rPr>
      </w:pPr>
      <w:r w:rsidRPr="008C345A">
        <w:rPr>
          <w:rStyle w:val="Hipervnculo"/>
          <w:rFonts w:cs="Arial"/>
          <w:color w:val="auto"/>
          <w:sz w:val="20"/>
          <w:szCs w:val="20"/>
          <w:u w:val="none"/>
        </w:rPr>
        <w:t xml:space="preserve">Si &lt;el actor captura la cantidad a vender para un producto y unidad de venta&gt; y si &lt;el actor selecciona la opción </w:t>
      </w:r>
      <w:r w:rsidRPr="008C345A">
        <w:rPr>
          <w:rStyle w:val="Hipervnculo"/>
          <w:rFonts w:cs="Arial"/>
          <w:b/>
          <w:color w:val="auto"/>
          <w:sz w:val="20"/>
          <w:szCs w:val="20"/>
          <w:u w:val="none"/>
        </w:rPr>
        <w:t>Enter</w:t>
      </w:r>
      <w:r w:rsidRPr="008C345A">
        <w:rPr>
          <w:rStyle w:val="Hipervnculo"/>
          <w:rFonts w:cs="Arial"/>
          <w:color w:val="auto"/>
          <w:sz w:val="20"/>
          <w:szCs w:val="20"/>
          <w:u w:val="none"/>
        </w:rPr>
        <w:t>&gt;</w:t>
      </w:r>
    </w:p>
    <w:p w:rsidR="005907FE" w:rsidRPr="008C345A" w:rsidRDefault="005907FE" w:rsidP="00FB0B4A">
      <w:pPr>
        <w:pStyle w:val="Prrafodelista"/>
        <w:numPr>
          <w:ilvl w:val="1"/>
          <w:numId w:val="4"/>
        </w:numPr>
        <w:ind w:left="993"/>
        <w:jc w:val="both"/>
        <w:rPr>
          <w:rFonts w:cs="Arial"/>
          <w:sz w:val="20"/>
          <w:szCs w:val="20"/>
        </w:rPr>
      </w:pPr>
      <w:r w:rsidRPr="008C345A">
        <w:rPr>
          <w:rFonts w:cs="Arial"/>
          <w:sz w:val="20"/>
          <w:szCs w:val="20"/>
        </w:rPr>
        <w:t>Si &lt;el módulo actual es diferente de PREVENTA &lt;ModuloTerm.TipoIndice &lt;&gt; 2&gt; de acuerdo a la información registrada en sesión&gt;</w:t>
      </w:r>
      <w:r w:rsidR="00FB0B4A">
        <w:rPr>
          <w:rFonts w:cs="Arial"/>
          <w:sz w:val="20"/>
          <w:szCs w:val="20"/>
        </w:rPr>
        <w:t xml:space="preserve">  o Si &lt;el módulo actual es el de PREVENTA </w:t>
      </w:r>
      <w:r w:rsidR="00FB0B4A">
        <w:rPr>
          <w:rFonts w:cs="Arial"/>
          <w:sz w:val="20"/>
          <w:szCs w:val="20"/>
        </w:rPr>
        <w:lastRenderedPageBreak/>
        <w:t>&lt;ModuloTerm.TipoIndice = 2&gt;  y el parámetro de configuración i</w:t>
      </w:r>
      <w:r w:rsidR="00FB0B4A" w:rsidRPr="00FB0B4A">
        <w:rPr>
          <w:rFonts w:cs="Arial"/>
          <w:sz w:val="20"/>
          <w:szCs w:val="20"/>
        </w:rPr>
        <w:t xml:space="preserve">ndica </w:t>
      </w:r>
      <w:r w:rsidR="00FB0B4A">
        <w:rPr>
          <w:rFonts w:cs="Arial"/>
          <w:sz w:val="20"/>
          <w:szCs w:val="20"/>
        </w:rPr>
        <w:t xml:space="preserve">que </w:t>
      </w:r>
      <w:r w:rsidR="00FB0B4A" w:rsidRPr="00FB0B4A">
        <w:rPr>
          <w:rFonts w:cs="Arial"/>
          <w:sz w:val="20"/>
          <w:szCs w:val="20"/>
        </w:rPr>
        <w:t xml:space="preserve">la ruta puede cargar el inventario físico del almacén para utilizarlo </w:t>
      </w:r>
      <w:r w:rsidR="00FB0B4A">
        <w:rPr>
          <w:rFonts w:cs="Arial"/>
          <w:sz w:val="20"/>
          <w:szCs w:val="20"/>
        </w:rPr>
        <w:t>en preventa &lt;Ruta.Inventario = 1&gt; de acuerdo a la información registrada en sesión&gt;</w:t>
      </w:r>
    </w:p>
    <w:p w:rsidR="00311496" w:rsidRPr="00F06B04" w:rsidRDefault="00746BC1" w:rsidP="00F06B04">
      <w:pPr>
        <w:pStyle w:val="Prrafodelista"/>
        <w:numPr>
          <w:ilvl w:val="2"/>
          <w:numId w:val="4"/>
        </w:numPr>
        <w:ind w:left="1701"/>
        <w:rPr>
          <w:rFonts w:cs="Arial"/>
          <w:sz w:val="20"/>
          <w:szCs w:val="20"/>
        </w:rPr>
      </w:pPr>
      <w:r w:rsidRPr="008C345A">
        <w:rPr>
          <w:rFonts w:cs="Arial"/>
          <w:sz w:val="20"/>
          <w:szCs w:val="20"/>
        </w:rPr>
        <w:t xml:space="preserve">Validar que exista suficiente </w:t>
      </w:r>
      <w:r w:rsidRPr="00F06B04">
        <w:rPr>
          <w:rFonts w:cs="Arial"/>
          <w:sz w:val="20"/>
          <w:szCs w:val="20"/>
        </w:rPr>
        <w:t xml:space="preserve">producto en inventario para surtir la cantidad de producto a vender </w:t>
      </w:r>
      <w:r w:rsidR="00B90DBB" w:rsidRPr="00F06B04">
        <w:rPr>
          <w:rFonts w:cs="Arial"/>
          <w:sz w:val="20"/>
          <w:szCs w:val="20"/>
        </w:rPr>
        <w:t>en</w:t>
      </w:r>
      <w:r w:rsidRPr="00F06B04">
        <w:rPr>
          <w:rFonts w:cs="Arial"/>
          <w:sz w:val="20"/>
          <w:szCs w:val="20"/>
        </w:rPr>
        <w:t xml:space="preserve"> cada una de sus unidades de </w:t>
      </w:r>
      <w:r w:rsidR="005907FE" w:rsidRPr="00F06B04">
        <w:rPr>
          <w:rFonts w:cs="Arial"/>
          <w:sz w:val="20"/>
          <w:szCs w:val="20"/>
        </w:rPr>
        <w:t>venta presentadas</w:t>
      </w:r>
      <w:r w:rsidRPr="00F06B04">
        <w:rPr>
          <w:rFonts w:cs="Arial"/>
          <w:sz w:val="20"/>
          <w:szCs w:val="20"/>
        </w:rPr>
        <w:t xml:space="preserve">, mediante </w:t>
      </w:r>
      <w:r w:rsidR="00F06B04">
        <w:rPr>
          <w:rFonts w:cs="Arial"/>
          <w:iCs/>
          <w:sz w:val="20"/>
          <w:szCs w:val="20"/>
        </w:rPr>
        <w:t xml:space="preserve">&lt;Método: </w:t>
      </w:r>
      <w:r w:rsidR="00F06B04" w:rsidRPr="00F06B04">
        <w:rPr>
          <w:rFonts w:cs="Arial"/>
          <w:sz w:val="20"/>
          <w:szCs w:val="20"/>
        </w:rPr>
        <w:t>ValidarExistencia(IP_productoClave, IP_tipoUnidad, IP_cantidad, IP_tipoMovimiento, IP_tipoTransProd, OP_final, OP_error)</w:t>
      </w:r>
      <w:r w:rsidRPr="00F06B04">
        <w:rPr>
          <w:rFonts w:cs="Arial"/>
          <w:iCs/>
          <w:sz w:val="20"/>
          <w:szCs w:val="20"/>
        </w:rPr>
        <w:t>&gt;.</w:t>
      </w:r>
    </w:p>
    <w:p w:rsidR="00746BC1" w:rsidRPr="008C345A" w:rsidRDefault="00746BC1" w:rsidP="005907FE">
      <w:pPr>
        <w:pStyle w:val="Prrafodelista"/>
        <w:numPr>
          <w:ilvl w:val="3"/>
          <w:numId w:val="4"/>
        </w:numPr>
        <w:ind w:left="2552"/>
        <w:jc w:val="both"/>
        <w:rPr>
          <w:rFonts w:cs="Arial"/>
          <w:sz w:val="20"/>
          <w:szCs w:val="20"/>
        </w:rPr>
      </w:pPr>
      <w:r w:rsidRPr="008C345A">
        <w:rPr>
          <w:rFonts w:cs="Arial"/>
          <w:sz w:val="20"/>
          <w:szCs w:val="20"/>
        </w:rPr>
        <w:t>Si &lt;no se cuenta con suficiente existencia en inventario para su</w:t>
      </w:r>
      <w:r w:rsidR="00B90DBB">
        <w:rPr>
          <w:rFonts w:cs="Arial"/>
          <w:sz w:val="20"/>
          <w:szCs w:val="20"/>
        </w:rPr>
        <w:t xml:space="preserve">rtir la cantidad de producto a vender en todas </w:t>
      </w:r>
      <w:r w:rsidRPr="008C345A">
        <w:rPr>
          <w:rFonts w:cs="Arial"/>
          <w:sz w:val="20"/>
          <w:szCs w:val="20"/>
        </w:rPr>
        <w:t>sus unidades</w:t>
      </w:r>
      <w:r w:rsidR="00B90DBB">
        <w:rPr>
          <w:rFonts w:cs="Arial"/>
          <w:sz w:val="20"/>
          <w:szCs w:val="20"/>
        </w:rPr>
        <w:t xml:space="preserve"> de venta</w:t>
      </w:r>
      <w:r w:rsidRPr="008C345A">
        <w:rPr>
          <w:rFonts w:cs="Arial"/>
          <w:sz w:val="20"/>
          <w:szCs w:val="20"/>
        </w:rPr>
        <w:t>&gt;</w:t>
      </w:r>
    </w:p>
    <w:p w:rsidR="00B90DBB" w:rsidRDefault="00B90DBB" w:rsidP="005907FE">
      <w:pPr>
        <w:pStyle w:val="Prrafodelista"/>
        <w:numPr>
          <w:ilvl w:val="4"/>
          <w:numId w:val="4"/>
        </w:numPr>
        <w:ind w:left="3544" w:hanging="992"/>
        <w:jc w:val="both"/>
        <w:rPr>
          <w:rFonts w:cs="Arial"/>
          <w:sz w:val="20"/>
          <w:szCs w:val="20"/>
        </w:rPr>
      </w:pPr>
      <w:r w:rsidRPr="008C345A">
        <w:rPr>
          <w:rFonts w:cs="Arial"/>
          <w:sz w:val="20"/>
          <w:szCs w:val="20"/>
        </w:rPr>
        <w:t>Si &lt;el módulo actual es diferente de PREVENTA &lt;ModuloTerm.TipoIndice &lt;&gt; 2&gt; de acuerdo a la información registrada en sesión&gt;</w:t>
      </w:r>
    </w:p>
    <w:p w:rsidR="00746BC1" w:rsidRPr="008C345A" w:rsidRDefault="00746BC1" w:rsidP="00B90DBB">
      <w:pPr>
        <w:pStyle w:val="Prrafodelista"/>
        <w:numPr>
          <w:ilvl w:val="5"/>
          <w:numId w:val="4"/>
        </w:numPr>
        <w:ind w:left="4678" w:hanging="1134"/>
        <w:jc w:val="both"/>
        <w:rPr>
          <w:rFonts w:cs="Arial"/>
          <w:sz w:val="20"/>
          <w:szCs w:val="20"/>
        </w:rPr>
      </w:pPr>
      <w:r w:rsidRPr="008C345A">
        <w:rPr>
          <w:rFonts w:cs="Arial"/>
          <w:sz w:val="20"/>
          <w:szCs w:val="20"/>
        </w:rPr>
        <w:t>El sistema presenta el mensaje [E0029] “No hay existencia suficiente del Producto”; y la cantidad que el sistema presentará será la cantidad disponible de dicho producto en inventario</w:t>
      </w:r>
      <w:r w:rsidR="00B90DBB">
        <w:rPr>
          <w:rFonts w:cs="Arial"/>
          <w:sz w:val="20"/>
          <w:szCs w:val="20"/>
        </w:rPr>
        <w:t xml:space="preserve"> para la unidad de venta correspondiente</w:t>
      </w:r>
      <w:r w:rsidRPr="008C345A">
        <w:rPr>
          <w:rFonts w:cs="Arial"/>
          <w:sz w:val="20"/>
          <w:szCs w:val="20"/>
        </w:rPr>
        <w:t>, permitiendo editarla.</w:t>
      </w:r>
    </w:p>
    <w:p w:rsidR="006F5FEF" w:rsidRDefault="006F5FEF" w:rsidP="006F5FEF">
      <w:pPr>
        <w:pStyle w:val="Prrafodelista"/>
        <w:numPr>
          <w:ilvl w:val="4"/>
          <w:numId w:val="4"/>
        </w:numPr>
        <w:ind w:left="3544" w:hanging="992"/>
        <w:jc w:val="both"/>
        <w:rPr>
          <w:rFonts w:cs="Arial"/>
          <w:sz w:val="20"/>
          <w:szCs w:val="20"/>
        </w:rPr>
      </w:pPr>
      <w:r>
        <w:rPr>
          <w:rFonts w:cs="Arial"/>
          <w:sz w:val="20"/>
          <w:szCs w:val="20"/>
        </w:rPr>
        <w:t>Si &lt;el módulo actual es el de PREVENTA &lt;ModuloTerm.TipoIndice = 2&gt;  y el parámetro de configuración i</w:t>
      </w:r>
      <w:r w:rsidRPr="00FB0B4A">
        <w:rPr>
          <w:rFonts w:cs="Arial"/>
          <w:sz w:val="20"/>
          <w:szCs w:val="20"/>
        </w:rPr>
        <w:t xml:space="preserve">ndica </w:t>
      </w:r>
      <w:r>
        <w:rPr>
          <w:rFonts w:cs="Arial"/>
          <w:sz w:val="20"/>
          <w:szCs w:val="20"/>
        </w:rPr>
        <w:t xml:space="preserve">que </w:t>
      </w:r>
      <w:r w:rsidRPr="00FB0B4A">
        <w:rPr>
          <w:rFonts w:cs="Arial"/>
          <w:sz w:val="20"/>
          <w:szCs w:val="20"/>
        </w:rPr>
        <w:t xml:space="preserve">la ruta puede cargar el inventario físico del almacén para utilizarlo </w:t>
      </w:r>
      <w:r>
        <w:rPr>
          <w:rFonts w:cs="Arial"/>
          <w:sz w:val="20"/>
          <w:szCs w:val="20"/>
        </w:rPr>
        <w:t>en preventa &lt;Ruta.Inventario = 1&gt; de acuerdo a la información registrada en sesión&gt;</w:t>
      </w:r>
    </w:p>
    <w:p w:rsidR="006F5FEF" w:rsidRPr="006F5FEF" w:rsidRDefault="006F5FEF" w:rsidP="006F5FEF">
      <w:pPr>
        <w:pStyle w:val="Prrafodelista"/>
        <w:numPr>
          <w:ilvl w:val="5"/>
          <w:numId w:val="4"/>
        </w:numPr>
        <w:ind w:left="4678" w:hanging="1134"/>
        <w:jc w:val="both"/>
        <w:rPr>
          <w:rFonts w:cs="Arial"/>
          <w:sz w:val="20"/>
          <w:szCs w:val="20"/>
        </w:rPr>
      </w:pPr>
      <w:r w:rsidRPr="008C345A">
        <w:rPr>
          <w:rFonts w:cs="Arial"/>
          <w:sz w:val="20"/>
          <w:szCs w:val="20"/>
        </w:rPr>
        <w:t xml:space="preserve">El sistema presenta el mensaje [E0029] “No hay existencia suficiente del Producto”; y la cantidad que el sistema presentará será la cantidad </w:t>
      </w:r>
      <w:r>
        <w:rPr>
          <w:rFonts w:cs="Arial"/>
          <w:sz w:val="20"/>
          <w:szCs w:val="20"/>
        </w:rPr>
        <w:t>capturada por el actor para la unidad de venta correspondiente</w:t>
      </w:r>
      <w:r w:rsidRPr="008C345A">
        <w:rPr>
          <w:rFonts w:cs="Arial"/>
          <w:sz w:val="20"/>
          <w:szCs w:val="20"/>
        </w:rPr>
        <w:t>, permitiendo editarla.</w:t>
      </w:r>
    </w:p>
    <w:p w:rsidR="005907FE" w:rsidRPr="008C345A" w:rsidRDefault="005907FE" w:rsidP="005907FE">
      <w:pPr>
        <w:pStyle w:val="Prrafodelista"/>
        <w:numPr>
          <w:ilvl w:val="3"/>
          <w:numId w:val="4"/>
        </w:numPr>
        <w:ind w:left="2552"/>
        <w:jc w:val="both"/>
        <w:rPr>
          <w:rFonts w:cs="Arial"/>
          <w:sz w:val="20"/>
          <w:szCs w:val="20"/>
        </w:rPr>
      </w:pPr>
      <w:r w:rsidRPr="008C345A">
        <w:rPr>
          <w:rFonts w:cs="Arial"/>
          <w:sz w:val="20"/>
          <w:szCs w:val="20"/>
        </w:rPr>
        <w:t xml:space="preserve">Si &lt;se cuenta con suficiente existencia en inventario para surtir </w:t>
      </w:r>
      <w:r w:rsidR="006F5FEF">
        <w:rPr>
          <w:rFonts w:cs="Arial"/>
          <w:sz w:val="20"/>
          <w:szCs w:val="20"/>
        </w:rPr>
        <w:t xml:space="preserve">la cantidad de producto a vender en todas </w:t>
      </w:r>
      <w:r w:rsidR="006F5FEF" w:rsidRPr="008C345A">
        <w:rPr>
          <w:rFonts w:cs="Arial"/>
          <w:sz w:val="20"/>
          <w:szCs w:val="20"/>
        </w:rPr>
        <w:t>sus unidades</w:t>
      </w:r>
      <w:r w:rsidR="006F5FEF">
        <w:rPr>
          <w:rFonts w:cs="Arial"/>
          <w:sz w:val="20"/>
          <w:szCs w:val="20"/>
        </w:rPr>
        <w:t xml:space="preserve"> de venta</w:t>
      </w:r>
      <w:r w:rsidR="006F5FEF" w:rsidRPr="008C345A">
        <w:rPr>
          <w:rFonts w:cs="Arial"/>
          <w:sz w:val="20"/>
          <w:szCs w:val="20"/>
        </w:rPr>
        <w:t xml:space="preserve"> </w:t>
      </w:r>
      <w:r w:rsidRPr="008C345A">
        <w:rPr>
          <w:rFonts w:cs="Arial"/>
          <w:sz w:val="20"/>
          <w:szCs w:val="20"/>
        </w:rPr>
        <w:t>&gt;</w:t>
      </w:r>
    </w:p>
    <w:p w:rsidR="00111B27" w:rsidRDefault="005907FE" w:rsidP="005907FE">
      <w:pPr>
        <w:pStyle w:val="Prrafodelista"/>
        <w:numPr>
          <w:ilvl w:val="4"/>
          <w:numId w:val="4"/>
        </w:numPr>
        <w:ind w:left="3544" w:hanging="992"/>
        <w:jc w:val="both"/>
        <w:rPr>
          <w:rFonts w:cs="Arial"/>
          <w:sz w:val="20"/>
          <w:szCs w:val="20"/>
        </w:rPr>
      </w:pPr>
      <w:r w:rsidRPr="008C345A">
        <w:rPr>
          <w:rFonts w:cs="Arial"/>
          <w:sz w:val="20"/>
          <w:szCs w:val="20"/>
        </w:rPr>
        <w:t>El sistema presenta la cantidad capturada para el producto, permitiendo editarla.</w:t>
      </w:r>
    </w:p>
    <w:p w:rsidR="0007041E" w:rsidRPr="001647C2" w:rsidRDefault="00850981" w:rsidP="0007041E">
      <w:pPr>
        <w:pStyle w:val="Prrafodelista"/>
        <w:numPr>
          <w:ilvl w:val="1"/>
          <w:numId w:val="4"/>
        </w:numPr>
        <w:ind w:left="993"/>
        <w:jc w:val="both"/>
        <w:rPr>
          <w:rFonts w:cs="Arial"/>
          <w:sz w:val="20"/>
          <w:szCs w:val="20"/>
          <w:highlight w:val="green"/>
        </w:rPr>
      </w:pPr>
      <w:r w:rsidRPr="001647C2">
        <w:rPr>
          <w:rFonts w:cs="Arial"/>
          <w:sz w:val="20"/>
          <w:szCs w:val="20"/>
          <w:highlight w:val="green"/>
        </w:rPr>
        <w:t>Si &lt;el módulo actual es</w:t>
      </w:r>
      <w:r w:rsidR="0007041E" w:rsidRPr="001647C2">
        <w:rPr>
          <w:rFonts w:cs="Arial"/>
          <w:sz w:val="20"/>
          <w:szCs w:val="20"/>
          <w:highlight w:val="green"/>
        </w:rPr>
        <w:t xml:space="preserve"> PREVENTA &lt;</w:t>
      </w:r>
      <w:r w:rsidRPr="001647C2">
        <w:rPr>
          <w:rFonts w:cs="Arial"/>
          <w:sz w:val="20"/>
          <w:szCs w:val="20"/>
          <w:highlight w:val="green"/>
        </w:rPr>
        <w:t>ModuloTerm.TipoIndice =</w:t>
      </w:r>
      <w:r w:rsidR="0007041E" w:rsidRPr="001647C2">
        <w:rPr>
          <w:rFonts w:cs="Arial"/>
          <w:sz w:val="20"/>
          <w:szCs w:val="20"/>
          <w:highlight w:val="green"/>
        </w:rPr>
        <w:t xml:space="preserve"> 2&gt; de acuerdo a la información registrada en sesión&gt;  o Si &lt;</w:t>
      </w:r>
      <w:r w:rsidR="001647C2">
        <w:rPr>
          <w:rFonts w:cs="Arial"/>
          <w:sz w:val="20"/>
          <w:szCs w:val="20"/>
          <w:highlight w:val="green"/>
        </w:rPr>
        <w:t xml:space="preserve">la actividad actual es la </w:t>
      </w:r>
      <w:r w:rsidR="0007041E" w:rsidRPr="001647C2">
        <w:rPr>
          <w:rFonts w:cs="Arial"/>
          <w:sz w:val="20"/>
          <w:szCs w:val="20"/>
          <w:highlight w:val="green"/>
        </w:rPr>
        <w:t xml:space="preserve">de </w:t>
      </w:r>
      <w:r w:rsidRPr="001647C2">
        <w:rPr>
          <w:rFonts w:cs="Arial"/>
          <w:sz w:val="20"/>
          <w:szCs w:val="20"/>
          <w:highlight w:val="green"/>
        </w:rPr>
        <w:t xml:space="preserve">Mov. Sin Inventario dentro de la Visita &lt;ModuloTerm.TipoIndice = </w:t>
      </w:r>
      <w:r w:rsidR="0007041E" w:rsidRPr="001647C2">
        <w:rPr>
          <w:rFonts w:cs="Arial"/>
          <w:sz w:val="20"/>
          <w:szCs w:val="20"/>
          <w:highlight w:val="green"/>
        </w:rPr>
        <w:t>&gt;</w:t>
      </w:r>
      <w:r w:rsidR="00027EE6" w:rsidRPr="001647C2">
        <w:rPr>
          <w:rFonts w:cs="Arial"/>
          <w:sz w:val="20"/>
          <w:szCs w:val="20"/>
          <w:highlight w:val="green"/>
        </w:rPr>
        <w:t xml:space="preserve"> o Si &lt;es la actividad de “Movimiento sin Inventario con Visita”</w:t>
      </w:r>
      <w:r w:rsidR="0007041E" w:rsidRPr="001647C2">
        <w:rPr>
          <w:rFonts w:cs="Arial"/>
          <w:sz w:val="20"/>
          <w:szCs w:val="20"/>
          <w:highlight w:val="green"/>
        </w:rPr>
        <w:t xml:space="preserve">  </w:t>
      </w:r>
      <w:r w:rsidR="00027EE6" w:rsidRPr="001647C2">
        <w:rPr>
          <w:rFonts w:cs="Arial"/>
          <w:sz w:val="20"/>
          <w:szCs w:val="20"/>
          <w:highlight w:val="green"/>
        </w:rPr>
        <w:t>&lt;ModuloMovDetalle.TipoIndice =  22&gt;</w:t>
      </w:r>
    </w:p>
    <w:p w:rsidR="001647C2" w:rsidRPr="001647C2" w:rsidRDefault="006F1ECC" w:rsidP="001647C2">
      <w:pPr>
        <w:pStyle w:val="Prrafodelista"/>
        <w:numPr>
          <w:ilvl w:val="2"/>
          <w:numId w:val="4"/>
        </w:numPr>
        <w:jc w:val="both"/>
        <w:rPr>
          <w:rStyle w:val="Hipervnculo"/>
          <w:rFonts w:cs="Arial"/>
          <w:color w:val="auto"/>
          <w:sz w:val="20"/>
          <w:szCs w:val="20"/>
          <w:highlight w:val="green"/>
          <w:u w:val="none"/>
        </w:rPr>
      </w:pPr>
      <w:r w:rsidRPr="001647C2">
        <w:rPr>
          <w:rFonts w:cs="Arial"/>
          <w:sz w:val="20"/>
          <w:szCs w:val="20"/>
          <w:highlight w:val="green"/>
        </w:rPr>
        <w:t>El sistema continúa en el siguiente campo, para permitir modificar la cantidad</w:t>
      </w:r>
      <w:r w:rsidR="001647C2" w:rsidRPr="001647C2">
        <w:rPr>
          <w:rFonts w:cs="Arial"/>
          <w:sz w:val="20"/>
          <w:szCs w:val="20"/>
          <w:highlight w:val="green"/>
        </w:rPr>
        <w:t xml:space="preserve">. Dentro de estas opciones no se realizará la validación del inventario, se mostrará el Pedido Sugerido tal cual se trae dependiendo del cálculo, y se permitirá capturar la cantidad deseada por el usuario, sin ser restringido. </w:t>
      </w:r>
    </w:p>
    <w:p w:rsidR="00905E71" w:rsidRPr="008C345A" w:rsidRDefault="00C14127" w:rsidP="00C30E7D">
      <w:pPr>
        <w:pStyle w:val="Prrafodelista"/>
        <w:numPr>
          <w:ilvl w:val="0"/>
          <w:numId w:val="4"/>
        </w:numPr>
        <w:jc w:val="both"/>
        <w:rPr>
          <w:rFonts w:cs="Arial"/>
          <w:sz w:val="20"/>
          <w:szCs w:val="20"/>
          <w:lang w:eastAsia="en-US"/>
        </w:rPr>
      </w:pPr>
      <w:bookmarkStart w:id="27" w:name="_Toc52616586"/>
      <w:bookmarkStart w:id="28" w:name="_Toc182735730"/>
      <w:r w:rsidRPr="008C345A">
        <w:rPr>
          <w:rFonts w:cs="Arial"/>
          <w:sz w:val="20"/>
          <w:szCs w:val="20"/>
          <w:lang w:eastAsia="en-US"/>
        </w:rPr>
        <w:t xml:space="preserve">Si </w:t>
      </w:r>
      <w:r w:rsidR="007F6183" w:rsidRPr="008C345A">
        <w:rPr>
          <w:rFonts w:cs="Arial"/>
          <w:sz w:val="20"/>
          <w:szCs w:val="20"/>
          <w:lang w:eastAsia="en-US"/>
        </w:rPr>
        <w:t>&lt;</w:t>
      </w:r>
      <w:r w:rsidRPr="008C345A">
        <w:rPr>
          <w:rFonts w:cs="Arial"/>
          <w:sz w:val="20"/>
          <w:szCs w:val="20"/>
          <w:lang w:eastAsia="en-US"/>
        </w:rPr>
        <w:t xml:space="preserve">el actor selecciona la opción </w:t>
      </w:r>
      <w:r w:rsidRPr="008C345A">
        <w:rPr>
          <w:rFonts w:cs="Arial"/>
          <w:b/>
          <w:sz w:val="20"/>
          <w:szCs w:val="20"/>
          <w:lang w:eastAsia="en-US"/>
        </w:rPr>
        <w:t>Regresar</w:t>
      </w:r>
      <w:r w:rsidR="00905E71" w:rsidRPr="008C345A">
        <w:rPr>
          <w:rFonts w:cs="Arial"/>
          <w:sz w:val="20"/>
          <w:szCs w:val="20"/>
          <w:lang w:eastAsia="en-US"/>
        </w:rPr>
        <w:t>&gt;</w:t>
      </w:r>
    </w:p>
    <w:p w:rsidR="00905E71" w:rsidRPr="008C345A" w:rsidRDefault="00905E71" w:rsidP="00905E71">
      <w:pPr>
        <w:pStyle w:val="Prrafodelista"/>
        <w:numPr>
          <w:ilvl w:val="1"/>
          <w:numId w:val="4"/>
        </w:numPr>
        <w:ind w:left="993"/>
        <w:jc w:val="both"/>
        <w:rPr>
          <w:rFonts w:cs="Arial"/>
          <w:sz w:val="20"/>
          <w:szCs w:val="20"/>
          <w:lang w:eastAsia="en-US"/>
        </w:rPr>
      </w:pPr>
      <w:r w:rsidRPr="008C345A">
        <w:rPr>
          <w:rFonts w:cs="Arial"/>
          <w:sz w:val="20"/>
          <w:szCs w:val="20"/>
          <w:lang w:eastAsia="en-US"/>
        </w:rPr>
        <w:t>Si &lt;se realizaron cambios&gt;</w:t>
      </w:r>
    </w:p>
    <w:p w:rsidR="00905E71" w:rsidRPr="008C345A" w:rsidRDefault="00905E71" w:rsidP="00905E71">
      <w:pPr>
        <w:pStyle w:val="Prrafodelista"/>
        <w:numPr>
          <w:ilvl w:val="2"/>
          <w:numId w:val="4"/>
        </w:numPr>
        <w:ind w:left="1701"/>
        <w:rPr>
          <w:rFonts w:cs="Arial"/>
          <w:sz w:val="20"/>
          <w:szCs w:val="20"/>
          <w:lang w:eastAsia="en-US"/>
        </w:rPr>
      </w:pPr>
      <w:r w:rsidRPr="008C345A">
        <w:rPr>
          <w:rFonts w:cs="Arial"/>
          <w:sz w:val="20"/>
          <w:szCs w:val="20"/>
          <w:lang w:eastAsia="en-US"/>
        </w:rPr>
        <w:t xml:space="preserve">El sistema presenta el mensaje [BP0002] “Se perderán los cambios. ¿Está seguro de regresar?”. </w:t>
      </w:r>
    </w:p>
    <w:p w:rsidR="00905E71" w:rsidRPr="008C345A" w:rsidRDefault="00905E71" w:rsidP="00905E71">
      <w:pPr>
        <w:pStyle w:val="Prrafodelista"/>
        <w:numPr>
          <w:ilvl w:val="3"/>
          <w:numId w:val="4"/>
        </w:numPr>
        <w:ind w:left="2552"/>
        <w:jc w:val="both"/>
        <w:rPr>
          <w:rFonts w:cs="Arial"/>
          <w:sz w:val="20"/>
          <w:szCs w:val="20"/>
          <w:lang w:eastAsia="en-US"/>
        </w:rPr>
      </w:pPr>
      <w:r w:rsidRPr="008C345A">
        <w:rPr>
          <w:rFonts w:cs="Arial"/>
          <w:sz w:val="20"/>
          <w:szCs w:val="20"/>
          <w:lang w:eastAsia="en-US"/>
        </w:rPr>
        <w:t>Si &lt;la respuesta del usuario es “</w:t>
      </w:r>
      <w:r w:rsidRPr="008C345A">
        <w:rPr>
          <w:rFonts w:cs="Arial"/>
          <w:b/>
          <w:sz w:val="20"/>
          <w:szCs w:val="20"/>
          <w:lang w:eastAsia="en-US"/>
        </w:rPr>
        <w:t>Si</w:t>
      </w:r>
      <w:r w:rsidRPr="008C345A">
        <w:rPr>
          <w:rFonts w:cs="Arial"/>
          <w:sz w:val="20"/>
          <w:szCs w:val="20"/>
          <w:lang w:eastAsia="en-US"/>
        </w:rPr>
        <w:t>”&gt;</w:t>
      </w:r>
    </w:p>
    <w:p w:rsidR="00905E71" w:rsidRPr="008C345A" w:rsidRDefault="00905E71" w:rsidP="000231BC">
      <w:pPr>
        <w:pStyle w:val="Prrafodelista"/>
        <w:numPr>
          <w:ilvl w:val="4"/>
          <w:numId w:val="4"/>
        </w:numPr>
        <w:ind w:left="3544" w:hanging="992"/>
        <w:jc w:val="both"/>
        <w:rPr>
          <w:rFonts w:cs="Arial"/>
          <w:sz w:val="20"/>
          <w:szCs w:val="20"/>
          <w:lang w:eastAsia="en-US"/>
        </w:rPr>
      </w:pPr>
      <w:r w:rsidRPr="008C345A">
        <w:rPr>
          <w:rFonts w:cs="Arial"/>
          <w:sz w:val="20"/>
          <w:szCs w:val="20"/>
          <w:lang w:eastAsia="en-US"/>
        </w:rPr>
        <w:t>El sistema regresa a la pantalla de captura del pedido</w:t>
      </w:r>
      <w:r w:rsidR="001815DB" w:rsidRPr="008C345A">
        <w:rPr>
          <w:rFonts w:cs="Arial"/>
          <w:sz w:val="20"/>
          <w:szCs w:val="20"/>
          <w:lang w:eastAsia="en-US"/>
        </w:rPr>
        <w:t xml:space="preserve"> sin guardar.</w:t>
      </w:r>
    </w:p>
    <w:p w:rsidR="00905E71" w:rsidRPr="008C345A" w:rsidRDefault="00905E71" w:rsidP="00905E71">
      <w:pPr>
        <w:pStyle w:val="Prrafodelista"/>
        <w:numPr>
          <w:ilvl w:val="3"/>
          <w:numId w:val="4"/>
        </w:numPr>
        <w:ind w:left="2552"/>
        <w:jc w:val="both"/>
        <w:rPr>
          <w:rFonts w:cs="Arial"/>
          <w:sz w:val="20"/>
          <w:szCs w:val="20"/>
          <w:lang w:eastAsia="en-US"/>
        </w:rPr>
      </w:pPr>
      <w:r w:rsidRPr="008C345A">
        <w:rPr>
          <w:rFonts w:cs="Arial"/>
          <w:sz w:val="20"/>
          <w:szCs w:val="20"/>
          <w:lang w:eastAsia="en-US"/>
        </w:rPr>
        <w:t>Si &lt;la respuesta del usuario es “</w:t>
      </w:r>
      <w:r w:rsidRPr="008C345A">
        <w:rPr>
          <w:rFonts w:cs="Arial"/>
          <w:b/>
          <w:sz w:val="20"/>
          <w:szCs w:val="20"/>
          <w:lang w:eastAsia="en-US"/>
        </w:rPr>
        <w:t>No</w:t>
      </w:r>
      <w:r w:rsidRPr="008C345A">
        <w:rPr>
          <w:rFonts w:cs="Arial"/>
          <w:sz w:val="20"/>
          <w:szCs w:val="20"/>
          <w:lang w:eastAsia="en-US"/>
        </w:rPr>
        <w:t>”&gt;</w:t>
      </w:r>
    </w:p>
    <w:p w:rsidR="00905E71" w:rsidRPr="008C345A" w:rsidRDefault="00905E71" w:rsidP="00905E71">
      <w:pPr>
        <w:pStyle w:val="Prrafodelista"/>
        <w:numPr>
          <w:ilvl w:val="4"/>
          <w:numId w:val="4"/>
        </w:numPr>
        <w:ind w:left="3544" w:hanging="992"/>
        <w:jc w:val="both"/>
        <w:rPr>
          <w:rFonts w:cs="Arial"/>
          <w:sz w:val="20"/>
          <w:szCs w:val="20"/>
          <w:lang w:eastAsia="en-US"/>
        </w:rPr>
      </w:pPr>
      <w:r w:rsidRPr="008C345A">
        <w:rPr>
          <w:rFonts w:cs="Arial"/>
          <w:sz w:val="20"/>
          <w:szCs w:val="20"/>
          <w:lang w:eastAsia="en-US"/>
        </w:rPr>
        <w:t xml:space="preserve">El sistema permanece en la pantalla actual con los cambios realizados. </w:t>
      </w:r>
    </w:p>
    <w:p w:rsidR="00905E71" w:rsidRPr="008C345A" w:rsidRDefault="00905E71" w:rsidP="00905E71">
      <w:pPr>
        <w:pStyle w:val="Prrafodelista"/>
        <w:numPr>
          <w:ilvl w:val="1"/>
          <w:numId w:val="4"/>
        </w:numPr>
        <w:ind w:left="993"/>
        <w:jc w:val="both"/>
        <w:rPr>
          <w:rFonts w:cs="Arial"/>
          <w:sz w:val="20"/>
          <w:szCs w:val="20"/>
          <w:lang w:eastAsia="en-US"/>
        </w:rPr>
      </w:pPr>
      <w:r w:rsidRPr="008C345A">
        <w:rPr>
          <w:rFonts w:cs="Arial"/>
          <w:sz w:val="20"/>
          <w:szCs w:val="20"/>
          <w:lang w:eastAsia="en-US"/>
        </w:rPr>
        <w:t>Si &lt;no se realizaron cambios&gt;</w:t>
      </w:r>
    </w:p>
    <w:p w:rsidR="00905E71" w:rsidRPr="008C345A" w:rsidRDefault="00905E71" w:rsidP="00905E71">
      <w:pPr>
        <w:pStyle w:val="Prrafodelista"/>
        <w:numPr>
          <w:ilvl w:val="2"/>
          <w:numId w:val="4"/>
        </w:numPr>
        <w:ind w:left="1701"/>
        <w:rPr>
          <w:rFonts w:cs="Arial"/>
          <w:sz w:val="20"/>
          <w:szCs w:val="20"/>
          <w:lang w:eastAsia="en-US"/>
        </w:rPr>
      </w:pPr>
      <w:r w:rsidRPr="008C345A">
        <w:rPr>
          <w:rFonts w:cs="Arial"/>
          <w:sz w:val="20"/>
          <w:szCs w:val="20"/>
          <w:lang w:eastAsia="en-US"/>
        </w:rPr>
        <w:t>El sistema regresa a la pantalla de captura del pedido.</w:t>
      </w:r>
    </w:p>
    <w:p w:rsidR="001815DB" w:rsidRPr="008C345A" w:rsidRDefault="001815DB" w:rsidP="001815DB">
      <w:pPr>
        <w:pStyle w:val="Prrafodelista"/>
        <w:numPr>
          <w:ilvl w:val="0"/>
          <w:numId w:val="4"/>
        </w:numPr>
        <w:jc w:val="both"/>
        <w:rPr>
          <w:rFonts w:cs="Arial"/>
          <w:sz w:val="20"/>
          <w:szCs w:val="20"/>
          <w:lang w:eastAsia="en-US"/>
        </w:rPr>
      </w:pPr>
      <w:r w:rsidRPr="008C345A">
        <w:rPr>
          <w:rFonts w:cs="Arial"/>
          <w:sz w:val="20"/>
          <w:szCs w:val="20"/>
          <w:lang w:eastAsia="en-US"/>
        </w:rPr>
        <w:t xml:space="preserve">Si &lt;el actor selecciona la opción </w:t>
      </w:r>
      <w:r w:rsidRPr="008C345A">
        <w:rPr>
          <w:rFonts w:cs="Arial"/>
          <w:b/>
          <w:sz w:val="20"/>
          <w:szCs w:val="20"/>
          <w:lang w:eastAsia="en-US"/>
        </w:rPr>
        <w:t>Continuar</w:t>
      </w:r>
      <w:r w:rsidRPr="008C345A">
        <w:rPr>
          <w:rFonts w:cs="Arial"/>
          <w:sz w:val="20"/>
          <w:szCs w:val="20"/>
          <w:lang w:eastAsia="en-US"/>
        </w:rPr>
        <w:t>&gt;</w:t>
      </w:r>
    </w:p>
    <w:p w:rsidR="001815DB" w:rsidRPr="008C345A" w:rsidRDefault="001815DB" w:rsidP="001815DB">
      <w:pPr>
        <w:pStyle w:val="Prrafodelista"/>
        <w:numPr>
          <w:ilvl w:val="1"/>
          <w:numId w:val="4"/>
        </w:numPr>
        <w:ind w:left="993"/>
        <w:jc w:val="both"/>
        <w:rPr>
          <w:rFonts w:cs="Arial"/>
          <w:sz w:val="20"/>
          <w:szCs w:val="20"/>
          <w:lang w:eastAsia="en-US"/>
        </w:rPr>
      </w:pPr>
      <w:r w:rsidRPr="008C345A">
        <w:rPr>
          <w:rFonts w:cs="Arial"/>
          <w:sz w:val="20"/>
          <w:szCs w:val="20"/>
          <w:lang w:eastAsia="en-US"/>
        </w:rPr>
        <w:t xml:space="preserve">El sistema regresa a la pantalla de captura del pedido, creando y mostrando las partidas correspondientes a partir de la información proporcionada para el pedido sugerido de </w:t>
      </w:r>
      <w:r w:rsidR="00F06B04">
        <w:rPr>
          <w:rFonts w:cs="Arial"/>
          <w:sz w:val="20"/>
          <w:szCs w:val="20"/>
          <w:lang w:eastAsia="en-US"/>
        </w:rPr>
        <w:t xml:space="preserve">cada </w:t>
      </w:r>
      <w:r w:rsidR="005F672F">
        <w:rPr>
          <w:rFonts w:cs="Arial"/>
          <w:sz w:val="20"/>
          <w:szCs w:val="20"/>
          <w:lang w:eastAsia="en-US"/>
        </w:rPr>
        <w:t>producto</w:t>
      </w:r>
      <w:r w:rsidR="00F06B04">
        <w:rPr>
          <w:rFonts w:cs="Arial"/>
          <w:sz w:val="20"/>
          <w:szCs w:val="20"/>
          <w:lang w:eastAsia="en-US"/>
        </w:rPr>
        <w:t xml:space="preserve"> y </w:t>
      </w:r>
      <w:r w:rsidR="005F672F">
        <w:rPr>
          <w:rFonts w:cs="Arial"/>
          <w:sz w:val="20"/>
          <w:szCs w:val="20"/>
          <w:lang w:eastAsia="en-US"/>
        </w:rPr>
        <w:t>unidad</w:t>
      </w:r>
      <w:r w:rsidR="00F06B04">
        <w:rPr>
          <w:rFonts w:cs="Arial"/>
          <w:sz w:val="20"/>
          <w:szCs w:val="20"/>
          <w:lang w:eastAsia="en-US"/>
        </w:rPr>
        <w:t xml:space="preserve"> de venta </w:t>
      </w:r>
      <w:r w:rsidRPr="008C345A">
        <w:rPr>
          <w:rFonts w:cs="Arial"/>
          <w:sz w:val="20"/>
          <w:szCs w:val="20"/>
          <w:lang w:eastAsia="en-US"/>
        </w:rPr>
        <w:t>(únicamente se incluirán los productos y unidades con cantidad de venta diferente a cero o información vacía)</w:t>
      </w:r>
      <w:r w:rsidR="008C345A" w:rsidRPr="008C345A">
        <w:rPr>
          <w:rFonts w:cs="Arial"/>
          <w:sz w:val="20"/>
          <w:szCs w:val="20"/>
          <w:lang w:eastAsia="en-US"/>
        </w:rPr>
        <w:t>.</w:t>
      </w:r>
    </w:p>
    <w:p w:rsidR="007F6183" w:rsidRPr="008C345A" w:rsidRDefault="007F6183" w:rsidP="00C30E7D">
      <w:pPr>
        <w:pStyle w:val="Prrafodelista"/>
        <w:numPr>
          <w:ilvl w:val="0"/>
          <w:numId w:val="4"/>
        </w:numPr>
        <w:jc w:val="both"/>
        <w:rPr>
          <w:rFonts w:cs="Arial"/>
          <w:sz w:val="20"/>
          <w:szCs w:val="20"/>
          <w:lang w:eastAsia="en-US"/>
        </w:rPr>
      </w:pPr>
      <w:bookmarkStart w:id="29" w:name="FIN"/>
      <w:r w:rsidRPr="008C345A">
        <w:rPr>
          <w:rFonts w:cs="Arial"/>
          <w:sz w:val="20"/>
          <w:szCs w:val="20"/>
          <w:lang w:eastAsia="en-US"/>
        </w:rPr>
        <w:t>Finaliza el caso de uso</w:t>
      </w:r>
      <w:bookmarkEnd w:id="29"/>
    </w:p>
    <w:p w:rsidR="00CF01B4" w:rsidRDefault="00CF01B4" w:rsidP="008C345A">
      <w:pPr>
        <w:jc w:val="both"/>
        <w:rPr>
          <w:sz w:val="20"/>
          <w:szCs w:val="20"/>
          <w:lang w:eastAsia="en-US"/>
        </w:rPr>
      </w:pPr>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0" w:name="_Toc402463943"/>
      <w:r w:rsidRPr="00CA7A7F">
        <w:rPr>
          <w:rFonts w:cs="Arial"/>
          <w:lang w:val="es-MX"/>
        </w:rPr>
        <w:lastRenderedPageBreak/>
        <w:t>Flujos alternos</w:t>
      </w:r>
      <w:bookmarkEnd w:id="27"/>
      <w:bookmarkEnd w:id="28"/>
      <w:bookmarkEnd w:id="30"/>
    </w:p>
    <w:p w:rsidR="00082CD4" w:rsidRPr="00CA7A7F" w:rsidRDefault="00082CD4" w:rsidP="00082CD4">
      <w:pPr>
        <w:rPr>
          <w:lang w:val="es-MX"/>
        </w:rPr>
      </w:pPr>
    </w:p>
    <w:p w:rsidR="00481C4A" w:rsidRPr="00CA7A7F" w:rsidRDefault="00481C4A" w:rsidP="007A1FC8">
      <w:pPr>
        <w:pStyle w:val="Ttulo3"/>
        <w:jc w:val="both"/>
        <w:rPr>
          <w:lang w:val="es-MX"/>
        </w:rPr>
      </w:pPr>
      <w:bookmarkStart w:id="31" w:name="_Toc52616587"/>
      <w:bookmarkStart w:id="32" w:name="_Toc182735731"/>
      <w:bookmarkStart w:id="33" w:name="_Toc402463944"/>
      <w:r w:rsidRPr="00CA7A7F">
        <w:rPr>
          <w:lang w:val="es-MX"/>
        </w:rPr>
        <w:t>Opcionales</w:t>
      </w:r>
      <w:bookmarkEnd w:id="31"/>
      <w:bookmarkEnd w:id="32"/>
      <w:bookmarkEnd w:id="33"/>
    </w:p>
    <w:p w:rsidR="003F6DBA" w:rsidRPr="003F6DBA" w:rsidRDefault="003F6DBA" w:rsidP="003F6DBA">
      <w:pPr>
        <w:pStyle w:val="InfoBlue"/>
      </w:pPr>
      <w:r w:rsidRPr="003F6DBA">
        <w:t>N/A</w:t>
      </w:r>
    </w:p>
    <w:p w:rsidR="00481C4A" w:rsidRPr="00CA7A7F" w:rsidRDefault="00481C4A" w:rsidP="00481C4A">
      <w:pPr>
        <w:pStyle w:val="Textoindependiente"/>
        <w:rPr>
          <w:lang w:eastAsia="en-US"/>
        </w:rPr>
      </w:pPr>
    </w:p>
    <w:p w:rsidR="0049112A" w:rsidRPr="00CA7A7F" w:rsidRDefault="0049112A" w:rsidP="0049112A">
      <w:pPr>
        <w:pStyle w:val="Ttulo3"/>
        <w:jc w:val="both"/>
        <w:rPr>
          <w:lang w:val="es-MX"/>
        </w:rPr>
      </w:pPr>
      <w:bookmarkStart w:id="34" w:name="_Toc402463945"/>
      <w:r w:rsidRPr="00CA7A7F">
        <w:rPr>
          <w:lang w:val="es-MX"/>
        </w:rPr>
        <w:t>Generales</w:t>
      </w:r>
      <w:bookmarkEnd w:id="34"/>
    </w:p>
    <w:p w:rsidR="003F6DBA" w:rsidRPr="003F6DBA" w:rsidRDefault="003F6DBA" w:rsidP="003F6DBA">
      <w:pPr>
        <w:pStyle w:val="InfoBlue"/>
      </w:pPr>
      <w:r w:rsidRPr="003F6DBA">
        <w:t>N/A</w:t>
      </w:r>
    </w:p>
    <w:p w:rsidR="0049112A" w:rsidRPr="00CA7A7F" w:rsidRDefault="0049112A"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5" w:name="_Toc52616592"/>
      <w:bookmarkStart w:id="36" w:name="_Toc182735736"/>
      <w:bookmarkStart w:id="37" w:name="_Toc402463946"/>
      <w:r w:rsidRPr="00CA7A7F">
        <w:t>Poscondiciones</w:t>
      </w:r>
      <w:bookmarkEnd w:id="35"/>
      <w:bookmarkEnd w:id="36"/>
      <w:bookmarkEnd w:id="37"/>
    </w:p>
    <w:p w:rsidR="00886EEB" w:rsidRPr="003F6DBA" w:rsidRDefault="00886EEB" w:rsidP="00886EEB">
      <w:pPr>
        <w:pStyle w:val="InfoBlue"/>
      </w:pPr>
      <w:bookmarkStart w:id="38" w:name="_Toc207014958"/>
      <w:bookmarkStart w:id="39" w:name="_Toc207088193"/>
      <w:bookmarkEnd w:id="1"/>
      <w:bookmarkEnd w:id="2"/>
      <w:r w:rsidRPr="003F6DBA">
        <w:t>N/A</w:t>
      </w:r>
    </w:p>
    <w:p w:rsidR="005334F4" w:rsidRPr="00CA7A7F" w:rsidRDefault="005334F4" w:rsidP="00E0519B">
      <w:pPr>
        <w:pStyle w:val="Ttulo1"/>
        <w:numPr>
          <w:ilvl w:val="0"/>
          <w:numId w:val="0"/>
        </w:numPr>
        <w:tabs>
          <w:tab w:val="clear" w:pos="720"/>
        </w:tabs>
        <w:autoSpaceDE/>
        <w:autoSpaceDN/>
        <w:adjustRightInd/>
        <w:spacing w:before="120" w:after="60"/>
      </w:pPr>
    </w:p>
    <w:p w:rsidR="007F4C05" w:rsidRDefault="007F4C05" w:rsidP="007F4C05">
      <w:pPr>
        <w:pStyle w:val="Ttulo1"/>
        <w:tabs>
          <w:tab w:val="clear" w:pos="720"/>
          <w:tab w:val="num" w:pos="432"/>
        </w:tabs>
        <w:autoSpaceDE/>
        <w:autoSpaceDN/>
        <w:adjustRightInd/>
        <w:spacing w:before="120" w:after="60"/>
      </w:pPr>
      <w:bookmarkStart w:id="40" w:name="_Toc402463947"/>
      <w:r w:rsidRPr="00CA7A7F">
        <w:t>Firmas de Aceptación</w:t>
      </w:r>
      <w:bookmarkEnd w:id="38"/>
      <w:bookmarkEnd w:id="39"/>
      <w:bookmarkEnd w:id="40"/>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8C345A" w:rsidP="00AF263B">
            <w:pPr>
              <w:widowControl w:val="0"/>
              <w:spacing w:line="240" w:lineRule="atLeast"/>
              <w:rPr>
                <w:sz w:val="20"/>
                <w:szCs w:val="20"/>
                <w:lang w:val="es-MX" w:eastAsia="en-US"/>
              </w:rPr>
            </w:pPr>
            <w:r>
              <w:rPr>
                <w:sz w:val="20"/>
                <w:szCs w:val="20"/>
                <w:lang w:val="es-MX" w:eastAsia="en-US"/>
              </w:rPr>
              <w:t>30</w:t>
            </w:r>
            <w:r w:rsidR="00886EEB">
              <w:rPr>
                <w:sz w:val="20"/>
                <w:szCs w:val="20"/>
                <w:lang w:val="es-MX" w:eastAsia="en-US"/>
              </w:rPr>
              <w:t>/09</w:t>
            </w:r>
            <w:r w:rsidR="00886EEB" w:rsidRPr="00D541A0">
              <w:rPr>
                <w:sz w:val="20"/>
                <w:szCs w:val="20"/>
                <w:lang w:val="es-MX" w:eastAsia="en-US"/>
              </w:rPr>
              <w:t>/2013</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8C345A" w:rsidP="00AC24E8">
            <w:pPr>
              <w:widowControl w:val="0"/>
              <w:spacing w:line="240" w:lineRule="atLeast"/>
              <w:rPr>
                <w:sz w:val="20"/>
                <w:szCs w:val="20"/>
                <w:lang w:val="es-MX" w:eastAsia="en-US"/>
              </w:rPr>
            </w:pPr>
            <w:r>
              <w:rPr>
                <w:sz w:val="20"/>
                <w:szCs w:val="20"/>
                <w:lang w:val="es-MX" w:eastAsia="en-US"/>
              </w:rPr>
              <w:t>30</w:t>
            </w:r>
            <w:r w:rsidR="00AC24E8">
              <w:rPr>
                <w:sz w:val="20"/>
                <w:szCs w:val="20"/>
                <w:lang w:val="es-MX" w:eastAsia="en-US"/>
              </w:rPr>
              <w:t>/09</w:t>
            </w:r>
            <w:r w:rsidR="00AC24E8" w:rsidRPr="00D541A0">
              <w:rPr>
                <w:sz w:val="20"/>
                <w:szCs w:val="20"/>
                <w:lang w:val="es-MX" w:eastAsia="en-US"/>
              </w:rPr>
              <w:t>/2013</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10"/>
      <w:footerReference w:type="even" r:id="rId11"/>
      <w:footerReference w:type="default" r:id="rId12"/>
      <w:headerReference w:type="first" r:id="rId1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873" w:rsidRDefault="00C32873" w:rsidP="00514F06">
      <w:pPr>
        <w:pStyle w:val="Ttulo1"/>
      </w:pPr>
      <w:r>
        <w:separator/>
      </w:r>
    </w:p>
  </w:endnote>
  <w:endnote w:type="continuationSeparator" w:id="0">
    <w:p w:rsidR="00C32873" w:rsidRDefault="00C32873"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63B" w:rsidRDefault="002A1C58">
    <w:pPr>
      <w:pStyle w:val="Piedepgina"/>
      <w:framePr w:wrap="around" w:vAnchor="text" w:hAnchor="margin" w:xAlign="center" w:y="1"/>
      <w:rPr>
        <w:rStyle w:val="Nmerodepgina"/>
      </w:rPr>
    </w:pPr>
    <w:r>
      <w:rPr>
        <w:rStyle w:val="Nmerodepgina"/>
      </w:rPr>
      <w:fldChar w:fldCharType="begin"/>
    </w:r>
    <w:r w:rsidR="00AF263B">
      <w:rPr>
        <w:rStyle w:val="Nmerodepgina"/>
      </w:rPr>
      <w:instrText xml:space="preserve">PAGE  </w:instrText>
    </w:r>
    <w:r>
      <w:rPr>
        <w:rStyle w:val="Nmerodepgina"/>
      </w:rPr>
      <w:fldChar w:fldCharType="separate"/>
    </w:r>
    <w:r w:rsidR="00AF263B">
      <w:rPr>
        <w:rStyle w:val="Nmerodepgina"/>
        <w:noProof/>
      </w:rPr>
      <w:t>2</w:t>
    </w:r>
    <w:r>
      <w:rPr>
        <w:rStyle w:val="Nmerodepgina"/>
      </w:rPr>
      <w:fldChar w:fldCharType="end"/>
    </w:r>
  </w:p>
  <w:p w:rsidR="00AF263B" w:rsidRDefault="00AF263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AF263B" w:rsidRPr="00596B48" w:rsidTr="00B01427">
      <w:trPr>
        <w:trHeight w:val="539"/>
      </w:trPr>
      <w:tc>
        <w:tcPr>
          <w:tcW w:w="3331" w:type="dxa"/>
        </w:tcPr>
        <w:p w:rsidR="00AF263B" w:rsidRPr="00596B48" w:rsidRDefault="00AF263B"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AF263B" w:rsidRPr="00B01427" w:rsidRDefault="00AF263B" w:rsidP="00A83BC3">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13</w:t>
          </w:r>
        </w:p>
      </w:tc>
      <w:tc>
        <w:tcPr>
          <w:tcW w:w="3473" w:type="dxa"/>
        </w:tcPr>
        <w:p w:rsidR="00AF263B" w:rsidRPr="00596B48" w:rsidRDefault="00AF263B">
          <w:pPr>
            <w:pStyle w:val="Piedepgina"/>
            <w:jc w:val="right"/>
            <w:rPr>
              <w:rFonts w:ascii="Arial" w:hAnsi="Arial" w:cs="Arial"/>
            </w:rPr>
          </w:pPr>
          <w:r w:rsidRPr="00281F91">
            <w:rPr>
              <w:rFonts w:ascii="Arial" w:hAnsi="Arial" w:cs="Arial"/>
            </w:rPr>
            <w:t xml:space="preserve">Página </w:t>
          </w:r>
          <w:r w:rsidR="002A1C58" w:rsidRPr="00281F91">
            <w:rPr>
              <w:rFonts w:ascii="Arial" w:hAnsi="Arial" w:cs="Arial"/>
            </w:rPr>
            <w:fldChar w:fldCharType="begin"/>
          </w:r>
          <w:r w:rsidRPr="00281F91">
            <w:rPr>
              <w:rFonts w:ascii="Arial" w:hAnsi="Arial" w:cs="Arial"/>
            </w:rPr>
            <w:instrText xml:space="preserve"> PAGE </w:instrText>
          </w:r>
          <w:r w:rsidR="002A1C58" w:rsidRPr="00281F91">
            <w:rPr>
              <w:rFonts w:ascii="Arial" w:hAnsi="Arial" w:cs="Arial"/>
            </w:rPr>
            <w:fldChar w:fldCharType="separate"/>
          </w:r>
          <w:r w:rsidR="00BA5A55">
            <w:rPr>
              <w:rFonts w:ascii="Arial" w:hAnsi="Arial" w:cs="Arial"/>
              <w:noProof/>
            </w:rPr>
            <w:t>2</w:t>
          </w:r>
          <w:r w:rsidR="002A1C58" w:rsidRPr="00281F91">
            <w:rPr>
              <w:rFonts w:ascii="Arial" w:hAnsi="Arial" w:cs="Arial"/>
            </w:rPr>
            <w:fldChar w:fldCharType="end"/>
          </w:r>
          <w:r w:rsidRPr="00281F91">
            <w:rPr>
              <w:rFonts w:ascii="Arial" w:hAnsi="Arial" w:cs="Arial"/>
            </w:rPr>
            <w:t xml:space="preserve"> de </w:t>
          </w:r>
          <w:r w:rsidR="002A1C58" w:rsidRPr="00281F91">
            <w:rPr>
              <w:rFonts w:ascii="Arial" w:hAnsi="Arial" w:cs="Arial"/>
            </w:rPr>
            <w:fldChar w:fldCharType="begin"/>
          </w:r>
          <w:r w:rsidRPr="00281F91">
            <w:rPr>
              <w:rFonts w:ascii="Arial" w:hAnsi="Arial" w:cs="Arial"/>
            </w:rPr>
            <w:instrText xml:space="preserve"> NUMPAGES </w:instrText>
          </w:r>
          <w:r w:rsidR="002A1C58" w:rsidRPr="00281F91">
            <w:rPr>
              <w:rFonts w:ascii="Arial" w:hAnsi="Arial" w:cs="Arial"/>
            </w:rPr>
            <w:fldChar w:fldCharType="separate"/>
          </w:r>
          <w:r w:rsidR="00BA5A55">
            <w:rPr>
              <w:rFonts w:ascii="Arial" w:hAnsi="Arial" w:cs="Arial"/>
              <w:noProof/>
            </w:rPr>
            <w:t>9</w:t>
          </w:r>
          <w:r w:rsidR="002A1C58" w:rsidRPr="00281F91">
            <w:rPr>
              <w:rFonts w:ascii="Arial" w:hAnsi="Arial" w:cs="Arial"/>
            </w:rPr>
            <w:fldChar w:fldCharType="end"/>
          </w:r>
        </w:p>
      </w:tc>
    </w:tr>
  </w:tbl>
  <w:p w:rsidR="00AF263B" w:rsidRPr="00596B48" w:rsidRDefault="00AF263B"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873" w:rsidRDefault="00C32873" w:rsidP="00514F06">
      <w:pPr>
        <w:pStyle w:val="Ttulo1"/>
      </w:pPr>
      <w:r>
        <w:separator/>
      </w:r>
    </w:p>
  </w:footnote>
  <w:footnote w:type="continuationSeparator" w:id="0">
    <w:p w:rsidR="00C32873" w:rsidRDefault="00C32873"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AF263B" w:rsidRPr="00375A5D" w:rsidTr="003E5D6F">
      <w:tc>
        <w:tcPr>
          <w:tcW w:w="4604" w:type="dxa"/>
        </w:tcPr>
        <w:p w:rsidR="00AF263B" w:rsidRPr="00375A5D" w:rsidRDefault="00AF263B"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AF263B" w:rsidRPr="00375A5D" w:rsidRDefault="00AF263B" w:rsidP="00803A48">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803A48">
            <w:rPr>
              <w:rFonts w:ascii="Tahoma" w:hAnsi="Tahoma" w:cs="Tahoma"/>
              <w:sz w:val="20"/>
              <w:szCs w:val="20"/>
            </w:rPr>
            <w:t>3</w:t>
          </w:r>
        </w:p>
      </w:tc>
    </w:tr>
    <w:tr w:rsidR="00AF263B" w:rsidRPr="00F52321" w:rsidTr="003E5D6F">
      <w:tc>
        <w:tcPr>
          <w:tcW w:w="4604" w:type="dxa"/>
        </w:tcPr>
        <w:p w:rsidR="00AF263B" w:rsidRPr="000A6ADC" w:rsidRDefault="003B1A3D" w:rsidP="003B1A3D">
          <w:pPr>
            <w:tabs>
              <w:tab w:val="left" w:pos="5070"/>
            </w:tabs>
            <w:jc w:val="both"/>
            <w:rPr>
              <w:rFonts w:ascii="Tahoma" w:hAnsi="Tahoma" w:cs="Tahoma"/>
              <w:sz w:val="20"/>
              <w:szCs w:val="20"/>
            </w:rPr>
          </w:pPr>
          <w:r>
            <w:rPr>
              <w:rFonts w:ascii="Tahoma" w:hAnsi="Tahoma" w:cs="Tahoma"/>
              <w:sz w:val="20"/>
              <w:szCs w:val="20"/>
            </w:rPr>
            <w:t>CUROLMOV29</w:t>
          </w:r>
          <w:r w:rsidR="00AF263B" w:rsidRPr="000A6ADC">
            <w:rPr>
              <w:rFonts w:ascii="Tahoma" w:hAnsi="Tahoma" w:cs="Tahoma"/>
              <w:sz w:val="20"/>
              <w:szCs w:val="20"/>
            </w:rPr>
            <w:t>_</w:t>
          </w:r>
          <w:r>
            <w:rPr>
              <w:rFonts w:ascii="Tahoma" w:hAnsi="Tahoma" w:cs="Tahoma"/>
              <w:sz w:val="20"/>
              <w:szCs w:val="20"/>
            </w:rPr>
            <w:t>PresentarPedidoSugerido</w:t>
          </w:r>
          <w:r w:rsidR="00AF263B" w:rsidRPr="000A6ADC">
            <w:rPr>
              <w:rFonts w:ascii="Tahoma" w:hAnsi="Tahoma" w:cs="Tahoma"/>
              <w:sz w:val="20"/>
              <w:szCs w:val="20"/>
            </w:rPr>
            <w:t>.docx</w:t>
          </w:r>
        </w:p>
      </w:tc>
      <w:tc>
        <w:tcPr>
          <w:tcW w:w="4893" w:type="dxa"/>
        </w:tcPr>
        <w:p w:rsidR="00AF263B" w:rsidRPr="00DF6EA0" w:rsidRDefault="00AF263B" w:rsidP="003B1A3D">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sidR="003B1A3D">
            <w:rPr>
              <w:rFonts w:ascii="Tahoma" w:hAnsi="Tahoma" w:cs="Tahoma"/>
              <w:sz w:val="20"/>
              <w:szCs w:val="20"/>
            </w:rPr>
            <w:t>30</w:t>
          </w:r>
          <w:r w:rsidRPr="000A6ADC">
            <w:rPr>
              <w:rFonts w:ascii="Tahoma" w:hAnsi="Tahoma" w:cs="Tahoma"/>
              <w:sz w:val="20"/>
              <w:szCs w:val="20"/>
            </w:rPr>
            <w:t>/09/2013</w:t>
          </w:r>
        </w:p>
      </w:tc>
    </w:tr>
  </w:tbl>
  <w:p w:rsidR="00AF263B" w:rsidRDefault="00AF263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AF263B" w:rsidTr="003104A1">
      <w:trPr>
        <w:cantSplit/>
        <w:trHeight w:val="1412"/>
      </w:trPr>
      <w:tc>
        <w:tcPr>
          <w:tcW w:w="10114" w:type="dxa"/>
          <w:vAlign w:val="center"/>
        </w:tcPr>
        <w:p w:rsidR="00AF263B" w:rsidRDefault="00AF263B"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AF263B" w:rsidRPr="00872B53" w:rsidRDefault="00AF263B" w:rsidP="006414F5">
          <w:pPr>
            <w:jc w:val="right"/>
            <w:rPr>
              <w:b/>
            </w:rPr>
          </w:pPr>
          <w:r>
            <w:rPr>
              <w:b/>
            </w:rPr>
            <w:t>Duxstar Solutions</w:t>
          </w:r>
        </w:p>
      </w:tc>
    </w:tr>
  </w:tbl>
  <w:p w:rsidR="00AF263B" w:rsidRDefault="00AF263B"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6">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3"/>
  </w:num>
  <w:num w:numId="4">
    <w:abstractNumId w:val="1"/>
  </w:num>
  <w:num w:numId="5">
    <w:abstractNumId w:val="2"/>
  </w:num>
  <w:num w:numId="6">
    <w:abstractNumId w:val="4"/>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0D35"/>
    <w:rsid w:val="00006873"/>
    <w:rsid w:val="000231BC"/>
    <w:rsid w:val="00027EE6"/>
    <w:rsid w:val="00030E3C"/>
    <w:rsid w:val="000330BE"/>
    <w:rsid w:val="00033722"/>
    <w:rsid w:val="00037466"/>
    <w:rsid w:val="00047BA4"/>
    <w:rsid w:val="0005001B"/>
    <w:rsid w:val="00055766"/>
    <w:rsid w:val="00062D70"/>
    <w:rsid w:val="000671A5"/>
    <w:rsid w:val="0007041E"/>
    <w:rsid w:val="00074319"/>
    <w:rsid w:val="00082AAD"/>
    <w:rsid w:val="00082CD4"/>
    <w:rsid w:val="000A1564"/>
    <w:rsid w:val="000A2BB6"/>
    <w:rsid w:val="000A5CDA"/>
    <w:rsid w:val="000A6ADC"/>
    <w:rsid w:val="000A77DF"/>
    <w:rsid w:val="000B523A"/>
    <w:rsid w:val="000B5641"/>
    <w:rsid w:val="000C45BD"/>
    <w:rsid w:val="000D416A"/>
    <w:rsid w:val="000D5B6A"/>
    <w:rsid w:val="000E208A"/>
    <w:rsid w:val="000E7D31"/>
    <w:rsid w:val="000F0AEC"/>
    <w:rsid w:val="000F0BBA"/>
    <w:rsid w:val="000F175B"/>
    <w:rsid w:val="000F31CD"/>
    <w:rsid w:val="000F3582"/>
    <w:rsid w:val="001002A9"/>
    <w:rsid w:val="00103CD5"/>
    <w:rsid w:val="00111303"/>
    <w:rsid w:val="001117A7"/>
    <w:rsid w:val="00111B27"/>
    <w:rsid w:val="001128FF"/>
    <w:rsid w:val="0011637E"/>
    <w:rsid w:val="00121E7A"/>
    <w:rsid w:val="00125E35"/>
    <w:rsid w:val="0013530E"/>
    <w:rsid w:val="00136627"/>
    <w:rsid w:val="001416D3"/>
    <w:rsid w:val="0014339B"/>
    <w:rsid w:val="001436DC"/>
    <w:rsid w:val="00151F74"/>
    <w:rsid w:val="00152C0A"/>
    <w:rsid w:val="00155B9F"/>
    <w:rsid w:val="00160034"/>
    <w:rsid w:val="001647C2"/>
    <w:rsid w:val="0017341C"/>
    <w:rsid w:val="0017419E"/>
    <w:rsid w:val="0017686C"/>
    <w:rsid w:val="00177278"/>
    <w:rsid w:val="001815DB"/>
    <w:rsid w:val="00183F8B"/>
    <w:rsid w:val="00184046"/>
    <w:rsid w:val="00194440"/>
    <w:rsid w:val="001A0596"/>
    <w:rsid w:val="001A0C6B"/>
    <w:rsid w:val="001A60C2"/>
    <w:rsid w:val="001B09A2"/>
    <w:rsid w:val="001B100F"/>
    <w:rsid w:val="001B1A4A"/>
    <w:rsid w:val="001B254E"/>
    <w:rsid w:val="001C4ABE"/>
    <w:rsid w:val="001C7F44"/>
    <w:rsid w:val="001D0DC0"/>
    <w:rsid w:val="001D115D"/>
    <w:rsid w:val="001D1534"/>
    <w:rsid w:val="001D4B3B"/>
    <w:rsid w:val="001D4DE2"/>
    <w:rsid w:val="001E20AD"/>
    <w:rsid w:val="001E22FA"/>
    <w:rsid w:val="001F34A1"/>
    <w:rsid w:val="001F395B"/>
    <w:rsid w:val="0020099B"/>
    <w:rsid w:val="00203741"/>
    <w:rsid w:val="002065C2"/>
    <w:rsid w:val="002177DF"/>
    <w:rsid w:val="00220011"/>
    <w:rsid w:val="00225DC0"/>
    <w:rsid w:val="0022637D"/>
    <w:rsid w:val="00227281"/>
    <w:rsid w:val="002311A2"/>
    <w:rsid w:val="002423AA"/>
    <w:rsid w:val="002424FE"/>
    <w:rsid w:val="00243A2E"/>
    <w:rsid w:val="00243D7B"/>
    <w:rsid w:val="00245A88"/>
    <w:rsid w:val="0024718F"/>
    <w:rsid w:val="002503CA"/>
    <w:rsid w:val="00250ED5"/>
    <w:rsid w:val="00252DE9"/>
    <w:rsid w:val="0025365C"/>
    <w:rsid w:val="00255F07"/>
    <w:rsid w:val="00261EC0"/>
    <w:rsid w:val="00261ED6"/>
    <w:rsid w:val="0027680F"/>
    <w:rsid w:val="002775F9"/>
    <w:rsid w:val="00293518"/>
    <w:rsid w:val="00297D30"/>
    <w:rsid w:val="002A1C58"/>
    <w:rsid w:val="002A24A9"/>
    <w:rsid w:val="002A3AF1"/>
    <w:rsid w:val="002B1EBB"/>
    <w:rsid w:val="002B34C8"/>
    <w:rsid w:val="002B52ED"/>
    <w:rsid w:val="002B7DAA"/>
    <w:rsid w:val="002C29E1"/>
    <w:rsid w:val="002C4FDC"/>
    <w:rsid w:val="002D6E72"/>
    <w:rsid w:val="002D7C7F"/>
    <w:rsid w:val="002E3308"/>
    <w:rsid w:val="002E67FD"/>
    <w:rsid w:val="002E79E5"/>
    <w:rsid w:val="002F2A60"/>
    <w:rsid w:val="002F5206"/>
    <w:rsid w:val="002F60E2"/>
    <w:rsid w:val="00305961"/>
    <w:rsid w:val="00307F0B"/>
    <w:rsid w:val="003104A1"/>
    <w:rsid w:val="0031070D"/>
    <w:rsid w:val="00311496"/>
    <w:rsid w:val="0031217A"/>
    <w:rsid w:val="003205AE"/>
    <w:rsid w:val="00322E1F"/>
    <w:rsid w:val="003239C1"/>
    <w:rsid w:val="00324670"/>
    <w:rsid w:val="0032728A"/>
    <w:rsid w:val="003400C4"/>
    <w:rsid w:val="00345480"/>
    <w:rsid w:val="0034773B"/>
    <w:rsid w:val="0035410E"/>
    <w:rsid w:val="00367AFC"/>
    <w:rsid w:val="003767A1"/>
    <w:rsid w:val="003817A4"/>
    <w:rsid w:val="00382472"/>
    <w:rsid w:val="003907BC"/>
    <w:rsid w:val="003A41CD"/>
    <w:rsid w:val="003A62B0"/>
    <w:rsid w:val="003A7F0E"/>
    <w:rsid w:val="003B1A3D"/>
    <w:rsid w:val="003B24FD"/>
    <w:rsid w:val="003C1C04"/>
    <w:rsid w:val="003C50F8"/>
    <w:rsid w:val="003C58D0"/>
    <w:rsid w:val="003C597C"/>
    <w:rsid w:val="003D45E8"/>
    <w:rsid w:val="003E5882"/>
    <w:rsid w:val="003E5D6F"/>
    <w:rsid w:val="003F2901"/>
    <w:rsid w:val="003F2B87"/>
    <w:rsid w:val="003F4CF3"/>
    <w:rsid w:val="003F6DBA"/>
    <w:rsid w:val="00417F67"/>
    <w:rsid w:val="004231DC"/>
    <w:rsid w:val="004248DE"/>
    <w:rsid w:val="00433423"/>
    <w:rsid w:val="0043793F"/>
    <w:rsid w:val="00441A47"/>
    <w:rsid w:val="004515F5"/>
    <w:rsid w:val="0045227F"/>
    <w:rsid w:val="004540D6"/>
    <w:rsid w:val="00457ADF"/>
    <w:rsid w:val="00461371"/>
    <w:rsid w:val="00473B78"/>
    <w:rsid w:val="00476793"/>
    <w:rsid w:val="00481C4A"/>
    <w:rsid w:val="00485373"/>
    <w:rsid w:val="00485FBF"/>
    <w:rsid w:val="0049112A"/>
    <w:rsid w:val="0049149F"/>
    <w:rsid w:val="00491B4C"/>
    <w:rsid w:val="004B0D88"/>
    <w:rsid w:val="004B1F0D"/>
    <w:rsid w:val="004B3FB5"/>
    <w:rsid w:val="004B5F05"/>
    <w:rsid w:val="004B623B"/>
    <w:rsid w:val="004C78B4"/>
    <w:rsid w:val="004D45D6"/>
    <w:rsid w:val="004E23D0"/>
    <w:rsid w:val="004F049D"/>
    <w:rsid w:val="004F1C65"/>
    <w:rsid w:val="004F4AB5"/>
    <w:rsid w:val="004F6527"/>
    <w:rsid w:val="00504398"/>
    <w:rsid w:val="0050675E"/>
    <w:rsid w:val="00514F06"/>
    <w:rsid w:val="005249B6"/>
    <w:rsid w:val="005334F4"/>
    <w:rsid w:val="00533962"/>
    <w:rsid w:val="00536276"/>
    <w:rsid w:val="00537CB4"/>
    <w:rsid w:val="00540756"/>
    <w:rsid w:val="005427FB"/>
    <w:rsid w:val="00542AA6"/>
    <w:rsid w:val="005560A2"/>
    <w:rsid w:val="0055703F"/>
    <w:rsid w:val="00561F72"/>
    <w:rsid w:val="00572DCE"/>
    <w:rsid w:val="005742E9"/>
    <w:rsid w:val="00580188"/>
    <w:rsid w:val="005907FE"/>
    <w:rsid w:val="00591EB1"/>
    <w:rsid w:val="00592D43"/>
    <w:rsid w:val="00592D88"/>
    <w:rsid w:val="00593042"/>
    <w:rsid w:val="00596B48"/>
    <w:rsid w:val="005A09F5"/>
    <w:rsid w:val="005A45B6"/>
    <w:rsid w:val="005C1B2B"/>
    <w:rsid w:val="005C45A9"/>
    <w:rsid w:val="005C5391"/>
    <w:rsid w:val="005C6DBF"/>
    <w:rsid w:val="005C7ADA"/>
    <w:rsid w:val="005D1D74"/>
    <w:rsid w:val="005D23A6"/>
    <w:rsid w:val="005E1890"/>
    <w:rsid w:val="005F672F"/>
    <w:rsid w:val="0060151C"/>
    <w:rsid w:val="0060165C"/>
    <w:rsid w:val="00601891"/>
    <w:rsid w:val="0060399E"/>
    <w:rsid w:val="006077E5"/>
    <w:rsid w:val="0061340C"/>
    <w:rsid w:val="006140D5"/>
    <w:rsid w:val="006143DE"/>
    <w:rsid w:val="006234C4"/>
    <w:rsid w:val="00626421"/>
    <w:rsid w:val="00635285"/>
    <w:rsid w:val="006414F5"/>
    <w:rsid w:val="00652D27"/>
    <w:rsid w:val="00663D0B"/>
    <w:rsid w:val="0067172A"/>
    <w:rsid w:val="00671DCC"/>
    <w:rsid w:val="0069222A"/>
    <w:rsid w:val="0069294B"/>
    <w:rsid w:val="00693A3E"/>
    <w:rsid w:val="00694AF1"/>
    <w:rsid w:val="006958E2"/>
    <w:rsid w:val="006A1233"/>
    <w:rsid w:val="006A2191"/>
    <w:rsid w:val="006A530B"/>
    <w:rsid w:val="006C07E2"/>
    <w:rsid w:val="006C0E6B"/>
    <w:rsid w:val="006C5969"/>
    <w:rsid w:val="006C6CA8"/>
    <w:rsid w:val="006D4BBA"/>
    <w:rsid w:val="006D52BC"/>
    <w:rsid w:val="006D72F3"/>
    <w:rsid w:val="006D7557"/>
    <w:rsid w:val="006E3242"/>
    <w:rsid w:val="006E3428"/>
    <w:rsid w:val="006E5DBC"/>
    <w:rsid w:val="006F11C6"/>
    <w:rsid w:val="006F1ECC"/>
    <w:rsid w:val="006F20AC"/>
    <w:rsid w:val="006F4867"/>
    <w:rsid w:val="006F5FEF"/>
    <w:rsid w:val="00707580"/>
    <w:rsid w:val="00725FF1"/>
    <w:rsid w:val="00730DEC"/>
    <w:rsid w:val="007330AA"/>
    <w:rsid w:val="00736226"/>
    <w:rsid w:val="00737377"/>
    <w:rsid w:val="00740191"/>
    <w:rsid w:val="0074295A"/>
    <w:rsid w:val="00745A0C"/>
    <w:rsid w:val="00746A0D"/>
    <w:rsid w:val="00746BC1"/>
    <w:rsid w:val="00752DDD"/>
    <w:rsid w:val="00757B6E"/>
    <w:rsid w:val="00762081"/>
    <w:rsid w:val="00764913"/>
    <w:rsid w:val="00764FD7"/>
    <w:rsid w:val="00766512"/>
    <w:rsid w:val="0077082B"/>
    <w:rsid w:val="0077308C"/>
    <w:rsid w:val="0077385C"/>
    <w:rsid w:val="007741B0"/>
    <w:rsid w:val="00775F8E"/>
    <w:rsid w:val="007833A5"/>
    <w:rsid w:val="00784763"/>
    <w:rsid w:val="00790C54"/>
    <w:rsid w:val="007948BC"/>
    <w:rsid w:val="00797670"/>
    <w:rsid w:val="00797FC3"/>
    <w:rsid w:val="007A1FC8"/>
    <w:rsid w:val="007A6076"/>
    <w:rsid w:val="007B22A9"/>
    <w:rsid w:val="007B6535"/>
    <w:rsid w:val="007B7EDC"/>
    <w:rsid w:val="007C3BBF"/>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3A48"/>
    <w:rsid w:val="00805540"/>
    <w:rsid w:val="00810822"/>
    <w:rsid w:val="00813F82"/>
    <w:rsid w:val="00817318"/>
    <w:rsid w:val="008213DC"/>
    <w:rsid w:val="00827D4A"/>
    <w:rsid w:val="00827F56"/>
    <w:rsid w:val="00830A3D"/>
    <w:rsid w:val="00833ED3"/>
    <w:rsid w:val="0084265E"/>
    <w:rsid w:val="00847B4B"/>
    <w:rsid w:val="00850981"/>
    <w:rsid w:val="00854263"/>
    <w:rsid w:val="00857306"/>
    <w:rsid w:val="00863AEC"/>
    <w:rsid w:val="008640E2"/>
    <w:rsid w:val="00864FD8"/>
    <w:rsid w:val="00867A47"/>
    <w:rsid w:val="00870F40"/>
    <w:rsid w:val="00872B53"/>
    <w:rsid w:val="00880858"/>
    <w:rsid w:val="008817CF"/>
    <w:rsid w:val="00883DA2"/>
    <w:rsid w:val="00886EEB"/>
    <w:rsid w:val="008935DF"/>
    <w:rsid w:val="008936CB"/>
    <w:rsid w:val="00894B60"/>
    <w:rsid w:val="008A19C2"/>
    <w:rsid w:val="008A251B"/>
    <w:rsid w:val="008A7708"/>
    <w:rsid w:val="008B18D7"/>
    <w:rsid w:val="008C27A5"/>
    <w:rsid w:val="008C345A"/>
    <w:rsid w:val="008D45CF"/>
    <w:rsid w:val="008F0646"/>
    <w:rsid w:val="008F0F61"/>
    <w:rsid w:val="008F2D82"/>
    <w:rsid w:val="008F33E3"/>
    <w:rsid w:val="008F7A87"/>
    <w:rsid w:val="009015BE"/>
    <w:rsid w:val="009032E1"/>
    <w:rsid w:val="0090453B"/>
    <w:rsid w:val="00905E71"/>
    <w:rsid w:val="00911DBD"/>
    <w:rsid w:val="00921223"/>
    <w:rsid w:val="00923CEC"/>
    <w:rsid w:val="00925298"/>
    <w:rsid w:val="009353A5"/>
    <w:rsid w:val="00937D9A"/>
    <w:rsid w:val="009446AF"/>
    <w:rsid w:val="00946744"/>
    <w:rsid w:val="00946D52"/>
    <w:rsid w:val="00946FEB"/>
    <w:rsid w:val="00951758"/>
    <w:rsid w:val="00960F20"/>
    <w:rsid w:val="0096313A"/>
    <w:rsid w:val="00963EF0"/>
    <w:rsid w:val="00966AB3"/>
    <w:rsid w:val="00971190"/>
    <w:rsid w:val="00971759"/>
    <w:rsid w:val="00972453"/>
    <w:rsid w:val="00972995"/>
    <w:rsid w:val="00976B16"/>
    <w:rsid w:val="0098004B"/>
    <w:rsid w:val="00982930"/>
    <w:rsid w:val="00987DA6"/>
    <w:rsid w:val="00991E62"/>
    <w:rsid w:val="00992E9D"/>
    <w:rsid w:val="009A6935"/>
    <w:rsid w:val="009B1CDA"/>
    <w:rsid w:val="009B237A"/>
    <w:rsid w:val="009B2EA8"/>
    <w:rsid w:val="009C1103"/>
    <w:rsid w:val="009C131E"/>
    <w:rsid w:val="009C42D4"/>
    <w:rsid w:val="009C4928"/>
    <w:rsid w:val="009C637E"/>
    <w:rsid w:val="009C7CE7"/>
    <w:rsid w:val="009D1FC7"/>
    <w:rsid w:val="009D2734"/>
    <w:rsid w:val="009D2774"/>
    <w:rsid w:val="009E653C"/>
    <w:rsid w:val="009F2204"/>
    <w:rsid w:val="009F63D6"/>
    <w:rsid w:val="009F6D98"/>
    <w:rsid w:val="00A006C5"/>
    <w:rsid w:val="00A052FA"/>
    <w:rsid w:val="00A07D32"/>
    <w:rsid w:val="00A126BB"/>
    <w:rsid w:val="00A14130"/>
    <w:rsid w:val="00A1565F"/>
    <w:rsid w:val="00A24D3D"/>
    <w:rsid w:val="00A3159B"/>
    <w:rsid w:val="00A325AB"/>
    <w:rsid w:val="00A33088"/>
    <w:rsid w:val="00A36CBA"/>
    <w:rsid w:val="00A377E3"/>
    <w:rsid w:val="00A41284"/>
    <w:rsid w:val="00A44CD8"/>
    <w:rsid w:val="00A46EAD"/>
    <w:rsid w:val="00A54B9C"/>
    <w:rsid w:val="00A6084F"/>
    <w:rsid w:val="00A62576"/>
    <w:rsid w:val="00A6310B"/>
    <w:rsid w:val="00A66BED"/>
    <w:rsid w:val="00A71DEC"/>
    <w:rsid w:val="00A72134"/>
    <w:rsid w:val="00A75384"/>
    <w:rsid w:val="00A83771"/>
    <w:rsid w:val="00A83BC3"/>
    <w:rsid w:val="00A846D9"/>
    <w:rsid w:val="00A93024"/>
    <w:rsid w:val="00A93594"/>
    <w:rsid w:val="00A95215"/>
    <w:rsid w:val="00AA0460"/>
    <w:rsid w:val="00AA5BDC"/>
    <w:rsid w:val="00AB5A72"/>
    <w:rsid w:val="00AC0DE7"/>
    <w:rsid w:val="00AC20A7"/>
    <w:rsid w:val="00AC24E8"/>
    <w:rsid w:val="00AD1098"/>
    <w:rsid w:val="00AD2CE8"/>
    <w:rsid w:val="00AD42D8"/>
    <w:rsid w:val="00AE246F"/>
    <w:rsid w:val="00AE525A"/>
    <w:rsid w:val="00AE54DC"/>
    <w:rsid w:val="00AE5DD8"/>
    <w:rsid w:val="00AF0A89"/>
    <w:rsid w:val="00AF263B"/>
    <w:rsid w:val="00AF3759"/>
    <w:rsid w:val="00AF71FC"/>
    <w:rsid w:val="00AF73BE"/>
    <w:rsid w:val="00B002F3"/>
    <w:rsid w:val="00B00FCE"/>
    <w:rsid w:val="00B01427"/>
    <w:rsid w:val="00B02D40"/>
    <w:rsid w:val="00B117E4"/>
    <w:rsid w:val="00B13AA1"/>
    <w:rsid w:val="00B20347"/>
    <w:rsid w:val="00B22779"/>
    <w:rsid w:val="00B227C6"/>
    <w:rsid w:val="00B22901"/>
    <w:rsid w:val="00B22D0F"/>
    <w:rsid w:val="00B24500"/>
    <w:rsid w:val="00B24BF3"/>
    <w:rsid w:val="00B26129"/>
    <w:rsid w:val="00B2734B"/>
    <w:rsid w:val="00B41F17"/>
    <w:rsid w:val="00B45B4B"/>
    <w:rsid w:val="00B45BAF"/>
    <w:rsid w:val="00B52BCD"/>
    <w:rsid w:val="00B53891"/>
    <w:rsid w:val="00B6178D"/>
    <w:rsid w:val="00B6733A"/>
    <w:rsid w:val="00B71034"/>
    <w:rsid w:val="00B71BC6"/>
    <w:rsid w:val="00B73AD2"/>
    <w:rsid w:val="00B74855"/>
    <w:rsid w:val="00B847C2"/>
    <w:rsid w:val="00B85BB7"/>
    <w:rsid w:val="00B871ED"/>
    <w:rsid w:val="00B90DBB"/>
    <w:rsid w:val="00B9179A"/>
    <w:rsid w:val="00BA048B"/>
    <w:rsid w:val="00BA1819"/>
    <w:rsid w:val="00BA3122"/>
    <w:rsid w:val="00BA5A55"/>
    <w:rsid w:val="00BA6039"/>
    <w:rsid w:val="00BB0BFE"/>
    <w:rsid w:val="00BB3281"/>
    <w:rsid w:val="00BB40F9"/>
    <w:rsid w:val="00BB5731"/>
    <w:rsid w:val="00BB654F"/>
    <w:rsid w:val="00BC1DEB"/>
    <w:rsid w:val="00BC30A7"/>
    <w:rsid w:val="00BC44EC"/>
    <w:rsid w:val="00BC5CDD"/>
    <w:rsid w:val="00BD184A"/>
    <w:rsid w:val="00BD59DA"/>
    <w:rsid w:val="00BD5C25"/>
    <w:rsid w:val="00BD75B1"/>
    <w:rsid w:val="00BE07CB"/>
    <w:rsid w:val="00BE79B6"/>
    <w:rsid w:val="00BF192E"/>
    <w:rsid w:val="00BF5175"/>
    <w:rsid w:val="00C010FC"/>
    <w:rsid w:val="00C0177D"/>
    <w:rsid w:val="00C02DAB"/>
    <w:rsid w:val="00C07145"/>
    <w:rsid w:val="00C1221B"/>
    <w:rsid w:val="00C14127"/>
    <w:rsid w:val="00C15C18"/>
    <w:rsid w:val="00C170C5"/>
    <w:rsid w:val="00C176B9"/>
    <w:rsid w:val="00C260C8"/>
    <w:rsid w:val="00C27247"/>
    <w:rsid w:val="00C27877"/>
    <w:rsid w:val="00C2796C"/>
    <w:rsid w:val="00C30E7D"/>
    <w:rsid w:val="00C312DB"/>
    <w:rsid w:val="00C32873"/>
    <w:rsid w:val="00C35450"/>
    <w:rsid w:val="00C42B73"/>
    <w:rsid w:val="00C51687"/>
    <w:rsid w:val="00C516D0"/>
    <w:rsid w:val="00C614A7"/>
    <w:rsid w:val="00C620DD"/>
    <w:rsid w:val="00C636B5"/>
    <w:rsid w:val="00C67AF6"/>
    <w:rsid w:val="00C71851"/>
    <w:rsid w:val="00C82F53"/>
    <w:rsid w:val="00C8344D"/>
    <w:rsid w:val="00C84919"/>
    <w:rsid w:val="00C91EFA"/>
    <w:rsid w:val="00C97546"/>
    <w:rsid w:val="00CA7A7F"/>
    <w:rsid w:val="00CB3A2E"/>
    <w:rsid w:val="00CB5E75"/>
    <w:rsid w:val="00CB7F03"/>
    <w:rsid w:val="00CC2DB1"/>
    <w:rsid w:val="00CC64E7"/>
    <w:rsid w:val="00CC7E66"/>
    <w:rsid w:val="00CE0EC8"/>
    <w:rsid w:val="00CE3D5C"/>
    <w:rsid w:val="00CE5BAB"/>
    <w:rsid w:val="00CF01B4"/>
    <w:rsid w:val="00CF1674"/>
    <w:rsid w:val="00CF4311"/>
    <w:rsid w:val="00D00283"/>
    <w:rsid w:val="00D0319B"/>
    <w:rsid w:val="00D065F2"/>
    <w:rsid w:val="00D1269E"/>
    <w:rsid w:val="00D13054"/>
    <w:rsid w:val="00D147A3"/>
    <w:rsid w:val="00D15DA8"/>
    <w:rsid w:val="00D32CE5"/>
    <w:rsid w:val="00D33B4B"/>
    <w:rsid w:val="00D44DE5"/>
    <w:rsid w:val="00D46327"/>
    <w:rsid w:val="00D46945"/>
    <w:rsid w:val="00D51F74"/>
    <w:rsid w:val="00D54760"/>
    <w:rsid w:val="00D60F21"/>
    <w:rsid w:val="00D613F4"/>
    <w:rsid w:val="00D63380"/>
    <w:rsid w:val="00D64988"/>
    <w:rsid w:val="00D65EF8"/>
    <w:rsid w:val="00D67D75"/>
    <w:rsid w:val="00D730A8"/>
    <w:rsid w:val="00D8224D"/>
    <w:rsid w:val="00D918CE"/>
    <w:rsid w:val="00D95BB2"/>
    <w:rsid w:val="00DA1766"/>
    <w:rsid w:val="00DA4938"/>
    <w:rsid w:val="00DA50B0"/>
    <w:rsid w:val="00DB04C2"/>
    <w:rsid w:val="00DB05DA"/>
    <w:rsid w:val="00DB1438"/>
    <w:rsid w:val="00DB20C4"/>
    <w:rsid w:val="00DC2B16"/>
    <w:rsid w:val="00DC4E84"/>
    <w:rsid w:val="00DC716F"/>
    <w:rsid w:val="00DD14D5"/>
    <w:rsid w:val="00DD3110"/>
    <w:rsid w:val="00DD61C4"/>
    <w:rsid w:val="00DD7890"/>
    <w:rsid w:val="00DF1F20"/>
    <w:rsid w:val="00DF3C27"/>
    <w:rsid w:val="00DF5063"/>
    <w:rsid w:val="00E03F4C"/>
    <w:rsid w:val="00E0519B"/>
    <w:rsid w:val="00E10D22"/>
    <w:rsid w:val="00E121B2"/>
    <w:rsid w:val="00E12FAA"/>
    <w:rsid w:val="00E15830"/>
    <w:rsid w:val="00E17DDB"/>
    <w:rsid w:val="00E214F9"/>
    <w:rsid w:val="00E246D7"/>
    <w:rsid w:val="00E32F17"/>
    <w:rsid w:val="00E338AA"/>
    <w:rsid w:val="00E36A76"/>
    <w:rsid w:val="00E53E9D"/>
    <w:rsid w:val="00E551D9"/>
    <w:rsid w:val="00E57231"/>
    <w:rsid w:val="00E60A38"/>
    <w:rsid w:val="00E623CE"/>
    <w:rsid w:val="00E6339F"/>
    <w:rsid w:val="00E75BDD"/>
    <w:rsid w:val="00E82848"/>
    <w:rsid w:val="00E873A1"/>
    <w:rsid w:val="00E903E2"/>
    <w:rsid w:val="00EA19F8"/>
    <w:rsid w:val="00EA434D"/>
    <w:rsid w:val="00EA5AC4"/>
    <w:rsid w:val="00EB00D7"/>
    <w:rsid w:val="00EB1378"/>
    <w:rsid w:val="00EB154D"/>
    <w:rsid w:val="00EB4D23"/>
    <w:rsid w:val="00EB6CE0"/>
    <w:rsid w:val="00EB78AE"/>
    <w:rsid w:val="00EC1BF2"/>
    <w:rsid w:val="00EC2B17"/>
    <w:rsid w:val="00EC3CC9"/>
    <w:rsid w:val="00ED0DF4"/>
    <w:rsid w:val="00ED1F00"/>
    <w:rsid w:val="00ED2A60"/>
    <w:rsid w:val="00EE102F"/>
    <w:rsid w:val="00EF1328"/>
    <w:rsid w:val="00F0204A"/>
    <w:rsid w:val="00F05941"/>
    <w:rsid w:val="00F06B04"/>
    <w:rsid w:val="00F07B2C"/>
    <w:rsid w:val="00F109F6"/>
    <w:rsid w:val="00F17903"/>
    <w:rsid w:val="00F207E6"/>
    <w:rsid w:val="00F23256"/>
    <w:rsid w:val="00F36B30"/>
    <w:rsid w:val="00F36E8B"/>
    <w:rsid w:val="00F46ED7"/>
    <w:rsid w:val="00F55587"/>
    <w:rsid w:val="00F563DB"/>
    <w:rsid w:val="00F6475B"/>
    <w:rsid w:val="00F726EF"/>
    <w:rsid w:val="00F7568E"/>
    <w:rsid w:val="00F87132"/>
    <w:rsid w:val="00F93010"/>
    <w:rsid w:val="00F94849"/>
    <w:rsid w:val="00FA1227"/>
    <w:rsid w:val="00FA4A0A"/>
    <w:rsid w:val="00FA6510"/>
    <w:rsid w:val="00FA6A25"/>
    <w:rsid w:val="00FB0A4E"/>
    <w:rsid w:val="00FB0B4A"/>
    <w:rsid w:val="00FB2433"/>
    <w:rsid w:val="00FB2E50"/>
    <w:rsid w:val="00FC1F79"/>
    <w:rsid w:val="00FC3604"/>
    <w:rsid w:val="00FC4956"/>
    <w:rsid w:val="00FC789D"/>
    <w:rsid w:val="00FD68A1"/>
    <w:rsid w:val="00FE0C00"/>
    <w:rsid w:val="00FE13DE"/>
    <w:rsid w:val="00FE17A9"/>
    <w:rsid w:val="00FE1CAC"/>
    <w:rsid w:val="00FE3AB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51E1EA8-D28E-4199-A868-8C1EABD05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803A48"/>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Belem\AppData\Roaming\Microsoft\Word\CUROLMOV18_CapturarPedido.docx"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E1B38-6FE0-4692-88B9-567E87590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4488</TotalTime>
  <Pages>9</Pages>
  <Words>2986</Words>
  <Characters>16428</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19376</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10</cp:revision>
  <cp:lastPrinted>2008-09-11T22:09:00Z</cp:lastPrinted>
  <dcterms:created xsi:type="dcterms:W3CDTF">2013-09-30T22:35:00Z</dcterms:created>
  <dcterms:modified xsi:type="dcterms:W3CDTF">2014-10-31T02:40:00Z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