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8120AC">
        <w:t>1</w:t>
      </w:r>
      <w:r w:rsidR="00986BD1">
        <w:t>4</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986BD1" w:rsidRDefault="002E5818" w:rsidP="002E5818">
            <w:pPr>
              <w:pStyle w:val="Tabletext"/>
              <w:jc w:val="center"/>
            </w:pPr>
            <w:r w:rsidRPr="00986BD1">
              <w:t>11/10/2013</w:t>
            </w:r>
          </w:p>
        </w:tc>
        <w:tc>
          <w:tcPr>
            <w:tcW w:w="1152" w:type="dxa"/>
          </w:tcPr>
          <w:p w:rsidR="002E5818" w:rsidRPr="00986BD1" w:rsidRDefault="002E5818" w:rsidP="002E5818">
            <w:pPr>
              <w:pStyle w:val="Tabletext"/>
              <w:jc w:val="center"/>
            </w:pPr>
            <w:r w:rsidRPr="00986BD1">
              <w:t>1.2</w:t>
            </w:r>
          </w:p>
        </w:tc>
        <w:tc>
          <w:tcPr>
            <w:tcW w:w="3744" w:type="dxa"/>
          </w:tcPr>
          <w:p w:rsidR="002E5818" w:rsidRPr="00986BD1" w:rsidRDefault="002E5818" w:rsidP="002E5818">
            <w:pPr>
              <w:pStyle w:val="Tabletext"/>
              <w:rPr>
                <w:lang w:val="es-ES"/>
              </w:rPr>
            </w:pPr>
            <w:r w:rsidRPr="00986BD1">
              <w:rPr>
                <w:lang w:val="es-ES"/>
              </w:rPr>
              <w:t>En la Captura de productos mostrar la existencia en la primera unidad que tiene precio y dividirla entre el factor, buscando del menor factor al mayor factor.</w:t>
            </w:r>
          </w:p>
          <w:p w:rsidR="002E5818" w:rsidRPr="00986BD1" w:rsidRDefault="002E5818" w:rsidP="002E5818">
            <w:pPr>
              <w:pStyle w:val="Sinespaciado"/>
              <w:rPr>
                <w:sz w:val="20"/>
                <w:szCs w:val="20"/>
              </w:rPr>
            </w:pPr>
            <w:r w:rsidRPr="00986BD1">
              <w:rPr>
                <w:sz w:val="20"/>
                <w:szCs w:val="20"/>
              </w:rPr>
              <w:t>Folio CAI 0002780</w:t>
            </w:r>
          </w:p>
          <w:p w:rsidR="002E5818" w:rsidRPr="00986BD1" w:rsidRDefault="002E5818" w:rsidP="002E5818">
            <w:pPr>
              <w:pStyle w:val="Sinespaciado"/>
            </w:pPr>
            <w:r w:rsidRPr="00986BD1">
              <w:rPr>
                <w:sz w:val="20"/>
                <w:szCs w:val="20"/>
              </w:rPr>
              <w:t>(Route Lite, 1.0.0.0)</w:t>
            </w:r>
          </w:p>
        </w:tc>
        <w:tc>
          <w:tcPr>
            <w:tcW w:w="2304" w:type="dxa"/>
          </w:tcPr>
          <w:p w:rsidR="002E5818" w:rsidRPr="00986BD1" w:rsidRDefault="002E5818" w:rsidP="002E5818">
            <w:pPr>
              <w:pStyle w:val="Tabletext"/>
            </w:pPr>
            <w:r w:rsidRPr="00986BD1">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Validar como en Windows Mobile que al iniciar la actividad, marque errores si no hay una lista de precios asignada, la lista de precios es obligatoria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986BD1" w:rsidTr="00DF3C27">
        <w:trPr>
          <w:jc w:val="center"/>
        </w:trPr>
        <w:tc>
          <w:tcPr>
            <w:tcW w:w="2304" w:type="dxa"/>
          </w:tcPr>
          <w:p w:rsidR="00986BD1" w:rsidRPr="00986BD1" w:rsidRDefault="00986BD1" w:rsidP="00986BD1">
            <w:pPr>
              <w:pStyle w:val="Tabletext"/>
              <w:jc w:val="center"/>
              <w:rPr>
                <w:highlight w:val="green"/>
              </w:rPr>
            </w:pPr>
            <w:r w:rsidRPr="00986BD1">
              <w:rPr>
                <w:highlight w:val="green"/>
              </w:rPr>
              <w:t>14/10/2016</w:t>
            </w:r>
          </w:p>
        </w:tc>
        <w:tc>
          <w:tcPr>
            <w:tcW w:w="1152" w:type="dxa"/>
          </w:tcPr>
          <w:p w:rsidR="00986BD1" w:rsidRPr="00986BD1" w:rsidRDefault="00986BD1" w:rsidP="00986BD1">
            <w:pPr>
              <w:pStyle w:val="Tabletext"/>
              <w:jc w:val="center"/>
              <w:rPr>
                <w:highlight w:val="green"/>
              </w:rPr>
            </w:pPr>
            <w:r w:rsidRPr="00986BD1">
              <w:rPr>
                <w:highlight w:val="green"/>
              </w:rPr>
              <w:t>1.1</w:t>
            </w:r>
            <w:r>
              <w:rPr>
                <w:highlight w:val="green"/>
              </w:rPr>
              <w:t>4</w:t>
            </w:r>
          </w:p>
        </w:tc>
        <w:tc>
          <w:tcPr>
            <w:tcW w:w="3744" w:type="dxa"/>
          </w:tcPr>
          <w:p w:rsidR="00986BD1" w:rsidRPr="00986BD1" w:rsidRDefault="00986BD1" w:rsidP="00986BD1">
            <w:pPr>
              <w:pStyle w:val="Tabletext"/>
              <w:rPr>
                <w:highlight w:val="green"/>
              </w:rPr>
            </w:pPr>
            <w:r w:rsidRPr="00986BD1">
              <w:rPr>
                <w:highlight w:val="green"/>
              </w:rPr>
              <w:t>- Se utilizará el parámetro "TipoClaveProducto" que se encuentra dentro de CONHist para saber si se muestra el teclado numérico o el alfanumérico.</w:t>
            </w:r>
          </w:p>
          <w:p w:rsidR="00986BD1" w:rsidRPr="00986BD1" w:rsidRDefault="00986BD1" w:rsidP="00986BD1">
            <w:pPr>
              <w:pStyle w:val="Tabletext"/>
              <w:rPr>
                <w:highlight w:val="green"/>
              </w:rPr>
            </w:pPr>
            <w:r w:rsidRPr="00986BD1">
              <w:rPr>
                <w:highlight w:val="green"/>
              </w:rPr>
              <w:t>- Se utilizará el parámetro "DigitoClaveProd" que se encuentra dentro de CONHist para completar con ceros a la izquierda las claves de Productos capturadas.</w:t>
            </w:r>
          </w:p>
          <w:p w:rsidR="00986BD1" w:rsidRPr="00986BD1" w:rsidRDefault="00986BD1" w:rsidP="00986BD1">
            <w:pPr>
              <w:pStyle w:val="Tabletext"/>
              <w:jc w:val="left"/>
              <w:rPr>
                <w:highlight w:val="green"/>
              </w:rPr>
            </w:pPr>
            <w:r w:rsidRPr="00986BD1">
              <w:rPr>
                <w:highlight w:val="green"/>
              </w:rPr>
              <w:t>NOTA: Al utilizar esta configuración, no se podrá realizar ningún tipo de búsqueda parcial dentro de la pantalla de captura, para la búsqueda se tendrá que utilizar el icono de "Lupa" y la búsqueda la hará con el teclado alfanumérico.</w:t>
            </w:r>
          </w:p>
          <w:p w:rsidR="00986BD1" w:rsidRPr="00986BD1" w:rsidRDefault="001D7BC5" w:rsidP="00986BD1">
            <w:pPr>
              <w:pStyle w:val="Tabletext"/>
              <w:jc w:val="left"/>
              <w:rPr>
                <w:b/>
                <w:color w:val="FF0000"/>
              </w:rPr>
            </w:pPr>
            <w:r>
              <w:rPr>
                <w:b/>
                <w:color w:val="FF0000"/>
              </w:rPr>
              <w:t>Se realiza en la versión 1.7.5.0</w:t>
            </w:r>
            <w:r w:rsidR="00986BD1" w:rsidRPr="00986BD1">
              <w:rPr>
                <w:b/>
                <w:color w:val="FF0000"/>
              </w:rPr>
              <w:t xml:space="preserve"> y se replica a partir de la 1.9.0.0</w:t>
            </w:r>
          </w:p>
          <w:p w:rsidR="00986BD1" w:rsidRPr="00986BD1" w:rsidRDefault="00986BD1" w:rsidP="00986BD1">
            <w:pPr>
              <w:pStyle w:val="Sinespaciado"/>
              <w:rPr>
                <w:sz w:val="20"/>
                <w:szCs w:val="20"/>
                <w:highlight w:val="green"/>
              </w:rPr>
            </w:pPr>
            <w:r w:rsidRPr="00986BD1">
              <w:rPr>
                <w:sz w:val="20"/>
                <w:szCs w:val="20"/>
                <w:highlight w:val="green"/>
              </w:rPr>
              <w:t>Folio CAI 0004028</w:t>
            </w:r>
          </w:p>
          <w:p w:rsidR="00986BD1" w:rsidRPr="00986BD1" w:rsidRDefault="001D7BC5" w:rsidP="00986BD1">
            <w:pPr>
              <w:pStyle w:val="Tabletext"/>
              <w:jc w:val="left"/>
              <w:rPr>
                <w:highlight w:val="green"/>
              </w:rPr>
            </w:pPr>
            <w:r>
              <w:rPr>
                <w:highlight w:val="green"/>
              </w:rPr>
              <w:t>(Lechera GDL, 1.7.5.0 - 4.12.5.0</w:t>
            </w:r>
            <w:r w:rsidR="00986BD1" w:rsidRPr="00986BD1">
              <w:rPr>
                <w:highlight w:val="green"/>
              </w:rPr>
              <w:t>)</w:t>
            </w:r>
          </w:p>
        </w:tc>
        <w:tc>
          <w:tcPr>
            <w:tcW w:w="2304" w:type="dxa"/>
          </w:tcPr>
          <w:p w:rsidR="00986BD1" w:rsidRPr="00986BD1" w:rsidRDefault="00986BD1" w:rsidP="00986BD1">
            <w:pPr>
              <w:pStyle w:val="Tabletext"/>
              <w:jc w:val="left"/>
              <w:rPr>
                <w:highlight w:val="green"/>
              </w:rPr>
            </w:pPr>
            <w:r w:rsidRPr="00986BD1">
              <w:rPr>
                <w:highlight w:val="green"/>
              </w:rPr>
              <w:t>Belem Lizeth Jiménez Arévalo</w:t>
            </w:r>
          </w:p>
        </w:tc>
      </w:tr>
      <w:tr w:rsidR="00655CC4" w:rsidTr="00DF3C27">
        <w:trPr>
          <w:jc w:val="center"/>
        </w:trPr>
        <w:tc>
          <w:tcPr>
            <w:tcW w:w="2304" w:type="dxa"/>
          </w:tcPr>
          <w:p w:rsidR="00655CC4" w:rsidRPr="00655CC4" w:rsidRDefault="00402A53" w:rsidP="00655CC4">
            <w:pPr>
              <w:pStyle w:val="Tabletext"/>
              <w:jc w:val="center"/>
              <w:rPr>
                <w:color w:val="FFFFFF" w:themeColor="background1"/>
                <w:highlight w:val="black"/>
              </w:rPr>
            </w:pPr>
            <w:r>
              <w:rPr>
                <w:color w:val="FFFFFF" w:themeColor="background1"/>
                <w:highlight w:val="black"/>
              </w:rPr>
              <w:t>20</w:t>
            </w:r>
            <w:bookmarkStart w:id="1" w:name="_GoBack"/>
            <w:bookmarkEnd w:id="1"/>
            <w:r w:rsidR="00655CC4" w:rsidRPr="00655CC4">
              <w:rPr>
                <w:color w:val="FFFFFF" w:themeColor="background1"/>
                <w:highlight w:val="black"/>
              </w:rPr>
              <w:t>/11/2019</w:t>
            </w:r>
          </w:p>
        </w:tc>
        <w:tc>
          <w:tcPr>
            <w:tcW w:w="1152" w:type="dxa"/>
          </w:tcPr>
          <w:p w:rsidR="00655CC4" w:rsidRPr="00655CC4" w:rsidRDefault="00655CC4" w:rsidP="00655CC4">
            <w:pPr>
              <w:pStyle w:val="Tabletext"/>
              <w:jc w:val="center"/>
              <w:rPr>
                <w:color w:val="FFFFFF" w:themeColor="background1"/>
                <w:highlight w:val="black"/>
              </w:rPr>
            </w:pPr>
            <w:r w:rsidRPr="00655CC4">
              <w:rPr>
                <w:color w:val="FFFFFF" w:themeColor="background1"/>
                <w:highlight w:val="black"/>
              </w:rPr>
              <w:t>1.15</w:t>
            </w:r>
          </w:p>
        </w:tc>
        <w:tc>
          <w:tcPr>
            <w:tcW w:w="3744" w:type="dxa"/>
          </w:tcPr>
          <w:p w:rsidR="00655CC4" w:rsidRPr="00655CC4" w:rsidRDefault="00655CC4" w:rsidP="00655CC4">
            <w:pPr>
              <w:pStyle w:val="Tabletext"/>
              <w:rPr>
                <w:color w:val="FFFFFF" w:themeColor="background1"/>
                <w:highlight w:val="black"/>
              </w:rPr>
            </w:pPr>
            <w:r w:rsidRPr="00655CC4">
              <w:rPr>
                <w:color w:val="FFFFFF" w:themeColor="background1"/>
                <w:highlight w:val="black"/>
              </w:rPr>
              <w:t>Folio CAI 5705</w:t>
            </w:r>
          </w:p>
          <w:p w:rsidR="00655CC4" w:rsidRPr="00655CC4" w:rsidRDefault="00655CC4" w:rsidP="00655CC4">
            <w:pPr>
              <w:pStyle w:val="Tabletext"/>
              <w:rPr>
                <w:color w:val="FFFFFF" w:themeColor="background1"/>
                <w:highlight w:val="black"/>
              </w:rPr>
            </w:pPr>
            <w:r w:rsidRPr="00655CC4">
              <w:rPr>
                <w:color w:val="FFFFFF" w:themeColor="background1"/>
                <w:highlight w:val="black"/>
              </w:rPr>
              <w:t xml:space="preserve">Modificar las actividades de Venta, Devolución, Cambio de Producto, Improductividad y Reimpresión de Tickets, para que al Terminar/Salir de la actividad, en caso de estar configurado el nuevo tipo de aseguramiento de visita del punto anterior, se finalice en automático la visita. Si desean ingresar a realizar otro </w:t>
            </w:r>
            <w:r w:rsidRPr="00655CC4">
              <w:rPr>
                <w:color w:val="FFFFFF" w:themeColor="background1"/>
                <w:highlight w:val="black"/>
              </w:rPr>
              <w:lastRenderedPageBreak/>
              <w:t>movimiento para el cliente, deberán recuperar la visita, leyendo nuevamente el Tag.</w:t>
            </w:r>
          </w:p>
          <w:p w:rsidR="00655CC4" w:rsidRPr="00655CC4" w:rsidRDefault="00655CC4" w:rsidP="00655CC4">
            <w:pPr>
              <w:pStyle w:val="Tabletext"/>
              <w:rPr>
                <w:b/>
                <w:color w:val="FF0000"/>
              </w:rPr>
            </w:pPr>
            <w:r w:rsidRPr="00655CC4">
              <w:rPr>
                <w:b/>
                <w:color w:val="FF0000"/>
              </w:rPr>
              <w:t xml:space="preserve">Se realiza en la versión </w:t>
            </w:r>
            <w:r>
              <w:rPr>
                <w:b/>
                <w:color w:val="FF0000"/>
              </w:rPr>
              <w:t xml:space="preserve">4.12.5.X, </w:t>
            </w:r>
            <w:r w:rsidRPr="00655CC4">
              <w:rPr>
                <w:b/>
                <w:color w:val="FF0000"/>
              </w:rPr>
              <w:t>4.20.0.3 con replica a partir de la 4.24.0.0</w:t>
            </w:r>
          </w:p>
          <w:p w:rsidR="00655CC4" w:rsidRPr="00655CC4" w:rsidRDefault="00655CC4" w:rsidP="00655CC4">
            <w:pPr>
              <w:pStyle w:val="Tabletext"/>
              <w:rPr>
                <w:color w:val="FFFFFF" w:themeColor="background1"/>
                <w:highlight w:val="black"/>
              </w:rPr>
            </w:pPr>
            <w:r w:rsidRPr="00655CC4">
              <w:rPr>
                <w:color w:val="FFFFFF" w:themeColor="background1"/>
                <w:highlight w:val="black"/>
              </w:rPr>
              <w:t>(GDL, 4.20.0.3)</w:t>
            </w:r>
          </w:p>
        </w:tc>
        <w:tc>
          <w:tcPr>
            <w:tcW w:w="2304" w:type="dxa"/>
          </w:tcPr>
          <w:p w:rsidR="00655CC4" w:rsidRPr="00655CC4" w:rsidRDefault="00655CC4" w:rsidP="00655CC4">
            <w:pPr>
              <w:pStyle w:val="Tabletext"/>
              <w:jc w:val="center"/>
              <w:rPr>
                <w:color w:val="FFFFFF" w:themeColor="background1"/>
                <w:highlight w:val="black"/>
              </w:rPr>
            </w:pPr>
            <w:r w:rsidRPr="00655CC4">
              <w:rPr>
                <w:color w:val="FFFFFF" w:themeColor="background1"/>
                <w:highlight w:val="black"/>
              </w:rPr>
              <w:lastRenderedPageBreak/>
              <w:t>Erik Alejandro Amador Serrano</w:t>
            </w:r>
          </w:p>
        </w:tc>
      </w:tr>
    </w:tbl>
    <w:p w:rsidR="009141C4" w:rsidRDefault="009141C4" w:rsidP="009141C4">
      <w:pPr>
        <w:pStyle w:val="Ttulo"/>
        <w:tabs>
          <w:tab w:val="left" w:pos="1005"/>
        </w:tabs>
        <w:ind w:left="0" w:firstLine="0"/>
        <w:jc w:val="left"/>
      </w:pPr>
    </w:p>
    <w:p w:rsidR="00481C4A" w:rsidRDefault="00A54B9C" w:rsidP="00D705B5">
      <w:pPr>
        <w:pStyle w:val="Ttul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986BD1"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64447135" w:history="1">
        <w:r w:rsidR="00986BD1" w:rsidRPr="00EB6E76">
          <w:rPr>
            <w:rStyle w:val="Hipervnculo"/>
          </w:rPr>
          <w:t>1</w:t>
        </w:r>
        <w:r w:rsidR="00986BD1">
          <w:rPr>
            <w:rFonts w:asciiTheme="minorHAnsi" w:eastAsiaTheme="minorEastAsia" w:hAnsiTheme="minorHAnsi" w:cstheme="minorBidi"/>
            <w:iCs w:val="0"/>
            <w:sz w:val="22"/>
            <w:szCs w:val="22"/>
            <w:lang w:val="es-MX" w:eastAsia="es-MX"/>
          </w:rPr>
          <w:tab/>
        </w:r>
        <w:r w:rsidR="00986BD1" w:rsidRPr="00EB6E76">
          <w:rPr>
            <w:rStyle w:val="Hipervnculo"/>
          </w:rPr>
          <w:t>Introducción</w:t>
        </w:r>
        <w:r w:rsidR="00986BD1">
          <w:rPr>
            <w:webHidden/>
          </w:rPr>
          <w:tab/>
        </w:r>
        <w:r w:rsidR="00986BD1">
          <w:rPr>
            <w:webHidden/>
          </w:rPr>
          <w:fldChar w:fldCharType="begin"/>
        </w:r>
        <w:r w:rsidR="00986BD1">
          <w:rPr>
            <w:webHidden/>
          </w:rPr>
          <w:instrText xml:space="preserve"> PAGEREF _Toc464447135 \h </w:instrText>
        </w:r>
        <w:r w:rsidR="00986BD1">
          <w:rPr>
            <w:webHidden/>
          </w:rPr>
        </w:r>
        <w:r w:rsidR="00986BD1">
          <w:rPr>
            <w:webHidden/>
          </w:rPr>
          <w:fldChar w:fldCharType="separate"/>
        </w:r>
        <w:r w:rsidR="00986BD1">
          <w:rPr>
            <w:webHidden/>
          </w:rPr>
          <w:t>8</w:t>
        </w:r>
        <w:r w:rsidR="00986BD1">
          <w:rPr>
            <w:webHidden/>
          </w:rPr>
          <w:fldChar w:fldCharType="end"/>
        </w:r>
      </w:hyperlink>
    </w:p>
    <w:p w:rsidR="00986BD1" w:rsidRDefault="008727D6">
      <w:pPr>
        <w:pStyle w:val="TDC1"/>
        <w:rPr>
          <w:rFonts w:asciiTheme="minorHAnsi" w:eastAsiaTheme="minorEastAsia" w:hAnsiTheme="minorHAnsi" w:cstheme="minorBidi"/>
          <w:iCs w:val="0"/>
          <w:sz w:val="22"/>
          <w:szCs w:val="22"/>
          <w:lang w:val="es-MX" w:eastAsia="es-MX"/>
        </w:rPr>
      </w:pPr>
      <w:hyperlink w:anchor="_Toc464447136" w:history="1">
        <w:r w:rsidR="00986BD1" w:rsidRPr="00EB6E76">
          <w:rPr>
            <w:rStyle w:val="Hipervnculo"/>
          </w:rPr>
          <w:t>2</w:t>
        </w:r>
        <w:r w:rsidR="00986BD1">
          <w:rPr>
            <w:rFonts w:asciiTheme="minorHAnsi" w:eastAsiaTheme="minorEastAsia" w:hAnsiTheme="minorHAnsi" w:cstheme="minorBidi"/>
            <w:iCs w:val="0"/>
            <w:sz w:val="22"/>
            <w:szCs w:val="22"/>
            <w:lang w:val="es-MX" w:eastAsia="es-MX"/>
          </w:rPr>
          <w:tab/>
        </w:r>
        <w:r w:rsidR="00986BD1" w:rsidRPr="00EB6E76">
          <w:rPr>
            <w:rStyle w:val="Hipervnculo"/>
          </w:rPr>
          <w:t>Caso de uso: Administrar Devoluciones de Producto del Cliente – CUROLMOV27</w:t>
        </w:r>
        <w:r w:rsidR="00986BD1">
          <w:rPr>
            <w:webHidden/>
          </w:rPr>
          <w:tab/>
        </w:r>
        <w:r w:rsidR="00986BD1">
          <w:rPr>
            <w:webHidden/>
          </w:rPr>
          <w:fldChar w:fldCharType="begin"/>
        </w:r>
        <w:r w:rsidR="00986BD1">
          <w:rPr>
            <w:webHidden/>
          </w:rPr>
          <w:instrText xml:space="preserve"> PAGEREF _Toc464447136 \h </w:instrText>
        </w:r>
        <w:r w:rsidR="00986BD1">
          <w:rPr>
            <w:webHidden/>
          </w:rPr>
        </w:r>
        <w:r w:rsidR="00986BD1">
          <w:rPr>
            <w:webHidden/>
          </w:rPr>
          <w:fldChar w:fldCharType="separate"/>
        </w:r>
        <w:r w:rsidR="00986BD1">
          <w:rPr>
            <w:webHidden/>
          </w:rPr>
          <w:t>8</w:t>
        </w:r>
        <w:r w:rsidR="00986BD1">
          <w:rPr>
            <w:webHidden/>
          </w:rPr>
          <w:fldChar w:fldCharType="end"/>
        </w:r>
      </w:hyperlink>
    </w:p>
    <w:p w:rsidR="00986BD1" w:rsidRDefault="008727D6">
      <w:pPr>
        <w:pStyle w:val="TDC2"/>
        <w:rPr>
          <w:rFonts w:asciiTheme="minorHAnsi" w:eastAsiaTheme="minorEastAsia" w:hAnsiTheme="minorHAnsi" w:cstheme="minorBidi"/>
          <w:iCs w:val="0"/>
          <w:noProof/>
          <w:sz w:val="22"/>
          <w:szCs w:val="22"/>
          <w:lang w:val="es-MX" w:eastAsia="es-MX"/>
        </w:rPr>
      </w:pPr>
      <w:hyperlink w:anchor="_Toc464447137" w:history="1">
        <w:r w:rsidR="00986BD1" w:rsidRPr="00EB6E76">
          <w:rPr>
            <w:rStyle w:val="Hipervnculo"/>
            <w:rFonts w:cs="Arial"/>
            <w:noProof/>
          </w:rPr>
          <w:t>2.1</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Descripción</w:t>
        </w:r>
        <w:r w:rsidR="00986BD1">
          <w:rPr>
            <w:noProof/>
            <w:webHidden/>
          </w:rPr>
          <w:tab/>
        </w:r>
        <w:r w:rsidR="00986BD1">
          <w:rPr>
            <w:noProof/>
            <w:webHidden/>
          </w:rPr>
          <w:fldChar w:fldCharType="begin"/>
        </w:r>
        <w:r w:rsidR="00986BD1">
          <w:rPr>
            <w:noProof/>
            <w:webHidden/>
          </w:rPr>
          <w:instrText xml:space="preserve"> PAGEREF _Toc464447137 \h </w:instrText>
        </w:r>
        <w:r w:rsidR="00986BD1">
          <w:rPr>
            <w:noProof/>
            <w:webHidden/>
          </w:rPr>
        </w:r>
        <w:r w:rsidR="00986BD1">
          <w:rPr>
            <w:noProof/>
            <w:webHidden/>
          </w:rPr>
          <w:fldChar w:fldCharType="separate"/>
        </w:r>
        <w:r w:rsidR="00986BD1">
          <w:rPr>
            <w:noProof/>
            <w:webHidden/>
          </w:rPr>
          <w:t>8</w:t>
        </w:r>
        <w:r w:rsidR="00986BD1">
          <w:rPr>
            <w:noProof/>
            <w:webHidden/>
          </w:rPr>
          <w:fldChar w:fldCharType="end"/>
        </w:r>
      </w:hyperlink>
    </w:p>
    <w:p w:rsidR="00986BD1" w:rsidRDefault="008727D6">
      <w:pPr>
        <w:pStyle w:val="TDC1"/>
        <w:rPr>
          <w:rFonts w:asciiTheme="minorHAnsi" w:eastAsiaTheme="minorEastAsia" w:hAnsiTheme="minorHAnsi" w:cstheme="minorBidi"/>
          <w:iCs w:val="0"/>
          <w:sz w:val="22"/>
          <w:szCs w:val="22"/>
          <w:lang w:val="es-MX" w:eastAsia="es-MX"/>
        </w:rPr>
      </w:pPr>
      <w:hyperlink w:anchor="_Toc464447138" w:history="1">
        <w:r w:rsidR="00986BD1" w:rsidRPr="00EB6E76">
          <w:rPr>
            <w:rStyle w:val="Hipervnculo"/>
          </w:rPr>
          <w:t>3</w:t>
        </w:r>
        <w:r w:rsidR="00986BD1">
          <w:rPr>
            <w:rFonts w:asciiTheme="minorHAnsi" w:eastAsiaTheme="minorEastAsia" w:hAnsiTheme="minorHAnsi" w:cstheme="minorBidi"/>
            <w:iCs w:val="0"/>
            <w:sz w:val="22"/>
            <w:szCs w:val="22"/>
            <w:lang w:val="es-MX" w:eastAsia="es-MX"/>
          </w:rPr>
          <w:tab/>
        </w:r>
        <w:r w:rsidR="00986BD1" w:rsidRPr="00EB6E76">
          <w:rPr>
            <w:rStyle w:val="Hipervnculo"/>
          </w:rPr>
          <w:t>Diagrama de Casos de Uso</w:t>
        </w:r>
        <w:r w:rsidR="00986BD1">
          <w:rPr>
            <w:webHidden/>
          </w:rPr>
          <w:tab/>
        </w:r>
        <w:r w:rsidR="00986BD1">
          <w:rPr>
            <w:webHidden/>
          </w:rPr>
          <w:fldChar w:fldCharType="begin"/>
        </w:r>
        <w:r w:rsidR="00986BD1">
          <w:rPr>
            <w:webHidden/>
          </w:rPr>
          <w:instrText xml:space="preserve"> PAGEREF _Toc464447138 \h </w:instrText>
        </w:r>
        <w:r w:rsidR="00986BD1">
          <w:rPr>
            <w:webHidden/>
          </w:rPr>
        </w:r>
        <w:r w:rsidR="00986BD1">
          <w:rPr>
            <w:webHidden/>
          </w:rPr>
          <w:fldChar w:fldCharType="separate"/>
        </w:r>
        <w:r w:rsidR="00986BD1">
          <w:rPr>
            <w:webHidden/>
          </w:rPr>
          <w:t>8</w:t>
        </w:r>
        <w:r w:rsidR="00986BD1">
          <w:rPr>
            <w:webHidden/>
          </w:rPr>
          <w:fldChar w:fldCharType="end"/>
        </w:r>
      </w:hyperlink>
    </w:p>
    <w:p w:rsidR="00986BD1" w:rsidRDefault="008727D6">
      <w:pPr>
        <w:pStyle w:val="TDC1"/>
        <w:rPr>
          <w:rFonts w:asciiTheme="minorHAnsi" w:eastAsiaTheme="minorEastAsia" w:hAnsiTheme="minorHAnsi" w:cstheme="minorBidi"/>
          <w:iCs w:val="0"/>
          <w:sz w:val="22"/>
          <w:szCs w:val="22"/>
          <w:lang w:val="es-MX" w:eastAsia="es-MX"/>
        </w:rPr>
      </w:pPr>
      <w:hyperlink w:anchor="_Toc464447139" w:history="1">
        <w:r w:rsidR="00986BD1" w:rsidRPr="00EB6E76">
          <w:rPr>
            <w:rStyle w:val="Hipervnculo"/>
          </w:rPr>
          <w:t>4</w:t>
        </w:r>
        <w:r w:rsidR="00986BD1">
          <w:rPr>
            <w:rFonts w:asciiTheme="minorHAnsi" w:eastAsiaTheme="minorEastAsia" w:hAnsiTheme="minorHAnsi" w:cstheme="minorBidi"/>
            <w:iCs w:val="0"/>
            <w:sz w:val="22"/>
            <w:szCs w:val="22"/>
            <w:lang w:val="es-MX" w:eastAsia="es-MX"/>
          </w:rPr>
          <w:tab/>
        </w:r>
        <w:r w:rsidR="00986BD1" w:rsidRPr="00EB6E76">
          <w:rPr>
            <w:rStyle w:val="Hipervnculo"/>
          </w:rPr>
          <w:t>Precondiciones</w:t>
        </w:r>
        <w:r w:rsidR="00986BD1">
          <w:rPr>
            <w:webHidden/>
          </w:rPr>
          <w:tab/>
        </w:r>
        <w:r w:rsidR="00986BD1">
          <w:rPr>
            <w:webHidden/>
          </w:rPr>
          <w:fldChar w:fldCharType="begin"/>
        </w:r>
        <w:r w:rsidR="00986BD1">
          <w:rPr>
            <w:webHidden/>
          </w:rPr>
          <w:instrText xml:space="preserve"> PAGEREF _Toc464447139 \h </w:instrText>
        </w:r>
        <w:r w:rsidR="00986BD1">
          <w:rPr>
            <w:webHidden/>
          </w:rPr>
        </w:r>
        <w:r w:rsidR="00986BD1">
          <w:rPr>
            <w:webHidden/>
          </w:rPr>
          <w:fldChar w:fldCharType="separate"/>
        </w:r>
        <w:r w:rsidR="00986BD1">
          <w:rPr>
            <w:webHidden/>
          </w:rPr>
          <w:t>8</w:t>
        </w:r>
        <w:r w:rsidR="00986BD1">
          <w:rPr>
            <w:webHidden/>
          </w:rPr>
          <w:fldChar w:fldCharType="end"/>
        </w:r>
      </w:hyperlink>
    </w:p>
    <w:p w:rsidR="00986BD1" w:rsidRDefault="008727D6">
      <w:pPr>
        <w:pStyle w:val="TDC2"/>
        <w:rPr>
          <w:rFonts w:asciiTheme="minorHAnsi" w:eastAsiaTheme="minorEastAsia" w:hAnsiTheme="minorHAnsi" w:cstheme="minorBidi"/>
          <w:iCs w:val="0"/>
          <w:noProof/>
          <w:sz w:val="22"/>
          <w:szCs w:val="22"/>
          <w:lang w:val="es-MX" w:eastAsia="es-MX"/>
        </w:rPr>
      </w:pPr>
      <w:hyperlink w:anchor="_Toc464447140" w:history="1">
        <w:r w:rsidR="00986BD1" w:rsidRPr="00EB6E76">
          <w:rPr>
            <w:rStyle w:val="Hipervnculo"/>
            <w:rFonts w:cs="Arial"/>
            <w:noProof/>
          </w:rPr>
          <w:t>4.1</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Actores</w:t>
        </w:r>
        <w:r w:rsidR="00986BD1">
          <w:rPr>
            <w:noProof/>
            <w:webHidden/>
          </w:rPr>
          <w:tab/>
        </w:r>
        <w:r w:rsidR="00986BD1">
          <w:rPr>
            <w:noProof/>
            <w:webHidden/>
          </w:rPr>
          <w:fldChar w:fldCharType="begin"/>
        </w:r>
        <w:r w:rsidR="00986BD1">
          <w:rPr>
            <w:noProof/>
            <w:webHidden/>
          </w:rPr>
          <w:instrText xml:space="preserve"> PAGEREF _Toc464447140 \h </w:instrText>
        </w:r>
        <w:r w:rsidR="00986BD1">
          <w:rPr>
            <w:noProof/>
            <w:webHidden/>
          </w:rPr>
        </w:r>
        <w:r w:rsidR="00986BD1">
          <w:rPr>
            <w:noProof/>
            <w:webHidden/>
          </w:rPr>
          <w:fldChar w:fldCharType="separate"/>
        </w:r>
        <w:r w:rsidR="00986BD1">
          <w:rPr>
            <w:noProof/>
            <w:webHidden/>
          </w:rPr>
          <w:t>8</w:t>
        </w:r>
        <w:r w:rsidR="00986BD1">
          <w:rPr>
            <w:noProof/>
            <w:webHidden/>
          </w:rPr>
          <w:fldChar w:fldCharType="end"/>
        </w:r>
      </w:hyperlink>
    </w:p>
    <w:p w:rsidR="00986BD1" w:rsidRDefault="008727D6">
      <w:pPr>
        <w:pStyle w:val="TDC2"/>
        <w:rPr>
          <w:rFonts w:asciiTheme="minorHAnsi" w:eastAsiaTheme="minorEastAsia" w:hAnsiTheme="minorHAnsi" w:cstheme="minorBidi"/>
          <w:iCs w:val="0"/>
          <w:noProof/>
          <w:sz w:val="22"/>
          <w:szCs w:val="22"/>
          <w:lang w:val="es-MX" w:eastAsia="es-MX"/>
        </w:rPr>
      </w:pPr>
      <w:hyperlink w:anchor="_Toc464447141" w:history="1">
        <w:r w:rsidR="00986BD1" w:rsidRPr="00EB6E76">
          <w:rPr>
            <w:rStyle w:val="Hipervnculo"/>
            <w:rFonts w:cs="Arial"/>
            <w:noProof/>
          </w:rPr>
          <w:t>4.2</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Generales</w:t>
        </w:r>
        <w:r w:rsidR="00986BD1">
          <w:rPr>
            <w:noProof/>
            <w:webHidden/>
          </w:rPr>
          <w:tab/>
        </w:r>
        <w:r w:rsidR="00986BD1">
          <w:rPr>
            <w:noProof/>
            <w:webHidden/>
          </w:rPr>
          <w:fldChar w:fldCharType="begin"/>
        </w:r>
        <w:r w:rsidR="00986BD1">
          <w:rPr>
            <w:noProof/>
            <w:webHidden/>
          </w:rPr>
          <w:instrText xml:space="preserve"> PAGEREF _Toc464447141 \h </w:instrText>
        </w:r>
        <w:r w:rsidR="00986BD1">
          <w:rPr>
            <w:noProof/>
            <w:webHidden/>
          </w:rPr>
        </w:r>
        <w:r w:rsidR="00986BD1">
          <w:rPr>
            <w:noProof/>
            <w:webHidden/>
          </w:rPr>
          <w:fldChar w:fldCharType="separate"/>
        </w:r>
        <w:r w:rsidR="00986BD1">
          <w:rPr>
            <w:noProof/>
            <w:webHidden/>
          </w:rPr>
          <w:t>9</w:t>
        </w:r>
        <w:r w:rsidR="00986BD1">
          <w:rPr>
            <w:noProof/>
            <w:webHidden/>
          </w:rPr>
          <w:fldChar w:fldCharType="end"/>
        </w:r>
      </w:hyperlink>
    </w:p>
    <w:p w:rsidR="00986BD1" w:rsidRDefault="008727D6">
      <w:pPr>
        <w:pStyle w:val="TDC1"/>
        <w:rPr>
          <w:rFonts w:asciiTheme="minorHAnsi" w:eastAsiaTheme="minorEastAsia" w:hAnsiTheme="minorHAnsi" w:cstheme="minorBidi"/>
          <w:iCs w:val="0"/>
          <w:sz w:val="22"/>
          <w:szCs w:val="22"/>
          <w:lang w:val="es-MX" w:eastAsia="es-MX"/>
        </w:rPr>
      </w:pPr>
      <w:hyperlink w:anchor="_Toc464447142" w:history="1">
        <w:r w:rsidR="00986BD1" w:rsidRPr="00EB6E76">
          <w:rPr>
            <w:rStyle w:val="Hipervnculo"/>
          </w:rPr>
          <w:t>5</w:t>
        </w:r>
        <w:r w:rsidR="00986BD1">
          <w:rPr>
            <w:rFonts w:asciiTheme="minorHAnsi" w:eastAsiaTheme="minorEastAsia" w:hAnsiTheme="minorHAnsi" w:cstheme="minorBidi"/>
            <w:iCs w:val="0"/>
            <w:sz w:val="22"/>
            <w:szCs w:val="22"/>
            <w:lang w:val="es-MX" w:eastAsia="es-MX"/>
          </w:rPr>
          <w:tab/>
        </w:r>
        <w:r w:rsidR="00986BD1" w:rsidRPr="00EB6E76">
          <w:rPr>
            <w:rStyle w:val="Hipervnculo"/>
          </w:rPr>
          <w:t>Flujo de eventos</w:t>
        </w:r>
        <w:r w:rsidR="00986BD1">
          <w:rPr>
            <w:webHidden/>
          </w:rPr>
          <w:tab/>
        </w:r>
        <w:r w:rsidR="00986BD1">
          <w:rPr>
            <w:webHidden/>
          </w:rPr>
          <w:fldChar w:fldCharType="begin"/>
        </w:r>
        <w:r w:rsidR="00986BD1">
          <w:rPr>
            <w:webHidden/>
          </w:rPr>
          <w:instrText xml:space="preserve"> PAGEREF _Toc464447142 \h </w:instrText>
        </w:r>
        <w:r w:rsidR="00986BD1">
          <w:rPr>
            <w:webHidden/>
          </w:rPr>
        </w:r>
        <w:r w:rsidR="00986BD1">
          <w:rPr>
            <w:webHidden/>
          </w:rPr>
          <w:fldChar w:fldCharType="separate"/>
        </w:r>
        <w:r w:rsidR="00986BD1">
          <w:rPr>
            <w:webHidden/>
          </w:rPr>
          <w:t>9</w:t>
        </w:r>
        <w:r w:rsidR="00986BD1">
          <w:rPr>
            <w:webHidden/>
          </w:rPr>
          <w:fldChar w:fldCharType="end"/>
        </w:r>
      </w:hyperlink>
    </w:p>
    <w:p w:rsidR="00986BD1" w:rsidRDefault="008727D6">
      <w:pPr>
        <w:pStyle w:val="TDC2"/>
        <w:rPr>
          <w:rFonts w:asciiTheme="minorHAnsi" w:eastAsiaTheme="minorEastAsia" w:hAnsiTheme="minorHAnsi" w:cstheme="minorBidi"/>
          <w:iCs w:val="0"/>
          <w:noProof/>
          <w:sz w:val="22"/>
          <w:szCs w:val="22"/>
          <w:lang w:val="es-MX" w:eastAsia="es-MX"/>
        </w:rPr>
      </w:pPr>
      <w:hyperlink w:anchor="_Toc464447143" w:history="1">
        <w:r w:rsidR="00986BD1" w:rsidRPr="00EB6E76">
          <w:rPr>
            <w:rStyle w:val="Hipervnculo"/>
            <w:rFonts w:cs="Arial"/>
            <w:noProof/>
          </w:rPr>
          <w:t>5.1</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Flujo básico</w:t>
        </w:r>
        <w:r w:rsidR="00986BD1">
          <w:rPr>
            <w:noProof/>
            <w:webHidden/>
          </w:rPr>
          <w:tab/>
        </w:r>
        <w:r w:rsidR="00986BD1">
          <w:rPr>
            <w:noProof/>
            <w:webHidden/>
          </w:rPr>
          <w:fldChar w:fldCharType="begin"/>
        </w:r>
        <w:r w:rsidR="00986BD1">
          <w:rPr>
            <w:noProof/>
            <w:webHidden/>
          </w:rPr>
          <w:instrText xml:space="preserve"> PAGEREF _Toc464447143 \h </w:instrText>
        </w:r>
        <w:r w:rsidR="00986BD1">
          <w:rPr>
            <w:noProof/>
            <w:webHidden/>
          </w:rPr>
        </w:r>
        <w:r w:rsidR="00986BD1">
          <w:rPr>
            <w:noProof/>
            <w:webHidden/>
          </w:rPr>
          <w:fldChar w:fldCharType="separate"/>
        </w:r>
        <w:r w:rsidR="00986BD1">
          <w:rPr>
            <w:noProof/>
            <w:webHidden/>
          </w:rPr>
          <w:t>9</w:t>
        </w:r>
        <w:r w:rsidR="00986BD1">
          <w:rPr>
            <w:noProof/>
            <w:webHidden/>
          </w:rPr>
          <w:fldChar w:fldCharType="end"/>
        </w:r>
      </w:hyperlink>
    </w:p>
    <w:p w:rsidR="00986BD1" w:rsidRDefault="008727D6">
      <w:pPr>
        <w:pStyle w:val="TDC2"/>
        <w:rPr>
          <w:rFonts w:asciiTheme="minorHAnsi" w:eastAsiaTheme="minorEastAsia" w:hAnsiTheme="minorHAnsi" w:cstheme="minorBidi"/>
          <w:iCs w:val="0"/>
          <w:noProof/>
          <w:sz w:val="22"/>
          <w:szCs w:val="22"/>
          <w:lang w:val="es-MX" w:eastAsia="es-MX"/>
        </w:rPr>
      </w:pPr>
      <w:hyperlink w:anchor="_Toc464447144" w:history="1">
        <w:r w:rsidR="00986BD1" w:rsidRPr="00EB6E76">
          <w:rPr>
            <w:rStyle w:val="Hipervnculo"/>
            <w:rFonts w:cs="Arial"/>
            <w:noProof/>
          </w:rPr>
          <w:t>5.2</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Flujos alternos</w:t>
        </w:r>
        <w:r w:rsidR="00986BD1">
          <w:rPr>
            <w:noProof/>
            <w:webHidden/>
          </w:rPr>
          <w:tab/>
        </w:r>
        <w:r w:rsidR="00986BD1">
          <w:rPr>
            <w:noProof/>
            <w:webHidden/>
          </w:rPr>
          <w:fldChar w:fldCharType="begin"/>
        </w:r>
        <w:r w:rsidR="00986BD1">
          <w:rPr>
            <w:noProof/>
            <w:webHidden/>
          </w:rPr>
          <w:instrText xml:space="preserve"> PAGEREF _Toc464447144 \h </w:instrText>
        </w:r>
        <w:r w:rsidR="00986BD1">
          <w:rPr>
            <w:noProof/>
            <w:webHidden/>
          </w:rPr>
        </w:r>
        <w:r w:rsidR="00986BD1">
          <w:rPr>
            <w:noProof/>
            <w:webHidden/>
          </w:rPr>
          <w:fldChar w:fldCharType="separate"/>
        </w:r>
        <w:r w:rsidR="00986BD1">
          <w:rPr>
            <w:noProof/>
            <w:webHidden/>
          </w:rPr>
          <w:t>10</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52" w:history="1">
        <w:r w:rsidR="00986BD1" w:rsidRPr="00EB6E76">
          <w:rPr>
            <w:rStyle w:val="Hipervnculo"/>
            <w:noProof/>
          </w:rPr>
          <w:t>5.2.1.</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Opcionales</w:t>
        </w:r>
        <w:r w:rsidR="00986BD1">
          <w:rPr>
            <w:noProof/>
            <w:webHidden/>
          </w:rPr>
          <w:tab/>
        </w:r>
        <w:r w:rsidR="00986BD1">
          <w:rPr>
            <w:noProof/>
            <w:webHidden/>
          </w:rPr>
          <w:fldChar w:fldCharType="begin"/>
        </w:r>
        <w:r w:rsidR="00986BD1">
          <w:rPr>
            <w:noProof/>
            <w:webHidden/>
          </w:rPr>
          <w:instrText xml:space="preserve"> PAGEREF _Toc464447152 \h </w:instrText>
        </w:r>
        <w:r w:rsidR="00986BD1">
          <w:rPr>
            <w:noProof/>
            <w:webHidden/>
          </w:rPr>
        </w:r>
        <w:r w:rsidR="00986BD1">
          <w:rPr>
            <w:noProof/>
            <w:webHidden/>
          </w:rPr>
          <w:fldChar w:fldCharType="separate"/>
        </w:r>
        <w:r w:rsidR="00986BD1">
          <w:rPr>
            <w:noProof/>
            <w:webHidden/>
          </w:rPr>
          <w:t>10</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53" w:history="1">
        <w:r w:rsidR="00986BD1" w:rsidRPr="00EB6E76">
          <w:rPr>
            <w:rStyle w:val="Hipervnculo"/>
            <w:noProof/>
          </w:rPr>
          <w:t>5.2.1.1.</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AO01 Crear Devolución de Producto</w:t>
        </w:r>
        <w:r w:rsidR="00986BD1">
          <w:rPr>
            <w:noProof/>
            <w:webHidden/>
          </w:rPr>
          <w:tab/>
        </w:r>
        <w:r w:rsidR="00986BD1">
          <w:rPr>
            <w:noProof/>
            <w:webHidden/>
          </w:rPr>
          <w:fldChar w:fldCharType="begin"/>
        </w:r>
        <w:r w:rsidR="00986BD1">
          <w:rPr>
            <w:noProof/>
            <w:webHidden/>
          </w:rPr>
          <w:instrText xml:space="preserve"> PAGEREF _Toc464447153 \h </w:instrText>
        </w:r>
        <w:r w:rsidR="00986BD1">
          <w:rPr>
            <w:noProof/>
            <w:webHidden/>
          </w:rPr>
        </w:r>
        <w:r w:rsidR="00986BD1">
          <w:rPr>
            <w:noProof/>
            <w:webHidden/>
          </w:rPr>
          <w:fldChar w:fldCharType="separate"/>
        </w:r>
        <w:r w:rsidR="00986BD1">
          <w:rPr>
            <w:noProof/>
            <w:webHidden/>
          </w:rPr>
          <w:t>10</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54" w:history="1">
        <w:r w:rsidR="00986BD1" w:rsidRPr="00EB6E76">
          <w:rPr>
            <w:rStyle w:val="Hipervnculo"/>
            <w:noProof/>
          </w:rPr>
          <w:t>5.2.1.2.</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AO02 Modificar Devolución de Producto</w:t>
        </w:r>
        <w:r w:rsidR="00986BD1">
          <w:rPr>
            <w:noProof/>
            <w:webHidden/>
          </w:rPr>
          <w:tab/>
        </w:r>
        <w:r w:rsidR="00986BD1">
          <w:rPr>
            <w:noProof/>
            <w:webHidden/>
          </w:rPr>
          <w:fldChar w:fldCharType="begin"/>
        </w:r>
        <w:r w:rsidR="00986BD1">
          <w:rPr>
            <w:noProof/>
            <w:webHidden/>
          </w:rPr>
          <w:instrText xml:space="preserve"> PAGEREF _Toc464447154 \h </w:instrText>
        </w:r>
        <w:r w:rsidR="00986BD1">
          <w:rPr>
            <w:noProof/>
            <w:webHidden/>
          </w:rPr>
        </w:r>
        <w:r w:rsidR="00986BD1">
          <w:rPr>
            <w:noProof/>
            <w:webHidden/>
          </w:rPr>
          <w:fldChar w:fldCharType="separate"/>
        </w:r>
        <w:r w:rsidR="00986BD1">
          <w:rPr>
            <w:noProof/>
            <w:webHidden/>
          </w:rPr>
          <w:t>31</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55" w:history="1">
        <w:r w:rsidR="00986BD1" w:rsidRPr="00EB6E76">
          <w:rPr>
            <w:rStyle w:val="Hipervnculo"/>
            <w:noProof/>
          </w:rPr>
          <w:t>5.2.1.3.</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AO03 Eliminar Devolución de Producto</w:t>
        </w:r>
        <w:r w:rsidR="00986BD1">
          <w:rPr>
            <w:noProof/>
            <w:webHidden/>
          </w:rPr>
          <w:tab/>
        </w:r>
        <w:r w:rsidR="00986BD1">
          <w:rPr>
            <w:noProof/>
            <w:webHidden/>
          </w:rPr>
          <w:fldChar w:fldCharType="begin"/>
        </w:r>
        <w:r w:rsidR="00986BD1">
          <w:rPr>
            <w:noProof/>
            <w:webHidden/>
          </w:rPr>
          <w:instrText xml:space="preserve"> PAGEREF _Toc464447155 \h </w:instrText>
        </w:r>
        <w:r w:rsidR="00986BD1">
          <w:rPr>
            <w:noProof/>
            <w:webHidden/>
          </w:rPr>
        </w:r>
        <w:r w:rsidR="00986BD1">
          <w:rPr>
            <w:noProof/>
            <w:webHidden/>
          </w:rPr>
          <w:fldChar w:fldCharType="separate"/>
        </w:r>
        <w:r w:rsidR="00986BD1">
          <w:rPr>
            <w:noProof/>
            <w:webHidden/>
          </w:rPr>
          <w:t>36</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56" w:history="1">
        <w:r w:rsidR="00986BD1" w:rsidRPr="00EB6E76">
          <w:rPr>
            <w:rStyle w:val="Hipervnculo"/>
            <w:noProof/>
          </w:rPr>
          <w:t>5.2.2.</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Generales</w:t>
        </w:r>
        <w:r w:rsidR="00986BD1">
          <w:rPr>
            <w:noProof/>
            <w:webHidden/>
          </w:rPr>
          <w:tab/>
        </w:r>
        <w:r w:rsidR="00986BD1">
          <w:rPr>
            <w:noProof/>
            <w:webHidden/>
          </w:rPr>
          <w:fldChar w:fldCharType="begin"/>
        </w:r>
        <w:r w:rsidR="00986BD1">
          <w:rPr>
            <w:noProof/>
            <w:webHidden/>
          </w:rPr>
          <w:instrText xml:space="preserve"> PAGEREF _Toc464447156 \h </w:instrText>
        </w:r>
        <w:r w:rsidR="00986BD1">
          <w:rPr>
            <w:noProof/>
            <w:webHidden/>
          </w:rPr>
        </w:r>
        <w:r w:rsidR="00986BD1">
          <w:rPr>
            <w:noProof/>
            <w:webHidden/>
          </w:rPr>
          <w:fldChar w:fldCharType="separate"/>
        </w:r>
        <w:r w:rsidR="00986BD1">
          <w:rPr>
            <w:noProof/>
            <w:webHidden/>
          </w:rPr>
          <w:t>42</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57" w:history="1">
        <w:r w:rsidR="00986BD1" w:rsidRPr="00EB6E76">
          <w:rPr>
            <w:rStyle w:val="Hipervnculo"/>
            <w:noProof/>
          </w:rPr>
          <w:t>5.2.2.1.</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AG01 Regresar</w:t>
        </w:r>
        <w:r w:rsidR="00986BD1">
          <w:rPr>
            <w:noProof/>
            <w:webHidden/>
          </w:rPr>
          <w:tab/>
        </w:r>
        <w:r w:rsidR="00986BD1">
          <w:rPr>
            <w:noProof/>
            <w:webHidden/>
          </w:rPr>
          <w:fldChar w:fldCharType="begin"/>
        </w:r>
        <w:r w:rsidR="00986BD1">
          <w:rPr>
            <w:noProof/>
            <w:webHidden/>
          </w:rPr>
          <w:instrText xml:space="preserve"> PAGEREF _Toc464447157 \h </w:instrText>
        </w:r>
        <w:r w:rsidR="00986BD1">
          <w:rPr>
            <w:noProof/>
            <w:webHidden/>
          </w:rPr>
        </w:r>
        <w:r w:rsidR="00986BD1">
          <w:rPr>
            <w:noProof/>
            <w:webHidden/>
          </w:rPr>
          <w:fldChar w:fldCharType="separate"/>
        </w:r>
        <w:r w:rsidR="00986BD1">
          <w:rPr>
            <w:noProof/>
            <w:webHidden/>
          </w:rPr>
          <w:t>42</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58" w:history="1">
        <w:r w:rsidR="00986BD1" w:rsidRPr="00EB6E76">
          <w:rPr>
            <w:rStyle w:val="Hipervnculo"/>
            <w:noProof/>
          </w:rPr>
          <w:t>5.2.2.2.</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AG02 Regresar General</w:t>
        </w:r>
        <w:r w:rsidR="00986BD1">
          <w:rPr>
            <w:noProof/>
            <w:webHidden/>
          </w:rPr>
          <w:tab/>
        </w:r>
        <w:r w:rsidR="00986BD1">
          <w:rPr>
            <w:noProof/>
            <w:webHidden/>
          </w:rPr>
          <w:fldChar w:fldCharType="begin"/>
        </w:r>
        <w:r w:rsidR="00986BD1">
          <w:rPr>
            <w:noProof/>
            <w:webHidden/>
          </w:rPr>
          <w:instrText xml:space="preserve"> PAGEREF _Toc464447158 \h </w:instrText>
        </w:r>
        <w:r w:rsidR="00986BD1">
          <w:rPr>
            <w:noProof/>
            <w:webHidden/>
          </w:rPr>
        </w:r>
        <w:r w:rsidR="00986BD1">
          <w:rPr>
            <w:noProof/>
            <w:webHidden/>
          </w:rPr>
          <w:fldChar w:fldCharType="separate"/>
        </w:r>
        <w:r w:rsidR="00986BD1">
          <w:rPr>
            <w:noProof/>
            <w:webHidden/>
          </w:rPr>
          <w:t>42</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59" w:history="1">
        <w:r w:rsidR="00986BD1" w:rsidRPr="00EB6E76">
          <w:rPr>
            <w:rStyle w:val="Hipervnculo"/>
            <w:noProof/>
          </w:rPr>
          <w:t>5.2.3.</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Extraordinarios</w:t>
        </w:r>
        <w:r w:rsidR="00986BD1">
          <w:rPr>
            <w:noProof/>
            <w:webHidden/>
          </w:rPr>
          <w:tab/>
        </w:r>
        <w:r w:rsidR="00986BD1">
          <w:rPr>
            <w:noProof/>
            <w:webHidden/>
          </w:rPr>
          <w:fldChar w:fldCharType="begin"/>
        </w:r>
        <w:r w:rsidR="00986BD1">
          <w:rPr>
            <w:noProof/>
            <w:webHidden/>
          </w:rPr>
          <w:instrText xml:space="preserve"> PAGEREF _Toc464447159 \h </w:instrText>
        </w:r>
        <w:r w:rsidR="00986BD1">
          <w:rPr>
            <w:noProof/>
            <w:webHidden/>
          </w:rPr>
        </w:r>
        <w:r w:rsidR="00986BD1">
          <w:rPr>
            <w:noProof/>
            <w:webHidden/>
          </w:rPr>
          <w:fldChar w:fldCharType="separate"/>
        </w:r>
        <w:r w:rsidR="00986BD1">
          <w:rPr>
            <w:noProof/>
            <w:webHidden/>
          </w:rPr>
          <w:t>43</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60" w:history="1">
        <w:r w:rsidR="00986BD1" w:rsidRPr="00EB6E76">
          <w:rPr>
            <w:rStyle w:val="Hipervnculo"/>
            <w:noProof/>
          </w:rPr>
          <w:t>5.2.4.</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De excepción</w:t>
        </w:r>
        <w:r w:rsidR="00986BD1">
          <w:rPr>
            <w:noProof/>
            <w:webHidden/>
          </w:rPr>
          <w:tab/>
        </w:r>
        <w:r w:rsidR="00986BD1">
          <w:rPr>
            <w:noProof/>
            <w:webHidden/>
          </w:rPr>
          <w:fldChar w:fldCharType="begin"/>
        </w:r>
        <w:r w:rsidR="00986BD1">
          <w:rPr>
            <w:noProof/>
            <w:webHidden/>
          </w:rPr>
          <w:instrText xml:space="preserve"> PAGEREF _Toc464447160 \h </w:instrText>
        </w:r>
        <w:r w:rsidR="00986BD1">
          <w:rPr>
            <w:noProof/>
            <w:webHidden/>
          </w:rPr>
        </w:r>
        <w:r w:rsidR="00986BD1">
          <w:rPr>
            <w:noProof/>
            <w:webHidden/>
          </w:rPr>
          <w:fldChar w:fldCharType="separate"/>
        </w:r>
        <w:r w:rsidR="00986BD1">
          <w:rPr>
            <w:noProof/>
            <w:webHidden/>
          </w:rPr>
          <w:t>43</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61" w:history="1">
        <w:r w:rsidR="00986BD1" w:rsidRPr="00EB6E76">
          <w:rPr>
            <w:rStyle w:val="Hipervnculo"/>
            <w:noProof/>
          </w:rPr>
          <w:t>5.2.5.</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De Validación</w:t>
        </w:r>
        <w:r w:rsidR="00986BD1">
          <w:rPr>
            <w:noProof/>
            <w:webHidden/>
          </w:rPr>
          <w:tab/>
        </w:r>
        <w:r w:rsidR="00986BD1">
          <w:rPr>
            <w:noProof/>
            <w:webHidden/>
          </w:rPr>
          <w:fldChar w:fldCharType="begin"/>
        </w:r>
        <w:r w:rsidR="00986BD1">
          <w:rPr>
            <w:noProof/>
            <w:webHidden/>
          </w:rPr>
          <w:instrText xml:space="preserve"> PAGEREF _Toc464447161 \h </w:instrText>
        </w:r>
        <w:r w:rsidR="00986BD1">
          <w:rPr>
            <w:noProof/>
            <w:webHidden/>
          </w:rPr>
        </w:r>
        <w:r w:rsidR="00986BD1">
          <w:rPr>
            <w:noProof/>
            <w:webHidden/>
          </w:rPr>
          <w:fldChar w:fldCharType="separate"/>
        </w:r>
        <w:r w:rsidR="00986BD1">
          <w:rPr>
            <w:noProof/>
            <w:webHidden/>
          </w:rPr>
          <w:t>43</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62" w:history="1">
        <w:r w:rsidR="00986BD1" w:rsidRPr="00EB6E76">
          <w:rPr>
            <w:rStyle w:val="Hipervnculo"/>
            <w:noProof/>
          </w:rPr>
          <w:t>5.2.5.1.</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VA01 Validar Coincidencias en Información de Producto</w:t>
        </w:r>
        <w:r w:rsidR="00986BD1">
          <w:rPr>
            <w:noProof/>
            <w:webHidden/>
          </w:rPr>
          <w:tab/>
        </w:r>
        <w:r w:rsidR="00986BD1">
          <w:rPr>
            <w:noProof/>
            <w:webHidden/>
          </w:rPr>
          <w:fldChar w:fldCharType="begin"/>
        </w:r>
        <w:r w:rsidR="00986BD1">
          <w:rPr>
            <w:noProof/>
            <w:webHidden/>
          </w:rPr>
          <w:instrText xml:space="preserve"> PAGEREF _Toc464447162 \h </w:instrText>
        </w:r>
        <w:r w:rsidR="00986BD1">
          <w:rPr>
            <w:noProof/>
            <w:webHidden/>
          </w:rPr>
        </w:r>
        <w:r w:rsidR="00986BD1">
          <w:rPr>
            <w:noProof/>
            <w:webHidden/>
          </w:rPr>
          <w:fldChar w:fldCharType="separate"/>
        </w:r>
        <w:r w:rsidR="00986BD1">
          <w:rPr>
            <w:noProof/>
            <w:webHidden/>
          </w:rPr>
          <w:t>43</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63" w:history="1">
        <w:r w:rsidR="00986BD1" w:rsidRPr="00EB6E76">
          <w:rPr>
            <w:rStyle w:val="Hipervnculo"/>
            <w:noProof/>
          </w:rPr>
          <w:t>5.2.5.2.</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VA02 Validar Unidades de Producto</w:t>
        </w:r>
        <w:r w:rsidR="00986BD1">
          <w:rPr>
            <w:noProof/>
            <w:webHidden/>
          </w:rPr>
          <w:tab/>
        </w:r>
        <w:r w:rsidR="00986BD1">
          <w:rPr>
            <w:noProof/>
            <w:webHidden/>
          </w:rPr>
          <w:fldChar w:fldCharType="begin"/>
        </w:r>
        <w:r w:rsidR="00986BD1">
          <w:rPr>
            <w:noProof/>
            <w:webHidden/>
          </w:rPr>
          <w:instrText xml:space="preserve"> PAGEREF _Toc464447163 \h </w:instrText>
        </w:r>
        <w:r w:rsidR="00986BD1">
          <w:rPr>
            <w:noProof/>
            <w:webHidden/>
          </w:rPr>
        </w:r>
        <w:r w:rsidR="00986BD1">
          <w:rPr>
            <w:noProof/>
            <w:webHidden/>
          </w:rPr>
          <w:fldChar w:fldCharType="separate"/>
        </w:r>
        <w:r w:rsidR="00986BD1">
          <w:rPr>
            <w:noProof/>
            <w:webHidden/>
          </w:rPr>
          <w:t>48</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64" w:history="1">
        <w:r w:rsidR="00986BD1" w:rsidRPr="00EB6E76">
          <w:rPr>
            <w:rStyle w:val="Hipervnculo"/>
            <w:noProof/>
          </w:rPr>
          <w:t>5.2.5.3.</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VA03 Validar Cantidad Proporcionada</w:t>
        </w:r>
        <w:r w:rsidR="00986BD1">
          <w:rPr>
            <w:noProof/>
            <w:webHidden/>
          </w:rPr>
          <w:tab/>
        </w:r>
        <w:r w:rsidR="00986BD1">
          <w:rPr>
            <w:noProof/>
            <w:webHidden/>
          </w:rPr>
          <w:fldChar w:fldCharType="begin"/>
        </w:r>
        <w:r w:rsidR="00986BD1">
          <w:rPr>
            <w:noProof/>
            <w:webHidden/>
          </w:rPr>
          <w:instrText xml:space="preserve"> PAGEREF _Toc464447164 \h </w:instrText>
        </w:r>
        <w:r w:rsidR="00986BD1">
          <w:rPr>
            <w:noProof/>
            <w:webHidden/>
          </w:rPr>
        </w:r>
        <w:r w:rsidR="00986BD1">
          <w:rPr>
            <w:noProof/>
            <w:webHidden/>
          </w:rPr>
          <w:fldChar w:fldCharType="separate"/>
        </w:r>
        <w:r w:rsidR="00986BD1">
          <w:rPr>
            <w:noProof/>
            <w:webHidden/>
          </w:rPr>
          <w:t>49</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65" w:history="1">
        <w:r w:rsidR="00986BD1" w:rsidRPr="00EB6E76">
          <w:rPr>
            <w:rStyle w:val="Hipervnculo"/>
            <w:noProof/>
          </w:rPr>
          <w:t>5.2.5.4.</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VA04 Validar Información Proporcionada</w:t>
        </w:r>
        <w:r w:rsidR="00986BD1">
          <w:rPr>
            <w:noProof/>
            <w:webHidden/>
          </w:rPr>
          <w:tab/>
        </w:r>
        <w:r w:rsidR="00986BD1">
          <w:rPr>
            <w:noProof/>
            <w:webHidden/>
          </w:rPr>
          <w:fldChar w:fldCharType="begin"/>
        </w:r>
        <w:r w:rsidR="00986BD1">
          <w:rPr>
            <w:noProof/>
            <w:webHidden/>
          </w:rPr>
          <w:instrText xml:space="preserve"> PAGEREF _Toc464447165 \h </w:instrText>
        </w:r>
        <w:r w:rsidR="00986BD1">
          <w:rPr>
            <w:noProof/>
            <w:webHidden/>
          </w:rPr>
        </w:r>
        <w:r w:rsidR="00986BD1">
          <w:rPr>
            <w:noProof/>
            <w:webHidden/>
          </w:rPr>
          <w:fldChar w:fldCharType="separate"/>
        </w:r>
        <w:r w:rsidR="00986BD1">
          <w:rPr>
            <w:noProof/>
            <w:webHidden/>
          </w:rPr>
          <w:t>49</w:t>
        </w:r>
        <w:r w:rsidR="00986BD1">
          <w:rPr>
            <w:noProof/>
            <w:webHidden/>
          </w:rPr>
          <w:fldChar w:fldCharType="end"/>
        </w:r>
      </w:hyperlink>
    </w:p>
    <w:p w:rsidR="00986BD1" w:rsidRDefault="008727D6">
      <w:pPr>
        <w:pStyle w:val="TDC3"/>
        <w:rPr>
          <w:rFonts w:asciiTheme="minorHAnsi" w:eastAsiaTheme="minorEastAsia" w:hAnsiTheme="minorHAnsi" w:cstheme="minorBidi"/>
          <w:noProof/>
          <w:sz w:val="22"/>
          <w:szCs w:val="22"/>
          <w:lang w:val="es-MX" w:eastAsia="es-MX"/>
        </w:rPr>
      </w:pPr>
      <w:hyperlink w:anchor="_Toc464447166" w:history="1">
        <w:r w:rsidR="00986BD1" w:rsidRPr="00EB6E76">
          <w:rPr>
            <w:rStyle w:val="Hipervnculo"/>
            <w:noProof/>
            <w:highlight w:val="darkYellow"/>
          </w:rPr>
          <w:t>5.2.5.5.</w:t>
        </w:r>
        <w:r w:rsidR="00986BD1">
          <w:rPr>
            <w:rFonts w:asciiTheme="minorHAnsi" w:eastAsiaTheme="minorEastAsia" w:hAnsiTheme="minorHAnsi" w:cstheme="minorBidi"/>
            <w:noProof/>
            <w:sz w:val="22"/>
            <w:szCs w:val="22"/>
            <w:lang w:val="es-MX" w:eastAsia="es-MX"/>
          </w:rPr>
          <w:tab/>
        </w:r>
        <w:r w:rsidR="00986BD1" w:rsidRPr="00EB6E76">
          <w:rPr>
            <w:rStyle w:val="Hipervnculo"/>
            <w:noProof/>
            <w:highlight w:val="darkYellow"/>
            <w:lang w:val="es-MX"/>
          </w:rPr>
          <w:t>VA05 Validar Límite de Préstamo de Envase</w:t>
        </w:r>
        <w:r w:rsidR="00986BD1">
          <w:rPr>
            <w:noProof/>
            <w:webHidden/>
          </w:rPr>
          <w:tab/>
        </w:r>
        <w:r w:rsidR="00986BD1">
          <w:rPr>
            <w:noProof/>
            <w:webHidden/>
          </w:rPr>
          <w:fldChar w:fldCharType="begin"/>
        </w:r>
        <w:r w:rsidR="00986BD1">
          <w:rPr>
            <w:noProof/>
            <w:webHidden/>
          </w:rPr>
          <w:instrText xml:space="preserve"> PAGEREF _Toc464447166 \h </w:instrText>
        </w:r>
        <w:r w:rsidR="00986BD1">
          <w:rPr>
            <w:noProof/>
            <w:webHidden/>
          </w:rPr>
        </w:r>
        <w:r w:rsidR="00986BD1">
          <w:rPr>
            <w:noProof/>
            <w:webHidden/>
          </w:rPr>
          <w:fldChar w:fldCharType="separate"/>
        </w:r>
        <w:r w:rsidR="00986BD1">
          <w:rPr>
            <w:noProof/>
            <w:webHidden/>
          </w:rPr>
          <w:t>49</w:t>
        </w:r>
        <w:r w:rsidR="00986BD1">
          <w:rPr>
            <w:noProof/>
            <w:webHidden/>
          </w:rPr>
          <w:fldChar w:fldCharType="end"/>
        </w:r>
      </w:hyperlink>
    </w:p>
    <w:p w:rsidR="00986BD1" w:rsidRDefault="008727D6">
      <w:pPr>
        <w:pStyle w:val="TDC1"/>
        <w:rPr>
          <w:rFonts w:asciiTheme="minorHAnsi" w:eastAsiaTheme="minorEastAsia" w:hAnsiTheme="minorHAnsi" w:cstheme="minorBidi"/>
          <w:iCs w:val="0"/>
          <w:sz w:val="22"/>
          <w:szCs w:val="22"/>
          <w:lang w:val="es-MX" w:eastAsia="es-MX"/>
        </w:rPr>
      </w:pPr>
      <w:hyperlink w:anchor="_Toc464447167" w:history="1">
        <w:r w:rsidR="00986BD1" w:rsidRPr="00EB6E76">
          <w:rPr>
            <w:rStyle w:val="Hipervnculo"/>
          </w:rPr>
          <w:t>6  Poscondiciones</w:t>
        </w:r>
        <w:r w:rsidR="00986BD1">
          <w:rPr>
            <w:webHidden/>
          </w:rPr>
          <w:tab/>
        </w:r>
        <w:r w:rsidR="00986BD1">
          <w:rPr>
            <w:webHidden/>
          </w:rPr>
          <w:fldChar w:fldCharType="begin"/>
        </w:r>
        <w:r w:rsidR="00986BD1">
          <w:rPr>
            <w:webHidden/>
          </w:rPr>
          <w:instrText xml:space="preserve"> PAGEREF _Toc464447167 \h </w:instrText>
        </w:r>
        <w:r w:rsidR="00986BD1">
          <w:rPr>
            <w:webHidden/>
          </w:rPr>
        </w:r>
        <w:r w:rsidR="00986BD1">
          <w:rPr>
            <w:webHidden/>
          </w:rPr>
          <w:fldChar w:fldCharType="separate"/>
        </w:r>
        <w:r w:rsidR="00986BD1">
          <w:rPr>
            <w:webHidden/>
          </w:rPr>
          <w:t>50</w:t>
        </w:r>
        <w:r w:rsidR="00986BD1">
          <w:rPr>
            <w:webHidden/>
          </w:rPr>
          <w:fldChar w:fldCharType="end"/>
        </w:r>
      </w:hyperlink>
    </w:p>
    <w:p w:rsidR="00986BD1" w:rsidRDefault="008727D6">
      <w:pPr>
        <w:pStyle w:val="TDC2"/>
        <w:rPr>
          <w:rFonts w:asciiTheme="minorHAnsi" w:eastAsiaTheme="minorEastAsia" w:hAnsiTheme="minorHAnsi" w:cstheme="minorBidi"/>
          <w:iCs w:val="0"/>
          <w:noProof/>
          <w:sz w:val="22"/>
          <w:szCs w:val="22"/>
          <w:lang w:val="es-MX" w:eastAsia="es-MX"/>
        </w:rPr>
      </w:pPr>
      <w:hyperlink w:anchor="_Toc464447168" w:history="1">
        <w:r w:rsidR="00986BD1" w:rsidRPr="00EB6E76">
          <w:rPr>
            <w:rStyle w:val="Hipervnculo"/>
            <w:rFonts w:cs="Arial"/>
            <w:noProof/>
          </w:rPr>
          <w:t>6.1</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Generales</w:t>
        </w:r>
        <w:r w:rsidR="00986BD1">
          <w:rPr>
            <w:noProof/>
            <w:webHidden/>
          </w:rPr>
          <w:tab/>
        </w:r>
        <w:r w:rsidR="00986BD1">
          <w:rPr>
            <w:noProof/>
            <w:webHidden/>
          </w:rPr>
          <w:fldChar w:fldCharType="begin"/>
        </w:r>
        <w:r w:rsidR="00986BD1">
          <w:rPr>
            <w:noProof/>
            <w:webHidden/>
          </w:rPr>
          <w:instrText xml:space="preserve"> PAGEREF _Toc464447168 \h </w:instrText>
        </w:r>
        <w:r w:rsidR="00986BD1">
          <w:rPr>
            <w:noProof/>
            <w:webHidden/>
          </w:rPr>
        </w:r>
        <w:r w:rsidR="00986BD1">
          <w:rPr>
            <w:noProof/>
            <w:webHidden/>
          </w:rPr>
          <w:fldChar w:fldCharType="separate"/>
        </w:r>
        <w:r w:rsidR="00986BD1">
          <w:rPr>
            <w:noProof/>
            <w:webHidden/>
          </w:rPr>
          <w:t>50</w:t>
        </w:r>
        <w:r w:rsidR="00986BD1">
          <w:rPr>
            <w:noProof/>
            <w:webHidden/>
          </w:rPr>
          <w:fldChar w:fldCharType="end"/>
        </w:r>
      </w:hyperlink>
    </w:p>
    <w:p w:rsidR="00986BD1" w:rsidRDefault="008727D6">
      <w:pPr>
        <w:pStyle w:val="TDC1"/>
        <w:rPr>
          <w:rFonts w:asciiTheme="minorHAnsi" w:eastAsiaTheme="minorEastAsia" w:hAnsiTheme="minorHAnsi" w:cstheme="minorBidi"/>
          <w:iCs w:val="0"/>
          <w:sz w:val="22"/>
          <w:szCs w:val="22"/>
          <w:lang w:val="es-MX" w:eastAsia="es-MX"/>
        </w:rPr>
      </w:pPr>
      <w:hyperlink w:anchor="_Toc464447169" w:history="1">
        <w:r w:rsidR="00986BD1" w:rsidRPr="00EB6E76">
          <w:rPr>
            <w:rStyle w:val="Hipervnculo"/>
          </w:rPr>
          <w:t>7</w:t>
        </w:r>
        <w:r w:rsidR="00986BD1">
          <w:rPr>
            <w:rFonts w:asciiTheme="minorHAnsi" w:eastAsiaTheme="minorEastAsia" w:hAnsiTheme="minorHAnsi" w:cstheme="minorBidi"/>
            <w:iCs w:val="0"/>
            <w:sz w:val="22"/>
            <w:szCs w:val="22"/>
            <w:lang w:val="es-MX" w:eastAsia="es-MX"/>
          </w:rPr>
          <w:tab/>
        </w:r>
        <w:r w:rsidR="00986BD1" w:rsidRPr="00EB6E76">
          <w:rPr>
            <w:rStyle w:val="Hipervnculo"/>
          </w:rPr>
          <w:t>Anexos</w:t>
        </w:r>
        <w:r w:rsidR="00986BD1">
          <w:rPr>
            <w:webHidden/>
          </w:rPr>
          <w:tab/>
        </w:r>
        <w:r w:rsidR="00986BD1">
          <w:rPr>
            <w:webHidden/>
          </w:rPr>
          <w:fldChar w:fldCharType="begin"/>
        </w:r>
        <w:r w:rsidR="00986BD1">
          <w:rPr>
            <w:webHidden/>
          </w:rPr>
          <w:instrText xml:space="preserve"> PAGEREF _Toc464447169 \h </w:instrText>
        </w:r>
        <w:r w:rsidR="00986BD1">
          <w:rPr>
            <w:webHidden/>
          </w:rPr>
        </w:r>
        <w:r w:rsidR="00986BD1">
          <w:rPr>
            <w:webHidden/>
          </w:rPr>
          <w:fldChar w:fldCharType="separate"/>
        </w:r>
        <w:r w:rsidR="00986BD1">
          <w:rPr>
            <w:webHidden/>
          </w:rPr>
          <w:t>50</w:t>
        </w:r>
        <w:r w:rsidR="00986BD1">
          <w:rPr>
            <w:webHidden/>
          </w:rPr>
          <w:fldChar w:fldCharType="end"/>
        </w:r>
      </w:hyperlink>
    </w:p>
    <w:p w:rsidR="00986BD1" w:rsidRDefault="008727D6">
      <w:pPr>
        <w:pStyle w:val="TDC1"/>
        <w:rPr>
          <w:rFonts w:asciiTheme="minorHAnsi" w:eastAsiaTheme="minorEastAsia" w:hAnsiTheme="minorHAnsi" w:cstheme="minorBidi"/>
          <w:iCs w:val="0"/>
          <w:sz w:val="22"/>
          <w:szCs w:val="22"/>
          <w:lang w:val="es-MX" w:eastAsia="es-MX"/>
        </w:rPr>
      </w:pPr>
      <w:hyperlink w:anchor="_Toc464447170" w:history="1">
        <w:r w:rsidR="00986BD1" w:rsidRPr="00EB6E76">
          <w:rPr>
            <w:rStyle w:val="Hipervnculo"/>
          </w:rPr>
          <w:t>8</w:t>
        </w:r>
        <w:r w:rsidR="00986BD1">
          <w:rPr>
            <w:rFonts w:asciiTheme="minorHAnsi" w:eastAsiaTheme="minorEastAsia" w:hAnsiTheme="minorHAnsi" w:cstheme="minorBidi"/>
            <w:iCs w:val="0"/>
            <w:sz w:val="22"/>
            <w:szCs w:val="22"/>
            <w:lang w:val="es-MX" w:eastAsia="es-MX"/>
          </w:rPr>
          <w:tab/>
        </w:r>
        <w:r w:rsidR="00986BD1" w:rsidRPr="00EB6E76">
          <w:rPr>
            <w:rStyle w:val="Hipervnculo"/>
          </w:rPr>
          <w:t>Diagramas</w:t>
        </w:r>
        <w:r w:rsidR="00986BD1">
          <w:rPr>
            <w:webHidden/>
          </w:rPr>
          <w:tab/>
        </w:r>
        <w:r w:rsidR="00986BD1">
          <w:rPr>
            <w:webHidden/>
          </w:rPr>
          <w:fldChar w:fldCharType="begin"/>
        </w:r>
        <w:r w:rsidR="00986BD1">
          <w:rPr>
            <w:webHidden/>
          </w:rPr>
          <w:instrText xml:space="preserve"> PAGEREF _Toc464447170 \h </w:instrText>
        </w:r>
        <w:r w:rsidR="00986BD1">
          <w:rPr>
            <w:webHidden/>
          </w:rPr>
        </w:r>
        <w:r w:rsidR="00986BD1">
          <w:rPr>
            <w:webHidden/>
          </w:rPr>
          <w:fldChar w:fldCharType="separate"/>
        </w:r>
        <w:r w:rsidR="00986BD1">
          <w:rPr>
            <w:webHidden/>
          </w:rPr>
          <w:t>50</w:t>
        </w:r>
        <w:r w:rsidR="00986BD1">
          <w:rPr>
            <w:webHidden/>
          </w:rPr>
          <w:fldChar w:fldCharType="end"/>
        </w:r>
      </w:hyperlink>
    </w:p>
    <w:p w:rsidR="00986BD1" w:rsidRDefault="008727D6">
      <w:pPr>
        <w:pStyle w:val="TDC1"/>
        <w:rPr>
          <w:rFonts w:asciiTheme="minorHAnsi" w:eastAsiaTheme="minorEastAsia" w:hAnsiTheme="minorHAnsi" w:cstheme="minorBidi"/>
          <w:iCs w:val="0"/>
          <w:sz w:val="22"/>
          <w:szCs w:val="22"/>
          <w:lang w:val="es-MX" w:eastAsia="es-MX"/>
        </w:rPr>
      </w:pPr>
      <w:hyperlink w:anchor="_Toc464447171" w:history="1">
        <w:r w:rsidR="00986BD1" w:rsidRPr="00EB6E76">
          <w:rPr>
            <w:rStyle w:val="Hipervnculo"/>
          </w:rPr>
          <w:t>9</w:t>
        </w:r>
        <w:r w:rsidR="00986BD1">
          <w:rPr>
            <w:rFonts w:asciiTheme="minorHAnsi" w:eastAsiaTheme="minorEastAsia" w:hAnsiTheme="minorHAnsi" w:cstheme="minorBidi"/>
            <w:iCs w:val="0"/>
            <w:sz w:val="22"/>
            <w:szCs w:val="22"/>
            <w:lang w:val="es-MX" w:eastAsia="es-MX"/>
          </w:rPr>
          <w:tab/>
        </w:r>
        <w:r w:rsidR="00986BD1" w:rsidRPr="00EB6E76">
          <w:rPr>
            <w:rStyle w:val="Hipervnculo"/>
          </w:rPr>
          <w:t>Propuesta de Pantallas</w:t>
        </w:r>
        <w:r w:rsidR="00986BD1">
          <w:rPr>
            <w:webHidden/>
          </w:rPr>
          <w:tab/>
        </w:r>
        <w:r w:rsidR="00986BD1">
          <w:rPr>
            <w:webHidden/>
          </w:rPr>
          <w:fldChar w:fldCharType="begin"/>
        </w:r>
        <w:r w:rsidR="00986BD1">
          <w:rPr>
            <w:webHidden/>
          </w:rPr>
          <w:instrText xml:space="preserve"> PAGEREF _Toc464447171 \h </w:instrText>
        </w:r>
        <w:r w:rsidR="00986BD1">
          <w:rPr>
            <w:webHidden/>
          </w:rPr>
        </w:r>
        <w:r w:rsidR="00986BD1">
          <w:rPr>
            <w:webHidden/>
          </w:rPr>
          <w:fldChar w:fldCharType="separate"/>
        </w:r>
        <w:r w:rsidR="00986BD1">
          <w:rPr>
            <w:webHidden/>
          </w:rPr>
          <w:t>50</w:t>
        </w:r>
        <w:r w:rsidR="00986BD1">
          <w:rPr>
            <w:webHidden/>
          </w:rPr>
          <w:fldChar w:fldCharType="end"/>
        </w:r>
      </w:hyperlink>
    </w:p>
    <w:p w:rsidR="00986BD1" w:rsidRDefault="008727D6">
      <w:pPr>
        <w:pStyle w:val="TDC1"/>
        <w:tabs>
          <w:tab w:val="left" w:pos="720"/>
        </w:tabs>
        <w:rPr>
          <w:rFonts w:asciiTheme="minorHAnsi" w:eastAsiaTheme="minorEastAsia" w:hAnsiTheme="minorHAnsi" w:cstheme="minorBidi"/>
          <w:iCs w:val="0"/>
          <w:sz w:val="22"/>
          <w:szCs w:val="22"/>
          <w:lang w:val="es-MX" w:eastAsia="es-MX"/>
        </w:rPr>
      </w:pPr>
      <w:hyperlink w:anchor="_Toc464447172" w:history="1">
        <w:r w:rsidR="00986BD1" w:rsidRPr="00EB6E76">
          <w:rPr>
            <w:rStyle w:val="Hipervnculo"/>
          </w:rPr>
          <w:t>10</w:t>
        </w:r>
        <w:r w:rsidR="00986BD1">
          <w:rPr>
            <w:rFonts w:asciiTheme="minorHAnsi" w:eastAsiaTheme="minorEastAsia" w:hAnsiTheme="minorHAnsi" w:cstheme="minorBidi"/>
            <w:iCs w:val="0"/>
            <w:sz w:val="22"/>
            <w:szCs w:val="22"/>
            <w:lang w:val="es-MX" w:eastAsia="es-MX"/>
          </w:rPr>
          <w:tab/>
        </w:r>
        <w:r w:rsidR="00986BD1" w:rsidRPr="00EB6E76">
          <w:rPr>
            <w:rStyle w:val="Hipervnculo"/>
          </w:rPr>
          <w:t>Firmas de Aceptación</w:t>
        </w:r>
        <w:r w:rsidR="00986BD1">
          <w:rPr>
            <w:webHidden/>
          </w:rPr>
          <w:tab/>
        </w:r>
        <w:r w:rsidR="00986BD1">
          <w:rPr>
            <w:webHidden/>
          </w:rPr>
          <w:fldChar w:fldCharType="begin"/>
        </w:r>
        <w:r w:rsidR="00986BD1">
          <w:rPr>
            <w:webHidden/>
          </w:rPr>
          <w:instrText xml:space="preserve"> PAGEREF _Toc464447172 \h </w:instrText>
        </w:r>
        <w:r w:rsidR="00986BD1">
          <w:rPr>
            <w:webHidden/>
          </w:rPr>
        </w:r>
        <w:r w:rsidR="00986BD1">
          <w:rPr>
            <w:webHidden/>
          </w:rPr>
          <w:fldChar w:fldCharType="separate"/>
        </w:r>
        <w:r w:rsidR="00986BD1">
          <w:rPr>
            <w:webHidden/>
          </w:rPr>
          <w:t>51</w:t>
        </w:r>
        <w:r w:rsidR="00986BD1">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Ttul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64447135"/>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64447136"/>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64447137"/>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464447138"/>
      <w:bookmarkStart w:id="10" w:name="_Toc182735724"/>
      <w:r>
        <w:t>3</w:t>
      </w:r>
      <w:r>
        <w:tab/>
      </w:r>
      <w:r w:rsidR="007B6535">
        <w:t>Diagrama de Casos de Uso</w:t>
      </w:r>
      <w:bookmarkEnd w:id="9"/>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10"/>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64447139"/>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64447140"/>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64447141"/>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64447142"/>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64447143"/>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Pr="007A1A2B" w:rsidRDefault="00055782" w:rsidP="001B1151">
      <w:pPr>
        <w:numPr>
          <w:ilvl w:val="2"/>
          <w:numId w:val="9"/>
        </w:numPr>
        <w:ind w:left="1560" w:hanging="709"/>
        <w:rPr>
          <w:sz w:val="20"/>
          <w:lang w:val="es-MX"/>
        </w:rPr>
      </w:pPr>
      <w:r>
        <w:rPr>
          <w:sz w:val="20"/>
          <w:lang w:val="es-MX"/>
        </w:rPr>
        <w:t>RecoleccionEnvase</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986BD1" w:rsidRPr="00986BD1" w:rsidRDefault="00986BD1" w:rsidP="00986BD1">
      <w:pPr>
        <w:pStyle w:val="Prrafodelista"/>
        <w:numPr>
          <w:ilvl w:val="1"/>
          <w:numId w:val="9"/>
        </w:numPr>
        <w:jc w:val="both"/>
        <w:rPr>
          <w:sz w:val="20"/>
          <w:highlight w:val="green"/>
          <w:lang w:val="es-MX"/>
        </w:rPr>
      </w:pPr>
      <w:r w:rsidRPr="00986BD1">
        <w:rPr>
          <w:b/>
          <w:sz w:val="20"/>
          <w:highlight w:val="green"/>
          <w:lang w:val="es-MX"/>
        </w:rPr>
        <w:t>CONHist</w:t>
      </w:r>
    </w:p>
    <w:p w:rsidR="00986BD1" w:rsidRPr="00986BD1" w:rsidRDefault="00986BD1" w:rsidP="00986BD1">
      <w:pPr>
        <w:pStyle w:val="Prrafodelista"/>
        <w:numPr>
          <w:ilvl w:val="2"/>
          <w:numId w:val="9"/>
        </w:numPr>
        <w:jc w:val="both"/>
        <w:rPr>
          <w:sz w:val="20"/>
          <w:szCs w:val="20"/>
          <w:highlight w:val="green"/>
          <w:lang w:val="es-MX"/>
        </w:rPr>
      </w:pPr>
      <w:r w:rsidRPr="00986BD1">
        <w:rPr>
          <w:sz w:val="20"/>
          <w:szCs w:val="20"/>
          <w:highlight w:val="green"/>
          <w:lang w:val="es-MX"/>
        </w:rPr>
        <w:t>TipoClaveProducto</w:t>
      </w:r>
    </w:p>
    <w:p w:rsidR="00986BD1" w:rsidRPr="00986BD1" w:rsidRDefault="00986BD1" w:rsidP="00986BD1">
      <w:pPr>
        <w:pStyle w:val="Prrafodelista"/>
        <w:numPr>
          <w:ilvl w:val="2"/>
          <w:numId w:val="9"/>
        </w:numPr>
        <w:jc w:val="both"/>
        <w:rPr>
          <w:sz w:val="20"/>
          <w:szCs w:val="20"/>
          <w:highlight w:val="green"/>
          <w:lang w:val="es-MX"/>
        </w:rPr>
      </w:pPr>
      <w:r w:rsidRPr="00986BD1">
        <w:rPr>
          <w:sz w:val="20"/>
          <w:szCs w:val="20"/>
          <w:highlight w:val="green"/>
          <w:lang w:val="es-MX"/>
        </w:rPr>
        <w:t>DigitoClaveProd</w:t>
      </w:r>
    </w:p>
    <w:p w:rsidR="00986BD1" w:rsidRPr="00986BD1" w:rsidRDefault="00986BD1" w:rsidP="00986BD1">
      <w:pPr>
        <w:pStyle w:val="Prrafodelista"/>
        <w:numPr>
          <w:ilvl w:val="1"/>
          <w:numId w:val="9"/>
        </w:numPr>
        <w:jc w:val="both"/>
        <w:rPr>
          <w:sz w:val="20"/>
          <w:szCs w:val="20"/>
          <w:highlight w:val="green"/>
          <w:lang w:val="es-MX"/>
        </w:rPr>
      </w:pPr>
      <w:r w:rsidRPr="00986BD1">
        <w:rPr>
          <w:sz w:val="20"/>
          <w:szCs w:val="20"/>
          <w:highlight w:val="green"/>
          <w:lang w:val="es-MX"/>
        </w:rPr>
        <w:t>El sistema registra en sesión la siguiente información:</w:t>
      </w:r>
    </w:p>
    <w:p w:rsidR="00986BD1" w:rsidRPr="00986BD1" w:rsidRDefault="00986BD1" w:rsidP="00986BD1">
      <w:pPr>
        <w:pStyle w:val="Prrafodelista"/>
        <w:numPr>
          <w:ilvl w:val="2"/>
          <w:numId w:val="9"/>
        </w:numPr>
        <w:jc w:val="both"/>
        <w:rPr>
          <w:sz w:val="20"/>
          <w:szCs w:val="20"/>
          <w:highlight w:val="green"/>
          <w:lang w:val="es-MX"/>
        </w:rPr>
      </w:pPr>
      <w:r w:rsidRPr="00986BD1">
        <w:rPr>
          <w:sz w:val="20"/>
          <w:szCs w:val="20"/>
          <w:highlight w:val="green"/>
          <w:lang w:val="es-MX"/>
        </w:rPr>
        <w:t>TipoClaveProducto (String/Numeric)</w:t>
      </w:r>
    </w:p>
    <w:p w:rsidR="00986BD1" w:rsidRPr="00986BD1" w:rsidRDefault="00986BD1" w:rsidP="00986BD1">
      <w:pPr>
        <w:pStyle w:val="Prrafodelista"/>
        <w:numPr>
          <w:ilvl w:val="2"/>
          <w:numId w:val="9"/>
        </w:numPr>
        <w:jc w:val="both"/>
        <w:rPr>
          <w:rStyle w:val="Hipervnculo"/>
          <w:color w:val="auto"/>
          <w:sz w:val="20"/>
          <w:szCs w:val="20"/>
          <w:highlight w:val="green"/>
          <w:u w:val="none"/>
          <w:lang w:val="es-MX"/>
        </w:rPr>
      </w:pPr>
      <w:r w:rsidRPr="00986BD1">
        <w:rPr>
          <w:sz w:val="20"/>
          <w:szCs w:val="20"/>
          <w:highlight w:val="green"/>
          <w:lang w:val="es-MX"/>
        </w:rPr>
        <w:t>DigitoClaveProd</w:t>
      </w:r>
    </w:p>
    <w:p w:rsidR="006D445A" w:rsidRDefault="006D445A" w:rsidP="00B54BE3">
      <w:pPr>
        <w:numPr>
          <w:ilvl w:val="0"/>
          <w:numId w:val="9"/>
        </w:numPr>
        <w:ind w:left="426" w:hanging="426"/>
        <w:rPr>
          <w:rFonts w:cs="Arial"/>
          <w:sz w:val="20"/>
          <w:szCs w:val="20"/>
        </w:rPr>
      </w:pPr>
      <w:bookmarkStart w:id="25" w:name="paso5"/>
      <w:r>
        <w:rPr>
          <w:rFonts w:cs="Arial"/>
          <w:sz w:val="20"/>
          <w:szCs w:val="20"/>
        </w:rPr>
        <w:t>El sistema obtiene la siguiente información:</w:t>
      </w:r>
      <w:bookmarkEnd w:id="25"/>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lastRenderedPageBreak/>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6"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6"/>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Pr="00655CC4" w:rsidRDefault="004B3418" w:rsidP="00B54BE3">
      <w:pPr>
        <w:numPr>
          <w:ilvl w:val="1"/>
          <w:numId w:val="9"/>
        </w:numPr>
        <w:ind w:left="851"/>
        <w:rPr>
          <w:rStyle w:val="Hipervnculo"/>
          <w:rFonts w:cs="Arial"/>
          <w:color w:val="auto"/>
          <w:sz w:val="20"/>
          <w:szCs w:val="20"/>
          <w:u w:val="none"/>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655CC4" w:rsidRPr="00C52CC8" w:rsidRDefault="00655CC4" w:rsidP="00655CC4">
      <w:pPr>
        <w:pStyle w:val="Prrafodelista"/>
        <w:numPr>
          <w:ilvl w:val="1"/>
          <w:numId w:val="9"/>
        </w:numPr>
        <w:spacing w:after="160" w:line="259" w:lineRule="auto"/>
        <w:jc w:val="both"/>
        <w:rPr>
          <w:rFonts w:cs="Arial"/>
          <w:color w:val="FFFFFF" w:themeColor="background1"/>
          <w:sz w:val="20"/>
          <w:szCs w:val="20"/>
          <w:highlight w:val="black"/>
        </w:rPr>
      </w:pPr>
      <w:r w:rsidRPr="00C52CC8">
        <w:rPr>
          <w:rFonts w:cs="Arial"/>
          <w:color w:val="FFFFFF" w:themeColor="background1"/>
          <w:sz w:val="20"/>
          <w:szCs w:val="20"/>
          <w:highlight w:val="black"/>
        </w:rPr>
        <w:t xml:space="preserve">Si &lt;AseguramientoVisita.TipoAseguramiento = </w:t>
      </w:r>
      <w:r w:rsidRPr="00C52CC8">
        <w:rPr>
          <w:rFonts w:cs="Arial"/>
          <w:b/>
          <w:color w:val="FFFFFF" w:themeColor="background1"/>
          <w:sz w:val="20"/>
          <w:szCs w:val="20"/>
          <w:highlight w:val="black"/>
        </w:rPr>
        <w:t>Lectura NFC Inicio Cierre Atm Visita</w:t>
      </w:r>
      <w:r w:rsidRPr="00C52CC8">
        <w:rPr>
          <w:rFonts w:cs="Arial"/>
          <w:color w:val="FFFFFF" w:themeColor="background1"/>
          <w:sz w:val="20"/>
          <w:szCs w:val="20"/>
          <w:highlight w:val="black"/>
        </w:rPr>
        <w:t xml:space="preserve"> (TipoAseguramiento = 8)&gt;</w:t>
      </w:r>
    </w:p>
    <w:p w:rsidR="00655CC4" w:rsidRPr="00C52CC8" w:rsidRDefault="00655CC4" w:rsidP="00655CC4">
      <w:pPr>
        <w:pStyle w:val="Prrafodelista"/>
        <w:numPr>
          <w:ilvl w:val="2"/>
          <w:numId w:val="9"/>
        </w:numPr>
        <w:spacing w:after="160" w:line="259" w:lineRule="auto"/>
        <w:jc w:val="both"/>
        <w:rPr>
          <w:rFonts w:cs="Arial"/>
          <w:color w:val="FFFFFF" w:themeColor="background1"/>
          <w:sz w:val="20"/>
          <w:szCs w:val="20"/>
          <w:highlight w:val="black"/>
        </w:rPr>
      </w:pPr>
      <w:r w:rsidRPr="00C52CC8">
        <w:rPr>
          <w:rFonts w:cs="Arial"/>
          <w:color w:val="FFFFFF" w:themeColor="background1"/>
          <w:sz w:val="20"/>
          <w:szCs w:val="20"/>
          <w:highlight w:val="black"/>
        </w:rPr>
        <w:t xml:space="preserve">Se </w:t>
      </w:r>
      <w:bookmarkStart w:id="27" w:name="_Hlk24640946"/>
      <w:r w:rsidRPr="00C52CC8">
        <w:rPr>
          <w:rFonts w:cs="Arial"/>
          <w:color w:val="FFFFFF" w:themeColor="background1"/>
          <w:sz w:val="20"/>
          <w:szCs w:val="20"/>
          <w:highlight w:val="black"/>
        </w:rPr>
        <w:t xml:space="preserve">incluye la funcionalidad </w:t>
      </w:r>
      <w:bookmarkEnd w:id="27"/>
      <w:r w:rsidRPr="00C52CC8">
        <w:rPr>
          <w:rFonts w:cs="Arial"/>
          <w:color w:val="FFFFFF" w:themeColor="background1"/>
          <w:sz w:val="20"/>
          <w:szCs w:val="20"/>
          <w:highlight w:val="black"/>
        </w:rPr>
        <w:t xml:space="preserve">de la sección Terminar/Finalizar Visita del caso de uso </w:t>
      </w:r>
      <w:hyperlink r:id="rId29" w:history="1">
        <w:r w:rsidRPr="00C52CC8">
          <w:rPr>
            <w:rStyle w:val="Hipervnculo"/>
            <w:rFonts w:cs="Arial"/>
            <w:b/>
            <w:color w:val="FFFFFF" w:themeColor="background1"/>
            <w:sz w:val="20"/>
            <w:szCs w:val="20"/>
            <w:highlight w:val="black"/>
          </w:rPr>
          <w:t>CUROLMOV11_SelecActividadesVisita</w:t>
        </w:r>
      </w:hyperlink>
      <w:r w:rsidRPr="00C52CC8">
        <w:rPr>
          <w:rFonts w:cs="Arial"/>
          <w:color w:val="FFFFFF" w:themeColor="background1"/>
          <w:sz w:val="20"/>
          <w:szCs w:val="20"/>
          <w:highlight w:val="black"/>
        </w:rPr>
        <w:t>.</w:t>
      </w:r>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8"/>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9"/>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0"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0"/>
    </w:p>
    <w:p w:rsidR="00DE7D26" w:rsidRPr="00144386" w:rsidRDefault="00DE7D26" w:rsidP="00B54BE3">
      <w:pPr>
        <w:numPr>
          <w:ilvl w:val="0"/>
          <w:numId w:val="9"/>
        </w:numPr>
        <w:ind w:left="426" w:hanging="426"/>
        <w:rPr>
          <w:rFonts w:cs="Arial"/>
          <w:sz w:val="20"/>
          <w:szCs w:val="20"/>
        </w:rPr>
      </w:pPr>
      <w:bookmarkStart w:id="31" w:name="Fin"/>
      <w:r w:rsidRPr="00144386">
        <w:rPr>
          <w:rFonts w:cs="Arial"/>
          <w:sz w:val="20"/>
          <w:szCs w:val="20"/>
        </w:rPr>
        <w:t>Finaliza el caso de uso</w:t>
      </w:r>
    </w:p>
    <w:bookmarkEnd w:id="31"/>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2" w:name="_Toc464447144"/>
      <w:r>
        <w:rPr>
          <w:rFonts w:cs="Arial"/>
        </w:rPr>
        <w:t>5.2</w:t>
      </w:r>
      <w:r>
        <w:rPr>
          <w:rFonts w:cs="Arial"/>
        </w:rPr>
        <w:tab/>
      </w:r>
      <w:r w:rsidR="00481C4A" w:rsidRPr="007A1FC8">
        <w:rPr>
          <w:rFonts w:cs="Arial"/>
        </w:rPr>
        <w:t>Flujos alternos</w:t>
      </w:r>
      <w:bookmarkEnd w:id="23"/>
      <w:bookmarkEnd w:id="24"/>
      <w:bookmarkEnd w:id="32"/>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3" w:name="_Toc345691120"/>
      <w:bookmarkStart w:id="34" w:name="_Toc345691160"/>
      <w:bookmarkStart w:id="35" w:name="_Toc345691247"/>
      <w:bookmarkStart w:id="36" w:name="_Toc346181637"/>
      <w:bookmarkStart w:id="37" w:name="_Toc347134321"/>
      <w:bookmarkStart w:id="38" w:name="_Toc347134358"/>
      <w:bookmarkStart w:id="39" w:name="_Toc347134395"/>
      <w:bookmarkStart w:id="40" w:name="_Toc347136627"/>
      <w:bookmarkStart w:id="41" w:name="_Toc349232819"/>
      <w:bookmarkStart w:id="42" w:name="_Toc349555170"/>
      <w:bookmarkStart w:id="43" w:name="_Toc369468218"/>
      <w:bookmarkStart w:id="44" w:name="_Toc369516122"/>
      <w:bookmarkStart w:id="45" w:name="_Toc369601671"/>
      <w:bookmarkStart w:id="46" w:name="_Toc369614841"/>
      <w:bookmarkStart w:id="47" w:name="_Toc372194614"/>
      <w:bookmarkStart w:id="48" w:name="_Toc372279938"/>
      <w:bookmarkStart w:id="49" w:name="_Toc378868918"/>
      <w:bookmarkStart w:id="50" w:name="_Toc378955357"/>
      <w:bookmarkStart w:id="51" w:name="_Toc378956216"/>
      <w:bookmarkStart w:id="52" w:name="_Toc379216328"/>
      <w:bookmarkStart w:id="53" w:name="_Toc380074579"/>
      <w:bookmarkStart w:id="54" w:name="_Toc380095900"/>
      <w:bookmarkStart w:id="55" w:name="_Toc380095975"/>
      <w:bookmarkStart w:id="56" w:name="_Toc380354645"/>
      <w:bookmarkStart w:id="57" w:name="_Toc388878814"/>
      <w:bookmarkStart w:id="58" w:name="_Toc390803109"/>
      <w:bookmarkStart w:id="59" w:name="_Toc390805401"/>
      <w:bookmarkStart w:id="60" w:name="_Toc390871370"/>
      <w:bookmarkStart w:id="61" w:name="_Toc390871648"/>
      <w:bookmarkStart w:id="62" w:name="_Toc390878298"/>
      <w:bookmarkStart w:id="63" w:name="_Toc390878354"/>
      <w:bookmarkStart w:id="64" w:name="_Toc390878422"/>
      <w:bookmarkStart w:id="65" w:name="_Toc390935592"/>
      <w:bookmarkStart w:id="66" w:name="_Toc390936829"/>
      <w:bookmarkStart w:id="67" w:name="_Toc402462211"/>
      <w:bookmarkStart w:id="68" w:name="_Toc420067272"/>
      <w:bookmarkStart w:id="69" w:name="_Toc422998262"/>
      <w:bookmarkStart w:id="70" w:name="_Toc440546883"/>
      <w:bookmarkStart w:id="71" w:name="_Toc453849927"/>
      <w:bookmarkStart w:id="72" w:name="_Toc464447145"/>
      <w:bookmarkStart w:id="73" w:name="_Toc52616587"/>
      <w:bookmarkStart w:id="74" w:name="_Toc18273573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912742" w:rsidRPr="00912742" w:rsidRDefault="00912742" w:rsidP="00912742">
      <w:pPr>
        <w:pStyle w:val="Prrafodelista"/>
        <w:keepNext/>
        <w:numPr>
          <w:ilvl w:val="0"/>
          <w:numId w:val="8"/>
        </w:numPr>
        <w:ind w:right="126"/>
        <w:contextualSpacing w:val="0"/>
        <w:jc w:val="both"/>
        <w:outlineLvl w:val="2"/>
        <w:rPr>
          <w:b/>
          <w:bCs/>
          <w:vanish/>
        </w:rPr>
      </w:pPr>
      <w:bookmarkStart w:id="75" w:name="_Toc345691121"/>
      <w:bookmarkStart w:id="76" w:name="_Toc345691161"/>
      <w:bookmarkStart w:id="77" w:name="_Toc345691248"/>
      <w:bookmarkStart w:id="78" w:name="_Toc346181638"/>
      <w:bookmarkStart w:id="79" w:name="_Toc347134322"/>
      <w:bookmarkStart w:id="80" w:name="_Toc347134359"/>
      <w:bookmarkStart w:id="81" w:name="_Toc347134396"/>
      <w:bookmarkStart w:id="82" w:name="_Toc347136628"/>
      <w:bookmarkStart w:id="83" w:name="_Toc349232820"/>
      <w:bookmarkStart w:id="84" w:name="_Toc349555171"/>
      <w:bookmarkStart w:id="85" w:name="_Toc369468219"/>
      <w:bookmarkStart w:id="86" w:name="_Toc369516123"/>
      <w:bookmarkStart w:id="87" w:name="_Toc369601672"/>
      <w:bookmarkStart w:id="88" w:name="_Toc369614842"/>
      <w:bookmarkStart w:id="89" w:name="_Toc372194615"/>
      <w:bookmarkStart w:id="90" w:name="_Toc372279939"/>
      <w:bookmarkStart w:id="91" w:name="_Toc378868919"/>
      <w:bookmarkStart w:id="92" w:name="_Toc378955358"/>
      <w:bookmarkStart w:id="93" w:name="_Toc378956217"/>
      <w:bookmarkStart w:id="94" w:name="_Toc379216329"/>
      <w:bookmarkStart w:id="95" w:name="_Toc380074580"/>
      <w:bookmarkStart w:id="96" w:name="_Toc380095901"/>
      <w:bookmarkStart w:id="97" w:name="_Toc380095976"/>
      <w:bookmarkStart w:id="98" w:name="_Toc380354646"/>
      <w:bookmarkStart w:id="99" w:name="_Toc388878815"/>
      <w:bookmarkStart w:id="100" w:name="_Toc390803110"/>
      <w:bookmarkStart w:id="101" w:name="_Toc390805402"/>
      <w:bookmarkStart w:id="102" w:name="_Toc390871371"/>
      <w:bookmarkStart w:id="103" w:name="_Toc390871649"/>
      <w:bookmarkStart w:id="104" w:name="_Toc390878299"/>
      <w:bookmarkStart w:id="105" w:name="_Toc390878355"/>
      <w:bookmarkStart w:id="106" w:name="_Toc390878423"/>
      <w:bookmarkStart w:id="107" w:name="_Toc390935593"/>
      <w:bookmarkStart w:id="108" w:name="_Toc390936830"/>
      <w:bookmarkStart w:id="109" w:name="_Toc402462212"/>
      <w:bookmarkStart w:id="110" w:name="_Toc420067273"/>
      <w:bookmarkStart w:id="111" w:name="_Toc422998263"/>
      <w:bookmarkStart w:id="112" w:name="_Toc440546884"/>
      <w:bookmarkStart w:id="113" w:name="_Toc453849928"/>
      <w:bookmarkStart w:id="114" w:name="_Toc46444714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912742" w:rsidRPr="00912742" w:rsidRDefault="00912742" w:rsidP="00912742">
      <w:pPr>
        <w:pStyle w:val="Prrafodelista"/>
        <w:keepNext/>
        <w:numPr>
          <w:ilvl w:val="0"/>
          <w:numId w:val="8"/>
        </w:numPr>
        <w:ind w:right="126"/>
        <w:contextualSpacing w:val="0"/>
        <w:jc w:val="both"/>
        <w:outlineLvl w:val="2"/>
        <w:rPr>
          <w:b/>
          <w:bCs/>
          <w:vanish/>
        </w:rPr>
      </w:pPr>
      <w:bookmarkStart w:id="115" w:name="_Toc345691122"/>
      <w:bookmarkStart w:id="116" w:name="_Toc345691162"/>
      <w:bookmarkStart w:id="117" w:name="_Toc345691249"/>
      <w:bookmarkStart w:id="118" w:name="_Toc346181639"/>
      <w:bookmarkStart w:id="119" w:name="_Toc347134323"/>
      <w:bookmarkStart w:id="120" w:name="_Toc347134360"/>
      <w:bookmarkStart w:id="121" w:name="_Toc347134397"/>
      <w:bookmarkStart w:id="122" w:name="_Toc347136629"/>
      <w:bookmarkStart w:id="123" w:name="_Toc349232821"/>
      <w:bookmarkStart w:id="124" w:name="_Toc349555172"/>
      <w:bookmarkStart w:id="125" w:name="_Toc369468220"/>
      <w:bookmarkStart w:id="126" w:name="_Toc369516124"/>
      <w:bookmarkStart w:id="127" w:name="_Toc369601673"/>
      <w:bookmarkStart w:id="128" w:name="_Toc369614843"/>
      <w:bookmarkStart w:id="129" w:name="_Toc372194616"/>
      <w:bookmarkStart w:id="130" w:name="_Toc372279940"/>
      <w:bookmarkStart w:id="131" w:name="_Toc378868920"/>
      <w:bookmarkStart w:id="132" w:name="_Toc378955359"/>
      <w:bookmarkStart w:id="133" w:name="_Toc378956218"/>
      <w:bookmarkStart w:id="134" w:name="_Toc379216330"/>
      <w:bookmarkStart w:id="135" w:name="_Toc380074581"/>
      <w:bookmarkStart w:id="136" w:name="_Toc380095902"/>
      <w:bookmarkStart w:id="137" w:name="_Toc380095977"/>
      <w:bookmarkStart w:id="138" w:name="_Toc380354647"/>
      <w:bookmarkStart w:id="139" w:name="_Toc388878816"/>
      <w:bookmarkStart w:id="140" w:name="_Toc390803111"/>
      <w:bookmarkStart w:id="141" w:name="_Toc390805403"/>
      <w:bookmarkStart w:id="142" w:name="_Toc390871372"/>
      <w:bookmarkStart w:id="143" w:name="_Toc390871650"/>
      <w:bookmarkStart w:id="144" w:name="_Toc390878300"/>
      <w:bookmarkStart w:id="145" w:name="_Toc390878356"/>
      <w:bookmarkStart w:id="146" w:name="_Toc390878424"/>
      <w:bookmarkStart w:id="147" w:name="_Toc390935594"/>
      <w:bookmarkStart w:id="148" w:name="_Toc390936831"/>
      <w:bookmarkStart w:id="149" w:name="_Toc402462213"/>
      <w:bookmarkStart w:id="150" w:name="_Toc420067274"/>
      <w:bookmarkStart w:id="151" w:name="_Toc422998264"/>
      <w:bookmarkStart w:id="152" w:name="_Toc440546885"/>
      <w:bookmarkStart w:id="153" w:name="_Toc453849929"/>
      <w:bookmarkStart w:id="154" w:name="_Toc464447147"/>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12742" w:rsidRPr="00912742" w:rsidRDefault="00912742" w:rsidP="00912742">
      <w:pPr>
        <w:pStyle w:val="Prrafodelista"/>
        <w:keepNext/>
        <w:numPr>
          <w:ilvl w:val="0"/>
          <w:numId w:val="8"/>
        </w:numPr>
        <w:ind w:right="126"/>
        <w:contextualSpacing w:val="0"/>
        <w:jc w:val="both"/>
        <w:outlineLvl w:val="2"/>
        <w:rPr>
          <w:b/>
          <w:bCs/>
          <w:vanish/>
        </w:rPr>
      </w:pPr>
      <w:bookmarkStart w:id="155" w:name="_Toc345691123"/>
      <w:bookmarkStart w:id="156" w:name="_Toc345691163"/>
      <w:bookmarkStart w:id="157" w:name="_Toc345691250"/>
      <w:bookmarkStart w:id="158" w:name="_Toc346181640"/>
      <w:bookmarkStart w:id="159" w:name="_Toc347134324"/>
      <w:bookmarkStart w:id="160" w:name="_Toc347134361"/>
      <w:bookmarkStart w:id="161" w:name="_Toc347134398"/>
      <w:bookmarkStart w:id="162" w:name="_Toc347136630"/>
      <w:bookmarkStart w:id="163" w:name="_Toc349232822"/>
      <w:bookmarkStart w:id="164" w:name="_Toc349555173"/>
      <w:bookmarkStart w:id="165" w:name="_Toc369468221"/>
      <w:bookmarkStart w:id="166" w:name="_Toc369516125"/>
      <w:bookmarkStart w:id="167" w:name="_Toc369601674"/>
      <w:bookmarkStart w:id="168" w:name="_Toc369614844"/>
      <w:bookmarkStart w:id="169" w:name="_Toc372194617"/>
      <w:bookmarkStart w:id="170" w:name="_Toc372279941"/>
      <w:bookmarkStart w:id="171" w:name="_Toc378868921"/>
      <w:bookmarkStart w:id="172" w:name="_Toc378955360"/>
      <w:bookmarkStart w:id="173" w:name="_Toc378956219"/>
      <w:bookmarkStart w:id="174" w:name="_Toc379216331"/>
      <w:bookmarkStart w:id="175" w:name="_Toc380074582"/>
      <w:bookmarkStart w:id="176" w:name="_Toc380095903"/>
      <w:bookmarkStart w:id="177" w:name="_Toc380095978"/>
      <w:bookmarkStart w:id="178" w:name="_Toc380354648"/>
      <w:bookmarkStart w:id="179" w:name="_Toc388878817"/>
      <w:bookmarkStart w:id="180" w:name="_Toc390803112"/>
      <w:bookmarkStart w:id="181" w:name="_Toc390805404"/>
      <w:bookmarkStart w:id="182" w:name="_Toc390871373"/>
      <w:bookmarkStart w:id="183" w:name="_Toc390871651"/>
      <w:bookmarkStart w:id="184" w:name="_Toc390878301"/>
      <w:bookmarkStart w:id="185" w:name="_Toc390878357"/>
      <w:bookmarkStart w:id="186" w:name="_Toc390878425"/>
      <w:bookmarkStart w:id="187" w:name="_Toc390935595"/>
      <w:bookmarkStart w:id="188" w:name="_Toc390936832"/>
      <w:bookmarkStart w:id="189" w:name="_Toc402462214"/>
      <w:bookmarkStart w:id="190" w:name="_Toc420067275"/>
      <w:bookmarkStart w:id="191" w:name="_Toc422998265"/>
      <w:bookmarkStart w:id="192" w:name="_Toc440546886"/>
      <w:bookmarkStart w:id="193" w:name="_Toc453849930"/>
      <w:bookmarkStart w:id="194" w:name="_Toc464447148"/>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912742" w:rsidRPr="00912742" w:rsidRDefault="00912742" w:rsidP="00912742">
      <w:pPr>
        <w:pStyle w:val="Prrafodelista"/>
        <w:keepNext/>
        <w:numPr>
          <w:ilvl w:val="0"/>
          <w:numId w:val="8"/>
        </w:numPr>
        <w:ind w:right="126"/>
        <w:contextualSpacing w:val="0"/>
        <w:jc w:val="both"/>
        <w:outlineLvl w:val="2"/>
        <w:rPr>
          <w:b/>
          <w:bCs/>
          <w:vanish/>
        </w:rPr>
      </w:pPr>
      <w:bookmarkStart w:id="195" w:name="_Toc345691124"/>
      <w:bookmarkStart w:id="196" w:name="_Toc345691164"/>
      <w:bookmarkStart w:id="197" w:name="_Toc345691251"/>
      <w:bookmarkStart w:id="198" w:name="_Toc346181641"/>
      <w:bookmarkStart w:id="199" w:name="_Toc347134325"/>
      <w:bookmarkStart w:id="200" w:name="_Toc347134362"/>
      <w:bookmarkStart w:id="201" w:name="_Toc347134399"/>
      <w:bookmarkStart w:id="202" w:name="_Toc347136631"/>
      <w:bookmarkStart w:id="203" w:name="_Toc349232823"/>
      <w:bookmarkStart w:id="204" w:name="_Toc349555174"/>
      <w:bookmarkStart w:id="205" w:name="_Toc369468222"/>
      <w:bookmarkStart w:id="206" w:name="_Toc369516126"/>
      <w:bookmarkStart w:id="207" w:name="_Toc369601675"/>
      <w:bookmarkStart w:id="208" w:name="_Toc369614845"/>
      <w:bookmarkStart w:id="209" w:name="_Toc372194618"/>
      <w:bookmarkStart w:id="210" w:name="_Toc372279942"/>
      <w:bookmarkStart w:id="211" w:name="_Toc378868922"/>
      <w:bookmarkStart w:id="212" w:name="_Toc378955361"/>
      <w:bookmarkStart w:id="213" w:name="_Toc378956220"/>
      <w:bookmarkStart w:id="214" w:name="_Toc379216332"/>
      <w:bookmarkStart w:id="215" w:name="_Toc380074583"/>
      <w:bookmarkStart w:id="216" w:name="_Toc380095904"/>
      <w:bookmarkStart w:id="217" w:name="_Toc380095979"/>
      <w:bookmarkStart w:id="218" w:name="_Toc380354649"/>
      <w:bookmarkStart w:id="219" w:name="_Toc388878818"/>
      <w:bookmarkStart w:id="220" w:name="_Toc390803113"/>
      <w:bookmarkStart w:id="221" w:name="_Toc390805405"/>
      <w:bookmarkStart w:id="222" w:name="_Toc390871374"/>
      <w:bookmarkStart w:id="223" w:name="_Toc390871652"/>
      <w:bookmarkStart w:id="224" w:name="_Toc390878302"/>
      <w:bookmarkStart w:id="225" w:name="_Toc390878358"/>
      <w:bookmarkStart w:id="226" w:name="_Toc390878426"/>
      <w:bookmarkStart w:id="227" w:name="_Toc390935596"/>
      <w:bookmarkStart w:id="228" w:name="_Toc390936833"/>
      <w:bookmarkStart w:id="229" w:name="_Toc402462215"/>
      <w:bookmarkStart w:id="230" w:name="_Toc420067276"/>
      <w:bookmarkStart w:id="231" w:name="_Toc422998266"/>
      <w:bookmarkStart w:id="232" w:name="_Toc440546887"/>
      <w:bookmarkStart w:id="233" w:name="_Toc453849931"/>
      <w:bookmarkStart w:id="234" w:name="_Toc464447149"/>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rsidR="00912742" w:rsidRPr="00912742" w:rsidRDefault="00912742" w:rsidP="00912742">
      <w:pPr>
        <w:pStyle w:val="Prrafodelista"/>
        <w:keepNext/>
        <w:numPr>
          <w:ilvl w:val="1"/>
          <w:numId w:val="8"/>
        </w:numPr>
        <w:ind w:right="126"/>
        <w:contextualSpacing w:val="0"/>
        <w:jc w:val="both"/>
        <w:outlineLvl w:val="2"/>
        <w:rPr>
          <w:b/>
          <w:bCs/>
          <w:vanish/>
        </w:rPr>
      </w:pPr>
      <w:bookmarkStart w:id="235" w:name="_Toc345691125"/>
      <w:bookmarkStart w:id="236" w:name="_Toc345691165"/>
      <w:bookmarkStart w:id="237" w:name="_Toc345691252"/>
      <w:bookmarkStart w:id="238" w:name="_Toc346181642"/>
      <w:bookmarkStart w:id="239" w:name="_Toc347134326"/>
      <w:bookmarkStart w:id="240" w:name="_Toc347134363"/>
      <w:bookmarkStart w:id="241" w:name="_Toc347134400"/>
      <w:bookmarkStart w:id="242" w:name="_Toc347136632"/>
      <w:bookmarkStart w:id="243" w:name="_Toc349232824"/>
      <w:bookmarkStart w:id="244" w:name="_Toc349555175"/>
      <w:bookmarkStart w:id="245" w:name="_Toc369468223"/>
      <w:bookmarkStart w:id="246" w:name="_Toc369516127"/>
      <w:bookmarkStart w:id="247" w:name="_Toc369601676"/>
      <w:bookmarkStart w:id="248" w:name="_Toc369614846"/>
      <w:bookmarkStart w:id="249" w:name="_Toc372194619"/>
      <w:bookmarkStart w:id="250" w:name="_Toc372279943"/>
      <w:bookmarkStart w:id="251" w:name="_Toc378868923"/>
      <w:bookmarkStart w:id="252" w:name="_Toc378955362"/>
      <w:bookmarkStart w:id="253" w:name="_Toc378956221"/>
      <w:bookmarkStart w:id="254" w:name="_Toc379216333"/>
      <w:bookmarkStart w:id="255" w:name="_Toc380074584"/>
      <w:bookmarkStart w:id="256" w:name="_Toc380095905"/>
      <w:bookmarkStart w:id="257" w:name="_Toc380095980"/>
      <w:bookmarkStart w:id="258" w:name="_Toc380354650"/>
      <w:bookmarkStart w:id="259" w:name="_Toc388878819"/>
      <w:bookmarkStart w:id="260" w:name="_Toc390803114"/>
      <w:bookmarkStart w:id="261" w:name="_Toc390805406"/>
      <w:bookmarkStart w:id="262" w:name="_Toc390871375"/>
      <w:bookmarkStart w:id="263" w:name="_Toc390871653"/>
      <w:bookmarkStart w:id="264" w:name="_Toc390878303"/>
      <w:bookmarkStart w:id="265" w:name="_Toc390878359"/>
      <w:bookmarkStart w:id="266" w:name="_Toc390878427"/>
      <w:bookmarkStart w:id="267" w:name="_Toc390935597"/>
      <w:bookmarkStart w:id="268" w:name="_Toc390936834"/>
      <w:bookmarkStart w:id="269" w:name="_Toc402462216"/>
      <w:bookmarkStart w:id="270" w:name="_Toc420067277"/>
      <w:bookmarkStart w:id="271" w:name="_Toc422998267"/>
      <w:bookmarkStart w:id="272" w:name="_Toc440546888"/>
      <w:bookmarkStart w:id="273" w:name="_Toc453849932"/>
      <w:bookmarkStart w:id="274" w:name="_Toc46444715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912742" w:rsidRPr="00912742" w:rsidRDefault="00912742" w:rsidP="00912742">
      <w:pPr>
        <w:pStyle w:val="Prrafodelista"/>
        <w:keepNext/>
        <w:numPr>
          <w:ilvl w:val="1"/>
          <w:numId w:val="8"/>
        </w:numPr>
        <w:ind w:right="126"/>
        <w:contextualSpacing w:val="0"/>
        <w:jc w:val="both"/>
        <w:outlineLvl w:val="2"/>
        <w:rPr>
          <w:b/>
          <w:bCs/>
          <w:vanish/>
        </w:rPr>
      </w:pPr>
      <w:bookmarkStart w:id="275" w:name="_Toc345691126"/>
      <w:bookmarkStart w:id="276" w:name="_Toc345691166"/>
      <w:bookmarkStart w:id="277" w:name="_Toc345691253"/>
      <w:bookmarkStart w:id="278" w:name="_Toc346181643"/>
      <w:bookmarkStart w:id="279" w:name="_Toc347134327"/>
      <w:bookmarkStart w:id="280" w:name="_Toc347134364"/>
      <w:bookmarkStart w:id="281" w:name="_Toc347134401"/>
      <w:bookmarkStart w:id="282" w:name="_Toc347136633"/>
      <w:bookmarkStart w:id="283" w:name="_Toc349232825"/>
      <w:bookmarkStart w:id="284" w:name="_Toc349555176"/>
      <w:bookmarkStart w:id="285" w:name="_Toc369468224"/>
      <w:bookmarkStart w:id="286" w:name="_Toc369516128"/>
      <w:bookmarkStart w:id="287" w:name="_Toc369601677"/>
      <w:bookmarkStart w:id="288" w:name="_Toc369614847"/>
      <w:bookmarkStart w:id="289" w:name="_Toc372194620"/>
      <w:bookmarkStart w:id="290" w:name="_Toc372279944"/>
      <w:bookmarkStart w:id="291" w:name="_Toc378868924"/>
      <w:bookmarkStart w:id="292" w:name="_Toc378955363"/>
      <w:bookmarkStart w:id="293" w:name="_Toc378956222"/>
      <w:bookmarkStart w:id="294" w:name="_Toc379216334"/>
      <w:bookmarkStart w:id="295" w:name="_Toc380074585"/>
      <w:bookmarkStart w:id="296" w:name="_Toc380095906"/>
      <w:bookmarkStart w:id="297" w:name="_Toc380095981"/>
      <w:bookmarkStart w:id="298" w:name="_Toc380354651"/>
      <w:bookmarkStart w:id="299" w:name="_Toc388878820"/>
      <w:bookmarkStart w:id="300" w:name="_Toc390803115"/>
      <w:bookmarkStart w:id="301" w:name="_Toc390805407"/>
      <w:bookmarkStart w:id="302" w:name="_Toc390871376"/>
      <w:bookmarkStart w:id="303" w:name="_Toc390871654"/>
      <w:bookmarkStart w:id="304" w:name="_Toc390878304"/>
      <w:bookmarkStart w:id="305" w:name="_Toc390878360"/>
      <w:bookmarkStart w:id="306" w:name="_Toc390878428"/>
      <w:bookmarkStart w:id="307" w:name="_Toc390935598"/>
      <w:bookmarkStart w:id="308" w:name="_Toc390936835"/>
      <w:bookmarkStart w:id="309" w:name="_Toc402462217"/>
      <w:bookmarkStart w:id="310" w:name="_Toc420067278"/>
      <w:bookmarkStart w:id="311" w:name="_Toc422998268"/>
      <w:bookmarkStart w:id="312" w:name="_Toc440546889"/>
      <w:bookmarkStart w:id="313" w:name="_Toc453849933"/>
      <w:bookmarkStart w:id="314" w:name="_Toc464447151"/>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2A5B57" w:rsidRDefault="00481C4A" w:rsidP="00912742">
      <w:pPr>
        <w:pStyle w:val="Ttulo3"/>
        <w:numPr>
          <w:ilvl w:val="2"/>
          <w:numId w:val="8"/>
        </w:numPr>
        <w:ind w:left="504"/>
        <w:jc w:val="both"/>
      </w:pPr>
      <w:bookmarkStart w:id="315" w:name="_Toc464447152"/>
      <w:r w:rsidRPr="007A1FC8">
        <w:t>Opcionales</w:t>
      </w:r>
      <w:bookmarkEnd w:id="73"/>
      <w:bookmarkEnd w:id="74"/>
      <w:bookmarkEnd w:id="315"/>
    </w:p>
    <w:p w:rsidR="00A95B22" w:rsidRPr="00A95B22" w:rsidRDefault="00A95B22" w:rsidP="00A95B22"/>
    <w:bookmarkStart w:id="316" w:name="_5.2.1.1_AO01_Crear"/>
    <w:bookmarkStart w:id="317" w:name="_AO01_Crear_Devolución"/>
    <w:bookmarkStart w:id="318" w:name="AO01"/>
    <w:bookmarkEnd w:id="316"/>
    <w:bookmarkEnd w:id="317"/>
    <w:bookmarkEnd w:id="318"/>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19" w:name="_Toc464447153"/>
      <w:r w:rsidR="00D101EC">
        <w:rPr>
          <w:rStyle w:val="Hipervnculo"/>
          <w:bCs w:val="0"/>
        </w:rPr>
        <w:t>AO01 Crear Devolución de Producto</w:t>
      </w:r>
      <w:bookmarkEnd w:id="319"/>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30"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2"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4"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5"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6"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r>
        <w:rPr>
          <w:sz w:val="20"/>
          <w:lang w:val="es-MX"/>
        </w:rPr>
        <w:t>PS_</w:t>
      </w:r>
      <w:r w:rsidR="00967267">
        <w:rPr>
          <w:sz w:val="20"/>
          <w:lang w:val="es-MX"/>
        </w:rPr>
        <w:t>TransProd</w:t>
      </w:r>
    </w:p>
    <w:p w:rsidR="009F7582" w:rsidRPr="00EA31E9" w:rsidRDefault="009F7582" w:rsidP="00B54BE3">
      <w:pPr>
        <w:pStyle w:val="Prrafodelista"/>
        <w:numPr>
          <w:ilvl w:val="2"/>
          <w:numId w:val="21"/>
        </w:numPr>
        <w:ind w:left="1560" w:hanging="709"/>
        <w:rPr>
          <w:rFonts w:cs="Arial"/>
          <w:sz w:val="20"/>
          <w:szCs w:val="20"/>
          <w:highlight w:val="darkCyan"/>
        </w:rPr>
      </w:pPr>
      <w:r w:rsidRPr="00EA31E9">
        <w:rPr>
          <w:sz w:val="20"/>
          <w:highlight w:val="darkCyan"/>
          <w:lang w:val="es-MX"/>
        </w:rPr>
        <w:t>PS_Null</w:t>
      </w:r>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(PS_Null)</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00055782">
          <w:rPr>
            <w:rStyle w:val="Hipervnculo"/>
            <w:rFonts w:cs="Arial"/>
            <w:b/>
            <w:sz w:val="20"/>
            <w:szCs w:val="20"/>
            <w:highlight w:val="darkCyan"/>
          </w:rPr>
          <w:t>paso 12</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320"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lastRenderedPageBreak/>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320"/>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8" w:anchor="RNGEN171" w:history="1">
        <w:r w:rsidR="00154995" w:rsidRPr="004D4D2B">
          <w:rPr>
            <w:rStyle w:val="Hipervnculo"/>
            <w:rFonts w:cs="Arial"/>
            <w:b/>
            <w:sz w:val="20"/>
            <w:szCs w:val="20"/>
          </w:rPr>
          <w:t>RNGEN171 Información en Sesión</w:t>
        </w:r>
      </w:hyperlink>
      <w:r w:rsidR="00154995" w:rsidRPr="004D4D2B">
        <w:t xml:space="preserve">, </w:t>
      </w:r>
      <w:hyperlink r:id="rId39"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40" w:anchor="RNGEN171" w:history="1">
        <w:r w:rsidR="00154995" w:rsidRPr="004D4D2B">
          <w:rPr>
            <w:rStyle w:val="Hipervnculo"/>
            <w:rFonts w:cs="Arial"/>
            <w:b/>
            <w:sz w:val="20"/>
            <w:szCs w:val="20"/>
          </w:rPr>
          <w:t>RNGEN171 Información en Sesión</w:t>
        </w:r>
      </w:hyperlink>
      <w:r w:rsidR="00154995" w:rsidRPr="004D4D2B">
        <w:t xml:space="preserve">, </w:t>
      </w:r>
      <w:hyperlink r:id="rId41"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2"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3"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4"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321" w:name="paso9_1_AO01"/>
      <w:r w:rsidRPr="00DE1C90">
        <w:rPr>
          <w:sz w:val="20"/>
          <w:lang w:val="es-MX"/>
        </w:rPr>
        <w:t>Factura</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EF5FC6" w:rsidRDefault="004C4D3B" w:rsidP="00B54BE3">
      <w:pPr>
        <w:numPr>
          <w:ilvl w:val="1"/>
          <w:numId w:val="22"/>
        </w:numPr>
        <w:ind w:left="851"/>
        <w:rPr>
          <w:lang w:val="es-MX"/>
        </w:rPr>
      </w:pPr>
      <w:bookmarkStart w:id="322"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22"/>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F5017F" w:rsidRDefault="00EF5FC6" w:rsidP="00B54BE3">
      <w:pPr>
        <w:numPr>
          <w:ilvl w:val="1"/>
          <w:numId w:val="22"/>
        </w:numPr>
        <w:ind w:left="851"/>
        <w:rPr>
          <w:lang w:val="es-MX"/>
        </w:rPr>
      </w:pPr>
      <w:r>
        <w:rPr>
          <w:sz w:val="20"/>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85EAB" w:rsidRDefault="00F5017F" w:rsidP="00F5017F">
      <w:pPr>
        <w:numPr>
          <w:ilvl w:val="1"/>
          <w:numId w:val="22"/>
        </w:numPr>
        <w:rPr>
          <w:lang w:val="es-MX"/>
        </w:rPr>
      </w:pPr>
      <w:r>
        <w:rPr>
          <w:sz w:val="20"/>
          <w:lang w:val="es-MX"/>
        </w:rPr>
        <w:t>Factura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321"/>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986BD1" w:rsidRPr="00986BD1" w:rsidRDefault="00986BD1" w:rsidP="00986BD1">
      <w:pPr>
        <w:numPr>
          <w:ilvl w:val="1"/>
          <w:numId w:val="22"/>
        </w:numPr>
        <w:ind w:left="993" w:hanging="567"/>
        <w:rPr>
          <w:highlight w:val="green"/>
          <w:lang w:val="es-MX"/>
        </w:rPr>
      </w:pPr>
      <w:bookmarkStart w:id="323" w:name="ParaCadaProductoAgregado"/>
      <w:bookmarkStart w:id="324" w:name="PasoParaCadaProductoAgregado"/>
      <w:r w:rsidRPr="00986BD1">
        <w:rPr>
          <w:sz w:val="20"/>
          <w:highlight w:val="green"/>
          <w:lang w:val="es-MX"/>
        </w:rPr>
        <w:t xml:space="preserve">Si &lt;el actor </w:t>
      </w:r>
      <w:r w:rsidRPr="00986BD1">
        <w:rPr>
          <w:sz w:val="20"/>
          <w:highlight w:val="green"/>
          <w:lang w:eastAsia="en-US"/>
        </w:rPr>
        <w:t>posiciona el cursor dentro del campo de texto para captura de Producto</w:t>
      </w:r>
      <w:r w:rsidRPr="00986BD1">
        <w:rPr>
          <w:sz w:val="20"/>
          <w:highlight w:val="green"/>
          <w:lang w:val="es-MX"/>
        </w:rPr>
        <w:t>&gt;</w:t>
      </w:r>
    </w:p>
    <w:bookmarkEnd w:id="323"/>
    <w:bookmarkEnd w:id="324"/>
    <w:p w:rsidR="00986BD1" w:rsidRPr="00986BD1" w:rsidRDefault="00986BD1" w:rsidP="00986BD1">
      <w:pPr>
        <w:numPr>
          <w:ilvl w:val="2"/>
          <w:numId w:val="22"/>
        </w:numPr>
        <w:ind w:left="1843" w:hanging="850"/>
        <w:rPr>
          <w:sz w:val="20"/>
          <w:szCs w:val="20"/>
          <w:highlight w:val="green"/>
          <w:lang w:val="es-MX"/>
        </w:rPr>
      </w:pPr>
      <w:r w:rsidRPr="00986BD1">
        <w:rPr>
          <w:sz w:val="20"/>
          <w:szCs w:val="20"/>
          <w:highlight w:val="green"/>
          <w:lang w:val="es-MX"/>
        </w:rPr>
        <w:t>Si &lt;</w:t>
      </w:r>
      <w:r w:rsidRPr="00986BD1">
        <w:rPr>
          <w:sz w:val="20"/>
          <w:szCs w:val="20"/>
          <w:highlight w:val="green"/>
          <w:lang w:eastAsia="en-US"/>
        </w:rPr>
        <w:t xml:space="preserve">el parámetro de configuración indica que el tipo de clave de los productos es alfanumérica (TipoClaveProducto = String) </w:t>
      </w:r>
      <w:r w:rsidRPr="00986BD1">
        <w:rPr>
          <w:sz w:val="20"/>
          <w:szCs w:val="20"/>
          <w:highlight w:val="green"/>
        </w:rPr>
        <w:t>de acuerdo a la información registrada en sesión</w:t>
      </w:r>
      <w:r w:rsidRPr="00986BD1">
        <w:rPr>
          <w:sz w:val="20"/>
          <w:szCs w:val="20"/>
          <w:highlight w:val="green"/>
          <w:lang w:val="es-MX"/>
        </w:rPr>
        <w:t>&gt;</w:t>
      </w:r>
    </w:p>
    <w:p w:rsidR="00986BD1" w:rsidRPr="00986BD1" w:rsidRDefault="00986BD1" w:rsidP="00986BD1">
      <w:pPr>
        <w:numPr>
          <w:ilvl w:val="3"/>
          <w:numId w:val="22"/>
        </w:numPr>
        <w:ind w:left="2694" w:hanging="850"/>
        <w:rPr>
          <w:sz w:val="20"/>
          <w:szCs w:val="20"/>
          <w:highlight w:val="green"/>
          <w:lang w:val="es-MX"/>
        </w:rPr>
      </w:pPr>
      <w:r w:rsidRPr="00986BD1">
        <w:rPr>
          <w:sz w:val="20"/>
          <w:szCs w:val="20"/>
          <w:highlight w:val="green"/>
          <w:lang w:val="es-MX"/>
        </w:rPr>
        <w:t>El sistema presenta el teclado alfanumérico</w:t>
      </w:r>
    </w:p>
    <w:p w:rsidR="00986BD1" w:rsidRPr="00986BD1" w:rsidRDefault="00986BD1" w:rsidP="00986BD1">
      <w:pPr>
        <w:numPr>
          <w:ilvl w:val="2"/>
          <w:numId w:val="22"/>
        </w:numPr>
        <w:ind w:left="1843" w:hanging="850"/>
        <w:rPr>
          <w:sz w:val="20"/>
          <w:szCs w:val="20"/>
          <w:highlight w:val="green"/>
          <w:lang w:val="es-MX"/>
        </w:rPr>
      </w:pPr>
      <w:r w:rsidRPr="00986BD1">
        <w:rPr>
          <w:sz w:val="20"/>
          <w:szCs w:val="20"/>
          <w:highlight w:val="green"/>
          <w:lang w:val="es-MX"/>
        </w:rPr>
        <w:t>Si &lt;</w:t>
      </w:r>
      <w:r w:rsidRPr="00986BD1">
        <w:rPr>
          <w:sz w:val="20"/>
          <w:szCs w:val="20"/>
          <w:highlight w:val="green"/>
          <w:lang w:eastAsia="en-US"/>
        </w:rPr>
        <w:t xml:space="preserve">el parámetro de configuración indica que el tipo de clave de los productos es numérica (TipoClaveProducto = Numeric) </w:t>
      </w:r>
      <w:r w:rsidRPr="00986BD1">
        <w:rPr>
          <w:sz w:val="20"/>
          <w:szCs w:val="20"/>
          <w:highlight w:val="green"/>
        </w:rPr>
        <w:t>de acuerdo a la información registrada en sesión</w:t>
      </w:r>
      <w:r w:rsidRPr="00986BD1">
        <w:rPr>
          <w:sz w:val="20"/>
          <w:szCs w:val="20"/>
          <w:highlight w:val="green"/>
          <w:lang w:val="es-MX"/>
        </w:rPr>
        <w:t>&gt;</w:t>
      </w:r>
    </w:p>
    <w:p w:rsidR="00986BD1" w:rsidRPr="00986BD1" w:rsidRDefault="00986BD1" w:rsidP="00986BD1">
      <w:pPr>
        <w:numPr>
          <w:ilvl w:val="3"/>
          <w:numId w:val="22"/>
        </w:numPr>
        <w:ind w:left="2694" w:hanging="850"/>
        <w:rPr>
          <w:sz w:val="20"/>
          <w:szCs w:val="20"/>
          <w:highlight w:val="green"/>
          <w:lang w:val="es-MX"/>
        </w:rPr>
      </w:pPr>
      <w:r w:rsidRPr="00986BD1">
        <w:rPr>
          <w:sz w:val="20"/>
          <w:szCs w:val="20"/>
          <w:highlight w:val="green"/>
          <w:lang w:val="es-MX"/>
        </w:rPr>
        <w:t>El sistema presenta el teclado numérico</w:t>
      </w:r>
    </w:p>
    <w:p w:rsidR="00986BD1" w:rsidRPr="00986BD1" w:rsidRDefault="00986BD1" w:rsidP="00986BD1">
      <w:pPr>
        <w:numPr>
          <w:ilvl w:val="1"/>
          <w:numId w:val="22"/>
        </w:numPr>
        <w:ind w:left="993" w:hanging="567"/>
        <w:rPr>
          <w:sz w:val="20"/>
          <w:szCs w:val="20"/>
          <w:highlight w:val="green"/>
          <w:lang w:val="es-MX"/>
        </w:rPr>
      </w:pPr>
      <w:r w:rsidRPr="00986BD1">
        <w:rPr>
          <w:sz w:val="20"/>
          <w:szCs w:val="20"/>
          <w:highlight w:val="green"/>
          <w:lang w:val="es-MX"/>
        </w:rPr>
        <w:t>Si &lt;</w:t>
      </w:r>
      <w:r w:rsidRPr="00986BD1">
        <w:rPr>
          <w:sz w:val="20"/>
          <w:szCs w:val="20"/>
          <w:highlight w:val="green"/>
          <w:lang w:eastAsia="en-US"/>
        </w:rPr>
        <w:t xml:space="preserve">el parámetro de configuración indica que el tipo de clave de los productos es numérica (TipoClaveProducto = Numeric) </w:t>
      </w:r>
      <w:r w:rsidRPr="00986BD1">
        <w:rPr>
          <w:sz w:val="20"/>
          <w:szCs w:val="20"/>
          <w:highlight w:val="green"/>
        </w:rPr>
        <w:t>de acuerdo a la información registrada en sesión</w:t>
      </w:r>
      <w:r w:rsidRPr="00986BD1">
        <w:rPr>
          <w:sz w:val="20"/>
          <w:szCs w:val="20"/>
          <w:highlight w:val="green"/>
          <w:lang w:val="es-MX"/>
        </w:rPr>
        <w:t>&gt;</w:t>
      </w:r>
    </w:p>
    <w:p w:rsidR="00986BD1" w:rsidRPr="00986BD1" w:rsidRDefault="00986BD1" w:rsidP="00986BD1">
      <w:pPr>
        <w:numPr>
          <w:ilvl w:val="2"/>
          <w:numId w:val="22"/>
        </w:numPr>
        <w:ind w:left="1843" w:hanging="850"/>
        <w:rPr>
          <w:sz w:val="20"/>
          <w:szCs w:val="20"/>
          <w:highlight w:val="green"/>
          <w:lang w:val="es-MX"/>
        </w:rPr>
      </w:pPr>
      <w:r w:rsidRPr="00986BD1">
        <w:rPr>
          <w:sz w:val="20"/>
          <w:highlight w:val="green"/>
          <w:lang w:val="es-MX"/>
        </w:rPr>
        <w:t>Si &lt;el actor proporciona la Clave del Producto&gt;</w:t>
      </w:r>
    </w:p>
    <w:p w:rsidR="00986BD1" w:rsidRPr="00986BD1" w:rsidRDefault="00986BD1" w:rsidP="00986BD1">
      <w:pPr>
        <w:numPr>
          <w:ilvl w:val="3"/>
          <w:numId w:val="22"/>
        </w:numPr>
        <w:ind w:left="2694" w:hanging="850"/>
        <w:rPr>
          <w:sz w:val="20"/>
          <w:szCs w:val="20"/>
          <w:highlight w:val="green"/>
          <w:lang w:val="es-MX"/>
        </w:rPr>
      </w:pPr>
      <w:r w:rsidRPr="00986BD1">
        <w:rPr>
          <w:sz w:val="20"/>
          <w:szCs w:val="20"/>
          <w:highlight w:val="green"/>
          <w:lang w:val="es-MX"/>
        </w:rPr>
        <w:t xml:space="preserve">El sistema </w:t>
      </w:r>
      <w:r w:rsidRPr="00986BD1">
        <w:rPr>
          <w:rFonts w:cs="Arial"/>
          <w:sz w:val="20"/>
          <w:szCs w:val="20"/>
          <w:highlight w:val="green"/>
        </w:rPr>
        <w:t>formatea la clave proporcionada autocompletando con ceros a la izquierda hasta tener una cifra de acuerdo al número de dígitos configurado para la clave del producto (DigitoClaveProd) registrado en sesión</w:t>
      </w:r>
    </w:p>
    <w:p w:rsidR="00986BD1" w:rsidRPr="00986BD1" w:rsidRDefault="00986BD1" w:rsidP="00986BD1">
      <w:pPr>
        <w:numPr>
          <w:ilvl w:val="3"/>
          <w:numId w:val="22"/>
        </w:numPr>
        <w:ind w:left="2694" w:hanging="850"/>
        <w:rPr>
          <w:sz w:val="20"/>
          <w:highlight w:val="green"/>
          <w:lang w:eastAsia="en-US"/>
        </w:rPr>
      </w:pPr>
      <w:r w:rsidRPr="00986BD1">
        <w:rPr>
          <w:sz w:val="20"/>
          <w:highlight w:val="green"/>
          <w:lang w:eastAsia="en-US"/>
        </w:rPr>
        <w:t>El sistema obtiene la información relacionada al producto cuya información sea igual a la Clave de Producto proporcionada:</w:t>
      </w:r>
    </w:p>
    <w:p w:rsidR="00986BD1" w:rsidRPr="00986BD1" w:rsidRDefault="00986BD1" w:rsidP="00986BD1">
      <w:pPr>
        <w:numPr>
          <w:ilvl w:val="4"/>
          <w:numId w:val="22"/>
        </w:numPr>
        <w:ind w:left="3686" w:hanging="992"/>
        <w:rPr>
          <w:b/>
          <w:sz w:val="20"/>
          <w:highlight w:val="green"/>
          <w:lang w:eastAsia="en-US"/>
        </w:rPr>
      </w:pPr>
      <w:r w:rsidRPr="00986BD1">
        <w:rPr>
          <w:b/>
          <w:sz w:val="20"/>
          <w:highlight w:val="green"/>
          <w:lang w:eastAsia="en-US"/>
        </w:rPr>
        <w:t>Producto</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t>ProductoClave = Clave de Producto proporcionada y formateada</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t>Nombre</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t>Contenido</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lastRenderedPageBreak/>
        <w:t>Venta</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t>DecimalProducto</w:t>
      </w:r>
    </w:p>
    <w:p w:rsidR="00986BD1" w:rsidRPr="00986BD1" w:rsidRDefault="00986BD1" w:rsidP="00986BD1">
      <w:pPr>
        <w:numPr>
          <w:ilvl w:val="3"/>
          <w:numId w:val="22"/>
        </w:numPr>
        <w:ind w:left="2694" w:hanging="850"/>
        <w:rPr>
          <w:sz w:val="20"/>
          <w:szCs w:val="20"/>
          <w:highlight w:val="green"/>
          <w:lang w:val="es-MX"/>
        </w:rPr>
      </w:pPr>
      <w:r w:rsidRPr="00986BD1">
        <w:rPr>
          <w:rFonts w:cs="Arial"/>
          <w:sz w:val="20"/>
          <w:szCs w:val="20"/>
          <w:highlight w:val="green"/>
        </w:rPr>
        <w:t xml:space="preserve">El sistema continúa en el </w:t>
      </w:r>
      <w:hyperlink w:anchor="PasoSiProductoClaveoIDCoincide" w:history="1">
        <w:r w:rsidRPr="00986BD1">
          <w:rPr>
            <w:rStyle w:val="Hipervnculo"/>
            <w:rFonts w:cs="Arial"/>
            <w:b/>
            <w:sz w:val="20"/>
            <w:szCs w:val="20"/>
            <w:highlight w:val="green"/>
          </w:rPr>
          <w:t>paso 1.3.1</w:t>
        </w:r>
      </w:hyperlink>
      <w:r w:rsidRPr="00986BD1">
        <w:rPr>
          <w:rFonts w:cs="Arial"/>
          <w:sz w:val="20"/>
          <w:szCs w:val="20"/>
          <w:highlight w:val="green"/>
        </w:rPr>
        <w:t xml:space="preserve"> del flujo alterno de validación </w:t>
      </w:r>
      <w:hyperlink w:anchor="_5.2.5.1_VA01_Validar" w:history="1">
        <w:r w:rsidRPr="00986BD1">
          <w:rPr>
            <w:rStyle w:val="Hipervnculo"/>
            <w:rFonts w:cs="Arial"/>
            <w:b/>
            <w:sz w:val="20"/>
            <w:szCs w:val="20"/>
            <w:highlight w:val="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325" w:name="paso10_1_1_AO01"/>
      <w:r w:rsidRPr="009466E4">
        <w:rPr>
          <w:sz w:val="20"/>
          <w:lang w:val="es-MX"/>
        </w:rPr>
        <w:t xml:space="preserve">El sistema valida la información proporcionada por el actor de acuerdo con la validación </w:t>
      </w:r>
      <w:bookmarkStart w:id="326"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326"/>
    </w:p>
    <w:bookmarkEnd w:id="325"/>
    <w:p w:rsidR="00D64F0F" w:rsidRPr="006C46CA" w:rsidRDefault="00D64F0F" w:rsidP="00B54BE3">
      <w:pPr>
        <w:numPr>
          <w:ilvl w:val="2"/>
          <w:numId w:val="22"/>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45" w:history="1">
        <w:r w:rsidRPr="000E3956">
          <w:rPr>
            <w:rStyle w:val="Hipervnculo"/>
            <w:b/>
            <w:sz w:val="20"/>
            <w:lang w:val="es-MX"/>
          </w:rPr>
          <w:t>Consultar Características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986BD1" w:rsidRDefault="00D64F0F" w:rsidP="00B54BE3">
      <w:pPr>
        <w:numPr>
          <w:ilvl w:val="4"/>
          <w:numId w:val="22"/>
        </w:numPr>
        <w:ind w:left="3686" w:hanging="992"/>
        <w:rPr>
          <w:lang w:val="es-MX"/>
        </w:rPr>
      </w:pPr>
      <w:r w:rsidRPr="00986BD1">
        <w:rPr>
          <w:sz w:val="20"/>
          <w:lang w:val="es-MX"/>
        </w:rPr>
        <w:t>ListaTiposUnidades</w:t>
      </w:r>
    </w:p>
    <w:p w:rsidR="00D64F0F" w:rsidRPr="00986BD1" w:rsidRDefault="00D64F0F" w:rsidP="00B54BE3">
      <w:pPr>
        <w:numPr>
          <w:ilvl w:val="2"/>
          <w:numId w:val="22"/>
        </w:numPr>
        <w:ind w:left="1843" w:hanging="850"/>
        <w:rPr>
          <w:lang w:val="es-MX"/>
        </w:rPr>
      </w:pPr>
      <w:r w:rsidRPr="00986BD1">
        <w:rPr>
          <w:sz w:val="20"/>
          <w:lang w:val="es-MX"/>
        </w:rPr>
        <w:t xml:space="preserve">El sistema </w:t>
      </w:r>
      <w:bookmarkStart w:id="327" w:name="VA02_r"/>
      <w:bookmarkEnd w:id="327"/>
      <w:r w:rsidRPr="00986BD1">
        <w:rPr>
          <w:sz w:val="20"/>
          <w:lang w:val="es-MX"/>
        </w:rPr>
        <w:t xml:space="preserve">valida las Unidades relacionadas al producto de acuerdo con la validación </w:t>
      </w:r>
      <w:hyperlink w:anchor="VA02" w:history="1">
        <w:r w:rsidRPr="00986BD1">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328" w:name="paso11_1_4_AO01"/>
      <w:bookmarkStart w:id="329" w:name="paso10_1_4_AO01"/>
      <w:r>
        <w:rPr>
          <w:sz w:val="20"/>
          <w:lang w:val="es-MX"/>
        </w:rPr>
        <w:t>El actor proporciona la siguiente información</w:t>
      </w:r>
      <w:r w:rsidR="00BA1BB6">
        <w:rPr>
          <w:sz w:val="20"/>
          <w:lang w:val="es-MX"/>
        </w:rPr>
        <w:t xml:space="preserve"> de acuerdo con la regla de negocio </w:t>
      </w:r>
      <w:hyperlink r:id="rId46" w:anchor="RNROLMOV132" w:history="1">
        <w:r w:rsidR="00BA1BB6" w:rsidRPr="00BA1BB6">
          <w:rPr>
            <w:rStyle w:val="Hipervnculo"/>
            <w:b/>
            <w:sz w:val="20"/>
            <w:szCs w:val="20"/>
          </w:rPr>
          <w:t>RNROLMOV132 Posicionar en la Cantidad del Producto Seleccionado</w:t>
        </w:r>
      </w:hyperlink>
      <w:r>
        <w:rPr>
          <w:sz w:val="20"/>
          <w:lang w:val="es-MX"/>
        </w:rPr>
        <w:t>:</w:t>
      </w:r>
    </w:p>
    <w:bookmarkEnd w:id="328"/>
    <w:bookmarkEnd w:id="329"/>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330" w:name="paso10_1_5_AO01"/>
      <w:r>
        <w:rPr>
          <w:sz w:val="20"/>
          <w:szCs w:val="20"/>
          <w:lang w:val="es-MX"/>
        </w:rPr>
        <w:t>El actor proporciona la siguiente información:</w:t>
      </w:r>
    </w:p>
    <w:bookmarkEnd w:id="330"/>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331" w:name="paso10_1_6_AO01"/>
      <w:bookmarkStart w:id="332"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331"/>
    </w:p>
    <w:p w:rsidR="00687398" w:rsidRPr="00687398" w:rsidRDefault="00687398" w:rsidP="00B54BE3">
      <w:pPr>
        <w:numPr>
          <w:ilvl w:val="3"/>
          <w:numId w:val="22"/>
        </w:numPr>
        <w:ind w:left="2694" w:hanging="850"/>
        <w:jc w:val="both"/>
        <w:rPr>
          <w:sz w:val="20"/>
          <w:szCs w:val="20"/>
          <w:lang w:val="es-MX"/>
        </w:rPr>
      </w:pPr>
      <w:bookmarkStart w:id="333" w:name="paso8_1_5_1_AO01"/>
      <w:bookmarkStart w:id="334" w:name="paso10_1_5_1_AO01"/>
      <w:bookmarkEnd w:id="332"/>
      <w:r w:rsidRPr="00C00388">
        <w:rPr>
          <w:sz w:val="20"/>
          <w:szCs w:val="20"/>
          <w:lang w:val="es-MX"/>
        </w:rPr>
        <w:t xml:space="preserve">El sistema valida la cantidad proporcionada por el usuario de acuerdo con la validación  </w:t>
      </w:r>
      <w:bookmarkStart w:id="335"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335"/>
    </w:p>
    <w:p w:rsidR="00D64F0F" w:rsidRPr="006E2C28" w:rsidRDefault="00D64F0F" w:rsidP="00B54BE3">
      <w:pPr>
        <w:numPr>
          <w:ilvl w:val="3"/>
          <w:numId w:val="22"/>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333"/>
    </w:p>
    <w:bookmarkEnd w:id="334"/>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385EAB"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7" w:anchor="RNADMESC026" w:history="1">
        <w:r w:rsidR="00406B05" w:rsidRPr="00406B05">
          <w:rPr>
            <w:b/>
            <w:color w:val="0000FF"/>
            <w:sz w:val="20"/>
            <w:u w:val="single"/>
          </w:rPr>
          <w:t>RNADMESC026 Configuración de Decimales para un Producto</w:t>
        </w:r>
      </w:hyperlink>
    </w:p>
    <w:p w:rsidR="00385EAB" w:rsidRPr="006E2B2C" w:rsidRDefault="00385EAB" w:rsidP="00B54BE3">
      <w:pPr>
        <w:numPr>
          <w:ilvl w:val="5"/>
          <w:numId w:val="22"/>
        </w:numPr>
        <w:ind w:left="4962" w:hanging="1276"/>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6"/>
          <w:numId w:val="22"/>
        </w:numPr>
        <w:ind w:firstLine="1722"/>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Default="00766C2C" w:rsidP="00B54BE3">
      <w:pPr>
        <w:numPr>
          <w:ilvl w:val="5"/>
          <w:numId w:val="22"/>
        </w:numPr>
        <w:ind w:left="4962" w:hanging="1276"/>
        <w:rPr>
          <w:sz w:val="20"/>
          <w:lang w:val="es-MX"/>
        </w:rPr>
      </w:pPr>
      <w:r>
        <w:rPr>
          <w:sz w:val="20"/>
          <w:lang w:val="es-MX"/>
        </w:rPr>
        <w:t>Cantidad</w:t>
      </w:r>
    </w:p>
    <w:p w:rsidR="00385EAB" w:rsidRDefault="00385EAB" w:rsidP="00B54BE3">
      <w:pPr>
        <w:numPr>
          <w:ilvl w:val="5"/>
          <w:numId w:val="22"/>
        </w:numPr>
        <w:ind w:left="4962" w:hanging="1276"/>
        <w:rPr>
          <w:sz w:val="20"/>
          <w:lang w:val="es-MX"/>
        </w:rPr>
      </w:pPr>
      <w:r w:rsidRPr="00385EAB">
        <w:rPr>
          <w:sz w:val="20"/>
          <w:szCs w:val="20"/>
          <w:highlight w:val="darkBlue"/>
          <w:lang w:val="es-MX"/>
        </w:rPr>
        <w:lastRenderedPageBreak/>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8"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9"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0"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(PrecioProductoVig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Venta (ModuloTerm = 1) o Reparto (ModuloTerm = 3) </w:t>
      </w:r>
      <w:r w:rsidRPr="00EA31E9">
        <w:rPr>
          <w:sz w:val="20"/>
          <w:szCs w:val="20"/>
          <w:highlight w:val="darkCyan"/>
          <w:lang w:val="es-MX"/>
        </w:rPr>
        <w:t xml:space="preserve">de acuerdo con la regla de negocio </w:t>
      </w:r>
      <w:hyperlink r:id="rId51"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2"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w:t>
      </w:r>
      <w:r>
        <w:rPr>
          <w:sz w:val="20"/>
          <w:highlight w:val="darkCyan"/>
          <w:lang w:val="es-MX"/>
        </w:rPr>
        <w:t>Preventa</w:t>
      </w:r>
      <w:r w:rsidRPr="00EA31E9">
        <w:rPr>
          <w:sz w:val="20"/>
          <w:highlight w:val="darkCyan"/>
          <w:lang w:val="es-MX"/>
        </w:rPr>
        <w:t xml:space="preserve"> (ModuloTerm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3"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336"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337" w:name="paso10_1_6_7_AO01"/>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337"/>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4"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lastRenderedPageBreak/>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338"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7"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8"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9" w:anchor="RNGEN325" w:history="1">
        <w:r w:rsidRPr="00C533B3">
          <w:rPr>
            <w:rStyle w:val="Hipervnculo"/>
            <w:b/>
            <w:sz w:val="20"/>
            <w:szCs w:val="20"/>
          </w:rPr>
          <w:t>RNGEN325 Valor No Definido</w:t>
        </w:r>
      </w:hyperlink>
      <w:bookmarkEnd w:id="338"/>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0"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1"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2" w:anchor="RNROLMOV195" w:history="1">
        <w:r w:rsidR="008535EB" w:rsidRPr="005F5155">
          <w:rPr>
            <w:rStyle w:val="Hipervnculo"/>
            <w:b/>
            <w:sz w:val="20"/>
            <w:highlight w:val="lightGray"/>
          </w:rPr>
          <w:t xml:space="preserve">RNROLMOV195 Información Contenida en el </w:t>
        </w:r>
        <w:r w:rsidR="008535EB" w:rsidRPr="005F5155">
          <w:rPr>
            <w:rStyle w:val="Hipervnculo"/>
            <w:b/>
            <w:sz w:val="20"/>
            <w:highlight w:val="lightGray"/>
          </w:rPr>
          <w:lastRenderedPageBreak/>
          <w:t>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3"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 xml:space="preserve">El sistema obtiene información del Saldo del préstamo del producto, donde &lt;ProductoPrestamoCli.ClienteClave = ClienteClave registrado en sesión y </w:t>
      </w:r>
      <w:r w:rsidRPr="00B47EE7">
        <w:rPr>
          <w:sz w:val="20"/>
          <w:highlight w:val="red"/>
        </w:rPr>
        <w:lastRenderedPageBreak/>
        <w:t>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5"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TipoTransProd = &lt;TransProd.Tipo&gt; </w:t>
      </w:r>
      <w:r w:rsidRPr="00B47EE7">
        <w:rPr>
          <w:sz w:val="20"/>
          <w:highlight w:val="red"/>
        </w:rPr>
        <w:lastRenderedPageBreak/>
        <w:t>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39"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36"/>
    </w:p>
    <w:p w:rsidR="0035551B" w:rsidRPr="00860F4F" w:rsidRDefault="0035551B" w:rsidP="00B54BE3">
      <w:pPr>
        <w:numPr>
          <w:ilvl w:val="3"/>
          <w:numId w:val="22"/>
        </w:numPr>
        <w:ind w:left="2694" w:hanging="850"/>
        <w:rPr>
          <w:sz w:val="20"/>
          <w:szCs w:val="20"/>
          <w:lang w:val="es-MX"/>
        </w:rPr>
      </w:pPr>
      <w:bookmarkStart w:id="340" w:name="paso10_1_6_5_AO01"/>
      <w:bookmarkEnd w:id="339"/>
      <w:r w:rsidRPr="00AB13E3">
        <w:rPr>
          <w:sz w:val="20"/>
          <w:szCs w:val="20"/>
          <w:lang w:val="es-MX"/>
        </w:rPr>
        <w:t>El sistema obtiene la siguiente información del objeto</w:t>
      </w:r>
      <w:r w:rsidRPr="00860F4F">
        <w:rPr>
          <w:sz w:val="20"/>
          <w:szCs w:val="20"/>
          <w:lang w:val="es-MX"/>
        </w:rPr>
        <w:t xml:space="preserve"> Productos:</w:t>
      </w:r>
    </w:p>
    <w:bookmarkEnd w:id="340"/>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6"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7"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8"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9"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0"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41"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41"/>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42"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42"/>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lastRenderedPageBreak/>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1"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2"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3"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43"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4"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44" w:name="paso12_5_AO01"/>
      <w:bookmarkEnd w:id="343"/>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44"/>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45"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5"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6"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lastRenderedPageBreak/>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7"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8"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45"/>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lastRenderedPageBreak/>
        <w:t xml:space="preserve">El caso de uso incluye la funcionalidad del caso de uso </w:t>
      </w:r>
      <w:hyperlink r:id="rId79"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80"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1"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2"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lastRenderedPageBreak/>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Pr="00841DF5" w:rsidRDefault="00841DF5" w:rsidP="00841DF5">
      <w:pPr>
        <w:numPr>
          <w:ilvl w:val="4"/>
          <w:numId w:val="22"/>
        </w:numPr>
        <w:ind w:left="3686" w:hanging="992"/>
        <w:rPr>
          <w:sz w:val="20"/>
          <w:szCs w:val="20"/>
          <w:highlight w:val="darkBlue"/>
          <w:lang w:val="es-MX"/>
        </w:rPr>
      </w:pPr>
      <w:r w:rsidRPr="00841DF5">
        <w:rPr>
          <w:rStyle w:val="Hipervnculo"/>
          <w:color w:val="auto"/>
          <w:sz w:val="20"/>
          <w:szCs w:val="20"/>
          <w:highlight w:val="darkBlue"/>
          <w:u w:val="none"/>
          <w:lang w:val="es-MX"/>
        </w:rPr>
        <w:t>Caducidad</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46"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46"/>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4"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5"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lastRenderedPageBreak/>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6"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TransProdDetalle = TransProdDetalle (objeto registrado 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lastRenderedPageBreak/>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7"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lastRenderedPageBreak/>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88"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9"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385EAB" w:rsidRDefault="00F5017F" w:rsidP="00385EAB">
      <w:pPr>
        <w:numPr>
          <w:ilvl w:val="7"/>
          <w:numId w:val="22"/>
        </w:numPr>
        <w:ind w:left="7797" w:hanging="1985"/>
        <w:rPr>
          <w:sz w:val="20"/>
          <w:highlight w:val="darkBlue"/>
          <w:lang w:val="es-MX"/>
        </w:rPr>
      </w:pPr>
      <w:r w:rsidRPr="00385EAB">
        <w:rPr>
          <w:rStyle w:val="Hipervnculo"/>
          <w:color w:val="auto"/>
          <w:sz w:val="20"/>
          <w:highlight w:val="darkBlue"/>
          <w:u w:val="none"/>
        </w:rPr>
        <w:t>TransProdDetalleID = Identificador del Detalle seleccionado</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0"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t xml:space="preserve">TransProd </w:t>
      </w:r>
      <w:r w:rsidRPr="005F5155">
        <w:rPr>
          <w:sz w:val="20"/>
          <w:szCs w:val="20"/>
          <w:highlight w:val="lightGray"/>
          <w:lang w:val="es-MX"/>
        </w:rPr>
        <w:t xml:space="preserve">de acuerdo con la regla de negocio </w:t>
      </w:r>
      <w:hyperlink r:id="rId91"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2" w:anchor="RNROLMOV195" w:history="1">
        <w:r w:rsidRPr="005F5155">
          <w:rPr>
            <w:rStyle w:val="Hipervnculo"/>
            <w:b/>
            <w:sz w:val="20"/>
            <w:highlight w:val="lightGray"/>
          </w:rPr>
          <w:t>RNROLMOV195 Información Contenida en el Objeto del 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lastRenderedPageBreak/>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3"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47"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47"/>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4"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lastRenderedPageBreak/>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5"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6"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lastRenderedPageBreak/>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348"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7"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 xml:space="preserve">Cadena de acuerdo con la regla de negocio </w:t>
      </w:r>
      <w:hyperlink r:id="rId98"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9"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00"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r w:rsidRPr="00A66804">
        <w:rPr>
          <w:sz w:val="20"/>
          <w:szCs w:val="20"/>
        </w:rPr>
        <w:t xml:space="preserve">ListaPrecios de acuerdo con la regla de negocio </w:t>
      </w:r>
      <w:hyperlink r:id="rId101"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02"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03"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04"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05"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348"/>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49"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49"/>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6"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7"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A61DC7">
      <w:pPr>
        <w:numPr>
          <w:ilvl w:val="3"/>
          <w:numId w:val="25"/>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08"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A61DC7">
      <w:pPr>
        <w:numPr>
          <w:ilvl w:val="3"/>
          <w:numId w:val="25"/>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AA0CF4">
      <w:pPr>
        <w:numPr>
          <w:ilvl w:val="4"/>
          <w:numId w:val="25"/>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AA0CF4">
      <w:pPr>
        <w:numPr>
          <w:ilvl w:val="1"/>
          <w:numId w:val="25"/>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AA0CF4">
      <w:pPr>
        <w:numPr>
          <w:ilvl w:val="2"/>
          <w:numId w:val="25"/>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AA0CF4">
      <w:pPr>
        <w:numPr>
          <w:ilvl w:val="3"/>
          <w:numId w:val="25"/>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AA0CF4">
      <w:pPr>
        <w:numPr>
          <w:ilvl w:val="4"/>
          <w:numId w:val="25"/>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AA0CF4">
      <w:pPr>
        <w:numPr>
          <w:ilvl w:val="4"/>
          <w:numId w:val="25"/>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183642" w:rsidRPr="006912E1" w:rsidRDefault="006912E1" w:rsidP="00A61DC7">
      <w:pPr>
        <w:numPr>
          <w:ilvl w:val="1"/>
          <w:numId w:val="25"/>
        </w:numPr>
        <w:ind w:left="993" w:hanging="567"/>
        <w:rPr>
          <w:sz w:val="20"/>
          <w:szCs w:val="20"/>
          <w:lang w:val="es-MX"/>
        </w:rPr>
      </w:pPr>
      <w:r>
        <w:rPr>
          <w:sz w:val="20"/>
          <w:szCs w:val="20"/>
          <w:lang w:val="es-MX"/>
        </w:rPr>
        <w:lastRenderedPageBreak/>
        <w:t xml:space="preserve">El sistema registra la siguiente información de las transacciones realizadas de acuerdo con la regla de negocio </w:t>
      </w:r>
      <w:hyperlink r:id="rId109"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r>
        <w:rPr>
          <w:sz w:val="20"/>
          <w:szCs w:val="20"/>
          <w:lang w:val="es-MX"/>
        </w:rPr>
        <w:t>TransProdDetalle</w:t>
      </w:r>
    </w:p>
    <w:p w:rsidR="001045F1" w:rsidRDefault="001045F1" w:rsidP="00A61DC7">
      <w:pPr>
        <w:numPr>
          <w:ilvl w:val="2"/>
          <w:numId w:val="25"/>
        </w:numPr>
        <w:ind w:left="1843" w:hanging="850"/>
        <w:rPr>
          <w:sz w:val="20"/>
          <w:szCs w:val="20"/>
          <w:lang w:val="es-MX"/>
        </w:rPr>
      </w:pPr>
      <w:r>
        <w:rPr>
          <w:sz w:val="20"/>
          <w:szCs w:val="20"/>
          <w:lang w:val="es-MX"/>
        </w:rPr>
        <w:t>Inventario</w:t>
      </w:r>
    </w:p>
    <w:p w:rsidR="00DD7601" w:rsidRDefault="00DD7601" w:rsidP="00A61DC7">
      <w:pPr>
        <w:numPr>
          <w:ilvl w:val="2"/>
          <w:numId w:val="25"/>
        </w:numPr>
        <w:ind w:left="1843" w:hanging="850"/>
        <w:rPr>
          <w:sz w:val="20"/>
          <w:szCs w:val="20"/>
          <w:lang w:val="es-MX"/>
        </w:rPr>
      </w:pPr>
      <w:r w:rsidRPr="00DD7601">
        <w:rPr>
          <w:sz w:val="20"/>
          <w:szCs w:val="20"/>
          <w:highlight w:val="red"/>
          <w:lang w:val="es-MX"/>
        </w:rPr>
        <w:t>ProductoPrestamoCli</w:t>
      </w:r>
    </w:p>
    <w:p w:rsidR="00AA0CF4" w:rsidRDefault="00AA0CF4" w:rsidP="00A61DC7">
      <w:pPr>
        <w:numPr>
          <w:ilvl w:val="2"/>
          <w:numId w:val="25"/>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TRPVtaAcreditada</w:t>
      </w:r>
    </w:p>
    <w:p w:rsidR="001045F1" w:rsidRDefault="001045F1" w:rsidP="00A61DC7">
      <w:pPr>
        <w:numPr>
          <w:ilvl w:val="1"/>
          <w:numId w:val="25"/>
        </w:numPr>
        <w:ind w:left="993" w:hanging="567"/>
        <w:rPr>
          <w:sz w:val="20"/>
          <w:szCs w:val="20"/>
          <w:lang w:val="es-MX"/>
        </w:rPr>
      </w:pPr>
      <w:bookmarkStart w:id="350" w:name="paso16_2_7_AO01"/>
      <w:bookmarkStart w:id="351" w:name="paso15_4_AO01"/>
      <w:r>
        <w:rPr>
          <w:sz w:val="20"/>
          <w:szCs w:val="20"/>
          <w:lang w:val="es-MX"/>
        </w:rPr>
        <w:t>El sistema obtiene la siguiente información:</w:t>
      </w:r>
    </w:p>
    <w:bookmarkEnd w:id="350"/>
    <w:bookmarkEnd w:id="351"/>
    <w:p w:rsidR="001045F1" w:rsidRDefault="001045F1" w:rsidP="00A61DC7">
      <w:pPr>
        <w:numPr>
          <w:ilvl w:val="2"/>
          <w:numId w:val="25"/>
        </w:numPr>
        <w:ind w:left="1843" w:hanging="850"/>
        <w:rPr>
          <w:sz w:val="20"/>
          <w:szCs w:val="20"/>
          <w:lang w:val="es-MX"/>
        </w:rPr>
      </w:pPr>
      <w:r>
        <w:rPr>
          <w:sz w:val="20"/>
          <w:szCs w:val="20"/>
          <w:lang w:val="es-MX"/>
        </w:rPr>
        <w:t>MOTConfiguracion</w:t>
      </w:r>
    </w:p>
    <w:p w:rsidR="001045F1" w:rsidRDefault="001045F1" w:rsidP="00A61DC7">
      <w:pPr>
        <w:numPr>
          <w:ilvl w:val="3"/>
          <w:numId w:val="25"/>
        </w:numPr>
        <w:ind w:left="2694" w:hanging="850"/>
        <w:rPr>
          <w:sz w:val="20"/>
          <w:szCs w:val="20"/>
          <w:lang w:val="es-MX"/>
        </w:rPr>
      </w:pPr>
      <w:r>
        <w:rPr>
          <w:sz w:val="20"/>
          <w:szCs w:val="20"/>
          <w:lang w:val="es-MX"/>
        </w:rPr>
        <w:t>MensajeImpresion</w:t>
      </w:r>
    </w:p>
    <w:p w:rsidR="008120AC" w:rsidRPr="008120AC" w:rsidRDefault="008120AC" w:rsidP="008120AC">
      <w:pPr>
        <w:numPr>
          <w:ilvl w:val="2"/>
          <w:numId w:val="25"/>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bookmarkStart w:id="352" w:name="PasoReimpresion"/>
      <w:bookmarkEnd w:id="352"/>
      <w:r w:rsidRPr="007D6C4A">
        <w:rPr>
          <w:sz w:val="20"/>
          <w:szCs w:val="20"/>
          <w:lang w:val="es-MX"/>
        </w:rPr>
        <w:t>El sistema presenta el mensaje</w:t>
      </w:r>
      <w:r w:rsidR="00746BA0" w:rsidRPr="007D6C4A">
        <w:rPr>
          <w:sz w:val="20"/>
          <w:szCs w:val="20"/>
          <w:lang w:val="es-MX"/>
        </w:rPr>
        <w:t xml:space="preserve"> </w:t>
      </w:r>
      <w:hyperlink r:id="rId110"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bookmarkStart w:id="353" w:name="PasoNumImpresiones"/>
      <w:bookmarkEnd w:id="353"/>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r>
        <w:rPr>
          <w:sz w:val="20"/>
          <w:szCs w:val="20"/>
          <w:lang w:val="es-MX"/>
        </w:rPr>
        <w:t>FechaCaptura</w:t>
      </w:r>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r>
        <w:rPr>
          <w:sz w:val="20"/>
          <w:szCs w:val="20"/>
          <w:lang w:val="es-MX"/>
        </w:rPr>
        <w:t>TipoFase</w:t>
      </w:r>
    </w:p>
    <w:p w:rsidR="003914A8" w:rsidRDefault="003914A8" w:rsidP="00A61DC7">
      <w:pPr>
        <w:numPr>
          <w:ilvl w:val="6"/>
          <w:numId w:val="25"/>
        </w:numPr>
        <w:ind w:left="6379" w:hanging="1417"/>
        <w:rPr>
          <w:sz w:val="20"/>
          <w:szCs w:val="20"/>
          <w:lang w:val="es-MX"/>
        </w:rPr>
      </w:pPr>
      <w:r>
        <w:rPr>
          <w:sz w:val="20"/>
          <w:szCs w:val="20"/>
          <w:lang w:val="es-MX"/>
        </w:rPr>
        <w:t>ClienteClave</w:t>
      </w:r>
    </w:p>
    <w:p w:rsidR="003914A8" w:rsidRPr="003914A8" w:rsidRDefault="003914A8" w:rsidP="00A61DC7">
      <w:pPr>
        <w:numPr>
          <w:ilvl w:val="6"/>
          <w:numId w:val="25"/>
        </w:numPr>
        <w:ind w:left="6379" w:hanging="1417"/>
        <w:rPr>
          <w:sz w:val="20"/>
          <w:szCs w:val="20"/>
          <w:lang w:val="es-MX"/>
        </w:rPr>
      </w:pPr>
      <w:r>
        <w:rPr>
          <w:sz w:val="20"/>
          <w:szCs w:val="20"/>
          <w:lang w:val="es-MX"/>
        </w:rPr>
        <w:t>DiaClave</w:t>
      </w:r>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r>
        <w:rPr>
          <w:sz w:val="20"/>
          <w:lang w:val="es-MX"/>
        </w:rPr>
        <w:t>ListaDocumentos</w:t>
      </w:r>
    </w:p>
    <w:p w:rsidR="003C3CFD" w:rsidRPr="00023B02" w:rsidRDefault="003C3CFD" w:rsidP="00A61DC7">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11"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12"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r>
        <w:rPr>
          <w:sz w:val="20"/>
          <w:lang w:val="es-MX"/>
        </w:rPr>
        <w:t xml:space="preserve">ValorReferencia de acuerdo con la regla de negocio </w:t>
      </w:r>
      <w:hyperlink r:id="rId113"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r>
        <w:rPr>
          <w:sz w:val="20"/>
          <w:lang w:val="es-MX"/>
        </w:rPr>
        <w:t xml:space="preserve">TipoRecibo de acuerdo con la regla de negocio </w:t>
      </w:r>
      <w:hyperlink r:id="rId114"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15"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16"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lastRenderedPageBreak/>
        <w:t xml:space="preserve">Fecha </w:t>
      </w:r>
      <w:r w:rsidR="009B369B" w:rsidRPr="00E358A8">
        <w:rPr>
          <w:sz w:val="20"/>
          <w:szCs w:val="20"/>
          <w:lang w:val="es-MX"/>
        </w:rPr>
        <w:t xml:space="preserve">de acuerdo con la regla de negocio </w:t>
      </w:r>
      <w:hyperlink r:id="rId117"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18"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19"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20"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21"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22" w:anchor="RNGEN023" w:history="1">
        <w:r w:rsidRPr="000905F2">
          <w:rPr>
            <w:rStyle w:val="Hipervnculo"/>
            <w:b/>
            <w:sz w:val="20"/>
            <w:lang w:val="es-MX"/>
          </w:rPr>
          <w:t>RNGEN023 Valor Nulo</w:t>
        </w:r>
      </w:hyperlink>
    </w:p>
    <w:p w:rsidR="00BD0826" w:rsidRDefault="006E300B" w:rsidP="00BD0826">
      <w:pPr>
        <w:numPr>
          <w:ilvl w:val="6"/>
          <w:numId w:val="25"/>
        </w:numPr>
        <w:ind w:left="6379" w:hanging="1417"/>
        <w:rPr>
          <w:sz w:val="20"/>
          <w:lang w:val="es-MX"/>
        </w:rPr>
      </w:pPr>
      <w:r>
        <w:rPr>
          <w:sz w:val="20"/>
          <w:lang w:val="es-MX"/>
        </w:rPr>
        <w:t xml:space="preserve">FactElect de acuerdo con la regla de negocio </w:t>
      </w:r>
      <w:hyperlink r:id="rId123" w:anchor="RNGEN041" w:history="1">
        <w:r w:rsidR="003D24CF" w:rsidRPr="003D24CF">
          <w:rPr>
            <w:rStyle w:val="Hipervnculo"/>
            <w:b/>
            <w:sz w:val="20"/>
            <w:lang w:val="es-MX"/>
          </w:rPr>
          <w:t>RNGEN041 Valor por Defecto Cero</w:t>
        </w:r>
      </w:hyperlink>
    </w:p>
    <w:p w:rsidR="00665D95" w:rsidRPr="008120AC" w:rsidRDefault="00665D95" w:rsidP="00BD0826">
      <w:pPr>
        <w:numPr>
          <w:ilvl w:val="6"/>
          <w:numId w:val="25"/>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24" w:anchor="RNGEN143" w:history="1">
        <w:r w:rsidR="005F6B95" w:rsidRPr="00BD0826">
          <w:rPr>
            <w:rStyle w:val="Hipervnculo"/>
            <w:b/>
            <w:sz w:val="20"/>
            <w:lang w:val="es-MX"/>
          </w:rPr>
          <w:t>RNGEN143 Valor Uno</w:t>
        </w:r>
      </w:hyperlink>
    </w:p>
    <w:p w:rsidR="008120AC" w:rsidRPr="008120AC" w:rsidRDefault="008120AC" w:rsidP="008120AC">
      <w:pPr>
        <w:pStyle w:val="Prrafodelista"/>
        <w:numPr>
          <w:ilvl w:val="6"/>
          <w:numId w:val="25"/>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7E11E5">
      <w:pPr>
        <w:numPr>
          <w:ilvl w:val="4"/>
          <w:numId w:val="25"/>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7E11E5">
      <w:pPr>
        <w:numPr>
          <w:ilvl w:val="5"/>
          <w:numId w:val="25"/>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D9065A">
      <w:pPr>
        <w:numPr>
          <w:ilvl w:val="4"/>
          <w:numId w:val="25"/>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D9065A">
      <w:pPr>
        <w:numPr>
          <w:ilvl w:val="5"/>
          <w:numId w:val="25"/>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D9065A">
      <w:pPr>
        <w:numPr>
          <w:ilvl w:val="6"/>
          <w:numId w:val="25"/>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D9065A">
      <w:pPr>
        <w:pStyle w:val="Prrafodelista"/>
        <w:numPr>
          <w:ilvl w:val="5"/>
          <w:numId w:val="25"/>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A61DC7">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3E4253">
      <w:pPr>
        <w:numPr>
          <w:ilvl w:val="3"/>
          <w:numId w:val="25"/>
        </w:numPr>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981D40">
      <w:pPr>
        <w:pStyle w:val="Prrafodelista"/>
        <w:numPr>
          <w:ilvl w:val="2"/>
          <w:numId w:val="25"/>
        </w:numPr>
        <w:tabs>
          <w:tab w:val="left" w:pos="1701"/>
          <w:tab w:val="left" w:pos="2127"/>
        </w:tabs>
        <w:ind w:hanging="788"/>
        <w:rPr>
          <w:sz w:val="20"/>
          <w:szCs w:val="20"/>
          <w:highlight w:val="blue"/>
          <w:lang w:val="es-MX"/>
        </w:rPr>
      </w:pPr>
      <w:r w:rsidRPr="00BF51B3">
        <w:rPr>
          <w:sz w:val="20"/>
          <w:szCs w:val="20"/>
          <w:highlight w:val="blue"/>
          <w:lang w:val="es-MX"/>
        </w:rPr>
        <w:t>Si &lt;la configuración indica “Envío Correo” &lt;MOTConfiguracion.MensajeImpresion = 2&gt;</w:t>
      </w:r>
    </w:p>
    <w:p w:rsidR="00981D40" w:rsidRPr="00BF51B3" w:rsidRDefault="00981D40" w:rsidP="00981D40">
      <w:pPr>
        <w:pStyle w:val="Prrafodelista"/>
        <w:numPr>
          <w:ilvl w:val="3"/>
          <w:numId w:val="25"/>
        </w:numPr>
        <w:tabs>
          <w:tab w:val="left" w:pos="2127"/>
          <w:tab w:val="left" w:pos="2410"/>
        </w:tabs>
        <w:ind w:hanging="168"/>
        <w:rPr>
          <w:sz w:val="20"/>
          <w:szCs w:val="20"/>
          <w:highlight w:val="blue"/>
          <w:lang w:val="es-MX"/>
        </w:rPr>
      </w:pPr>
      <w:r w:rsidRPr="00BF51B3">
        <w:rPr>
          <w:sz w:val="20"/>
          <w:szCs w:val="20"/>
          <w:highlight w:val="blue"/>
          <w:lang w:val="es-MX"/>
        </w:rPr>
        <w:t>El sistema envía el mensaje: “E0934 – Por el momento esta actividad no soporta la generación de PDF y envío por correo electrónico”</w:t>
      </w:r>
    </w:p>
    <w:p w:rsidR="00981D40" w:rsidRPr="00981D40" w:rsidRDefault="00981D40" w:rsidP="00981D40">
      <w:pPr>
        <w:pStyle w:val="Prrafodelista"/>
        <w:numPr>
          <w:ilvl w:val="4"/>
          <w:numId w:val="25"/>
        </w:numPr>
        <w:tabs>
          <w:tab w:val="left" w:pos="1701"/>
          <w:tab w:val="left" w:pos="3119"/>
        </w:tabs>
        <w:ind w:left="3544" w:hanging="850"/>
        <w:rPr>
          <w:sz w:val="20"/>
          <w:szCs w:val="20"/>
          <w:highlight w:val="blue"/>
          <w:lang w:val="es-MX"/>
        </w:rPr>
      </w:pPr>
      <w:r w:rsidRPr="00BF51B3">
        <w:rPr>
          <w:sz w:val="20"/>
          <w:szCs w:val="20"/>
          <w:highlight w:val="blue"/>
          <w:lang w:val="es-MX"/>
        </w:rPr>
        <w:t xml:space="preserve">El sistema continúa en </w:t>
      </w:r>
      <w:r w:rsidRPr="00BF51B3">
        <w:rPr>
          <w:color w:val="FFFFFF" w:themeColor="background1"/>
          <w:sz w:val="20"/>
          <w:szCs w:val="20"/>
          <w:highlight w:val="blue"/>
          <w:lang w:val="es-MX"/>
        </w:rPr>
        <w:t xml:space="preserve">el </w:t>
      </w:r>
      <w:hyperlink w:anchor="Fin" w:history="1">
        <w:r w:rsidRPr="00BF51B3">
          <w:rPr>
            <w:rStyle w:val="Hipervnculo"/>
            <w:b/>
            <w:color w:val="FFFFFF" w:themeColor="background1"/>
            <w:sz w:val="20"/>
            <w:szCs w:val="20"/>
            <w:highlight w:val="blue"/>
            <w:lang w:val="es-MX"/>
          </w:rPr>
          <w:t>paso 12</w:t>
        </w:r>
      </w:hyperlink>
      <w:r w:rsidRPr="00BF51B3">
        <w:rPr>
          <w:sz w:val="20"/>
          <w:szCs w:val="20"/>
          <w:highlight w:val="blue"/>
          <w:lang w:val="es-MX"/>
        </w:rPr>
        <w:t xml:space="preserve"> del flujo básico.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D02CCC" w:rsidRDefault="007E3A1E" w:rsidP="00A61DC7">
      <w:pPr>
        <w:numPr>
          <w:ilvl w:val="0"/>
          <w:numId w:val="25"/>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7E3A1E">
      <w:pPr>
        <w:numPr>
          <w:ilvl w:val="1"/>
          <w:numId w:val="25"/>
        </w:numPr>
        <w:ind w:left="993" w:hanging="567"/>
        <w:rPr>
          <w:sz w:val="20"/>
          <w:szCs w:val="20"/>
          <w:highlight w:val="darkMagenta"/>
          <w:lang w:val="es-MX"/>
        </w:rPr>
      </w:pPr>
      <w:bookmarkStart w:id="354"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7E3A1E">
      <w:pPr>
        <w:numPr>
          <w:ilvl w:val="2"/>
          <w:numId w:val="25"/>
        </w:numPr>
        <w:ind w:left="1843" w:hanging="850"/>
        <w:rPr>
          <w:sz w:val="20"/>
          <w:szCs w:val="20"/>
          <w:highlight w:val="darkMagenta"/>
          <w:lang w:val="es-MX"/>
        </w:rPr>
      </w:pPr>
      <w:r w:rsidRPr="00D02CCC">
        <w:rPr>
          <w:sz w:val="20"/>
          <w:szCs w:val="20"/>
          <w:highlight w:val="darkMagenta"/>
          <w:lang w:val="es-MX"/>
        </w:rPr>
        <w:t>El sistema presenta la siguiente opción:</w:t>
      </w:r>
    </w:p>
    <w:bookmarkEnd w:id="354"/>
    <w:p w:rsidR="007E3A1E" w:rsidRPr="00D02CCC" w:rsidRDefault="007E3A1E" w:rsidP="007E3A1E">
      <w:pPr>
        <w:numPr>
          <w:ilvl w:val="3"/>
          <w:numId w:val="25"/>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A253B0">
      <w:pPr>
        <w:numPr>
          <w:ilvl w:val="2"/>
          <w:numId w:val="25"/>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A253B0">
      <w:pPr>
        <w:numPr>
          <w:ilvl w:val="3"/>
          <w:numId w:val="25"/>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A253B0">
      <w:pPr>
        <w:numPr>
          <w:ilvl w:val="4"/>
          <w:numId w:val="25"/>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ProductoClave</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Cargo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Abono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lastRenderedPageBreak/>
        <w:t>Venta</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Saldo</w:t>
      </w:r>
    </w:p>
    <w:p w:rsidR="007E3A1E" w:rsidRPr="00D02CCC" w:rsidRDefault="007E3A1E" w:rsidP="00A253B0">
      <w:pPr>
        <w:numPr>
          <w:ilvl w:val="3"/>
          <w:numId w:val="25"/>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55"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55"/>
    </w:p>
    <w:p w:rsidR="00CD4014" w:rsidRDefault="00CD4014" w:rsidP="00EA7172">
      <w:pPr>
        <w:jc w:val="both"/>
        <w:rPr>
          <w:lang w:val="es-MX"/>
        </w:rPr>
      </w:pPr>
      <w:bookmarkStart w:id="356" w:name="_AO02_Cambiar_Por"/>
      <w:bookmarkEnd w:id="356"/>
    </w:p>
    <w:bookmarkStart w:id="357" w:name="_AO02_Modificar_Cambio"/>
    <w:bookmarkStart w:id="358" w:name="_AO03_Modificar_Cambio"/>
    <w:bookmarkStart w:id="359" w:name="_AO03_Modificar_Deevolución"/>
    <w:bookmarkEnd w:id="357"/>
    <w:bookmarkEnd w:id="358"/>
    <w:bookmarkEnd w:id="359"/>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60" w:name="_Toc464447154"/>
      <w:r w:rsidR="004A0B1B" w:rsidRPr="00CE0847">
        <w:rPr>
          <w:rStyle w:val="Hipervnculo"/>
          <w:bCs w:val="0"/>
        </w:rPr>
        <w:t>AO02 Modificar De</w:t>
      </w:r>
      <w:r w:rsidR="0014686F" w:rsidRPr="00CE0847">
        <w:rPr>
          <w:rStyle w:val="Hipervnculo"/>
          <w:bCs w:val="0"/>
        </w:rPr>
        <w:t>volución de Producto</w:t>
      </w:r>
      <w:bookmarkEnd w:id="360"/>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25"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26"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27"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28"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lastRenderedPageBreak/>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29"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30"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31"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32"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33"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34"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35"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36"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37"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38"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39"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40"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41"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42"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43"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lastRenderedPageBreak/>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44"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45"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46"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47"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48"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49"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361" w:name="paso12_AO02"/>
      <w:bookmarkStart w:id="362" w:name="paso11_AO02"/>
      <w:r w:rsidRPr="00A7512C">
        <w:rPr>
          <w:sz w:val="20"/>
          <w:lang w:val="es-MX"/>
        </w:rPr>
        <w:lastRenderedPageBreak/>
        <w:t>Para</w:t>
      </w:r>
      <w:r w:rsidRPr="00A7512C">
        <w:rPr>
          <w:sz w:val="20"/>
          <w:szCs w:val="20"/>
          <w:lang w:val="es-MX"/>
        </w:rPr>
        <w:t xml:space="preserve"> cada producto incluido en el objeto Productos</w:t>
      </w:r>
    </w:p>
    <w:bookmarkEnd w:id="361"/>
    <w:bookmarkEnd w:id="362"/>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50"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51"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52"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53"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54"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55"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lastRenderedPageBreak/>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56"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57"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58"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lastRenderedPageBreak/>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59"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60"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63"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63"/>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61"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TRPVtaAcreditada</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62"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64"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64"/>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65" w:name="_AO03_Cancelar_Cambio"/>
    <w:bookmarkStart w:id="366" w:name="_AO04_Cancelar_Cambio"/>
    <w:bookmarkStart w:id="367" w:name="_AO04_Eliminar_Devolución"/>
    <w:bookmarkEnd w:id="365"/>
    <w:bookmarkEnd w:id="366"/>
    <w:bookmarkEnd w:id="367"/>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68" w:name="_Toc464447155"/>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68"/>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63"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64"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65"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66"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lastRenderedPageBreak/>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67"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68"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69"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70"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71"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72" w:anchor="RNGEN344" w:history="1">
        <w:r>
          <w:rPr>
            <w:rStyle w:val="Hipervnculo"/>
            <w:rFonts w:cs="Arial"/>
            <w:b/>
            <w:sz w:val="20"/>
            <w:szCs w:val="20"/>
          </w:rPr>
          <w:t>RNGEN344 Fecha de Captura de la Transacción</w:t>
        </w:r>
      </w:hyperlink>
      <w:r w:rsidR="00646320">
        <w:t xml:space="preserve">, </w:t>
      </w:r>
      <w:hyperlink r:id="rId173"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74"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75"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76"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77"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78"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79"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8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81"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82"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83"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lastRenderedPageBreak/>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84"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85"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86"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187"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lastRenderedPageBreak/>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88"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189"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190"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19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192"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193"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194"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195"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w:t>
      </w:r>
      <w:r w:rsidRPr="006C0A8D">
        <w:rPr>
          <w:sz w:val="20"/>
          <w:szCs w:val="20"/>
          <w:highlight w:val="lightGray"/>
          <w:lang w:val="es-MX"/>
        </w:rPr>
        <w:lastRenderedPageBreak/>
        <w: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&lt;TransProdDetalle.Cantidad&gt;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196"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w:t>
      </w:r>
      <w:r w:rsidRPr="00192A63">
        <w:rPr>
          <w:sz w:val="20"/>
          <w:highlight w:val="red"/>
        </w:rPr>
        <w:lastRenderedPageBreak/>
        <w:t>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197"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198"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199"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0"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01" w:anchor="RNGEN171" w:history="1">
        <w:r w:rsidRPr="00142691">
          <w:rPr>
            <w:rStyle w:val="Hipervnculo"/>
            <w:rFonts w:cs="Arial"/>
            <w:b/>
            <w:sz w:val="20"/>
            <w:szCs w:val="20"/>
          </w:rPr>
          <w:t xml:space="preserve">RNGEN171 </w:t>
        </w:r>
        <w:r w:rsidRPr="00142691">
          <w:rPr>
            <w:rStyle w:val="Hipervnculo"/>
            <w:rFonts w:cs="Arial"/>
            <w:b/>
            <w:sz w:val="20"/>
            <w:szCs w:val="20"/>
          </w:rPr>
          <w:lastRenderedPageBreak/>
          <w:t>Información en Sesión</w:t>
        </w:r>
      </w:hyperlink>
      <w:r w:rsidR="00142691" w:rsidRPr="00142691">
        <w:t xml:space="preserve"> </w:t>
      </w:r>
      <w:r w:rsidR="00142691" w:rsidRPr="00142691">
        <w:rPr>
          <w:sz w:val="20"/>
          <w:szCs w:val="20"/>
        </w:rPr>
        <w:t>y</w:t>
      </w:r>
      <w:r w:rsidR="00142691" w:rsidRPr="00142691">
        <w:t xml:space="preserve"> </w:t>
      </w:r>
      <w:hyperlink r:id="rId202"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03"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0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5"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06"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69" w:name="_AO04_Cambiar_Por"/>
      <w:bookmarkEnd w:id="369"/>
    </w:p>
    <w:p w:rsidR="0049112A" w:rsidRDefault="0049112A" w:rsidP="00CE2495">
      <w:pPr>
        <w:pStyle w:val="Ttulo3"/>
        <w:numPr>
          <w:ilvl w:val="2"/>
          <w:numId w:val="8"/>
        </w:numPr>
        <w:ind w:left="504"/>
        <w:jc w:val="both"/>
      </w:pPr>
      <w:bookmarkStart w:id="370" w:name="_Toc464447156"/>
      <w:r w:rsidRPr="0033381A">
        <w:rPr>
          <w:bCs w:val="0"/>
        </w:rPr>
        <w:t>Generales</w:t>
      </w:r>
      <w:bookmarkEnd w:id="370"/>
    </w:p>
    <w:p w:rsidR="0049112A" w:rsidRDefault="0049112A" w:rsidP="00EA7172">
      <w:pPr>
        <w:pStyle w:val="Textoindependiente"/>
        <w:rPr>
          <w:lang w:eastAsia="en-US"/>
        </w:rPr>
      </w:pPr>
    </w:p>
    <w:bookmarkStart w:id="371" w:name="_AG01_Cancelar"/>
    <w:bookmarkStart w:id="372" w:name="_AG01_Regresar"/>
    <w:bookmarkEnd w:id="371"/>
    <w:bookmarkEnd w:id="372"/>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73" w:name="_Toc464447157"/>
      <w:r w:rsidR="004D78E0" w:rsidRPr="00A82C2F">
        <w:rPr>
          <w:rStyle w:val="Hipervnculo"/>
        </w:rPr>
        <w:t>AG01</w:t>
      </w:r>
      <w:r w:rsidR="00D22698" w:rsidRPr="00A82C2F">
        <w:rPr>
          <w:rStyle w:val="Hipervnculo"/>
        </w:rPr>
        <w:t xml:space="preserve"> </w:t>
      </w:r>
      <w:r w:rsidR="008867DD" w:rsidRPr="00A82C2F">
        <w:rPr>
          <w:rStyle w:val="Hipervnculo"/>
        </w:rPr>
        <w:t>Regresar</w:t>
      </w:r>
      <w:bookmarkEnd w:id="373"/>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74" w:name="_Toc52616589"/>
      <w:bookmarkStart w:id="375" w:name="_Toc182735733"/>
    </w:p>
    <w:bookmarkStart w:id="376" w:name="_AG02_Regresar_General"/>
    <w:bookmarkEnd w:id="376"/>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77" w:name="_Toc464447158"/>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77"/>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07"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08"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09"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lastRenderedPageBreak/>
        <w:t xml:space="preserve">El sistema </w:t>
      </w:r>
      <w:r>
        <w:rPr>
          <w:sz w:val="20"/>
          <w:lang w:val="es-MX"/>
        </w:rPr>
        <w:t xml:space="preserve">elimina la siguiente información de la transacción generada para la devolución de producto del cliente de acuerdo con la regla de negocio </w:t>
      </w:r>
      <w:hyperlink r:id="rId210"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78" w:name="_Toc464447159"/>
      <w:r w:rsidRPr="00481C4A">
        <w:t>Extraordinarios</w:t>
      </w:r>
      <w:bookmarkEnd w:id="374"/>
      <w:bookmarkEnd w:id="375"/>
      <w:bookmarkEnd w:id="378"/>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79" w:name="_Toc52616590"/>
      <w:bookmarkStart w:id="380" w:name="_Toc182735734"/>
      <w:bookmarkStart w:id="381" w:name="_Toc464447160"/>
      <w:r w:rsidRPr="00481C4A">
        <w:t>De excepción</w:t>
      </w:r>
      <w:bookmarkEnd w:id="379"/>
      <w:bookmarkEnd w:id="380"/>
      <w:bookmarkEnd w:id="381"/>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82" w:name="_Toc464447161"/>
      <w:r>
        <w:t>De Validación</w:t>
      </w:r>
      <w:bookmarkEnd w:id="382"/>
    </w:p>
    <w:p w:rsidR="00761BD3" w:rsidRPr="00761BD3" w:rsidRDefault="00761BD3" w:rsidP="00761BD3"/>
    <w:bookmarkStart w:id="383" w:name="_5.2.5.1_VA01_Validar"/>
    <w:bookmarkStart w:id="384" w:name="_5.2.5.2_VA02_Validar"/>
    <w:bookmarkStart w:id="385" w:name="_5.2.5.1__VA01"/>
    <w:bookmarkStart w:id="386" w:name="_VA01_Validar_Coincidencias"/>
    <w:bookmarkStart w:id="387" w:name="VA01"/>
    <w:bookmarkStart w:id="388" w:name="_Toc52616592"/>
    <w:bookmarkStart w:id="389" w:name="_Toc182735736"/>
    <w:bookmarkEnd w:id="383"/>
    <w:bookmarkEnd w:id="384"/>
    <w:bookmarkEnd w:id="385"/>
    <w:bookmarkEnd w:id="386"/>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90" w:name="_Toc464447162"/>
      <w:r w:rsidR="003E503F" w:rsidRPr="00100181">
        <w:rPr>
          <w:rStyle w:val="Hipervnculo"/>
          <w:lang w:val="es-MX"/>
        </w:rPr>
        <w:t>VA01 Validar Coincidencias en Información de Producto</w:t>
      </w:r>
      <w:bookmarkEnd w:id="390"/>
      <w:r>
        <w:rPr>
          <w:lang w:val="es-MX"/>
        </w:rPr>
        <w:fldChar w:fldCharType="end"/>
      </w:r>
      <w:bookmarkEnd w:id="387"/>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11"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12"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13"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14"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15"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16"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17"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18"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19"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20" w:anchor="RNGEN171" w:history="1">
        <w:r w:rsidR="008305A9" w:rsidRPr="008F0FCE">
          <w:rPr>
            <w:rStyle w:val="Hipervnculo"/>
            <w:sz w:val="20"/>
            <w:szCs w:val="20"/>
            <w:highlight w:val="yellow"/>
          </w:rPr>
          <w:t xml:space="preserve">RNGEN171 </w:t>
        </w:r>
        <w:r w:rsidR="008305A9" w:rsidRPr="008F0FCE">
          <w:rPr>
            <w:rStyle w:val="Hipervnculo"/>
            <w:sz w:val="20"/>
            <w:szCs w:val="20"/>
            <w:highlight w:val="yellow"/>
          </w:rPr>
          <w:lastRenderedPageBreak/>
          <w:t>Información en Sesión</w:t>
        </w:r>
      </w:hyperlink>
      <w:r w:rsidR="008305A9" w:rsidRPr="008F0FCE">
        <w:rPr>
          <w:b w:val="0"/>
          <w:highlight w:val="yellow"/>
        </w:rPr>
        <w:t>,</w:t>
      </w:r>
      <w:r w:rsidR="008305A9" w:rsidRPr="008F0FCE">
        <w:rPr>
          <w:highlight w:val="yellow"/>
        </w:rPr>
        <w:t xml:space="preserve"> </w:t>
      </w:r>
      <w:hyperlink r:id="rId221"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391" w:name="paso1_2_3_VA01"/>
      <w:r w:rsidRPr="009069D9">
        <w:rPr>
          <w:b w:val="0"/>
          <w:sz w:val="20"/>
          <w:lang w:eastAsia="en-US"/>
        </w:rPr>
        <w:t xml:space="preserve">Para cada producto </w:t>
      </w:r>
      <w:r w:rsidR="00035D19" w:rsidRPr="009069D9">
        <w:rPr>
          <w:b w:val="0"/>
          <w:sz w:val="20"/>
          <w:lang w:eastAsia="en-US"/>
        </w:rPr>
        <w:t>incluido en el objeto Productos</w:t>
      </w:r>
    </w:p>
    <w:bookmarkEnd w:id="391"/>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22"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23"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lastRenderedPageBreak/>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24"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25"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26"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27"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28"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29"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w:t>
      </w:r>
      <w:r w:rsidRPr="00226ED3">
        <w:rPr>
          <w:rFonts w:cs="Times New Roman"/>
          <w:b w:val="0"/>
          <w:sz w:val="20"/>
          <w:highlight w:val="red"/>
          <w:lang w:eastAsia="es-ES"/>
        </w:rPr>
        <w:lastRenderedPageBreak/>
        <w:t xml:space="preserve">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30"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31"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lastRenderedPageBreak/>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055782" w:rsidRDefault="00055782" w:rsidP="000A3E24">
      <w:pPr>
        <w:pStyle w:val="Textoindependiente"/>
        <w:numPr>
          <w:ilvl w:val="2"/>
          <w:numId w:val="12"/>
        </w:numPr>
        <w:ind w:left="1418" w:hanging="567"/>
        <w:rPr>
          <w:b w:val="0"/>
          <w:sz w:val="20"/>
          <w:szCs w:val="20"/>
          <w:highlight w:val="red"/>
        </w:rPr>
      </w:pPr>
      <w:bookmarkStart w:id="392" w:name="PasoSiProductoClaveoIDCoincide"/>
      <w:bookmarkStart w:id="393"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bookmarkEnd w:id="392"/>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93"/>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32"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33"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34"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35"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36"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444306" w:rsidRPr="009466E4" w:rsidRDefault="00F93F2F" w:rsidP="00B54BE3">
      <w:pPr>
        <w:pStyle w:val="Textoindependiente"/>
        <w:numPr>
          <w:ilvl w:val="4"/>
          <w:numId w:val="12"/>
        </w:numPr>
        <w:ind w:left="3119" w:hanging="992"/>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37"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38" w:anchor="RNGEN004" w:history="1">
        <w:r w:rsidRPr="00DB46CB">
          <w:rPr>
            <w:rStyle w:val="Hipervnculo"/>
            <w:sz w:val="20"/>
            <w:szCs w:val="20"/>
            <w:highlight w:val="cyan"/>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239"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240"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241"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lastRenderedPageBreak/>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42"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43"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10_1_5_AO01" w:history="1">
        <w:r w:rsidRPr="009466E4">
          <w:rPr>
            <w:rStyle w:val="Hipervnculo"/>
            <w:sz w:val="20"/>
            <w:lang w:eastAsia="en-US"/>
          </w:rPr>
          <w:t>paso 10.1.5</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44"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45"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94"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95" w:name="_Toc464447163"/>
      <w:r w:rsidR="003E503F" w:rsidRPr="00294083">
        <w:rPr>
          <w:rStyle w:val="Hipervnculo"/>
          <w:lang w:val="es-MX"/>
        </w:rPr>
        <w:t>VA02 Validar Unidades de Producto</w:t>
      </w:r>
      <w:bookmarkEnd w:id="395"/>
      <w:r w:rsidRPr="00294083">
        <w:rPr>
          <w:lang w:val="es-MX"/>
        </w:rPr>
        <w:fldChar w:fldCharType="end"/>
      </w:r>
      <w:bookmarkEnd w:id="394"/>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46"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47"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986BD1" w:rsidRDefault="003E503F" w:rsidP="00B54BE3">
      <w:pPr>
        <w:pStyle w:val="Textoindependiente"/>
        <w:numPr>
          <w:ilvl w:val="1"/>
          <w:numId w:val="13"/>
        </w:numPr>
        <w:rPr>
          <w:b w:val="0"/>
          <w:sz w:val="20"/>
          <w:lang w:eastAsia="en-US"/>
        </w:rPr>
      </w:pPr>
      <w:r w:rsidRPr="00986BD1">
        <w:rPr>
          <w:b w:val="0"/>
          <w:sz w:val="20"/>
          <w:szCs w:val="20"/>
        </w:rPr>
        <w:t>Si &lt;el producto tiene más de una unidad&gt;</w:t>
      </w:r>
    </w:p>
    <w:p w:rsidR="002E5818" w:rsidRPr="00986BD1" w:rsidRDefault="002E5818" w:rsidP="00B54BE3">
      <w:pPr>
        <w:pStyle w:val="Textoindependiente"/>
        <w:numPr>
          <w:ilvl w:val="2"/>
          <w:numId w:val="13"/>
        </w:numPr>
        <w:ind w:left="1418" w:hanging="567"/>
        <w:rPr>
          <w:b w:val="0"/>
          <w:sz w:val="20"/>
          <w:lang w:eastAsia="en-US"/>
        </w:rPr>
      </w:pPr>
      <w:r w:rsidRPr="00986BD1">
        <w:rPr>
          <w:b w:val="0"/>
          <w:sz w:val="20"/>
          <w:lang w:eastAsia="en-US"/>
        </w:rPr>
        <w:t>Para cada unidad obtenida para el producto</w:t>
      </w:r>
    </w:p>
    <w:p w:rsidR="002E5818" w:rsidRPr="00986BD1" w:rsidRDefault="002E5818" w:rsidP="00B54BE3">
      <w:pPr>
        <w:pStyle w:val="Textoindependiente"/>
        <w:numPr>
          <w:ilvl w:val="3"/>
          <w:numId w:val="13"/>
        </w:numPr>
        <w:ind w:left="2127" w:hanging="709"/>
        <w:rPr>
          <w:sz w:val="20"/>
          <w:szCs w:val="20"/>
        </w:rPr>
      </w:pPr>
      <w:r w:rsidRPr="00986BD1">
        <w:rPr>
          <w:b w:val="0"/>
          <w:sz w:val="20"/>
          <w:szCs w:val="20"/>
        </w:rPr>
        <w:t>El caso de uso incluye la funcionalidad del caso de uso</w:t>
      </w:r>
      <w:r w:rsidRPr="00986BD1">
        <w:rPr>
          <w:sz w:val="20"/>
          <w:szCs w:val="20"/>
        </w:rPr>
        <w:t xml:space="preserve"> </w:t>
      </w:r>
      <w:hyperlink r:id="rId248" w:history="1">
        <w:r w:rsidRPr="00986BD1">
          <w:rPr>
            <w:rStyle w:val="Hipervnculo"/>
            <w:sz w:val="20"/>
            <w:szCs w:val="20"/>
          </w:rPr>
          <w:t>Determinar Lista de Precios – CUROLGEN04</w:t>
        </w:r>
      </w:hyperlink>
    </w:p>
    <w:p w:rsidR="002E5818" w:rsidRPr="00986BD1" w:rsidRDefault="002E5818" w:rsidP="00B54BE3">
      <w:pPr>
        <w:numPr>
          <w:ilvl w:val="4"/>
          <w:numId w:val="13"/>
        </w:numPr>
        <w:ind w:left="3119" w:hanging="992"/>
        <w:rPr>
          <w:sz w:val="20"/>
          <w:szCs w:val="20"/>
          <w:lang w:val="es-MX"/>
        </w:rPr>
      </w:pPr>
      <w:r w:rsidRPr="00986BD1">
        <w:rPr>
          <w:sz w:val="20"/>
          <w:szCs w:val="20"/>
          <w:lang w:val="es-MX"/>
        </w:rPr>
        <w:t>El sistema envía como parámetro la siguiente información</w:t>
      </w:r>
    </w:p>
    <w:p w:rsidR="002E5818" w:rsidRPr="00986BD1" w:rsidRDefault="002E5818" w:rsidP="00B54BE3">
      <w:pPr>
        <w:numPr>
          <w:ilvl w:val="5"/>
          <w:numId w:val="13"/>
        </w:numPr>
        <w:ind w:left="4253" w:hanging="1134"/>
        <w:rPr>
          <w:sz w:val="20"/>
          <w:szCs w:val="20"/>
          <w:lang w:val="es-MX"/>
        </w:rPr>
      </w:pPr>
      <w:r w:rsidRPr="00986BD1">
        <w:rPr>
          <w:sz w:val="20"/>
          <w:szCs w:val="20"/>
          <w:lang w:val="es-MX"/>
        </w:rPr>
        <w:t>ObtenerPrecio</w:t>
      </w:r>
    </w:p>
    <w:p w:rsidR="002E5818" w:rsidRPr="00986BD1" w:rsidRDefault="002E5818" w:rsidP="00B54BE3">
      <w:pPr>
        <w:numPr>
          <w:ilvl w:val="6"/>
          <w:numId w:val="13"/>
        </w:numPr>
        <w:ind w:left="5529" w:hanging="1276"/>
        <w:rPr>
          <w:sz w:val="20"/>
          <w:szCs w:val="20"/>
          <w:lang w:val="es-MX"/>
        </w:rPr>
      </w:pPr>
      <w:r w:rsidRPr="00986BD1">
        <w:rPr>
          <w:sz w:val="20"/>
          <w:szCs w:val="20"/>
          <w:lang w:val="es-MX"/>
        </w:rPr>
        <w:t xml:space="preserve">ListaPreciosPredeterminada de acuerdo con las reglas de negocio </w:t>
      </w:r>
      <w:hyperlink r:id="rId249" w:anchor="RNGEN171" w:history="1">
        <w:r w:rsidRPr="00986BD1">
          <w:rPr>
            <w:rStyle w:val="Hipervnculo"/>
            <w:rFonts w:cs="Arial"/>
            <w:b/>
            <w:sz w:val="20"/>
            <w:szCs w:val="20"/>
          </w:rPr>
          <w:t>RNGEN171 Información en Sesión</w:t>
        </w:r>
      </w:hyperlink>
      <w:r w:rsidRPr="00986BD1">
        <w:rPr>
          <w:sz w:val="20"/>
          <w:szCs w:val="20"/>
        </w:rPr>
        <w:t xml:space="preserve"> y </w:t>
      </w:r>
      <w:hyperlink r:id="rId250" w:anchor="RNROLMOV195" w:history="1">
        <w:r w:rsidRPr="00986BD1">
          <w:rPr>
            <w:rStyle w:val="Hipervnculo"/>
            <w:b/>
            <w:sz w:val="20"/>
            <w:szCs w:val="20"/>
          </w:rPr>
          <w:t>RNROLMOV195 Información Contenida en el Objeto del Encabezado de la Transacción</w:t>
        </w:r>
      </w:hyperlink>
    </w:p>
    <w:p w:rsidR="002E5818" w:rsidRPr="00986BD1" w:rsidRDefault="002E5818" w:rsidP="00B54BE3">
      <w:pPr>
        <w:numPr>
          <w:ilvl w:val="6"/>
          <w:numId w:val="13"/>
        </w:numPr>
        <w:ind w:left="5529" w:hanging="1276"/>
        <w:rPr>
          <w:sz w:val="20"/>
          <w:szCs w:val="20"/>
          <w:lang w:val="es-MX"/>
        </w:rPr>
      </w:pPr>
      <w:r w:rsidRPr="00986BD1">
        <w:rPr>
          <w:sz w:val="20"/>
          <w:szCs w:val="20"/>
          <w:lang w:val="es-MX"/>
        </w:rPr>
        <w:t>ProductoClave</w:t>
      </w:r>
    </w:p>
    <w:p w:rsidR="002E5818" w:rsidRPr="00986BD1" w:rsidRDefault="002E5818" w:rsidP="00B54BE3">
      <w:pPr>
        <w:numPr>
          <w:ilvl w:val="6"/>
          <w:numId w:val="13"/>
        </w:numPr>
        <w:ind w:left="5529" w:hanging="1276"/>
        <w:rPr>
          <w:sz w:val="20"/>
          <w:szCs w:val="20"/>
          <w:lang w:val="es-MX"/>
        </w:rPr>
      </w:pPr>
      <w:r w:rsidRPr="00986BD1">
        <w:rPr>
          <w:sz w:val="20"/>
          <w:szCs w:val="20"/>
          <w:lang w:val="es-MX"/>
        </w:rPr>
        <w:t>PRUTipoUnidad</w:t>
      </w:r>
    </w:p>
    <w:p w:rsidR="002E5818" w:rsidRPr="00986BD1" w:rsidRDefault="002E5818" w:rsidP="00B54BE3">
      <w:pPr>
        <w:numPr>
          <w:ilvl w:val="4"/>
          <w:numId w:val="13"/>
        </w:numPr>
        <w:ind w:left="3119" w:hanging="992"/>
        <w:rPr>
          <w:sz w:val="20"/>
          <w:szCs w:val="20"/>
          <w:lang w:val="es-MX"/>
        </w:rPr>
      </w:pPr>
      <w:r w:rsidRPr="00986BD1">
        <w:rPr>
          <w:sz w:val="20"/>
          <w:szCs w:val="20"/>
          <w:lang w:val="es-MX"/>
        </w:rPr>
        <w:t>El sistema recibe como parámetro la siguiente información:</w:t>
      </w:r>
    </w:p>
    <w:p w:rsidR="002E5818" w:rsidRPr="00986BD1" w:rsidRDefault="002E5818" w:rsidP="00B54BE3">
      <w:pPr>
        <w:numPr>
          <w:ilvl w:val="5"/>
          <w:numId w:val="13"/>
        </w:numPr>
        <w:ind w:left="4253" w:hanging="1134"/>
        <w:rPr>
          <w:sz w:val="20"/>
          <w:szCs w:val="20"/>
          <w:lang w:val="es-MX"/>
        </w:rPr>
      </w:pPr>
      <w:r w:rsidRPr="00986BD1">
        <w:rPr>
          <w:sz w:val="20"/>
          <w:szCs w:val="20"/>
          <w:lang w:val="es-MX"/>
        </w:rPr>
        <w:t>PrecioProductoVig</w:t>
      </w:r>
    </w:p>
    <w:p w:rsidR="002E5818" w:rsidRPr="00986BD1" w:rsidRDefault="002E5818" w:rsidP="00B54BE3">
      <w:pPr>
        <w:pStyle w:val="Textoindependiente"/>
        <w:numPr>
          <w:ilvl w:val="3"/>
          <w:numId w:val="13"/>
        </w:numPr>
        <w:ind w:left="2127" w:hanging="709"/>
        <w:rPr>
          <w:b w:val="0"/>
          <w:sz w:val="20"/>
          <w:szCs w:val="20"/>
        </w:rPr>
      </w:pPr>
      <w:r w:rsidRPr="00986BD1">
        <w:rPr>
          <w:b w:val="0"/>
          <w:sz w:val="20"/>
          <w:szCs w:val="20"/>
        </w:rPr>
        <w:t>El sistema obtiene la siguiente información:</w:t>
      </w:r>
    </w:p>
    <w:p w:rsidR="002E5818" w:rsidRPr="00986BD1" w:rsidRDefault="002E5818" w:rsidP="00B54BE3">
      <w:pPr>
        <w:numPr>
          <w:ilvl w:val="4"/>
          <w:numId w:val="13"/>
        </w:numPr>
        <w:ind w:left="3119" w:hanging="992"/>
        <w:rPr>
          <w:b/>
          <w:sz w:val="20"/>
          <w:szCs w:val="20"/>
          <w:lang w:val="es-MX"/>
        </w:rPr>
      </w:pPr>
      <w:r w:rsidRPr="00986BD1">
        <w:rPr>
          <w:b/>
          <w:sz w:val="20"/>
          <w:szCs w:val="20"/>
          <w:lang w:val="es-MX"/>
        </w:rPr>
        <w:t>ProductoDetalle</w:t>
      </w:r>
    </w:p>
    <w:p w:rsidR="002E5818" w:rsidRPr="00986BD1" w:rsidRDefault="002E5818" w:rsidP="00B54BE3">
      <w:pPr>
        <w:numPr>
          <w:ilvl w:val="5"/>
          <w:numId w:val="13"/>
        </w:numPr>
        <w:ind w:left="4253" w:hanging="1134"/>
        <w:rPr>
          <w:sz w:val="20"/>
          <w:szCs w:val="20"/>
          <w:lang w:val="es-MX"/>
        </w:rPr>
      </w:pPr>
      <w:r w:rsidRPr="00986BD1">
        <w:rPr>
          <w:sz w:val="20"/>
          <w:szCs w:val="20"/>
          <w:lang w:val="es-MX"/>
        </w:rPr>
        <w:lastRenderedPageBreak/>
        <w:t>ProductoClave</w:t>
      </w:r>
    </w:p>
    <w:p w:rsidR="002E5818" w:rsidRPr="00986BD1" w:rsidRDefault="002E5818" w:rsidP="00B54BE3">
      <w:pPr>
        <w:numPr>
          <w:ilvl w:val="5"/>
          <w:numId w:val="13"/>
        </w:numPr>
        <w:ind w:left="4253" w:hanging="1134"/>
        <w:rPr>
          <w:sz w:val="20"/>
          <w:szCs w:val="20"/>
          <w:lang w:val="es-MX"/>
        </w:rPr>
      </w:pPr>
      <w:r w:rsidRPr="00986BD1">
        <w:rPr>
          <w:sz w:val="20"/>
          <w:szCs w:val="20"/>
          <w:lang w:val="es-MX"/>
        </w:rPr>
        <w:t>PRUTipoUnidad</w:t>
      </w:r>
    </w:p>
    <w:p w:rsidR="002E5818" w:rsidRPr="00986BD1" w:rsidRDefault="002E5818" w:rsidP="00B54BE3">
      <w:pPr>
        <w:numPr>
          <w:ilvl w:val="5"/>
          <w:numId w:val="13"/>
        </w:numPr>
        <w:ind w:left="4253" w:hanging="1134"/>
        <w:rPr>
          <w:sz w:val="20"/>
          <w:szCs w:val="20"/>
          <w:lang w:val="es-MX"/>
        </w:rPr>
      </w:pPr>
      <w:r w:rsidRPr="00986BD1">
        <w:rPr>
          <w:sz w:val="20"/>
          <w:szCs w:val="20"/>
          <w:lang w:val="es-MX"/>
        </w:rPr>
        <w:t>Factor</w:t>
      </w:r>
    </w:p>
    <w:p w:rsidR="003E503F" w:rsidRPr="00986BD1" w:rsidRDefault="003E503F" w:rsidP="00B54BE3">
      <w:pPr>
        <w:pStyle w:val="Textoindependiente"/>
        <w:numPr>
          <w:ilvl w:val="2"/>
          <w:numId w:val="13"/>
        </w:numPr>
        <w:ind w:left="1418" w:hanging="567"/>
        <w:rPr>
          <w:b w:val="0"/>
          <w:sz w:val="20"/>
          <w:lang w:eastAsia="en-US"/>
        </w:rPr>
      </w:pPr>
      <w:r w:rsidRPr="00986BD1">
        <w:rPr>
          <w:b w:val="0"/>
          <w:sz w:val="20"/>
          <w:lang w:eastAsia="en-US"/>
        </w:rPr>
        <w:t>Si &lt;el producto ya fue capturado&gt;</w:t>
      </w:r>
    </w:p>
    <w:p w:rsidR="003E503F" w:rsidRPr="00986BD1" w:rsidRDefault="003E503F" w:rsidP="00B54BE3">
      <w:pPr>
        <w:pStyle w:val="Textoindependiente"/>
        <w:numPr>
          <w:ilvl w:val="3"/>
          <w:numId w:val="13"/>
        </w:numPr>
        <w:ind w:left="2127" w:hanging="709"/>
        <w:rPr>
          <w:b w:val="0"/>
          <w:sz w:val="20"/>
          <w:lang w:eastAsia="en-US"/>
        </w:rPr>
      </w:pPr>
      <w:r w:rsidRPr="00986BD1">
        <w:rPr>
          <w:b w:val="0"/>
          <w:sz w:val="20"/>
          <w:lang w:eastAsia="en-US"/>
        </w:rPr>
        <w:t xml:space="preserve">El sistema presenta y solicita la siguiente información de acuerdo con la regla de negocio </w:t>
      </w:r>
      <w:hyperlink r:id="rId251" w:anchor="RNROLMOV133" w:history="1">
        <w:r w:rsidRPr="00986BD1">
          <w:rPr>
            <w:rStyle w:val="Hipervnculo"/>
            <w:sz w:val="20"/>
            <w:lang w:eastAsia="en-US"/>
          </w:rPr>
          <w:t>RNROLMOV133 Presentar Unidades de Producto Restantes</w:t>
        </w:r>
      </w:hyperlink>
    </w:p>
    <w:p w:rsidR="003E503F" w:rsidRPr="00986BD1" w:rsidRDefault="003E503F" w:rsidP="00B54BE3">
      <w:pPr>
        <w:pStyle w:val="Textoindependiente"/>
        <w:numPr>
          <w:ilvl w:val="4"/>
          <w:numId w:val="13"/>
        </w:numPr>
        <w:ind w:left="3119" w:hanging="992"/>
        <w:rPr>
          <w:b w:val="0"/>
          <w:sz w:val="20"/>
          <w:lang w:eastAsia="en-US"/>
        </w:rPr>
      </w:pPr>
      <w:r w:rsidRPr="00986BD1">
        <w:rPr>
          <w:b w:val="0"/>
          <w:sz w:val="20"/>
          <w:lang w:eastAsia="en-US"/>
        </w:rPr>
        <w:t>Unidad (*) (</w:t>
      </w:r>
      <w:r w:rsidRPr="00986BD1">
        <w:rPr>
          <w:b w:val="0"/>
          <w:sz w:val="20"/>
          <w:vertAlign w:val="superscript"/>
          <w:lang w:eastAsia="en-US"/>
        </w:rPr>
        <w:t>c</w:t>
      </w:r>
      <w:r w:rsidRPr="00986BD1">
        <w:rPr>
          <w:b w:val="0"/>
          <w:sz w:val="20"/>
          <w:lang w:eastAsia="en-US"/>
        </w:rPr>
        <w:t>)</w:t>
      </w:r>
    </w:p>
    <w:p w:rsidR="003E503F" w:rsidRPr="00986BD1" w:rsidRDefault="003E503F" w:rsidP="00B54BE3">
      <w:pPr>
        <w:pStyle w:val="Textoindependiente"/>
        <w:numPr>
          <w:ilvl w:val="3"/>
          <w:numId w:val="13"/>
        </w:numPr>
        <w:ind w:left="2127" w:hanging="709"/>
        <w:rPr>
          <w:rStyle w:val="Hipervnculo"/>
          <w:b w:val="0"/>
          <w:color w:val="auto"/>
          <w:sz w:val="20"/>
          <w:u w:val="none"/>
          <w:lang w:eastAsia="en-US"/>
        </w:rPr>
      </w:pPr>
      <w:r w:rsidRPr="00986BD1">
        <w:rPr>
          <w:b w:val="0"/>
          <w:sz w:val="20"/>
          <w:lang w:eastAsia="en-US"/>
        </w:rPr>
        <w:t>El sistema continúa en el siguiente paso de donde fue invocado.</w:t>
      </w:r>
    </w:p>
    <w:p w:rsidR="003E503F" w:rsidRPr="00986BD1" w:rsidRDefault="003E503F" w:rsidP="00B54BE3">
      <w:pPr>
        <w:pStyle w:val="Textoindependiente"/>
        <w:numPr>
          <w:ilvl w:val="2"/>
          <w:numId w:val="13"/>
        </w:numPr>
        <w:ind w:left="1418" w:hanging="567"/>
        <w:rPr>
          <w:rStyle w:val="Hipervnculo"/>
          <w:b w:val="0"/>
          <w:color w:val="auto"/>
          <w:sz w:val="20"/>
          <w:u w:val="none"/>
          <w:lang w:eastAsia="en-US"/>
        </w:rPr>
      </w:pPr>
      <w:r w:rsidRPr="00986BD1">
        <w:rPr>
          <w:rStyle w:val="Hipervnculo"/>
          <w:b w:val="0"/>
          <w:color w:val="auto"/>
          <w:sz w:val="20"/>
          <w:szCs w:val="20"/>
          <w:u w:val="none"/>
        </w:rPr>
        <w:t xml:space="preserve">Si &lt;el </w:t>
      </w:r>
      <w:r w:rsidRPr="00986BD1">
        <w:rPr>
          <w:b w:val="0"/>
          <w:sz w:val="20"/>
          <w:szCs w:val="20"/>
          <w:lang w:eastAsia="en-US"/>
        </w:rPr>
        <w:t>producto</w:t>
      </w:r>
      <w:r w:rsidRPr="00986BD1">
        <w:rPr>
          <w:rStyle w:val="Hipervnculo"/>
          <w:b w:val="0"/>
          <w:color w:val="auto"/>
          <w:sz w:val="20"/>
          <w:szCs w:val="20"/>
          <w:u w:val="none"/>
        </w:rPr>
        <w:t xml:space="preserve"> no ha sido capturado&gt;</w:t>
      </w:r>
    </w:p>
    <w:p w:rsidR="003E503F" w:rsidRPr="00986BD1" w:rsidRDefault="003E503F" w:rsidP="00B54BE3">
      <w:pPr>
        <w:pStyle w:val="Textoindependiente"/>
        <w:numPr>
          <w:ilvl w:val="3"/>
          <w:numId w:val="13"/>
        </w:numPr>
        <w:ind w:left="2127" w:hanging="709"/>
        <w:rPr>
          <w:rStyle w:val="Hipervnculo"/>
          <w:b w:val="0"/>
          <w:color w:val="auto"/>
          <w:sz w:val="20"/>
          <w:u w:val="none"/>
          <w:lang w:eastAsia="en-US"/>
        </w:rPr>
      </w:pPr>
      <w:r w:rsidRPr="00986BD1">
        <w:rPr>
          <w:rStyle w:val="Hipervnculo"/>
          <w:b w:val="0"/>
          <w:color w:val="auto"/>
          <w:sz w:val="20"/>
          <w:szCs w:val="20"/>
          <w:u w:val="none"/>
        </w:rPr>
        <w:t>El sistema presenta y solicita la siguiente información</w:t>
      </w:r>
      <w:r w:rsidR="00C2040A" w:rsidRPr="00986BD1">
        <w:rPr>
          <w:rStyle w:val="Hipervnculo"/>
          <w:b w:val="0"/>
          <w:color w:val="auto"/>
          <w:sz w:val="20"/>
          <w:szCs w:val="20"/>
          <w:u w:val="none"/>
        </w:rPr>
        <w:t xml:space="preserve"> de acuerdo con la regla de negocio </w:t>
      </w:r>
      <w:hyperlink r:id="rId252" w:anchor="RNGEN318" w:history="1">
        <w:r w:rsidR="00C2040A" w:rsidRPr="00986BD1">
          <w:rPr>
            <w:rStyle w:val="Hipervnculo"/>
            <w:sz w:val="20"/>
          </w:rPr>
          <w:t>RNGEN318 Unidades de Venta Disponibles para el Producto</w:t>
        </w:r>
      </w:hyperlink>
      <w:r w:rsidR="00C2040A" w:rsidRPr="00986BD1">
        <w:rPr>
          <w:b w:val="0"/>
          <w:sz w:val="20"/>
        </w:rPr>
        <w:t>, (</w:t>
      </w:r>
      <w:r w:rsidR="00C2040A" w:rsidRPr="00986BD1">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986BD1" w:rsidRDefault="003E503F" w:rsidP="00B54BE3">
      <w:pPr>
        <w:pStyle w:val="Textoindependiente"/>
        <w:numPr>
          <w:ilvl w:val="4"/>
          <w:numId w:val="13"/>
        </w:numPr>
        <w:ind w:left="3119" w:hanging="992"/>
        <w:rPr>
          <w:rStyle w:val="Hipervnculo"/>
          <w:b w:val="0"/>
          <w:color w:val="auto"/>
          <w:sz w:val="20"/>
          <w:u w:val="none"/>
          <w:lang w:eastAsia="en-US"/>
        </w:rPr>
      </w:pPr>
      <w:r w:rsidRPr="00986BD1">
        <w:rPr>
          <w:rStyle w:val="Hipervnculo"/>
          <w:b w:val="0"/>
          <w:color w:val="auto"/>
          <w:sz w:val="20"/>
          <w:szCs w:val="20"/>
          <w:u w:val="none"/>
        </w:rPr>
        <w:t>Unidad (*) (</w:t>
      </w:r>
      <w:r w:rsidRPr="00986BD1">
        <w:rPr>
          <w:rStyle w:val="Hipervnculo"/>
          <w:b w:val="0"/>
          <w:color w:val="auto"/>
          <w:sz w:val="20"/>
          <w:szCs w:val="20"/>
          <w:u w:val="none"/>
          <w:vertAlign w:val="superscript"/>
        </w:rPr>
        <w:t>c</w:t>
      </w:r>
      <w:r w:rsidRPr="00986BD1">
        <w:rPr>
          <w:rStyle w:val="Hipervnculo"/>
          <w:b w:val="0"/>
          <w:color w:val="auto"/>
          <w:sz w:val="20"/>
          <w:szCs w:val="20"/>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986BD1">
        <w:rPr>
          <w:b w:val="0"/>
          <w:sz w:val="20"/>
          <w:lang w:eastAsia="en-US"/>
        </w:rPr>
        <w:t>El sistema continúa en el siguiente paso de donde</w:t>
      </w:r>
      <w:r w:rsidRPr="00294083">
        <w:rPr>
          <w:b w:val="0"/>
          <w:sz w:val="20"/>
          <w:lang w:eastAsia="en-US"/>
        </w:rPr>
        <w:t xml:space="preserve"> fue invocado.</w:t>
      </w:r>
    </w:p>
    <w:p w:rsidR="00657D36" w:rsidRDefault="00657D36" w:rsidP="00411B9E">
      <w:pPr>
        <w:rPr>
          <w:lang w:val="es-MX" w:eastAsia="es-MX"/>
        </w:rPr>
      </w:pPr>
    </w:p>
    <w:bookmarkStart w:id="396"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97" w:name="_Toc464447164"/>
      <w:r w:rsidR="00682A8D" w:rsidRPr="004A6D49">
        <w:rPr>
          <w:rStyle w:val="Hipervnculo"/>
          <w:lang w:val="es-MX"/>
        </w:rPr>
        <w:t>VA03 Validar Cantidad Proporcionada</w:t>
      </w:r>
      <w:bookmarkEnd w:id="396"/>
      <w:bookmarkEnd w:id="397"/>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53"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54"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98" w:name="_5.2.5.4__VA04"/>
    <w:bookmarkStart w:id="399" w:name="_VA04_Validar_Información"/>
    <w:bookmarkEnd w:id="398"/>
    <w:bookmarkEnd w:id="399"/>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400" w:name="_Toc464447165"/>
      <w:r w:rsidR="007274B5" w:rsidRPr="00CB7A64">
        <w:rPr>
          <w:rStyle w:val="Hipervnculo"/>
          <w:lang w:val="es-MX"/>
        </w:rPr>
        <w:t xml:space="preserve">VA04 Validar </w:t>
      </w:r>
      <w:r w:rsidR="00CB7A64" w:rsidRPr="00CB7A64">
        <w:rPr>
          <w:rStyle w:val="Hipervnculo"/>
          <w:lang w:val="es-MX"/>
        </w:rPr>
        <w:t>Información Proporcionada</w:t>
      </w:r>
      <w:bookmarkEnd w:id="400"/>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5"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6"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401" w:name="_VA05_Validar_Límite"/>
    <w:bookmarkEnd w:id="401"/>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402" w:name="_Toc464447166"/>
      <w:r w:rsidRPr="003E0A2F">
        <w:rPr>
          <w:rStyle w:val="Hipervnculo"/>
          <w:highlight w:val="darkYellow"/>
          <w:lang w:val="es-MX"/>
        </w:rPr>
        <w:t>VA05 Validar Límite de Préstamo de Envase</w:t>
      </w:r>
      <w:bookmarkEnd w:id="402"/>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lastRenderedPageBreak/>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57"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58"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59"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403" w:name="_Toc464447167"/>
      <w:r>
        <w:t xml:space="preserve">6  </w:t>
      </w:r>
      <w:r w:rsidR="00481C4A" w:rsidRPr="007A1FC8">
        <w:t>Poscondiciones</w:t>
      </w:r>
      <w:bookmarkEnd w:id="388"/>
      <w:bookmarkEnd w:id="389"/>
      <w:bookmarkEnd w:id="403"/>
    </w:p>
    <w:p w:rsidR="006A6422" w:rsidRDefault="006A6422" w:rsidP="006A6422">
      <w:pPr>
        <w:pStyle w:val="Ttulo2"/>
        <w:widowControl w:val="0"/>
        <w:tabs>
          <w:tab w:val="num" w:pos="709"/>
          <w:tab w:val="left" w:pos="993"/>
        </w:tabs>
        <w:spacing w:before="120" w:after="60"/>
        <w:ind w:left="1428" w:hanging="1428"/>
        <w:jc w:val="both"/>
        <w:rPr>
          <w:rFonts w:cs="Arial"/>
        </w:rPr>
      </w:pPr>
      <w:bookmarkStart w:id="404" w:name="_Toc264539610"/>
      <w:bookmarkStart w:id="405" w:name="_Toc290568316"/>
      <w:bookmarkStart w:id="406" w:name="_Toc464447168"/>
      <w:r>
        <w:rPr>
          <w:rFonts w:cs="Arial"/>
        </w:rPr>
        <w:t>6.1</w:t>
      </w:r>
      <w:r>
        <w:rPr>
          <w:rFonts w:cs="Arial"/>
        </w:rPr>
        <w:tab/>
      </w:r>
      <w:bookmarkEnd w:id="404"/>
      <w:r>
        <w:rPr>
          <w:rFonts w:cs="Arial"/>
        </w:rPr>
        <w:t>Generales</w:t>
      </w:r>
      <w:bookmarkEnd w:id="405"/>
      <w:bookmarkEnd w:id="406"/>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407" w:name="_Toc464447169"/>
      <w:r>
        <w:t>7</w:t>
      </w:r>
      <w:r>
        <w:tab/>
      </w:r>
      <w:r w:rsidR="00D46945">
        <w:t>Anexos</w:t>
      </w:r>
      <w:bookmarkEnd w:id="407"/>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408" w:name="_Toc464447170"/>
      <w:bookmarkStart w:id="409" w:name="_Toc207014958"/>
      <w:bookmarkStart w:id="410" w:name="_Toc207088193"/>
      <w:r>
        <w:t>8</w:t>
      </w:r>
      <w:r>
        <w:tab/>
      </w:r>
      <w:r w:rsidR="00160034">
        <w:t>Diagramas</w:t>
      </w:r>
      <w:bookmarkEnd w:id="408"/>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411" w:name="_Toc464447171"/>
      <w:r>
        <w:t>9</w:t>
      </w:r>
      <w:r>
        <w:tab/>
      </w:r>
      <w:r w:rsidR="00160034">
        <w:t>Propuesta de Pantallas</w:t>
      </w:r>
      <w:bookmarkEnd w:id="411"/>
    </w:p>
    <w:p w:rsidR="00C2040A" w:rsidRPr="009466E4" w:rsidRDefault="00D67073" w:rsidP="00D85B3A">
      <w:pPr>
        <w:pStyle w:val="Listaconvietas"/>
        <w:rPr>
          <w:i w:val="0"/>
          <w:color w:val="auto"/>
        </w:rPr>
      </w:pPr>
      <w:r w:rsidRPr="004D4AA9">
        <w:rPr>
          <w:i w:val="0"/>
          <w:color w:val="auto"/>
        </w:rPr>
        <w:t xml:space="preserve">La propuesta de pantallas se encuentran en la estructura de </w:t>
      </w:r>
      <w:r w:rsidRPr="004D4AA9">
        <w:rPr>
          <w:i w:val="0"/>
          <w:color w:val="auto"/>
        </w:rPr>
        <w:lastRenderedPageBreak/>
        <w:t>\Productos\RouteLite\Trunk\Analisis\</w:t>
      </w:r>
      <w:r w:rsidRPr="009466E4">
        <w:rPr>
          <w:i w:val="0"/>
          <w:color w:val="auto"/>
        </w:rPr>
        <w:t>EspecificacionRequerimientos\Pantallas\ESC_MOV\</w:t>
      </w:r>
    </w:p>
    <w:p w:rsidR="00C2040A" w:rsidRPr="00FC78A5" w:rsidRDefault="008727D6" w:rsidP="00C2040A">
      <w:pPr>
        <w:rPr>
          <w:sz w:val="20"/>
          <w:szCs w:val="20"/>
          <w:lang w:val="es-MX" w:eastAsia="es-MX"/>
        </w:rPr>
      </w:pPr>
      <w:hyperlink r:id="rId260" w:history="1">
        <w:r w:rsidR="00C2040A" w:rsidRPr="009466E4">
          <w:rPr>
            <w:rStyle w:val="Hipervnculo"/>
            <w:sz w:val="20"/>
            <w:szCs w:val="20"/>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412" w:name="_Toc464447172"/>
      <w:r>
        <w:t>10</w:t>
      </w:r>
      <w:r>
        <w:tab/>
      </w:r>
      <w:r w:rsidR="007F4C05">
        <w:t>Firmas de Aceptación</w:t>
      </w:r>
      <w:bookmarkEnd w:id="409"/>
      <w:bookmarkEnd w:id="410"/>
      <w:bookmarkEnd w:id="412"/>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61"/>
      <w:footerReference w:type="even" r:id="rId262"/>
      <w:footerReference w:type="default" r:id="rId263"/>
      <w:headerReference w:type="first" r:id="rId26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7D6" w:rsidRDefault="008727D6" w:rsidP="00514F06">
      <w:pPr>
        <w:pStyle w:val="Ttulo1"/>
      </w:pPr>
      <w:r>
        <w:separator/>
      </w:r>
    </w:p>
  </w:endnote>
  <w:endnote w:type="continuationSeparator" w:id="0">
    <w:p w:rsidR="008727D6" w:rsidRDefault="008727D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6E4" w:rsidRDefault="009466E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466E4" w:rsidRDefault="009466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466E4" w:rsidRPr="00596B48" w:rsidTr="00B01427">
      <w:trPr>
        <w:trHeight w:val="539"/>
      </w:trPr>
      <w:tc>
        <w:tcPr>
          <w:tcW w:w="3331" w:type="dxa"/>
        </w:tcPr>
        <w:p w:rsidR="009466E4" w:rsidRDefault="008727D6"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9466E4" w:rsidRDefault="009466E4"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9466E4" w:rsidRPr="00596B48" w:rsidRDefault="009466E4"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D7BC5">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D7BC5">
            <w:rPr>
              <w:rFonts w:ascii="Arial" w:hAnsi="Arial" w:cs="Arial"/>
              <w:noProof/>
            </w:rPr>
            <w:t>51</w:t>
          </w:r>
          <w:r w:rsidRPr="00281F91">
            <w:rPr>
              <w:rFonts w:ascii="Arial" w:hAnsi="Arial" w:cs="Arial"/>
            </w:rPr>
            <w:fldChar w:fldCharType="end"/>
          </w:r>
        </w:p>
      </w:tc>
    </w:tr>
  </w:tbl>
  <w:p w:rsidR="009466E4" w:rsidRPr="00596B48" w:rsidRDefault="009466E4"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7D6" w:rsidRDefault="008727D6" w:rsidP="00514F06">
      <w:pPr>
        <w:pStyle w:val="Ttulo1"/>
      </w:pPr>
      <w:r>
        <w:separator/>
      </w:r>
    </w:p>
  </w:footnote>
  <w:footnote w:type="continuationSeparator" w:id="0">
    <w:p w:rsidR="008727D6" w:rsidRDefault="008727D6"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466E4" w:rsidRPr="00375A5D" w:rsidTr="003E5D6F">
      <w:tc>
        <w:tcPr>
          <w:tcW w:w="4604" w:type="dxa"/>
        </w:tcPr>
        <w:p w:rsidR="009466E4" w:rsidRPr="00375A5D" w:rsidRDefault="009466E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466E4" w:rsidRPr="00375A5D" w:rsidRDefault="009466E4" w:rsidP="00986BD1">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w:t>
          </w:r>
          <w:r w:rsidR="00655CC4">
            <w:rPr>
              <w:rFonts w:ascii="Tahoma" w:hAnsi="Tahoma" w:cs="Tahoma"/>
              <w:sz w:val="20"/>
              <w:szCs w:val="20"/>
            </w:rPr>
            <w:t>5</w:t>
          </w:r>
        </w:p>
      </w:tc>
    </w:tr>
    <w:tr w:rsidR="009466E4" w:rsidRPr="00F52321" w:rsidTr="003E5D6F">
      <w:tc>
        <w:tcPr>
          <w:tcW w:w="4604" w:type="dxa"/>
        </w:tcPr>
        <w:p w:rsidR="009466E4" w:rsidRPr="00BC0D4A" w:rsidRDefault="009466E4"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9466E4" w:rsidRPr="005D520D" w:rsidRDefault="009466E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9466E4" w:rsidRDefault="009466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466E4" w:rsidTr="003104A1">
      <w:trPr>
        <w:cantSplit/>
        <w:trHeight w:val="1412"/>
      </w:trPr>
      <w:tc>
        <w:tcPr>
          <w:tcW w:w="10114" w:type="dxa"/>
          <w:vAlign w:val="center"/>
        </w:tcPr>
        <w:p w:rsidR="009466E4" w:rsidRDefault="009466E4"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9466E4" w:rsidRPr="00872B53" w:rsidRDefault="009466E4" w:rsidP="00A93430">
          <w:pPr>
            <w:jc w:val="right"/>
            <w:rPr>
              <w:b/>
            </w:rPr>
          </w:pPr>
          <w:r>
            <w:rPr>
              <w:b/>
            </w:rPr>
            <w:t>Duxstar Solutions</w:t>
          </w:r>
        </w:p>
      </w:tc>
    </w:tr>
  </w:tbl>
  <w:p w:rsidR="009466E4" w:rsidRDefault="009466E4"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DC6B51"/>
    <w:multiLevelType w:val="multilevel"/>
    <w:tmpl w:val="D276937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15:restartNumberingAfterBreak="0">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15:restartNumberingAfterBreak="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9"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15:restartNumberingAfterBreak="0">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15:restartNumberingAfterBreak="0">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6"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15:restartNumberingAfterBreak="0">
    <w:nsid w:val="643B6E76"/>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15:restartNumberingAfterBreak="0">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5"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1"/>
  </w:num>
  <w:num w:numId="3">
    <w:abstractNumId w:val="3"/>
  </w:num>
  <w:num w:numId="4">
    <w:abstractNumId w:val="16"/>
  </w:num>
  <w:num w:numId="5">
    <w:abstractNumId w:val="14"/>
  </w:num>
  <w:num w:numId="6">
    <w:abstractNumId w:val="10"/>
  </w:num>
  <w:num w:numId="7">
    <w:abstractNumId w:val="19"/>
  </w:num>
  <w:num w:numId="8">
    <w:abstractNumId w:val="22"/>
  </w:num>
  <w:num w:numId="9">
    <w:abstractNumId w:val="32"/>
  </w:num>
  <w:num w:numId="10">
    <w:abstractNumId w:val="13"/>
  </w:num>
  <w:num w:numId="11">
    <w:abstractNumId w:val="8"/>
  </w:num>
  <w:num w:numId="12">
    <w:abstractNumId w:val="0"/>
  </w:num>
  <w:num w:numId="13">
    <w:abstractNumId w:val="9"/>
  </w:num>
  <w:num w:numId="14">
    <w:abstractNumId w:val="23"/>
  </w:num>
  <w:num w:numId="15">
    <w:abstractNumId w:val="4"/>
  </w:num>
  <w:num w:numId="16">
    <w:abstractNumId w:val="5"/>
  </w:num>
  <w:num w:numId="17">
    <w:abstractNumId w:val="15"/>
  </w:num>
  <w:num w:numId="18">
    <w:abstractNumId w:val="26"/>
  </w:num>
  <w:num w:numId="19">
    <w:abstractNumId w:val="35"/>
  </w:num>
  <w:num w:numId="20">
    <w:abstractNumId w:val="33"/>
  </w:num>
  <w:num w:numId="21">
    <w:abstractNumId w:val="20"/>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31"/>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4"/>
  </w:num>
  <w:num w:numId="31">
    <w:abstractNumId w:val="30"/>
  </w:num>
  <w:num w:numId="32">
    <w:abstractNumId w:val="18"/>
  </w:num>
  <w:num w:numId="33">
    <w:abstractNumId w:val="6"/>
  </w:num>
  <w:num w:numId="34">
    <w:abstractNumId w:val="17"/>
  </w:num>
  <w:num w:numId="35">
    <w:abstractNumId w:val="29"/>
  </w:num>
  <w:num w:numId="36">
    <w:abstractNumId w:val="25"/>
  </w:num>
  <w:num w:numId="37">
    <w:abstractNumId w:val="7"/>
  </w:num>
  <w:num w:numId="38">
    <w:abstractNumId w:val="28"/>
  </w:num>
  <w:num w:numId="3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D7BC5"/>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2A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B61"/>
    <w:rsid w:val="00646320"/>
    <w:rsid w:val="00647C5D"/>
    <w:rsid w:val="00652378"/>
    <w:rsid w:val="00652802"/>
    <w:rsid w:val="00652D27"/>
    <w:rsid w:val="006557E2"/>
    <w:rsid w:val="00655CC4"/>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877"/>
    <w:rsid w:val="007E0D17"/>
    <w:rsid w:val="007E11E5"/>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7D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4242"/>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6BD1"/>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5E2D"/>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2CC8"/>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1EA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52A86F5"/>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Route/Trunk/Analisis/EspecificacionRequerimientos/General/ERM_Reglas_de_Negocio.docx" TargetMode="External"/><Relationship Id="rId63" Type="http://schemas.openxmlformats.org/officeDocument/2006/relationships/hyperlink" Target="file:///C:\Amesol\Productos\RouteLite\Trunk\Analisis\EspecificacionRequerimientos\ECU_GEN\CUROLGEN06_AdministrarDetalleTransaccion.doc" TargetMode="External"/><Relationship Id="rId84" Type="http://schemas.openxmlformats.org/officeDocument/2006/relationships/hyperlink" Target="file:///C:\Amesol\Productos\Route\Trunk\Analisis\EspecificacionRequerimientos\General\ERM_Glosario_de_Mensajes.docx" TargetMode="External"/><Relationship Id="rId138"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Lite\Trunk\Analisis\EspecificacionRequerimientos\ECU_MOV\CUROLMOV26_AdministrarCambiosProducto_.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05_AdministrarTransaccion.doc" TargetMode="External"/><Relationship Id="rId247"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Lite\Trunk\Analisis\EspecificacionRequerimientos\ECU_MOV\CUROLMOV26_AdministrarCambiosProducto_.docx" TargetMode="External"/><Relationship Id="rId181" Type="http://schemas.openxmlformats.org/officeDocument/2006/relationships/hyperlink" Target="file:///C:\Amesol\Productos\RouteLite\Trunk\Analisis\EspecificacionRequerimientos\ECU_GEN\CUROLGEN06_AdministrarDetalleTransaccion.doc" TargetMode="External"/><Relationship Id="rId216"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RouteLite\Trunk\Analisis\EspecificacionRequerimientos\ECU_MOV\CUROLMOV27_AdministrarDevProdCliente.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13_AdministrarInventario.doc" TargetMode="External"/><Relationship Id="rId150" Type="http://schemas.openxmlformats.org/officeDocument/2006/relationships/hyperlink" Target="file:///C:\User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Amesol\Productos\RouteLite\Trunk\Analisis\EspecificacionRequerimientos\ECU_GEN\CUROLGEN04_DeterminarListaPrecio.doc"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Route/Trunk/Analisis/EspecificacionRequerimientos/General/ERM_Reglas_de_Negocio.docx" TargetMode="External"/><Relationship Id="rId129" Type="http://schemas.openxmlformats.org/officeDocument/2006/relationships/hyperlink" Target="../../../../../Route/Trunk/Analisis/EspecificacionRequerimientos/General/ERM_Glosario_de_Mensajes.docx" TargetMode="External"/><Relationship Id="rId54" Type="http://schemas.openxmlformats.org/officeDocument/2006/relationships/hyperlink" Target="file:///C:\Amesol\Productos\RouteLite\Trunk\Analisis\EspecificacionRequerimientos\ECU_GEN\CUROLGEN06_AdministrarDetalleTransaccion.doc" TargetMode="External"/><Relationship Id="rId75"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Lite\Trunk\Analisis\EspecificacionRequerimientos\ECU_GEN\CUROLGEN06_AdministrarDetalleTransaccion.doc" TargetMode="External"/><Relationship Id="rId140" Type="http://schemas.openxmlformats.org/officeDocument/2006/relationships/hyperlink" Target="file:///C:\User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Duxstar\Productos\RouteLite\Trunk\Analisis\EspecificacionRequerimientos\ECU_MOV\CUROLMOV27_AdministrarDevProdCliente.docx"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60" Type="http://schemas.openxmlformats.org/officeDocument/2006/relationships/hyperlink" Target="file:///C:\Amesol\Productos\RouteLite\Trunk\Analisis\EspecificacionRequerimientos\ECU_GEN\CUROLGEN05_AdministrarTransaccion.doc" TargetMode="External"/><Relationship Id="rId65" Type="http://schemas.openxmlformats.org/officeDocument/2006/relationships/hyperlink" Target="../ECU_GEN/CUROLGEN15_AdministrarPrestamoDeProduct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06_AdministrarDetalleTransaccion.doc" TargetMode="External"/><Relationship Id="rId130"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Lite\Trunk\Analisis\EspecificacionRequerimientos\ECU_GEN\CUROLGEN13_AdministrarInventario.doc"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Amesol\Productos\RouteLite\Trunk\Analisis\EspecificacionRequerimientos\ECU_GEN\CUROLGEN06_AdministrarDetalleTransaccion.doc"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Glosario_de_Mensajes.docx" TargetMode="External"/><Relationship Id="rId223" Type="http://schemas.openxmlformats.org/officeDocument/2006/relationships/hyperlink" Target="file:///C:\Amesol\Productos\RouteLite\Trunk\Analisis\EspecificacionRequerimientos\ECU_GEN\CUROLGEN06_AdministrarDetalleTransaccion.doc" TargetMode="External"/><Relationship Id="rId228"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Glosario_de_Mensajes.docx" TargetMode="External"/><Relationship Id="rId249" Type="http://schemas.openxmlformats.org/officeDocument/2006/relationships/hyperlink" Target="file:///C:\User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https://www.justinmind.com/usernote/listPrototypes.action?projectId=10987681" TargetMode="External"/><Relationship Id="rId265" Type="http://schemas.openxmlformats.org/officeDocument/2006/relationships/fontTable" Target="fontTable.xml"/><Relationship Id="rId34"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Lite\Trunk\Analisis\EspecificacionRequerimientos\ECU_GEN\CUROLGEN06_AdministrarDetalleTransaccion.doc" TargetMode="External"/><Relationship Id="rId97" Type="http://schemas.openxmlformats.org/officeDocument/2006/relationships/hyperlink" Target="file:///C:\Amesol\Productos\RouteLite\Trunk\Analisis\EspecificacionRequerimientos\ECU_MOV\CUROLMOV20_BuscarProductos.docx" TargetMode="External"/><Relationship Id="rId104" Type="http://schemas.openxmlformats.org/officeDocument/2006/relationships/hyperlink" Target="file:///C:\Users\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User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Lite\Trunk\Analisis\EspecificacionRequerimientos\ECU_MOV\CUROLMOV26_AdministrarCambiosProducto_.docx" TargetMode="External"/><Relationship Id="rId183"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MOV\CUROLMOV20_BuscarProductos.docx" TargetMode="External"/><Relationship Id="rId218" Type="http://schemas.openxmlformats.org/officeDocument/2006/relationships/hyperlink" Target="../../../../../Route/Trunk/Analisis/EspecificacionRequerimientos/General/ERM_Reglas_de_Negocio.docx" TargetMode="External"/><Relationship Id="rId234"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CUROLMOV11_SelecActividadesVisita.docx" TargetMode="External"/><Relationship Id="rId250"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Glosario_de_Mensajes.docx" TargetMode="Externa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Amesol\Productos\RouteLite\Trunk\Analisis\EspecificacionRequerimientos\ECU_GEN\CUROLGEN10_Consultar%20Caracter&#237;sticas%20del%20Producto.doc" TargetMode="External"/><Relationship Id="rId66"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ECU_GEN/CUROLGEN15_AdministrarPrestamoDeProducto.docx" TargetMode="External"/><Relationship Id="rId110" Type="http://schemas.openxmlformats.org/officeDocument/2006/relationships/hyperlink" Target="file:///C:\Amesol\Productos\Route\Trunk\Analisis\EspecificacionRequerimientos\General\ERM_Glosario_de_Mensajes.docx" TargetMode="External"/><Relationship Id="rId115" Type="http://schemas.openxmlformats.org/officeDocument/2006/relationships/hyperlink" Target="file:///C:\User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Amesol\Productos\RouteLite\Trunk\Analisis\EspecificacionRequerimientos\ECU_GEN\CUROLGEN06_AdministrarDetalleTransaccion.doc"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Glosario_de_Mensajes.docx"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Amesol\Productos\RouteLite\Trunk\Analisis\EspecificacionRequerimientos\ECU_GEN\CUROLGEN05_AdministrarTransaccion.doc"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Lite\Trunk\Analisis\EspecificacionRequerimientos\ECU_GEN\CUROLGEN06_AdministrarDetalleTransaccion.doc"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Glosario_de_Mensajes.docx" TargetMode="External"/><Relationship Id="rId261" Type="http://schemas.openxmlformats.org/officeDocument/2006/relationships/header" Target="header1.xml"/><Relationship Id="rId266" Type="http://schemas.openxmlformats.org/officeDocument/2006/relationships/theme" Target="theme/theme1.xm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ECU_GEN/CUROLGEN15_AdministrarPrestamoDeProducto.docx"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06_AdministrarDetalleTransaccion.doc" TargetMode="External"/><Relationship Id="rId98" Type="http://schemas.openxmlformats.org/officeDocument/2006/relationships/hyperlink" Target="../../../../../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219"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ECU_GEN/CUROLGEN15_AdministrarPrestamoDeProducto.docx" TargetMode="External"/><Relationship Id="rId235"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Route/Trunk/Analisis/EspecificacionRequerimientos/General/ERM_Reglas_de_Negocio.docx" TargetMode="External"/><Relationship Id="rId256" Type="http://schemas.openxmlformats.org/officeDocument/2006/relationships/hyperlink" Target="file:///C:\Amesol\Productos\Route\Trunk\Analisis\EspecificacionRequerimientos\General\ERM_Glosario_de_Mensajes.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Lite\Trunk\Analisis\EspecificacionRequerimientos\ECU_GEN\CUROLGEN06_AdministrarDetalleTransaccion.doc"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ECU_GEN/CUROLGEN15_AdministrarPrestamoDeProducto.docx" TargetMode="External"/><Relationship Id="rId88" Type="http://schemas.openxmlformats.org/officeDocument/2006/relationships/hyperlink" Target="file:///C:\Users\Route\Trunk\Analisis\EspecificacionRequerimientos\General\ERM_Reglas_de_Negocio.docx"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User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Lite\Trunk\Analisis\EspecificacionRequerimientos\ECU_GEN\CUROLGEN13_AdministrarInventario.doc" TargetMode="External"/><Relationship Id="rId209" Type="http://schemas.openxmlformats.org/officeDocument/2006/relationships/hyperlink" Target="file:///C:\Amesol\Productos\RouteLite\Trunk\Analisis\EspecificacionRequerimientos\ECU_MOV\CUROLMOV26_AdministrarCambiosProducto_.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225" Type="http://schemas.openxmlformats.org/officeDocument/2006/relationships/hyperlink" Target="file:///C:\User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Route/Trunk/Analisis/EspecificacionRequerimientos/General/ERM_Reglas_de_Negocio.docx" TargetMode="External"/><Relationship Id="rId127" Type="http://schemas.openxmlformats.org/officeDocument/2006/relationships/hyperlink" Target="file:///C:\Amesol\Productos\RouteLite\Trunk\Analisis\EspecificacionRequerimientos\ECU_GEN\CUROLGEN05_AdministrarTransaccion.doc" TargetMode="External"/><Relationship Id="rId262" Type="http://schemas.openxmlformats.org/officeDocument/2006/relationships/footer" Target="footer1.xm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Glosario_de_Mensajes.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Lite\Trunk\Analisis\EspecificacionRequerimientos\ECU_GEN\CUROLGEN06_AdministrarDetalleTransaccion.doc" TargetMode="External"/><Relationship Id="rId94" Type="http://schemas.openxmlformats.org/officeDocument/2006/relationships/hyperlink" Target="file:///C:\Amesol\Productos\RouteLite\Trunk\Analisis\EspecificacionRequerimientos\ECU_GEN\CUROLGEN13_AdministrarInventario.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Users\Route\Trunk\Analisis\EspecificacionRequerimientos\General\ERM_Reglas_de_Negocio.docx" TargetMode="External"/><Relationship Id="rId143" Type="http://schemas.openxmlformats.org/officeDocument/2006/relationships/hyperlink" Target="file:///C:\Amesol\Productos\RouteLite\Trunk\Analisis\EspecificacionRequerimientos\ECU_GEN\CUROLGEN06_AdministrarDetalleTransaccion.doc"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Amesol\Productos\Route\Trunk\Analisis\EspecificacionRequerimientos\General\ERM_Reglas_de_Negocio.docx" TargetMode="External"/><Relationship Id="rId21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Duxstar\Productos\RouteLite\Trunk\Analisis\EspecificacionRequerimientos\ECU_MOV\CUROLMOV27_AdministrarDevProdCliente.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ECU_GEN/CUROLGEN15_AdministrarPrestamoDeProducto.docx" TargetMode="External"/><Relationship Id="rId252" Type="http://schemas.openxmlformats.org/officeDocument/2006/relationships/hyperlink" Target="../../../../../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User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Amesol\Productos\RouteLite\Trunk\Analisis\EspecificacionRequerimientos\ECU_GEN\CUROLGEN06_AdministrarDetalleTransaccion.doc" TargetMode="External"/><Relationship Id="rId200"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footer" Target="footer2.xm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Lite\Trunk\Analisis\EspecificacionRequerimientos\ECU_GEN\CUROLGEN05_AdministrarTransaccion.doc" TargetMode="External"/><Relationship Id="rId102" Type="http://schemas.openxmlformats.org/officeDocument/2006/relationships/hyperlink" Target="file:///C:\Duxstar\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GEN\CUROLGEN05_AdministrarTransaccion.doc" TargetMode="External"/><Relationship Id="rId165" Type="http://schemas.openxmlformats.org/officeDocument/2006/relationships/hyperlink" Target="file:///C:\Amesol\Productos\RouteLite\Trunk\Analisis\EspecificacionRequerimientos\ECU_GEN\CUROLGEN05_AdministrarTransaccion.doc"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Glosario_de_Mensajes.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Lite\Trunk\Analisis\EspecificacionRequerimientos\ECU_GEN\CUROLGEN04_DeterminarListaPrecio.doc"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User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ECU_GEN/CUROLGEN15_AdministrarPrestamoDeProducto.docx" TargetMode="External"/><Relationship Id="rId201" Type="http://schemas.openxmlformats.org/officeDocument/2006/relationships/hyperlink" Target="file:///C:\Users\Route\Trunk\Analisis\EspecificacionRequerimientos\General\ERM_Reglas_de_Negocio.docx" TargetMode="External"/><Relationship Id="rId222"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eader" Target="header2.xm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Users\Route\Trunk\Analisis\EspecificacionRequerimientos\General\ERM_Reglas_de_Negocio.docx" TargetMode="External"/><Relationship Id="rId103"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1D503-AC80-4816-B7FF-678C3E188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10141</TotalTime>
  <Pages>52</Pages>
  <Words>21307</Words>
  <Characters>117194</Characters>
  <Application>Microsoft Office Word</Application>
  <DocSecurity>0</DocSecurity>
  <Lines>976</Lines>
  <Paragraphs>276</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103</cp:revision>
  <cp:lastPrinted>2008-09-11T22:09:00Z</cp:lastPrinted>
  <dcterms:created xsi:type="dcterms:W3CDTF">2013-01-17T19:41:00Z</dcterms:created>
  <dcterms:modified xsi:type="dcterms:W3CDTF">2019-11-20T16:32:00Z</dcterms:modified>
</cp:coreProperties>
</file>