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C97781">
        <w:rPr>
          <w:szCs w:val="36"/>
          <w:lang w:val="es-MX"/>
        </w:rPr>
        <w:t xml:space="preserve">Reporte de </w:t>
      </w:r>
      <w:r w:rsidR="00D9234B">
        <w:rPr>
          <w:szCs w:val="36"/>
          <w:lang w:val="es-MX"/>
        </w:rPr>
        <w:t>Cobranza</w:t>
      </w:r>
      <w:r w:rsidR="009C61D5">
        <w:rPr>
          <w:szCs w:val="36"/>
          <w:lang w:val="es-MX"/>
        </w:rPr>
        <w:t xml:space="preserve"> </w:t>
      </w:r>
      <w:r w:rsidR="00D9234B">
        <w:t>– CUROLMOV55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3B5EDC">
        <w:rPr>
          <w:lang w:val="es-MX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D9234B" w:rsidP="00AF263B">
            <w:pPr>
              <w:pStyle w:val="Tabletext"/>
              <w:jc w:val="center"/>
            </w:pPr>
            <w:r>
              <w:t>05/01</w:t>
            </w:r>
            <w:r w:rsidR="000A6ADC">
              <w:t>/201</w:t>
            </w:r>
            <w:r>
              <w:t>5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D9234B">
              <w:t xml:space="preserve">Reporte de Cobranza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726EFE" w:rsidP="00D45CA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</w:t>
            </w:r>
            <w:r w:rsidR="008307CD">
              <w:rPr>
                <w:sz w:val="20"/>
                <w:szCs w:val="20"/>
              </w:rPr>
              <w:t>3390</w:t>
            </w:r>
          </w:p>
          <w:p w:rsidR="000A6ADC" w:rsidRDefault="00837886" w:rsidP="001A5AA4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D9234B">
              <w:rPr>
                <w:sz w:val="20"/>
                <w:szCs w:val="20"/>
              </w:rPr>
              <w:t>GONAC</w:t>
            </w:r>
            <w:r w:rsidR="00726EFE">
              <w:rPr>
                <w:sz w:val="20"/>
                <w:szCs w:val="20"/>
              </w:rPr>
              <w:t>, 1.2</w:t>
            </w:r>
            <w:r w:rsidR="00E1408C">
              <w:rPr>
                <w:sz w:val="20"/>
                <w:szCs w:val="20"/>
              </w:rPr>
              <w:t>.1</w:t>
            </w:r>
            <w:r w:rsidR="0031217A" w:rsidRPr="00D45CA9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0A6ADC" w:rsidRDefault="00726EFE" w:rsidP="00D9234B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100DC0" w:rsidRPr="002D1BB2" w:rsidRDefault="002D1BB2" w:rsidP="000D744C">
            <w:pPr>
              <w:pStyle w:val="Tabletext"/>
              <w:jc w:val="center"/>
              <w:rPr>
                <w:highlight w:val="yellow"/>
              </w:rPr>
            </w:pPr>
            <w:r w:rsidRPr="002D1BB2">
              <w:rPr>
                <w:highlight w:val="yellow"/>
              </w:rPr>
              <w:t>12/10/2015</w:t>
            </w:r>
          </w:p>
        </w:tc>
        <w:tc>
          <w:tcPr>
            <w:tcW w:w="1152" w:type="dxa"/>
          </w:tcPr>
          <w:p w:rsidR="00100DC0" w:rsidRPr="002D1BB2" w:rsidRDefault="003B5EDC" w:rsidP="00100DC0">
            <w:pPr>
              <w:pStyle w:val="Tabletext"/>
              <w:jc w:val="center"/>
              <w:rPr>
                <w:highlight w:val="yellow"/>
              </w:rPr>
            </w:pPr>
            <w:r w:rsidRPr="002D1BB2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100DC0" w:rsidRPr="002D1BB2" w:rsidRDefault="002D1BB2" w:rsidP="00100DC0">
            <w:pPr>
              <w:pStyle w:val="Tabletext"/>
              <w:jc w:val="left"/>
              <w:rPr>
                <w:highlight w:val="yellow"/>
              </w:rPr>
            </w:pPr>
            <w:r w:rsidRPr="002D1BB2">
              <w:rPr>
                <w:highlight w:val="yellow"/>
              </w:rPr>
              <w:t>Se modifica el Reporte de Cobranza que se manda llamar desde el módulo de cobranza para que muestre los pedidos o las facturas con saldo mayor o menor a cero, dependiendo del criterio de cobranza configurado en el sistema a nivel general o a nivel de cliente, ya se</w:t>
            </w:r>
            <w:r w:rsidRPr="002D1BB2">
              <w:rPr>
                <w:highlight w:val="yellow"/>
              </w:rPr>
              <w:t>a</w:t>
            </w:r>
            <w:r w:rsidRPr="002D1BB2">
              <w:rPr>
                <w:highlight w:val="yellow"/>
              </w:rPr>
              <w:t xml:space="preserve"> cobranza a</w:t>
            </w:r>
            <w:r w:rsidRPr="002D1BB2">
              <w:rPr>
                <w:highlight w:val="yellow"/>
              </w:rPr>
              <w:t xml:space="preserve"> ventas o cobranza a facturas</w:t>
            </w:r>
            <w:r w:rsidRPr="002D1BB2">
              <w:rPr>
                <w:highlight w:val="yellow"/>
              </w:rPr>
              <w:t>.</w:t>
            </w:r>
          </w:p>
          <w:p w:rsidR="002D1BB2" w:rsidRPr="002D1BB2" w:rsidRDefault="002D1BB2" w:rsidP="002D1BB2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D1BB2">
              <w:rPr>
                <w:sz w:val="20"/>
                <w:szCs w:val="20"/>
                <w:highlight w:val="yellow"/>
              </w:rPr>
              <w:t>Folio CAI 0003697</w:t>
            </w:r>
          </w:p>
          <w:p w:rsidR="002D1BB2" w:rsidRPr="002D1BB2" w:rsidRDefault="002D1BB2" w:rsidP="00100DC0">
            <w:pPr>
              <w:pStyle w:val="Tabletext"/>
              <w:jc w:val="left"/>
              <w:rPr>
                <w:highlight w:val="yellow"/>
              </w:rPr>
            </w:pPr>
            <w:r w:rsidRPr="002D1BB2">
              <w:rPr>
                <w:highlight w:val="yellow"/>
              </w:rPr>
              <w:t>(La Costeña, 1.5.0.0)</w:t>
            </w:r>
          </w:p>
        </w:tc>
        <w:tc>
          <w:tcPr>
            <w:tcW w:w="2304" w:type="dxa"/>
          </w:tcPr>
          <w:p w:rsidR="00100DC0" w:rsidRPr="002D1BB2" w:rsidRDefault="002D1BB2" w:rsidP="00335B8B">
            <w:pPr>
              <w:pStyle w:val="Tabletext"/>
              <w:jc w:val="left"/>
              <w:rPr>
                <w:highlight w:val="yellow"/>
              </w:rPr>
            </w:pPr>
            <w:r w:rsidRPr="002D1BB2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F51A2" w:rsidRDefault="007948BC" w:rsidP="00BF51A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BF51A2" w:rsidRDefault="007948BC" w:rsidP="00BF51A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06F96" w:rsidRPr="00BF51A2" w:rsidRDefault="00706F96" w:rsidP="00BF51A2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:rsidR="007948BC" w:rsidRPr="00BF51A2" w:rsidRDefault="007948BC" w:rsidP="00706F96">
            <w:pPr>
              <w:pStyle w:val="Tabletext"/>
              <w:jc w:val="lef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F25DC1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2434964" w:history="1">
        <w:r w:rsidR="00F25DC1" w:rsidRPr="009A6F5E">
          <w:rPr>
            <w:rStyle w:val="Hipervnculo"/>
            <w:lang w:val="es-GT"/>
          </w:rPr>
          <w:t xml:space="preserve">Especificación de Casos de Uso: </w:t>
        </w:r>
        <w:r w:rsidR="00F25DC1" w:rsidRPr="009A6F5E">
          <w:rPr>
            <w:rStyle w:val="Hipervnculo"/>
          </w:rPr>
          <w:t>Reporte de Cobranza – CUROLMOV55</w:t>
        </w:r>
        <w:r w:rsidR="00F25DC1">
          <w:rPr>
            <w:webHidden/>
          </w:rPr>
          <w:tab/>
        </w:r>
        <w:r w:rsidR="00F25DC1">
          <w:rPr>
            <w:webHidden/>
          </w:rPr>
          <w:fldChar w:fldCharType="begin"/>
        </w:r>
        <w:r w:rsidR="00F25DC1">
          <w:rPr>
            <w:webHidden/>
          </w:rPr>
          <w:instrText xml:space="preserve"> PAGEREF _Toc432434964 \h </w:instrText>
        </w:r>
        <w:r w:rsidR="00F25DC1">
          <w:rPr>
            <w:webHidden/>
          </w:rPr>
        </w:r>
        <w:r w:rsidR="00F25DC1">
          <w:rPr>
            <w:webHidden/>
          </w:rPr>
          <w:fldChar w:fldCharType="separate"/>
        </w:r>
        <w:r w:rsidR="00F25DC1">
          <w:rPr>
            <w:webHidden/>
          </w:rPr>
          <w:t>3</w:t>
        </w:r>
        <w:r w:rsidR="00F25DC1">
          <w:rPr>
            <w:webHidden/>
          </w:rPr>
          <w:fldChar w:fldCharType="end"/>
        </w:r>
      </w:hyperlink>
    </w:p>
    <w:p w:rsidR="00F25DC1" w:rsidRDefault="00F25DC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434965" w:history="1">
        <w:r w:rsidRPr="009A6F5E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6F5E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_Toc432434965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25DC1" w:rsidRDefault="00F25DC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434966" w:history="1">
        <w:r w:rsidRPr="009A6F5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6F5E">
          <w:rPr>
            <w:rStyle w:val="Hipervnculo"/>
          </w:rPr>
          <w:t>Caso de uso: Reporte de Cobranza – CUROLMOV55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_Toc432434966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25DC1" w:rsidRDefault="00F25DC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2434967" w:history="1">
        <w:r w:rsidRPr="009A6F5E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6F5E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5DC1" w:rsidRDefault="00F25DC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434968" w:history="1">
        <w:r w:rsidRPr="009A6F5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6F5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_Toc432434968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25DC1" w:rsidRDefault="00F25DC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434969" w:history="1">
        <w:r w:rsidRPr="009A6F5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6F5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_Toc432434969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25DC1" w:rsidRDefault="00F25DC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2434970" w:history="1">
        <w:r w:rsidRPr="009A6F5E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6F5E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5DC1" w:rsidRDefault="00F25DC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2434971" w:history="1">
        <w:r w:rsidRPr="009A6F5E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6F5E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5DC1" w:rsidRDefault="00F25DC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2434972" w:history="1">
        <w:r w:rsidRPr="009A6F5E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6F5E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5DC1" w:rsidRDefault="00F25DC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434973" w:history="1">
        <w:r w:rsidRPr="009A6F5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6F5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_Toc432434973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25DC1" w:rsidRDefault="00F25DC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2434974" w:history="1">
        <w:r w:rsidRPr="009A6F5E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6F5E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5DC1" w:rsidRDefault="00F25DC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2434975" w:history="1">
        <w:r w:rsidRPr="009A6F5E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6F5E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5DC1" w:rsidRDefault="00F25DC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2434976" w:history="1">
        <w:r w:rsidRPr="009A6F5E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A6F5E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5DC1" w:rsidRDefault="00F25DC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2434977" w:history="1">
        <w:r w:rsidRPr="009A6F5E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A6F5E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5DC1" w:rsidRDefault="00F25DC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434978" w:history="1">
        <w:r w:rsidRPr="009A6F5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6F5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_Toc432434978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25DC1" w:rsidRDefault="00F25DC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434979" w:history="1">
        <w:r w:rsidRPr="009A6F5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6F5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_Toc432434979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bookmarkStart w:id="1" w:name="_Toc423410238"/>
    <w:bookmarkStart w:id="2" w:name="_Toc425054504"/>
    <w:p w:rsidR="00752DDD" w:rsidRPr="00CA7A7F" w:rsidRDefault="00C54E94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fldSimple w:instr="title  \* Mergeformat ">
        <w:bookmarkStart w:id="3" w:name="_Toc365897738"/>
        <w:bookmarkStart w:id="4" w:name="_Toc367391398"/>
        <w:bookmarkStart w:id="5" w:name="_Toc432434964"/>
        <w:r w:rsidR="0031217A">
          <w:rPr>
            <w:lang w:val="es-GT"/>
          </w:rPr>
          <w:t xml:space="preserve">Especificación de Casos de Uso: </w:t>
        </w:r>
      </w:fldSimple>
      <w:bookmarkEnd w:id="3"/>
      <w:bookmarkEnd w:id="4"/>
      <w:r>
        <w:rPr>
          <w:lang w:val="es-GT"/>
        </w:rPr>
        <w:fldChar w:fldCharType="end"/>
      </w:r>
      <w:r w:rsidR="00D9234B">
        <w:rPr>
          <w:szCs w:val="36"/>
        </w:rPr>
        <w:t>Reporte de Cobranza</w:t>
      </w:r>
      <w:r w:rsidR="009C61D5">
        <w:rPr>
          <w:szCs w:val="36"/>
        </w:rPr>
        <w:t xml:space="preserve"> </w:t>
      </w:r>
      <w:r w:rsidR="00096132">
        <w:rPr>
          <w:szCs w:val="36"/>
        </w:rPr>
        <w:t>– CUROLMOV</w:t>
      </w:r>
      <w:r w:rsidR="00CB235C">
        <w:rPr>
          <w:szCs w:val="36"/>
        </w:rPr>
        <w:t>5</w:t>
      </w:r>
      <w:r w:rsidR="00D9234B">
        <w:rPr>
          <w:szCs w:val="36"/>
        </w:rPr>
        <w:t>5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32434965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32434966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D9234B">
        <w:rPr>
          <w:szCs w:val="36"/>
        </w:rPr>
        <w:t>Reporte de Cobranza</w:t>
      </w:r>
      <w:r w:rsidR="009C61D5">
        <w:rPr>
          <w:szCs w:val="36"/>
        </w:rPr>
        <w:t xml:space="preserve"> </w:t>
      </w:r>
      <w:r w:rsidR="00096132">
        <w:rPr>
          <w:szCs w:val="36"/>
        </w:rPr>
        <w:t>– CUROLMOV</w:t>
      </w:r>
      <w:r w:rsidR="00CB235C">
        <w:rPr>
          <w:szCs w:val="36"/>
        </w:rPr>
        <w:t>5</w:t>
      </w:r>
      <w:r w:rsidR="00D9234B">
        <w:rPr>
          <w:szCs w:val="36"/>
        </w:rPr>
        <w:t>5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32434967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>Perm</w:t>
      </w:r>
      <w:r w:rsidR="00CB235C">
        <w:rPr>
          <w:sz w:val="20"/>
          <w:szCs w:val="20"/>
          <w:lang w:eastAsia="en-US"/>
        </w:rPr>
        <w:t>ite al actor visualizar i</w:t>
      </w:r>
      <w:r w:rsidR="00786A85">
        <w:rPr>
          <w:sz w:val="20"/>
          <w:szCs w:val="20"/>
          <w:lang w:eastAsia="en-US"/>
        </w:rPr>
        <w:t>nformación con respecto a todos los saldos pendientes por Cobrar, así como los Saldos negativos que se encuentre, realizando una sumatoria del total a pagar a nivel de Cliente.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32434968"/>
      <w:r w:rsidRPr="00CA7A7F">
        <w:t>Diagrama de Casos de Uso</w:t>
      </w:r>
      <w:bookmarkEnd w:id="11"/>
      <w:bookmarkEnd w:id="12"/>
    </w:p>
    <w:p w:rsidR="00B20347" w:rsidRDefault="00B20347" w:rsidP="004E7C2F">
      <w:pPr>
        <w:rPr>
          <w:i/>
          <w:iCs/>
          <w:color w:val="0000FF"/>
          <w:lang w:val="es-MX"/>
        </w:rPr>
      </w:pPr>
    </w:p>
    <w:p w:rsidR="008621BD" w:rsidRPr="00CA7A7F" w:rsidRDefault="004D04EE" w:rsidP="004E7C2F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53100" cy="297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32434969"/>
      <w:r w:rsidRPr="00CA7A7F">
        <w:lastRenderedPageBreak/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32434970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32434971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837886" w:rsidRDefault="00C67AF6" w:rsidP="00F24C2A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621BD" w:rsidRPr="00F24C2A" w:rsidRDefault="008621BD" w:rsidP="00F24C2A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Pedido con Saldo mayor o menor a Cero.</w:t>
      </w:r>
    </w:p>
    <w:p w:rsidR="00481C4A" w:rsidRDefault="000507A4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432434972"/>
      <w:r w:rsidRPr="000507A4">
        <w:rPr>
          <w:rFonts w:cs="Arial"/>
          <w:lang w:val="es-MX"/>
        </w:rPr>
        <w:t>Parámetros</w:t>
      </w:r>
      <w:bookmarkEnd w:id="17"/>
    </w:p>
    <w:p w:rsidR="00F82BD4" w:rsidRDefault="00F82BD4" w:rsidP="00F82BD4">
      <w:pPr>
        <w:numPr>
          <w:ilvl w:val="0"/>
          <w:numId w:val="1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>
        <w:rPr>
          <w:rFonts w:cs="Arial"/>
          <w:sz w:val="20"/>
          <w:szCs w:val="20"/>
        </w:rPr>
        <w:t>A</w:t>
      </w:r>
      <w:proofErr w:type="spellEnd"/>
    </w:p>
    <w:p w:rsidR="00E1408C" w:rsidRPr="00F82BD4" w:rsidRDefault="009F537E" w:rsidP="00F82BD4">
      <w:pPr>
        <w:numPr>
          <w:ilvl w:val="0"/>
          <w:numId w:val="1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P_ClienteClave</w:t>
      </w:r>
      <w:proofErr w:type="spellEnd"/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A54B9C" w:rsidRPr="00CA7A7F" w:rsidRDefault="00481C4A" w:rsidP="00A54B9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32434973"/>
      <w:r w:rsidRPr="00CA7A7F">
        <w:t>Flujo de eventos</w:t>
      </w:r>
      <w:bookmarkEnd w:id="18"/>
      <w:bookmarkEnd w:id="19"/>
      <w:bookmarkEnd w:id="20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32434974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E1408C" w:rsidRPr="00E1408C" w:rsidRDefault="00F82BD4" w:rsidP="00E1408C">
      <w:pPr>
        <w:numPr>
          <w:ilvl w:val="0"/>
          <w:numId w:val="7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>
        <w:rPr>
          <w:rStyle w:val="Hipervnculo"/>
          <w:b/>
          <w:sz w:val="20"/>
          <w:szCs w:val="20"/>
        </w:rPr>
        <w:t>ROLMOV47</w:t>
      </w:r>
      <w:r w:rsidR="00E1408C">
        <w:rPr>
          <w:rStyle w:val="Hipervnculo"/>
          <w:rFonts w:cs="Arial"/>
          <w:color w:val="auto"/>
          <w:sz w:val="20"/>
          <w:szCs w:val="20"/>
          <w:u w:val="none"/>
        </w:rPr>
        <w:t xml:space="preserve"> o </w:t>
      </w:r>
      <w:hyperlink r:id="rId9" w:history="1">
        <w:r w:rsidR="004D04EE" w:rsidRPr="004D04EE">
          <w:rPr>
            <w:rStyle w:val="Hipervnculo"/>
            <w:rFonts w:cs="Arial"/>
            <w:b/>
            <w:sz w:val="20"/>
            <w:szCs w:val="20"/>
          </w:rPr>
          <w:t>Realizar Cobranza – CUROLMOV23</w:t>
        </w:r>
      </w:hyperlink>
    </w:p>
    <w:p w:rsidR="00AB25D2" w:rsidRPr="00AE291E" w:rsidRDefault="00AB25D2" w:rsidP="007E29AE">
      <w:pPr>
        <w:numPr>
          <w:ilvl w:val="0"/>
          <w:numId w:val="17"/>
        </w:numPr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AB25D2" w:rsidRPr="00AE291E" w:rsidRDefault="00AB25D2" w:rsidP="007E29AE">
      <w:pPr>
        <w:numPr>
          <w:ilvl w:val="1"/>
          <w:numId w:val="17"/>
        </w:numPr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AB25D2" w:rsidRPr="00AE291E" w:rsidRDefault="00AB25D2" w:rsidP="007E29AE">
      <w:pPr>
        <w:pStyle w:val="Prrafodelista"/>
        <w:numPr>
          <w:ilvl w:val="2"/>
          <w:numId w:val="17"/>
        </w:numPr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AB25D2" w:rsidRPr="00AE291E" w:rsidRDefault="00AB25D2" w:rsidP="007E29AE">
      <w:pPr>
        <w:pStyle w:val="Prrafodelista"/>
        <w:numPr>
          <w:ilvl w:val="2"/>
          <w:numId w:val="17"/>
        </w:numPr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Pr="00AE291E">
        <w:rPr>
          <w:rFonts w:cs="Arial"/>
          <w:sz w:val="20"/>
          <w:szCs w:val="20"/>
        </w:rPr>
        <w:t xml:space="preserve"> = </w:t>
      </w:r>
      <w:proofErr w:type="spellStart"/>
      <w:r w:rsidRPr="00AB25D2">
        <w:rPr>
          <w:rFonts w:cs="Arial"/>
          <w:color w:val="FF0000"/>
          <w:sz w:val="20"/>
          <w:szCs w:val="20"/>
        </w:rPr>
        <w:t>ReporteA</w:t>
      </w:r>
      <w:proofErr w:type="spellEnd"/>
      <w:r w:rsidRPr="00AB25D2">
        <w:rPr>
          <w:rFonts w:cs="Arial"/>
          <w:color w:val="FF0000"/>
          <w:sz w:val="20"/>
          <w:szCs w:val="20"/>
        </w:rPr>
        <w:t xml:space="preserve"> recibido como parámetro</w:t>
      </w:r>
    </w:p>
    <w:p w:rsidR="00AB25D2" w:rsidRPr="00B42BFA" w:rsidRDefault="00AB25D2" w:rsidP="007E29AE">
      <w:pPr>
        <w:pStyle w:val="Prrafodelista"/>
        <w:numPr>
          <w:ilvl w:val="2"/>
          <w:numId w:val="17"/>
        </w:num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B42BFA" w:rsidRPr="00B42BFA" w:rsidRDefault="00B42BFA" w:rsidP="00B42BFA">
      <w:pPr>
        <w:pStyle w:val="Prrafodelista"/>
        <w:numPr>
          <w:ilvl w:val="0"/>
          <w:numId w:val="17"/>
        </w:numPr>
      </w:pPr>
      <w:r>
        <w:rPr>
          <w:rFonts w:cs="Arial"/>
          <w:sz w:val="20"/>
          <w:szCs w:val="20"/>
        </w:rPr>
        <w:t>El sistema obtiene la siguiente información de la configuración:</w:t>
      </w:r>
    </w:p>
    <w:p w:rsidR="00B42BFA" w:rsidRPr="00B42BFA" w:rsidRDefault="00B42BFA" w:rsidP="00B42BFA">
      <w:pPr>
        <w:pStyle w:val="Prrafodelista"/>
        <w:numPr>
          <w:ilvl w:val="1"/>
          <w:numId w:val="17"/>
        </w:numPr>
        <w:rPr>
          <w:b/>
        </w:rPr>
      </w:pPr>
      <w:proofErr w:type="spellStart"/>
      <w:r w:rsidRPr="00B42BFA">
        <w:rPr>
          <w:rFonts w:cs="Arial"/>
          <w:b/>
          <w:sz w:val="20"/>
          <w:szCs w:val="20"/>
        </w:rPr>
        <w:t>Configuracion</w:t>
      </w:r>
      <w:proofErr w:type="spellEnd"/>
    </w:p>
    <w:p w:rsidR="00B42BFA" w:rsidRPr="00B42BFA" w:rsidRDefault="00B42BFA" w:rsidP="00B42BFA">
      <w:pPr>
        <w:pStyle w:val="Prrafodelista"/>
        <w:numPr>
          <w:ilvl w:val="2"/>
          <w:numId w:val="17"/>
        </w:num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B42BFA" w:rsidRPr="008307CD" w:rsidRDefault="00B42BFA" w:rsidP="00B42BFA">
      <w:pPr>
        <w:pStyle w:val="Prrafodelista"/>
        <w:numPr>
          <w:ilvl w:val="2"/>
          <w:numId w:val="17"/>
        </w:numPr>
      </w:pPr>
      <w:r>
        <w:rPr>
          <w:rFonts w:cs="Arial"/>
          <w:sz w:val="20"/>
          <w:szCs w:val="20"/>
        </w:rPr>
        <w:t>RFC</w:t>
      </w:r>
    </w:p>
    <w:p w:rsidR="001A0A46" w:rsidRPr="001A0A46" w:rsidRDefault="001A0A46" w:rsidP="001A0A46">
      <w:pPr>
        <w:pStyle w:val="Prrafodelista"/>
        <w:numPr>
          <w:ilvl w:val="0"/>
          <w:numId w:val="17"/>
        </w:numPr>
        <w:rPr>
          <w:sz w:val="20"/>
          <w:highlight w:val="yellow"/>
          <w:lang w:val="es-MX"/>
        </w:rPr>
      </w:pPr>
      <w:r w:rsidRPr="001A0A46">
        <w:rPr>
          <w:sz w:val="20"/>
          <w:highlight w:val="yellow"/>
          <w:lang w:val="es-MX"/>
        </w:rPr>
        <w:t>El sistema obtiene la siguiente información del histórico de configuración más reciente:</w:t>
      </w:r>
    </w:p>
    <w:p w:rsidR="001A0A46" w:rsidRPr="001A0A46" w:rsidRDefault="001A0A46" w:rsidP="001A0A46">
      <w:pPr>
        <w:pStyle w:val="Prrafodelista"/>
        <w:numPr>
          <w:ilvl w:val="1"/>
          <w:numId w:val="17"/>
        </w:numPr>
        <w:jc w:val="both"/>
        <w:rPr>
          <w:b/>
          <w:sz w:val="20"/>
          <w:highlight w:val="yellow"/>
          <w:lang w:val="es-MX"/>
        </w:rPr>
      </w:pPr>
      <w:proofErr w:type="spellStart"/>
      <w:r w:rsidRPr="001A0A46">
        <w:rPr>
          <w:b/>
          <w:sz w:val="20"/>
          <w:highlight w:val="yellow"/>
          <w:lang w:val="es-MX"/>
        </w:rPr>
        <w:t>CONHist</w:t>
      </w:r>
      <w:proofErr w:type="spellEnd"/>
    </w:p>
    <w:p w:rsidR="001A0A46" w:rsidRPr="001A0A46" w:rsidRDefault="001A0A46" w:rsidP="001A0A46">
      <w:pPr>
        <w:numPr>
          <w:ilvl w:val="2"/>
          <w:numId w:val="17"/>
        </w:numPr>
        <w:rPr>
          <w:sz w:val="20"/>
          <w:highlight w:val="yellow"/>
          <w:lang w:val="es-MX"/>
        </w:rPr>
      </w:pPr>
      <w:proofErr w:type="spellStart"/>
      <w:r w:rsidRPr="001A0A46">
        <w:rPr>
          <w:sz w:val="20"/>
          <w:highlight w:val="yellow"/>
          <w:lang w:val="es-MX"/>
        </w:rPr>
        <w:t>TipoCobranza</w:t>
      </w:r>
      <w:proofErr w:type="spellEnd"/>
    </w:p>
    <w:p w:rsidR="008307CD" w:rsidRPr="00C74FAC" w:rsidRDefault="008307CD" w:rsidP="008307CD">
      <w:pPr>
        <w:pStyle w:val="Prrafodelista"/>
        <w:numPr>
          <w:ilvl w:val="0"/>
          <w:numId w:val="17"/>
        </w:numPr>
      </w:pPr>
      <w:r>
        <w:rPr>
          <w:rFonts w:cs="Arial"/>
          <w:sz w:val="20"/>
          <w:szCs w:val="20"/>
        </w:rPr>
        <w:t>S</w:t>
      </w:r>
      <w:r w:rsidR="009F537E">
        <w:rPr>
          <w:rFonts w:cs="Arial"/>
          <w:sz w:val="20"/>
          <w:szCs w:val="20"/>
        </w:rPr>
        <w:t>i &lt;</w:t>
      </w:r>
      <w:proofErr w:type="spellStart"/>
      <w:r w:rsidR="009F537E">
        <w:rPr>
          <w:rFonts w:cs="Arial"/>
          <w:sz w:val="20"/>
          <w:szCs w:val="20"/>
        </w:rPr>
        <w:t>P_ClienteClave</w:t>
      </w:r>
      <w:proofErr w:type="spellEnd"/>
      <w:r w:rsidR="009F537E">
        <w:rPr>
          <w:rFonts w:cs="Arial"/>
          <w:sz w:val="20"/>
          <w:szCs w:val="20"/>
        </w:rPr>
        <w:t xml:space="preserve"> no contiene información&gt;</w:t>
      </w:r>
    </w:p>
    <w:p w:rsidR="00C74FAC" w:rsidRPr="00C74FAC" w:rsidRDefault="00C74FAC" w:rsidP="008307CD">
      <w:pPr>
        <w:pStyle w:val="Prrafodelista"/>
        <w:numPr>
          <w:ilvl w:val="1"/>
          <w:numId w:val="17"/>
        </w:numPr>
      </w:pPr>
      <w:r>
        <w:rPr>
          <w:sz w:val="20"/>
        </w:rPr>
        <w:t>El sistema obtiene de sesión la información de</w:t>
      </w:r>
      <w:r w:rsidR="008307CD">
        <w:rPr>
          <w:sz w:val="20"/>
        </w:rPr>
        <w:t>l Cliente Actual</w:t>
      </w:r>
    </w:p>
    <w:p w:rsidR="00C74FAC" w:rsidRPr="007E29AE" w:rsidRDefault="007E29AE" w:rsidP="001A0A46">
      <w:pPr>
        <w:pStyle w:val="Prrafodelista"/>
        <w:numPr>
          <w:ilvl w:val="2"/>
          <w:numId w:val="17"/>
        </w:numPr>
        <w:jc w:val="both"/>
      </w:pPr>
      <w:proofErr w:type="spellStart"/>
      <w:r>
        <w:rPr>
          <w:sz w:val="20"/>
        </w:rPr>
        <w:t>S_</w:t>
      </w:r>
      <w:r w:rsidR="008307CD">
        <w:rPr>
          <w:sz w:val="20"/>
        </w:rPr>
        <w:t>ClienteClave</w:t>
      </w:r>
      <w:proofErr w:type="spellEnd"/>
    </w:p>
    <w:p w:rsidR="001A0A46" w:rsidRPr="00206A27" w:rsidRDefault="001A0A46" w:rsidP="009F537E">
      <w:pPr>
        <w:pStyle w:val="Prrafodelista"/>
        <w:numPr>
          <w:ilvl w:val="1"/>
          <w:numId w:val="17"/>
        </w:numPr>
        <w:jc w:val="both"/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>Si &lt;</w:t>
      </w:r>
      <w:r w:rsidR="00206A27" w:rsidRPr="00206A27">
        <w:rPr>
          <w:sz w:val="20"/>
          <w:szCs w:val="20"/>
          <w:highlight w:val="yellow"/>
        </w:rPr>
        <w:t>el criterio de cobranza a nivel general indica que la cobranza se realiza sobre las facturas &lt;</w:t>
      </w:r>
      <w:proofErr w:type="spellStart"/>
      <w:r w:rsidR="00206A27" w:rsidRPr="00206A27">
        <w:rPr>
          <w:sz w:val="20"/>
          <w:szCs w:val="20"/>
          <w:highlight w:val="yellow"/>
        </w:rPr>
        <w:t>CONHist.TipoCobranza</w:t>
      </w:r>
      <w:proofErr w:type="spellEnd"/>
      <w:r w:rsidR="00206A27" w:rsidRPr="00206A27">
        <w:rPr>
          <w:sz w:val="20"/>
          <w:szCs w:val="20"/>
          <w:highlight w:val="yellow"/>
        </w:rPr>
        <w:t xml:space="preserve"> = 0&gt;</w:t>
      </w:r>
      <w:r w:rsidRPr="00206A27">
        <w:rPr>
          <w:sz w:val="20"/>
          <w:szCs w:val="20"/>
          <w:highlight w:val="yellow"/>
        </w:rPr>
        <w:t>&gt;</w:t>
      </w:r>
    </w:p>
    <w:p w:rsidR="00206A27" w:rsidRPr="00206A27" w:rsidRDefault="00206A27" w:rsidP="00206A27">
      <w:pPr>
        <w:pStyle w:val="Prrafodelista"/>
        <w:numPr>
          <w:ilvl w:val="2"/>
          <w:numId w:val="17"/>
        </w:numPr>
        <w:jc w:val="both"/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>El sistema registra en sesión la siguiente información:</w:t>
      </w:r>
    </w:p>
    <w:p w:rsidR="00206A27" w:rsidRPr="00206A27" w:rsidRDefault="00206A27" w:rsidP="00206A27">
      <w:pPr>
        <w:pStyle w:val="Prrafodelista"/>
        <w:numPr>
          <w:ilvl w:val="3"/>
          <w:numId w:val="17"/>
        </w:numPr>
        <w:rPr>
          <w:sz w:val="20"/>
          <w:szCs w:val="20"/>
          <w:highlight w:val="yellow"/>
        </w:rPr>
      </w:pPr>
      <w:proofErr w:type="spellStart"/>
      <w:r w:rsidRPr="00206A27">
        <w:rPr>
          <w:sz w:val="20"/>
          <w:szCs w:val="20"/>
          <w:highlight w:val="yellow"/>
        </w:rPr>
        <w:t>TipoTransProd</w:t>
      </w:r>
      <w:proofErr w:type="spellEnd"/>
      <w:r w:rsidRPr="00206A27">
        <w:rPr>
          <w:sz w:val="20"/>
          <w:szCs w:val="20"/>
          <w:highlight w:val="yellow"/>
        </w:rPr>
        <w:t xml:space="preserve"> = 8</w:t>
      </w:r>
    </w:p>
    <w:p w:rsidR="00206A27" w:rsidRPr="00206A27" w:rsidRDefault="00206A27" w:rsidP="00206A27">
      <w:pPr>
        <w:pStyle w:val="Prrafodelista"/>
        <w:numPr>
          <w:ilvl w:val="1"/>
          <w:numId w:val="17"/>
        </w:numPr>
        <w:jc w:val="both"/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 xml:space="preserve">Si &lt;el criterio de cobranza a nivel general indica que la cobranza se realiza sobre las </w:t>
      </w:r>
      <w:r>
        <w:rPr>
          <w:sz w:val="20"/>
          <w:szCs w:val="20"/>
          <w:highlight w:val="yellow"/>
        </w:rPr>
        <w:t>ventas</w:t>
      </w:r>
      <w:r w:rsidRPr="00206A27">
        <w:rPr>
          <w:sz w:val="20"/>
          <w:szCs w:val="20"/>
          <w:highlight w:val="yellow"/>
        </w:rPr>
        <w:t xml:space="preserve"> &lt;</w:t>
      </w:r>
      <w:proofErr w:type="spellStart"/>
      <w:r w:rsidRPr="00206A27">
        <w:rPr>
          <w:sz w:val="20"/>
          <w:szCs w:val="20"/>
          <w:highlight w:val="yellow"/>
        </w:rPr>
        <w:t>CONHist.</w:t>
      </w:r>
      <w:r>
        <w:rPr>
          <w:sz w:val="20"/>
          <w:szCs w:val="20"/>
          <w:highlight w:val="yellow"/>
        </w:rPr>
        <w:t>TipoCobranza</w:t>
      </w:r>
      <w:proofErr w:type="spellEnd"/>
      <w:r>
        <w:rPr>
          <w:sz w:val="20"/>
          <w:szCs w:val="20"/>
          <w:highlight w:val="yellow"/>
        </w:rPr>
        <w:t xml:space="preserve"> = 1</w:t>
      </w:r>
      <w:r w:rsidRPr="00206A27">
        <w:rPr>
          <w:sz w:val="20"/>
          <w:szCs w:val="20"/>
          <w:highlight w:val="yellow"/>
        </w:rPr>
        <w:t>&gt;&gt;</w:t>
      </w:r>
    </w:p>
    <w:p w:rsidR="00206A27" w:rsidRPr="00206A27" w:rsidRDefault="00206A27" w:rsidP="00206A27">
      <w:pPr>
        <w:pStyle w:val="Prrafodelista"/>
        <w:numPr>
          <w:ilvl w:val="2"/>
          <w:numId w:val="17"/>
        </w:numPr>
        <w:jc w:val="both"/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>El sistema registra en sesión la siguiente información:</w:t>
      </w:r>
    </w:p>
    <w:p w:rsidR="00206A27" w:rsidRPr="00206A27" w:rsidRDefault="00206A27" w:rsidP="00206A27">
      <w:pPr>
        <w:pStyle w:val="Prrafodelista"/>
        <w:numPr>
          <w:ilvl w:val="3"/>
          <w:numId w:val="17"/>
        </w:numPr>
        <w:rPr>
          <w:sz w:val="20"/>
          <w:szCs w:val="20"/>
          <w:highlight w:val="yellow"/>
        </w:rPr>
      </w:pPr>
      <w:proofErr w:type="spellStart"/>
      <w:r w:rsidRPr="00206A27">
        <w:rPr>
          <w:sz w:val="20"/>
          <w:szCs w:val="20"/>
          <w:highlight w:val="yellow"/>
        </w:rPr>
        <w:t>TipoT</w:t>
      </w:r>
      <w:r>
        <w:rPr>
          <w:sz w:val="20"/>
          <w:szCs w:val="20"/>
          <w:highlight w:val="yellow"/>
        </w:rPr>
        <w:t>ransProd</w:t>
      </w:r>
      <w:proofErr w:type="spellEnd"/>
      <w:r>
        <w:rPr>
          <w:sz w:val="20"/>
          <w:szCs w:val="20"/>
          <w:highlight w:val="yellow"/>
        </w:rPr>
        <w:t xml:space="preserve"> = 1</w:t>
      </w:r>
    </w:p>
    <w:p w:rsidR="00206A27" w:rsidRPr="00206A27" w:rsidRDefault="00206A27" w:rsidP="00206A27">
      <w:pPr>
        <w:pStyle w:val="Prrafodelista"/>
        <w:numPr>
          <w:ilvl w:val="1"/>
          <w:numId w:val="17"/>
        </w:numPr>
        <w:jc w:val="both"/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 xml:space="preserve">Si &lt;el criterio de cobranza a nivel general indica que la cobranza se realiza sobre </w:t>
      </w:r>
      <w:r>
        <w:rPr>
          <w:sz w:val="20"/>
          <w:szCs w:val="20"/>
          <w:highlight w:val="yellow"/>
        </w:rPr>
        <w:t>ambas</w:t>
      </w:r>
      <w:r w:rsidRPr="00206A27">
        <w:rPr>
          <w:sz w:val="20"/>
          <w:szCs w:val="20"/>
          <w:highlight w:val="yellow"/>
        </w:rPr>
        <w:t xml:space="preserve"> &lt;</w:t>
      </w:r>
      <w:proofErr w:type="spellStart"/>
      <w:r w:rsidRPr="00206A27">
        <w:rPr>
          <w:sz w:val="20"/>
          <w:szCs w:val="20"/>
          <w:highlight w:val="yellow"/>
        </w:rPr>
        <w:t>CONHist.</w:t>
      </w:r>
      <w:r>
        <w:rPr>
          <w:sz w:val="20"/>
          <w:szCs w:val="20"/>
          <w:highlight w:val="yellow"/>
        </w:rPr>
        <w:t>TipoCobranza</w:t>
      </w:r>
      <w:proofErr w:type="spellEnd"/>
      <w:r>
        <w:rPr>
          <w:sz w:val="20"/>
          <w:szCs w:val="20"/>
          <w:highlight w:val="yellow"/>
        </w:rPr>
        <w:t xml:space="preserve"> = 2</w:t>
      </w:r>
      <w:r w:rsidRPr="00206A27">
        <w:rPr>
          <w:sz w:val="20"/>
          <w:szCs w:val="20"/>
          <w:highlight w:val="yellow"/>
        </w:rPr>
        <w:t>&gt;&gt;</w:t>
      </w:r>
    </w:p>
    <w:p w:rsidR="00206A27" w:rsidRDefault="00206A27" w:rsidP="00206A27">
      <w:pPr>
        <w:pStyle w:val="Prrafodelista"/>
        <w:numPr>
          <w:ilvl w:val="2"/>
          <w:numId w:val="17"/>
        </w:numPr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El sistema obtiene la siguiente información:</w:t>
      </w:r>
    </w:p>
    <w:p w:rsidR="00206A27" w:rsidRDefault="00206A27" w:rsidP="00206A27">
      <w:pPr>
        <w:pStyle w:val="Prrafodelista"/>
        <w:numPr>
          <w:ilvl w:val="3"/>
          <w:numId w:val="17"/>
        </w:numPr>
        <w:rPr>
          <w:b/>
          <w:sz w:val="20"/>
          <w:szCs w:val="20"/>
          <w:highlight w:val="yellow"/>
        </w:rPr>
      </w:pPr>
      <w:r w:rsidRPr="00206A27">
        <w:rPr>
          <w:b/>
          <w:sz w:val="20"/>
          <w:szCs w:val="20"/>
          <w:highlight w:val="yellow"/>
        </w:rPr>
        <w:t>Cliente</w:t>
      </w:r>
    </w:p>
    <w:p w:rsidR="00206A27" w:rsidRPr="00206A27" w:rsidRDefault="00206A27" w:rsidP="00206A27">
      <w:pPr>
        <w:numPr>
          <w:ilvl w:val="4"/>
          <w:numId w:val="17"/>
        </w:numPr>
        <w:tabs>
          <w:tab w:val="left" w:pos="-1985"/>
        </w:tabs>
        <w:rPr>
          <w:sz w:val="20"/>
          <w:szCs w:val="20"/>
          <w:highlight w:val="yellow"/>
        </w:rPr>
      </w:pPr>
      <w:proofErr w:type="spellStart"/>
      <w:r w:rsidRPr="00206A27">
        <w:rPr>
          <w:sz w:val="20"/>
          <w:szCs w:val="20"/>
          <w:highlight w:val="yellow"/>
        </w:rPr>
        <w:t>Client</w:t>
      </w:r>
      <w:r w:rsidRPr="00996B94">
        <w:rPr>
          <w:sz w:val="20"/>
          <w:szCs w:val="20"/>
          <w:highlight w:val="yellow"/>
        </w:rPr>
        <w:t>eClave</w:t>
      </w:r>
      <w:proofErr w:type="spellEnd"/>
      <w:r w:rsidRPr="00996B94">
        <w:rPr>
          <w:sz w:val="20"/>
          <w:szCs w:val="20"/>
          <w:highlight w:val="yellow"/>
        </w:rPr>
        <w:t xml:space="preserve"> =</w:t>
      </w:r>
      <w:r w:rsidR="00996B94" w:rsidRPr="00996B94">
        <w:rPr>
          <w:sz w:val="20"/>
          <w:szCs w:val="20"/>
          <w:highlight w:val="yellow"/>
        </w:rPr>
        <w:t xml:space="preserve"> </w:t>
      </w:r>
      <w:proofErr w:type="spellStart"/>
      <w:r w:rsidR="00996B94" w:rsidRPr="00996B94">
        <w:rPr>
          <w:color w:val="FF0000"/>
          <w:sz w:val="20"/>
          <w:highlight w:val="yellow"/>
        </w:rPr>
        <w:t>S_ClienteClave</w:t>
      </w:r>
      <w:proofErr w:type="spellEnd"/>
      <w:r w:rsidR="00996B94" w:rsidRPr="00996B94">
        <w:rPr>
          <w:sz w:val="20"/>
          <w:highlight w:val="yellow"/>
        </w:rPr>
        <w:t xml:space="preserve"> registrado en sesión</w:t>
      </w:r>
    </w:p>
    <w:p w:rsidR="00206A27" w:rsidRPr="00206A27" w:rsidRDefault="00996B94" w:rsidP="00206A27">
      <w:pPr>
        <w:numPr>
          <w:ilvl w:val="4"/>
          <w:numId w:val="17"/>
        </w:numPr>
        <w:tabs>
          <w:tab w:val="left" w:pos="-1985"/>
        </w:tabs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TipoFiscal</w:t>
      </w:r>
      <w:proofErr w:type="spellEnd"/>
    </w:p>
    <w:p w:rsidR="00996B94" w:rsidRDefault="00996B94" w:rsidP="00206A27">
      <w:pPr>
        <w:pStyle w:val="Prrafodelista"/>
        <w:numPr>
          <w:ilvl w:val="2"/>
          <w:numId w:val="17"/>
        </w:numPr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Si &lt;</w:t>
      </w:r>
      <w:r w:rsidRPr="00206A27">
        <w:rPr>
          <w:sz w:val="20"/>
          <w:szCs w:val="20"/>
          <w:highlight w:val="yellow"/>
        </w:rPr>
        <w:t xml:space="preserve">el criterio de cobranza a nivel </w:t>
      </w:r>
      <w:r>
        <w:rPr>
          <w:sz w:val="20"/>
          <w:szCs w:val="20"/>
          <w:highlight w:val="yellow"/>
        </w:rPr>
        <w:t xml:space="preserve">del cliente </w:t>
      </w:r>
      <w:r w:rsidRPr="00206A27">
        <w:rPr>
          <w:sz w:val="20"/>
          <w:szCs w:val="20"/>
          <w:highlight w:val="yellow"/>
        </w:rPr>
        <w:t xml:space="preserve">indica que la cobranza se realiza sobre </w:t>
      </w:r>
      <w:r>
        <w:rPr>
          <w:sz w:val="20"/>
          <w:szCs w:val="20"/>
          <w:highlight w:val="yellow"/>
        </w:rPr>
        <w:t>ventas</w:t>
      </w:r>
      <w:r w:rsidRPr="00206A27">
        <w:rPr>
          <w:sz w:val="20"/>
          <w:szCs w:val="20"/>
          <w:highlight w:val="yellow"/>
        </w:rPr>
        <w:t xml:space="preserve"> &lt;</w:t>
      </w:r>
      <w:proofErr w:type="spellStart"/>
      <w:r>
        <w:rPr>
          <w:sz w:val="20"/>
          <w:szCs w:val="20"/>
          <w:highlight w:val="yellow"/>
        </w:rPr>
        <w:t>Cliente</w:t>
      </w:r>
      <w:r w:rsidRPr="00206A27">
        <w:rPr>
          <w:sz w:val="20"/>
          <w:szCs w:val="20"/>
          <w:highlight w:val="yellow"/>
        </w:rPr>
        <w:t>.</w:t>
      </w:r>
      <w:r>
        <w:rPr>
          <w:sz w:val="20"/>
          <w:szCs w:val="20"/>
          <w:highlight w:val="yellow"/>
        </w:rPr>
        <w:t>TipoFiscal</w:t>
      </w:r>
      <w:proofErr w:type="spellEnd"/>
      <w:r>
        <w:rPr>
          <w:sz w:val="20"/>
          <w:szCs w:val="20"/>
          <w:highlight w:val="yellow"/>
        </w:rPr>
        <w:t xml:space="preserve"> = 1&gt;</w:t>
      </w:r>
    </w:p>
    <w:p w:rsidR="00206A27" w:rsidRPr="00206A27" w:rsidRDefault="00206A27" w:rsidP="00996B94">
      <w:pPr>
        <w:pStyle w:val="Prrafodelista"/>
        <w:numPr>
          <w:ilvl w:val="3"/>
          <w:numId w:val="17"/>
        </w:numPr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>El sistema registra en sesión la siguiente información:</w:t>
      </w:r>
    </w:p>
    <w:p w:rsidR="00206A27" w:rsidRPr="00206A27" w:rsidRDefault="00206A27" w:rsidP="00996B94">
      <w:pPr>
        <w:numPr>
          <w:ilvl w:val="4"/>
          <w:numId w:val="17"/>
        </w:numPr>
        <w:tabs>
          <w:tab w:val="left" w:pos="-1985"/>
        </w:tabs>
        <w:rPr>
          <w:sz w:val="20"/>
          <w:szCs w:val="20"/>
          <w:highlight w:val="yellow"/>
        </w:rPr>
      </w:pPr>
      <w:proofErr w:type="spellStart"/>
      <w:r w:rsidRPr="00206A27">
        <w:rPr>
          <w:sz w:val="20"/>
          <w:szCs w:val="20"/>
          <w:highlight w:val="yellow"/>
        </w:rPr>
        <w:t>TipoT</w:t>
      </w:r>
      <w:r w:rsidR="00996B94">
        <w:rPr>
          <w:sz w:val="20"/>
          <w:szCs w:val="20"/>
          <w:highlight w:val="yellow"/>
        </w:rPr>
        <w:t>ransProd</w:t>
      </w:r>
      <w:proofErr w:type="spellEnd"/>
      <w:r w:rsidR="00996B94">
        <w:rPr>
          <w:sz w:val="20"/>
          <w:szCs w:val="20"/>
          <w:highlight w:val="yellow"/>
        </w:rPr>
        <w:t xml:space="preserve"> = 1</w:t>
      </w:r>
    </w:p>
    <w:p w:rsidR="00996B94" w:rsidRDefault="00996B94" w:rsidP="00996B94">
      <w:pPr>
        <w:pStyle w:val="Prrafodelista"/>
        <w:numPr>
          <w:ilvl w:val="2"/>
          <w:numId w:val="17"/>
        </w:numPr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Si &lt;</w:t>
      </w:r>
      <w:r w:rsidRPr="00206A27">
        <w:rPr>
          <w:sz w:val="20"/>
          <w:szCs w:val="20"/>
          <w:highlight w:val="yellow"/>
        </w:rPr>
        <w:t xml:space="preserve">el criterio de cobranza a nivel </w:t>
      </w:r>
      <w:r>
        <w:rPr>
          <w:sz w:val="20"/>
          <w:szCs w:val="20"/>
          <w:highlight w:val="yellow"/>
        </w:rPr>
        <w:t xml:space="preserve">del cliente </w:t>
      </w:r>
      <w:r w:rsidRPr="00206A27">
        <w:rPr>
          <w:sz w:val="20"/>
          <w:szCs w:val="20"/>
          <w:highlight w:val="yellow"/>
        </w:rPr>
        <w:t xml:space="preserve">indica que la cobranza se realiza sobre </w:t>
      </w:r>
      <w:r>
        <w:rPr>
          <w:sz w:val="20"/>
          <w:szCs w:val="20"/>
          <w:highlight w:val="yellow"/>
        </w:rPr>
        <w:t>facturas</w:t>
      </w:r>
      <w:r w:rsidRPr="00206A27">
        <w:rPr>
          <w:sz w:val="20"/>
          <w:szCs w:val="20"/>
          <w:highlight w:val="yellow"/>
        </w:rPr>
        <w:t xml:space="preserve"> &lt;</w:t>
      </w:r>
      <w:proofErr w:type="spellStart"/>
      <w:r>
        <w:rPr>
          <w:sz w:val="20"/>
          <w:szCs w:val="20"/>
          <w:highlight w:val="yellow"/>
        </w:rPr>
        <w:t>Cliente</w:t>
      </w:r>
      <w:r w:rsidRPr="00206A27">
        <w:rPr>
          <w:sz w:val="20"/>
          <w:szCs w:val="20"/>
          <w:highlight w:val="yellow"/>
        </w:rPr>
        <w:t>.</w:t>
      </w:r>
      <w:r>
        <w:rPr>
          <w:sz w:val="20"/>
          <w:szCs w:val="20"/>
          <w:highlight w:val="yellow"/>
        </w:rPr>
        <w:t>TipoFiscal</w:t>
      </w:r>
      <w:proofErr w:type="spellEnd"/>
      <w:r>
        <w:rPr>
          <w:sz w:val="20"/>
          <w:szCs w:val="20"/>
          <w:highlight w:val="yellow"/>
        </w:rPr>
        <w:t xml:space="preserve"> = 2</w:t>
      </w:r>
      <w:r>
        <w:rPr>
          <w:sz w:val="20"/>
          <w:szCs w:val="20"/>
          <w:highlight w:val="yellow"/>
        </w:rPr>
        <w:t>&gt;</w:t>
      </w:r>
    </w:p>
    <w:p w:rsidR="00996B94" w:rsidRPr="00206A27" w:rsidRDefault="00996B94" w:rsidP="00996B94">
      <w:pPr>
        <w:pStyle w:val="Prrafodelista"/>
        <w:numPr>
          <w:ilvl w:val="3"/>
          <w:numId w:val="17"/>
        </w:numPr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>El sistema registra en sesión la siguiente información:</w:t>
      </w:r>
    </w:p>
    <w:p w:rsidR="00206A27" w:rsidRPr="00996B94" w:rsidRDefault="00996B94" w:rsidP="00996B94">
      <w:pPr>
        <w:numPr>
          <w:ilvl w:val="4"/>
          <w:numId w:val="17"/>
        </w:numPr>
        <w:tabs>
          <w:tab w:val="left" w:pos="-1985"/>
        </w:tabs>
        <w:rPr>
          <w:sz w:val="20"/>
          <w:szCs w:val="20"/>
          <w:highlight w:val="yellow"/>
        </w:rPr>
      </w:pPr>
      <w:proofErr w:type="spellStart"/>
      <w:r w:rsidRPr="00206A27">
        <w:rPr>
          <w:sz w:val="20"/>
          <w:szCs w:val="20"/>
          <w:highlight w:val="yellow"/>
        </w:rPr>
        <w:lastRenderedPageBreak/>
        <w:t>TipoT</w:t>
      </w:r>
      <w:r>
        <w:rPr>
          <w:sz w:val="20"/>
          <w:szCs w:val="20"/>
          <w:highlight w:val="yellow"/>
        </w:rPr>
        <w:t>ransProd</w:t>
      </w:r>
      <w:proofErr w:type="spellEnd"/>
      <w:r>
        <w:rPr>
          <w:sz w:val="20"/>
          <w:szCs w:val="20"/>
          <w:highlight w:val="yellow"/>
        </w:rPr>
        <w:t xml:space="preserve"> = 8</w:t>
      </w:r>
    </w:p>
    <w:p w:rsidR="000B4225" w:rsidRDefault="00C74FAC" w:rsidP="009F537E">
      <w:pPr>
        <w:pStyle w:val="Prrafodelista"/>
        <w:numPr>
          <w:ilvl w:val="1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0B4225">
        <w:rPr>
          <w:sz w:val="20"/>
          <w:szCs w:val="20"/>
        </w:rPr>
        <w:t xml:space="preserve">ara cada </w:t>
      </w:r>
      <w:r w:rsidR="008C5BDC">
        <w:rPr>
          <w:sz w:val="20"/>
          <w:szCs w:val="20"/>
        </w:rPr>
        <w:t>Pedido con saldo mayor o menor a cero</w:t>
      </w:r>
    </w:p>
    <w:p w:rsidR="000B4225" w:rsidRDefault="000B4225" w:rsidP="009F537E">
      <w:pPr>
        <w:pStyle w:val="Prrafodelista"/>
        <w:numPr>
          <w:ilvl w:val="2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obtiene </w:t>
      </w:r>
      <w:r w:rsidR="008C5BDC">
        <w:rPr>
          <w:sz w:val="20"/>
          <w:szCs w:val="20"/>
        </w:rPr>
        <w:t>la siguiente información</w:t>
      </w:r>
      <w:r>
        <w:rPr>
          <w:sz w:val="20"/>
          <w:szCs w:val="20"/>
        </w:rPr>
        <w:t>:</w:t>
      </w:r>
    </w:p>
    <w:p w:rsidR="000B4225" w:rsidRPr="000B4225" w:rsidRDefault="000B4225" w:rsidP="009F537E">
      <w:pPr>
        <w:pStyle w:val="Prrafodelista"/>
        <w:numPr>
          <w:ilvl w:val="3"/>
          <w:numId w:val="17"/>
        </w:numPr>
        <w:rPr>
          <w:rFonts w:cs="Arial"/>
          <w:b/>
          <w:sz w:val="20"/>
          <w:szCs w:val="20"/>
        </w:rPr>
      </w:pPr>
      <w:proofErr w:type="spellStart"/>
      <w:r w:rsidRPr="000B4225">
        <w:rPr>
          <w:rFonts w:cs="Arial"/>
          <w:b/>
          <w:sz w:val="20"/>
          <w:szCs w:val="20"/>
        </w:rPr>
        <w:t>TransProd</w:t>
      </w:r>
      <w:proofErr w:type="spellEnd"/>
    </w:p>
    <w:p w:rsidR="000B4225" w:rsidRPr="000B4225" w:rsidRDefault="000B4225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TransProdId</w:t>
      </w:r>
      <w:proofErr w:type="spellEnd"/>
    </w:p>
    <w:p w:rsidR="000B4225" w:rsidRDefault="000B4225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VisitaClave</w:t>
      </w:r>
      <w:proofErr w:type="spellEnd"/>
    </w:p>
    <w:p w:rsidR="009F3EB5" w:rsidRDefault="009F3EB5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S_Cliente</w:t>
      </w:r>
      <w:r w:rsidRPr="000B4225">
        <w:rPr>
          <w:rFonts w:cs="Arial"/>
          <w:color w:val="FF0000"/>
          <w:sz w:val="20"/>
          <w:szCs w:val="20"/>
        </w:rPr>
        <w:t>Clave</w:t>
      </w:r>
      <w:proofErr w:type="spellEnd"/>
    </w:p>
    <w:p w:rsidR="00C63E03" w:rsidRPr="00C63E03" w:rsidRDefault="00C63E03" w:rsidP="009F3EB5">
      <w:pPr>
        <w:numPr>
          <w:ilvl w:val="4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C63E03">
        <w:rPr>
          <w:rFonts w:cs="Arial"/>
          <w:b/>
          <w:sz w:val="20"/>
          <w:szCs w:val="20"/>
        </w:rPr>
        <w:t>Cliente</w:t>
      </w:r>
    </w:p>
    <w:p w:rsidR="00002ECE" w:rsidRPr="00002ECE" w:rsidRDefault="00C63E03" w:rsidP="009F3EB5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ClienteClave</w:t>
      </w:r>
      <w:proofErr w:type="spellEnd"/>
      <w:r w:rsidR="00081C5F">
        <w:rPr>
          <w:rFonts w:cs="Arial"/>
          <w:sz w:val="20"/>
          <w:szCs w:val="20"/>
        </w:rPr>
        <w:t xml:space="preserve"> = &lt;</w:t>
      </w:r>
      <w:proofErr w:type="spellStart"/>
      <w:r w:rsidR="00081C5F">
        <w:rPr>
          <w:rFonts w:cs="Arial"/>
          <w:sz w:val="20"/>
          <w:szCs w:val="20"/>
        </w:rPr>
        <w:t>Visita.ClienteClave</w:t>
      </w:r>
      <w:proofErr w:type="spellEnd"/>
      <w:r w:rsidR="00081C5F">
        <w:rPr>
          <w:rFonts w:cs="Arial"/>
          <w:sz w:val="20"/>
          <w:szCs w:val="20"/>
        </w:rPr>
        <w:t>&gt;</w:t>
      </w:r>
    </w:p>
    <w:p w:rsidR="00C63E03" w:rsidRPr="0000392B" w:rsidRDefault="00C63E03" w:rsidP="009F3EB5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Clave</w:t>
      </w:r>
    </w:p>
    <w:p w:rsidR="00C63E03" w:rsidRDefault="00C63E03" w:rsidP="009F3EB5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RazonSocial</w:t>
      </w:r>
      <w:proofErr w:type="spellEnd"/>
    </w:p>
    <w:p w:rsidR="008F7DAE" w:rsidRPr="008F7DAE" w:rsidRDefault="008F7DAE" w:rsidP="00081C5F">
      <w:pPr>
        <w:numPr>
          <w:ilvl w:val="5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8F7DAE">
        <w:rPr>
          <w:rFonts w:cs="Arial"/>
          <w:b/>
          <w:sz w:val="20"/>
          <w:szCs w:val="20"/>
        </w:rPr>
        <w:t>CLIFormaVenta</w:t>
      </w:r>
      <w:proofErr w:type="spellEnd"/>
    </w:p>
    <w:p w:rsidR="008F7DAE" w:rsidRDefault="008F7DAE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 w:rsidR="00081C5F">
        <w:rPr>
          <w:rFonts w:cs="Arial"/>
          <w:sz w:val="20"/>
          <w:szCs w:val="20"/>
        </w:rPr>
        <w:t xml:space="preserve"> = &lt;</w:t>
      </w:r>
      <w:proofErr w:type="spellStart"/>
      <w:r w:rsidR="00081C5F">
        <w:rPr>
          <w:rFonts w:cs="Arial"/>
          <w:sz w:val="20"/>
          <w:szCs w:val="20"/>
        </w:rPr>
        <w:t>Visita.ClienteClave</w:t>
      </w:r>
      <w:proofErr w:type="spellEnd"/>
      <w:r w:rsidR="00081C5F">
        <w:rPr>
          <w:rFonts w:cs="Arial"/>
          <w:sz w:val="20"/>
          <w:szCs w:val="20"/>
        </w:rPr>
        <w:t>&gt;</w:t>
      </w:r>
    </w:p>
    <w:p w:rsidR="008F7DAE" w:rsidRDefault="008F7DAE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  <w:r w:rsidR="00017945">
        <w:rPr>
          <w:rFonts w:cs="Arial"/>
          <w:sz w:val="20"/>
          <w:szCs w:val="20"/>
        </w:rPr>
        <w:t xml:space="preserve"> = 2</w:t>
      </w:r>
    </w:p>
    <w:p w:rsidR="008F7DAE" w:rsidRPr="0000392B" w:rsidRDefault="008F7DAE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DiasCredito</w:t>
      </w:r>
      <w:proofErr w:type="spellEnd"/>
    </w:p>
    <w:p w:rsidR="00944897" w:rsidRDefault="00944897" w:rsidP="009F537E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944897" w:rsidRPr="00944897" w:rsidRDefault="00944897" w:rsidP="009F537E">
      <w:pPr>
        <w:numPr>
          <w:ilvl w:val="5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944897">
        <w:rPr>
          <w:rFonts w:cs="Arial"/>
          <w:b/>
          <w:sz w:val="20"/>
          <w:szCs w:val="20"/>
        </w:rPr>
        <w:t>Ruta</w:t>
      </w:r>
    </w:p>
    <w:p w:rsidR="00944897" w:rsidRDefault="00944897" w:rsidP="009F537E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 w:rsidR="00081C5F">
        <w:rPr>
          <w:rFonts w:cs="Arial"/>
          <w:sz w:val="20"/>
          <w:szCs w:val="20"/>
        </w:rPr>
        <w:t xml:space="preserve"> = &lt;</w:t>
      </w:r>
      <w:proofErr w:type="spellStart"/>
      <w:r w:rsidR="00081C5F">
        <w:rPr>
          <w:rFonts w:cs="Arial"/>
          <w:sz w:val="20"/>
          <w:szCs w:val="20"/>
        </w:rPr>
        <w:t>Visita.RUTClave</w:t>
      </w:r>
      <w:proofErr w:type="spellEnd"/>
      <w:r w:rsidR="00081C5F">
        <w:rPr>
          <w:rFonts w:cs="Arial"/>
          <w:sz w:val="20"/>
          <w:szCs w:val="20"/>
        </w:rPr>
        <w:t>&gt;</w:t>
      </w:r>
    </w:p>
    <w:p w:rsidR="00944897" w:rsidRDefault="00944897" w:rsidP="009F537E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3D3E0C" w:rsidRDefault="003D3E0C" w:rsidP="003D3E0C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3D3E0C" w:rsidRPr="003D3E0C" w:rsidRDefault="003D3E0C" w:rsidP="003D3E0C">
      <w:pPr>
        <w:numPr>
          <w:ilvl w:val="5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3D3E0C">
        <w:rPr>
          <w:rFonts w:cs="Arial"/>
          <w:b/>
          <w:sz w:val="20"/>
          <w:szCs w:val="20"/>
        </w:rPr>
        <w:t>Vendedor</w:t>
      </w:r>
    </w:p>
    <w:p w:rsidR="003D3E0C" w:rsidRDefault="003D3E0C" w:rsidP="003D3E0C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081C5F">
        <w:rPr>
          <w:rFonts w:cs="Arial"/>
          <w:sz w:val="20"/>
          <w:szCs w:val="20"/>
        </w:rPr>
        <w:t xml:space="preserve"> = &lt;</w:t>
      </w:r>
      <w:proofErr w:type="spellStart"/>
      <w:r w:rsidR="00081C5F">
        <w:rPr>
          <w:rFonts w:cs="Arial"/>
          <w:sz w:val="20"/>
          <w:szCs w:val="20"/>
        </w:rPr>
        <w:t>Visita.VendedorID</w:t>
      </w:r>
      <w:proofErr w:type="spellEnd"/>
      <w:r w:rsidR="00081C5F">
        <w:rPr>
          <w:rFonts w:cs="Arial"/>
          <w:sz w:val="20"/>
          <w:szCs w:val="20"/>
        </w:rPr>
        <w:t>&gt;</w:t>
      </w:r>
    </w:p>
    <w:p w:rsidR="003D3E0C" w:rsidRDefault="003D3E0C" w:rsidP="003D3E0C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D3E0C" w:rsidRDefault="003D3E0C" w:rsidP="003D3E0C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3D3E0C" w:rsidRPr="003D3E0C" w:rsidRDefault="003D3E0C" w:rsidP="003D3E0C">
      <w:pPr>
        <w:numPr>
          <w:ilvl w:val="6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3D3E0C">
        <w:rPr>
          <w:rFonts w:cs="Arial"/>
          <w:b/>
          <w:sz w:val="20"/>
          <w:szCs w:val="20"/>
        </w:rPr>
        <w:t>Usuario</w:t>
      </w:r>
    </w:p>
    <w:p w:rsidR="003D3E0C" w:rsidRDefault="003D3E0C" w:rsidP="003D3E0C">
      <w:pPr>
        <w:numPr>
          <w:ilvl w:val="7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 w:rsidR="00081C5F">
        <w:rPr>
          <w:rFonts w:cs="Arial"/>
          <w:sz w:val="20"/>
          <w:szCs w:val="20"/>
        </w:rPr>
        <w:t xml:space="preserve"> = &lt;</w:t>
      </w:r>
      <w:proofErr w:type="spellStart"/>
      <w:r w:rsidR="00081C5F">
        <w:rPr>
          <w:rFonts w:cs="Arial"/>
          <w:sz w:val="20"/>
          <w:szCs w:val="20"/>
        </w:rPr>
        <w:t>Vendedor.USUId</w:t>
      </w:r>
      <w:proofErr w:type="spellEnd"/>
      <w:r w:rsidR="00081C5F">
        <w:rPr>
          <w:rFonts w:cs="Arial"/>
          <w:sz w:val="20"/>
          <w:szCs w:val="20"/>
        </w:rPr>
        <w:t>&gt;</w:t>
      </w:r>
    </w:p>
    <w:p w:rsidR="003D3E0C" w:rsidRDefault="003D3E0C" w:rsidP="003D3E0C">
      <w:pPr>
        <w:numPr>
          <w:ilvl w:val="7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8F7DAE" w:rsidRPr="00C63E03" w:rsidRDefault="008F7DAE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FacturaId</w:t>
      </w:r>
      <w:proofErr w:type="spellEnd"/>
    </w:p>
    <w:p w:rsidR="000B4225" w:rsidRPr="00996B94" w:rsidRDefault="000B4225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  <w:highlight w:val="yellow"/>
        </w:rPr>
      </w:pPr>
      <w:r w:rsidRPr="00996B94">
        <w:rPr>
          <w:rFonts w:cs="Arial"/>
          <w:sz w:val="20"/>
          <w:szCs w:val="20"/>
          <w:highlight w:val="yellow"/>
        </w:rPr>
        <w:t xml:space="preserve">Tipo = </w:t>
      </w:r>
      <w:proofErr w:type="spellStart"/>
      <w:r w:rsidR="00996B94" w:rsidRPr="00996B94">
        <w:rPr>
          <w:rFonts w:cs="Arial"/>
          <w:color w:val="FF0000"/>
          <w:sz w:val="20"/>
          <w:szCs w:val="20"/>
          <w:highlight w:val="yellow"/>
        </w:rPr>
        <w:t>TipoTransProd</w:t>
      </w:r>
      <w:proofErr w:type="spellEnd"/>
      <w:r w:rsidR="00996B94" w:rsidRPr="00996B94">
        <w:rPr>
          <w:rFonts w:cs="Arial"/>
          <w:color w:val="FF0000"/>
          <w:sz w:val="20"/>
          <w:szCs w:val="20"/>
          <w:highlight w:val="yellow"/>
        </w:rPr>
        <w:t xml:space="preserve"> registrado en sesión</w:t>
      </w:r>
    </w:p>
    <w:p w:rsidR="000B4225" w:rsidRPr="00557FA2" w:rsidRDefault="000B4225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TipoFase</w:t>
      </w:r>
      <w:proofErr w:type="spellEnd"/>
      <w:r w:rsidRPr="000B4225">
        <w:rPr>
          <w:rFonts w:cs="Arial"/>
          <w:sz w:val="20"/>
          <w:szCs w:val="20"/>
        </w:rPr>
        <w:t xml:space="preserve"> </w:t>
      </w:r>
      <w:r w:rsidR="000B7EE1">
        <w:rPr>
          <w:rFonts w:cs="Arial"/>
          <w:sz w:val="20"/>
          <w:szCs w:val="20"/>
        </w:rPr>
        <w:t xml:space="preserve">&lt;&gt; </w:t>
      </w:r>
      <w:r w:rsidR="000B7EE1" w:rsidRPr="000B7EE1">
        <w:rPr>
          <w:rFonts w:cs="Arial"/>
          <w:color w:val="FF0000"/>
          <w:sz w:val="20"/>
          <w:szCs w:val="20"/>
        </w:rPr>
        <w:t>0</w:t>
      </w:r>
    </w:p>
    <w:p w:rsidR="00C63E03" w:rsidRPr="0000392B" w:rsidRDefault="00C63E03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Folio</w:t>
      </w:r>
    </w:p>
    <w:p w:rsidR="008F7DAE" w:rsidRPr="0000392B" w:rsidRDefault="008F7DAE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</w:p>
    <w:p w:rsidR="00C63E03" w:rsidRPr="0000392B" w:rsidRDefault="008F7DAE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</w:p>
    <w:p w:rsidR="00E321E5" w:rsidRDefault="00C63E03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Total</w:t>
      </w:r>
    </w:p>
    <w:p w:rsidR="0006549A" w:rsidRPr="009F537E" w:rsidRDefault="00DB4AF1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Saldo </w:t>
      </w:r>
      <w:r w:rsidRPr="006978BB">
        <w:rPr>
          <w:rFonts w:cs="Arial"/>
          <w:color w:val="FF0000"/>
          <w:sz w:val="20"/>
          <w:szCs w:val="20"/>
        </w:rPr>
        <w:t>&gt;0 o &lt; 0</w:t>
      </w:r>
      <w:r w:rsidR="003D50A9">
        <w:rPr>
          <w:rFonts w:cs="Arial"/>
          <w:color w:val="FF0000"/>
          <w:sz w:val="20"/>
          <w:szCs w:val="20"/>
        </w:rPr>
        <w:t xml:space="preserve"> (Mayor o Menor a Cero)</w:t>
      </w:r>
    </w:p>
    <w:p w:rsidR="009F537E" w:rsidRPr="00C74FAC" w:rsidRDefault="009F537E" w:rsidP="009F537E">
      <w:pPr>
        <w:pStyle w:val="Prrafodelista"/>
        <w:numPr>
          <w:ilvl w:val="0"/>
          <w:numId w:val="17"/>
        </w:num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P_ClienteClave</w:t>
      </w:r>
      <w:proofErr w:type="spellEnd"/>
      <w:r>
        <w:rPr>
          <w:rFonts w:cs="Arial"/>
          <w:sz w:val="20"/>
          <w:szCs w:val="20"/>
        </w:rPr>
        <w:t xml:space="preserve"> contiene información&gt;</w:t>
      </w:r>
    </w:p>
    <w:p w:rsidR="00996B94" w:rsidRPr="00206A27" w:rsidRDefault="00996B94" w:rsidP="00996B94">
      <w:pPr>
        <w:pStyle w:val="Prrafodelista"/>
        <w:numPr>
          <w:ilvl w:val="1"/>
          <w:numId w:val="17"/>
        </w:numPr>
        <w:jc w:val="both"/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>Si &lt;el criterio de cobranza a nivel general indica que la cobranza se realiza sobre las facturas &lt;</w:t>
      </w:r>
      <w:proofErr w:type="spellStart"/>
      <w:r w:rsidRPr="00206A27">
        <w:rPr>
          <w:sz w:val="20"/>
          <w:szCs w:val="20"/>
          <w:highlight w:val="yellow"/>
        </w:rPr>
        <w:t>CONHist.TipoCobranza</w:t>
      </w:r>
      <w:proofErr w:type="spellEnd"/>
      <w:r w:rsidRPr="00206A27">
        <w:rPr>
          <w:sz w:val="20"/>
          <w:szCs w:val="20"/>
          <w:highlight w:val="yellow"/>
        </w:rPr>
        <w:t xml:space="preserve"> = 0&gt;&gt;</w:t>
      </w:r>
    </w:p>
    <w:p w:rsidR="00996B94" w:rsidRPr="00206A27" w:rsidRDefault="00996B94" w:rsidP="00996B94">
      <w:pPr>
        <w:pStyle w:val="Prrafodelista"/>
        <w:numPr>
          <w:ilvl w:val="2"/>
          <w:numId w:val="17"/>
        </w:numPr>
        <w:jc w:val="both"/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>El sistema registra en sesión la siguiente información:</w:t>
      </w:r>
    </w:p>
    <w:p w:rsidR="00996B94" w:rsidRPr="00206A27" w:rsidRDefault="00996B94" w:rsidP="00996B94">
      <w:pPr>
        <w:pStyle w:val="Prrafodelista"/>
        <w:numPr>
          <w:ilvl w:val="3"/>
          <w:numId w:val="17"/>
        </w:numPr>
        <w:rPr>
          <w:sz w:val="20"/>
          <w:szCs w:val="20"/>
          <w:highlight w:val="yellow"/>
        </w:rPr>
      </w:pPr>
      <w:proofErr w:type="spellStart"/>
      <w:r w:rsidRPr="00206A27">
        <w:rPr>
          <w:sz w:val="20"/>
          <w:szCs w:val="20"/>
          <w:highlight w:val="yellow"/>
        </w:rPr>
        <w:t>TipoTransProd</w:t>
      </w:r>
      <w:proofErr w:type="spellEnd"/>
      <w:r w:rsidRPr="00206A27">
        <w:rPr>
          <w:sz w:val="20"/>
          <w:szCs w:val="20"/>
          <w:highlight w:val="yellow"/>
        </w:rPr>
        <w:t xml:space="preserve"> = 8</w:t>
      </w:r>
    </w:p>
    <w:p w:rsidR="00996B94" w:rsidRPr="00206A27" w:rsidRDefault="00996B94" w:rsidP="00996B94">
      <w:pPr>
        <w:pStyle w:val="Prrafodelista"/>
        <w:numPr>
          <w:ilvl w:val="1"/>
          <w:numId w:val="17"/>
        </w:numPr>
        <w:jc w:val="both"/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 xml:space="preserve">Si &lt;el criterio de cobranza a nivel general indica que la cobranza se realiza sobre las </w:t>
      </w:r>
      <w:r>
        <w:rPr>
          <w:sz w:val="20"/>
          <w:szCs w:val="20"/>
          <w:highlight w:val="yellow"/>
        </w:rPr>
        <w:t>ventas</w:t>
      </w:r>
      <w:r w:rsidRPr="00206A27">
        <w:rPr>
          <w:sz w:val="20"/>
          <w:szCs w:val="20"/>
          <w:highlight w:val="yellow"/>
        </w:rPr>
        <w:t xml:space="preserve"> &lt;</w:t>
      </w:r>
      <w:proofErr w:type="spellStart"/>
      <w:r w:rsidRPr="00206A27">
        <w:rPr>
          <w:sz w:val="20"/>
          <w:szCs w:val="20"/>
          <w:highlight w:val="yellow"/>
        </w:rPr>
        <w:t>CONHist.</w:t>
      </w:r>
      <w:r>
        <w:rPr>
          <w:sz w:val="20"/>
          <w:szCs w:val="20"/>
          <w:highlight w:val="yellow"/>
        </w:rPr>
        <w:t>TipoCobranza</w:t>
      </w:r>
      <w:proofErr w:type="spellEnd"/>
      <w:r>
        <w:rPr>
          <w:sz w:val="20"/>
          <w:szCs w:val="20"/>
          <w:highlight w:val="yellow"/>
        </w:rPr>
        <w:t xml:space="preserve"> = 1</w:t>
      </w:r>
      <w:r w:rsidRPr="00206A27">
        <w:rPr>
          <w:sz w:val="20"/>
          <w:szCs w:val="20"/>
          <w:highlight w:val="yellow"/>
        </w:rPr>
        <w:t>&gt;&gt;</w:t>
      </w:r>
    </w:p>
    <w:p w:rsidR="00996B94" w:rsidRPr="00206A27" w:rsidRDefault="00996B94" w:rsidP="00996B94">
      <w:pPr>
        <w:pStyle w:val="Prrafodelista"/>
        <w:numPr>
          <w:ilvl w:val="2"/>
          <w:numId w:val="17"/>
        </w:numPr>
        <w:jc w:val="both"/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>El sistema registra en sesión la siguiente información:</w:t>
      </w:r>
    </w:p>
    <w:p w:rsidR="00996B94" w:rsidRPr="00206A27" w:rsidRDefault="00996B94" w:rsidP="00996B94">
      <w:pPr>
        <w:pStyle w:val="Prrafodelista"/>
        <w:numPr>
          <w:ilvl w:val="3"/>
          <w:numId w:val="17"/>
        </w:numPr>
        <w:rPr>
          <w:sz w:val="20"/>
          <w:szCs w:val="20"/>
          <w:highlight w:val="yellow"/>
        </w:rPr>
      </w:pPr>
      <w:proofErr w:type="spellStart"/>
      <w:r w:rsidRPr="00206A27">
        <w:rPr>
          <w:sz w:val="20"/>
          <w:szCs w:val="20"/>
          <w:highlight w:val="yellow"/>
        </w:rPr>
        <w:t>TipoT</w:t>
      </w:r>
      <w:r>
        <w:rPr>
          <w:sz w:val="20"/>
          <w:szCs w:val="20"/>
          <w:highlight w:val="yellow"/>
        </w:rPr>
        <w:t>ransProd</w:t>
      </w:r>
      <w:proofErr w:type="spellEnd"/>
      <w:r>
        <w:rPr>
          <w:sz w:val="20"/>
          <w:szCs w:val="20"/>
          <w:highlight w:val="yellow"/>
        </w:rPr>
        <w:t xml:space="preserve"> = 1</w:t>
      </w:r>
    </w:p>
    <w:p w:rsidR="00996B94" w:rsidRPr="00206A27" w:rsidRDefault="00996B94" w:rsidP="00996B94">
      <w:pPr>
        <w:pStyle w:val="Prrafodelista"/>
        <w:numPr>
          <w:ilvl w:val="1"/>
          <w:numId w:val="17"/>
        </w:numPr>
        <w:jc w:val="both"/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 xml:space="preserve">Si &lt;el criterio de cobranza a nivel general indica que la cobranza se realiza sobre </w:t>
      </w:r>
      <w:r>
        <w:rPr>
          <w:sz w:val="20"/>
          <w:szCs w:val="20"/>
          <w:highlight w:val="yellow"/>
        </w:rPr>
        <w:t>ambas</w:t>
      </w:r>
      <w:r w:rsidRPr="00206A27">
        <w:rPr>
          <w:sz w:val="20"/>
          <w:szCs w:val="20"/>
          <w:highlight w:val="yellow"/>
        </w:rPr>
        <w:t xml:space="preserve"> &lt;</w:t>
      </w:r>
      <w:proofErr w:type="spellStart"/>
      <w:r w:rsidRPr="00206A27">
        <w:rPr>
          <w:sz w:val="20"/>
          <w:szCs w:val="20"/>
          <w:highlight w:val="yellow"/>
        </w:rPr>
        <w:t>CONHist.</w:t>
      </w:r>
      <w:r>
        <w:rPr>
          <w:sz w:val="20"/>
          <w:szCs w:val="20"/>
          <w:highlight w:val="yellow"/>
        </w:rPr>
        <w:t>TipoCobranza</w:t>
      </w:r>
      <w:proofErr w:type="spellEnd"/>
      <w:r>
        <w:rPr>
          <w:sz w:val="20"/>
          <w:szCs w:val="20"/>
          <w:highlight w:val="yellow"/>
        </w:rPr>
        <w:t xml:space="preserve"> = 2</w:t>
      </w:r>
      <w:r w:rsidRPr="00206A27">
        <w:rPr>
          <w:sz w:val="20"/>
          <w:szCs w:val="20"/>
          <w:highlight w:val="yellow"/>
        </w:rPr>
        <w:t>&gt;&gt;</w:t>
      </w:r>
    </w:p>
    <w:p w:rsidR="00996B94" w:rsidRDefault="00996B94" w:rsidP="00996B94">
      <w:pPr>
        <w:pStyle w:val="Prrafodelista"/>
        <w:numPr>
          <w:ilvl w:val="2"/>
          <w:numId w:val="17"/>
        </w:numPr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El sistema obtiene la siguiente información:</w:t>
      </w:r>
    </w:p>
    <w:p w:rsidR="00996B94" w:rsidRDefault="00996B94" w:rsidP="00996B94">
      <w:pPr>
        <w:pStyle w:val="Prrafodelista"/>
        <w:numPr>
          <w:ilvl w:val="3"/>
          <w:numId w:val="17"/>
        </w:numPr>
        <w:rPr>
          <w:b/>
          <w:sz w:val="20"/>
          <w:szCs w:val="20"/>
          <w:highlight w:val="yellow"/>
        </w:rPr>
      </w:pPr>
      <w:r w:rsidRPr="00206A27">
        <w:rPr>
          <w:b/>
          <w:sz w:val="20"/>
          <w:szCs w:val="20"/>
          <w:highlight w:val="yellow"/>
        </w:rPr>
        <w:t>Cliente</w:t>
      </w:r>
    </w:p>
    <w:p w:rsidR="00996B94" w:rsidRPr="00996B94" w:rsidRDefault="00996B94" w:rsidP="00996B94">
      <w:pPr>
        <w:numPr>
          <w:ilvl w:val="4"/>
          <w:numId w:val="17"/>
        </w:numPr>
        <w:tabs>
          <w:tab w:val="left" w:pos="-1985"/>
        </w:tabs>
        <w:rPr>
          <w:sz w:val="20"/>
          <w:szCs w:val="20"/>
          <w:highlight w:val="yellow"/>
        </w:rPr>
      </w:pPr>
      <w:proofErr w:type="spellStart"/>
      <w:r w:rsidRPr="00996B94">
        <w:rPr>
          <w:sz w:val="20"/>
          <w:szCs w:val="20"/>
          <w:highlight w:val="yellow"/>
        </w:rPr>
        <w:t>ClienteClave</w:t>
      </w:r>
      <w:proofErr w:type="spellEnd"/>
      <w:r w:rsidRPr="00996B94">
        <w:rPr>
          <w:sz w:val="20"/>
          <w:szCs w:val="20"/>
          <w:highlight w:val="yellow"/>
        </w:rPr>
        <w:t xml:space="preserve"> = </w:t>
      </w:r>
      <w:proofErr w:type="spellStart"/>
      <w:r w:rsidRPr="00996B94">
        <w:rPr>
          <w:color w:val="FF0000"/>
          <w:sz w:val="20"/>
          <w:highlight w:val="yellow"/>
        </w:rPr>
        <w:t>P</w:t>
      </w:r>
      <w:r w:rsidRPr="00996B94">
        <w:rPr>
          <w:color w:val="FF0000"/>
          <w:sz w:val="20"/>
          <w:highlight w:val="yellow"/>
        </w:rPr>
        <w:t>_ClienteClave</w:t>
      </w:r>
      <w:proofErr w:type="spellEnd"/>
      <w:r w:rsidRPr="00996B94">
        <w:rPr>
          <w:sz w:val="20"/>
          <w:highlight w:val="yellow"/>
        </w:rPr>
        <w:t xml:space="preserve"> </w:t>
      </w:r>
      <w:r w:rsidRPr="00996B94">
        <w:rPr>
          <w:sz w:val="20"/>
          <w:highlight w:val="yellow"/>
        </w:rPr>
        <w:t>recibido como parámetro</w:t>
      </w:r>
    </w:p>
    <w:p w:rsidR="00996B94" w:rsidRPr="00206A27" w:rsidRDefault="00996B94" w:rsidP="00996B94">
      <w:pPr>
        <w:numPr>
          <w:ilvl w:val="4"/>
          <w:numId w:val="17"/>
        </w:numPr>
        <w:tabs>
          <w:tab w:val="left" w:pos="-1985"/>
        </w:tabs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TipoFiscal</w:t>
      </w:r>
      <w:proofErr w:type="spellEnd"/>
    </w:p>
    <w:p w:rsidR="00996B94" w:rsidRDefault="00996B94" w:rsidP="00996B94">
      <w:pPr>
        <w:pStyle w:val="Prrafodelista"/>
        <w:numPr>
          <w:ilvl w:val="2"/>
          <w:numId w:val="17"/>
        </w:numPr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Si &lt;</w:t>
      </w:r>
      <w:r w:rsidRPr="00206A27">
        <w:rPr>
          <w:sz w:val="20"/>
          <w:szCs w:val="20"/>
          <w:highlight w:val="yellow"/>
        </w:rPr>
        <w:t xml:space="preserve">el criterio de cobranza a nivel </w:t>
      </w:r>
      <w:r>
        <w:rPr>
          <w:sz w:val="20"/>
          <w:szCs w:val="20"/>
          <w:highlight w:val="yellow"/>
        </w:rPr>
        <w:t xml:space="preserve">del cliente </w:t>
      </w:r>
      <w:r w:rsidRPr="00206A27">
        <w:rPr>
          <w:sz w:val="20"/>
          <w:szCs w:val="20"/>
          <w:highlight w:val="yellow"/>
        </w:rPr>
        <w:t xml:space="preserve">indica que la cobranza se realiza sobre </w:t>
      </w:r>
      <w:r>
        <w:rPr>
          <w:sz w:val="20"/>
          <w:szCs w:val="20"/>
          <w:highlight w:val="yellow"/>
        </w:rPr>
        <w:t>ventas</w:t>
      </w:r>
      <w:r w:rsidRPr="00206A27">
        <w:rPr>
          <w:sz w:val="20"/>
          <w:szCs w:val="20"/>
          <w:highlight w:val="yellow"/>
        </w:rPr>
        <w:t xml:space="preserve"> &lt;</w:t>
      </w:r>
      <w:proofErr w:type="spellStart"/>
      <w:r>
        <w:rPr>
          <w:sz w:val="20"/>
          <w:szCs w:val="20"/>
          <w:highlight w:val="yellow"/>
        </w:rPr>
        <w:t>Cliente</w:t>
      </w:r>
      <w:r w:rsidRPr="00206A27">
        <w:rPr>
          <w:sz w:val="20"/>
          <w:szCs w:val="20"/>
          <w:highlight w:val="yellow"/>
        </w:rPr>
        <w:t>.</w:t>
      </w:r>
      <w:r>
        <w:rPr>
          <w:sz w:val="20"/>
          <w:szCs w:val="20"/>
          <w:highlight w:val="yellow"/>
        </w:rPr>
        <w:t>TipoFiscal</w:t>
      </w:r>
      <w:proofErr w:type="spellEnd"/>
      <w:r>
        <w:rPr>
          <w:sz w:val="20"/>
          <w:szCs w:val="20"/>
          <w:highlight w:val="yellow"/>
        </w:rPr>
        <w:t xml:space="preserve"> = 1&gt;</w:t>
      </w:r>
    </w:p>
    <w:p w:rsidR="00996B94" w:rsidRPr="00206A27" w:rsidRDefault="00996B94" w:rsidP="00996B94">
      <w:pPr>
        <w:pStyle w:val="Prrafodelista"/>
        <w:numPr>
          <w:ilvl w:val="3"/>
          <w:numId w:val="17"/>
        </w:numPr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>El sistema registra en sesión la siguiente información:</w:t>
      </w:r>
    </w:p>
    <w:p w:rsidR="00996B94" w:rsidRPr="00206A27" w:rsidRDefault="00996B94" w:rsidP="00996B94">
      <w:pPr>
        <w:numPr>
          <w:ilvl w:val="4"/>
          <w:numId w:val="17"/>
        </w:numPr>
        <w:tabs>
          <w:tab w:val="left" w:pos="-1985"/>
        </w:tabs>
        <w:rPr>
          <w:sz w:val="20"/>
          <w:szCs w:val="20"/>
          <w:highlight w:val="yellow"/>
        </w:rPr>
      </w:pPr>
      <w:proofErr w:type="spellStart"/>
      <w:r w:rsidRPr="00206A27">
        <w:rPr>
          <w:sz w:val="20"/>
          <w:szCs w:val="20"/>
          <w:highlight w:val="yellow"/>
        </w:rPr>
        <w:t>TipoT</w:t>
      </w:r>
      <w:r>
        <w:rPr>
          <w:sz w:val="20"/>
          <w:szCs w:val="20"/>
          <w:highlight w:val="yellow"/>
        </w:rPr>
        <w:t>ransProd</w:t>
      </w:r>
      <w:proofErr w:type="spellEnd"/>
      <w:r>
        <w:rPr>
          <w:sz w:val="20"/>
          <w:szCs w:val="20"/>
          <w:highlight w:val="yellow"/>
        </w:rPr>
        <w:t xml:space="preserve"> = 1</w:t>
      </w:r>
    </w:p>
    <w:p w:rsidR="00996B94" w:rsidRDefault="00996B94" w:rsidP="00996B94">
      <w:pPr>
        <w:pStyle w:val="Prrafodelista"/>
        <w:numPr>
          <w:ilvl w:val="2"/>
          <w:numId w:val="17"/>
        </w:numPr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Si &lt;</w:t>
      </w:r>
      <w:r w:rsidRPr="00206A27">
        <w:rPr>
          <w:sz w:val="20"/>
          <w:szCs w:val="20"/>
          <w:highlight w:val="yellow"/>
        </w:rPr>
        <w:t xml:space="preserve">el criterio de cobranza a nivel </w:t>
      </w:r>
      <w:r>
        <w:rPr>
          <w:sz w:val="20"/>
          <w:szCs w:val="20"/>
          <w:highlight w:val="yellow"/>
        </w:rPr>
        <w:t xml:space="preserve">del cliente </w:t>
      </w:r>
      <w:r w:rsidRPr="00206A27">
        <w:rPr>
          <w:sz w:val="20"/>
          <w:szCs w:val="20"/>
          <w:highlight w:val="yellow"/>
        </w:rPr>
        <w:t xml:space="preserve">indica que la cobranza se realiza sobre </w:t>
      </w:r>
      <w:r>
        <w:rPr>
          <w:sz w:val="20"/>
          <w:szCs w:val="20"/>
          <w:highlight w:val="yellow"/>
        </w:rPr>
        <w:t>facturas</w:t>
      </w:r>
      <w:r w:rsidRPr="00206A27">
        <w:rPr>
          <w:sz w:val="20"/>
          <w:szCs w:val="20"/>
          <w:highlight w:val="yellow"/>
        </w:rPr>
        <w:t xml:space="preserve"> &lt;</w:t>
      </w:r>
      <w:proofErr w:type="spellStart"/>
      <w:r>
        <w:rPr>
          <w:sz w:val="20"/>
          <w:szCs w:val="20"/>
          <w:highlight w:val="yellow"/>
        </w:rPr>
        <w:t>Cliente</w:t>
      </w:r>
      <w:r w:rsidRPr="00206A27">
        <w:rPr>
          <w:sz w:val="20"/>
          <w:szCs w:val="20"/>
          <w:highlight w:val="yellow"/>
        </w:rPr>
        <w:t>.</w:t>
      </w:r>
      <w:r>
        <w:rPr>
          <w:sz w:val="20"/>
          <w:szCs w:val="20"/>
          <w:highlight w:val="yellow"/>
        </w:rPr>
        <w:t>TipoFiscal</w:t>
      </w:r>
      <w:proofErr w:type="spellEnd"/>
      <w:r>
        <w:rPr>
          <w:sz w:val="20"/>
          <w:szCs w:val="20"/>
          <w:highlight w:val="yellow"/>
        </w:rPr>
        <w:t xml:space="preserve"> = 2&gt;</w:t>
      </w:r>
    </w:p>
    <w:p w:rsidR="00996B94" w:rsidRPr="00206A27" w:rsidRDefault="00996B94" w:rsidP="00996B94">
      <w:pPr>
        <w:pStyle w:val="Prrafodelista"/>
        <w:numPr>
          <w:ilvl w:val="3"/>
          <w:numId w:val="17"/>
        </w:numPr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lastRenderedPageBreak/>
        <w:t>El sistema registra en sesión la siguiente información:</w:t>
      </w:r>
    </w:p>
    <w:p w:rsidR="00996B94" w:rsidRPr="00996B94" w:rsidRDefault="00996B94" w:rsidP="00996B94">
      <w:pPr>
        <w:numPr>
          <w:ilvl w:val="4"/>
          <w:numId w:val="17"/>
        </w:numPr>
        <w:tabs>
          <w:tab w:val="left" w:pos="-1985"/>
        </w:tabs>
        <w:rPr>
          <w:sz w:val="20"/>
          <w:szCs w:val="20"/>
          <w:highlight w:val="yellow"/>
        </w:rPr>
      </w:pPr>
      <w:proofErr w:type="spellStart"/>
      <w:r w:rsidRPr="00206A27">
        <w:rPr>
          <w:sz w:val="20"/>
          <w:szCs w:val="20"/>
          <w:highlight w:val="yellow"/>
        </w:rPr>
        <w:t>TipoT</w:t>
      </w:r>
      <w:r>
        <w:rPr>
          <w:sz w:val="20"/>
          <w:szCs w:val="20"/>
          <w:highlight w:val="yellow"/>
        </w:rPr>
        <w:t>ransProd</w:t>
      </w:r>
      <w:proofErr w:type="spellEnd"/>
      <w:r>
        <w:rPr>
          <w:sz w:val="20"/>
          <w:szCs w:val="20"/>
          <w:highlight w:val="yellow"/>
        </w:rPr>
        <w:t xml:space="preserve"> = 8</w:t>
      </w:r>
    </w:p>
    <w:p w:rsidR="009F537E" w:rsidRDefault="009F537E" w:rsidP="009F537E">
      <w:pPr>
        <w:pStyle w:val="Prrafodelista"/>
        <w:numPr>
          <w:ilvl w:val="1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Para cada Pedido con saldo mayor o menor a cero</w:t>
      </w:r>
    </w:p>
    <w:p w:rsidR="009F537E" w:rsidRDefault="009F537E" w:rsidP="009F537E">
      <w:pPr>
        <w:pStyle w:val="Prrafodelista"/>
        <w:numPr>
          <w:ilvl w:val="2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información:</w:t>
      </w:r>
    </w:p>
    <w:p w:rsidR="00081C5F" w:rsidRPr="000B4225" w:rsidRDefault="00081C5F" w:rsidP="00081C5F">
      <w:pPr>
        <w:pStyle w:val="Prrafodelista"/>
        <w:numPr>
          <w:ilvl w:val="3"/>
          <w:numId w:val="17"/>
        </w:numPr>
        <w:rPr>
          <w:rFonts w:cs="Arial"/>
          <w:b/>
          <w:sz w:val="20"/>
          <w:szCs w:val="20"/>
        </w:rPr>
      </w:pPr>
      <w:proofErr w:type="spellStart"/>
      <w:r w:rsidRPr="000B4225">
        <w:rPr>
          <w:rFonts w:cs="Arial"/>
          <w:b/>
          <w:sz w:val="20"/>
          <w:szCs w:val="20"/>
        </w:rPr>
        <w:t>TransProd</w:t>
      </w:r>
      <w:proofErr w:type="spellEnd"/>
    </w:p>
    <w:p w:rsidR="00081C5F" w:rsidRPr="000B4225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TransProdId</w:t>
      </w:r>
      <w:proofErr w:type="spellEnd"/>
    </w:p>
    <w:p w:rsidR="00081C5F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VisitaClave</w:t>
      </w:r>
      <w:proofErr w:type="spellEnd"/>
    </w:p>
    <w:p w:rsidR="009F3EB5" w:rsidRDefault="009F3EB5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P_Cliente</w:t>
      </w:r>
      <w:r w:rsidRPr="000B4225">
        <w:rPr>
          <w:rFonts w:cs="Arial"/>
          <w:color w:val="FF0000"/>
          <w:sz w:val="20"/>
          <w:szCs w:val="20"/>
        </w:rPr>
        <w:t>Clave</w:t>
      </w:r>
      <w:proofErr w:type="spellEnd"/>
    </w:p>
    <w:p w:rsidR="00081C5F" w:rsidRPr="00C63E03" w:rsidRDefault="00081C5F" w:rsidP="009F3EB5">
      <w:pPr>
        <w:numPr>
          <w:ilvl w:val="4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C63E03">
        <w:rPr>
          <w:rFonts w:cs="Arial"/>
          <w:b/>
          <w:sz w:val="20"/>
          <w:szCs w:val="20"/>
        </w:rPr>
        <w:t>Cliente</w:t>
      </w:r>
    </w:p>
    <w:p w:rsidR="00081C5F" w:rsidRPr="00002ECE" w:rsidRDefault="00081C5F" w:rsidP="009F3EB5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</w:t>
      </w:r>
    </w:p>
    <w:p w:rsidR="00081C5F" w:rsidRPr="0000392B" w:rsidRDefault="00081C5F" w:rsidP="009F3EB5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Clave</w:t>
      </w:r>
    </w:p>
    <w:p w:rsidR="00081C5F" w:rsidRDefault="00081C5F" w:rsidP="009F3EB5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RazonSocial</w:t>
      </w:r>
      <w:proofErr w:type="spellEnd"/>
    </w:p>
    <w:p w:rsidR="00081C5F" w:rsidRPr="008F7DAE" w:rsidRDefault="00081C5F" w:rsidP="00081C5F">
      <w:pPr>
        <w:numPr>
          <w:ilvl w:val="5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8F7DAE">
        <w:rPr>
          <w:rFonts w:cs="Arial"/>
          <w:b/>
          <w:sz w:val="20"/>
          <w:szCs w:val="20"/>
        </w:rPr>
        <w:t>CLIFormaVenta</w:t>
      </w:r>
      <w:proofErr w:type="spellEnd"/>
    </w:p>
    <w:p w:rsidR="00081C5F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</w:t>
      </w:r>
    </w:p>
    <w:p w:rsidR="00081C5F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081C5F" w:rsidRPr="0000392B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DiasCredito</w:t>
      </w:r>
      <w:proofErr w:type="spellEnd"/>
    </w:p>
    <w:p w:rsidR="00081C5F" w:rsidRDefault="00081C5F" w:rsidP="00081C5F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081C5F" w:rsidRPr="00944897" w:rsidRDefault="00081C5F" w:rsidP="00081C5F">
      <w:pPr>
        <w:numPr>
          <w:ilvl w:val="5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944897">
        <w:rPr>
          <w:rFonts w:cs="Arial"/>
          <w:b/>
          <w:sz w:val="20"/>
          <w:szCs w:val="20"/>
        </w:rPr>
        <w:t>Ruta</w:t>
      </w:r>
    </w:p>
    <w:p w:rsidR="00081C5F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>&gt;</w:t>
      </w:r>
    </w:p>
    <w:p w:rsidR="00081C5F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081C5F" w:rsidRDefault="00081C5F" w:rsidP="00081C5F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081C5F" w:rsidRPr="003D3E0C" w:rsidRDefault="00081C5F" w:rsidP="00081C5F">
      <w:pPr>
        <w:numPr>
          <w:ilvl w:val="5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3D3E0C">
        <w:rPr>
          <w:rFonts w:cs="Arial"/>
          <w:b/>
          <w:sz w:val="20"/>
          <w:szCs w:val="20"/>
        </w:rPr>
        <w:t>Vendedor</w:t>
      </w:r>
    </w:p>
    <w:p w:rsidR="00081C5F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Visita.VendedorID</w:t>
      </w:r>
      <w:proofErr w:type="spellEnd"/>
      <w:r>
        <w:rPr>
          <w:rFonts w:cs="Arial"/>
          <w:sz w:val="20"/>
          <w:szCs w:val="20"/>
        </w:rPr>
        <w:t>&gt;</w:t>
      </w:r>
    </w:p>
    <w:p w:rsidR="00081C5F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81C5F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081C5F" w:rsidRPr="003D3E0C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3D3E0C">
        <w:rPr>
          <w:rFonts w:cs="Arial"/>
          <w:b/>
          <w:sz w:val="20"/>
          <w:szCs w:val="20"/>
        </w:rPr>
        <w:t>Usuario</w:t>
      </w:r>
    </w:p>
    <w:p w:rsidR="00081C5F" w:rsidRDefault="00081C5F" w:rsidP="00081C5F">
      <w:pPr>
        <w:numPr>
          <w:ilvl w:val="7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Vendedor.USUId</w:t>
      </w:r>
      <w:proofErr w:type="spellEnd"/>
      <w:r>
        <w:rPr>
          <w:rFonts w:cs="Arial"/>
          <w:sz w:val="20"/>
          <w:szCs w:val="20"/>
        </w:rPr>
        <w:t>&gt;</w:t>
      </w:r>
    </w:p>
    <w:p w:rsidR="00081C5F" w:rsidRDefault="00081C5F" w:rsidP="00081C5F">
      <w:pPr>
        <w:numPr>
          <w:ilvl w:val="7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081C5F" w:rsidRPr="00C63E03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FacturaId</w:t>
      </w:r>
      <w:proofErr w:type="spellEnd"/>
    </w:p>
    <w:p w:rsidR="00081C5F" w:rsidRPr="000B4225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 w:rsidRPr="000B4225">
        <w:rPr>
          <w:rFonts w:cs="Arial"/>
          <w:sz w:val="20"/>
          <w:szCs w:val="20"/>
        </w:rPr>
        <w:t xml:space="preserve">Tipo = </w:t>
      </w:r>
      <w:proofErr w:type="spellStart"/>
      <w:r w:rsidR="00EC6182" w:rsidRPr="00996B94">
        <w:rPr>
          <w:rFonts w:cs="Arial"/>
          <w:color w:val="FF0000"/>
          <w:sz w:val="20"/>
          <w:szCs w:val="20"/>
          <w:highlight w:val="yellow"/>
        </w:rPr>
        <w:t>TipoTransProd</w:t>
      </w:r>
      <w:proofErr w:type="spellEnd"/>
      <w:r w:rsidR="00EC6182" w:rsidRPr="00996B94">
        <w:rPr>
          <w:rFonts w:cs="Arial"/>
          <w:color w:val="FF0000"/>
          <w:sz w:val="20"/>
          <w:szCs w:val="20"/>
          <w:highlight w:val="yellow"/>
        </w:rPr>
        <w:t xml:space="preserve"> registrado en sesión</w:t>
      </w:r>
    </w:p>
    <w:p w:rsidR="00081C5F" w:rsidRPr="00557FA2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TipoFase</w:t>
      </w:r>
      <w:proofErr w:type="spellEnd"/>
      <w:r w:rsidRPr="000B422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&lt;&gt; </w:t>
      </w:r>
      <w:r w:rsidRPr="000B7EE1">
        <w:rPr>
          <w:rFonts w:cs="Arial"/>
          <w:color w:val="FF0000"/>
          <w:sz w:val="20"/>
          <w:szCs w:val="20"/>
        </w:rPr>
        <w:t>0</w:t>
      </w:r>
    </w:p>
    <w:p w:rsidR="00081C5F" w:rsidRPr="0000392B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Folio</w:t>
      </w:r>
    </w:p>
    <w:p w:rsidR="00081C5F" w:rsidRPr="0000392B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</w:p>
    <w:p w:rsidR="00081C5F" w:rsidRPr="0000392B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</w:p>
    <w:p w:rsidR="00081C5F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Total</w:t>
      </w:r>
    </w:p>
    <w:p w:rsidR="009F537E" w:rsidRPr="00081C5F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Saldo </w:t>
      </w:r>
      <w:r w:rsidRPr="006978BB">
        <w:rPr>
          <w:rFonts w:cs="Arial"/>
          <w:color w:val="FF0000"/>
          <w:sz w:val="20"/>
          <w:szCs w:val="20"/>
        </w:rPr>
        <w:t>&gt;0 o &lt; 0</w:t>
      </w:r>
      <w:r>
        <w:rPr>
          <w:rFonts w:cs="Arial"/>
          <w:color w:val="FF0000"/>
          <w:sz w:val="20"/>
          <w:szCs w:val="20"/>
        </w:rPr>
        <w:t xml:space="preserve"> (Mayor o Menor a Cero)</w:t>
      </w:r>
    </w:p>
    <w:p w:rsidR="00B20CC5" w:rsidRDefault="00B20CC5" w:rsidP="007E29AE">
      <w:pPr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B42BFA" w:rsidRDefault="008121A3" w:rsidP="00EC6182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8121A3" w:rsidRDefault="008121A3" w:rsidP="00EC6182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8121A3" w:rsidRPr="008121A3" w:rsidRDefault="008121A3" w:rsidP="008121A3">
      <w:pPr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C10ADD" w:rsidRPr="008121A3" w:rsidRDefault="00B20CC5" w:rsidP="007E29AE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hh:mm:ss</w:t>
      </w:r>
      <w:proofErr w:type="spellEnd"/>
    </w:p>
    <w:p w:rsidR="008121A3" w:rsidRDefault="008121A3" w:rsidP="007E29AE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Ruta:</w:t>
      </w:r>
      <w:r w:rsidR="009F3EB5">
        <w:rPr>
          <w:rFonts w:cs="Arial"/>
          <w:sz w:val="20"/>
          <w:szCs w:val="20"/>
        </w:rPr>
        <w:t xml:space="preserve"> &lt;Ruta.RUTClave</w:t>
      </w:r>
      <w:r>
        <w:rPr>
          <w:rFonts w:cs="Arial"/>
          <w:sz w:val="20"/>
          <w:szCs w:val="20"/>
        </w:rPr>
        <w:t>&gt;</w:t>
      </w:r>
    </w:p>
    <w:p w:rsidR="008121A3" w:rsidRDefault="008121A3" w:rsidP="007E29AE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</w:t>
      </w:r>
    </w:p>
    <w:p w:rsidR="008121A3" w:rsidRPr="00B20CC5" w:rsidRDefault="008121A3" w:rsidP="007E29AE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+ “-“ + &lt;</w:t>
      </w:r>
      <w:proofErr w:type="spellStart"/>
      <w:r>
        <w:rPr>
          <w:rFonts w:cs="Arial"/>
          <w:sz w:val="20"/>
          <w:szCs w:val="20"/>
        </w:rPr>
        <w:t>RazonSocial</w:t>
      </w:r>
      <w:proofErr w:type="spellEnd"/>
      <w:r>
        <w:rPr>
          <w:rFonts w:cs="Arial"/>
          <w:sz w:val="20"/>
          <w:szCs w:val="20"/>
        </w:rPr>
        <w:t>&gt;</w:t>
      </w:r>
    </w:p>
    <w:p w:rsidR="005B23EC" w:rsidRPr="0000392B" w:rsidRDefault="005B23EC" w:rsidP="007E29AE">
      <w:pPr>
        <w:numPr>
          <w:ilvl w:val="0"/>
          <w:numId w:val="17"/>
        </w:numPr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El sistema presenta las siguientes columnas:</w:t>
      </w:r>
    </w:p>
    <w:p w:rsidR="005B23EC" w:rsidRDefault="00B20CC5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121A3" w:rsidRPr="0000392B" w:rsidRDefault="008121A3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Factura</w:t>
      </w:r>
    </w:p>
    <w:p w:rsidR="005B23EC" w:rsidRPr="0000392B" w:rsidRDefault="006978BB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5B23EC" w:rsidRPr="0000392B" w:rsidRDefault="006978BB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BA5968" w:rsidRPr="0000392B" w:rsidRDefault="006978BB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Día Entrega</w:t>
      </w:r>
    </w:p>
    <w:p w:rsidR="00BA5968" w:rsidRPr="0000392B" w:rsidRDefault="006978BB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Días Crédito</w:t>
      </w:r>
    </w:p>
    <w:p w:rsidR="00283C5B" w:rsidRDefault="006978BB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Vencimiento</w:t>
      </w:r>
    </w:p>
    <w:p w:rsidR="00B20CC5" w:rsidRPr="006978BB" w:rsidRDefault="006978BB" w:rsidP="006978BB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Días Vencimiento</w:t>
      </w:r>
    </w:p>
    <w:p w:rsidR="006D3139" w:rsidRDefault="006D3139" w:rsidP="007E29AE">
      <w:pPr>
        <w:pStyle w:val="Prrafodelista"/>
        <w:numPr>
          <w:ilvl w:val="0"/>
          <w:numId w:val="17"/>
        </w:numPr>
        <w:jc w:val="both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 xml:space="preserve">Para cada </w:t>
      </w:r>
      <w:r w:rsidR="00DF1533">
        <w:rPr>
          <w:rFonts w:cs="Arial"/>
          <w:sz w:val="20"/>
          <w:szCs w:val="20"/>
        </w:rPr>
        <w:t>transacción obtenida</w:t>
      </w:r>
    </w:p>
    <w:p w:rsidR="00EC6182" w:rsidRPr="00EC6182" w:rsidRDefault="00EC6182" w:rsidP="00EC6182">
      <w:pPr>
        <w:pStyle w:val="Prrafodelista"/>
        <w:numPr>
          <w:ilvl w:val="1"/>
          <w:numId w:val="17"/>
        </w:numPr>
        <w:jc w:val="both"/>
        <w:rPr>
          <w:rFonts w:cs="Arial"/>
          <w:sz w:val="20"/>
          <w:szCs w:val="20"/>
          <w:highlight w:val="yellow"/>
        </w:rPr>
      </w:pPr>
      <w:r w:rsidRPr="00EC6182">
        <w:rPr>
          <w:rFonts w:cs="Arial"/>
          <w:sz w:val="20"/>
          <w:szCs w:val="20"/>
          <w:highlight w:val="yellow"/>
        </w:rPr>
        <w:t>Si &lt;el tipo de documento es un Pedido &lt;</w:t>
      </w:r>
      <w:proofErr w:type="spellStart"/>
      <w:r w:rsidRPr="00EC6182">
        <w:rPr>
          <w:rFonts w:cs="Arial"/>
          <w:sz w:val="20"/>
          <w:szCs w:val="20"/>
          <w:highlight w:val="yellow"/>
        </w:rPr>
        <w:t>TransProd.Tipo</w:t>
      </w:r>
      <w:proofErr w:type="spellEnd"/>
      <w:r w:rsidRPr="00EC6182">
        <w:rPr>
          <w:rFonts w:cs="Arial"/>
          <w:sz w:val="20"/>
          <w:szCs w:val="20"/>
          <w:highlight w:val="yellow"/>
        </w:rPr>
        <w:t xml:space="preserve"> = 1&gt;&gt;</w:t>
      </w:r>
    </w:p>
    <w:p w:rsidR="00DF1533" w:rsidRDefault="00DF1533" w:rsidP="00EC6182">
      <w:pPr>
        <w:pStyle w:val="Prrafodelista"/>
        <w:numPr>
          <w:ilvl w:val="2"/>
          <w:numId w:val="1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su columna correspondiente:</w:t>
      </w:r>
    </w:p>
    <w:p w:rsidR="00DF1533" w:rsidRDefault="00DF1533" w:rsidP="00EC6182">
      <w:pPr>
        <w:pStyle w:val="Prrafodelista"/>
        <w:numPr>
          <w:ilvl w:val="3"/>
          <w:numId w:val="17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lastRenderedPageBreak/>
        <w:t>Folio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</w:t>
      </w:r>
    </w:p>
    <w:p w:rsidR="008121A3" w:rsidRDefault="008121A3" w:rsidP="00EC6182">
      <w:pPr>
        <w:pStyle w:val="Prrafodelista"/>
        <w:numPr>
          <w:ilvl w:val="3"/>
          <w:numId w:val="17"/>
        </w:numPr>
        <w:ind w:left="2154" w:hanging="107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Factura</w:t>
      </w:r>
      <w:r w:rsidRPr="008121A3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TransProd.FacturaID</w:t>
      </w:r>
      <w:proofErr w:type="spellEnd"/>
      <w:r>
        <w:rPr>
          <w:rFonts w:cs="Arial"/>
          <w:sz w:val="20"/>
          <w:szCs w:val="20"/>
        </w:rPr>
        <w:t>&gt;, si este campo no contiene información, se deberá de presentar una cadena vacía, ““.</w:t>
      </w:r>
    </w:p>
    <w:p w:rsidR="006978BB" w:rsidRPr="006978BB" w:rsidRDefault="006978BB" w:rsidP="00EC6182">
      <w:pPr>
        <w:pStyle w:val="Prrafodelista"/>
        <w:numPr>
          <w:ilvl w:val="3"/>
          <w:numId w:val="17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Total:</w:t>
      </w:r>
      <w:r w:rsidR="00915287">
        <w:rPr>
          <w:rFonts w:cs="Arial"/>
          <w:b/>
          <w:sz w:val="20"/>
          <w:szCs w:val="20"/>
        </w:rPr>
        <w:t xml:space="preserve"> </w:t>
      </w:r>
      <w:r w:rsidR="00915287">
        <w:rPr>
          <w:rFonts w:cs="Arial"/>
          <w:sz w:val="20"/>
          <w:szCs w:val="20"/>
        </w:rPr>
        <w:t>&lt;</w:t>
      </w:r>
      <w:proofErr w:type="spellStart"/>
      <w:r w:rsidR="00915287">
        <w:rPr>
          <w:rFonts w:cs="Arial"/>
          <w:sz w:val="20"/>
          <w:szCs w:val="20"/>
        </w:rPr>
        <w:t>TransProd.Total</w:t>
      </w:r>
      <w:proofErr w:type="spellEnd"/>
      <w:r w:rsidR="00915287">
        <w:rPr>
          <w:rFonts w:cs="Arial"/>
          <w:sz w:val="20"/>
          <w:szCs w:val="20"/>
        </w:rPr>
        <w:t>&gt;</w:t>
      </w:r>
    </w:p>
    <w:p w:rsidR="006978BB" w:rsidRPr="006978BB" w:rsidRDefault="006978BB" w:rsidP="00EC6182">
      <w:pPr>
        <w:pStyle w:val="Prrafodelista"/>
        <w:numPr>
          <w:ilvl w:val="3"/>
          <w:numId w:val="17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Saldo:</w:t>
      </w:r>
      <w:r w:rsidR="00915287">
        <w:rPr>
          <w:rFonts w:cs="Arial"/>
          <w:b/>
          <w:sz w:val="20"/>
          <w:szCs w:val="20"/>
        </w:rPr>
        <w:t xml:space="preserve"> </w:t>
      </w:r>
      <w:r w:rsidR="00915287">
        <w:rPr>
          <w:rFonts w:cs="Arial"/>
          <w:sz w:val="20"/>
          <w:szCs w:val="20"/>
        </w:rPr>
        <w:t>&lt;</w:t>
      </w:r>
      <w:proofErr w:type="spellStart"/>
      <w:r w:rsidR="00915287">
        <w:rPr>
          <w:rFonts w:cs="Arial"/>
          <w:sz w:val="20"/>
          <w:szCs w:val="20"/>
        </w:rPr>
        <w:t>TransProd.Saldo</w:t>
      </w:r>
      <w:proofErr w:type="spellEnd"/>
      <w:r w:rsidR="00915287">
        <w:rPr>
          <w:rFonts w:cs="Arial"/>
          <w:sz w:val="20"/>
          <w:szCs w:val="20"/>
        </w:rPr>
        <w:t>&gt;</w:t>
      </w:r>
    </w:p>
    <w:p w:rsidR="006978BB" w:rsidRPr="006978BB" w:rsidRDefault="006978BB" w:rsidP="00EC6182">
      <w:pPr>
        <w:pStyle w:val="Prrafodelista"/>
        <w:numPr>
          <w:ilvl w:val="3"/>
          <w:numId w:val="17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Día Entrega:</w:t>
      </w:r>
      <w:r w:rsidR="00915287">
        <w:rPr>
          <w:rFonts w:cs="Arial"/>
          <w:b/>
          <w:sz w:val="20"/>
          <w:szCs w:val="20"/>
        </w:rPr>
        <w:t xml:space="preserve"> </w:t>
      </w:r>
      <w:r w:rsidR="008121A3">
        <w:rPr>
          <w:rFonts w:cs="Arial"/>
          <w:sz w:val="20"/>
          <w:szCs w:val="20"/>
        </w:rPr>
        <w:t>&lt;</w:t>
      </w:r>
      <w:proofErr w:type="spellStart"/>
      <w:r w:rsidR="008121A3">
        <w:rPr>
          <w:rFonts w:cs="Arial"/>
          <w:sz w:val="20"/>
          <w:szCs w:val="20"/>
        </w:rPr>
        <w:t>TransProd.FechaEntrega</w:t>
      </w:r>
      <w:proofErr w:type="spellEnd"/>
      <w:r w:rsidR="00915287">
        <w:rPr>
          <w:rFonts w:cs="Arial"/>
          <w:sz w:val="20"/>
          <w:szCs w:val="20"/>
        </w:rPr>
        <w:t>&gt;</w:t>
      </w:r>
    </w:p>
    <w:p w:rsidR="006978BB" w:rsidRPr="006978BB" w:rsidRDefault="006978BB" w:rsidP="00EC6182">
      <w:pPr>
        <w:pStyle w:val="Prrafodelista"/>
        <w:numPr>
          <w:ilvl w:val="3"/>
          <w:numId w:val="17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Días Crédito:</w:t>
      </w:r>
      <w:r w:rsidR="00915287">
        <w:rPr>
          <w:rFonts w:cs="Arial"/>
          <w:b/>
          <w:sz w:val="20"/>
          <w:szCs w:val="20"/>
        </w:rPr>
        <w:t xml:space="preserve"> </w:t>
      </w:r>
      <w:r w:rsidR="004B1268">
        <w:rPr>
          <w:rFonts w:cs="Arial"/>
          <w:sz w:val="20"/>
          <w:szCs w:val="20"/>
        </w:rPr>
        <w:t>&lt;</w:t>
      </w:r>
      <w:proofErr w:type="spellStart"/>
      <w:r w:rsidR="004B1268">
        <w:rPr>
          <w:rFonts w:cs="Arial"/>
          <w:sz w:val="20"/>
          <w:szCs w:val="20"/>
        </w:rPr>
        <w:t>CLIFormaVenta.DiasCredito</w:t>
      </w:r>
      <w:proofErr w:type="spellEnd"/>
      <w:r w:rsidR="004B1268">
        <w:rPr>
          <w:rFonts w:cs="Arial"/>
          <w:sz w:val="20"/>
          <w:szCs w:val="20"/>
        </w:rPr>
        <w:t>&gt;</w:t>
      </w:r>
    </w:p>
    <w:p w:rsidR="006978BB" w:rsidRPr="006978BB" w:rsidRDefault="006978BB" w:rsidP="00EC6182">
      <w:pPr>
        <w:pStyle w:val="Prrafodelista"/>
        <w:numPr>
          <w:ilvl w:val="3"/>
          <w:numId w:val="17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Fecha Vencimiento:</w:t>
      </w:r>
      <w:r w:rsidR="008121A3">
        <w:rPr>
          <w:rFonts w:cs="Arial"/>
          <w:b/>
          <w:sz w:val="20"/>
          <w:szCs w:val="20"/>
        </w:rPr>
        <w:t xml:space="preserve"> </w:t>
      </w:r>
      <w:r w:rsidR="008121A3">
        <w:rPr>
          <w:rFonts w:cs="Arial"/>
          <w:sz w:val="20"/>
          <w:szCs w:val="20"/>
        </w:rPr>
        <w:t>&lt;</w:t>
      </w:r>
      <w:proofErr w:type="spellStart"/>
      <w:r w:rsidR="008121A3">
        <w:rPr>
          <w:rFonts w:cs="Arial"/>
          <w:sz w:val="20"/>
          <w:szCs w:val="20"/>
        </w:rPr>
        <w:t>TransProd.FechaCobranza</w:t>
      </w:r>
      <w:proofErr w:type="spellEnd"/>
      <w:r w:rsidR="008121A3">
        <w:rPr>
          <w:rFonts w:cs="Arial"/>
          <w:sz w:val="20"/>
          <w:szCs w:val="20"/>
        </w:rPr>
        <w:t>&gt;</w:t>
      </w:r>
    </w:p>
    <w:p w:rsidR="00DF1533" w:rsidRPr="008121A3" w:rsidRDefault="006978BB" w:rsidP="00EC6182">
      <w:pPr>
        <w:pStyle w:val="Prrafodelista"/>
        <w:numPr>
          <w:ilvl w:val="3"/>
          <w:numId w:val="17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Días Vencimiento:</w:t>
      </w:r>
      <w:r w:rsidR="00915287">
        <w:rPr>
          <w:rFonts w:cs="Arial"/>
          <w:b/>
          <w:sz w:val="20"/>
          <w:szCs w:val="20"/>
        </w:rPr>
        <w:t xml:space="preserve"> </w:t>
      </w:r>
      <w:r w:rsidR="004B1268">
        <w:rPr>
          <w:rFonts w:cs="Arial"/>
          <w:sz w:val="20"/>
          <w:szCs w:val="20"/>
        </w:rPr>
        <w:t>Poner los días que resulten de la diferencia del día actual y la fecha cobranza del documento &lt;</w:t>
      </w:r>
      <w:proofErr w:type="spellStart"/>
      <w:r w:rsidR="004B1268">
        <w:rPr>
          <w:rFonts w:cs="Arial"/>
          <w:sz w:val="20"/>
          <w:szCs w:val="20"/>
        </w:rPr>
        <w:t>TransProd.FechaCobranza</w:t>
      </w:r>
      <w:proofErr w:type="spellEnd"/>
      <w:r w:rsidR="004B1268">
        <w:rPr>
          <w:rFonts w:cs="Arial"/>
          <w:sz w:val="20"/>
          <w:szCs w:val="20"/>
        </w:rPr>
        <w:t>&gt;, si salen negativo ponerlos tal cual.</w:t>
      </w:r>
    </w:p>
    <w:p w:rsidR="00EC6182" w:rsidRPr="002D514E" w:rsidRDefault="00EC6182" w:rsidP="00EC6182">
      <w:pPr>
        <w:pStyle w:val="Prrafodelista"/>
        <w:numPr>
          <w:ilvl w:val="1"/>
          <w:numId w:val="17"/>
        </w:numPr>
        <w:jc w:val="both"/>
        <w:rPr>
          <w:rFonts w:cs="Arial"/>
          <w:sz w:val="20"/>
          <w:szCs w:val="20"/>
          <w:highlight w:val="yellow"/>
        </w:rPr>
      </w:pPr>
      <w:r w:rsidRPr="002D514E">
        <w:rPr>
          <w:rFonts w:cs="Arial"/>
          <w:sz w:val="20"/>
          <w:szCs w:val="20"/>
          <w:highlight w:val="yellow"/>
        </w:rPr>
        <w:t>Si &lt;</w:t>
      </w:r>
      <w:r w:rsidRPr="002D514E">
        <w:rPr>
          <w:rFonts w:cs="Arial"/>
          <w:sz w:val="20"/>
          <w:szCs w:val="20"/>
          <w:highlight w:val="yellow"/>
        </w:rPr>
        <w:t xml:space="preserve">el tipo de documento es una Factura </w:t>
      </w:r>
      <w:r w:rsidRPr="002D514E">
        <w:rPr>
          <w:rFonts w:cs="Arial"/>
          <w:sz w:val="20"/>
          <w:szCs w:val="20"/>
          <w:highlight w:val="yellow"/>
        </w:rPr>
        <w:t>&lt;</w:t>
      </w:r>
      <w:proofErr w:type="spellStart"/>
      <w:r w:rsidRPr="002D514E">
        <w:rPr>
          <w:rFonts w:cs="Arial"/>
          <w:sz w:val="20"/>
          <w:szCs w:val="20"/>
          <w:highlight w:val="yellow"/>
        </w:rPr>
        <w:t>TransProd.Tipo</w:t>
      </w:r>
      <w:proofErr w:type="spellEnd"/>
      <w:r w:rsidRPr="002D514E">
        <w:rPr>
          <w:rFonts w:cs="Arial"/>
          <w:sz w:val="20"/>
          <w:szCs w:val="20"/>
          <w:highlight w:val="yellow"/>
        </w:rPr>
        <w:t xml:space="preserve"> = 8</w:t>
      </w:r>
      <w:r w:rsidRPr="002D514E">
        <w:rPr>
          <w:rFonts w:cs="Arial"/>
          <w:sz w:val="20"/>
          <w:szCs w:val="20"/>
          <w:highlight w:val="yellow"/>
        </w:rPr>
        <w:t>&gt;&gt;</w:t>
      </w:r>
    </w:p>
    <w:p w:rsidR="00EC6182" w:rsidRPr="002D514E" w:rsidRDefault="00EC6182" w:rsidP="00EC6182">
      <w:pPr>
        <w:pStyle w:val="Prrafodelista"/>
        <w:numPr>
          <w:ilvl w:val="2"/>
          <w:numId w:val="17"/>
        </w:numPr>
        <w:jc w:val="both"/>
        <w:rPr>
          <w:rFonts w:cs="Arial"/>
          <w:sz w:val="20"/>
          <w:szCs w:val="20"/>
          <w:highlight w:val="yellow"/>
        </w:rPr>
      </w:pPr>
      <w:r w:rsidRPr="002D514E">
        <w:rPr>
          <w:rFonts w:cs="Arial"/>
          <w:sz w:val="20"/>
          <w:szCs w:val="20"/>
          <w:highlight w:val="yellow"/>
        </w:rPr>
        <w:t>El sistema presenta la siguiente información en su columna correspondiente:</w:t>
      </w:r>
    </w:p>
    <w:p w:rsidR="00DA3530" w:rsidRPr="002D514E" w:rsidRDefault="00EC6182" w:rsidP="006C11E8">
      <w:pPr>
        <w:pStyle w:val="Prrafodelista"/>
        <w:numPr>
          <w:ilvl w:val="3"/>
          <w:numId w:val="17"/>
        </w:numPr>
        <w:rPr>
          <w:rFonts w:cs="Arial"/>
          <w:sz w:val="20"/>
          <w:szCs w:val="20"/>
          <w:highlight w:val="yellow"/>
        </w:rPr>
      </w:pPr>
      <w:r w:rsidRPr="002D514E">
        <w:rPr>
          <w:rFonts w:cs="Arial"/>
          <w:b/>
          <w:sz w:val="20"/>
          <w:szCs w:val="20"/>
          <w:highlight w:val="yellow"/>
        </w:rPr>
        <w:t>Factura</w:t>
      </w:r>
      <w:r w:rsidRPr="002D514E">
        <w:rPr>
          <w:rFonts w:cs="Arial"/>
          <w:sz w:val="20"/>
          <w:szCs w:val="20"/>
          <w:highlight w:val="yellow"/>
        </w:rPr>
        <w:t xml:space="preserve">: </w:t>
      </w:r>
      <w:r w:rsidR="00DA3530" w:rsidRPr="002D514E">
        <w:rPr>
          <w:rFonts w:cs="Arial"/>
          <w:sz w:val="20"/>
          <w:szCs w:val="20"/>
          <w:highlight w:val="yellow"/>
        </w:rPr>
        <w:t>&lt;</w:t>
      </w:r>
      <w:proofErr w:type="spellStart"/>
      <w:r w:rsidR="00DA3530" w:rsidRPr="002D514E">
        <w:rPr>
          <w:rFonts w:cs="Arial"/>
          <w:sz w:val="20"/>
          <w:szCs w:val="20"/>
          <w:highlight w:val="yellow"/>
        </w:rPr>
        <w:t>TransProd.Folio</w:t>
      </w:r>
      <w:proofErr w:type="spellEnd"/>
      <w:r w:rsidR="00DA3530" w:rsidRPr="002D514E">
        <w:rPr>
          <w:rFonts w:cs="Arial"/>
          <w:sz w:val="20"/>
          <w:szCs w:val="20"/>
          <w:highlight w:val="yellow"/>
        </w:rPr>
        <w:t>&gt;</w:t>
      </w:r>
    </w:p>
    <w:p w:rsidR="00EC6182" w:rsidRPr="002D514E" w:rsidRDefault="00EC6182" w:rsidP="006C11E8">
      <w:pPr>
        <w:pStyle w:val="Prrafodelista"/>
        <w:numPr>
          <w:ilvl w:val="3"/>
          <w:numId w:val="17"/>
        </w:numPr>
        <w:rPr>
          <w:rFonts w:cs="Arial"/>
          <w:sz w:val="20"/>
          <w:szCs w:val="20"/>
          <w:highlight w:val="yellow"/>
        </w:rPr>
      </w:pPr>
      <w:r w:rsidRPr="002D514E">
        <w:rPr>
          <w:rFonts w:cs="Arial"/>
          <w:b/>
          <w:sz w:val="20"/>
          <w:szCs w:val="20"/>
          <w:highlight w:val="yellow"/>
        </w:rPr>
        <w:t xml:space="preserve">Total: </w:t>
      </w:r>
      <w:r w:rsidRPr="002D514E">
        <w:rPr>
          <w:rFonts w:cs="Arial"/>
          <w:sz w:val="20"/>
          <w:szCs w:val="20"/>
          <w:highlight w:val="yellow"/>
        </w:rPr>
        <w:t>&lt;</w:t>
      </w:r>
      <w:proofErr w:type="spellStart"/>
      <w:r w:rsidRPr="002D514E">
        <w:rPr>
          <w:rFonts w:cs="Arial"/>
          <w:sz w:val="20"/>
          <w:szCs w:val="20"/>
          <w:highlight w:val="yellow"/>
        </w:rPr>
        <w:t>TransProd.Total</w:t>
      </w:r>
      <w:proofErr w:type="spellEnd"/>
      <w:r w:rsidRPr="002D514E">
        <w:rPr>
          <w:rFonts w:cs="Arial"/>
          <w:sz w:val="20"/>
          <w:szCs w:val="20"/>
          <w:highlight w:val="yellow"/>
        </w:rPr>
        <w:t>&gt;</w:t>
      </w:r>
    </w:p>
    <w:p w:rsidR="00DA3530" w:rsidRPr="002D514E" w:rsidRDefault="00EC6182" w:rsidP="00DA3530">
      <w:pPr>
        <w:pStyle w:val="Prrafodelista"/>
        <w:numPr>
          <w:ilvl w:val="3"/>
          <w:numId w:val="17"/>
        </w:numPr>
        <w:rPr>
          <w:rFonts w:cs="Arial"/>
          <w:sz w:val="20"/>
          <w:szCs w:val="20"/>
          <w:highlight w:val="yellow"/>
        </w:rPr>
      </w:pPr>
      <w:r w:rsidRPr="002D514E">
        <w:rPr>
          <w:rFonts w:cs="Arial"/>
          <w:b/>
          <w:sz w:val="20"/>
          <w:szCs w:val="20"/>
          <w:highlight w:val="yellow"/>
        </w:rPr>
        <w:t xml:space="preserve">Saldo: </w:t>
      </w:r>
      <w:r w:rsidRPr="002D514E">
        <w:rPr>
          <w:rFonts w:cs="Arial"/>
          <w:sz w:val="20"/>
          <w:szCs w:val="20"/>
          <w:highlight w:val="yellow"/>
        </w:rPr>
        <w:t>&lt;</w:t>
      </w:r>
      <w:proofErr w:type="spellStart"/>
      <w:r w:rsidRPr="002D514E">
        <w:rPr>
          <w:rFonts w:cs="Arial"/>
          <w:sz w:val="20"/>
          <w:szCs w:val="20"/>
          <w:highlight w:val="yellow"/>
        </w:rPr>
        <w:t>TransProd.Saldo</w:t>
      </w:r>
      <w:proofErr w:type="spellEnd"/>
      <w:r w:rsidRPr="002D514E">
        <w:rPr>
          <w:rFonts w:cs="Arial"/>
          <w:sz w:val="20"/>
          <w:szCs w:val="20"/>
          <w:highlight w:val="yellow"/>
        </w:rPr>
        <w:t>&gt;</w:t>
      </w:r>
    </w:p>
    <w:p w:rsidR="00DA3530" w:rsidRPr="002D514E" w:rsidRDefault="00DA3530" w:rsidP="00DA3530">
      <w:pPr>
        <w:pStyle w:val="Prrafodelista"/>
        <w:numPr>
          <w:ilvl w:val="3"/>
          <w:numId w:val="17"/>
        </w:numPr>
        <w:rPr>
          <w:rFonts w:cs="Arial"/>
          <w:sz w:val="20"/>
          <w:szCs w:val="20"/>
          <w:highlight w:val="yellow"/>
        </w:rPr>
      </w:pPr>
      <w:r w:rsidRPr="002D514E">
        <w:rPr>
          <w:rFonts w:cs="Arial"/>
          <w:b/>
          <w:sz w:val="20"/>
          <w:szCs w:val="20"/>
          <w:highlight w:val="yellow"/>
        </w:rPr>
        <w:t>Fecha Facturación:</w:t>
      </w:r>
      <w:r w:rsidRPr="002D514E">
        <w:rPr>
          <w:rFonts w:cs="Arial"/>
          <w:sz w:val="20"/>
          <w:szCs w:val="20"/>
          <w:highlight w:val="yellow"/>
        </w:rPr>
        <w:t xml:space="preserve"> &lt;</w:t>
      </w:r>
      <w:proofErr w:type="spellStart"/>
      <w:r w:rsidRPr="002D514E">
        <w:rPr>
          <w:rFonts w:cs="Arial"/>
          <w:sz w:val="20"/>
          <w:szCs w:val="20"/>
          <w:highlight w:val="yellow"/>
        </w:rPr>
        <w:t>TransProd.FechaFacturacion</w:t>
      </w:r>
      <w:proofErr w:type="spellEnd"/>
      <w:r w:rsidRPr="002D514E">
        <w:rPr>
          <w:rFonts w:cs="Arial"/>
          <w:sz w:val="20"/>
          <w:szCs w:val="20"/>
          <w:highlight w:val="yellow"/>
        </w:rPr>
        <w:t>&gt;</w:t>
      </w:r>
    </w:p>
    <w:p w:rsidR="00EC6182" w:rsidRPr="002D514E" w:rsidRDefault="00EC6182" w:rsidP="00EC6182">
      <w:pPr>
        <w:pStyle w:val="Prrafodelista"/>
        <w:numPr>
          <w:ilvl w:val="3"/>
          <w:numId w:val="17"/>
        </w:numPr>
        <w:rPr>
          <w:rFonts w:cs="Arial"/>
          <w:sz w:val="20"/>
          <w:szCs w:val="20"/>
          <w:highlight w:val="yellow"/>
        </w:rPr>
      </w:pPr>
      <w:r w:rsidRPr="002D514E">
        <w:rPr>
          <w:rFonts w:cs="Arial"/>
          <w:b/>
          <w:sz w:val="20"/>
          <w:szCs w:val="20"/>
          <w:highlight w:val="yellow"/>
        </w:rPr>
        <w:t xml:space="preserve">Fecha Vencimiento: </w:t>
      </w:r>
      <w:r w:rsidRPr="002D514E">
        <w:rPr>
          <w:rFonts w:cs="Arial"/>
          <w:sz w:val="20"/>
          <w:szCs w:val="20"/>
          <w:highlight w:val="yellow"/>
        </w:rPr>
        <w:t>&lt;</w:t>
      </w:r>
      <w:proofErr w:type="spellStart"/>
      <w:r w:rsidRPr="002D514E">
        <w:rPr>
          <w:rFonts w:cs="Arial"/>
          <w:sz w:val="20"/>
          <w:szCs w:val="20"/>
          <w:highlight w:val="yellow"/>
        </w:rPr>
        <w:t>TransProd.FechaCobranza</w:t>
      </w:r>
      <w:proofErr w:type="spellEnd"/>
      <w:r w:rsidRPr="002D514E">
        <w:rPr>
          <w:rFonts w:cs="Arial"/>
          <w:sz w:val="20"/>
          <w:szCs w:val="20"/>
          <w:highlight w:val="yellow"/>
        </w:rPr>
        <w:t>&gt;</w:t>
      </w:r>
    </w:p>
    <w:p w:rsidR="006D54F8" w:rsidRDefault="006D54F8" w:rsidP="007E29AE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6D51E6">
        <w:rPr>
          <w:rFonts w:cs="Arial"/>
          <w:sz w:val="20"/>
          <w:szCs w:val="20"/>
        </w:rPr>
        <w:t>el total</w:t>
      </w:r>
      <w:r>
        <w:rPr>
          <w:rFonts w:cs="Arial"/>
          <w:sz w:val="20"/>
          <w:szCs w:val="20"/>
        </w:rPr>
        <w:t xml:space="preserve"> siguient</w:t>
      </w:r>
      <w:r w:rsidR="006D51E6">
        <w:rPr>
          <w:rFonts w:cs="Arial"/>
          <w:sz w:val="20"/>
          <w:szCs w:val="20"/>
        </w:rPr>
        <w:t>e:</w:t>
      </w:r>
    </w:p>
    <w:p w:rsidR="006D54F8" w:rsidRDefault="006D51E6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Etiqueta: “Saldo Cliente:</w:t>
      </w:r>
      <w:r w:rsidR="006D54F8">
        <w:rPr>
          <w:rFonts w:cs="Arial"/>
          <w:sz w:val="20"/>
          <w:szCs w:val="20"/>
        </w:rPr>
        <w:t>”:</w:t>
      </w:r>
    </w:p>
    <w:p w:rsidR="006D54F8" w:rsidRDefault="006D54F8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Debajo </w:t>
      </w:r>
      <w:r w:rsidR="006D51E6">
        <w:rPr>
          <w:rFonts w:cs="Arial"/>
          <w:sz w:val="20"/>
          <w:szCs w:val="20"/>
        </w:rPr>
        <w:t>de Días Vencimiento</w:t>
      </w:r>
      <w:r>
        <w:rPr>
          <w:rFonts w:cs="Arial"/>
          <w:sz w:val="20"/>
          <w:szCs w:val="20"/>
        </w:rPr>
        <w:t>: ∑</w:t>
      </w:r>
      <w:r w:rsidR="006D51E6">
        <w:rPr>
          <w:rFonts w:cs="Arial"/>
          <w:b/>
          <w:sz w:val="20"/>
          <w:szCs w:val="20"/>
        </w:rPr>
        <w:t>Saldo</w:t>
      </w:r>
    </w:p>
    <w:p w:rsidR="00F604E0" w:rsidRDefault="00F604E0" w:rsidP="007E29AE">
      <w:pPr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F604E0" w:rsidRPr="00F604E0" w:rsidRDefault="00F604E0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F604E0">
          <w:rPr>
            <w:rStyle w:val="Hipervnculo"/>
            <w:rFonts w:cs="Arial"/>
            <w:b/>
            <w:sz w:val="20"/>
            <w:szCs w:val="20"/>
          </w:rPr>
          <w:t>paso 1</w:t>
        </w:r>
        <w:r w:rsidR="00B61BEB">
          <w:rPr>
            <w:rStyle w:val="Hipervnculo"/>
            <w:rFonts w:cs="Arial"/>
            <w:b/>
            <w:sz w:val="20"/>
            <w:szCs w:val="20"/>
          </w:rPr>
          <w:t>8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604E0" w:rsidRPr="00F604E0" w:rsidRDefault="007F6183" w:rsidP="007E29AE">
      <w:pPr>
        <w:pStyle w:val="Prrafodelista"/>
        <w:numPr>
          <w:ilvl w:val="0"/>
          <w:numId w:val="17"/>
        </w:numPr>
        <w:jc w:val="both"/>
        <w:rPr>
          <w:sz w:val="20"/>
          <w:szCs w:val="20"/>
          <w:lang w:eastAsia="en-US"/>
        </w:rPr>
      </w:pPr>
      <w:bookmarkStart w:id="24" w:name="FIN"/>
      <w:bookmarkStart w:id="25" w:name="_Toc52616586"/>
      <w:bookmarkStart w:id="26" w:name="_Toc182735730"/>
      <w:bookmarkEnd w:id="24"/>
      <w:r w:rsidRPr="0000392B">
        <w:rPr>
          <w:sz w:val="20"/>
          <w:szCs w:val="20"/>
          <w:lang w:eastAsia="en-US"/>
        </w:rPr>
        <w:t>Finaliza el caso de uso</w:t>
      </w:r>
      <w:r w:rsidR="00207601">
        <w:rPr>
          <w:sz w:val="20"/>
          <w:szCs w:val="20"/>
          <w:lang w:eastAsia="en-US"/>
        </w:rPr>
        <w:t>.</w:t>
      </w: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32434975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32434976"/>
      <w:r w:rsidRPr="00CA7A7F">
        <w:rPr>
          <w:lang w:val="es-MX"/>
        </w:rPr>
        <w:t>Opcionales</w:t>
      </w:r>
      <w:bookmarkEnd w:id="28"/>
      <w:bookmarkEnd w:id="29"/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32434977"/>
      <w:r w:rsidRPr="00CA7A7F">
        <w:rPr>
          <w:lang w:val="es-MX"/>
        </w:rPr>
        <w:t>Generales</w:t>
      </w:r>
      <w:bookmarkEnd w:id="31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2" w:name="_Toc52616592"/>
      <w:bookmarkStart w:id="33" w:name="_Toc182735736"/>
      <w:bookmarkStart w:id="34" w:name="_Toc432434978"/>
      <w:r w:rsidRPr="00CA7A7F">
        <w:t>Poscondiciones</w:t>
      </w:r>
      <w:bookmarkEnd w:id="32"/>
      <w:bookmarkEnd w:id="33"/>
      <w:bookmarkEnd w:id="34"/>
    </w:p>
    <w:p w:rsidR="00886EEB" w:rsidRPr="003F6DBA" w:rsidRDefault="00886EEB" w:rsidP="00886EEB">
      <w:pPr>
        <w:pStyle w:val="InfoBlue"/>
      </w:pPr>
      <w:bookmarkStart w:id="35" w:name="_Toc207014958"/>
      <w:bookmarkStart w:id="36" w:name="_Toc207088193"/>
      <w:bookmarkEnd w:id="1"/>
      <w:bookmarkEnd w:id="2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7" w:name="_Toc432434979"/>
      <w:r w:rsidRPr="00CA7A7F">
        <w:t>Firmas de Aceptación</w:t>
      </w:r>
      <w:bookmarkEnd w:id="35"/>
      <w:bookmarkEnd w:id="36"/>
      <w:bookmarkEnd w:id="37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B61BEB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12/01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6796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200213" w:rsidRDefault="00D3422F" w:rsidP="007A4BF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D3422F" w:rsidRPr="00200213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22F" w:rsidRPr="007A4BFA" w:rsidRDefault="000D3997" w:rsidP="007A4BFA">
            <w:pPr>
              <w:pStyle w:val="Listaconvietas"/>
              <w:framePr w:hSpace="0" w:wrap="auto" w:vAnchor="margin" w:hAnchor="text" w:xAlign="left" w:yAlign="inline"/>
            </w:pPr>
            <w:r>
              <w:t>Jesús Peña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0D3997" w:rsidP="007A4BFA">
            <w:pPr>
              <w:pStyle w:val="Listaconvietas"/>
              <w:framePr w:hSpace="0" w:wrap="auto" w:vAnchor="margin" w:hAnchor="text" w:xAlign="left" w:yAlign="inline"/>
            </w:pPr>
            <w:r>
              <w:t xml:space="preserve">Líder de Proyecto </w:t>
            </w:r>
            <w:r w:rsidR="00207601">
              <w:t xml:space="preserve"> / Departamento de Ingeniería</w:t>
            </w:r>
            <w:r w:rsidR="00D3422F" w:rsidRPr="007A4BFA">
              <w:t xml:space="preserve"> – </w:t>
            </w:r>
            <w:r w:rsidR="00207601">
              <w:t xml:space="preserve"> Duxstar Solutions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B61BEB" w:rsidP="007A4BFA">
            <w:pPr>
              <w:pStyle w:val="Listaconvietas"/>
              <w:framePr w:hSpace="0" w:wrap="auto" w:vAnchor="margin" w:hAnchor="text" w:xAlign="left" w:yAlign="inline"/>
            </w:pPr>
            <w:r>
              <w:t>12/01</w:t>
            </w:r>
            <w:r w:rsidR="00D3422F" w:rsidRPr="007A4BFA">
              <w:t>/201</w:t>
            </w:r>
            <w:r>
              <w:t>5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207601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lastRenderedPageBreak/>
              <w:t>Nancy Elizabeth Villalobos Plascencia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B61BEB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12/01</w:t>
            </w:r>
            <w:r w:rsidR="00D3422F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493" w:rsidRDefault="00A61493" w:rsidP="00514F06">
      <w:pPr>
        <w:pStyle w:val="Ttulo1"/>
      </w:pPr>
      <w:r>
        <w:separator/>
      </w:r>
    </w:p>
  </w:endnote>
  <w:endnote w:type="continuationSeparator" w:id="0">
    <w:p w:rsidR="00A61493" w:rsidRDefault="00A6149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0A9" w:rsidRDefault="003D50A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D50A9" w:rsidRDefault="003D50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D50A9" w:rsidRPr="00596B48" w:rsidTr="00B01427">
      <w:trPr>
        <w:trHeight w:val="539"/>
      </w:trPr>
      <w:tc>
        <w:tcPr>
          <w:tcW w:w="3331" w:type="dxa"/>
        </w:tcPr>
        <w:p w:rsidR="003D50A9" w:rsidRPr="00596B48" w:rsidRDefault="003D50A9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3D50A9" w:rsidRPr="00B01427" w:rsidRDefault="003D50A9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3D50A9" w:rsidRPr="00596B48" w:rsidRDefault="003D50A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25DC1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25DC1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D50A9" w:rsidRPr="00596B48" w:rsidRDefault="003D50A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493" w:rsidRDefault="00A61493" w:rsidP="00514F06">
      <w:pPr>
        <w:pStyle w:val="Ttulo1"/>
      </w:pPr>
      <w:r>
        <w:separator/>
      </w:r>
    </w:p>
  </w:footnote>
  <w:footnote w:type="continuationSeparator" w:id="0">
    <w:p w:rsidR="00A61493" w:rsidRDefault="00A6149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817"/>
      <w:gridCol w:w="4893"/>
    </w:tblGrid>
    <w:tr w:rsidR="003D50A9" w:rsidRPr="00375A5D" w:rsidTr="003E5D6F">
      <w:tc>
        <w:tcPr>
          <w:tcW w:w="4604" w:type="dxa"/>
        </w:tcPr>
        <w:p w:rsidR="003D50A9" w:rsidRPr="00375A5D" w:rsidRDefault="003D50A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D50A9" w:rsidRPr="00375A5D" w:rsidRDefault="003D50A9" w:rsidP="003B5ED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3B5EDC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3D50A9" w:rsidRPr="00F52321" w:rsidTr="003E5D6F">
      <w:tc>
        <w:tcPr>
          <w:tcW w:w="4604" w:type="dxa"/>
        </w:tcPr>
        <w:p w:rsidR="003D50A9" w:rsidRPr="000A6ADC" w:rsidRDefault="003D50A9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55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ReporteCobranzaSaldoNegativo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3D50A9" w:rsidRPr="00DF6EA0" w:rsidRDefault="003D50A9" w:rsidP="0083788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C669C0">
            <w:rPr>
              <w:rFonts w:ascii="Tahoma" w:hAnsi="Tahoma" w:cs="Tahoma"/>
              <w:sz w:val="20"/>
              <w:szCs w:val="20"/>
            </w:rPr>
            <w:t>12</w:t>
          </w:r>
          <w:r>
            <w:rPr>
              <w:rFonts w:ascii="Tahoma" w:hAnsi="Tahoma" w:cs="Tahoma"/>
              <w:sz w:val="20"/>
              <w:szCs w:val="20"/>
            </w:rPr>
            <w:t>/01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3D50A9" w:rsidRDefault="003D50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3D50A9" w:rsidTr="003104A1">
      <w:trPr>
        <w:cantSplit/>
        <w:trHeight w:val="1412"/>
      </w:trPr>
      <w:tc>
        <w:tcPr>
          <w:tcW w:w="10114" w:type="dxa"/>
          <w:vAlign w:val="center"/>
        </w:tcPr>
        <w:p w:rsidR="003D50A9" w:rsidRDefault="003D50A9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3D50A9" w:rsidRPr="00872B53" w:rsidRDefault="003D50A9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D50A9" w:rsidRDefault="003D50A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7254F2E"/>
    <w:multiLevelType w:val="multilevel"/>
    <w:tmpl w:val="8C52B1E4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>
    <w:nsid w:val="489E23B5"/>
    <w:multiLevelType w:val="multilevel"/>
    <w:tmpl w:val="99B40A9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lang w:val="es-MX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F7848FE"/>
    <w:multiLevelType w:val="multilevel"/>
    <w:tmpl w:val="CA98D0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3"/>
  </w:num>
  <w:num w:numId="5">
    <w:abstractNumId w:val="4"/>
  </w:num>
  <w:num w:numId="6">
    <w:abstractNumId w:val="10"/>
  </w:num>
  <w:num w:numId="7">
    <w:abstractNumId w:val="15"/>
  </w:num>
  <w:num w:numId="8">
    <w:abstractNumId w:val="5"/>
  </w:num>
  <w:num w:numId="9">
    <w:abstractNumId w:val="13"/>
  </w:num>
  <w:num w:numId="10">
    <w:abstractNumId w:val="13"/>
  </w:num>
  <w:num w:numId="11">
    <w:abstractNumId w:val="9"/>
  </w:num>
  <w:num w:numId="12">
    <w:abstractNumId w:val="0"/>
  </w:num>
  <w:num w:numId="13">
    <w:abstractNumId w:val="14"/>
  </w:num>
  <w:num w:numId="14">
    <w:abstractNumId w:val="8"/>
  </w:num>
  <w:num w:numId="15">
    <w:abstractNumId w:val="1"/>
  </w:num>
  <w:num w:numId="16">
    <w:abstractNumId w:val="12"/>
  </w:num>
  <w:num w:numId="17">
    <w:abstractNumId w:val="11"/>
  </w:num>
  <w:num w:numId="1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2ECE"/>
    <w:rsid w:val="0000392B"/>
    <w:rsid w:val="00006873"/>
    <w:rsid w:val="000164AD"/>
    <w:rsid w:val="00017945"/>
    <w:rsid w:val="00027AEB"/>
    <w:rsid w:val="00030E3C"/>
    <w:rsid w:val="000330BE"/>
    <w:rsid w:val="00033722"/>
    <w:rsid w:val="00037466"/>
    <w:rsid w:val="00047BA4"/>
    <w:rsid w:val="0005001B"/>
    <w:rsid w:val="000507A4"/>
    <w:rsid w:val="00055766"/>
    <w:rsid w:val="0006549A"/>
    <w:rsid w:val="000671A5"/>
    <w:rsid w:val="00070BEB"/>
    <w:rsid w:val="00074319"/>
    <w:rsid w:val="000754B4"/>
    <w:rsid w:val="00081C5F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4225"/>
    <w:rsid w:val="000B523A"/>
    <w:rsid w:val="000B5641"/>
    <w:rsid w:val="000B7EE1"/>
    <w:rsid w:val="000C45BD"/>
    <w:rsid w:val="000D1994"/>
    <w:rsid w:val="000D3997"/>
    <w:rsid w:val="000D416A"/>
    <w:rsid w:val="000D5B6A"/>
    <w:rsid w:val="000D744C"/>
    <w:rsid w:val="000E208A"/>
    <w:rsid w:val="000E7D31"/>
    <w:rsid w:val="000F0AEC"/>
    <w:rsid w:val="000F175B"/>
    <w:rsid w:val="000F31CD"/>
    <w:rsid w:val="000F3582"/>
    <w:rsid w:val="000F44EF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416D3"/>
    <w:rsid w:val="0014339B"/>
    <w:rsid w:val="001436DC"/>
    <w:rsid w:val="00151F74"/>
    <w:rsid w:val="00152C0A"/>
    <w:rsid w:val="00155B9F"/>
    <w:rsid w:val="00160034"/>
    <w:rsid w:val="001620E7"/>
    <w:rsid w:val="00167225"/>
    <w:rsid w:val="0017341C"/>
    <w:rsid w:val="0017419E"/>
    <w:rsid w:val="0017686C"/>
    <w:rsid w:val="00177099"/>
    <w:rsid w:val="00177278"/>
    <w:rsid w:val="00183F8B"/>
    <w:rsid w:val="00184046"/>
    <w:rsid w:val="00194440"/>
    <w:rsid w:val="001A0596"/>
    <w:rsid w:val="001A0A46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3F56"/>
    <w:rsid w:val="0020099B"/>
    <w:rsid w:val="00203741"/>
    <w:rsid w:val="002065C2"/>
    <w:rsid w:val="00206A27"/>
    <w:rsid w:val="00207601"/>
    <w:rsid w:val="002177DF"/>
    <w:rsid w:val="00220011"/>
    <w:rsid w:val="00225DC0"/>
    <w:rsid w:val="0022637D"/>
    <w:rsid w:val="00227281"/>
    <w:rsid w:val="00227725"/>
    <w:rsid w:val="002311A2"/>
    <w:rsid w:val="00241EE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75F9"/>
    <w:rsid w:val="00283C5B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29E1"/>
    <w:rsid w:val="002C4FDC"/>
    <w:rsid w:val="002C6BC6"/>
    <w:rsid w:val="002D1BB2"/>
    <w:rsid w:val="002D514E"/>
    <w:rsid w:val="002D6E72"/>
    <w:rsid w:val="002D7C7F"/>
    <w:rsid w:val="002E3308"/>
    <w:rsid w:val="002E67FD"/>
    <w:rsid w:val="002E79E5"/>
    <w:rsid w:val="002F2A60"/>
    <w:rsid w:val="002F5206"/>
    <w:rsid w:val="002F60E2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5480"/>
    <w:rsid w:val="0034773B"/>
    <w:rsid w:val="0035410E"/>
    <w:rsid w:val="00354DF2"/>
    <w:rsid w:val="00367AFC"/>
    <w:rsid w:val="003767A1"/>
    <w:rsid w:val="00377BCB"/>
    <w:rsid w:val="003817A4"/>
    <w:rsid w:val="00382472"/>
    <w:rsid w:val="003907BC"/>
    <w:rsid w:val="003A22EB"/>
    <w:rsid w:val="003A41CD"/>
    <w:rsid w:val="003A62B0"/>
    <w:rsid w:val="003A7F0E"/>
    <w:rsid w:val="003B24FD"/>
    <w:rsid w:val="003B5EDC"/>
    <w:rsid w:val="003C1C04"/>
    <w:rsid w:val="003C50F8"/>
    <w:rsid w:val="003C58D0"/>
    <w:rsid w:val="003C597C"/>
    <w:rsid w:val="003D3E0C"/>
    <w:rsid w:val="003D50A9"/>
    <w:rsid w:val="003E5882"/>
    <w:rsid w:val="003E5D6F"/>
    <w:rsid w:val="003F2901"/>
    <w:rsid w:val="003F2B87"/>
    <w:rsid w:val="003F4CF3"/>
    <w:rsid w:val="003F6DBA"/>
    <w:rsid w:val="00417F67"/>
    <w:rsid w:val="00420398"/>
    <w:rsid w:val="004219B3"/>
    <w:rsid w:val="004231DC"/>
    <w:rsid w:val="004248DE"/>
    <w:rsid w:val="004314EC"/>
    <w:rsid w:val="00433423"/>
    <w:rsid w:val="00435C1E"/>
    <w:rsid w:val="0043793F"/>
    <w:rsid w:val="00441A47"/>
    <w:rsid w:val="004515F5"/>
    <w:rsid w:val="0045227F"/>
    <w:rsid w:val="00457ADF"/>
    <w:rsid w:val="00461371"/>
    <w:rsid w:val="00473B78"/>
    <w:rsid w:val="00476793"/>
    <w:rsid w:val="00481C4A"/>
    <w:rsid w:val="00482459"/>
    <w:rsid w:val="00485373"/>
    <w:rsid w:val="0049112A"/>
    <w:rsid w:val="00491B4C"/>
    <w:rsid w:val="004B0D88"/>
    <w:rsid w:val="004B1268"/>
    <w:rsid w:val="004B1F0D"/>
    <w:rsid w:val="004B3C45"/>
    <w:rsid w:val="004B5F05"/>
    <w:rsid w:val="004B623B"/>
    <w:rsid w:val="004C78B4"/>
    <w:rsid w:val="004D04EE"/>
    <w:rsid w:val="004D45D6"/>
    <w:rsid w:val="004E23D0"/>
    <w:rsid w:val="004E7C2F"/>
    <w:rsid w:val="004F049D"/>
    <w:rsid w:val="004F13CD"/>
    <w:rsid w:val="004F1C65"/>
    <w:rsid w:val="004F4AB5"/>
    <w:rsid w:val="004F6527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57FA2"/>
    <w:rsid w:val="00567917"/>
    <w:rsid w:val="00572DCE"/>
    <w:rsid w:val="005742E9"/>
    <w:rsid w:val="00580188"/>
    <w:rsid w:val="00591EB1"/>
    <w:rsid w:val="00592D43"/>
    <w:rsid w:val="00593042"/>
    <w:rsid w:val="005931D9"/>
    <w:rsid w:val="005965C4"/>
    <w:rsid w:val="00596B48"/>
    <w:rsid w:val="005A077F"/>
    <w:rsid w:val="005A09F5"/>
    <w:rsid w:val="005A4588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E1890"/>
    <w:rsid w:val="0060151C"/>
    <w:rsid w:val="00601891"/>
    <w:rsid w:val="0060399E"/>
    <w:rsid w:val="0061216C"/>
    <w:rsid w:val="0061340C"/>
    <w:rsid w:val="006140D5"/>
    <w:rsid w:val="006234C4"/>
    <w:rsid w:val="00626421"/>
    <w:rsid w:val="00635285"/>
    <w:rsid w:val="006414F5"/>
    <w:rsid w:val="00652D27"/>
    <w:rsid w:val="00663D0B"/>
    <w:rsid w:val="0067172A"/>
    <w:rsid w:val="00671DCC"/>
    <w:rsid w:val="006846DC"/>
    <w:rsid w:val="0069294B"/>
    <w:rsid w:val="00693A3E"/>
    <w:rsid w:val="00694AF1"/>
    <w:rsid w:val="006958E2"/>
    <w:rsid w:val="006978BB"/>
    <w:rsid w:val="006A1233"/>
    <w:rsid w:val="006A2191"/>
    <w:rsid w:val="006A530B"/>
    <w:rsid w:val="006C059E"/>
    <w:rsid w:val="006C07E2"/>
    <w:rsid w:val="006C0E6B"/>
    <w:rsid w:val="006C1126"/>
    <w:rsid w:val="006C14C5"/>
    <w:rsid w:val="006C5969"/>
    <w:rsid w:val="006D1837"/>
    <w:rsid w:val="006D3139"/>
    <w:rsid w:val="006D4BBA"/>
    <w:rsid w:val="006D51E6"/>
    <w:rsid w:val="006D54F8"/>
    <w:rsid w:val="006D72F3"/>
    <w:rsid w:val="006D7557"/>
    <w:rsid w:val="006E3242"/>
    <w:rsid w:val="006E3428"/>
    <w:rsid w:val="006E5DBC"/>
    <w:rsid w:val="006F20AC"/>
    <w:rsid w:val="00706F96"/>
    <w:rsid w:val="0071547C"/>
    <w:rsid w:val="00725FF1"/>
    <w:rsid w:val="00726EFE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76912"/>
    <w:rsid w:val="007833A5"/>
    <w:rsid w:val="00784763"/>
    <w:rsid w:val="00786A85"/>
    <w:rsid w:val="00790C54"/>
    <w:rsid w:val="007948BC"/>
    <w:rsid w:val="00797670"/>
    <w:rsid w:val="00797FC3"/>
    <w:rsid w:val="007A1FC8"/>
    <w:rsid w:val="007A4BFA"/>
    <w:rsid w:val="007B6535"/>
    <w:rsid w:val="007B7EDC"/>
    <w:rsid w:val="007C3BBF"/>
    <w:rsid w:val="007C705C"/>
    <w:rsid w:val="007C766F"/>
    <w:rsid w:val="007D2D49"/>
    <w:rsid w:val="007D34D0"/>
    <w:rsid w:val="007D6B46"/>
    <w:rsid w:val="007E29AE"/>
    <w:rsid w:val="007E2CC4"/>
    <w:rsid w:val="007E334D"/>
    <w:rsid w:val="007E3AAF"/>
    <w:rsid w:val="007E4E4D"/>
    <w:rsid w:val="007E68DF"/>
    <w:rsid w:val="007F0C4A"/>
    <w:rsid w:val="007F45C0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21A3"/>
    <w:rsid w:val="00813F82"/>
    <w:rsid w:val="00817318"/>
    <w:rsid w:val="008213DC"/>
    <w:rsid w:val="00827FB2"/>
    <w:rsid w:val="008307CD"/>
    <w:rsid w:val="00830A3D"/>
    <w:rsid w:val="00833ED3"/>
    <w:rsid w:val="00837886"/>
    <w:rsid w:val="0084265E"/>
    <w:rsid w:val="00844161"/>
    <w:rsid w:val="00847B4B"/>
    <w:rsid w:val="00854263"/>
    <w:rsid w:val="00857306"/>
    <w:rsid w:val="008621BD"/>
    <w:rsid w:val="00863AEC"/>
    <w:rsid w:val="008640E2"/>
    <w:rsid w:val="00864FD8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5BDC"/>
    <w:rsid w:val="008C641B"/>
    <w:rsid w:val="008D45CF"/>
    <w:rsid w:val="008E008F"/>
    <w:rsid w:val="008E0992"/>
    <w:rsid w:val="008F0646"/>
    <w:rsid w:val="008F0F61"/>
    <w:rsid w:val="008F2D82"/>
    <w:rsid w:val="008F33E3"/>
    <w:rsid w:val="008F7A87"/>
    <w:rsid w:val="008F7DAE"/>
    <w:rsid w:val="0090107C"/>
    <w:rsid w:val="009015BE"/>
    <w:rsid w:val="009016F7"/>
    <w:rsid w:val="009032E1"/>
    <w:rsid w:val="0090453B"/>
    <w:rsid w:val="009057F6"/>
    <w:rsid w:val="00915287"/>
    <w:rsid w:val="00921223"/>
    <w:rsid w:val="00925298"/>
    <w:rsid w:val="009353A5"/>
    <w:rsid w:val="00937D9A"/>
    <w:rsid w:val="009446AF"/>
    <w:rsid w:val="00944897"/>
    <w:rsid w:val="00946744"/>
    <w:rsid w:val="00946D52"/>
    <w:rsid w:val="00951758"/>
    <w:rsid w:val="0096313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7DA6"/>
    <w:rsid w:val="00991AF6"/>
    <w:rsid w:val="00991E62"/>
    <w:rsid w:val="00992E9D"/>
    <w:rsid w:val="00995E61"/>
    <w:rsid w:val="00996B94"/>
    <w:rsid w:val="009A3396"/>
    <w:rsid w:val="009A6935"/>
    <w:rsid w:val="009B1CDA"/>
    <w:rsid w:val="009B237A"/>
    <w:rsid w:val="009B2EA8"/>
    <w:rsid w:val="009C1103"/>
    <w:rsid w:val="009C131E"/>
    <w:rsid w:val="009C42D4"/>
    <w:rsid w:val="009C61D5"/>
    <w:rsid w:val="009C637E"/>
    <w:rsid w:val="009C7CE7"/>
    <w:rsid w:val="009D1FC7"/>
    <w:rsid w:val="009D2734"/>
    <w:rsid w:val="009E02A6"/>
    <w:rsid w:val="009E653C"/>
    <w:rsid w:val="009F2204"/>
    <w:rsid w:val="009F3EB5"/>
    <w:rsid w:val="009F537E"/>
    <w:rsid w:val="009F63D6"/>
    <w:rsid w:val="009F6D98"/>
    <w:rsid w:val="009F782B"/>
    <w:rsid w:val="00A006C5"/>
    <w:rsid w:val="00A052FA"/>
    <w:rsid w:val="00A126BB"/>
    <w:rsid w:val="00A14130"/>
    <w:rsid w:val="00A1565F"/>
    <w:rsid w:val="00A21F54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4B9C"/>
    <w:rsid w:val="00A6084F"/>
    <w:rsid w:val="00A61493"/>
    <w:rsid w:val="00A62576"/>
    <w:rsid w:val="00A6310B"/>
    <w:rsid w:val="00A66BED"/>
    <w:rsid w:val="00A71DEC"/>
    <w:rsid w:val="00A72134"/>
    <w:rsid w:val="00A83771"/>
    <w:rsid w:val="00A83BC3"/>
    <w:rsid w:val="00A846D9"/>
    <w:rsid w:val="00A91E20"/>
    <w:rsid w:val="00A93024"/>
    <w:rsid w:val="00A93594"/>
    <w:rsid w:val="00AA5BDC"/>
    <w:rsid w:val="00AB25D2"/>
    <w:rsid w:val="00AB5A72"/>
    <w:rsid w:val="00AC20A7"/>
    <w:rsid w:val="00AC24E8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21B8"/>
    <w:rsid w:val="00B13AA1"/>
    <w:rsid w:val="00B20347"/>
    <w:rsid w:val="00B20CC5"/>
    <w:rsid w:val="00B22779"/>
    <w:rsid w:val="00B22901"/>
    <w:rsid w:val="00B22D0F"/>
    <w:rsid w:val="00B24500"/>
    <w:rsid w:val="00B24BF3"/>
    <w:rsid w:val="00B26129"/>
    <w:rsid w:val="00B41F17"/>
    <w:rsid w:val="00B42BFA"/>
    <w:rsid w:val="00B43242"/>
    <w:rsid w:val="00B44094"/>
    <w:rsid w:val="00B45B4B"/>
    <w:rsid w:val="00B45BAF"/>
    <w:rsid w:val="00B52BCD"/>
    <w:rsid w:val="00B53891"/>
    <w:rsid w:val="00B61BEB"/>
    <w:rsid w:val="00B70C9E"/>
    <w:rsid w:val="00B71BC6"/>
    <w:rsid w:val="00B73AD2"/>
    <w:rsid w:val="00B74855"/>
    <w:rsid w:val="00B76A9E"/>
    <w:rsid w:val="00B847C2"/>
    <w:rsid w:val="00B85BB7"/>
    <w:rsid w:val="00B871ED"/>
    <w:rsid w:val="00B9179A"/>
    <w:rsid w:val="00B92E45"/>
    <w:rsid w:val="00B95B35"/>
    <w:rsid w:val="00BA3122"/>
    <w:rsid w:val="00BA5968"/>
    <w:rsid w:val="00BA6039"/>
    <w:rsid w:val="00BB0BFE"/>
    <w:rsid w:val="00BB3281"/>
    <w:rsid w:val="00BB40F9"/>
    <w:rsid w:val="00BB5731"/>
    <w:rsid w:val="00BC44EC"/>
    <w:rsid w:val="00BC5CDD"/>
    <w:rsid w:val="00BD184A"/>
    <w:rsid w:val="00BD5C25"/>
    <w:rsid w:val="00BD75B1"/>
    <w:rsid w:val="00BE01AA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A86"/>
    <w:rsid w:val="00C620DD"/>
    <w:rsid w:val="00C636B5"/>
    <w:rsid w:val="00C63E03"/>
    <w:rsid w:val="00C669C0"/>
    <w:rsid w:val="00C67AF6"/>
    <w:rsid w:val="00C71851"/>
    <w:rsid w:val="00C74FAC"/>
    <w:rsid w:val="00C82F53"/>
    <w:rsid w:val="00C8344D"/>
    <w:rsid w:val="00C84919"/>
    <w:rsid w:val="00C91EFA"/>
    <w:rsid w:val="00C97546"/>
    <w:rsid w:val="00C97781"/>
    <w:rsid w:val="00CA7A7F"/>
    <w:rsid w:val="00CB235C"/>
    <w:rsid w:val="00CB3A2E"/>
    <w:rsid w:val="00CB7F03"/>
    <w:rsid w:val="00CC12BB"/>
    <w:rsid w:val="00CC2DB1"/>
    <w:rsid w:val="00CC64E7"/>
    <w:rsid w:val="00CC7E66"/>
    <w:rsid w:val="00CD0E69"/>
    <w:rsid w:val="00CD5F8B"/>
    <w:rsid w:val="00CE0EC8"/>
    <w:rsid w:val="00CF01B4"/>
    <w:rsid w:val="00CF1674"/>
    <w:rsid w:val="00CF4311"/>
    <w:rsid w:val="00CF5BBB"/>
    <w:rsid w:val="00D00283"/>
    <w:rsid w:val="00D0319B"/>
    <w:rsid w:val="00D065F2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4760"/>
    <w:rsid w:val="00D549AD"/>
    <w:rsid w:val="00D60F21"/>
    <w:rsid w:val="00D613F4"/>
    <w:rsid w:val="00D63380"/>
    <w:rsid w:val="00D64988"/>
    <w:rsid w:val="00D65EF8"/>
    <w:rsid w:val="00D730A8"/>
    <w:rsid w:val="00D8224D"/>
    <w:rsid w:val="00D918CE"/>
    <w:rsid w:val="00D9234B"/>
    <w:rsid w:val="00D93D3D"/>
    <w:rsid w:val="00D95BB2"/>
    <w:rsid w:val="00DA1766"/>
    <w:rsid w:val="00DA3530"/>
    <w:rsid w:val="00DA4938"/>
    <w:rsid w:val="00DB04C2"/>
    <w:rsid w:val="00DB05DA"/>
    <w:rsid w:val="00DB1438"/>
    <w:rsid w:val="00DB4AF1"/>
    <w:rsid w:val="00DB5456"/>
    <w:rsid w:val="00DC2B16"/>
    <w:rsid w:val="00DC4E84"/>
    <w:rsid w:val="00DC716F"/>
    <w:rsid w:val="00DC7EA1"/>
    <w:rsid w:val="00DD13BD"/>
    <w:rsid w:val="00DD3110"/>
    <w:rsid w:val="00DD3824"/>
    <w:rsid w:val="00DD61C4"/>
    <w:rsid w:val="00DD7890"/>
    <w:rsid w:val="00DF1533"/>
    <w:rsid w:val="00DF1F20"/>
    <w:rsid w:val="00DF3C27"/>
    <w:rsid w:val="00DF5063"/>
    <w:rsid w:val="00E03F4C"/>
    <w:rsid w:val="00E0519B"/>
    <w:rsid w:val="00E10D22"/>
    <w:rsid w:val="00E121B2"/>
    <w:rsid w:val="00E12FAA"/>
    <w:rsid w:val="00E1408C"/>
    <w:rsid w:val="00E15830"/>
    <w:rsid w:val="00E214F9"/>
    <w:rsid w:val="00E242F1"/>
    <w:rsid w:val="00E246D7"/>
    <w:rsid w:val="00E321E5"/>
    <w:rsid w:val="00E32F17"/>
    <w:rsid w:val="00E36A76"/>
    <w:rsid w:val="00E37284"/>
    <w:rsid w:val="00E41E87"/>
    <w:rsid w:val="00E551D9"/>
    <w:rsid w:val="00E60A38"/>
    <w:rsid w:val="00E623CE"/>
    <w:rsid w:val="00E6339F"/>
    <w:rsid w:val="00E82848"/>
    <w:rsid w:val="00E873A1"/>
    <w:rsid w:val="00E903E2"/>
    <w:rsid w:val="00EA19F8"/>
    <w:rsid w:val="00EA2F9A"/>
    <w:rsid w:val="00EA434D"/>
    <w:rsid w:val="00EB00D7"/>
    <w:rsid w:val="00EB0A25"/>
    <w:rsid w:val="00EB1378"/>
    <w:rsid w:val="00EB154D"/>
    <w:rsid w:val="00EB1E03"/>
    <w:rsid w:val="00EB4D23"/>
    <w:rsid w:val="00EB6CE0"/>
    <w:rsid w:val="00EB78AE"/>
    <w:rsid w:val="00EC16C2"/>
    <w:rsid w:val="00EC1BF2"/>
    <w:rsid w:val="00EC2B17"/>
    <w:rsid w:val="00EC3CC9"/>
    <w:rsid w:val="00EC6182"/>
    <w:rsid w:val="00EC6ACB"/>
    <w:rsid w:val="00ED0DF4"/>
    <w:rsid w:val="00ED1F00"/>
    <w:rsid w:val="00ED2A60"/>
    <w:rsid w:val="00EE102F"/>
    <w:rsid w:val="00EF1328"/>
    <w:rsid w:val="00F05941"/>
    <w:rsid w:val="00F07667"/>
    <w:rsid w:val="00F109F6"/>
    <w:rsid w:val="00F11F9C"/>
    <w:rsid w:val="00F1623A"/>
    <w:rsid w:val="00F207E6"/>
    <w:rsid w:val="00F22304"/>
    <w:rsid w:val="00F23256"/>
    <w:rsid w:val="00F24C2A"/>
    <w:rsid w:val="00F25DC1"/>
    <w:rsid w:val="00F3491B"/>
    <w:rsid w:val="00F36B30"/>
    <w:rsid w:val="00F36E8B"/>
    <w:rsid w:val="00F45F49"/>
    <w:rsid w:val="00F521A7"/>
    <w:rsid w:val="00F55587"/>
    <w:rsid w:val="00F563DB"/>
    <w:rsid w:val="00F604E0"/>
    <w:rsid w:val="00F6475B"/>
    <w:rsid w:val="00F726EF"/>
    <w:rsid w:val="00F7568E"/>
    <w:rsid w:val="00F82BD4"/>
    <w:rsid w:val="00F93010"/>
    <w:rsid w:val="00F94849"/>
    <w:rsid w:val="00FA6510"/>
    <w:rsid w:val="00FA6A25"/>
    <w:rsid w:val="00FB0A4E"/>
    <w:rsid w:val="00FB2433"/>
    <w:rsid w:val="00FB2E50"/>
    <w:rsid w:val="00FC1F79"/>
    <w:rsid w:val="00FC4956"/>
    <w:rsid w:val="00FC61D9"/>
    <w:rsid w:val="00FC789D"/>
    <w:rsid w:val="00FD68A1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D07394-6618-41D0-8989-C70A72C7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B94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AB25D2"/>
    <w:rPr>
      <w:rFonts w:ascii="Arial" w:hAnsi="Arial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6D51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UROLMOV23_RealizarCobranza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D7609-A661-46E7-8777-E2E24B827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2226</TotalTime>
  <Pages>8</Pages>
  <Words>1461</Words>
  <Characters>8039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9482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23</cp:revision>
  <cp:lastPrinted>2008-09-11T22:09:00Z</cp:lastPrinted>
  <dcterms:created xsi:type="dcterms:W3CDTF">2015-01-05T15:09:00Z</dcterms:created>
  <dcterms:modified xsi:type="dcterms:W3CDTF">2015-10-12T22:40:00Z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