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30C56">
        <w:rPr>
          <w:lang w:val="es-MX"/>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701543" w:rsidRPr="00CA7A7F" w:rsidTr="00DF3C27">
        <w:trPr>
          <w:jc w:val="center"/>
        </w:trPr>
        <w:tc>
          <w:tcPr>
            <w:tcW w:w="2304" w:type="dxa"/>
          </w:tcPr>
          <w:p w:rsidR="00701543" w:rsidRPr="00701543" w:rsidRDefault="00701543" w:rsidP="00A33BCD">
            <w:pPr>
              <w:pStyle w:val="Tabletext"/>
              <w:jc w:val="center"/>
              <w:rPr>
                <w:highlight w:val="blue"/>
              </w:rPr>
            </w:pPr>
            <w:r w:rsidRPr="00701543">
              <w:rPr>
                <w:highlight w:val="blue"/>
              </w:rPr>
              <w:t>13/10/2016</w:t>
            </w:r>
          </w:p>
        </w:tc>
        <w:tc>
          <w:tcPr>
            <w:tcW w:w="1152" w:type="dxa"/>
          </w:tcPr>
          <w:p w:rsidR="00701543" w:rsidRPr="00701543" w:rsidRDefault="00701543" w:rsidP="00A33BCD">
            <w:pPr>
              <w:pStyle w:val="Tabletext"/>
              <w:jc w:val="center"/>
              <w:rPr>
                <w:highlight w:val="blue"/>
              </w:rPr>
            </w:pPr>
            <w:r w:rsidRPr="00701543">
              <w:rPr>
                <w:highlight w:val="blue"/>
              </w:rPr>
              <w:t>1.6</w:t>
            </w:r>
          </w:p>
        </w:tc>
        <w:tc>
          <w:tcPr>
            <w:tcW w:w="3744" w:type="dxa"/>
          </w:tcPr>
          <w:p w:rsidR="00701543" w:rsidRPr="00701543" w:rsidRDefault="00701543" w:rsidP="00A33BCD">
            <w:pPr>
              <w:pStyle w:val="Tabletext"/>
              <w:jc w:val="left"/>
              <w:rPr>
                <w:highlight w:val="blue"/>
              </w:rPr>
            </w:pPr>
            <w:r w:rsidRPr="00701543">
              <w:rPr>
                <w:highlight w:val="blue"/>
              </w:rPr>
              <w:t>Folio CAI: 0004034</w:t>
            </w:r>
          </w:p>
          <w:p w:rsidR="00701543" w:rsidRPr="00701543" w:rsidRDefault="00701543" w:rsidP="00A33BCD">
            <w:pPr>
              <w:pStyle w:val="Tabletext"/>
              <w:jc w:val="left"/>
              <w:rPr>
                <w:highlight w:val="blue"/>
              </w:rPr>
            </w:pPr>
            <w:r w:rsidRPr="00701543">
              <w:rPr>
                <w:highlight w:val="blue"/>
              </w:rPr>
              <w:t xml:space="preserve">De acuerdo al parámetro </w:t>
            </w:r>
            <w:proofErr w:type="spellStart"/>
            <w:r w:rsidRPr="00701543">
              <w:rPr>
                <w:highlight w:val="blue"/>
              </w:rPr>
              <w:t>BloqueoCargaM</w:t>
            </w:r>
            <w:proofErr w:type="spellEnd"/>
            <w:r w:rsidRPr="00701543">
              <w:rPr>
                <w:highlight w:val="blue"/>
              </w:rPr>
              <w:t xml:space="preserve"> de la tabla </w:t>
            </w:r>
            <w:proofErr w:type="spellStart"/>
            <w:r w:rsidRPr="00701543">
              <w:rPr>
                <w:highlight w:val="blue"/>
              </w:rPr>
              <w:t>MOTConfiguracion</w:t>
            </w:r>
            <w:proofErr w:type="spellEnd"/>
            <w:r w:rsidRPr="00701543">
              <w:rPr>
                <w:highlight w:val="blue"/>
              </w:rPr>
              <w:t>, bloquear la pestaña de Cargas Manuales dentro de la Actividad de Cargas en el móvil</w:t>
            </w:r>
          </w:p>
          <w:p w:rsidR="00701543" w:rsidRPr="00701543" w:rsidRDefault="00701543" w:rsidP="00A33BCD">
            <w:pPr>
              <w:pStyle w:val="Tabletext"/>
              <w:jc w:val="left"/>
              <w:rPr>
                <w:highlight w:val="red"/>
              </w:rPr>
            </w:pPr>
          </w:p>
          <w:p w:rsidR="00701543" w:rsidRPr="00701543" w:rsidRDefault="00701543" w:rsidP="00A33BCD">
            <w:pPr>
              <w:pStyle w:val="Tabletext"/>
              <w:jc w:val="left"/>
              <w:rPr>
                <w:b/>
                <w:color w:val="FF0000"/>
              </w:rPr>
            </w:pPr>
            <w:r w:rsidRPr="00701543">
              <w:rPr>
                <w:b/>
                <w:color w:val="FF0000"/>
              </w:rPr>
              <w:t>Se realiza en la versión 1.7.</w:t>
            </w:r>
            <w:r w:rsidR="008F6F69">
              <w:rPr>
                <w:b/>
                <w:color w:val="FF0000"/>
              </w:rPr>
              <w:t>5</w:t>
            </w:r>
            <w:r w:rsidRPr="00701543">
              <w:rPr>
                <w:b/>
                <w:color w:val="FF0000"/>
              </w:rPr>
              <w:t>.</w:t>
            </w:r>
            <w:r w:rsidR="008F6F69">
              <w:rPr>
                <w:b/>
                <w:color w:val="FF0000"/>
              </w:rPr>
              <w:t>0</w:t>
            </w:r>
            <w:r w:rsidRPr="00701543">
              <w:rPr>
                <w:b/>
                <w:color w:val="FF0000"/>
              </w:rPr>
              <w:t xml:space="preserve"> con replica a partir de la 1.9.0.0</w:t>
            </w:r>
          </w:p>
          <w:p w:rsidR="00701543" w:rsidRPr="00701543" w:rsidRDefault="00701543" w:rsidP="00A33BCD">
            <w:pPr>
              <w:pStyle w:val="Tabletext"/>
              <w:jc w:val="left"/>
              <w:rPr>
                <w:highlight w:val="red"/>
              </w:rPr>
            </w:pPr>
          </w:p>
          <w:p w:rsidR="00701543" w:rsidRPr="00FC4B00" w:rsidRDefault="00701543" w:rsidP="008F6F69">
            <w:pPr>
              <w:pStyle w:val="Tabletext"/>
              <w:jc w:val="left"/>
              <w:rPr>
                <w:highlight w:val="red"/>
              </w:rPr>
            </w:pPr>
            <w:r w:rsidRPr="00701543">
              <w:rPr>
                <w:highlight w:val="blue"/>
              </w:rPr>
              <w:t>(Lechera Guadalajara, 1.7.</w:t>
            </w:r>
            <w:r w:rsidR="008F6F69">
              <w:rPr>
                <w:highlight w:val="blue"/>
              </w:rPr>
              <w:t>5</w:t>
            </w:r>
            <w:r w:rsidRPr="00701543">
              <w:rPr>
                <w:highlight w:val="blue"/>
              </w:rPr>
              <w:t>.</w:t>
            </w:r>
            <w:r w:rsidR="008F6F69">
              <w:rPr>
                <w:highlight w:val="blue"/>
              </w:rPr>
              <w:t>0</w:t>
            </w:r>
            <w:r w:rsidRPr="00701543">
              <w:rPr>
                <w:highlight w:val="blue"/>
              </w:rPr>
              <w:t>)</w:t>
            </w:r>
          </w:p>
        </w:tc>
        <w:tc>
          <w:tcPr>
            <w:tcW w:w="2304" w:type="dxa"/>
          </w:tcPr>
          <w:p w:rsidR="00701543" w:rsidRPr="00FC4B00" w:rsidRDefault="00701543" w:rsidP="00A33BCD">
            <w:pPr>
              <w:pStyle w:val="Tabletext"/>
              <w:jc w:val="left"/>
              <w:rPr>
                <w:highlight w:val="red"/>
              </w:rPr>
            </w:pPr>
            <w:r w:rsidRPr="00701543">
              <w:rPr>
                <w:highlight w:val="blue"/>
              </w:rPr>
              <w:t>Nancy Elizabeth Villalobos Plascencia</w:t>
            </w:r>
          </w:p>
        </w:tc>
      </w:tr>
      <w:tr w:rsidR="00B30C56" w:rsidRPr="00CA7A7F" w:rsidTr="00DF3C27">
        <w:trPr>
          <w:jc w:val="center"/>
        </w:trPr>
        <w:tc>
          <w:tcPr>
            <w:tcW w:w="2304" w:type="dxa"/>
          </w:tcPr>
          <w:p w:rsidR="00B30C56" w:rsidRPr="004001FA" w:rsidRDefault="00B30C56" w:rsidP="00B30C56">
            <w:pPr>
              <w:pStyle w:val="Tabletext"/>
              <w:jc w:val="center"/>
              <w:rPr>
                <w:highlight w:val="darkMagenta"/>
              </w:rPr>
            </w:pPr>
            <w:r>
              <w:rPr>
                <w:highlight w:val="darkMagenta"/>
              </w:rPr>
              <w:t>15</w:t>
            </w:r>
            <w:r w:rsidRPr="004001FA">
              <w:rPr>
                <w:highlight w:val="darkMagenta"/>
              </w:rPr>
              <w:t>/10/2016</w:t>
            </w:r>
          </w:p>
        </w:tc>
        <w:tc>
          <w:tcPr>
            <w:tcW w:w="1152" w:type="dxa"/>
          </w:tcPr>
          <w:p w:rsidR="00B30C56" w:rsidRPr="004001FA" w:rsidRDefault="00B30C56" w:rsidP="00B30C56">
            <w:pPr>
              <w:pStyle w:val="Tabletext"/>
              <w:jc w:val="center"/>
              <w:rPr>
                <w:highlight w:val="darkMagenta"/>
              </w:rPr>
            </w:pPr>
            <w:r>
              <w:rPr>
                <w:highlight w:val="darkMagenta"/>
              </w:rPr>
              <w:t>1.7</w:t>
            </w:r>
          </w:p>
        </w:tc>
        <w:tc>
          <w:tcPr>
            <w:tcW w:w="3744" w:type="dxa"/>
          </w:tcPr>
          <w:p w:rsidR="00B30C56" w:rsidRPr="004001FA" w:rsidRDefault="00B30C56" w:rsidP="00B30C56">
            <w:pPr>
              <w:pStyle w:val="Tabletext"/>
              <w:rPr>
                <w:highlight w:val="darkMagenta"/>
              </w:rPr>
            </w:pPr>
            <w:r w:rsidRPr="004001FA">
              <w:rPr>
                <w:highlight w:val="darkMagenta"/>
              </w:rPr>
              <w:t>- Se utilizará el parámetro "</w:t>
            </w:r>
            <w:proofErr w:type="spellStart"/>
            <w:r w:rsidRPr="004001FA">
              <w:rPr>
                <w:highlight w:val="darkMagenta"/>
              </w:rPr>
              <w:t>TipoClaveProducto</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saber si se muestra el teclado numérico o el alfanumérico.</w:t>
            </w:r>
          </w:p>
          <w:p w:rsidR="00B30C56" w:rsidRPr="004001FA" w:rsidRDefault="00B30C56" w:rsidP="00B30C56">
            <w:pPr>
              <w:pStyle w:val="Tabletext"/>
              <w:rPr>
                <w:highlight w:val="darkMagenta"/>
              </w:rPr>
            </w:pPr>
            <w:r w:rsidRPr="004001FA">
              <w:rPr>
                <w:highlight w:val="darkMagenta"/>
              </w:rPr>
              <w:t>- Se utilizará el parámetro "</w:t>
            </w:r>
            <w:proofErr w:type="spellStart"/>
            <w:r w:rsidRPr="004001FA">
              <w:rPr>
                <w:highlight w:val="darkMagenta"/>
              </w:rPr>
              <w:t>DigitoClaveProd</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completar con ceros a la izquierda las claves de Productos capturadas.</w:t>
            </w:r>
          </w:p>
          <w:p w:rsidR="00B30C56" w:rsidRDefault="00B30C56" w:rsidP="00B30C56">
            <w:pPr>
              <w:pStyle w:val="Tabletext"/>
              <w:jc w:val="left"/>
              <w:rPr>
                <w:highlight w:val="darkMagenta"/>
              </w:rPr>
            </w:pPr>
            <w:r w:rsidRPr="004001FA">
              <w:rPr>
                <w:highlight w:val="darkMagenta"/>
              </w:rPr>
              <w:lastRenderedPageBreak/>
              <w:t>NOTA: Al utilizar esta configuración, no se podrá realizar ningún tipo de búsqueda parcial dentro de la pantalla de captura, para la búsqueda se tendrá que utilizar el icono de "Lupa" y la búsqueda la hará con el teclado alfanumérico.</w:t>
            </w:r>
          </w:p>
          <w:p w:rsidR="00B30C56" w:rsidRPr="00D62797" w:rsidRDefault="00B30C56" w:rsidP="00B30C56">
            <w:pPr>
              <w:pStyle w:val="Tabletext"/>
              <w:jc w:val="left"/>
              <w:rPr>
                <w:b/>
                <w:color w:val="FF0000"/>
              </w:rPr>
            </w:pPr>
            <w:r>
              <w:rPr>
                <w:b/>
                <w:color w:val="FF0000"/>
              </w:rPr>
              <w:t>Se realiza en la versión 1.7.</w:t>
            </w:r>
            <w:r w:rsidR="008F6F69">
              <w:rPr>
                <w:b/>
                <w:color w:val="FF0000"/>
              </w:rPr>
              <w:t>5</w:t>
            </w:r>
            <w:r>
              <w:rPr>
                <w:b/>
                <w:color w:val="FF0000"/>
              </w:rPr>
              <w:t>.</w:t>
            </w:r>
            <w:r w:rsidR="008F6F69">
              <w:rPr>
                <w:b/>
                <w:color w:val="FF0000"/>
              </w:rPr>
              <w:t>0</w:t>
            </w:r>
            <w:r>
              <w:rPr>
                <w:b/>
                <w:color w:val="FF0000"/>
              </w:rPr>
              <w:t xml:space="preserve"> y se replica a partir de la 1.9.0.0</w:t>
            </w:r>
          </w:p>
          <w:p w:rsidR="00B30C56" w:rsidRPr="004001FA" w:rsidRDefault="00B30C56" w:rsidP="00B30C56">
            <w:pPr>
              <w:pStyle w:val="Sinespaciado"/>
              <w:rPr>
                <w:sz w:val="20"/>
                <w:szCs w:val="20"/>
                <w:highlight w:val="darkMagenta"/>
              </w:rPr>
            </w:pPr>
            <w:r w:rsidRPr="004001FA">
              <w:rPr>
                <w:sz w:val="20"/>
                <w:szCs w:val="20"/>
                <w:highlight w:val="darkMagenta"/>
              </w:rPr>
              <w:t>Folio CAI 0004028</w:t>
            </w:r>
          </w:p>
          <w:p w:rsidR="00B30C56" w:rsidRPr="004001FA" w:rsidRDefault="00B30C56" w:rsidP="008F6F69">
            <w:pPr>
              <w:pStyle w:val="Tabletext"/>
              <w:jc w:val="left"/>
              <w:rPr>
                <w:highlight w:val="darkMagenta"/>
              </w:rPr>
            </w:pPr>
            <w:r w:rsidRPr="004001FA">
              <w:rPr>
                <w:highlight w:val="darkMagenta"/>
              </w:rPr>
              <w:t>(</w:t>
            </w:r>
            <w:r>
              <w:rPr>
                <w:highlight w:val="darkMagenta"/>
              </w:rPr>
              <w:t>(Lechera GDL, 1.7.</w:t>
            </w:r>
            <w:r w:rsidR="008F6F69">
              <w:rPr>
                <w:highlight w:val="darkMagenta"/>
              </w:rPr>
              <w:t>5</w:t>
            </w:r>
            <w:r>
              <w:rPr>
                <w:highlight w:val="darkMagenta"/>
              </w:rPr>
              <w:t>.</w:t>
            </w:r>
            <w:r w:rsidR="008F6F69">
              <w:rPr>
                <w:highlight w:val="darkMagenta"/>
              </w:rPr>
              <w:t>0</w:t>
            </w:r>
            <w:r>
              <w:rPr>
                <w:highlight w:val="darkMagenta"/>
              </w:rPr>
              <w:t xml:space="preserve"> - 4.12.</w:t>
            </w:r>
            <w:r w:rsidR="008F6F69">
              <w:rPr>
                <w:highlight w:val="darkMagenta"/>
              </w:rPr>
              <w:t>5</w:t>
            </w:r>
            <w:r>
              <w:rPr>
                <w:highlight w:val="darkMagenta"/>
              </w:rPr>
              <w:t>.</w:t>
            </w:r>
            <w:r w:rsidR="008F6F69">
              <w:rPr>
                <w:highlight w:val="darkMagenta"/>
              </w:rPr>
              <w:t>0</w:t>
            </w:r>
            <w:bookmarkStart w:id="0" w:name="_GoBack"/>
            <w:bookmarkEnd w:id="0"/>
            <w:r>
              <w:rPr>
                <w:highlight w:val="darkMagenta"/>
              </w:rPr>
              <w:t>)</w:t>
            </w:r>
          </w:p>
        </w:tc>
        <w:tc>
          <w:tcPr>
            <w:tcW w:w="2304" w:type="dxa"/>
          </w:tcPr>
          <w:p w:rsidR="00B30C56" w:rsidRPr="004001FA" w:rsidRDefault="00B30C56" w:rsidP="00B30C56">
            <w:pPr>
              <w:pStyle w:val="Tabletext"/>
              <w:jc w:val="left"/>
              <w:rPr>
                <w:highlight w:val="darkMagenta"/>
              </w:rPr>
            </w:pPr>
            <w:r w:rsidRPr="004001FA">
              <w:rPr>
                <w:highlight w:val="darkMagenta"/>
              </w:rPr>
              <w:lastRenderedPageBreak/>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30C5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9310" w:history="1">
        <w:r w:rsidR="00B30C56" w:rsidRPr="00CD16A7">
          <w:rPr>
            <w:rStyle w:val="Hipervnculo"/>
            <w:lang w:val="es-GT"/>
          </w:rPr>
          <w:t xml:space="preserve">Especificación de Casos de Uso: </w:t>
        </w:r>
        <w:r w:rsidR="00B30C56" w:rsidRPr="00CD16A7">
          <w:rPr>
            <w:rStyle w:val="Hipervnculo"/>
          </w:rPr>
          <w:t xml:space="preserve"> Capturar Carga de Producto – CUROLMOV41</w:t>
        </w:r>
        <w:r w:rsidR="00B30C56">
          <w:rPr>
            <w:webHidden/>
          </w:rPr>
          <w:tab/>
        </w:r>
        <w:r w:rsidR="00B30C56">
          <w:rPr>
            <w:webHidden/>
          </w:rPr>
          <w:fldChar w:fldCharType="begin"/>
        </w:r>
        <w:r w:rsidR="00B30C56">
          <w:rPr>
            <w:webHidden/>
          </w:rPr>
          <w:instrText xml:space="preserve"> PAGEREF _Toc464449310 \h </w:instrText>
        </w:r>
        <w:r w:rsidR="00B30C56">
          <w:rPr>
            <w:webHidden/>
          </w:rPr>
        </w:r>
        <w:r w:rsidR="00B30C56">
          <w:rPr>
            <w:webHidden/>
          </w:rPr>
          <w:fldChar w:fldCharType="separate"/>
        </w:r>
        <w:r w:rsidR="00B30C56">
          <w:rPr>
            <w:webHidden/>
          </w:rPr>
          <w:t>6</w:t>
        </w:r>
        <w:r w:rsidR="00B30C56">
          <w:rPr>
            <w:webHidden/>
          </w:rPr>
          <w:fldChar w:fldCharType="end"/>
        </w:r>
      </w:hyperlink>
    </w:p>
    <w:p w:rsidR="00B30C56" w:rsidRDefault="005F2BFA">
      <w:pPr>
        <w:pStyle w:val="TDC1"/>
        <w:rPr>
          <w:rFonts w:asciiTheme="minorHAnsi" w:eastAsiaTheme="minorEastAsia" w:hAnsiTheme="minorHAnsi" w:cstheme="minorBidi"/>
          <w:iCs w:val="0"/>
          <w:sz w:val="22"/>
          <w:szCs w:val="22"/>
          <w:lang w:val="es-MX" w:eastAsia="es-MX"/>
        </w:rPr>
      </w:pPr>
      <w:hyperlink w:anchor="_Toc464449311" w:history="1">
        <w:r w:rsidR="00B30C56" w:rsidRPr="00CD16A7">
          <w:rPr>
            <w:rStyle w:val="Hipervnculo"/>
          </w:rPr>
          <w:t>1</w:t>
        </w:r>
        <w:r w:rsidR="00B30C56">
          <w:rPr>
            <w:rFonts w:asciiTheme="minorHAnsi" w:eastAsiaTheme="minorEastAsia" w:hAnsiTheme="minorHAnsi" w:cstheme="minorBidi"/>
            <w:iCs w:val="0"/>
            <w:sz w:val="22"/>
            <w:szCs w:val="22"/>
            <w:lang w:val="es-MX" w:eastAsia="es-MX"/>
          </w:rPr>
          <w:tab/>
        </w:r>
        <w:r w:rsidR="00B30C56" w:rsidRPr="00CD16A7">
          <w:rPr>
            <w:rStyle w:val="Hipervnculo"/>
          </w:rPr>
          <w:t>Introducción</w:t>
        </w:r>
        <w:r w:rsidR="00B30C56">
          <w:rPr>
            <w:webHidden/>
          </w:rPr>
          <w:tab/>
        </w:r>
        <w:r w:rsidR="00B30C56">
          <w:rPr>
            <w:webHidden/>
          </w:rPr>
          <w:fldChar w:fldCharType="begin"/>
        </w:r>
        <w:r w:rsidR="00B30C56">
          <w:rPr>
            <w:webHidden/>
          </w:rPr>
          <w:instrText xml:space="preserve"> PAGEREF _Toc464449311 \h </w:instrText>
        </w:r>
        <w:r w:rsidR="00B30C56">
          <w:rPr>
            <w:webHidden/>
          </w:rPr>
        </w:r>
        <w:r w:rsidR="00B30C56">
          <w:rPr>
            <w:webHidden/>
          </w:rPr>
          <w:fldChar w:fldCharType="separate"/>
        </w:r>
        <w:r w:rsidR="00B30C56">
          <w:rPr>
            <w:webHidden/>
          </w:rPr>
          <w:t>6</w:t>
        </w:r>
        <w:r w:rsidR="00B30C56">
          <w:rPr>
            <w:webHidden/>
          </w:rPr>
          <w:fldChar w:fldCharType="end"/>
        </w:r>
      </w:hyperlink>
    </w:p>
    <w:p w:rsidR="00B30C56" w:rsidRDefault="005F2BFA">
      <w:pPr>
        <w:pStyle w:val="TDC1"/>
        <w:rPr>
          <w:rFonts w:asciiTheme="minorHAnsi" w:eastAsiaTheme="minorEastAsia" w:hAnsiTheme="minorHAnsi" w:cstheme="minorBidi"/>
          <w:iCs w:val="0"/>
          <w:sz w:val="22"/>
          <w:szCs w:val="22"/>
          <w:lang w:val="es-MX" w:eastAsia="es-MX"/>
        </w:rPr>
      </w:pPr>
      <w:hyperlink w:anchor="_Toc464449312" w:history="1">
        <w:r w:rsidR="00B30C56" w:rsidRPr="00CD16A7">
          <w:rPr>
            <w:rStyle w:val="Hipervnculo"/>
          </w:rPr>
          <w:t>2</w:t>
        </w:r>
        <w:r w:rsidR="00B30C56">
          <w:rPr>
            <w:rFonts w:asciiTheme="minorHAnsi" w:eastAsiaTheme="minorEastAsia" w:hAnsiTheme="minorHAnsi" w:cstheme="minorBidi"/>
            <w:iCs w:val="0"/>
            <w:sz w:val="22"/>
            <w:szCs w:val="22"/>
            <w:lang w:val="es-MX" w:eastAsia="es-MX"/>
          </w:rPr>
          <w:tab/>
        </w:r>
        <w:r w:rsidR="00B30C56" w:rsidRPr="00CD16A7">
          <w:rPr>
            <w:rStyle w:val="Hipervnculo"/>
          </w:rPr>
          <w:t>Caso de uso: Capturar Carga de Producto – CUROLMOV41</w:t>
        </w:r>
        <w:r w:rsidR="00B30C56">
          <w:rPr>
            <w:webHidden/>
          </w:rPr>
          <w:tab/>
        </w:r>
        <w:r w:rsidR="00B30C56">
          <w:rPr>
            <w:webHidden/>
          </w:rPr>
          <w:fldChar w:fldCharType="begin"/>
        </w:r>
        <w:r w:rsidR="00B30C56">
          <w:rPr>
            <w:webHidden/>
          </w:rPr>
          <w:instrText xml:space="preserve"> PAGEREF _Toc464449312 \h </w:instrText>
        </w:r>
        <w:r w:rsidR="00B30C56">
          <w:rPr>
            <w:webHidden/>
          </w:rPr>
        </w:r>
        <w:r w:rsidR="00B30C56">
          <w:rPr>
            <w:webHidden/>
          </w:rPr>
          <w:fldChar w:fldCharType="separate"/>
        </w:r>
        <w:r w:rsidR="00B30C56">
          <w:rPr>
            <w:webHidden/>
          </w:rPr>
          <w:t>6</w:t>
        </w:r>
        <w:r w:rsidR="00B30C56">
          <w:rPr>
            <w:webHidden/>
          </w:rPr>
          <w:fldChar w:fldCharType="end"/>
        </w:r>
      </w:hyperlink>
    </w:p>
    <w:p w:rsidR="00B30C56" w:rsidRDefault="005F2BFA">
      <w:pPr>
        <w:pStyle w:val="TDC2"/>
        <w:rPr>
          <w:rFonts w:asciiTheme="minorHAnsi" w:eastAsiaTheme="minorEastAsia" w:hAnsiTheme="minorHAnsi" w:cstheme="minorBidi"/>
          <w:iCs w:val="0"/>
          <w:noProof/>
          <w:sz w:val="22"/>
          <w:szCs w:val="22"/>
          <w:lang w:val="es-MX" w:eastAsia="es-MX"/>
        </w:rPr>
      </w:pPr>
      <w:hyperlink w:anchor="_Toc464449313" w:history="1">
        <w:r w:rsidR="00B30C56" w:rsidRPr="00CD16A7">
          <w:rPr>
            <w:rStyle w:val="Hipervnculo"/>
            <w:rFonts w:cs="Arial"/>
            <w:noProof/>
            <w:lang w:val="es-MX"/>
          </w:rPr>
          <w:t>2.1</w:t>
        </w:r>
        <w:r w:rsidR="00B30C56">
          <w:rPr>
            <w:rFonts w:asciiTheme="minorHAnsi" w:eastAsiaTheme="minorEastAsia" w:hAnsiTheme="minorHAnsi" w:cstheme="minorBidi"/>
            <w:iCs w:val="0"/>
            <w:noProof/>
            <w:sz w:val="22"/>
            <w:szCs w:val="22"/>
            <w:lang w:val="es-MX" w:eastAsia="es-MX"/>
          </w:rPr>
          <w:tab/>
        </w:r>
        <w:r w:rsidR="00B30C56" w:rsidRPr="00CD16A7">
          <w:rPr>
            <w:rStyle w:val="Hipervnculo"/>
            <w:rFonts w:cs="Arial"/>
            <w:noProof/>
            <w:lang w:val="es-MX"/>
          </w:rPr>
          <w:t>Descripción</w:t>
        </w:r>
        <w:r w:rsidR="00B30C56">
          <w:rPr>
            <w:noProof/>
            <w:webHidden/>
          </w:rPr>
          <w:tab/>
        </w:r>
        <w:r w:rsidR="00B30C56">
          <w:rPr>
            <w:noProof/>
            <w:webHidden/>
          </w:rPr>
          <w:fldChar w:fldCharType="begin"/>
        </w:r>
        <w:r w:rsidR="00B30C56">
          <w:rPr>
            <w:noProof/>
            <w:webHidden/>
          </w:rPr>
          <w:instrText xml:space="preserve"> PAGEREF _Toc464449313 \h </w:instrText>
        </w:r>
        <w:r w:rsidR="00B30C56">
          <w:rPr>
            <w:noProof/>
            <w:webHidden/>
          </w:rPr>
        </w:r>
        <w:r w:rsidR="00B30C56">
          <w:rPr>
            <w:noProof/>
            <w:webHidden/>
          </w:rPr>
          <w:fldChar w:fldCharType="separate"/>
        </w:r>
        <w:r w:rsidR="00B30C56">
          <w:rPr>
            <w:noProof/>
            <w:webHidden/>
          </w:rPr>
          <w:t>6</w:t>
        </w:r>
        <w:r w:rsidR="00B30C56">
          <w:rPr>
            <w:noProof/>
            <w:webHidden/>
          </w:rPr>
          <w:fldChar w:fldCharType="end"/>
        </w:r>
      </w:hyperlink>
    </w:p>
    <w:p w:rsidR="00B30C56" w:rsidRDefault="005F2BFA">
      <w:pPr>
        <w:pStyle w:val="TDC1"/>
        <w:rPr>
          <w:rFonts w:asciiTheme="minorHAnsi" w:eastAsiaTheme="minorEastAsia" w:hAnsiTheme="minorHAnsi" w:cstheme="minorBidi"/>
          <w:iCs w:val="0"/>
          <w:sz w:val="22"/>
          <w:szCs w:val="22"/>
          <w:lang w:val="es-MX" w:eastAsia="es-MX"/>
        </w:rPr>
      </w:pPr>
      <w:hyperlink w:anchor="_Toc464449314" w:history="1">
        <w:r w:rsidR="00B30C56" w:rsidRPr="00CD16A7">
          <w:rPr>
            <w:rStyle w:val="Hipervnculo"/>
          </w:rPr>
          <w:t>3</w:t>
        </w:r>
        <w:r w:rsidR="00B30C56">
          <w:rPr>
            <w:rFonts w:asciiTheme="minorHAnsi" w:eastAsiaTheme="minorEastAsia" w:hAnsiTheme="minorHAnsi" w:cstheme="minorBidi"/>
            <w:iCs w:val="0"/>
            <w:sz w:val="22"/>
            <w:szCs w:val="22"/>
            <w:lang w:val="es-MX" w:eastAsia="es-MX"/>
          </w:rPr>
          <w:tab/>
        </w:r>
        <w:r w:rsidR="00B30C56" w:rsidRPr="00CD16A7">
          <w:rPr>
            <w:rStyle w:val="Hipervnculo"/>
          </w:rPr>
          <w:t>Diagrama de Casos de Uso</w:t>
        </w:r>
        <w:r w:rsidR="00B30C56">
          <w:rPr>
            <w:webHidden/>
          </w:rPr>
          <w:tab/>
        </w:r>
        <w:r w:rsidR="00B30C56">
          <w:rPr>
            <w:webHidden/>
          </w:rPr>
          <w:fldChar w:fldCharType="begin"/>
        </w:r>
        <w:r w:rsidR="00B30C56">
          <w:rPr>
            <w:webHidden/>
          </w:rPr>
          <w:instrText xml:space="preserve"> PAGEREF _Toc464449314 \h </w:instrText>
        </w:r>
        <w:r w:rsidR="00B30C56">
          <w:rPr>
            <w:webHidden/>
          </w:rPr>
        </w:r>
        <w:r w:rsidR="00B30C56">
          <w:rPr>
            <w:webHidden/>
          </w:rPr>
          <w:fldChar w:fldCharType="separate"/>
        </w:r>
        <w:r w:rsidR="00B30C56">
          <w:rPr>
            <w:webHidden/>
          </w:rPr>
          <w:t>6</w:t>
        </w:r>
        <w:r w:rsidR="00B30C56">
          <w:rPr>
            <w:webHidden/>
          </w:rPr>
          <w:fldChar w:fldCharType="end"/>
        </w:r>
      </w:hyperlink>
    </w:p>
    <w:p w:rsidR="00B30C56" w:rsidRDefault="005F2BFA">
      <w:pPr>
        <w:pStyle w:val="TDC1"/>
        <w:rPr>
          <w:rFonts w:asciiTheme="minorHAnsi" w:eastAsiaTheme="minorEastAsia" w:hAnsiTheme="minorHAnsi" w:cstheme="minorBidi"/>
          <w:iCs w:val="0"/>
          <w:sz w:val="22"/>
          <w:szCs w:val="22"/>
          <w:lang w:val="es-MX" w:eastAsia="es-MX"/>
        </w:rPr>
      </w:pPr>
      <w:hyperlink w:anchor="_Toc464449315" w:history="1">
        <w:r w:rsidR="00B30C56" w:rsidRPr="00CD16A7">
          <w:rPr>
            <w:rStyle w:val="Hipervnculo"/>
          </w:rPr>
          <w:t>4</w:t>
        </w:r>
        <w:r w:rsidR="00B30C56">
          <w:rPr>
            <w:rFonts w:asciiTheme="minorHAnsi" w:eastAsiaTheme="minorEastAsia" w:hAnsiTheme="minorHAnsi" w:cstheme="minorBidi"/>
            <w:iCs w:val="0"/>
            <w:sz w:val="22"/>
            <w:szCs w:val="22"/>
            <w:lang w:val="es-MX" w:eastAsia="es-MX"/>
          </w:rPr>
          <w:tab/>
        </w:r>
        <w:r w:rsidR="00B30C56" w:rsidRPr="00CD16A7">
          <w:rPr>
            <w:rStyle w:val="Hipervnculo"/>
          </w:rPr>
          <w:t>Precondiciones</w:t>
        </w:r>
        <w:r w:rsidR="00B30C56">
          <w:rPr>
            <w:webHidden/>
          </w:rPr>
          <w:tab/>
        </w:r>
        <w:r w:rsidR="00B30C56">
          <w:rPr>
            <w:webHidden/>
          </w:rPr>
          <w:fldChar w:fldCharType="begin"/>
        </w:r>
        <w:r w:rsidR="00B30C56">
          <w:rPr>
            <w:webHidden/>
          </w:rPr>
          <w:instrText xml:space="preserve"> PAGEREF _Toc464449315 \h </w:instrText>
        </w:r>
        <w:r w:rsidR="00B30C56">
          <w:rPr>
            <w:webHidden/>
          </w:rPr>
        </w:r>
        <w:r w:rsidR="00B30C56">
          <w:rPr>
            <w:webHidden/>
          </w:rPr>
          <w:fldChar w:fldCharType="separate"/>
        </w:r>
        <w:r w:rsidR="00B30C56">
          <w:rPr>
            <w:webHidden/>
          </w:rPr>
          <w:t>6</w:t>
        </w:r>
        <w:r w:rsidR="00B30C56">
          <w:rPr>
            <w:webHidden/>
          </w:rPr>
          <w:fldChar w:fldCharType="end"/>
        </w:r>
      </w:hyperlink>
    </w:p>
    <w:p w:rsidR="00B30C56" w:rsidRDefault="005F2BFA">
      <w:pPr>
        <w:pStyle w:val="TDC2"/>
        <w:rPr>
          <w:rFonts w:asciiTheme="minorHAnsi" w:eastAsiaTheme="minorEastAsia" w:hAnsiTheme="minorHAnsi" w:cstheme="minorBidi"/>
          <w:iCs w:val="0"/>
          <w:noProof/>
          <w:sz w:val="22"/>
          <w:szCs w:val="22"/>
          <w:lang w:val="es-MX" w:eastAsia="es-MX"/>
        </w:rPr>
      </w:pPr>
      <w:hyperlink w:anchor="_Toc464449316" w:history="1">
        <w:r w:rsidR="00B30C56" w:rsidRPr="00CD16A7">
          <w:rPr>
            <w:rStyle w:val="Hipervnculo"/>
            <w:rFonts w:cs="Arial"/>
            <w:noProof/>
            <w:lang w:val="es-MX"/>
          </w:rPr>
          <w:t>4.1</w:t>
        </w:r>
        <w:r w:rsidR="00B30C56">
          <w:rPr>
            <w:rFonts w:asciiTheme="minorHAnsi" w:eastAsiaTheme="minorEastAsia" w:hAnsiTheme="minorHAnsi" w:cstheme="minorBidi"/>
            <w:iCs w:val="0"/>
            <w:noProof/>
            <w:sz w:val="22"/>
            <w:szCs w:val="22"/>
            <w:lang w:val="es-MX" w:eastAsia="es-MX"/>
          </w:rPr>
          <w:tab/>
        </w:r>
        <w:r w:rsidR="00B30C56" w:rsidRPr="00CD16A7">
          <w:rPr>
            <w:rStyle w:val="Hipervnculo"/>
            <w:rFonts w:cs="Arial"/>
            <w:noProof/>
            <w:lang w:val="es-MX"/>
          </w:rPr>
          <w:t>Actores</w:t>
        </w:r>
        <w:r w:rsidR="00B30C56">
          <w:rPr>
            <w:noProof/>
            <w:webHidden/>
          </w:rPr>
          <w:tab/>
        </w:r>
        <w:r w:rsidR="00B30C56">
          <w:rPr>
            <w:noProof/>
            <w:webHidden/>
          </w:rPr>
          <w:fldChar w:fldCharType="begin"/>
        </w:r>
        <w:r w:rsidR="00B30C56">
          <w:rPr>
            <w:noProof/>
            <w:webHidden/>
          </w:rPr>
          <w:instrText xml:space="preserve"> PAGEREF _Toc464449316 \h </w:instrText>
        </w:r>
        <w:r w:rsidR="00B30C56">
          <w:rPr>
            <w:noProof/>
            <w:webHidden/>
          </w:rPr>
        </w:r>
        <w:r w:rsidR="00B30C56">
          <w:rPr>
            <w:noProof/>
            <w:webHidden/>
          </w:rPr>
          <w:fldChar w:fldCharType="separate"/>
        </w:r>
        <w:r w:rsidR="00B30C56">
          <w:rPr>
            <w:noProof/>
            <w:webHidden/>
          </w:rPr>
          <w:t>6</w:t>
        </w:r>
        <w:r w:rsidR="00B30C56">
          <w:rPr>
            <w:noProof/>
            <w:webHidden/>
          </w:rPr>
          <w:fldChar w:fldCharType="end"/>
        </w:r>
      </w:hyperlink>
    </w:p>
    <w:p w:rsidR="00B30C56" w:rsidRDefault="005F2BFA">
      <w:pPr>
        <w:pStyle w:val="TDC2"/>
        <w:rPr>
          <w:rFonts w:asciiTheme="minorHAnsi" w:eastAsiaTheme="minorEastAsia" w:hAnsiTheme="minorHAnsi" w:cstheme="minorBidi"/>
          <w:iCs w:val="0"/>
          <w:noProof/>
          <w:sz w:val="22"/>
          <w:szCs w:val="22"/>
          <w:lang w:val="es-MX" w:eastAsia="es-MX"/>
        </w:rPr>
      </w:pPr>
      <w:hyperlink w:anchor="_Toc464449317" w:history="1">
        <w:r w:rsidR="00B30C56" w:rsidRPr="00CD16A7">
          <w:rPr>
            <w:rStyle w:val="Hipervnculo"/>
            <w:rFonts w:cs="Arial"/>
            <w:noProof/>
            <w:lang w:val="es-MX"/>
          </w:rPr>
          <w:t>4.2</w:t>
        </w:r>
        <w:r w:rsidR="00B30C56">
          <w:rPr>
            <w:rFonts w:asciiTheme="minorHAnsi" w:eastAsiaTheme="minorEastAsia" w:hAnsiTheme="minorHAnsi" w:cstheme="minorBidi"/>
            <w:iCs w:val="0"/>
            <w:noProof/>
            <w:sz w:val="22"/>
            <w:szCs w:val="22"/>
            <w:lang w:val="es-MX" w:eastAsia="es-MX"/>
          </w:rPr>
          <w:tab/>
        </w:r>
        <w:r w:rsidR="00B30C56" w:rsidRPr="00CD16A7">
          <w:rPr>
            <w:rStyle w:val="Hipervnculo"/>
            <w:rFonts w:cs="Arial"/>
            <w:noProof/>
            <w:lang w:val="es-MX"/>
          </w:rPr>
          <w:t>Generales</w:t>
        </w:r>
        <w:r w:rsidR="00B30C56">
          <w:rPr>
            <w:noProof/>
            <w:webHidden/>
          </w:rPr>
          <w:tab/>
        </w:r>
        <w:r w:rsidR="00B30C56">
          <w:rPr>
            <w:noProof/>
            <w:webHidden/>
          </w:rPr>
          <w:fldChar w:fldCharType="begin"/>
        </w:r>
        <w:r w:rsidR="00B30C56">
          <w:rPr>
            <w:noProof/>
            <w:webHidden/>
          </w:rPr>
          <w:instrText xml:space="preserve"> PAGEREF _Toc464449317 \h </w:instrText>
        </w:r>
        <w:r w:rsidR="00B30C56">
          <w:rPr>
            <w:noProof/>
            <w:webHidden/>
          </w:rPr>
        </w:r>
        <w:r w:rsidR="00B30C56">
          <w:rPr>
            <w:noProof/>
            <w:webHidden/>
          </w:rPr>
          <w:fldChar w:fldCharType="separate"/>
        </w:r>
        <w:r w:rsidR="00B30C56">
          <w:rPr>
            <w:noProof/>
            <w:webHidden/>
          </w:rPr>
          <w:t>6</w:t>
        </w:r>
        <w:r w:rsidR="00B30C56">
          <w:rPr>
            <w:noProof/>
            <w:webHidden/>
          </w:rPr>
          <w:fldChar w:fldCharType="end"/>
        </w:r>
      </w:hyperlink>
    </w:p>
    <w:p w:rsidR="00B30C56" w:rsidRDefault="005F2BFA">
      <w:pPr>
        <w:pStyle w:val="TDC1"/>
        <w:rPr>
          <w:rFonts w:asciiTheme="minorHAnsi" w:eastAsiaTheme="minorEastAsia" w:hAnsiTheme="minorHAnsi" w:cstheme="minorBidi"/>
          <w:iCs w:val="0"/>
          <w:sz w:val="22"/>
          <w:szCs w:val="22"/>
          <w:lang w:val="es-MX" w:eastAsia="es-MX"/>
        </w:rPr>
      </w:pPr>
      <w:hyperlink w:anchor="_Toc464449318" w:history="1">
        <w:r w:rsidR="00B30C56" w:rsidRPr="00CD16A7">
          <w:rPr>
            <w:rStyle w:val="Hipervnculo"/>
          </w:rPr>
          <w:t>5</w:t>
        </w:r>
        <w:r w:rsidR="00B30C56">
          <w:rPr>
            <w:rFonts w:asciiTheme="minorHAnsi" w:eastAsiaTheme="minorEastAsia" w:hAnsiTheme="minorHAnsi" w:cstheme="minorBidi"/>
            <w:iCs w:val="0"/>
            <w:sz w:val="22"/>
            <w:szCs w:val="22"/>
            <w:lang w:val="es-MX" w:eastAsia="es-MX"/>
          </w:rPr>
          <w:tab/>
        </w:r>
        <w:r w:rsidR="00B30C56" w:rsidRPr="00CD16A7">
          <w:rPr>
            <w:rStyle w:val="Hipervnculo"/>
          </w:rPr>
          <w:t>Flujo de eventos</w:t>
        </w:r>
        <w:r w:rsidR="00B30C56">
          <w:rPr>
            <w:webHidden/>
          </w:rPr>
          <w:tab/>
        </w:r>
        <w:r w:rsidR="00B30C56">
          <w:rPr>
            <w:webHidden/>
          </w:rPr>
          <w:fldChar w:fldCharType="begin"/>
        </w:r>
        <w:r w:rsidR="00B30C56">
          <w:rPr>
            <w:webHidden/>
          </w:rPr>
          <w:instrText xml:space="preserve"> PAGEREF _Toc464449318 \h </w:instrText>
        </w:r>
        <w:r w:rsidR="00B30C56">
          <w:rPr>
            <w:webHidden/>
          </w:rPr>
        </w:r>
        <w:r w:rsidR="00B30C56">
          <w:rPr>
            <w:webHidden/>
          </w:rPr>
          <w:fldChar w:fldCharType="separate"/>
        </w:r>
        <w:r w:rsidR="00B30C56">
          <w:rPr>
            <w:webHidden/>
          </w:rPr>
          <w:t>7</w:t>
        </w:r>
        <w:r w:rsidR="00B30C56">
          <w:rPr>
            <w:webHidden/>
          </w:rPr>
          <w:fldChar w:fldCharType="end"/>
        </w:r>
      </w:hyperlink>
    </w:p>
    <w:p w:rsidR="00B30C56" w:rsidRDefault="005F2BFA">
      <w:pPr>
        <w:pStyle w:val="TDC2"/>
        <w:rPr>
          <w:rFonts w:asciiTheme="minorHAnsi" w:eastAsiaTheme="minorEastAsia" w:hAnsiTheme="minorHAnsi" w:cstheme="minorBidi"/>
          <w:iCs w:val="0"/>
          <w:noProof/>
          <w:sz w:val="22"/>
          <w:szCs w:val="22"/>
          <w:lang w:val="es-MX" w:eastAsia="es-MX"/>
        </w:rPr>
      </w:pPr>
      <w:hyperlink w:anchor="_Toc464449319" w:history="1">
        <w:r w:rsidR="00B30C56" w:rsidRPr="00CD16A7">
          <w:rPr>
            <w:rStyle w:val="Hipervnculo"/>
            <w:rFonts w:cs="Arial"/>
            <w:noProof/>
            <w:lang w:val="es-MX"/>
          </w:rPr>
          <w:t>5.1</w:t>
        </w:r>
        <w:r w:rsidR="00B30C56">
          <w:rPr>
            <w:rFonts w:asciiTheme="minorHAnsi" w:eastAsiaTheme="minorEastAsia" w:hAnsiTheme="minorHAnsi" w:cstheme="minorBidi"/>
            <w:iCs w:val="0"/>
            <w:noProof/>
            <w:sz w:val="22"/>
            <w:szCs w:val="22"/>
            <w:lang w:val="es-MX" w:eastAsia="es-MX"/>
          </w:rPr>
          <w:tab/>
        </w:r>
        <w:r w:rsidR="00B30C56" w:rsidRPr="00CD16A7">
          <w:rPr>
            <w:rStyle w:val="Hipervnculo"/>
            <w:rFonts w:cs="Arial"/>
            <w:noProof/>
            <w:lang w:val="es-MX"/>
          </w:rPr>
          <w:t>Flujo básico</w:t>
        </w:r>
        <w:r w:rsidR="00B30C56">
          <w:rPr>
            <w:noProof/>
            <w:webHidden/>
          </w:rPr>
          <w:tab/>
        </w:r>
        <w:r w:rsidR="00B30C56">
          <w:rPr>
            <w:noProof/>
            <w:webHidden/>
          </w:rPr>
          <w:fldChar w:fldCharType="begin"/>
        </w:r>
        <w:r w:rsidR="00B30C56">
          <w:rPr>
            <w:noProof/>
            <w:webHidden/>
          </w:rPr>
          <w:instrText xml:space="preserve"> PAGEREF _Toc464449319 \h </w:instrText>
        </w:r>
        <w:r w:rsidR="00B30C56">
          <w:rPr>
            <w:noProof/>
            <w:webHidden/>
          </w:rPr>
        </w:r>
        <w:r w:rsidR="00B30C56">
          <w:rPr>
            <w:noProof/>
            <w:webHidden/>
          </w:rPr>
          <w:fldChar w:fldCharType="separate"/>
        </w:r>
        <w:r w:rsidR="00B30C56">
          <w:rPr>
            <w:noProof/>
            <w:webHidden/>
          </w:rPr>
          <w:t>7</w:t>
        </w:r>
        <w:r w:rsidR="00B30C56">
          <w:rPr>
            <w:noProof/>
            <w:webHidden/>
          </w:rPr>
          <w:fldChar w:fldCharType="end"/>
        </w:r>
      </w:hyperlink>
    </w:p>
    <w:p w:rsidR="00B30C56" w:rsidRDefault="005F2BFA">
      <w:pPr>
        <w:pStyle w:val="TDC2"/>
        <w:rPr>
          <w:rFonts w:asciiTheme="minorHAnsi" w:eastAsiaTheme="minorEastAsia" w:hAnsiTheme="minorHAnsi" w:cstheme="minorBidi"/>
          <w:iCs w:val="0"/>
          <w:noProof/>
          <w:sz w:val="22"/>
          <w:szCs w:val="22"/>
          <w:lang w:val="es-MX" w:eastAsia="es-MX"/>
        </w:rPr>
      </w:pPr>
      <w:hyperlink w:anchor="_Toc464449320" w:history="1">
        <w:r w:rsidR="00B30C56" w:rsidRPr="00CD16A7">
          <w:rPr>
            <w:rStyle w:val="Hipervnculo"/>
            <w:rFonts w:cs="Arial"/>
            <w:noProof/>
            <w:lang w:val="es-MX"/>
          </w:rPr>
          <w:t>5.2</w:t>
        </w:r>
        <w:r w:rsidR="00B30C56">
          <w:rPr>
            <w:rFonts w:asciiTheme="minorHAnsi" w:eastAsiaTheme="minorEastAsia" w:hAnsiTheme="minorHAnsi" w:cstheme="minorBidi"/>
            <w:iCs w:val="0"/>
            <w:noProof/>
            <w:sz w:val="22"/>
            <w:szCs w:val="22"/>
            <w:lang w:val="es-MX" w:eastAsia="es-MX"/>
          </w:rPr>
          <w:tab/>
        </w:r>
        <w:r w:rsidR="00B30C56" w:rsidRPr="00CD16A7">
          <w:rPr>
            <w:rStyle w:val="Hipervnculo"/>
            <w:rFonts w:cs="Arial"/>
            <w:noProof/>
            <w:lang w:val="es-MX"/>
          </w:rPr>
          <w:t>Flujos alternos</w:t>
        </w:r>
        <w:r w:rsidR="00B30C56">
          <w:rPr>
            <w:noProof/>
            <w:webHidden/>
          </w:rPr>
          <w:tab/>
        </w:r>
        <w:r w:rsidR="00B30C56">
          <w:rPr>
            <w:noProof/>
            <w:webHidden/>
          </w:rPr>
          <w:fldChar w:fldCharType="begin"/>
        </w:r>
        <w:r w:rsidR="00B30C56">
          <w:rPr>
            <w:noProof/>
            <w:webHidden/>
          </w:rPr>
          <w:instrText xml:space="preserve"> PAGEREF _Toc464449320 \h </w:instrText>
        </w:r>
        <w:r w:rsidR="00B30C56">
          <w:rPr>
            <w:noProof/>
            <w:webHidden/>
          </w:rPr>
        </w:r>
        <w:r w:rsidR="00B30C56">
          <w:rPr>
            <w:noProof/>
            <w:webHidden/>
          </w:rPr>
          <w:fldChar w:fldCharType="separate"/>
        </w:r>
        <w:r w:rsidR="00B30C56">
          <w:rPr>
            <w:noProof/>
            <w:webHidden/>
          </w:rPr>
          <w:t>9</w:t>
        </w:r>
        <w:r w:rsidR="00B30C56">
          <w:rPr>
            <w:noProof/>
            <w:webHidden/>
          </w:rPr>
          <w:fldChar w:fldCharType="end"/>
        </w:r>
      </w:hyperlink>
    </w:p>
    <w:p w:rsidR="00B30C56" w:rsidRDefault="005F2BFA">
      <w:pPr>
        <w:pStyle w:val="TDC3"/>
        <w:rPr>
          <w:rFonts w:asciiTheme="minorHAnsi" w:eastAsiaTheme="minorEastAsia" w:hAnsiTheme="minorHAnsi" w:cstheme="minorBidi"/>
          <w:noProof/>
          <w:sz w:val="22"/>
          <w:szCs w:val="22"/>
          <w:lang w:val="es-MX" w:eastAsia="es-MX"/>
        </w:rPr>
      </w:pPr>
      <w:hyperlink w:anchor="_Toc464449321" w:history="1">
        <w:r w:rsidR="00B30C56" w:rsidRPr="00CD16A7">
          <w:rPr>
            <w:rStyle w:val="Hipervnculo"/>
            <w:noProof/>
            <w:lang w:val="es-MX"/>
          </w:rPr>
          <w:t>5.2.1</w:t>
        </w:r>
        <w:r w:rsidR="00B30C56">
          <w:rPr>
            <w:rFonts w:asciiTheme="minorHAnsi" w:eastAsiaTheme="minorEastAsia" w:hAnsiTheme="minorHAnsi" w:cstheme="minorBidi"/>
            <w:noProof/>
            <w:sz w:val="22"/>
            <w:szCs w:val="22"/>
            <w:lang w:val="es-MX" w:eastAsia="es-MX"/>
          </w:rPr>
          <w:tab/>
        </w:r>
        <w:r w:rsidR="00B30C56" w:rsidRPr="00CD16A7">
          <w:rPr>
            <w:rStyle w:val="Hipervnculo"/>
            <w:noProof/>
            <w:lang w:val="es-MX"/>
          </w:rPr>
          <w:t>Opcionales</w:t>
        </w:r>
        <w:r w:rsidR="00B30C56">
          <w:rPr>
            <w:noProof/>
            <w:webHidden/>
          </w:rPr>
          <w:tab/>
        </w:r>
        <w:r w:rsidR="00B30C56">
          <w:rPr>
            <w:noProof/>
            <w:webHidden/>
          </w:rPr>
          <w:fldChar w:fldCharType="begin"/>
        </w:r>
        <w:r w:rsidR="00B30C56">
          <w:rPr>
            <w:noProof/>
            <w:webHidden/>
          </w:rPr>
          <w:instrText xml:space="preserve"> PAGEREF _Toc464449321 \h </w:instrText>
        </w:r>
        <w:r w:rsidR="00B30C56">
          <w:rPr>
            <w:noProof/>
            <w:webHidden/>
          </w:rPr>
        </w:r>
        <w:r w:rsidR="00B30C56">
          <w:rPr>
            <w:noProof/>
            <w:webHidden/>
          </w:rPr>
          <w:fldChar w:fldCharType="separate"/>
        </w:r>
        <w:r w:rsidR="00B30C56">
          <w:rPr>
            <w:noProof/>
            <w:webHidden/>
          </w:rPr>
          <w:t>9</w:t>
        </w:r>
        <w:r w:rsidR="00B30C56">
          <w:rPr>
            <w:noProof/>
            <w:webHidden/>
          </w:rPr>
          <w:fldChar w:fldCharType="end"/>
        </w:r>
      </w:hyperlink>
    </w:p>
    <w:p w:rsidR="00B30C56" w:rsidRDefault="005F2BFA">
      <w:pPr>
        <w:pStyle w:val="TDC3"/>
        <w:rPr>
          <w:rFonts w:asciiTheme="minorHAnsi" w:eastAsiaTheme="minorEastAsia" w:hAnsiTheme="minorHAnsi" w:cstheme="minorBidi"/>
          <w:noProof/>
          <w:sz w:val="22"/>
          <w:szCs w:val="22"/>
          <w:lang w:val="es-MX" w:eastAsia="es-MX"/>
        </w:rPr>
      </w:pPr>
      <w:hyperlink w:anchor="_Toc464449330" w:history="1">
        <w:r w:rsidR="00B30C56" w:rsidRPr="00CD16A7">
          <w:rPr>
            <w:rStyle w:val="Hipervnculo"/>
            <w:noProof/>
          </w:rPr>
          <w:t>5.2.1.1.</w:t>
        </w:r>
        <w:r w:rsidR="00B30C56">
          <w:rPr>
            <w:rFonts w:asciiTheme="minorHAnsi" w:eastAsiaTheme="minorEastAsia" w:hAnsiTheme="minorHAnsi" w:cstheme="minorBidi"/>
            <w:noProof/>
            <w:sz w:val="22"/>
            <w:szCs w:val="22"/>
            <w:lang w:val="es-MX" w:eastAsia="es-MX"/>
          </w:rPr>
          <w:tab/>
        </w:r>
        <w:r w:rsidR="00B30C56" w:rsidRPr="00CD16A7">
          <w:rPr>
            <w:rStyle w:val="Hipervnculo"/>
            <w:noProof/>
          </w:rPr>
          <w:t>AO01 Crear Carga de Producto</w:t>
        </w:r>
        <w:r w:rsidR="00B30C56">
          <w:rPr>
            <w:noProof/>
            <w:webHidden/>
          </w:rPr>
          <w:tab/>
        </w:r>
        <w:r w:rsidR="00B30C56">
          <w:rPr>
            <w:noProof/>
            <w:webHidden/>
          </w:rPr>
          <w:fldChar w:fldCharType="begin"/>
        </w:r>
        <w:r w:rsidR="00B30C56">
          <w:rPr>
            <w:noProof/>
            <w:webHidden/>
          </w:rPr>
          <w:instrText xml:space="preserve"> PAGEREF _Toc464449330 \h </w:instrText>
        </w:r>
        <w:r w:rsidR="00B30C56">
          <w:rPr>
            <w:noProof/>
            <w:webHidden/>
          </w:rPr>
        </w:r>
        <w:r w:rsidR="00B30C56">
          <w:rPr>
            <w:noProof/>
            <w:webHidden/>
          </w:rPr>
          <w:fldChar w:fldCharType="separate"/>
        </w:r>
        <w:r w:rsidR="00B30C56">
          <w:rPr>
            <w:noProof/>
            <w:webHidden/>
          </w:rPr>
          <w:t>9</w:t>
        </w:r>
        <w:r w:rsidR="00B30C56">
          <w:rPr>
            <w:noProof/>
            <w:webHidden/>
          </w:rPr>
          <w:fldChar w:fldCharType="end"/>
        </w:r>
      </w:hyperlink>
    </w:p>
    <w:p w:rsidR="00B30C56" w:rsidRDefault="005F2BFA">
      <w:pPr>
        <w:pStyle w:val="TDC3"/>
        <w:rPr>
          <w:rFonts w:asciiTheme="minorHAnsi" w:eastAsiaTheme="minorEastAsia" w:hAnsiTheme="minorHAnsi" w:cstheme="minorBidi"/>
          <w:noProof/>
          <w:sz w:val="22"/>
          <w:szCs w:val="22"/>
          <w:lang w:val="es-MX" w:eastAsia="es-MX"/>
        </w:rPr>
      </w:pPr>
      <w:hyperlink w:anchor="_Toc464449331" w:history="1">
        <w:r w:rsidR="00B30C56" w:rsidRPr="00CD16A7">
          <w:rPr>
            <w:rStyle w:val="Hipervnculo"/>
            <w:noProof/>
          </w:rPr>
          <w:t>5.2.1.2.</w:t>
        </w:r>
        <w:r w:rsidR="00B30C56">
          <w:rPr>
            <w:rFonts w:asciiTheme="minorHAnsi" w:eastAsiaTheme="minorEastAsia" w:hAnsiTheme="minorHAnsi" w:cstheme="minorBidi"/>
            <w:noProof/>
            <w:sz w:val="22"/>
            <w:szCs w:val="22"/>
            <w:lang w:val="es-MX" w:eastAsia="es-MX"/>
          </w:rPr>
          <w:tab/>
        </w:r>
        <w:r w:rsidR="00B30C56" w:rsidRPr="00CD16A7">
          <w:rPr>
            <w:rStyle w:val="Hipervnculo"/>
            <w:noProof/>
          </w:rPr>
          <w:t>AO02 Modificar Carga de Producto</w:t>
        </w:r>
        <w:r w:rsidR="00B30C56">
          <w:rPr>
            <w:noProof/>
            <w:webHidden/>
          </w:rPr>
          <w:tab/>
        </w:r>
        <w:r w:rsidR="00B30C56">
          <w:rPr>
            <w:noProof/>
            <w:webHidden/>
          </w:rPr>
          <w:fldChar w:fldCharType="begin"/>
        </w:r>
        <w:r w:rsidR="00B30C56">
          <w:rPr>
            <w:noProof/>
            <w:webHidden/>
          </w:rPr>
          <w:instrText xml:space="preserve"> PAGEREF _Toc464449331 \h </w:instrText>
        </w:r>
        <w:r w:rsidR="00B30C56">
          <w:rPr>
            <w:noProof/>
            <w:webHidden/>
          </w:rPr>
        </w:r>
        <w:r w:rsidR="00B30C56">
          <w:rPr>
            <w:noProof/>
            <w:webHidden/>
          </w:rPr>
          <w:fldChar w:fldCharType="separate"/>
        </w:r>
        <w:r w:rsidR="00B30C56">
          <w:rPr>
            <w:noProof/>
            <w:webHidden/>
          </w:rPr>
          <w:t>19</w:t>
        </w:r>
        <w:r w:rsidR="00B30C56">
          <w:rPr>
            <w:noProof/>
            <w:webHidden/>
          </w:rPr>
          <w:fldChar w:fldCharType="end"/>
        </w:r>
      </w:hyperlink>
    </w:p>
    <w:p w:rsidR="00B30C56" w:rsidRDefault="005F2BFA">
      <w:pPr>
        <w:pStyle w:val="TDC3"/>
        <w:rPr>
          <w:rFonts w:asciiTheme="minorHAnsi" w:eastAsiaTheme="minorEastAsia" w:hAnsiTheme="minorHAnsi" w:cstheme="minorBidi"/>
          <w:noProof/>
          <w:sz w:val="22"/>
          <w:szCs w:val="22"/>
          <w:lang w:val="es-MX" w:eastAsia="es-MX"/>
        </w:rPr>
      </w:pPr>
      <w:hyperlink w:anchor="_Toc464449332" w:history="1">
        <w:r w:rsidR="00B30C56" w:rsidRPr="00CD16A7">
          <w:rPr>
            <w:rStyle w:val="Hipervnculo"/>
            <w:noProof/>
          </w:rPr>
          <w:t>5.2.1.3.</w:t>
        </w:r>
        <w:r w:rsidR="00B30C56">
          <w:rPr>
            <w:rFonts w:asciiTheme="minorHAnsi" w:eastAsiaTheme="minorEastAsia" w:hAnsiTheme="minorHAnsi" w:cstheme="minorBidi"/>
            <w:noProof/>
            <w:sz w:val="22"/>
            <w:szCs w:val="22"/>
            <w:lang w:val="es-MX" w:eastAsia="es-MX"/>
          </w:rPr>
          <w:tab/>
        </w:r>
        <w:r w:rsidR="00B30C56" w:rsidRPr="00CD16A7">
          <w:rPr>
            <w:rStyle w:val="Hipervnculo"/>
            <w:noProof/>
          </w:rPr>
          <w:t>AO03 Eliminar Carga de Producto</w:t>
        </w:r>
        <w:r w:rsidR="00B30C56">
          <w:rPr>
            <w:noProof/>
            <w:webHidden/>
          </w:rPr>
          <w:tab/>
        </w:r>
        <w:r w:rsidR="00B30C56">
          <w:rPr>
            <w:noProof/>
            <w:webHidden/>
          </w:rPr>
          <w:fldChar w:fldCharType="begin"/>
        </w:r>
        <w:r w:rsidR="00B30C56">
          <w:rPr>
            <w:noProof/>
            <w:webHidden/>
          </w:rPr>
          <w:instrText xml:space="preserve"> PAGEREF _Toc464449332 \h </w:instrText>
        </w:r>
        <w:r w:rsidR="00B30C56">
          <w:rPr>
            <w:noProof/>
            <w:webHidden/>
          </w:rPr>
        </w:r>
        <w:r w:rsidR="00B30C56">
          <w:rPr>
            <w:noProof/>
            <w:webHidden/>
          </w:rPr>
          <w:fldChar w:fldCharType="separate"/>
        </w:r>
        <w:r w:rsidR="00B30C56">
          <w:rPr>
            <w:noProof/>
            <w:webHidden/>
          </w:rPr>
          <w:t>21</w:t>
        </w:r>
        <w:r w:rsidR="00B30C56">
          <w:rPr>
            <w:noProof/>
            <w:webHidden/>
          </w:rPr>
          <w:fldChar w:fldCharType="end"/>
        </w:r>
      </w:hyperlink>
    </w:p>
    <w:p w:rsidR="00B30C56" w:rsidRDefault="005F2BFA">
      <w:pPr>
        <w:pStyle w:val="TDC3"/>
        <w:rPr>
          <w:rFonts w:asciiTheme="minorHAnsi" w:eastAsiaTheme="minorEastAsia" w:hAnsiTheme="minorHAnsi" w:cstheme="minorBidi"/>
          <w:noProof/>
          <w:sz w:val="22"/>
          <w:szCs w:val="22"/>
          <w:lang w:val="es-MX" w:eastAsia="es-MX"/>
        </w:rPr>
      </w:pPr>
      <w:hyperlink w:anchor="_Toc464449333" w:history="1">
        <w:r w:rsidR="00B30C56" w:rsidRPr="00CD16A7">
          <w:rPr>
            <w:rStyle w:val="Hipervnculo"/>
            <w:noProof/>
          </w:rPr>
          <w:t>5.2.1.4.</w:t>
        </w:r>
        <w:r w:rsidR="00B30C56">
          <w:rPr>
            <w:rFonts w:asciiTheme="minorHAnsi" w:eastAsiaTheme="minorEastAsia" w:hAnsiTheme="minorHAnsi" w:cstheme="minorBidi"/>
            <w:noProof/>
            <w:sz w:val="22"/>
            <w:szCs w:val="22"/>
            <w:lang w:val="es-MX" w:eastAsia="es-MX"/>
          </w:rPr>
          <w:tab/>
        </w:r>
        <w:r w:rsidR="00B30C56" w:rsidRPr="00CD16A7">
          <w:rPr>
            <w:rStyle w:val="Hipervnculo"/>
            <w:noProof/>
          </w:rPr>
          <w:t>AO04 Crear Carga Mediante Código de Barras 2D</w:t>
        </w:r>
        <w:r w:rsidR="00B30C56">
          <w:rPr>
            <w:noProof/>
            <w:webHidden/>
          </w:rPr>
          <w:tab/>
        </w:r>
        <w:r w:rsidR="00B30C56">
          <w:rPr>
            <w:noProof/>
            <w:webHidden/>
          </w:rPr>
          <w:fldChar w:fldCharType="begin"/>
        </w:r>
        <w:r w:rsidR="00B30C56">
          <w:rPr>
            <w:noProof/>
            <w:webHidden/>
          </w:rPr>
          <w:instrText xml:space="preserve"> PAGEREF _Toc464449333 \h </w:instrText>
        </w:r>
        <w:r w:rsidR="00B30C56">
          <w:rPr>
            <w:noProof/>
            <w:webHidden/>
          </w:rPr>
        </w:r>
        <w:r w:rsidR="00B30C56">
          <w:rPr>
            <w:noProof/>
            <w:webHidden/>
          </w:rPr>
          <w:fldChar w:fldCharType="separate"/>
        </w:r>
        <w:r w:rsidR="00B30C56">
          <w:rPr>
            <w:noProof/>
            <w:webHidden/>
          </w:rPr>
          <w:t>23</w:t>
        </w:r>
        <w:r w:rsidR="00B30C56">
          <w:rPr>
            <w:noProof/>
            <w:webHidden/>
          </w:rPr>
          <w:fldChar w:fldCharType="end"/>
        </w:r>
      </w:hyperlink>
    </w:p>
    <w:p w:rsidR="00B30C56" w:rsidRDefault="005F2BFA">
      <w:pPr>
        <w:pStyle w:val="TDC3"/>
        <w:rPr>
          <w:rFonts w:asciiTheme="minorHAnsi" w:eastAsiaTheme="minorEastAsia" w:hAnsiTheme="minorHAnsi" w:cstheme="minorBidi"/>
          <w:noProof/>
          <w:sz w:val="22"/>
          <w:szCs w:val="22"/>
          <w:lang w:val="es-MX" w:eastAsia="es-MX"/>
        </w:rPr>
      </w:pPr>
      <w:hyperlink w:anchor="_Toc464449334" w:history="1">
        <w:r w:rsidR="00B30C56" w:rsidRPr="00CD16A7">
          <w:rPr>
            <w:rStyle w:val="Hipervnculo"/>
            <w:noProof/>
          </w:rPr>
          <w:t>5.2.1.5.</w:t>
        </w:r>
        <w:r w:rsidR="00B30C56">
          <w:rPr>
            <w:rFonts w:asciiTheme="minorHAnsi" w:eastAsiaTheme="minorEastAsia" w:hAnsiTheme="minorHAnsi" w:cstheme="minorBidi"/>
            <w:noProof/>
            <w:sz w:val="22"/>
            <w:szCs w:val="22"/>
            <w:lang w:val="es-MX" w:eastAsia="es-MX"/>
          </w:rPr>
          <w:tab/>
        </w:r>
        <w:r w:rsidR="00B30C56" w:rsidRPr="00CD16A7">
          <w:rPr>
            <w:rStyle w:val="Hipervnculo"/>
            <w:noProof/>
          </w:rPr>
          <w:t>AO05 Consultar Carga de Producto</w:t>
        </w:r>
        <w:r w:rsidR="00B30C56">
          <w:rPr>
            <w:noProof/>
            <w:webHidden/>
          </w:rPr>
          <w:tab/>
        </w:r>
        <w:r w:rsidR="00B30C56">
          <w:rPr>
            <w:noProof/>
            <w:webHidden/>
          </w:rPr>
          <w:fldChar w:fldCharType="begin"/>
        </w:r>
        <w:r w:rsidR="00B30C56">
          <w:rPr>
            <w:noProof/>
            <w:webHidden/>
          </w:rPr>
          <w:instrText xml:space="preserve"> PAGEREF _Toc464449334 \h </w:instrText>
        </w:r>
        <w:r w:rsidR="00B30C56">
          <w:rPr>
            <w:noProof/>
            <w:webHidden/>
          </w:rPr>
        </w:r>
        <w:r w:rsidR="00B30C56">
          <w:rPr>
            <w:noProof/>
            <w:webHidden/>
          </w:rPr>
          <w:fldChar w:fldCharType="separate"/>
        </w:r>
        <w:r w:rsidR="00B30C56">
          <w:rPr>
            <w:noProof/>
            <w:webHidden/>
          </w:rPr>
          <w:t>27</w:t>
        </w:r>
        <w:r w:rsidR="00B30C56">
          <w:rPr>
            <w:noProof/>
            <w:webHidden/>
          </w:rPr>
          <w:fldChar w:fldCharType="end"/>
        </w:r>
      </w:hyperlink>
    </w:p>
    <w:p w:rsidR="00B30C56" w:rsidRDefault="005F2BFA">
      <w:pPr>
        <w:pStyle w:val="TDC3"/>
        <w:rPr>
          <w:rFonts w:asciiTheme="minorHAnsi" w:eastAsiaTheme="minorEastAsia" w:hAnsiTheme="minorHAnsi" w:cstheme="minorBidi"/>
          <w:noProof/>
          <w:sz w:val="22"/>
          <w:szCs w:val="22"/>
          <w:lang w:val="es-MX" w:eastAsia="es-MX"/>
        </w:rPr>
      </w:pPr>
      <w:hyperlink w:anchor="_Toc464449335" w:history="1">
        <w:r w:rsidR="00B30C56" w:rsidRPr="00CD16A7">
          <w:rPr>
            <w:rStyle w:val="Hipervnculo"/>
            <w:noProof/>
            <w:lang w:val="es-MX"/>
          </w:rPr>
          <w:t>5.2.2</w:t>
        </w:r>
        <w:r w:rsidR="00B30C56">
          <w:rPr>
            <w:rFonts w:asciiTheme="minorHAnsi" w:eastAsiaTheme="minorEastAsia" w:hAnsiTheme="minorHAnsi" w:cstheme="minorBidi"/>
            <w:noProof/>
            <w:sz w:val="22"/>
            <w:szCs w:val="22"/>
            <w:lang w:val="es-MX" w:eastAsia="es-MX"/>
          </w:rPr>
          <w:tab/>
        </w:r>
        <w:r w:rsidR="00B30C56" w:rsidRPr="00CD16A7">
          <w:rPr>
            <w:rStyle w:val="Hipervnculo"/>
            <w:noProof/>
            <w:lang w:val="es-MX"/>
          </w:rPr>
          <w:t>Generales</w:t>
        </w:r>
        <w:r w:rsidR="00B30C56">
          <w:rPr>
            <w:noProof/>
            <w:webHidden/>
          </w:rPr>
          <w:tab/>
        </w:r>
        <w:r w:rsidR="00B30C56">
          <w:rPr>
            <w:noProof/>
            <w:webHidden/>
          </w:rPr>
          <w:fldChar w:fldCharType="begin"/>
        </w:r>
        <w:r w:rsidR="00B30C56">
          <w:rPr>
            <w:noProof/>
            <w:webHidden/>
          </w:rPr>
          <w:instrText xml:space="preserve"> PAGEREF _Toc464449335 \h </w:instrText>
        </w:r>
        <w:r w:rsidR="00B30C56">
          <w:rPr>
            <w:noProof/>
            <w:webHidden/>
          </w:rPr>
        </w:r>
        <w:r w:rsidR="00B30C56">
          <w:rPr>
            <w:noProof/>
            <w:webHidden/>
          </w:rPr>
          <w:fldChar w:fldCharType="separate"/>
        </w:r>
        <w:r w:rsidR="00B30C56">
          <w:rPr>
            <w:noProof/>
            <w:webHidden/>
          </w:rPr>
          <w:t>29</w:t>
        </w:r>
        <w:r w:rsidR="00B30C56">
          <w:rPr>
            <w:noProof/>
            <w:webHidden/>
          </w:rPr>
          <w:fldChar w:fldCharType="end"/>
        </w:r>
      </w:hyperlink>
    </w:p>
    <w:p w:rsidR="00B30C56" w:rsidRDefault="005F2BFA">
      <w:pPr>
        <w:pStyle w:val="TDC1"/>
        <w:rPr>
          <w:rFonts w:asciiTheme="minorHAnsi" w:eastAsiaTheme="minorEastAsia" w:hAnsiTheme="minorHAnsi" w:cstheme="minorBidi"/>
          <w:iCs w:val="0"/>
          <w:sz w:val="22"/>
          <w:szCs w:val="22"/>
          <w:lang w:val="es-MX" w:eastAsia="es-MX"/>
        </w:rPr>
      </w:pPr>
      <w:hyperlink w:anchor="_Toc464449336" w:history="1">
        <w:r w:rsidR="00B30C56" w:rsidRPr="00CD16A7">
          <w:rPr>
            <w:rStyle w:val="Hipervnculo"/>
          </w:rPr>
          <w:t>6</w:t>
        </w:r>
        <w:r w:rsidR="00B30C56">
          <w:rPr>
            <w:rFonts w:asciiTheme="minorHAnsi" w:eastAsiaTheme="minorEastAsia" w:hAnsiTheme="minorHAnsi" w:cstheme="minorBidi"/>
            <w:iCs w:val="0"/>
            <w:sz w:val="22"/>
            <w:szCs w:val="22"/>
            <w:lang w:val="es-MX" w:eastAsia="es-MX"/>
          </w:rPr>
          <w:tab/>
        </w:r>
        <w:r w:rsidR="00B30C56" w:rsidRPr="00CD16A7">
          <w:rPr>
            <w:rStyle w:val="Hipervnculo"/>
          </w:rPr>
          <w:t>Poscondiciones</w:t>
        </w:r>
        <w:r w:rsidR="00B30C56">
          <w:rPr>
            <w:webHidden/>
          </w:rPr>
          <w:tab/>
        </w:r>
        <w:r w:rsidR="00B30C56">
          <w:rPr>
            <w:webHidden/>
          </w:rPr>
          <w:fldChar w:fldCharType="begin"/>
        </w:r>
        <w:r w:rsidR="00B30C56">
          <w:rPr>
            <w:webHidden/>
          </w:rPr>
          <w:instrText xml:space="preserve"> PAGEREF _Toc464449336 \h </w:instrText>
        </w:r>
        <w:r w:rsidR="00B30C56">
          <w:rPr>
            <w:webHidden/>
          </w:rPr>
        </w:r>
        <w:r w:rsidR="00B30C56">
          <w:rPr>
            <w:webHidden/>
          </w:rPr>
          <w:fldChar w:fldCharType="separate"/>
        </w:r>
        <w:r w:rsidR="00B30C56">
          <w:rPr>
            <w:webHidden/>
          </w:rPr>
          <w:t>29</w:t>
        </w:r>
        <w:r w:rsidR="00B30C56">
          <w:rPr>
            <w:webHidden/>
          </w:rPr>
          <w:fldChar w:fldCharType="end"/>
        </w:r>
      </w:hyperlink>
    </w:p>
    <w:p w:rsidR="00B30C56" w:rsidRDefault="005F2BFA">
      <w:pPr>
        <w:pStyle w:val="TDC2"/>
        <w:rPr>
          <w:rFonts w:asciiTheme="minorHAnsi" w:eastAsiaTheme="minorEastAsia" w:hAnsiTheme="minorHAnsi" w:cstheme="minorBidi"/>
          <w:iCs w:val="0"/>
          <w:noProof/>
          <w:sz w:val="22"/>
          <w:szCs w:val="22"/>
          <w:lang w:val="es-MX" w:eastAsia="es-MX"/>
        </w:rPr>
      </w:pPr>
      <w:hyperlink w:anchor="_Toc464449337" w:history="1">
        <w:r w:rsidR="00B30C56" w:rsidRPr="00CD16A7">
          <w:rPr>
            <w:rStyle w:val="Hipervnculo"/>
            <w:rFonts w:cs="Arial"/>
            <w:noProof/>
          </w:rPr>
          <w:t>6.1</w:t>
        </w:r>
        <w:r w:rsidR="00B30C56">
          <w:rPr>
            <w:rFonts w:asciiTheme="minorHAnsi" w:eastAsiaTheme="minorEastAsia" w:hAnsiTheme="minorHAnsi" w:cstheme="minorBidi"/>
            <w:iCs w:val="0"/>
            <w:noProof/>
            <w:sz w:val="22"/>
            <w:szCs w:val="22"/>
            <w:lang w:val="es-MX" w:eastAsia="es-MX"/>
          </w:rPr>
          <w:tab/>
        </w:r>
        <w:r w:rsidR="00B30C56" w:rsidRPr="00CD16A7">
          <w:rPr>
            <w:rStyle w:val="Hipervnculo"/>
            <w:rFonts w:cs="Arial"/>
            <w:noProof/>
          </w:rPr>
          <w:t>Generales</w:t>
        </w:r>
        <w:r w:rsidR="00B30C56">
          <w:rPr>
            <w:noProof/>
            <w:webHidden/>
          </w:rPr>
          <w:tab/>
        </w:r>
        <w:r w:rsidR="00B30C56">
          <w:rPr>
            <w:noProof/>
            <w:webHidden/>
          </w:rPr>
          <w:fldChar w:fldCharType="begin"/>
        </w:r>
        <w:r w:rsidR="00B30C56">
          <w:rPr>
            <w:noProof/>
            <w:webHidden/>
          </w:rPr>
          <w:instrText xml:space="preserve"> PAGEREF _Toc464449337 \h </w:instrText>
        </w:r>
        <w:r w:rsidR="00B30C56">
          <w:rPr>
            <w:noProof/>
            <w:webHidden/>
          </w:rPr>
        </w:r>
        <w:r w:rsidR="00B30C56">
          <w:rPr>
            <w:noProof/>
            <w:webHidden/>
          </w:rPr>
          <w:fldChar w:fldCharType="separate"/>
        </w:r>
        <w:r w:rsidR="00B30C56">
          <w:rPr>
            <w:noProof/>
            <w:webHidden/>
          </w:rPr>
          <w:t>29</w:t>
        </w:r>
        <w:r w:rsidR="00B30C56">
          <w:rPr>
            <w:noProof/>
            <w:webHidden/>
          </w:rPr>
          <w:fldChar w:fldCharType="end"/>
        </w:r>
      </w:hyperlink>
    </w:p>
    <w:p w:rsidR="00B30C56" w:rsidRDefault="005F2BFA">
      <w:pPr>
        <w:pStyle w:val="TDC1"/>
        <w:rPr>
          <w:rFonts w:asciiTheme="minorHAnsi" w:eastAsiaTheme="minorEastAsia" w:hAnsiTheme="minorHAnsi" w:cstheme="minorBidi"/>
          <w:iCs w:val="0"/>
          <w:sz w:val="22"/>
          <w:szCs w:val="22"/>
          <w:lang w:val="es-MX" w:eastAsia="es-MX"/>
        </w:rPr>
      </w:pPr>
      <w:hyperlink w:anchor="_Toc464449338" w:history="1">
        <w:r w:rsidR="00B30C56" w:rsidRPr="00CD16A7">
          <w:rPr>
            <w:rStyle w:val="Hipervnculo"/>
          </w:rPr>
          <w:t>7</w:t>
        </w:r>
        <w:r w:rsidR="00B30C56">
          <w:rPr>
            <w:rFonts w:asciiTheme="minorHAnsi" w:eastAsiaTheme="minorEastAsia" w:hAnsiTheme="minorHAnsi" w:cstheme="minorBidi"/>
            <w:iCs w:val="0"/>
            <w:sz w:val="22"/>
            <w:szCs w:val="22"/>
            <w:lang w:val="es-MX" w:eastAsia="es-MX"/>
          </w:rPr>
          <w:tab/>
        </w:r>
        <w:r w:rsidR="00B30C56" w:rsidRPr="00CD16A7">
          <w:rPr>
            <w:rStyle w:val="Hipervnculo"/>
          </w:rPr>
          <w:t>Firmas de Aceptación</w:t>
        </w:r>
        <w:r w:rsidR="00B30C56">
          <w:rPr>
            <w:webHidden/>
          </w:rPr>
          <w:tab/>
        </w:r>
        <w:r w:rsidR="00B30C56">
          <w:rPr>
            <w:webHidden/>
          </w:rPr>
          <w:fldChar w:fldCharType="begin"/>
        </w:r>
        <w:r w:rsidR="00B30C56">
          <w:rPr>
            <w:webHidden/>
          </w:rPr>
          <w:instrText xml:space="preserve"> PAGEREF _Toc464449338 \h </w:instrText>
        </w:r>
        <w:r w:rsidR="00B30C56">
          <w:rPr>
            <w:webHidden/>
          </w:rPr>
        </w:r>
        <w:r w:rsidR="00B30C56">
          <w:rPr>
            <w:webHidden/>
          </w:rPr>
          <w:fldChar w:fldCharType="separate"/>
        </w:r>
        <w:r w:rsidR="00B30C56">
          <w:rPr>
            <w:webHidden/>
          </w:rPr>
          <w:t>29</w:t>
        </w:r>
        <w:r w:rsidR="00B30C56">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4449310"/>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449311"/>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449312"/>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449313"/>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4449314"/>
      <w:bookmarkStart w:id="12" w:name="_Toc182735724"/>
      <w:r w:rsidRPr="00CA7A7F">
        <w:t>Diagrama de Casos de Uso</w:t>
      </w:r>
      <w:bookmarkEnd w:id="11"/>
    </w:p>
    <w:bookmarkEnd w:id="12"/>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3DFD8158" wp14:editId="4157DA85">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449315"/>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9316"/>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449317"/>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449318"/>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449319"/>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5F2BFA"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701543" w:rsidRDefault="009E76D2" w:rsidP="00B63A2B">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B30C56" w:rsidRPr="004001FA" w:rsidRDefault="00B30C56" w:rsidP="00B30C56">
      <w:pPr>
        <w:pStyle w:val="Prrafodelista"/>
        <w:numPr>
          <w:ilvl w:val="1"/>
          <w:numId w:val="4"/>
        </w:numPr>
        <w:ind w:left="993"/>
        <w:jc w:val="both"/>
        <w:rPr>
          <w:sz w:val="20"/>
          <w:highlight w:val="darkMagenta"/>
          <w:lang w:val="es-MX"/>
        </w:rPr>
      </w:pPr>
      <w:proofErr w:type="spellStart"/>
      <w:r w:rsidRPr="004001FA">
        <w:rPr>
          <w:b/>
          <w:sz w:val="20"/>
          <w:highlight w:val="darkMagenta"/>
          <w:lang w:val="es-MX"/>
        </w:rPr>
        <w:t>CONHist</w:t>
      </w:r>
      <w:proofErr w:type="spellEnd"/>
    </w:p>
    <w:p w:rsidR="00B30C56" w:rsidRPr="004001FA" w:rsidRDefault="00B30C56" w:rsidP="00B30C56">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p>
    <w:p w:rsidR="00B30C56" w:rsidRPr="004001FA" w:rsidRDefault="00B30C56" w:rsidP="00B30C56">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DigitoClaveProd</w:t>
      </w:r>
      <w:proofErr w:type="spellEnd"/>
    </w:p>
    <w:p w:rsidR="00B30C56" w:rsidRPr="004001FA" w:rsidRDefault="00B30C56" w:rsidP="00B30C56">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B30C56" w:rsidRPr="004001FA" w:rsidRDefault="00B30C56" w:rsidP="00B30C56">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r w:rsidRPr="004001FA">
        <w:rPr>
          <w:sz w:val="20"/>
          <w:szCs w:val="20"/>
          <w:highlight w:val="darkMagenta"/>
          <w:lang w:val="es-MX"/>
        </w:rPr>
        <w:t xml:space="preserve"> (</w:t>
      </w:r>
      <w:proofErr w:type="spellStart"/>
      <w:r w:rsidRPr="004001FA">
        <w:rPr>
          <w:sz w:val="20"/>
          <w:szCs w:val="20"/>
          <w:highlight w:val="darkMagenta"/>
          <w:lang w:val="es-MX"/>
        </w:rPr>
        <w:t>String</w:t>
      </w:r>
      <w:proofErr w:type="spellEnd"/>
      <w:r w:rsidRPr="004001FA">
        <w:rPr>
          <w:sz w:val="20"/>
          <w:szCs w:val="20"/>
          <w:highlight w:val="darkMagenta"/>
          <w:lang w:val="es-MX"/>
        </w:rPr>
        <w:t>/</w:t>
      </w:r>
      <w:proofErr w:type="spellStart"/>
      <w:r w:rsidRPr="004001FA">
        <w:rPr>
          <w:sz w:val="20"/>
          <w:szCs w:val="20"/>
          <w:highlight w:val="darkMagenta"/>
          <w:lang w:val="es-MX"/>
        </w:rPr>
        <w:t>Numeric</w:t>
      </w:r>
      <w:proofErr w:type="spellEnd"/>
      <w:r w:rsidRPr="004001FA">
        <w:rPr>
          <w:sz w:val="20"/>
          <w:szCs w:val="20"/>
          <w:highlight w:val="darkMagenta"/>
          <w:lang w:val="es-MX"/>
        </w:rPr>
        <w:t>)</w:t>
      </w:r>
    </w:p>
    <w:p w:rsidR="00B30C56" w:rsidRPr="00B30C56" w:rsidRDefault="00B30C56" w:rsidP="00B30C56">
      <w:pPr>
        <w:pStyle w:val="Prrafodelista"/>
        <w:numPr>
          <w:ilvl w:val="2"/>
          <w:numId w:val="4"/>
        </w:numPr>
        <w:ind w:left="1701"/>
        <w:jc w:val="both"/>
        <w:rPr>
          <w:rStyle w:val="Hipervnculo"/>
          <w:color w:val="auto"/>
          <w:sz w:val="20"/>
          <w:szCs w:val="20"/>
          <w:highlight w:val="darkMagenta"/>
          <w:u w:val="none"/>
          <w:lang w:val="es-MX"/>
        </w:rPr>
      </w:pPr>
      <w:proofErr w:type="spellStart"/>
      <w:r w:rsidRPr="004001FA">
        <w:rPr>
          <w:sz w:val="20"/>
          <w:szCs w:val="20"/>
          <w:highlight w:val="darkMagenta"/>
          <w:lang w:val="es-MX"/>
        </w:rPr>
        <w:t>DigitoClaveProd</w:t>
      </w:r>
      <w:proofErr w:type="spellEnd"/>
    </w:p>
    <w:p w:rsidR="00B63A2B" w:rsidRPr="00B63A2B" w:rsidRDefault="00B63A2B" w:rsidP="00701543">
      <w:pPr>
        <w:pStyle w:val="Prrafodelista"/>
        <w:numPr>
          <w:ilvl w:val="0"/>
          <w:numId w:val="4"/>
        </w:numPr>
        <w:jc w:val="both"/>
        <w:rPr>
          <w:rStyle w:val="Hipervnculo"/>
          <w:rFonts w:cs="Arial"/>
          <w:color w:val="auto"/>
          <w:sz w:val="20"/>
          <w:szCs w:val="20"/>
          <w:highlight w:val="blue"/>
          <w:u w:val="none"/>
        </w:rPr>
      </w:pPr>
      <w:r w:rsidRPr="00B63A2B">
        <w:rPr>
          <w:rFonts w:cs="Arial"/>
          <w:sz w:val="20"/>
          <w:szCs w:val="20"/>
          <w:highlight w:val="blue"/>
        </w:rPr>
        <w:t>El sistema obtiene la siguiente información de la Configuración del vendedor</w:t>
      </w:r>
    </w:p>
    <w:p w:rsidR="00701543" w:rsidRPr="00B63A2B" w:rsidRDefault="00701543" w:rsidP="00701543">
      <w:pPr>
        <w:pStyle w:val="Prrafodelista"/>
        <w:numPr>
          <w:ilvl w:val="1"/>
          <w:numId w:val="4"/>
        </w:numPr>
        <w:ind w:hanging="150"/>
        <w:jc w:val="both"/>
        <w:rPr>
          <w:rStyle w:val="Hipervnculo"/>
          <w:rFonts w:cs="Arial"/>
          <w:b/>
          <w:color w:val="auto"/>
          <w:sz w:val="20"/>
          <w:szCs w:val="20"/>
          <w:highlight w:val="blue"/>
          <w:u w:val="none"/>
        </w:rPr>
      </w:pPr>
      <w:proofErr w:type="spellStart"/>
      <w:r w:rsidRPr="00B63A2B">
        <w:rPr>
          <w:rStyle w:val="Hipervnculo"/>
          <w:rFonts w:cs="Arial"/>
          <w:b/>
          <w:color w:val="auto"/>
          <w:sz w:val="20"/>
          <w:szCs w:val="20"/>
          <w:highlight w:val="blue"/>
          <w:u w:val="none"/>
        </w:rPr>
        <w:t>MOTConfiguracion</w:t>
      </w:r>
      <w:proofErr w:type="spellEnd"/>
    </w:p>
    <w:p w:rsidR="00701543" w:rsidRPr="00B63A2B" w:rsidRDefault="00701543" w:rsidP="00701543">
      <w:pPr>
        <w:pStyle w:val="Prrafodelista"/>
        <w:numPr>
          <w:ilvl w:val="2"/>
          <w:numId w:val="4"/>
        </w:numPr>
        <w:ind w:left="1701" w:hanging="708"/>
        <w:jc w:val="both"/>
        <w:rPr>
          <w:rStyle w:val="Hipervnculo"/>
          <w:rFonts w:cs="Arial"/>
          <w:color w:val="auto"/>
          <w:sz w:val="20"/>
          <w:szCs w:val="20"/>
          <w:highlight w:val="blue"/>
          <w:u w:val="none"/>
        </w:rPr>
      </w:pPr>
      <w:proofErr w:type="spellStart"/>
      <w:r w:rsidRPr="00B63A2B">
        <w:rPr>
          <w:rStyle w:val="Hipervnculo"/>
          <w:rFonts w:cs="Arial"/>
          <w:color w:val="auto"/>
          <w:sz w:val="20"/>
          <w:szCs w:val="20"/>
          <w:highlight w:val="blue"/>
          <w:u w:val="none"/>
        </w:rPr>
        <w:t>BloqueoCargaM</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w:t>
      </w:r>
      <w:proofErr w:type="spellStart"/>
      <w:r w:rsidR="00880237" w:rsidRPr="008C79C4">
        <w:rPr>
          <w:rFonts w:cs="Arial"/>
          <w:sz w:val="20"/>
          <w:szCs w:val="20"/>
        </w:rPr>
        <w:t>TransProd.FechaCaptura</w:t>
      </w:r>
      <w:proofErr w:type="spellEnd"/>
      <w:r w:rsidR="00880237" w:rsidRPr="008C79C4">
        <w:rPr>
          <w:rFonts w:cs="Arial"/>
          <w:sz w:val="20"/>
          <w:szCs w:val="20"/>
        </w:rPr>
        <w:t>&gt;.</w:t>
      </w:r>
      <w:r w:rsidR="00DA1611" w:rsidRPr="008C79C4">
        <w:rPr>
          <w:rFonts w:cs="Arial"/>
          <w:sz w:val="20"/>
          <w:szCs w:val="20"/>
        </w:rPr>
        <w:t xml:space="preserve"> </w:t>
      </w:r>
      <w:r w:rsidR="00880237" w:rsidRPr="008C79C4">
        <w:rPr>
          <w:rFonts w:cs="Arial"/>
          <w:sz w:val="20"/>
          <w:szCs w:val="20"/>
        </w:rPr>
        <w:t xml:space="preserve">Mostrar de sólo lectura en formato </w:t>
      </w:r>
      <w:proofErr w:type="spellStart"/>
      <w:r w:rsidR="00880237" w:rsidRPr="008C79C4">
        <w:rPr>
          <w:sz w:val="20"/>
          <w:szCs w:val="20"/>
          <w:lang w:eastAsia="en-US"/>
        </w:rPr>
        <w:t>dd</w:t>
      </w:r>
      <w:proofErr w:type="spellEnd"/>
      <w:r w:rsidR="00880237" w:rsidRPr="008C79C4">
        <w:rPr>
          <w:sz w:val="20"/>
          <w:szCs w:val="20"/>
          <w:lang w:eastAsia="en-US"/>
        </w:rPr>
        <w:t>/mm/</w:t>
      </w:r>
      <w:proofErr w:type="spellStart"/>
      <w:r w:rsidR="00880237" w:rsidRPr="008C79C4">
        <w:rPr>
          <w:sz w:val="20"/>
          <w:szCs w:val="20"/>
          <w:lang w:eastAsia="en-US"/>
        </w:rPr>
        <w:t>aaaa</w:t>
      </w:r>
      <w:proofErr w:type="spellEnd"/>
      <w:r w:rsidR="00880237" w:rsidRPr="008C79C4">
        <w:rPr>
          <w:sz w:val="20"/>
          <w:szCs w:val="20"/>
          <w:lang w:eastAsia="en-US"/>
        </w:rPr>
        <w:t>.</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lastRenderedPageBreak/>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proofErr w:type="spellStart"/>
      <w:r w:rsidRPr="00A074BD">
        <w:rPr>
          <w:rStyle w:val="Hipervnculo"/>
          <w:color w:val="auto"/>
          <w:sz w:val="20"/>
          <w:highlight w:val="cyan"/>
          <w:u w:val="none"/>
          <w:lang w:val="es-MX"/>
        </w:rPr>
        <w:t>RecibirInformacion</w:t>
      </w:r>
      <w:proofErr w:type="spellEnd"/>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 xml:space="preserve">El sistema continúa en el </w:t>
      </w:r>
      <w:hyperlink w:anchor="paso4"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4"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4"/>
      <w:r w:rsidR="00394891" w:rsidRPr="008C79C4">
        <w:rPr>
          <w:rFonts w:cs="Arial"/>
          <w:b/>
          <w:sz w:val="20"/>
          <w:szCs w:val="20"/>
        </w:rPr>
        <w:fldChar w:fldCharType="end"/>
      </w:r>
    </w:p>
    <w:p w:rsidR="00D02928" w:rsidRDefault="00D02928" w:rsidP="0003490A">
      <w:pPr>
        <w:numPr>
          <w:ilvl w:val="0"/>
          <w:numId w:val="4"/>
        </w:numPr>
        <w:tabs>
          <w:tab w:val="left" w:pos="993"/>
        </w:tabs>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03490A" w:rsidRPr="0003490A" w:rsidRDefault="0003490A" w:rsidP="0003490A">
      <w:pPr>
        <w:numPr>
          <w:ilvl w:val="1"/>
          <w:numId w:val="4"/>
        </w:numPr>
        <w:tabs>
          <w:tab w:val="left" w:pos="993"/>
        </w:tabs>
        <w:ind w:hanging="150"/>
        <w:rPr>
          <w:rFonts w:cs="Arial"/>
          <w:sz w:val="20"/>
          <w:szCs w:val="20"/>
          <w:highlight w:val="blue"/>
        </w:rPr>
      </w:pPr>
      <w:r w:rsidRPr="0003490A">
        <w:rPr>
          <w:rFonts w:cs="Arial"/>
          <w:sz w:val="20"/>
          <w:szCs w:val="20"/>
          <w:highlight w:val="blue"/>
        </w:rPr>
        <w:t>Si &lt;</w:t>
      </w:r>
      <w:proofErr w:type="spellStart"/>
      <w:r w:rsidRPr="0003490A">
        <w:rPr>
          <w:rFonts w:cs="Arial"/>
          <w:sz w:val="20"/>
          <w:szCs w:val="20"/>
          <w:highlight w:val="blue"/>
        </w:rPr>
        <w:t>MOTConfiguracion.BloqueoCargaM</w:t>
      </w:r>
      <w:proofErr w:type="spellEnd"/>
      <w:r w:rsidRPr="0003490A">
        <w:rPr>
          <w:rFonts w:cs="Arial"/>
          <w:sz w:val="20"/>
          <w:szCs w:val="20"/>
          <w:highlight w:val="blue"/>
        </w:rPr>
        <w:t xml:space="preserve"> = 1&gt;</w:t>
      </w:r>
    </w:p>
    <w:p w:rsidR="0003490A" w:rsidRPr="0003490A" w:rsidRDefault="0003490A" w:rsidP="0003490A">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5" w:name="bugnotes"/>
      <w:r w:rsidRPr="0003490A">
        <w:rPr>
          <w:rFonts w:cs="Arial"/>
          <w:color w:val="FF0000"/>
          <w:sz w:val="20"/>
          <w:szCs w:val="20"/>
          <w:highlight w:val="blue"/>
        </w:rPr>
        <w:t>E0947 - No se permite el registro de Cargas Manuales</w:t>
      </w:r>
      <w:bookmarkEnd w:id="25"/>
      <w:r w:rsidRPr="0003490A">
        <w:rPr>
          <w:rFonts w:cs="Arial"/>
          <w:sz w:val="20"/>
          <w:szCs w:val="20"/>
          <w:highlight w:val="blue"/>
        </w:rPr>
        <w:t>”</w:t>
      </w:r>
    </w:p>
    <w:p w:rsidR="0003490A" w:rsidRDefault="0003490A" w:rsidP="0003490A">
      <w:pPr>
        <w:numPr>
          <w:ilvl w:val="2"/>
          <w:numId w:val="4"/>
        </w:numPr>
        <w:tabs>
          <w:tab w:val="left" w:pos="993"/>
        </w:tabs>
        <w:ind w:left="1701" w:hanging="708"/>
        <w:rPr>
          <w:rFonts w:cs="Arial"/>
          <w:sz w:val="20"/>
          <w:szCs w:val="20"/>
        </w:rPr>
      </w:pPr>
      <w:r w:rsidRPr="0003490A">
        <w:rPr>
          <w:rFonts w:cs="Arial"/>
          <w:sz w:val="20"/>
          <w:szCs w:val="20"/>
          <w:highlight w:val="blue"/>
        </w:rPr>
        <w:t>El sistema continúa en el</w:t>
      </w:r>
      <w:r>
        <w:rPr>
          <w:rFonts w:cs="Arial"/>
          <w:sz w:val="20"/>
          <w:szCs w:val="20"/>
        </w:rPr>
        <w:t xml:space="preserve"> </w:t>
      </w:r>
      <w:hyperlink w:anchor="FIN" w:history="1">
        <w:r w:rsidRPr="0003490A">
          <w:rPr>
            <w:rStyle w:val="Hipervnculo"/>
            <w:rFonts w:cs="Arial"/>
            <w:sz w:val="20"/>
            <w:szCs w:val="20"/>
          </w:rPr>
          <w:t>paso 14</w:t>
        </w:r>
      </w:hyperlink>
      <w:r>
        <w:rPr>
          <w:rFonts w:cs="Arial"/>
          <w:sz w:val="20"/>
          <w:szCs w:val="20"/>
        </w:rPr>
        <w:t xml:space="preserve"> </w:t>
      </w:r>
      <w:r w:rsidRPr="0003490A">
        <w:rPr>
          <w:rFonts w:cs="Arial"/>
          <w:sz w:val="20"/>
          <w:szCs w:val="20"/>
          <w:highlight w:val="blue"/>
        </w:rPr>
        <w:t>del flujo básico.</w:t>
      </w:r>
    </w:p>
    <w:p w:rsidR="0003490A" w:rsidRPr="0003490A" w:rsidRDefault="0003490A" w:rsidP="0003490A">
      <w:pPr>
        <w:numPr>
          <w:ilvl w:val="1"/>
          <w:numId w:val="4"/>
        </w:numPr>
        <w:tabs>
          <w:tab w:val="left" w:pos="993"/>
        </w:tabs>
        <w:ind w:hanging="150"/>
        <w:rPr>
          <w:rFonts w:cs="Arial"/>
          <w:sz w:val="20"/>
          <w:szCs w:val="20"/>
          <w:highlight w:val="blue"/>
        </w:rPr>
      </w:pPr>
      <w:r w:rsidRPr="0003490A">
        <w:rPr>
          <w:rFonts w:cs="Arial"/>
          <w:sz w:val="20"/>
          <w:szCs w:val="20"/>
          <w:highlight w:val="blue"/>
        </w:rPr>
        <w:t>Si &lt;</w:t>
      </w:r>
      <w:proofErr w:type="spellStart"/>
      <w:r w:rsidRPr="0003490A">
        <w:rPr>
          <w:rFonts w:cs="Arial"/>
          <w:sz w:val="20"/>
          <w:szCs w:val="20"/>
          <w:highlight w:val="blue"/>
        </w:rPr>
        <w:t>MOTConfiguracion.BloqueoCargaM</w:t>
      </w:r>
      <w:proofErr w:type="spellEnd"/>
      <w:r w:rsidRPr="0003490A">
        <w:rPr>
          <w:rFonts w:cs="Arial"/>
          <w:sz w:val="20"/>
          <w:szCs w:val="20"/>
          <w:highlight w:val="blue"/>
        </w:rPr>
        <w:t xml:space="preserve"> = 0&gt;</w:t>
      </w:r>
    </w:p>
    <w:p w:rsidR="00D02928" w:rsidRDefault="00D02928" w:rsidP="0003490A">
      <w:pPr>
        <w:pStyle w:val="Prrafodelista"/>
        <w:numPr>
          <w:ilvl w:val="2"/>
          <w:numId w:val="4"/>
        </w:numPr>
        <w:tabs>
          <w:tab w:val="left" w:pos="993"/>
        </w:tabs>
        <w:ind w:left="1701" w:hanging="708"/>
        <w:jc w:val="both"/>
        <w:rPr>
          <w:rFonts w:cs="Arial"/>
          <w:sz w:val="20"/>
          <w:szCs w:val="20"/>
        </w:rPr>
      </w:pPr>
      <w:r>
        <w:rPr>
          <w:rFonts w:cs="Arial"/>
          <w:sz w:val="20"/>
          <w:szCs w:val="20"/>
        </w:rPr>
        <w:t xml:space="preserve">El sistema continúa con el flujo alterno opcional </w:t>
      </w:r>
      <w:bookmarkStart w:id="26"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6"/>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4078C4">
      <w:pPr>
        <w:numPr>
          <w:ilvl w:val="0"/>
          <w:numId w:val="4"/>
        </w:numPr>
        <w:tabs>
          <w:tab w:val="left" w:pos="993"/>
        </w:tabs>
        <w:rPr>
          <w:rFonts w:cs="Arial"/>
          <w:sz w:val="20"/>
          <w:szCs w:val="20"/>
        </w:rPr>
      </w:pPr>
      <w:r w:rsidRPr="00217E42">
        <w:rPr>
          <w:rFonts w:cs="Arial"/>
          <w:sz w:val="20"/>
          <w:szCs w:val="20"/>
        </w:rPr>
        <w:t xml:space="preserve">Si &lt;el actor </w:t>
      </w:r>
      <w:r w:rsidRPr="00217E42">
        <w:rPr>
          <w:rFonts w:cs="Arial"/>
          <w:b/>
          <w:sz w:val="20"/>
          <w:szCs w:val="20"/>
        </w:rPr>
        <w:t>selecciona sostenidamente</w:t>
      </w:r>
      <w:r w:rsidRPr="00217E42">
        <w:rPr>
          <w:rFonts w:cs="Arial"/>
          <w:sz w:val="20"/>
          <w:szCs w:val="20"/>
        </w:rPr>
        <w:t xml:space="preserve"> </w:t>
      </w:r>
      <w:r w:rsidR="00CC3B18" w:rsidRPr="00217E42">
        <w:rPr>
          <w:rFonts w:cs="Arial"/>
          <w:sz w:val="20"/>
          <w:szCs w:val="20"/>
        </w:rPr>
        <w:t>un</w:t>
      </w:r>
      <w:r w:rsidRPr="00217E42">
        <w:rPr>
          <w:rFonts w:cs="Arial"/>
          <w:sz w:val="20"/>
          <w:szCs w:val="20"/>
        </w:rPr>
        <w:t xml:space="preserve"> </w:t>
      </w:r>
      <w:r w:rsidR="003A293C" w:rsidRPr="00217E42">
        <w:rPr>
          <w:rFonts w:cs="Arial"/>
          <w:sz w:val="20"/>
          <w:szCs w:val="20"/>
        </w:rPr>
        <w:t>movimiento de C</w:t>
      </w:r>
      <w:r w:rsidR="004F1E52" w:rsidRPr="00217E42">
        <w:rPr>
          <w:rFonts w:cs="Arial"/>
          <w:sz w:val="20"/>
          <w:szCs w:val="20"/>
        </w:rPr>
        <w:t>arga</w:t>
      </w:r>
      <w:r w:rsidRPr="00217E42">
        <w:rPr>
          <w:rFonts w:cs="Arial"/>
          <w:sz w:val="20"/>
          <w:szCs w:val="20"/>
        </w:rPr>
        <w:t xml:space="preserve"> de la lista&gt;</w:t>
      </w:r>
    </w:p>
    <w:p w:rsidR="004078C4" w:rsidRPr="004078C4" w:rsidRDefault="004078C4" w:rsidP="004078C4">
      <w:pPr>
        <w:numPr>
          <w:ilvl w:val="1"/>
          <w:numId w:val="4"/>
        </w:numPr>
        <w:tabs>
          <w:tab w:val="left" w:pos="993"/>
        </w:tabs>
        <w:ind w:hanging="150"/>
        <w:rPr>
          <w:rFonts w:cs="Arial"/>
          <w:sz w:val="20"/>
          <w:szCs w:val="20"/>
        </w:rPr>
      </w:pPr>
      <w:r w:rsidRPr="00217E42">
        <w:rPr>
          <w:rFonts w:cs="Arial"/>
          <w:sz w:val="20"/>
          <w:szCs w:val="20"/>
          <w:highlight w:val="blue"/>
        </w:rPr>
        <w:t>Si &lt;</w:t>
      </w:r>
      <w:proofErr w:type="spellStart"/>
      <w:r w:rsidRPr="00217E42">
        <w:rPr>
          <w:rFonts w:cs="Arial"/>
          <w:sz w:val="20"/>
          <w:szCs w:val="20"/>
          <w:highlight w:val="blue"/>
        </w:rPr>
        <w:t>MOTConfiguracion.BloqueoCargaM</w:t>
      </w:r>
      <w:proofErr w:type="spellEnd"/>
      <w:r w:rsidRPr="00217E42">
        <w:rPr>
          <w:rFonts w:cs="Arial"/>
          <w:sz w:val="20"/>
          <w:szCs w:val="20"/>
          <w:highlight w:val="blue"/>
        </w:rPr>
        <w:t xml:space="preserve"> = 0&gt;</w:t>
      </w: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1"/>
          <w:numId w:val="43"/>
        </w:numPr>
        <w:jc w:val="both"/>
        <w:rPr>
          <w:rFonts w:cs="Arial"/>
          <w:vanish/>
          <w:sz w:val="20"/>
          <w:szCs w:val="20"/>
        </w:rPr>
      </w:pPr>
    </w:p>
    <w:p w:rsidR="00D02928" w:rsidRDefault="00D02928" w:rsidP="00217E42">
      <w:pPr>
        <w:pStyle w:val="Prrafodelista"/>
        <w:numPr>
          <w:ilvl w:val="2"/>
          <w:numId w:val="43"/>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217E42">
      <w:pPr>
        <w:pStyle w:val="Prrafodelista"/>
        <w:numPr>
          <w:ilvl w:val="3"/>
          <w:numId w:val="43"/>
        </w:numPr>
        <w:jc w:val="both"/>
        <w:rPr>
          <w:rFonts w:cs="Arial"/>
          <w:sz w:val="20"/>
          <w:szCs w:val="20"/>
        </w:rPr>
      </w:pPr>
      <w:proofErr w:type="spellStart"/>
      <w:r>
        <w:rPr>
          <w:rFonts w:cs="Arial"/>
          <w:sz w:val="20"/>
          <w:szCs w:val="20"/>
        </w:rPr>
        <w:t>TransProdId</w:t>
      </w:r>
      <w:proofErr w:type="spellEnd"/>
    </w:p>
    <w:p w:rsidR="00D02928" w:rsidRDefault="00D02928" w:rsidP="00217E42">
      <w:pPr>
        <w:pStyle w:val="Prrafodelista"/>
        <w:numPr>
          <w:ilvl w:val="2"/>
          <w:numId w:val="43"/>
        </w:numPr>
        <w:jc w:val="both"/>
        <w:rPr>
          <w:rFonts w:cs="Arial"/>
          <w:sz w:val="20"/>
          <w:szCs w:val="20"/>
        </w:rPr>
      </w:pPr>
      <w:r>
        <w:rPr>
          <w:rFonts w:cs="Arial"/>
          <w:sz w:val="20"/>
          <w:szCs w:val="20"/>
        </w:rPr>
        <w:t>El sistema presenta las siguientes opciones:</w:t>
      </w:r>
    </w:p>
    <w:p w:rsidR="00D02928" w:rsidRDefault="00D02928" w:rsidP="00217E42">
      <w:pPr>
        <w:pStyle w:val="Prrafodelista"/>
        <w:numPr>
          <w:ilvl w:val="3"/>
          <w:numId w:val="43"/>
        </w:numPr>
        <w:jc w:val="both"/>
        <w:rPr>
          <w:rFonts w:cs="Arial"/>
          <w:sz w:val="20"/>
          <w:szCs w:val="20"/>
        </w:rPr>
      </w:pPr>
      <w:r>
        <w:rPr>
          <w:rFonts w:cs="Arial"/>
          <w:sz w:val="20"/>
          <w:szCs w:val="20"/>
        </w:rPr>
        <w:t>Modificar</w:t>
      </w:r>
    </w:p>
    <w:p w:rsidR="00D02928" w:rsidRPr="00F3467D" w:rsidRDefault="00D02928" w:rsidP="00217E42">
      <w:pPr>
        <w:pStyle w:val="Prrafodelista"/>
        <w:numPr>
          <w:ilvl w:val="3"/>
          <w:numId w:val="43"/>
        </w:numPr>
        <w:jc w:val="both"/>
        <w:rPr>
          <w:rFonts w:cs="Arial"/>
          <w:sz w:val="20"/>
          <w:szCs w:val="20"/>
        </w:rPr>
      </w:pPr>
      <w:r>
        <w:rPr>
          <w:rFonts w:cs="Arial"/>
          <w:sz w:val="20"/>
          <w:szCs w:val="20"/>
        </w:rPr>
        <w:t>Eliminar</w:t>
      </w:r>
    </w:p>
    <w:p w:rsidR="00D02928" w:rsidRDefault="00D02928" w:rsidP="00217E42">
      <w:pPr>
        <w:pStyle w:val="Prrafodelista"/>
        <w:numPr>
          <w:ilvl w:val="2"/>
          <w:numId w:val="43"/>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217E42">
      <w:pPr>
        <w:pStyle w:val="Prrafodelista"/>
        <w:numPr>
          <w:ilvl w:val="3"/>
          <w:numId w:val="43"/>
        </w:numPr>
        <w:jc w:val="both"/>
        <w:rPr>
          <w:rFonts w:cs="Arial"/>
          <w:sz w:val="20"/>
          <w:szCs w:val="20"/>
        </w:rPr>
      </w:pPr>
      <w:r>
        <w:rPr>
          <w:rFonts w:cs="Arial"/>
          <w:sz w:val="20"/>
          <w:szCs w:val="20"/>
        </w:rPr>
        <w:t>Si &lt;</w:t>
      </w:r>
      <w:r w:rsidR="00610A1E">
        <w:rPr>
          <w:rFonts w:cs="Arial"/>
          <w:sz w:val="20"/>
          <w:szCs w:val="20"/>
        </w:rPr>
        <w:t>el movimiento de Carga fue creado desde el escritorio &lt;</w:t>
      </w:r>
      <w:proofErr w:type="spellStart"/>
      <w:r w:rsidR="00610A1E">
        <w:rPr>
          <w:rFonts w:cs="Arial"/>
          <w:sz w:val="20"/>
          <w:szCs w:val="20"/>
        </w:rPr>
        <w:t>TransProd.Escritorio</w:t>
      </w:r>
      <w:proofErr w:type="spellEnd"/>
      <w:r w:rsidR="00610A1E">
        <w:rPr>
          <w:rFonts w:cs="Arial"/>
          <w:sz w:val="20"/>
          <w:szCs w:val="20"/>
        </w:rPr>
        <w:t xml:space="preserve"> = 1&gt;</w:t>
      </w:r>
      <w:r>
        <w:rPr>
          <w:rFonts w:cs="Arial"/>
          <w:sz w:val="20"/>
          <w:szCs w:val="20"/>
        </w:rPr>
        <w:t>&gt;</w:t>
      </w:r>
    </w:p>
    <w:p w:rsidR="00610A1E" w:rsidRPr="001A5390" w:rsidRDefault="00610A1E" w:rsidP="00217E42">
      <w:pPr>
        <w:pStyle w:val="Prrafodelista"/>
        <w:numPr>
          <w:ilvl w:val="4"/>
          <w:numId w:val="43"/>
        </w:numPr>
        <w:tabs>
          <w:tab w:val="left" w:pos="2410"/>
        </w:tabs>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217E42">
      <w:pPr>
        <w:pStyle w:val="Prrafodelista"/>
        <w:numPr>
          <w:ilvl w:val="4"/>
          <w:numId w:val="43"/>
        </w:numPr>
        <w:tabs>
          <w:tab w:val="left" w:pos="2410"/>
        </w:tabs>
        <w:ind w:left="2410" w:hanging="970"/>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7"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7"/>
      <w:r w:rsidR="004D5644" w:rsidRPr="004D5644">
        <w:rPr>
          <w:rFonts w:cs="Arial"/>
          <w:b/>
          <w:sz w:val="20"/>
          <w:szCs w:val="20"/>
        </w:rPr>
        <w:fldChar w:fldCharType="end"/>
      </w:r>
    </w:p>
    <w:p w:rsidR="005151EB" w:rsidRDefault="005151EB" w:rsidP="00217E42">
      <w:pPr>
        <w:pStyle w:val="Prrafodelista"/>
        <w:numPr>
          <w:ilvl w:val="3"/>
          <w:numId w:val="43"/>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217E42">
      <w:pPr>
        <w:pStyle w:val="Prrafodelista"/>
        <w:numPr>
          <w:ilvl w:val="4"/>
          <w:numId w:val="43"/>
        </w:numPr>
        <w:ind w:left="2410" w:hanging="970"/>
        <w:jc w:val="both"/>
        <w:rPr>
          <w:rFonts w:cs="Arial"/>
          <w:sz w:val="20"/>
          <w:szCs w:val="20"/>
        </w:rPr>
      </w:pPr>
      <w:r>
        <w:rPr>
          <w:rFonts w:cs="Arial"/>
          <w:sz w:val="20"/>
          <w:szCs w:val="20"/>
        </w:rPr>
        <w:t xml:space="preserve">El sistema continúa con el flujo alterno opcional </w:t>
      </w:r>
      <w:bookmarkStart w:id="28"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8"/>
    </w:p>
    <w:p w:rsidR="005151EB" w:rsidRPr="001A5390" w:rsidRDefault="005151EB" w:rsidP="00217E42">
      <w:pPr>
        <w:pStyle w:val="Prrafodelista"/>
        <w:numPr>
          <w:ilvl w:val="3"/>
          <w:numId w:val="43"/>
        </w:numPr>
        <w:ind w:left="2127" w:hanging="1047"/>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217E42">
      <w:pPr>
        <w:pStyle w:val="Prrafodelista"/>
        <w:numPr>
          <w:ilvl w:val="4"/>
          <w:numId w:val="43"/>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217E42">
      <w:pPr>
        <w:pStyle w:val="Prrafodelista"/>
        <w:numPr>
          <w:ilvl w:val="4"/>
          <w:numId w:val="43"/>
        </w:numPr>
        <w:tabs>
          <w:tab w:val="left" w:pos="2410"/>
        </w:tabs>
        <w:jc w:val="both"/>
        <w:rPr>
          <w:rFonts w:cs="Arial"/>
          <w:sz w:val="20"/>
          <w:szCs w:val="20"/>
        </w:rPr>
      </w:pPr>
      <w:r>
        <w:rPr>
          <w:rFonts w:cs="Arial"/>
          <w:sz w:val="20"/>
          <w:szCs w:val="20"/>
        </w:rPr>
        <w:t>El sistema continúa en el paso donde fue invocado</w:t>
      </w:r>
    </w:p>
    <w:p w:rsidR="00D02928" w:rsidRPr="00035ED0" w:rsidRDefault="00D02928" w:rsidP="00217E42">
      <w:pPr>
        <w:pStyle w:val="Prrafodelista"/>
        <w:numPr>
          <w:ilvl w:val="2"/>
          <w:numId w:val="43"/>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217E42">
      <w:pPr>
        <w:pStyle w:val="Prrafodelista"/>
        <w:numPr>
          <w:ilvl w:val="3"/>
          <w:numId w:val="43"/>
        </w:numPr>
        <w:jc w:val="both"/>
        <w:rPr>
          <w:rFonts w:cs="Arial"/>
          <w:sz w:val="20"/>
          <w:szCs w:val="20"/>
        </w:rPr>
      </w:pPr>
      <w:r w:rsidRPr="00035ED0">
        <w:rPr>
          <w:rFonts w:cs="Arial"/>
          <w:sz w:val="20"/>
          <w:szCs w:val="20"/>
        </w:rPr>
        <w:t>Si &lt;el movimiento de Carga fue creado desde el escritorio &lt;</w:t>
      </w:r>
      <w:proofErr w:type="spellStart"/>
      <w:r w:rsidRPr="00035ED0">
        <w:rPr>
          <w:rFonts w:cs="Arial"/>
          <w:sz w:val="20"/>
          <w:szCs w:val="20"/>
        </w:rPr>
        <w:t>TransProd.Escritorio</w:t>
      </w:r>
      <w:proofErr w:type="spellEnd"/>
      <w:r w:rsidRPr="00035ED0">
        <w:rPr>
          <w:rFonts w:cs="Arial"/>
          <w:sz w:val="20"/>
          <w:szCs w:val="20"/>
        </w:rPr>
        <w:t xml:space="preserve"> = 1&gt;&gt;</w:t>
      </w:r>
    </w:p>
    <w:p w:rsidR="00AA2F3F" w:rsidRPr="00035ED0" w:rsidRDefault="00AA2F3F" w:rsidP="00217E42">
      <w:pPr>
        <w:pStyle w:val="Prrafodelista"/>
        <w:numPr>
          <w:ilvl w:val="4"/>
          <w:numId w:val="43"/>
        </w:numPr>
        <w:ind w:left="2410" w:hanging="970"/>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217E42">
      <w:pPr>
        <w:pStyle w:val="Prrafodelista"/>
        <w:numPr>
          <w:ilvl w:val="4"/>
          <w:numId w:val="43"/>
        </w:numPr>
        <w:ind w:left="2410" w:hanging="970"/>
        <w:jc w:val="both"/>
        <w:rPr>
          <w:rFonts w:cs="Arial"/>
          <w:sz w:val="20"/>
          <w:szCs w:val="20"/>
        </w:rPr>
      </w:pPr>
      <w:r w:rsidRPr="00035ED0">
        <w:rPr>
          <w:rFonts w:cs="Arial"/>
          <w:sz w:val="20"/>
          <w:szCs w:val="20"/>
        </w:rPr>
        <w:t>El sistema continúa en el paso donde fue invocado</w:t>
      </w:r>
    </w:p>
    <w:p w:rsidR="004D3112" w:rsidRDefault="004D3112" w:rsidP="00217E42">
      <w:pPr>
        <w:pStyle w:val="Prrafodelista"/>
        <w:numPr>
          <w:ilvl w:val="3"/>
          <w:numId w:val="43"/>
        </w:numPr>
        <w:ind w:left="2127" w:hanging="1047"/>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217E42">
      <w:pPr>
        <w:pStyle w:val="Prrafodelista"/>
        <w:numPr>
          <w:ilvl w:val="4"/>
          <w:numId w:val="43"/>
        </w:numPr>
        <w:ind w:left="2410" w:hanging="970"/>
        <w:jc w:val="both"/>
        <w:rPr>
          <w:rFonts w:cs="Arial"/>
          <w:sz w:val="20"/>
          <w:szCs w:val="20"/>
        </w:rPr>
      </w:pPr>
      <w:r>
        <w:rPr>
          <w:rFonts w:cs="Arial"/>
          <w:sz w:val="20"/>
          <w:szCs w:val="20"/>
        </w:rPr>
        <w:t xml:space="preserve">El sistema continúa con el flujo alterno opcional </w:t>
      </w:r>
      <w:bookmarkStart w:id="29"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29"/>
    </w:p>
    <w:p w:rsidR="004D3112" w:rsidRPr="001A5390" w:rsidRDefault="004D3112" w:rsidP="00217E42">
      <w:pPr>
        <w:pStyle w:val="Prrafodelista"/>
        <w:numPr>
          <w:ilvl w:val="3"/>
          <w:numId w:val="43"/>
        </w:numPr>
        <w:ind w:left="2127" w:hanging="1047"/>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217E42">
      <w:pPr>
        <w:pStyle w:val="Prrafodelista"/>
        <w:numPr>
          <w:ilvl w:val="4"/>
          <w:numId w:val="43"/>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217E42">
      <w:pPr>
        <w:pStyle w:val="Prrafodelista"/>
        <w:numPr>
          <w:ilvl w:val="4"/>
          <w:numId w:val="43"/>
        </w:numPr>
        <w:ind w:left="2410" w:hanging="970"/>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w:t>
        </w:r>
        <w:r w:rsidR="0003490A">
          <w:rPr>
            <w:rStyle w:val="Hipervnculo"/>
            <w:rFonts w:cs="Arial"/>
            <w:b/>
            <w:sz w:val="20"/>
            <w:szCs w:val="20"/>
          </w:rPr>
          <w:t>4</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0" w:name="FIN"/>
      <w:r>
        <w:rPr>
          <w:rStyle w:val="Hipervnculo"/>
          <w:rFonts w:cs="Arial"/>
          <w:color w:val="auto"/>
          <w:sz w:val="20"/>
          <w:szCs w:val="20"/>
          <w:u w:val="none"/>
        </w:rPr>
        <w:t>Finaliza el caso de uso</w:t>
      </w:r>
      <w:bookmarkStart w:id="31" w:name="_Toc52616586"/>
      <w:bookmarkStart w:id="32" w:name="_Toc182735730"/>
    </w:p>
    <w:bookmarkEnd w:id="30"/>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464449320"/>
      <w:r w:rsidRPr="00CA7A7F">
        <w:rPr>
          <w:rFonts w:cs="Arial"/>
          <w:lang w:val="es-MX"/>
        </w:rPr>
        <w:lastRenderedPageBreak/>
        <w:t>Flujos alternos</w:t>
      </w:r>
      <w:bookmarkEnd w:id="31"/>
      <w:bookmarkEnd w:id="32"/>
      <w:bookmarkEnd w:id="33"/>
    </w:p>
    <w:p w:rsidR="00082CD4" w:rsidRPr="00CA7A7F" w:rsidRDefault="00082CD4" w:rsidP="00082CD4">
      <w:pPr>
        <w:rPr>
          <w:lang w:val="es-MX"/>
        </w:rPr>
      </w:pPr>
    </w:p>
    <w:p w:rsidR="00481C4A" w:rsidRPr="00CA7A7F" w:rsidRDefault="00481C4A" w:rsidP="007A1FC8">
      <w:pPr>
        <w:pStyle w:val="Ttulo3"/>
        <w:jc w:val="both"/>
        <w:rPr>
          <w:lang w:val="es-MX"/>
        </w:rPr>
      </w:pPr>
      <w:bookmarkStart w:id="34" w:name="_Toc52616587"/>
      <w:bookmarkStart w:id="35" w:name="_Toc182735731"/>
      <w:bookmarkStart w:id="36" w:name="_Toc464449321"/>
      <w:r w:rsidRPr="00CA7A7F">
        <w:rPr>
          <w:lang w:val="es-MX"/>
        </w:rPr>
        <w:t>Opcionales</w:t>
      </w:r>
      <w:bookmarkEnd w:id="34"/>
      <w:bookmarkEnd w:id="35"/>
      <w:bookmarkEnd w:id="36"/>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8287294"/>
      <w:bookmarkStart w:id="59" w:name="_Toc388287323"/>
      <w:bookmarkStart w:id="60" w:name="_Toc402477788"/>
      <w:bookmarkStart w:id="61" w:name="_Toc46444932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7D190B" w:rsidRPr="007D190B" w:rsidRDefault="007D190B" w:rsidP="007D190B">
      <w:pPr>
        <w:pStyle w:val="Prrafodelista"/>
        <w:keepNext/>
        <w:numPr>
          <w:ilvl w:val="0"/>
          <w:numId w:val="11"/>
        </w:numPr>
        <w:ind w:right="126"/>
        <w:contextualSpacing w:val="0"/>
        <w:jc w:val="both"/>
        <w:outlineLvl w:val="2"/>
        <w:rPr>
          <w:b/>
          <w:vanish/>
        </w:rPr>
      </w:pPr>
      <w:bookmarkStart w:id="62" w:name="_Toc374331974"/>
      <w:bookmarkStart w:id="63" w:name="_Toc374339899"/>
      <w:bookmarkStart w:id="64" w:name="_Toc374340044"/>
      <w:bookmarkStart w:id="65" w:name="_Toc374542170"/>
      <w:bookmarkStart w:id="66" w:name="_Toc374612142"/>
      <w:bookmarkStart w:id="67" w:name="_Toc374960983"/>
      <w:bookmarkStart w:id="68" w:name="_Toc376383987"/>
      <w:bookmarkStart w:id="69" w:name="_Toc376465289"/>
      <w:bookmarkStart w:id="70" w:name="_Toc376782476"/>
      <w:bookmarkStart w:id="71" w:name="_Toc376789868"/>
      <w:bookmarkStart w:id="72" w:name="_Toc376791924"/>
      <w:bookmarkStart w:id="73" w:name="_Toc378630446"/>
      <w:bookmarkStart w:id="74" w:name="_Toc378662756"/>
      <w:bookmarkStart w:id="75" w:name="_Toc378663235"/>
      <w:bookmarkStart w:id="76" w:name="_Toc378663281"/>
      <w:bookmarkStart w:id="77" w:name="_Toc378677062"/>
      <w:bookmarkStart w:id="78" w:name="_Toc379788376"/>
      <w:bookmarkStart w:id="79" w:name="_Toc380357409"/>
      <w:bookmarkStart w:id="80" w:name="_Toc384771264"/>
      <w:bookmarkStart w:id="81" w:name="_Toc388287295"/>
      <w:bookmarkStart w:id="82" w:name="_Toc388287324"/>
      <w:bookmarkStart w:id="83" w:name="_Toc402477789"/>
      <w:bookmarkStart w:id="84" w:name="_Toc46444932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D190B" w:rsidRPr="007D190B" w:rsidRDefault="007D190B" w:rsidP="007D190B">
      <w:pPr>
        <w:pStyle w:val="Prrafodelista"/>
        <w:keepNext/>
        <w:numPr>
          <w:ilvl w:val="0"/>
          <w:numId w:val="11"/>
        </w:numPr>
        <w:ind w:right="126"/>
        <w:contextualSpacing w:val="0"/>
        <w:jc w:val="both"/>
        <w:outlineLvl w:val="2"/>
        <w:rPr>
          <w:b/>
          <w:vanish/>
        </w:rPr>
      </w:pPr>
      <w:bookmarkStart w:id="85" w:name="_Toc374331975"/>
      <w:bookmarkStart w:id="86" w:name="_Toc374339900"/>
      <w:bookmarkStart w:id="87" w:name="_Toc374340045"/>
      <w:bookmarkStart w:id="88" w:name="_Toc374542171"/>
      <w:bookmarkStart w:id="89" w:name="_Toc374612143"/>
      <w:bookmarkStart w:id="90" w:name="_Toc374960984"/>
      <w:bookmarkStart w:id="91" w:name="_Toc376383988"/>
      <w:bookmarkStart w:id="92" w:name="_Toc376465290"/>
      <w:bookmarkStart w:id="93" w:name="_Toc376782477"/>
      <w:bookmarkStart w:id="94" w:name="_Toc376789869"/>
      <w:bookmarkStart w:id="95" w:name="_Toc376791925"/>
      <w:bookmarkStart w:id="96" w:name="_Toc378630447"/>
      <w:bookmarkStart w:id="97" w:name="_Toc378662757"/>
      <w:bookmarkStart w:id="98" w:name="_Toc378663236"/>
      <w:bookmarkStart w:id="99" w:name="_Toc378663282"/>
      <w:bookmarkStart w:id="100" w:name="_Toc378677063"/>
      <w:bookmarkStart w:id="101" w:name="_Toc379788377"/>
      <w:bookmarkStart w:id="102" w:name="_Toc380357410"/>
      <w:bookmarkStart w:id="103" w:name="_Toc384771265"/>
      <w:bookmarkStart w:id="104" w:name="_Toc388287296"/>
      <w:bookmarkStart w:id="105" w:name="_Toc388287325"/>
      <w:bookmarkStart w:id="106" w:name="_Toc402477790"/>
      <w:bookmarkStart w:id="107" w:name="_Toc46444932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D190B" w:rsidRPr="007D190B" w:rsidRDefault="007D190B" w:rsidP="007D190B">
      <w:pPr>
        <w:pStyle w:val="Prrafodelista"/>
        <w:keepNext/>
        <w:numPr>
          <w:ilvl w:val="0"/>
          <w:numId w:val="11"/>
        </w:numPr>
        <w:ind w:right="126"/>
        <w:contextualSpacing w:val="0"/>
        <w:jc w:val="both"/>
        <w:outlineLvl w:val="2"/>
        <w:rPr>
          <w:b/>
          <w:vanish/>
        </w:rPr>
      </w:pPr>
      <w:bookmarkStart w:id="108" w:name="_Toc374331976"/>
      <w:bookmarkStart w:id="109" w:name="_Toc374339901"/>
      <w:bookmarkStart w:id="110" w:name="_Toc374340046"/>
      <w:bookmarkStart w:id="111" w:name="_Toc374542172"/>
      <w:bookmarkStart w:id="112" w:name="_Toc374612144"/>
      <w:bookmarkStart w:id="113" w:name="_Toc374960985"/>
      <w:bookmarkStart w:id="114" w:name="_Toc376383989"/>
      <w:bookmarkStart w:id="115" w:name="_Toc376465291"/>
      <w:bookmarkStart w:id="116" w:name="_Toc376782478"/>
      <w:bookmarkStart w:id="117" w:name="_Toc376789870"/>
      <w:bookmarkStart w:id="118" w:name="_Toc376791926"/>
      <w:bookmarkStart w:id="119" w:name="_Toc378630448"/>
      <w:bookmarkStart w:id="120" w:name="_Toc378662758"/>
      <w:bookmarkStart w:id="121" w:name="_Toc378663237"/>
      <w:bookmarkStart w:id="122" w:name="_Toc378663283"/>
      <w:bookmarkStart w:id="123" w:name="_Toc378677064"/>
      <w:bookmarkStart w:id="124" w:name="_Toc379788378"/>
      <w:bookmarkStart w:id="125" w:name="_Toc380357411"/>
      <w:bookmarkStart w:id="126" w:name="_Toc384771266"/>
      <w:bookmarkStart w:id="127" w:name="_Toc388287297"/>
      <w:bookmarkStart w:id="128" w:name="_Toc388287326"/>
      <w:bookmarkStart w:id="129" w:name="_Toc402477791"/>
      <w:bookmarkStart w:id="130" w:name="_Toc464449325"/>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0"/>
          <w:numId w:val="11"/>
        </w:numPr>
        <w:ind w:right="126"/>
        <w:contextualSpacing w:val="0"/>
        <w:jc w:val="both"/>
        <w:outlineLvl w:val="2"/>
        <w:rPr>
          <w:b/>
          <w:vanish/>
        </w:rPr>
      </w:pPr>
      <w:bookmarkStart w:id="131" w:name="_Toc374331977"/>
      <w:bookmarkStart w:id="132" w:name="_Toc374339902"/>
      <w:bookmarkStart w:id="133" w:name="_Toc374340047"/>
      <w:bookmarkStart w:id="134" w:name="_Toc374542173"/>
      <w:bookmarkStart w:id="135" w:name="_Toc374612145"/>
      <w:bookmarkStart w:id="136" w:name="_Toc374960986"/>
      <w:bookmarkStart w:id="137" w:name="_Toc376383990"/>
      <w:bookmarkStart w:id="138" w:name="_Toc376465292"/>
      <w:bookmarkStart w:id="139" w:name="_Toc376782479"/>
      <w:bookmarkStart w:id="140" w:name="_Toc376789871"/>
      <w:bookmarkStart w:id="141" w:name="_Toc376791927"/>
      <w:bookmarkStart w:id="142" w:name="_Toc378630449"/>
      <w:bookmarkStart w:id="143" w:name="_Toc378662759"/>
      <w:bookmarkStart w:id="144" w:name="_Toc378663238"/>
      <w:bookmarkStart w:id="145" w:name="_Toc378663284"/>
      <w:bookmarkStart w:id="146" w:name="_Toc378677065"/>
      <w:bookmarkStart w:id="147" w:name="_Toc379788379"/>
      <w:bookmarkStart w:id="148" w:name="_Toc380357412"/>
      <w:bookmarkStart w:id="149" w:name="_Toc384771267"/>
      <w:bookmarkStart w:id="150" w:name="_Toc388287298"/>
      <w:bookmarkStart w:id="151" w:name="_Toc388287327"/>
      <w:bookmarkStart w:id="152" w:name="_Toc402477792"/>
      <w:bookmarkStart w:id="153" w:name="_Toc464449326"/>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D190B" w:rsidRPr="007D190B" w:rsidRDefault="007D190B" w:rsidP="007D190B">
      <w:pPr>
        <w:pStyle w:val="Prrafodelista"/>
        <w:keepNext/>
        <w:numPr>
          <w:ilvl w:val="1"/>
          <w:numId w:val="11"/>
        </w:numPr>
        <w:ind w:right="126"/>
        <w:contextualSpacing w:val="0"/>
        <w:jc w:val="both"/>
        <w:outlineLvl w:val="2"/>
        <w:rPr>
          <w:b/>
          <w:vanish/>
        </w:rPr>
      </w:pPr>
      <w:bookmarkStart w:id="154" w:name="_Toc374331978"/>
      <w:bookmarkStart w:id="155" w:name="_Toc374339903"/>
      <w:bookmarkStart w:id="156" w:name="_Toc374340048"/>
      <w:bookmarkStart w:id="157" w:name="_Toc374542174"/>
      <w:bookmarkStart w:id="158" w:name="_Toc374612146"/>
      <w:bookmarkStart w:id="159" w:name="_Toc374960987"/>
      <w:bookmarkStart w:id="160" w:name="_Toc376383991"/>
      <w:bookmarkStart w:id="161" w:name="_Toc376465293"/>
      <w:bookmarkStart w:id="162" w:name="_Toc376782480"/>
      <w:bookmarkStart w:id="163" w:name="_Toc376789872"/>
      <w:bookmarkStart w:id="164" w:name="_Toc376791928"/>
      <w:bookmarkStart w:id="165" w:name="_Toc378630450"/>
      <w:bookmarkStart w:id="166" w:name="_Toc378662760"/>
      <w:bookmarkStart w:id="167" w:name="_Toc378663239"/>
      <w:bookmarkStart w:id="168" w:name="_Toc378663285"/>
      <w:bookmarkStart w:id="169" w:name="_Toc378677066"/>
      <w:bookmarkStart w:id="170" w:name="_Toc379788380"/>
      <w:bookmarkStart w:id="171" w:name="_Toc380357413"/>
      <w:bookmarkStart w:id="172" w:name="_Toc384771268"/>
      <w:bookmarkStart w:id="173" w:name="_Toc388287299"/>
      <w:bookmarkStart w:id="174" w:name="_Toc388287328"/>
      <w:bookmarkStart w:id="175" w:name="_Toc402477793"/>
      <w:bookmarkStart w:id="176" w:name="_Toc464449327"/>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D190B" w:rsidRPr="007D190B" w:rsidRDefault="007D190B" w:rsidP="007D190B">
      <w:pPr>
        <w:pStyle w:val="Prrafodelista"/>
        <w:keepNext/>
        <w:numPr>
          <w:ilvl w:val="1"/>
          <w:numId w:val="11"/>
        </w:numPr>
        <w:ind w:right="126"/>
        <w:contextualSpacing w:val="0"/>
        <w:jc w:val="both"/>
        <w:outlineLvl w:val="2"/>
        <w:rPr>
          <w:b/>
          <w:vanish/>
        </w:rPr>
      </w:pPr>
      <w:bookmarkStart w:id="177" w:name="_Toc374331979"/>
      <w:bookmarkStart w:id="178" w:name="_Toc374339904"/>
      <w:bookmarkStart w:id="179" w:name="_Toc374340049"/>
      <w:bookmarkStart w:id="180" w:name="_Toc374542175"/>
      <w:bookmarkStart w:id="181" w:name="_Toc374612147"/>
      <w:bookmarkStart w:id="182" w:name="_Toc374960988"/>
      <w:bookmarkStart w:id="183" w:name="_Toc376383992"/>
      <w:bookmarkStart w:id="184" w:name="_Toc376465294"/>
      <w:bookmarkStart w:id="185" w:name="_Toc376782481"/>
      <w:bookmarkStart w:id="186" w:name="_Toc376789873"/>
      <w:bookmarkStart w:id="187" w:name="_Toc376791929"/>
      <w:bookmarkStart w:id="188" w:name="_Toc378630451"/>
      <w:bookmarkStart w:id="189" w:name="_Toc378662761"/>
      <w:bookmarkStart w:id="190" w:name="_Toc378663240"/>
      <w:bookmarkStart w:id="191" w:name="_Toc378663286"/>
      <w:bookmarkStart w:id="192" w:name="_Toc378677067"/>
      <w:bookmarkStart w:id="193" w:name="_Toc379788381"/>
      <w:bookmarkStart w:id="194" w:name="_Toc380357414"/>
      <w:bookmarkStart w:id="195" w:name="_Toc384771269"/>
      <w:bookmarkStart w:id="196" w:name="_Toc388287300"/>
      <w:bookmarkStart w:id="197" w:name="_Toc388287329"/>
      <w:bookmarkStart w:id="198" w:name="_Toc402477794"/>
      <w:bookmarkStart w:id="199" w:name="_Toc464449328"/>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D190B" w:rsidRPr="007D190B" w:rsidRDefault="007D190B" w:rsidP="007D190B">
      <w:pPr>
        <w:pStyle w:val="Prrafodelista"/>
        <w:keepNext/>
        <w:numPr>
          <w:ilvl w:val="2"/>
          <w:numId w:val="11"/>
        </w:numPr>
        <w:ind w:right="126"/>
        <w:contextualSpacing w:val="0"/>
        <w:jc w:val="both"/>
        <w:outlineLvl w:val="2"/>
        <w:rPr>
          <w:b/>
          <w:vanish/>
        </w:rPr>
      </w:pPr>
      <w:bookmarkStart w:id="200" w:name="_Toc374331980"/>
      <w:bookmarkStart w:id="201" w:name="_Toc374339905"/>
      <w:bookmarkStart w:id="202" w:name="_Toc374340050"/>
      <w:bookmarkStart w:id="203" w:name="_Toc374542176"/>
      <w:bookmarkStart w:id="204" w:name="_Toc374612148"/>
      <w:bookmarkStart w:id="205" w:name="_Toc374960989"/>
      <w:bookmarkStart w:id="206" w:name="_Toc376383993"/>
      <w:bookmarkStart w:id="207" w:name="_Toc376465295"/>
      <w:bookmarkStart w:id="208" w:name="_Toc376782482"/>
      <w:bookmarkStart w:id="209" w:name="_Toc376789874"/>
      <w:bookmarkStart w:id="210" w:name="_Toc376791930"/>
      <w:bookmarkStart w:id="211" w:name="_Toc378630452"/>
      <w:bookmarkStart w:id="212" w:name="_Toc378662762"/>
      <w:bookmarkStart w:id="213" w:name="_Toc378663241"/>
      <w:bookmarkStart w:id="214" w:name="_Toc378663287"/>
      <w:bookmarkStart w:id="215" w:name="_Toc378677068"/>
      <w:bookmarkStart w:id="216" w:name="_Toc379788382"/>
      <w:bookmarkStart w:id="217" w:name="_Toc380357415"/>
      <w:bookmarkStart w:id="218" w:name="_Toc384771270"/>
      <w:bookmarkStart w:id="219" w:name="_Toc388287301"/>
      <w:bookmarkStart w:id="220" w:name="_Toc388287330"/>
      <w:bookmarkStart w:id="221" w:name="_Toc402477795"/>
      <w:bookmarkStart w:id="222" w:name="_Toc46444932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bookmarkStart w:id="223" w:name="_AO01_Crear_Movimiento"/>
    <w:bookmarkStart w:id="224" w:name="_Toc372279946"/>
    <w:bookmarkStart w:id="225" w:name="AO01"/>
    <w:bookmarkEnd w:id="22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26" w:name="_Toc464449330"/>
      <w:bookmarkEnd w:id="224"/>
      <w:r w:rsidR="003A293C">
        <w:rPr>
          <w:rStyle w:val="Hipervnculo"/>
          <w:bCs w:val="0"/>
        </w:rPr>
        <w:t>AO01 Crear Carga de Producto</w:t>
      </w:r>
      <w:bookmarkEnd w:id="226"/>
      <w:r>
        <w:rPr>
          <w:bCs w:val="0"/>
        </w:rPr>
        <w:fldChar w:fldCharType="end"/>
      </w:r>
      <w:bookmarkEnd w:id="225"/>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proofErr w:type="spellStart"/>
      <w:r w:rsidRPr="00422D58">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27" w:name="paso7_1_AO01"/>
      <w:r w:rsidRPr="009A48DC">
        <w:rPr>
          <w:rFonts w:cs="Arial"/>
          <w:sz w:val="20"/>
          <w:szCs w:val="20"/>
        </w:rPr>
        <w:t>Producto</w:t>
      </w:r>
      <w:r w:rsidR="004137BC" w:rsidRPr="009A48DC">
        <w:rPr>
          <w:rFonts w:cs="Arial"/>
          <w:sz w:val="20"/>
          <w:szCs w:val="20"/>
        </w:rPr>
        <w:t xml:space="preserve"> (*)</w:t>
      </w:r>
    </w:p>
    <w:bookmarkEnd w:id="22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B30C56" w:rsidRPr="004001FA" w:rsidRDefault="00B30C56" w:rsidP="00B30C56">
      <w:pPr>
        <w:numPr>
          <w:ilvl w:val="1"/>
          <w:numId w:val="13"/>
        </w:numPr>
        <w:rPr>
          <w:highlight w:val="darkMagenta"/>
          <w:lang w:val="es-MX"/>
        </w:rPr>
      </w:pPr>
      <w:bookmarkStart w:id="228" w:name="ParaCadaProductoAgregado"/>
      <w:bookmarkStart w:id="229"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28"/>
    <w:bookmarkEnd w:id="229"/>
    <w:p w:rsidR="00B30C56" w:rsidRPr="004001FA" w:rsidRDefault="00B30C56" w:rsidP="00B30C56">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alfanumérica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String</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B30C56" w:rsidRPr="004001FA" w:rsidRDefault="00B30C56" w:rsidP="00B30C56">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B30C56" w:rsidRPr="004001FA" w:rsidRDefault="00B30C56" w:rsidP="00B30C56">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B30C56" w:rsidRPr="004001FA" w:rsidRDefault="00B30C56" w:rsidP="00B30C56">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B30C56" w:rsidRPr="004001FA" w:rsidRDefault="00B30C56" w:rsidP="00B30C56">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B30C56" w:rsidRPr="004001FA" w:rsidRDefault="00B30C56" w:rsidP="00B30C56">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B30C56" w:rsidRPr="004001FA" w:rsidRDefault="00B30C56" w:rsidP="00B30C56">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w:t>
      </w:r>
      <w:proofErr w:type="spellStart"/>
      <w:r w:rsidRPr="004001FA">
        <w:rPr>
          <w:rFonts w:cs="Arial"/>
          <w:sz w:val="20"/>
          <w:szCs w:val="20"/>
          <w:highlight w:val="darkMagenta"/>
        </w:rPr>
        <w:t>DigitoClaveProd</w:t>
      </w:r>
      <w:proofErr w:type="spellEnd"/>
      <w:r w:rsidRPr="004001FA">
        <w:rPr>
          <w:rFonts w:cs="Arial"/>
          <w:sz w:val="20"/>
          <w:szCs w:val="20"/>
          <w:highlight w:val="darkMagenta"/>
        </w:rPr>
        <w:t>) registrado en sesión</w:t>
      </w:r>
    </w:p>
    <w:p w:rsidR="00B30C56" w:rsidRPr="004001FA" w:rsidRDefault="00B30C56" w:rsidP="00B30C56">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B30C56" w:rsidRPr="004001FA" w:rsidRDefault="00B30C56" w:rsidP="00B30C56">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B30C56" w:rsidRPr="004001FA" w:rsidRDefault="00B30C56" w:rsidP="00B30C56">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ProductoClave</w:t>
      </w:r>
      <w:proofErr w:type="spellEnd"/>
      <w:r w:rsidRPr="004001FA">
        <w:rPr>
          <w:sz w:val="20"/>
          <w:highlight w:val="darkMagenta"/>
          <w:lang w:eastAsia="en-US"/>
        </w:rPr>
        <w:t xml:space="preserve"> = Clave de Producto proporcionada y formateada</w:t>
      </w:r>
    </w:p>
    <w:p w:rsidR="00B30C56" w:rsidRPr="004001FA" w:rsidRDefault="00B30C56" w:rsidP="00B30C56">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B30C56" w:rsidRPr="004001FA" w:rsidRDefault="00B30C56" w:rsidP="00B30C56">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B30C56" w:rsidRPr="004001FA" w:rsidRDefault="00B30C56" w:rsidP="00B30C56">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B30C56" w:rsidRPr="004001FA" w:rsidRDefault="00B30C56" w:rsidP="00B30C56">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DecimalProducto</w:t>
      </w:r>
      <w:proofErr w:type="spellEnd"/>
    </w:p>
    <w:p w:rsidR="00B30C56" w:rsidRPr="00B30C56" w:rsidRDefault="00B30C56" w:rsidP="00B30C56">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1" w:anchor="_AO01_Crear_Movimiento" w:history="1">
        <w:r w:rsidRPr="00D62797">
          <w:rPr>
            <w:rStyle w:val="Hipervnculo"/>
            <w:b/>
            <w:sz w:val="20"/>
            <w:szCs w:val="20"/>
            <w:highlight w:val="darkMagenta"/>
          </w:rPr>
          <w:t>AO01 Crear 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3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30"/>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2942D0" w:rsidRPr="002942D0" w:rsidRDefault="002942D0" w:rsidP="00D54DEA">
      <w:pPr>
        <w:pStyle w:val="Prrafodelista"/>
        <w:numPr>
          <w:ilvl w:val="5"/>
          <w:numId w:val="13"/>
        </w:numPr>
        <w:ind w:left="4820" w:hanging="1276"/>
        <w:rPr>
          <w:sz w:val="20"/>
          <w:highlight w:val="magenta"/>
          <w:lang w:eastAsia="en-US"/>
        </w:rPr>
      </w:pPr>
      <w:proofErr w:type="spellStart"/>
      <w:r w:rsidRPr="002942D0">
        <w:rPr>
          <w:sz w:val="20"/>
          <w:highlight w:val="magenta"/>
          <w:lang w:eastAsia="en-US"/>
        </w:rPr>
        <w:t>TipoEstado</w:t>
      </w:r>
      <w:proofErr w:type="spellEnd"/>
      <w:r w:rsidRPr="002942D0">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422D58">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422D58">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P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31" w:name="paso8_1_2_3_AO01"/>
      <w:r w:rsidRPr="009A48DC">
        <w:rPr>
          <w:sz w:val="20"/>
          <w:lang w:eastAsia="en-US"/>
        </w:rPr>
        <w:t>Para cada producto incluido en el objeto Productos</w:t>
      </w:r>
      <w:bookmarkEnd w:id="231"/>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lastRenderedPageBreak/>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3"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proofErr w:type="spellStart"/>
      <w:r w:rsidRPr="0024738D">
        <w:rPr>
          <w:sz w:val="20"/>
          <w:szCs w:val="20"/>
          <w:lang w:val="es-MX"/>
        </w:rPr>
        <w:t>ActualizarInventario</w:t>
      </w:r>
      <w:proofErr w:type="spellEnd"/>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Pr="0024738D">
        <w:rPr>
          <w:sz w:val="20"/>
          <w:szCs w:val="20"/>
        </w:rPr>
        <w:t xml:space="preserve"> (objeto Productos)</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TipoUnidad</w:t>
      </w:r>
      <w:proofErr w:type="spellEnd"/>
      <w:r w:rsidRPr="0024738D">
        <w:rPr>
          <w:sz w:val="20"/>
          <w:szCs w:val="20"/>
        </w:rPr>
        <w:t xml:space="preserve">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TipoTransProd</w:t>
      </w:r>
      <w:proofErr w:type="spellEnd"/>
      <w:r>
        <w:rPr>
          <w:sz w:val="20"/>
          <w:szCs w:val="20"/>
        </w:rPr>
        <w:t xml:space="preserve"> = 2</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TipoMovimiento</w:t>
      </w:r>
      <w:proofErr w:type="spellEnd"/>
      <w:r>
        <w:rPr>
          <w:sz w:val="20"/>
          <w:szCs w:val="20"/>
        </w:rPr>
        <w:t xml:space="preserve"> = 1</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AlmacenID</w:t>
      </w:r>
      <w:proofErr w:type="spellEnd"/>
      <w:r w:rsidRPr="0024738D">
        <w:rPr>
          <w:sz w:val="20"/>
          <w:szCs w:val="20"/>
        </w:rPr>
        <w:t xml:space="preserve"> = </w:t>
      </w:r>
      <w:proofErr w:type="spellStart"/>
      <w:r w:rsidRPr="0024738D">
        <w:rPr>
          <w:sz w:val="20"/>
          <w:szCs w:val="20"/>
        </w:rPr>
        <w:t>AlmacenID</w:t>
      </w:r>
      <w:proofErr w:type="spellEnd"/>
      <w:r w:rsidRPr="0024738D">
        <w:rPr>
          <w:sz w:val="20"/>
          <w:szCs w:val="20"/>
        </w:rPr>
        <w:t xml:space="preserve">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proofErr w:type="spellStart"/>
      <w:r w:rsidRPr="0024738D">
        <w:rPr>
          <w:sz w:val="20"/>
          <w:szCs w:val="20"/>
          <w:lang w:val="es-MX"/>
        </w:rPr>
        <w:t>OP_Verdadero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bookmarkStart w:id="232"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32"/>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lastRenderedPageBreak/>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233" w:name="paso8_1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bookmarkEnd w:id="233"/>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882854"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34" w:name="VA02_r"/>
      <w:bookmarkEnd w:id="234"/>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lastRenderedPageBreak/>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3A293C">
          <w:rPr>
            <w:rStyle w:val="Hipervnculo"/>
            <w:b/>
            <w:sz w:val="20"/>
            <w:szCs w:val="20"/>
          </w:rPr>
          <w:t>AO01 Crear Carga de Producto</w:t>
        </w:r>
      </w:hyperlink>
    </w:p>
    <w:p w:rsidR="00284895" w:rsidRPr="000462CB" w:rsidRDefault="00284895" w:rsidP="00287979">
      <w:pPr>
        <w:pStyle w:val="Prrafodelista"/>
        <w:numPr>
          <w:ilvl w:val="2"/>
          <w:numId w:val="13"/>
        </w:numPr>
        <w:ind w:left="1701" w:hanging="850"/>
        <w:rPr>
          <w:lang w:val="es-MX"/>
        </w:rPr>
      </w:pPr>
      <w:bookmarkStart w:id="235"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35"/>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36" w:name="paso8_1_10_AO01"/>
      <w:r>
        <w:rPr>
          <w:sz w:val="20"/>
          <w:szCs w:val="20"/>
          <w:lang w:val="es-MX"/>
        </w:rPr>
        <w:t>El actor proporciona la siguiente información:</w:t>
      </w:r>
      <w:bookmarkEnd w:id="236"/>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37"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237"/>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9"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proofErr w:type="spellStart"/>
      <w:r>
        <w:rPr>
          <w:sz w:val="20"/>
          <w:szCs w:val="20"/>
          <w:lang w:eastAsia="en-US"/>
        </w:rPr>
        <w:t>TipoTransProd</w:t>
      </w:r>
      <w:proofErr w:type="spellEnd"/>
      <w:r>
        <w:rPr>
          <w:sz w:val="20"/>
          <w:szCs w:val="20"/>
          <w:lang w:eastAsia="en-US"/>
        </w:rPr>
        <w:t xml:space="preserve"> = 2</w:t>
      </w:r>
    </w:p>
    <w:p w:rsidR="00FB60A2" w:rsidRPr="0024738D" w:rsidRDefault="00F54689" w:rsidP="00FB60A2">
      <w:pPr>
        <w:pStyle w:val="Prrafodelista"/>
        <w:numPr>
          <w:ilvl w:val="6"/>
          <w:numId w:val="13"/>
        </w:numPr>
        <w:ind w:left="6237" w:hanging="1417"/>
        <w:rPr>
          <w:sz w:val="20"/>
          <w:szCs w:val="20"/>
        </w:rPr>
      </w:pPr>
      <w:proofErr w:type="spellStart"/>
      <w:r>
        <w:rPr>
          <w:sz w:val="20"/>
          <w:szCs w:val="20"/>
          <w:lang w:eastAsia="en-US"/>
        </w:rPr>
        <w:t>TipoMovimiento</w:t>
      </w:r>
      <w:proofErr w:type="spellEnd"/>
      <w:r>
        <w:rPr>
          <w:sz w:val="20"/>
          <w:szCs w:val="20"/>
          <w:lang w:eastAsia="en-US"/>
        </w:rPr>
        <w:t xml:space="preserve"> = 1</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F54689" w:rsidRPr="00F54689" w:rsidRDefault="000E3039" w:rsidP="00F5468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lastRenderedPageBreak/>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238" w:name="paso8_1_11_6_AO01"/>
      <w:r w:rsidRPr="00DC4650">
        <w:rPr>
          <w:sz w:val="20"/>
          <w:szCs w:val="20"/>
          <w:lang w:val="es-MX"/>
        </w:rPr>
        <w:t>Para cada producto incluido en el objeto Productos</w:t>
      </w:r>
    </w:p>
    <w:bookmarkEnd w:id="238"/>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39"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39"/>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567D">
        <w:rPr>
          <w:sz w:val="20"/>
          <w:szCs w:val="20"/>
          <w:lang w:val="es-MX"/>
        </w:rPr>
        <w:t>Clave</w:t>
      </w:r>
      <w:proofErr w:type="spellEnd"/>
      <w:r w:rsidR="00CD567D">
        <w:rPr>
          <w:sz w:val="20"/>
          <w:szCs w:val="20"/>
          <w:lang w:val="es-MX"/>
        </w:rPr>
        <w:t>&gt;.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240" w:name="paso9_4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40"/>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lastRenderedPageBreak/>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proofErr w:type="spellStart"/>
      <w:r w:rsidRPr="003A55F3">
        <w:rPr>
          <w:sz w:val="20"/>
          <w:szCs w:val="20"/>
          <w:lang w:val="es-MX"/>
        </w:rPr>
        <w:t>ValidarExistencia</w:t>
      </w:r>
      <w:proofErr w:type="spellEnd"/>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CantidadAnterior</w:t>
      </w:r>
      <w:proofErr w:type="spellEnd"/>
      <w:r w:rsidRPr="003A55F3">
        <w:rPr>
          <w:sz w:val="20"/>
          <w:szCs w:val="20"/>
        </w:rPr>
        <w:t xml:space="preserve"> = &lt;</w:t>
      </w:r>
      <w:proofErr w:type="spellStart"/>
      <w:r w:rsidR="00137669" w:rsidRPr="003A55F3">
        <w:rPr>
          <w:sz w:val="20"/>
          <w:szCs w:val="20"/>
        </w:rPr>
        <w:t>TransProdDetalle.Cantidad</w:t>
      </w:r>
      <w:proofErr w:type="spellEnd"/>
      <w:r w:rsidRPr="003A55F3">
        <w:rPr>
          <w:sz w:val="20"/>
          <w:szCs w:val="20"/>
        </w:rPr>
        <w:t>&gt;</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proofErr w:type="spellStart"/>
      <w:r w:rsidRPr="003A55F3">
        <w:rPr>
          <w:sz w:val="20"/>
          <w:szCs w:val="20"/>
          <w:lang w:val="es-MX"/>
        </w:rPr>
        <w:t>OP_Verdadero</w:t>
      </w:r>
      <w:proofErr w:type="spellEnd"/>
      <w:r w:rsidRPr="003A55F3">
        <w:rPr>
          <w:sz w:val="20"/>
          <w:szCs w:val="20"/>
          <w:lang w:val="es-MX"/>
        </w:rPr>
        <w:t>/Falso</w:t>
      </w:r>
    </w:p>
    <w:p w:rsidR="006920DE" w:rsidRPr="003A55F3" w:rsidRDefault="006920DE" w:rsidP="00A53ECA">
      <w:pPr>
        <w:pStyle w:val="Prrafodelista"/>
        <w:numPr>
          <w:ilvl w:val="4"/>
          <w:numId w:val="13"/>
        </w:numPr>
        <w:ind w:left="3544" w:hanging="992"/>
        <w:rPr>
          <w:b/>
          <w:sz w:val="20"/>
          <w:szCs w:val="20"/>
        </w:rPr>
      </w:pPr>
      <w:proofErr w:type="spellStart"/>
      <w:r w:rsidRPr="003A55F3">
        <w:rPr>
          <w:sz w:val="20"/>
          <w:szCs w:val="20"/>
          <w:lang w:val="es-MX"/>
        </w:rPr>
        <w:t>OP_Cantidad</w:t>
      </w:r>
      <w:proofErr w:type="spellEnd"/>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w:t>
      </w:r>
      <w:proofErr w:type="spellStart"/>
      <w:r w:rsidR="00CD567D" w:rsidRPr="003A55F3">
        <w:rPr>
          <w:sz w:val="20"/>
          <w:szCs w:val="20"/>
        </w:rPr>
        <w:t>OP_Falso</w:t>
      </w:r>
      <w:proofErr w:type="spellEnd"/>
      <w:r w:rsidR="00CD567D" w:rsidRPr="003A55F3">
        <w:rPr>
          <w:sz w:val="20"/>
          <w:szCs w:val="20"/>
        </w:rPr>
        <w:t>)</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w:t>
      </w:r>
      <w:proofErr w:type="spellStart"/>
      <w:r w:rsidRPr="003A55F3">
        <w:rPr>
          <w:sz w:val="20"/>
          <w:szCs w:val="20"/>
        </w:rPr>
        <w:t>TransProdDetalle.Cantid</w:t>
      </w:r>
      <w:r w:rsidR="00DA0A34" w:rsidRPr="003A55F3">
        <w:rPr>
          <w:sz w:val="20"/>
          <w:szCs w:val="20"/>
        </w:rPr>
        <w:t>ad</w:t>
      </w:r>
      <w:proofErr w:type="spellEnd"/>
      <w:r w:rsidR="00DA0A34" w:rsidRPr="003A55F3">
        <w:rPr>
          <w:sz w:val="20"/>
          <w:szCs w:val="20"/>
        </w:rPr>
        <w:t>&gt; -</w:t>
      </w:r>
      <w:r w:rsidR="00CD567D" w:rsidRPr="003A55F3">
        <w:rPr>
          <w:sz w:val="20"/>
          <w:szCs w:val="20"/>
        </w:rPr>
        <w:t xml:space="preserve"> </w:t>
      </w:r>
      <w:proofErr w:type="spellStart"/>
      <w:r w:rsidRPr="003A55F3">
        <w:rPr>
          <w:sz w:val="20"/>
          <w:szCs w:val="20"/>
        </w:rPr>
        <w:t>OP_Cantidad</w:t>
      </w:r>
      <w:proofErr w:type="spellEnd"/>
      <w:r w:rsidRPr="003A55F3">
        <w:rPr>
          <w:sz w:val="20"/>
          <w:szCs w:val="20"/>
        </w:rPr>
        <w:t xml:space="preserve"> </w:t>
      </w:r>
      <w:r w:rsidRPr="003A55F3">
        <w:rPr>
          <w:rFonts w:cs="Arial"/>
          <w:sz w:val="20"/>
          <w:szCs w:val="20"/>
        </w:rPr>
        <w:t>(formatear la cantidad de acuerdo al número de decimales configurado para el producto &lt;</w:t>
      </w:r>
      <w:proofErr w:type="spellStart"/>
      <w:r w:rsidRPr="003A55F3">
        <w:rPr>
          <w:rFonts w:cs="Arial"/>
          <w:sz w:val="20"/>
          <w:szCs w:val="20"/>
        </w:rPr>
        <w:t>Producto.DecimalProducto</w:t>
      </w:r>
      <w:proofErr w:type="spellEnd"/>
      <w:r w:rsidRPr="003A55F3">
        <w:rPr>
          <w:rFonts w:cs="Arial"/>
          <w:sz w:val="20"/>
          <w:szCs w:val="20"/>
        </w:rPr>
        <w:t xml:space="preserve">&gt;,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4_AO01"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1"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w:t>
      </w:r>
      <w:r w:rsidR="00250242" w:rsidRPr="003A55F3">
        <w:rPr>
          <w:sz w:val="20"/>
          <w:szCs w:val="20"/>
        </w:rPr>
        <w:t>&lt;</w:t>
      </w:r>
      <w:proofErr w:type="spellStart"/>
      <w:r w:rsidR="00250242" w:rsidRPr="003A55F3">
        <w:rPr>
          <w:sz w:val="20"/>
          <w:szCs w:val="20"/>
        </w:rPr>
        <w:t>TransProdDetalle.TipoUnidad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w:t>
      </w:r>
      <w:proofErr w:type="spellStart"/>
      <w:r w:rsidR="00250242" w:rsidRPr="003A55F3">
        <w:rPr>
          <w:sz w:val="20"/>
          <w:szCs w:val="20"/>
        </w:rPr>
        <w:t>TransProdDetalle.Cantidad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2"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lastRenderedPageBreak/>
        <w:t xml:space="preserve">El sistema continúa en el </w:t>
      </w:r>
      <w:hyperlink w:anchor="paso8_1_11_6_AO01" w:history="1">
        <w:r w:rsidR="007B74D0" w:rsidRPr="00295344">
          <w:rPr>
            <w:rStyle w:val="Hipervnculo"/>
            <w:b/>
            <w:sz w:val="20"/>
            <w:lang w:eastAsia="en-US"/>
          </w:rPr>
          <w:t xml:space="preserve">paso </w:t>
        </w:r>
        <w:r w:rsidR="006920DE" w:rsidRPr="00295344">
          <w:rPr>
            <w:rStyle w:val="Hipervnculo"/>
            <w:b/>
            <w:sz w:val="20"/>
            <w:lang w:eastAsia="en-US"/>
          </w:rPr>
          <w:t>8</w:t>
        </w:r>
        <w:r w:rsidR="007B74D0" w:rsidRPr="00295344">
          <w:rPr>
            <w:rStyle w:val="Hipervnculo"/>
            <w:b/>
            <w:sz w:val="20"/>
            <w:lang w:eastAsia="en-US"/>
          </w:rPr>
          <w:t>.1.11.</w:t>
        </w:r>
        <w:r w:rsidR="00295344" w:rsidRPr="00295344">
          <w:rPr>
            <w:rStyle w:val="Hipervnculo"/>
            <w:b/>
            <w:sz w:val="20"/>
            <w:lang w:eastAsia="en-US"/>
          </w:rPr>
          <w:t>6</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41"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41"/>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proofErr w:type="spellStart"/>
      <w:r w:rsidRPr="003A55F3">
        <w:rPr>
          <w:sz w:val="20"/>
          <w:szCs w:val="20"/>
          <w:lang w:val="es-MX"/>
        </w:rPr>
        <w:t>ValidarExistencia</w:t>
      </w:r>
      <w:proofErr w:type="spellEnd"/>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t>Cantidad = Cantidad (objeto Productos)</w:t>
      </w:r>
    </w:p>
    <w:p w:rsidR="009B260C" w:rsidRPr="003A55F3" w:rsidRDefault="009B260C" w:rsidP="004D03BE">
      <w:pPr>
        <w:pStyle w:val="Prrafodelista"/>
        <w:numPr>
          <w:ilvl w:val="7"/>
          <w:numId w:val="13"/>
        </w:numPr>
        <w:ind w:left="7513" w:hanging="1276"/>
        <w:rPr>
          <w:sz w:val="20"/>
          <w:szCs w:val="20"/>
        </w:rPr>
      </w:pPr>
      <w:proofErr w:type="spellStart"/>
      <w:r w:rsidRPr="003A55F3">
        <w:rPr>
          <w:sz w:val="20"/>
          <w:szCs w:val="20"/>
        </w:rPr>
        <w:t>CantidadAnterior</w:t>
      </w:r>
      <w:proofErr w:type="spellEnd"/>
      <w:r w:rsidRPr="003A55F3">
        <w:rPr>
          <w:sz w:val="20"/>
          <w:szCs w:val="20"/>
        </w:rPr>
        <w:t xml:space="preserve"> = 0 </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A34" w:rsidRPr="003A55F3" w:rsidRDefault="00E569D6" w:rsidP="004D03BE">
      <w:pPr>
        <w:pStyle w:val="Prrafodelista"/>
        <w:numPr>
          <w:ilvl w:val="7"/>
          <w:numId w:val="13"/>
        </w:numPr>
        <w:ind w:left="7513" w:hanging="1276"/>
        <w:rPr>
          <w:sz w:val="20"/>
          <w:szCs w:val="20"/>
        </w:rPr>
      </w:pPr>
      <w:proofErr w:type="spellStart"/>
      <w:r w:rsidRPr="003A55F3">
        <w:rPr>
          <w:sz w:val="20"/>
          <w:szCs w:val="20"/>
        </w:rPr>
        <w:t>Cancelacion</w:t>
      </w:r>
      <w:proofErr w:type="spellEnd"/>
      <w:r w:rsidRPr="003A55F3">
        <w:rPr>
          <w:sz w:val="20"/>
          <w:szCs w:val="20"/>
        </w:rPr>
        <w:t xml:space="preserve">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OP_Cantidad</w:t>
      </w:r>
      <w:proofErr w:type="spellEnd"/>
    </w:p>
    <w:p w:rsidR="00AC0AAE" w:rsidRPr="003A55F3" w:rsidRDefault="00AC0AAE" w:rsidP="00AC0AAE">
      <w:pPr>
        <w:pStyle w:val="Prrafodelista"/>
        <w:numPr>
          <w:ilvl w:val="4"/>
          <w:numId w:val="13"/>
        </w:numPr>
        <w:ind w:left="3544" w:hanging="992"/>
        <w:rPr>
          <w:b/>
          <w:sz w:val="20"/>
          <w:szCs w:val="20"/>
        </w:rPr>
      </w:pPr>
      <w:r w:rsidRPr="003A55F3">
        <w:rPr>
          <w:sz w:val="20"/>
          <w:szCs w:val="20"/>
        </w:rPr>
        <w:t>Si &lt;no se tiene suficiente existencia disponible para sacar del inventario la cantidad de producto a eliminar de la carga (</w:t>
      </w:r>
      <w:proofErr w:type="spellStart"/>
      <w:r w:rsidRPr="003A55F3">
        <w:rPr>
          <w:sz w:val="20"/>
          <w:szCs w:val="20"/>
        </w:rPr>
        <w:t>OP_Falso</w:t>
      </w:r>
      <w:proofErr w:type="spellEnd"/>
      <w:r w:rsidRPr="003A55F3">
        <w:rPr>
          <w:sz w:val="20"/>
          <w:szCs w:val="20"/>
        </w:rPr>
        <w:t>)&gt;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4"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ActualizarInventario</w:t>
      </w:r>
      <w:proofErr w:type="spellEnd"/>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lastRenderedPageBreak/>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OP_</w:t>
      </w:r>
      <w:r w:rsidR="005A2CB6" w:rsidRPr="003A55F3">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B00CE5" w:rsidP="008D0700">
      <w:pPr>
        <w:pStyle w:val="Prrafodelista"/>
        <w:numPr>
          <w:ilvl w:val="6"/>
          <w:numId w:val="13"/>
        </w:numPr>
        <w:ind w:left="6237" w:hanging="1417"/>
        <w:rPr>
          <w:sz w:val="20"/>
          <w:lang w:val="es-MX"/>
        </w:rPr>
      </w:pPr>
      <w:r>
        <w:rPr>
          <w:sz w:val="20"/>
          <w:lang w:val="es-MX"/>
        </w:rPr>
        <w:t>Cantidad</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42" w:name="paso11_1_AO01"/>
      <w:r w:rsidRPr="00FF45D0">
        <w:rPr>
          <w:sz w:val="20"/>
          <w:lang w:eastAsia="en-US"/>
        </w:rPr>
        <w:t xml:space="preserve">El caso de uso incluye la funcionalidad del caso de uso </w:t>
      </w:r>
      <w:hyperlink r:id="rId25" w:history="1">
        <w:r w:rsidRPr="00FF45D0">
          <w:rPr>
            <w:rStyle w:val="Hipervnculo"/>
            <w:b/>
            <w:sz w:val="20"/>
            <w:lang w:eastAsia="en-US"/>
          </w:rPr>
          <w:t>Buscar Productos – CUROLMOV20</w:t>
        </w:r>
      </w:hyperlink>
    </w:p>
    <w:bookmarkEnd w:id="242"/>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422D58">
        <w:rPr>
          <w:sz w:val="20"/>
          <w:lang w:eastAsia="en-US"/>
        </w:rPr>
        <w:t>r</w:t>
      </w:r>
      <w:r w:rsidR="006C19A8">
        <w:rPr>
          <w:sz w:val="20"/>
          <w:lang w:eastAsia="en-US"/>
        </w:rPr>
        <w:t>Existencia</w:t>
      </w:r>
      <w:proofErr w:type="spellEnd"/>
      <w:r w:rsidR="006C19A8">
        <w:rPr>
          <w:sz w:val="20"/>
          <w:lang w:eastAsia="en-US"/>
        </w:rPr>
        <w:t xml:space="preserve">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422D58">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43" w:name="paso12_1_AO01"/>
      <w:r>
        <w:rPr>
          <w:sz w:val="20"/>
          <w:szCs w:val="20"/>
          <w:lang w:val="es-MX"/>
        </w:rPr>
        <w:t>El sistema valida la información proporcionada por el usuario</w:t>
      </w:r>
      <w:r w:rsidR="009D540F">
        <w:rPr>
          <w:sz w:val="20"/>
          <w:szCs w:val="20"/>
          <w:lang w:val="es-MX"/>
        </w:rPr>
        <w:t>:</w:t>
      </w:r>
      <w:bookmarkEnd w:id="243"/>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26"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lastRenderedPageBreak/>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44" w:name="paso12_4_AO01"/>
      <w:r>
        <w:rPr>
          <w:sz w:val="20"/>
          <w:szCs w:val="20"/>
          <w:lang w:val="es-MX"/>
        </w:rPr>
        <w:t>El sistema obtiene la siguiente información:</w:t>
      </w:r>
    </w:p>
    <w:bookmarkEnd w:id="244"/>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A33BCD" w:rsidRPr="00BB617A" w:rsidRDefault="00A33BCD" w:rsidP="00A33BCD">
      <w:pPr>
        <w:numPr>
          <w:ilvl w:val="2"/>
          <w:numId w:val="13"/>
        </w:numPr>
        <w:tabs>
          <w:tab w:val="left" w:pos="1701"/>
        </w:tabs>
        <w:ind w:hanging="373"/>
        <w:rPr>
          <w:b/>
          <w:sz w:val="20"/>
          <w:szCs w:val="20"/>
          <w:highlight w:val="red"/>
          <w:lang w:val="es-MX"/>
        </w:rPr>
      </w:pPr>
      <w:proofErr w:type="spellStart"/>
      <w:r w:rsidRPr="00BB617A">
        <w:rPr>
          <w:b/>
          <w:sz w:val="20"/>
          <w:szCs w:val="20"/>
          <w:highlight w:val="red"/>
          <w:lang w:val="es-MX"/>
        </w:rPr>
        <w:t>ConfigParametro</w:t>
      </w:r>
      <w:proofErr w:type="spellEnd"/>
    </w:p>
    <w:p w:rsidR="00A33BCD" w:rsidRDefault="00A33BCD" w:rsidP="00A33BCD">
      <w:pPr>
        <w:numPr>
          <w:ilvl w:val="3"/>
          <w:numId w:val="13"/>
        </w:numPr>
        <w:tabs>
          <w:tab w:val="left" w:pos="2552"/>
        </w:tabs>
        <w:ind w:hanging="27"/>
        <w:rPr>
          <w:sz w:val="20"/>
          <w:szCs w:val="20"/>
          <w:highlight w:val="red"/>
          <w:lang w:val="es-MX"/>
        </w:rPr>
      </w:pPr>
      <w:proofErr w:type="spellStart"/>
      <w:r w:rsidRPr="00BB617A">
        <w:rPr>
          <w:sz w:val="20"/>
          <w:szCs w:val="20"/>
          <w:highlight w:val="red"/>
          <w:lang w:val="es-MX"/>
        </w:rPr>
        <w:t>Parametro</w:t>
      </w:r>
      <w:proofErr w:type="spellEnd"/>
      <w:r w:rsidRPr="00BB617A">
        <w:rPr>
          <w:sz w:val="20"/>
          <w:szCs w:val="20"/>
          <w:highlight w:val="red"/>
          <w:lang w:val="es-MX"/>
        </w:rPr>
        <w:t xml:space="preserve"> = </w:t>
      </w:r>
      <w:proofErr w:type="spellStart"/>
      <w:r w:rsidRPr="00BB617A">
        <w:rPr>
          <w:sz w:val="20"/>
          <w:szCs w:val="20"/>
          <w:highlight w:val="red"/>
          <w:lang w:val="es-MX"/>
        </w:rPr>
        <w:t>NumImpresiones</w:t>
      </w:r>
      <w:proofErr w:type="spellEnd"/>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bookmarkStart w:id="245" w:name="PasoReimpresion"/>
      <w:bookmarkEnd w:id="245"/>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46" w:name="PasoNumImpresiones"/>
      <w:bookmarkEnd w:id="246"/>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w:t>
      </w:r>
      <w:proofErr w:type="spellStart"/>
      <w:r w:rsidRPr="00BA5E0A">
        <w:rPr>
          <w:sz w:val="20"/>
          <w:szCs w:val="20"/>
          <w:highlight w:val="red"/>
          <w:lang w:val="es-MX"/>
        </w:rPr>
        <w:t>ConfigParametro.Parametro</w:t>
      </w:r>
      <w:proofErr w:type="spellEnd"/>
      <w:r w:rsidRPr="00BA5E0A">
        <w:rPr>
          <w:sz w:val="20"/>
          <w:szCs w:val="20"/>
          <w:highlight w:val="red"/>
          <w:lang w:val="es-MX"/>
        </w:rPr>
        <w:t xml:space="preserve"> = </w:t>
      </w:r>
      <w:proofErr w:type="spellStart"/>
      <w:r w:rsidRPr="00BA5E0A">
        <w:rPr>
          <w:sz w:val="20"/>
          <w:szCs w:val="20"/>
          <w:highlight w:val="red"/>
          <w:lang w:val="es-MX"/>
        </w:rPr>
        <w:t>NumImpresiones</w:t>
      </w:r>
      <w:proofErr w:type="spellEnd"/>
      <w:r w:rsidRPr="00BA5E0A">
        <w:rPr>
          <w:sz w:val="20"/>
          <w:szCs w:val="20"/>
          <w:highlight w:val="red"/>
          <w:lang w:val="es-MX"/>
        </w:rPr>
        <w:t>&gt; se encuentra en 0 &lt;</w:t>
      </w:r>
      <w:proofErr w:type="spellStart"/>
      <w:r w:rsidRPr="00BA5E0A">
        <w:rPr>
          <w:sz w:val="20"/>
          <w:szCs w:val="20"/>
          <w:highlight w:val="red"/>
          <w:lang w:val="es-MX"/>
        </w:rPr>
        <w:t>ConfigParametro.Valor</w:t>
      </w:r>
      <w:proofErr w:type="spellEnd"/>
      <w:r w:rsidRPr="00BA5E0A">
        <w:rPr>
          <w:sz w:val="20"/>
          <w:szCs w:val="20"/>
          <w:highlight w:val="red"/>
          <w:lang w:val="es-MX"/>
        </w:rPr>
        <w:t xml:space="preserve">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lastRenderedPageBreak/>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w:t>
      </w:r>
      <w:proofErr w:type="spellStart"/>
      <w:r w:rsidRPr="00BA5E0A">
        <w:rPr>
          <w:sz w:val="20"/>
          <w:szCs w:val="20"/>
          <w:highlight w:val="red"/>
          <w:lang w:val="es-MX"/>
        </w:rPr>
        <w:t>ConfigParametro.Valor</w:t>
      </w:r>
      <w:proofErr w:type="spellEnd"/>
      <w:r w:rsidRPr="00BA5E0A">
        <w:rPr>
          <w:sz w:val="20"/>
          <w:szCs w:val="20"/>
          <w:highlight w:val="red"/>
          <w:lang w:val="es-MX"/>
        </w:rPr>
        <w:t xml:space="preserve">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w:t>
      </w:r>
      <w:proofErr w:type="spellStart"/>
      <w:r w:rsidRPr="00BA5E0A">
        <w:rPr>
          <w:sz w:val="20"/>
          <w:szCs w:val="20"/>
          <w:highlight w:val="red"/>
          <w:lang w:val="es-MX"/>
        </w:rPr>
        <w:t>ConfigParametro.Valor</w:t>
      </w:r>
      <w:proofErr w:type="spellEnd"/>
      <w:r w:rsidRPr="00BA5E0A">
        <w:rPr>
          <w:sz w:val="20"/>
          <w:szCs w:val="20"/>
          <w:highlight w:val="red"/>
          <w:lang w:val="es-MX"/>
        </w:rPr>
        <w:t>&gt;&gt;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47"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47"/>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7"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48" w:name="_AO02_Modificar_Movimiento"/>
    <w:bookmarkEnd w:id="248"/>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49" w:name="_Toc464449331"/>
      <w:r w:rsidR="003A293C">
        <w:rPr>
          <w:rStyle w:val="Hipervnculo"/>
          <w:bCs w:val="0"/>
        </w:rPr>
        <w:t>AO02 Modificar Carga de Producto</w:t>
      </w:r>
      <w:bookmarkEnd w:id="249"/>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8"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lastRenderedPageBreak/>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9"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0"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1"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lastRenderedPageBreak/>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2"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3"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12_4_AO01" w:history="1">
        <w:r w:rsidR="003A55F3">
          <w:rPr>
            <w:rStyle w:val="Hipervnculo"/>
            <w:b/>
            <w:sz w:val="20"/>
            <w:szCs w:val="20"/>
            <w:highlight w:val="green"/>
            <w:lang w:val="es-MX"/>
          </w:rPr>
          <w:t>paso 13</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34"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003A55F3">
          <w:rPr>
            <w:rStyle w:val="Hipervnculo"/>
            <w:b/>
            <w:sz w:val="20"/>
            <w:szCs w:val="20"/>
            <w:lang w:val="es-MX"/>
          </w:rPr>
          <w:t>paso 13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5"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6" w:anchor="_AO01_Crear_Movimiento" w:history="1">
        <w:r w:rsidR="003A293C">
          <w:rPr>
            <w:rStyle w:val="Hipervnculo"/>
            <w:b/>
            <w:sz w:val="20"/>
            <w:szCs w:val="20"/>
          </w:rPr>
          <w:t>AO01 Crear Carga de Producto</w:t>
        </w:r>
      </w:hyperlink>
    </w:p>
    <w:p w:rsidR="0046641A" w:rsidRDefault="0046641A" w:rsidP="007D190B"/>
    <w:p w:rsidR="0046641A" w:rsidRPr="00A95B22" w:rsidRDefault="0046641A" w:rsidP="007D190B"/>
    <w:bookmarkStart w:id="250" w:name="_AO03_Eliminar_Movimiento"/>
    <w:bookmarkEnd w:id="25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51" w:name="_Toc464449332"/>
      <w:r w:rsidR="003A293C">
        <w:rPr>
          <w:rStyle w:val="Hipervnculo"/>
          <w:bCs w:val="0"/>
        </w:rPr>
        <w:t>AO03 Eliminar Carga de Producto</w:t>
      </w:r>
      <w:bookmarkEnd w:id="251"/>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7"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8"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lastRenderedPageBreak/>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proofErr w:type="spellStart"/>
      <w:r w:rsidRPr="003A55F3">
        <w:rPr>
          <w:sz w:val="20"/>
          <w:szCs w:val="20"/>
          <w:lang w:val="es-MX"/>
        </w:rPr>
        <w:t>ValidarExistencia</w:t>
      </w:r>
      <w:proofErr w:type="spellEnd"/>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CantidadAnterior</w:t>
      </w:r>
      <w:proofErr w:type="spellEnd"/>
      <w:r w:rsidRPr="003A55F3">
        <w:rPr>
          <w:sz w:val="20"/>
          <w:szCs w:val="20"/>
        </w:rPr>
        <w:t xml:space="preserve"> = 0 </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1</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2</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Cancelacion</w:t>
      </w:r>
      <w:proofErr w:type="spellEnd"/>
      <w:r w:rsidRPr="003A55F3">
        <w:rPr>
          <w:sz w:val="20"/>
          <w:szCs w:val="20"/>
        </w:rPr>
        <w:t xml:space="preserve">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OP_Cantidad</w:t>
      </w:r>
      <w:proofErr w:type="spellEnd"/>
    </w:p>
    <w:p w:rsidR="003E20DC" w:rsidRDefault="003E20DC" w:rsidP="006903CB">
      <w:pPr>
        <w:pStyle w:val="Prrafodelista"/>
        <w:numPr>
          <w:ilvl w:val="3"/>
          <w:numId w:val="30"/>
        </w:numPr>
        <w:ind w:left="2410" w:hanging="850"/>
        <w:rPr>
          <w:sz w:val="20"/>
          <w:szCs w:val="20"/>
          <w:lang w:val="es-MX"/>
        </w:rPr>
      </w:pPr>
      <w:r>
        <w:rPr>
          <w:sz w:val="20"/>
          <w:szCs w:val="20"/>
          <w:lang w:val="es-MX"/>
        </w:rPr>
        <w:lastRenderedPageBreak/>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proofErr w:type="spellStart"/>
      <w:r w:rsidR="006903CB">
        <w:rPr>
          <w:sz w:val="20"/>
          <w:szCs w:val="20"/>
          <w:lang w:val="es-MX"/>
        </w:rPr>
        <w:t>OP_Falso</w:t>
      </w:r>
      <w:proofErr w:type="spellEnd"/>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El sistema presenta el mensaje</w:t>
      </w:r>
      <w:r>
        <w:rPr>
          <w:b/>
          <w:sz w:val="20"/>
          <w:szCs w:val="20"/>
          <w:lang w:val="es-MX"/>
        </w:rPr>
        <w:t xml:space="preserve"> </w:t>
      </w:r>
      <w:r w:rsidR="00486F40" w:rsidRPr="00486F40">
        <w:rPr>
          <w:b/>
          <w:color w:val="FF0000"/>
          <w:sz w:val="20"/>
          <w:szCs w:val="20"/>
          <w:lang w:val="es-MX"/>
        </w:rPr>
        <w:t>“</w:t>
      </w:r>
      <w:r w:rsidR="00486F40" w:rsidRPr="00486F40">
        <w:rPr>
          <w:color w:val="FF0000"/>
          <w:sz w:val="20"/>
          <w:szCs w:val="20"/>
          <w:lang w:val="es-MX"/>
        </w:rPr>
        <w:t>[</w:t>
      </w:r>
      <w:r w:rsidR="006903CB" w:rsidRPr="00486F40">
        <w:rPr>
          <w:color w:val="FF0000"/>
          <w:sz w:val="20"/>
          <w:szCs w:val="20"/>
          <w:lang w:val="es-MX"/>
        </w:rPr>
        <w:t>E0029] No hay exi</w:t>
      </w:r>
      <w:r w:rsidR="00486F40" w:rsidRPr="00486F40">
        <w:rPr>
          <w:color w:val="FF0000"/>
          <w:sz w:val="20"/>
          <w:szCs w:val="20"/>
          <w:lang w:val="es-MX"/>
        </w:rPr>
        <w:t>stencia suficiente del Producto”</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3E20DC" w:rsidRPr="003E20DC" w:rsidRDefault="003E20DC" w:rsidP="003E20DC">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0"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proofErr w:type="spellStart"/>
      <w:r w:rsidRPr="003A55F3">
        <w:rPr>
          <w:sz w:val="20"/>
          <w:szCs w:val="20"/>
          <w:lang w:val="es-MX"/>
        </w:rPr>
        <w:t>ActualizarInventario</w:t>
      </w:r>
      <w:proofErr w:type="spellEnd"/>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TransProdDetalle.ProductoClave</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TransProdDetalle.TipoUnidad</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w:t>
      </w:r>
      <w:proofErr w:type="spellStart"/>
      <w:r w:rsidR="006903CB" w:rsidRPr="003A55F3">
        <w:rPr>
          <w:sz w:val="20"/>
          <w:szCs w:val="20"/>
        </w:rPr>
        <w:t>TransProdDetalle.</w:t>
      </w:r>
      <w:r w:rsidRPr="003A55F3">
        <w:rPr>
          <w:sz w:val="20"/>
          <w:szCs w:val="20"/>
        </w:rPr>
        <w:t>Cantidad</w:t>
      </w:r>
      <w:proofErr w:type="spellEnd"/>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proofErr w:type="spellStart"/>
      <w:r w:rsidRPr="003A55F3">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2"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252" w:name="_AO04_Eliminar_Carga"/>
    <w:bookmarkStart w:id="253" w:name="_AO04_Crear_Carga"/>
    <w:bookmarkEnd w:id="252"/>
    <w:bookmarkEnd w:id="253"/>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254" w:name="_Toc464449333"/>
      <w:r w:rsidR="00486F40" w:rsidRPr="00394891">
        <w:rPr>
          <w:rStyle w:val="Hipervnculo"/>
          <w:bCs w:val="0"/>
        </w:rPr>
        <w:t xml:space="preserve">AO04 </w:t>
      </w:r>
      <w:r w:rsidRPr="00394891">
        <w:rPr>
          <w:rStyle w:val="Hipervnculo"/>
          <w:bCs w:val="0"/>
        </w:rPr>
        <w:t>Crear Carga Mediante Código de Barras 2D</w:t>
      </w:r>
      <w:bookmarkEnd w:id="254"/>
      <w:r>
        <w:rPr>
          <w:bCs w:val="0"/>
        </w:rPr>
        <w:fldChar w:fldCharType="end"/>
      </w:r>
    </w:p>
    <w:p w:rsidR="00E91FFA" w:rsidRPr="00E91FFA" w:rsidRDefault="00E91FFA" w:rsidP="00E91FFA"/>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lastRenderedPageBreak/>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Clave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proofErr w:type="spellStart"/>
      <w:r>
        <w:rPr>
          <w:sz w:val="20"/>
          <w:lang w:val="es-MX"/>
        </w:rPr>
        <w:t>CodigoBarras.Vendedor</w:t>
      </w:r>
      <w:proofErr w:type="spellEnd"/>
      <w:r>
        <w:rPr>
          <w:sz w:val="20"/>
          <w:lang w:val="es-MX"/>
        </w:rPr>
        <w:t xml:space="preserve"> &lt;&gt; </w:t>
      </w:r>
      <w:proofErr w:type="spellStart"/>
      <w:r>
        <w:rPr>
          <w:sz w:val="20"/>
          <w:lang w:val="es-MX"/>
        </w:rPr>
        <w:t>UsuarioId</w:t>
      </w:r>
      <w:proofErr w:type="spellEnd"/>
      <w:r>
        <w:rPr>
          <w:sz w:val="20"/>
          <w:lang w:val="es-MX"/>
        </w:rPr>
        <w:t xml:space="preserve">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w:t>
      </w:r>
      <w:proofErr w:type="spellStart"/>
      <w:r>
        <w:rPr>
          <w:sz w:val="20"/>
          <w:lang w:val="es-MX"/>
        </w:rPr>
        <w:t>dd</w:t>
      </w:r>
      <w:proofErr w:type="spellEnd"/>
      <w:r>
        <w:rPr>
          <w:sz w:val="20"/>
          <w:lang w:val="es-MX"/>
        </w:rPr>
        <w:t>/mm/</w:t>
      </w:r>
      <w:proofErr w:type="spellStart"/>
      <w:r>
        <w:rPr>
          <w:sz w:val="20"/>
          <w:lang w:val="es-MX"/>
        </w:rPr>
        <w:t>aaaa</w:t>
      </w:r>
      <w:proofErr w:type="spellEnd"/>
      <w:r>
        <w:rPr>
          <w:sz w:val="20"/>
          <w:lang w:val="es-MX"/>
        </w:rPr>
        <w:t>’&gt;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w:t>
      </w:r>
      <w:proofErr w:type="spellStart"/>
      <w:r w:rsidRPr="00375EB5">
        <w:rPr>
          <w:sz w:val="20"/>
        </w:rPr>
        <w:t>dd</w:t>
      </w:r>
      <w:proofErr w:type="spellEnd"/>
      <w:r w:rsidRPr="00375EB5">
        <w:rPr>
          <w:sz w:val="20"/>
        </w:rPr>
        <w:t>/mm/</w:t>
      </w:r>
      <w:proofErr w:type="spellStart"/>
      <w:r w:rsidRPr="00375EB5">
        <w:rPr>
          <w:sz w:val="20"/>
        </w:rPr>
        <w:t>yyyy</w:t>
      </w:r>
      <w:proofErr w:type="spellEnd"/>
      <w:r w:rsidRPr="00375EB5">
        <w:rPr>
          <w:sz w:val="20"/>
        </w:rPr>
        <w: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r:id="rId43"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w:t>
      </w:r>
      <w:proofErr w:type="spellStart"/>
      <w:r>
        <w:rPr>
          <w:sz w:val="20"/>
          <w:lang w:val="es-MX"/>
        </w:rPr>
        <w:t>CodigoBarras.Fecha</w:t>
      </w:r>
      <w:proofErr w:type="spellEnd"/>
      <w:r>
        <w:rPr>
          <w:sz w:val="20"/>
          <w:lang w:val="es-MX"/>
        </w:rPr>
        <w:t xml:space="preserve"> &lt;&gt; DiaClave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r:id="rId44" w:anchor="paso4" w:history="1">
        <w:r w:rsidRPr="00C809A7">
          <w:rPr>
            <w:rStyle w:val="Hipervnculo"/>
            <w:b/>
            <w:sz w:val="20"/>
            <w:lang w:val="es-MX"/>
          </w:rPr>
          <w:t>paso 4</w:t>
        </w:r>
      </w:hyperlink>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50272A" w:rsidRDefault="0050272A" w:rsidP="0050272A">
      <w:pPr>
        <w:numPr>
          <w:ilvl w:val="1"/>
          <w:numId w:val="34"/>
        </w:numPr>
        <w:rPr>
          <w:sz w:val="20"/>
          <w:lang w:val="es-MX"/>
        </w:rPr>
      </w:pPr>
      <w:r>
        <w:rPr>
          <w:sz w:val="20"/>
          <w:lang w:val="es-MX"/>
        </w:rPr>
        <w:t>Si &lt;el folio de la carga ya existe, es decir si &lt;</w:t>
      </w:r>
      <w:proofErr w:type="spellStart"/>
      <w:r>
        <w:rPr>
          <w:sz w:val="20"/>
          <w:lang w:val="es-MX"/>
        </w:rPr>
        <w:t>CodigoBarras.Folio</w:t>
      </w:r>
      <w:proofErr w:type="spellEnd"/>
      <w:r>
        <w:rPr>
          <w:sz w:val="20"/>
          <w:lang w:val="es-MX"/>
        </w:rPr>
        <w:t xml:space="preserve"> = </w:t>
      </w:r>
      <w:proofErr w:type="spellStart"/>
      <w:r>
        <w:rPr>
          <w:sz w:val="20"/>
          <w:lang w:val="es-MX"/>
        </w:rPr>
        <w:t>TransProd.Folio</w:t>
      </w:r>
      <w:proofErr w:type="spellEnd"/>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proofErr w:type="spellStart"/>
      <w:r w:rsidR="00C9577F">
        <w:rPr>
          <w:sz w:val="20"/>
          <w:lang w:val="es-MX"/>
        </w:rPr>
        <w:t>TransProd</w:t>
      </w:r>
      <w:r w:rsidR="007B10A9">
        <w:rPr>
          <w:sz w:val="20"/>
          <w:lang w:val="es-MX"/>
        </w:rPr>
        <w:t>.</w:t>
      </w:r>
      <w:r w:rsidR="00C9577F">
        <w:rPr>
          <w:sz w:val="20"/>
          <w:lang w:val="es-MX"/>
        </w:rPr>
        <w:t>TransProdID</w:t>
      </w:r>
      <w:proofErr w:type="spellEnd"/>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w:t>
      </w:r>
      <w:proofErr w:type="spellStart"/>
      <w:r w:rsidR="00C9577F">
        <w:rPr>
          <w:sz w:val="20"/>
          <w:lang w:val="es-MX"/>
        </w:rPr>
        <w:t>TransProd.Tipo</w:t>
      </w:r>
      <w:proofErr w:type="spellEnd"/>
      <w:r w:rsidR="00C9577F">
        <w:rPr>
          <w:sz w:val="20"/>
          <w:lang w:val="es-MX"/>
        </w:rPr>
        <w:t xml:space="preserve">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proofErr w:type="spellStart"/>
      <w:r w:rsidR="00C9577F">
        <w:rPr>
          <w:sz w:val="20"/>
          <w:lang w:val="es-MX"/>
        </w:rPr>
        <w:t>TransProd.FechaHoraAlta</w:t>
      </w:r>
      <w:proofErr w:type="spellEnd"/>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w:t>
      </w:r>
      <w:proofErr w:type="spellStart"/>
      <w:r w:rsidR="00C4191B">
        <w:rPr>
          <w:sz w:val="20"/>
          <w:lang w:val="es-MX"/>
        </w:rPr>
        <w:t>TransProd.FechaHoraAlta</w:t>
      </w:r>
      <w:proofErr w:type="spellEnd"/>
      <w:r w:rsidR="00C4191B">
        <w:rPr>
          <w:sz w:val="20"/>
          <w:lang w:val="es-MX"/>
        </w:rPr>
        <w:t xml:space="preserve"> donde </w:t>
      </w:r>
      <w:proofErr w:type="spellStart"/>
      <w:r w:rsidR="00C4191B">
        <w:rPr>
          <w:sz w:val="20"/>
          <w:lang w:val="es-MX"/>
        </w:rPr>
        <w:t>TransProd.Folio</w:t>
      </w:r>
      <w:proofErr w:type="spellEnd"/>
      <w:r w:rsidR="00C4191B">
        <w:rPr>
          <w:sz w:val="20"/>
          <w:lang w:val="es-MX"/>
        </w:rPr>
        <w:t xml:space="preserve"> = </w:t>
      </w:r>
      <w:proofErr w:type="spellStart"/>
      <w:r w:rsidR="00C4191B">
        <w:rPr>
          <w:sz w:val="20"/>
          <w:lang w:val="es-MX"/>
        </w:rPr>
        <w:t>CodigoBarras.Folio</w:t>
      </w:r>
      <w:proofErr w:type="spellEnd"/>
      <w:r w:rsidR="00C4191B">
        <w:rPr>
          <w:sz w:val="20"/>
          <w:lang w:val="es-MX"/>
        </w:rPr>
        <w:t>&gt;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lastRenderedPageBreak/>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proofErr w:type="spellStart"/>
      <w:r w:rsidRPr="00C174ED">
        <w:rPr>
          <w:sz w:val="20"/>
          <w:szCs w:val="20"/>
          <w:lang w:val="es-MX"/>
        </w:rPr>
        <w:t>ActualizarCarga</w:t>
      </w:r>
      <w:proofErr w:type="spellEnd"/>
      <w:r w:rsidRPr="00C174ED">
        <w:rPr>
          <w:sz w:val="20"/>
          <w:szCs w:val="20"/>
          <w:lang w:val="es-MX"/>
        </w:rPr>
        <w:t xml:space="preserve"> = Verdadero</w:t>
      </w:r>
    </w:p>
    <w:p w:rsidR="00CA2F60" w:rsidRPr="00C15216" w:rsidRDefault="00CA2F60" w:rsidP="00CA2F60">
      <w:pPr>
        <w:numPr>
          <w:ilvl w:val="5"/>
          <w:numId w:val="34"/>
        </w:numPr>
        <w:tabs>
          <w:tab w:val="clear" w:pos="2736"/>
          <w:tab w:val="num" w:pos="9923"/>
        </w:tabs>
        <w:ind w:left="4395" w:hanging="1134"/>
        <w:rPr>
          <w:lang w:val="es-MX"/>
        </w:rPr>
      </w:pPr>
      <w:r w:rsidRPr="00C15216">
        <w:rPr>
          <w:sz w:val="20"/>
          <w:lang w:val="es-MX"/>
        </w:rPr>
        <w:t>El sistema obtiene la siguiente información:</w:t>
      </w:r>
    </w:p>
    <w:p w:rsidR="00CA2F60" w:rsidRPr="00C15216" w:rsidRDefault="00CA2F60" w:rsidP="00CA2F60">
      <w:pPr>
        <w:numPr>
          <w:ilvl w:val="6"/>
          <w:numId w:val="34"/>
        </w:numPr>
        <w:tabs>
          <w:tab w:val="clear" w:pos="3240"/>
        </w:tabs>
        <w:ind w:left="5670" w:hanging="1275"/>
        <w:rPr>
          <w:b/>
          <w:lang w:val="es-MX"/>
        </w:rPr>
      </w:pPr>
      <w:proofErr w:type="spellStart"/>
      <w:r w:rsidRPr="00C15216">
        <w:rPr>
          <w:b/>
          <w:sz w:val="20"/>
          <w:lang w:val="es-MX"/>
        </w:rPr>
        <w:t>TransProd</w:t>
      </w:r>
      <w:proofErr w:type="spellEnd"/>
    </w:p>
    <w:p w:rsidR="00CA2F60" w:rsidRDefault="00CA2F60" w:rsidP="00CA2F60">
      <w:pPr>
        <w:numPr>
          <w:ilvl w:val="7"/>
          <w:numId w:val="34"/>
        </w:numPr>
        <w:tabs>
          <w:tab w:val="clear" w:pos="3744"/>
        </w:tabs>
        <w:ind w:left="7088" w:hanging="1418"/>
        <w:rPr>
          <w:sz w:val="20"/>
          <w:lang w:val="es-MX"/>
        </w:rPr>
      </w:pPr>
      <w:proofErr w:type="spellStart"/>
      <w:r>
        <w:rPr>
          <w:sz w:val="20"/>
          <w:lang w:val="es-MX"/>
        </w:rPr>
        <w:t>TransProdID</w:t>
      </w:r>
      <w:proofErr w:type="spellEnd"/>
    </w:p>
    <w:p w:rsidR="00CA2F60" w:rsidRDefault="00CA2F60" w:rsidP="00CA2F60">
      <w:pPr>
        <w:numPr>
          <w:ilvl w:val="7"/>
          <w:numId w:val="34"/>
        </w:numPr>
        <w:tabs>
          <w:tab w:val="clear" w:pos="3744"/>
        </w:tabs>
        <w:ind w:left="7088" w:hanging="1418"/>
        <w:rPr>
          <w:sz w:val="20"/>
          <w:lang w:val="es-MX"/>
        </w:rPr>
      </w:pPr>
      <w:r>
        <w:rPr>
          <w:sz w:val="20"/>
          <w:lang w:val="es-MX"/>
        </w:rPr>
        <w:t xml:space="preserve">Folio = </w:t>
      </w:r>
      <w:proofErr w:type="spellStart"/>
      <w:r>
        <w:rPr>
          <w:sz w:val="20"/>
          <w:lang w:val="es-MX"/>
        </w:rPr>
        <w:t>CodigoBarras.Folio</w:t>
      </w:r>
      <w:proofErr w:type="spellEnd"/>
    </w:p>
    <w:p w:rsidR="0050272A" w:rsidRDefault="00CA2F60" w:rsidP="00A27B77">
      <w:pPr>
        <w:numPr>
          <w:ilvl w:val="5"/>
          <w:numId w:val="34"/>
        </w:numPr>
        <w:tabs>
          <w:tab w:val="clear" w:pos="2736"/>
          <w:tab w:val="num" w:pos="9923"/>
        </w:tabs>
        <w:ind w:left="4395" w:hanging="1134"/>
        <w:rPr>
          <w:sz w:val="20"/>
          <w:szCs w:val="20"/>
          <w:lang w:val="es-MX"/>
        </w:rPr>
      </w:pPr>
      <w:r>
        <w:rPr>
          <w:sz w:val="20"/>
          <w:szCs w:val="20"/>
          <w:lang w:val="es-MX"/>
        </w:rPr>
        <w:t xml:space="preserve">El sistema registra en sesión la </w:t>
      </w:r>
      <w:r w:rsidR="00230340">
        <w:rPr>
          <w:sz w:val="20"/>
          <w:szCs w:val="20"/>
          <w:lang w:val="es-MX"/>
        </w:rPr>
        <w:t xml:space="preserve">siguiente </w:t>
      </w:r>
      <w:r>
        <w:rPr>
          <w:sz w:val="20"/>
          <w:szCs w:val="20"/>
          <w:lang w:val="es-MX"/>
        </w:rPr>
        <w:t>información:</w:t>
      </w:r>
    </w:p>
    <w:p w:rsidR="00CA2F60" w:rsidRDefault="00230340" w:rsidP="00230340">
      <w:pPr>
        <w:numPr>
          <w:ilvl w:val="6"/>
          <w:numId w:val="34"/>
        </w:numPr>
        <w:tabs>
          <w:tab w:val="clear" w:pos="3240"/>
          <w:tab w:val="num" w:pos="9923"/>
        </w:tabs>
        <w:ind w:left="5670" w:hanging="1275"/>
        <w:rPr>
          <w:sz w:val="20"/>
          <w:szCs w:val="20"/>
          <w:lang w:val="es-MX"/>
        </w:rPr>
      </w:pPr>
      <w:proofErr w:type="spellStart"/>
      <w:r>
        <w:rPr>
          <w:sz w:val="20"/>
          <w:szCs w:val="20"/>
          <w:lang w:val="es-MX"/>
        </w:rPr>
        <w:t>TransProdID</w:t>
      </w:r>
      <w:proofErr w:type="spellEnd"/>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proofErr w:type="spellStart"/>
      <w:r>
        <w:rPr>
          <w:b/>
          <w:sz w:val="20"/>
          <w:lang w:val="es-MX"/>
        </w:rPr>
        <w:t>TransProdDetalle</w:t>
      </w:r>
      <w:proofErr w:type="spellEnd"/>
    </w:p>
    <w:p w:rsidR="00230340" w:rsidRPr="00230340" w:rsidRDefault="00230340" w:rsidP="00230340">
      <w:pPr>
        <w:numPr>
          <w:ilvl w:val="7"/>
          <w:numId w:val="34"/>
        </w:numPr>
        <w:tabs>
          <w:tab w:val="clear" w:pos="3744"/>
        </w:tabs>
        <w:ind w:left="7088" w:hanging="1418"/>
        <w:rPr>
          <w:sz w:val="20"/>
          <w:szCs w:val="20"/>
          <w:lang w:val="es-MX"/>
        </w:rPr>
      </w:pPr>
      <w:proofErr w:type="spellStart"/>
      <w:r>
        <w:rPr>
          <w:sz w:val="20"/>
          <w:lang w:val="es-MX"/>
        </w:rPr>
        <w:t>TransProdDetalleID</w:t>
      </w:r>
      <w:proofErr w:type="spellEnd"/>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45"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ActualizarInventario</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C15216" w:rsidRPr="003A55F3">
        <w:rPr>
          <w:sz w:val="20"/>
          <w:szCs w:val="20"/>
        </w:rPr>
        <w:t>TransProdDetalle.ProductoClave</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TipoUnidad</w:t>
      </w:r>
      <w:proofErr w:type="spellEnd"/>
      <w:r w:rsidRPr="003A55F3">
        <w:rPr>
          <w:sz w:val="20"/>
          <w:szCs w:val="20"/>
        </w:rPr>
        <w:t xml:space="preserve"> = </w:t>
      </w:r>
      <w:proofErr w:type="spellStart"/>
      <w:r w:rsidR="00C15216" w:rsidRPr="003A55F3">
        <w:rPr>
          <w:sz w:val="20"/>
          <w:szCs w:val="20"/>
        </w:rPr>
        <w:t>TransProdDetalle.TipoUnidad</w:t>
      </w:r>
      <w:proofErr w:type="spellEnd"/>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proofErr w:type="spellStart"/>
      <w:r w:rsidR="00C15216" w:rsidRPr="003A55F3">
        <w:rPr>
          <w:sz w:val="20"/>
          <w:szCs w:val="20"/>
        </w:rPr>
        <w:t>TransProdDetalle.Cantidad</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TipoTransProd</w:t>
      </w:r>
      <w:proofErr w:type="spellEnd"/>
      <w:r w:rsidRPr="003A55F3">
        <w:rPr>
          <w:sz w:val="20"/>
          <w:szCs w:val="20"/>
        </w:rPr>
        <w:t xml:space="preserve"> = 2</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TipoMovimiento</w:t>
      </w:r>
      <w:proofErr w:type="spellEnd"/>
      <w:r w:rsidRPr="003A55F3">
        <w:rPr>
          <w:sz w:val="20"/>
          <w:szCs w:val="20"/>
        </w:rPr>
        <w:t xml:space="preserve"> = 1</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OP_Verdadero</w:t>
      </w:r>
      <w:proofErr w:type="spellEnd"/>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proofErr w:type="spellStart"/>
      <w:r w:rsidRPr="002719D9">
        <w:rPr>
          <w:sz w:val="20"/>
          <w:lang w:val="es-MX"/>
        </w:rPr>
        <w:t>EliminarDetalleTransaccion</w:t>
      </w:r>
      <w:proofErr w:type="spellEnd"/>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TransProdID</w:t>
      </w:r>
      <w:proofErr w:type="spellEnd"/>
      <w:r w:rsidRPr="002719D9">
        <w:rPr>
          <w:sz w:val="20"/>
          <w:szCs w:val="20"/>
        </w:rPr>
        <w:t xml:space="preserve"> = </w:t>
      </w:r>
      <w:proofErr w:type="spellStart"/>
      <w:r w:rsidRPr="002719D9">
        <w:rPr>
          <w:sz w:val="20"/>
          <w:szCs w:val="20"/>
        </w:rPr>
        <w:t>TransProdID</w:t>
      </w:r>
      <w:proofErr w:type="spellEnd"/>
      <w:r w:rsidRPr="002719D9">
        <w:rPr>
          <w:sz w:val="20"/>
          <w:szCs w:val="20"/>
        </w:rPr>
        <w:t xml:space="preserve"> registrado en sesión</w:t>
      </w:r>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TransProdDetalleID</w:t>
      </w:r>
      <w:proofErr w:type="spellEnd"/>
    </w:p>
    <w:p w:rsidR="002719D9" w:rsidRDefault="002719D9" w:rsidP="002719D9">
      <w:pPr>
        <w:numPr>
          <w:ilvl w:val="7"/>
          <w:numId w:val="34"/>
        </w:numPr>
        <w:tabs>
          <w:tab w:val="clear" w:pos="3744"/>
        </w:tabs>
        <w:ind w:left="7088" w:hanging="1418"/>
        <w:rPr>
          <w:sz w:val="20"/>
          <w:lang w:val="es-MX"/>
        </w:rPr>
      </w:pPr>
      <w:r>
        <w:rPr>
          <w:sz w:val="20"/>
          <w:lang w:val="es-MX"/>
        </w:rPr>
        <w:lastRenderedPageBreak/>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proofErr w:type="spellStart"/>
      <w:r>
        <w:rPr>
          <w:sz w:val="20"/>
          <w:lang w:val="es-MX"/>
        </w:rPr>
        <w:t>NumElemento</w:t>
      </w:r>
      <w:proofErr w:type="spellEnd"/>
      <w:r>
        <w:rPr>
          <w:sz w:val="20"/>
          <w:lang w:val="es-MX"/>
        </w:rPr>
        <w:t xml:space="preserve"> = 0</w:t>
      </w:r>
    </w:p>
    <w:p w:rsidR="005428D7" w:rsidRDefault="00CE0C85" w:rsidP="00980368">
      <w:pPr>
        <w:numPr>
          <w:ilvl w:val="1"/>
          <w:numId w:val="34"/>
        </w:numPr>
        <w:rPr>
          <w:sz w:val="20"/>
          <w:lang w:val="es-MX"/>
        </w:rPr>
      </w:pPr>
      <w:bookmarkStart w:id="255" w:name="paso4_2_AO04"/>
      <w:r>
        <w:rPr>
          <w:sz w:val="20"/>
          <w:lang w:val="es-MX"/>
        </w:rPr>
        <w:t>Para cada producto incluido en el código de barras</w:t>
      </w:r>
    </w:p>
    <w:bookmarkEnd w:id="255"/>
    <w:p w:rsidR="004E6B24" w:rsidRDefault="004E6B24" w:rsidP="00517135">
      <w:pPr>
        <w:numPr>
          <w:ilvl w:val="2"/>
          <w:numId w:val="34"/>
        </w:numPr>
        <w:tabs>
          <w:tab w:val="clear" w:pos="1224"/>
          <w:tab w:val="num" w:pos="9923"/>
        </w:tabs>
        <w:ind w:left="1418" w:hanging="567"/>
        <w:rPr>
          <w:sz w:val="20"/>
          <w:lang w:val="es-MX"/>
        </w:rPr>
      </w:pPr>
      <w:r>
        <w:rPr>
          <w:sz w:val="20"/>
          <w:lang w:val="es-MX"/>
        </w:rPr>
        <w:t xml:space="preserve">El sistema incrementa en uno el </w:t>
      </w:r>
      <w:proofErr w:type="spellStart"/>
      <w:r>
        <w:rPr>
          <w:sz w:val="20"/>
          <w:lang w:val="es-MX"/>
        </w:rPr>
        <w:t>NumElemento</w:t>
      </w:r>
      <w:proofErr w:type="spellEnd"/>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w:t>
      </w:r>
      <w:proofErr w:type="spellStart"/>
      <w:r w:rsidR="006D744B">
        <w:rPr>
          <w:sz w:val="20"/>
          <w:lang w:val="es-MX"/>
        </w:rPr>
        <w:t>CodigoBarras.Producto</w:t>
      </w:r>
      <w:proofErr w:type="spellEnd"/>
      <w:r w:rsidR="006D744B">
        <w:rPr>
          <w:sz w:val="20"/>
          <w:lang w:val="es-MX"/>
        </w:rPr>
        <w:t xml:space="preserve"> &lt;&gt; </w:t>
      </w:r>
      <w:proofErr w:type="spellStart"/>
      <w:r w:rsidR="006D744B">
        <w:rPr>
          <w:sz w:val="20"/>
          <w:lang w:val="es-MX"/>
        </w:rPr>
        <w:t>Producto.ProductoClave</w:t>
      </w:r>
      <w:proofErr w:type="spellEnd"/>
      <w:r w:rsidR="006D744B">
        <w:rPr>
          <w:sz w:val="20"/>
          <w:lang w:val="es-MX"/>
        </w:rPr>
        <w:t>&gt;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proofErr w:type="spellStart"/>
      <w:r w:rsidR="004E6B24">
        <w:rPr>
          <w:sz w:val="20"/>
          <w:lang w:val="es-MX"/>
        </w:rPr>
        <w:t>NumElemento</w:t>
      </w:r>
      <w:proofErr w:type="spellEnd"/>
      <w:r w:rsidR="00EE6F55">
        <w:rPr>
          <w:sz w:val="20"/>
          <w:lang w:val="es-MX"/>
        </w:rPr>
        <w:t>’</w:t>
      </w:r>
      <w:r w:rsidR="004E6B24">
        <w:rPr>
          <w:sz w:val="20"/>
          <w:lang w:val="es-MX"/>
        </w:rPr>
        <w:t xml:space="preserve"> (separar cada nuevo </w:t>
      </w:r>
      <w:proofErr w:type="spellStart"/>
      <w:r w:rsidR="004E6B24">
        <w:rPr>
          <w:sz w:val="20"/>
          <w:lang w:val="es-MX"/>
        </w:rPr>
        <w:t>NumElemento</w:t>
      </w:r>
      <w:proofErr w:type="spellEnd"/>
      <w:r w:rsidR="004E6B24">
        <w:rPr>
          <w:sz w:val="20"/>
          <w:lang w:val="es-MX"/>
        </w:rPr>
        <w:t xml:space="preserve">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w:t>
      </w:r>
      <w:proofErr w:type="spellStart"/>
      <w:r w:rsidR="00EE6F55">
        <w:rPr>
          <w:sz w:val="20"/>
          <w:lang w:val="es-MX"/>
        </w:rPr>
        <w:t>CodigoBarras.Producto</w:t>
      </w:r>
      <w:proofErr w:type="spellEnd"/>
      <w:r w:rsidR="00EE6F55">
        <w:rPr>
          <w:sz w:val="20"/>
          <w:lang w:val="es-MX"/>
        </w:rPr>
        <w:t>&gt;’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w:t>
      </w:r>
      <w:proofErr w:type="spellStart"/>
      <w:r>
        <w:rPr>
          <w:sz w:val="20"/>
          <w:lang w:val="es-MX"/>
        </w:rPr>
        <w:t>CodigoBarras.Unidad</w:t>
      </w:r>
      <w:proofErr w:type="spellEnd"/>
      <w:r>
        <w:rPr>
          <w:sz w:val="20"/>
          <w:lang w:val="es-MX"/>
        </w:rPr>
        <w:t xml:space="preserve"> &lt;&gt; </w:t>
      </w:r>
      <w:proofErr w:type="spellStart"/>
      <w:r>
        <w:rPr>
          <w:sz w:val="20"/>
          <w:lang w:val="es-MX"/>
        </w:rPr>
        <w:t>ProductoUnidad.PRUTipoUnidad</w:t>
      </w:r>
      <w:proofErr w:type="spellEnd"/>
      <w:r>
        <w:rPr>
          <w:sz w:val="20"/>
          <w:lang w:val="es-MX"/>
        </w:rPr>
        <w:t xml:space="preserve"> donde </w:t>
      </w:r>
      <w:proofErr w:type="spellStart"/>
      <w:r>
        <w:rPr>
          <w:sz w:val="20"/>
          <w:lang w:val="es-MX"/>
        </w:rPr>
        <w:t>ProductoUnidad.ProductoClave</w:t>
      </w:r>
      <w:proofErr w:type="spellEnd"/>
      <w:r>
        <w:rPr>
          <w:sz w:val="20"/>
          <w:lang w:val="es-MX"/>
        </w:rPr>
        <w:t xml:space="preserve"> = </w:t>
      </w:r>
      <w:proofErr w:type="spellStart"/>
      <w:r>
        <w:rPr>
          <w:sz w:val="20"/>
          <w:lang w:val="es-MX"/>
        </w:rPr>
        <w:t>CodigoBarras.Producto</w:t>
      </w:r>
      <w:proofErr w:type="spellEnd"/>
      <w:r>
        <w:rPr>
          <w:sz w:val="20"/>
          <w:lang w:val="es-MX"/>
        </w:rPr>
        <w:t>&gt;&gt;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Cadena1 = Concatenar ‘</w:t>
      </w:r>
      <w:proofErr w:type="spellStart"/>
      <w:r>
        <w:rPr>
          <w:sz w:val="20"/>
          <w:lang w:val="es-MX"/>
        </w:rPr>
        <w:t>NumElemento</w:t>
      </w:r>
      <w:proofErr w:type="spellEnd"/>
      <w:r>
        <w:rPr>
          <w:sz w:val="20"/>
          <w:lang w:val="es-MX"/>
        </w:rPr>
        <w:t xml:space="preserve">’ (separar cada nuevo </w:t>
      </w:r>
      <w:proofErr w:type="spellStart"/>
      <w:r>
        <w:rPr>
          <w:sz w:val="20"/>
          <w:lang w:val="es-MX"/>
        </w:rPr>
        <w:t>NumElemento</w:t>
      </w:r>
      <w:proofErr w:type="spellEnd"/>
      <w:r>
        <w:rPr>
          <w:sz w:val="20"/>
          <w:lang w:val="es-MX"/>
        </w:rPr>
        <w:t xml:space="preserve">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w:t>
      </w:r>
      <w:proofErr w:type="spellStart"/>
      <w:r>
        <w:rPr>
          <w:sz w:val="20"/>
          <w:lang w:val="es-MX"/>
        </w:rPr>
        <w:t>CodigoBarras.Producto</w:t>
      </w:r>
      <w:proofErr w:type="spellEnd"/>
      <w:r>
        <w:rPr>
          <w:sz w:val="20"/>
          <w:lang w:val="es-MX"/>
        </w:rPr>
        <w:t>&gt;’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proofErr w:type="spellStart"/>
      <w:r w:rsidRPr="008F3ECA">
        <w:rPr>
          <w:sz w:val="20"/>
          <w:lang w:eastAsia="en-US"/>
        </w:rPr>
        <w:t>ProductoClave</w:t>
      </w:r>
      <w:proofErr w:type="spellEnd"/>
      <w:r w:rsidR="00F918AC">
        <w:rPr>
          <w:sz w:val="20"/>
          <w:lang w:eastAsia="en-US"/>
        </w:rPr>
        <w:t xml:space="preserve"> = </w:t>
      </w:r>
      <w:proofErr w:type="spellStart"/>
      <w:r w:rsidR="00F918AC">
        <w:rPr>
          <w:sz w:val="20"/>
          <w:lang w:eastAsia="en-US"/>
        </w:rPr>
        <w:t>CodigoBarras.Producto</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w:t>
      </w:r>
      <w:proofErr w:type="spellStart"/>
      <w:r w:rsidR="00F918AC">
        <w:rPr>
          <w:sz w:val="20"/>
          <w:lang w:eastAsia="en-US"/>
        </w:rPr>
        <w:t>CodigoBarras.Unidad</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w:t>
      </w:r>
      <w:proofErr w:type="spellStart"/>
      <w:r w:rsidR="00F918AC">
        <w:rPr>
          <w:sz w:val="20"/>
          <w:lang w:eastAsia="en-US"/>
        </w:rPr>
        <w:t>CodigoBarras.Cantidad</w:t>
      </w:r>
      <w:proofErr w:type="spellEnd"/>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w:t>
      </w:r>
      <w:proofErr w:type="spellStart"/>
      <w:r>
        <w:rPr>
          <w:sz w:val="20"/>
          <w:szCs w:val="20"/>
        </w:rPr>
        <w:t>ActualizarCarga</w:t>
      </w:r>
      <w:proofErr w:type="spellEnd"/>
      <w:r>
        <w:rPr>
          <w:sz w:val="20"/>
          <w:szCs w:val="20"/>
        </w:rPr>
        <w:t xml:space="preserve">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w:t>
      </w:r>
      <w:proofErr w:type="spellStart"/>
      <w:r w:rsidR="00A91369">
        <w:rPr>
          <w:sz w:val="20"/>
          <w:szCs w:val="20"/>
          <w:lang w:val="es-MX"/>
        </w:rPr>
        <w:t>TransProd.TransProdID</w:t>
      </w:r>
      <w:proofErr w:type="spellEnd"/>
      <w:r w:rsidR="00A91369">
        <w:rPr>
          <w:sz w:val="20"/>
          <w:szCs w:val="20"/>
          <w:lang w:val="es-MX"/>
        </w:rPr>
        <w:t xml:space="preserve"> = </w:t>
      </w:r>
      <w:proofErr w:type="spellStart"/>
      <w:r w:rsidR="00A91369">
        <w:rPr>
          <w:sz w:val="20"/>
          <w:szCs w:val="20"/>
          <w:lang w:val="es-MX"/>
        </w:rPr>
        <w:t>TransProdID</w:t>
      </w:r>
      <w:proofErr w:type="spellEnd"/>
      <w:r w:rsidR="00A91369">
        <w:rPr>
          <w:sz w:val="20"/>
          <w:szCs w:val="20"/>
          <w:lang w:val="es-MX"/>
        </w:rPr>
        <w:t xml:space="preserve">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proofErr w:type="spellStart"/>
      <w:r>
        <w:rPr>
          <w:b/>
          <w:sz w:val="20"/>
          <w:szCs w:val="20"/>
        </w:rPr>
        <w:t>TransProd</w:t>
      </w:r>
      <w:proofErr w:type="spellEnd"/>
    </w:p>
    <w:p w:rsidR="00C174ED" w:rsidRPr="00E8763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C174E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Pr="00E8763D">
        <w:rPr>
          <w:sz w:val="20"/>
          <w:lang w:eastAsia="en-US"/>
        </w:rPr>
        <w:t>UsuarioId</w:t>
      </w:r>
      <w:proofErr w:type="spellEnd"/>
      <w:r w:rsidRPr="00E8763D">
        <w:rPr>
          <w:sz w:val="20"/>
          <w:lang w:eastAsia="en-US"/>
        </w:rPr>
        <w:t xml:space="preserve">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proofErr w:type="spellStart"/>
      <w:r>
        <w:rPr>
          <w:b/>
          <w:sz w:val="20"/>
          <w:szCs w:val="20"/>
        </w:rPr>
        <w:t>TransProd</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lastRenderedPageBreak/>
        <w:t>TransProdID</w:t>
      </w:r>
      <w:proofErr w:type="spellEnd"/>
      <w:r w:rsidRPr="00E8763D">
        <w:rPr>
          <w:sz w:val="20"/>
          <w:lang w:eastAsia="en-US"/>
        </w:rPr>
        <w:t xml:space="preserve"> = </w:t>
      </w:r>
      <w:proofErr w:type="spellStart"/>
      <w:r w:rsidR="00BE0A26">
        <w:rPr>
          <w:sz w:val="20"/>
          <w:lang w:eastAsia="en-US"/>
        </w:rPr>
        <w:t>CodigoBarras.</w:t>
      </w:r>
      <w:r w:rsidR="003E625B">
        <w:rPr>
          <w:sz w:val="20"/>
          <w:lang w:eastAsia="en-US"/>
        </w:rPr>
        <w:t>TransProdID</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DiaClave = </w:t>
      </w:r>
      <w:proofErr w:type="spellStart"/>
      <w:r w:rsidR="003E625B">
        <w:rPr>
          <w:sz w:val="20"/>
          <w:lang w:eastAsia="en-US"/>
        </w:rPr>
        <w:t>CodigoBarras.Fecha</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PCEModuloMovDetClave</w:t>
      </w:r>
      <w:proofErr w:type="spellEnd"/>
      <w:r w:rsidRPr="00E8763D">
        <w:rPr>
          <w:sz w:val="20"/>
          <w:lang w:eastAsia="en-US"/>
        </w:rPr>
        <w:t xml:space="preserve"> = </w:t>
      </w:r>
      <w:proofErr w:type="spellStart"/>
      <w:r w:rsidRPr="00E8763D">
        <w:rPr>
          <w:sz w:val="20"/>
          <w:lang w:eastAsia="en-US"/>
        </w:rPr>
        <w:t>ModuloMovDetalleClave</w:t>
      </w:r>
      <w:proofErr w:type="spellEnd"/>
      <w:r w:rsidRPr="00E8763D">
        <w:rPr>
          <w:sz w:val="20"/>
          <w:lang w:eastAsia="en-US"/>
        </w:rPr>
        <w:t xml:space="preser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proofErr w:type="spellStart"/>
      <w:r>
        <w:rPr>
          <w:sz w:val="20"/>
          <w:lang w:eastAsia="en-US"/>
        </w:rPr>
        <w:t>CodigoBarras.Folio</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TipoFase</w:t>
      </w:r>
      <w:proofErr w:type="spellEnd"/>
      <w:r w:rsidRPr="00E8763D">
        <w:rPr>
          <w:sz w:val="20"/>
          <w:lang w:eastAsia="en-US"/>
        </w:rPr>
        <w:t xml:space="preserve"> = 1 (“Captura”)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TipoMovimiento</w:t>
      </w:r>
      <w:proofErr w:type="spellEnd"/>
      <w:r w:rsidRPr="00E8763D">
        <w:rPr>
          <w:sz w:val="20"/>
          <w:lang w:eastAsia="en-US"/>
        </w:rPr>
        <w:t xml:space="preserve"> = 1 (“Entrada”)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FechaHoraAlta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FechaCaptura</w:t>
      </w:r>
      <w:proofErr w:type="spellEnd"/>
      <w:r w:rsidRPr="00E8763D">
        <w:rPr>
          <w:sz w:val="20"/>
          <w:lang w:eastAsia="en-US"/>
        </w:rPr>
        <w:t xml:space="preserve"> = &lt;</w:t>
      </w:r>
      <w:proofErr w:type="spellStart"/>
      <w:r w:rsidRPr="00E8763D">
        <w:rPr>
          <w:sz w:val="20"/>
          <w:lang w:eastAsia="en-US"/>
        </w:rPr>
        <w:t>Dia.FechaCaptura</w:t>
      </w:r>
      <w:proofErr w:type="spellEnd"/>
      <w:r w:rsidRPr="00E8763D">
        <w:rPr>
          <w:sz w:val="20"/>
          <w:lang w:eastAsia="en-US"/>
        </w:rPr>
        <w:t>&gt; donde &lt;</w:t>
      </w:r>
      <w:proofErr w:type="spellStart"/>
      <w:r w:rsidRPr="00E8763D">
        <w:rPr>
          <w:sz w:val="20"/>
          <w:lang w:eastAsia="en-US"/>
        </w:rPr>
        <w:t>Dia.DiaClave</w:t>
      </w:r>
      <w:proofErr w:type="spellEnd"/>
      <w:r w:rsidRPr="00E8763D">
        <w:rPr>
          <w:sz w:val="20"/>
          <w:lang w:eastAsia="en-US"/>
        </w:rPr>
        <w:t xml:space="preserve"> = DiaClave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3E625B">
        <w:rPr>
          <w:sz w:val="20"/>
          <w:lang w:val="es-MX"/>
        </w:rPr>
        <w:t>CodigoBarras.Vendedor</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proofErr w:type="spellStart"/>
      <w:r>
        <w:rPr>
          <w:rFonts w:cs="Arial"/>
          <w:sz w:val="20"/>
          <w:szCs w:val="20"/>
        </w:rPr>
        <w:t>TransProdID</w:t>
      </w:r>
      <w:proofErr w:type="spellEnd"/>
    </w:p>
    <w:p w:rsidR="00E8763D" w:rsidRDefault="00E8763D" w:rsidP="00E8763D">
      <w:pPr>
        <w:numPr>
          <w:ilvl w:val="1"/>
          <w:numId w:val="34"/>
        </w:numPr>
        <w:rPr>
          <w:sz w:val="20"/>
          <w:lang w:val="es-MX"/>
        </w:rPr>
      </w:pPr>
      <w:bookmarkStart w:id="256" w:name="paso6_4_AO04"/>
      <w:r>
        <w:rPr>
          <w:sz w:val="20"/>
          <w:lang w:eastAsia="en-US"/>
        </w:rPr>
        <w:t>Para cada producto incluido en el objeto Productos</w:t>
      </w:r>
      <w:r>
        <w:rPr>
          <w:sz w:val="20"/>
          <w:lang w:val="es-MX"/>
        </w:rPr>
        <w:t xml:space="preserve"> </w:t>
      </w:r>
    </w:p>
    <w:bookmarkEnd w:id="256"/>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proofErr w:type="spellStart"/>
      <w:r>
        <w:rPr>
          <w:b/>
          <w:sz w:val="20"/>
          <w:szCs w:val="20"/>
        </w:rPr>
        <w:t>TransProdDetalle</w:t>
      </w:r>
      <w:proofErr w:type="spellEnd"/>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TransProdID</w:t>
      </w:r>
      <w:proofErr w:type="spellEnd"/>
      <w:r w:rsidRPr="00E8763D">
        <w:rPr>
          <w:sz w:val="20"/>
          <w:lang w:eastAsia="en-US"/>
        </w:rPr>
        <w:t xml:space="preserve"> = </w:t>
      </w:r>
      <w:proofErr w:type="spellStart"/>
      <w:r w:rsidRPr="00E8763D">
        <w:rPr>
          <w:sz w:val="20"/>
          <w:lang w:eastAsia="en-US"/>
        </w:rPr>
        <w:t>TransProdID</w:t>
      </w:r>
      <w:proofErr w:type="spellEnd"/>
      <w:r w:rsidRPr="00E8763D">
        <w:rPr>
          <w:sz w:val="20"/>
          <w:lang w:eastAsia="en-US"/>
        </w:rPr>
        <w:t xml:space="preserve">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TransProdDetalleID</w:t>
      </w:r>
      <w:proofErr w:type="spellEnd"/>
      <w:r w:rsidRPr="00E8763D">
        <w:rPr>
          <w:sz w:val="20"/>
          <w:lang w:eastAsia="en-US"/>
        </w:rPr>
        <w:t xml:space="preserve"> = Utilizar &lt;Método </w:t>
      </w:r>
      <w:proofErr w:type="spellStart"/>
      <w:r w:rsidRPr="00E8763D">
        <w:rPr>
          <w:sz w:val="20"/>
          <w:lang w:eastAsia="en-US"/>
        </w:rPr>
        <w:t>KeyGen</w:t>
      </w:r>
      <w:proofErr w:type="spellEnd"/>
      <w:r w:rsidRPr="00E8763D">
        <w:rPr>
          <w:sz w:val="20"/>
          <w:lang w:eastAsia="en-US"/>
        </w:rPr>
        <w:t>&gt;</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ProductoClave</w:t>
      </w:r>
      <w:proofErr w:type="spellEnd"/>
      <w:r w:rsidRPr="00E8763D">
        <w:rPr>
          <w:sz w:val="20"/>
          <w:lang w:eastAsia="en-US"/>
        </w:rPr>
        <w:t xml:space="preser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TipoUnidad</w:t>
      </w:r>
      <w:proofErr w:type="spellEnd"/>
      <w:r w:rsidRPr="00E8763D">
        <w:rPr>
          <w:sz w:val="20"/>
          <w:lang w:eastAsia="en-US"/>
        </w:rPr>
        <w:t xml:space="preserve">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9A40C0">
        <w:rPr>
          <w:sz w:val="20"/>
          <w:lang w:val="es-MX"/>
        </w:rPr>
        <w:t>CodigoBarras.Vendedor</w:t>
      </w:r>
      <w:proofErr w:type="spellEnd"/>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47"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proofErr w:type="spellStart"/>
      <w:r>
        <w:rPr>
          <w:sz w:val="20"/>
          <w:szCs w:val="20"/>
          <w:lang w:val="es-MX"/>
        </w:rPr>
        <w:t>ActualizarInventario</w:t>
      </w:r>
      <w:proofErr w:type="spellEnd"/>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ProductoClave</w:t>
      </w:r>
      <w:proofErr w:type="spellEnd"/>
      <w:r>
        <w:rPr>
          <w:sz w:val="20"/>
          <w:szCs w:val="20"/>
        </w:rPr>
        <w:t xml:space="preserve"> = </w:t>
      </w:r>
      <w:proofErr w:type="spellStart"/>
      <w:r>
        <w:rPr>
          <w:sz w:val="20"/>
          <w:szCs w:val="20"/>
        </w:rPr>
        <w:t>ProductoClave</w:t>
      </w:r>
      <w:proofErr w:type="spellEnd"/>
      <w:r>
        <w:rPr>
          <w:sz w:val="20"/>
          <w:szCs w:val="20"/>
        </w:rPr>
        <w:t xml:space="preserve">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TipoUnidad</w:t>
      </w:r>
      <w:proofErr w:type="spellEnd"/>
      <w:r>
        <w:rPr>
          <w:sz w:val="20"/>
          <w:szCs w:val="20"/>
        </w:rPr>
        <w:t xml:space="preserve">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TipoTransProd</w:t>
      </w:r>
      <w:proofErr w:type="spellEnd"/>
      <w:r>
        <w:rPr>
          <w:sz w:val="20"/>
          <w:szCs w:val="20"/>
        </w:rPr>
        <w:t xml:space="preserve"> = 2</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TipoMovimiento</w:t>
      </w:r>
      <w:proofErr w:type="spellEnd"/>
      <w:r>
        <w:rPr>
          <w:sz w:val="20"/>
          <w:szCs w:val="20"/>
        </w:rPr>
        <w:t xml:space="preserve"> = 1</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AlmacenID</w:t>
      </w:r>
      <w:proofErr w:type="spellEnd"/>
      <w:r>
        <w:rPr>
          <w:sz w:val="20"/>
          <w:szCs w:val="20"/>
        </w:rPr>
        <w:t xml:space="preserve"> = </w:t>
      </w:r>
      <w:proofErr w:type="spellStart"/>
      <w:r>
        <w:rPr>
          <w:sz w:val="20"/>
          <w:szCs w:val="20"/>
        </w:rPr>
        <w:t>AlmacenID</w:t>
      </w:r>
      <w:proofErr w:type="spellEnd"/>
      <w:r>
        <w:rPr>
          <w:sz w:val="20"/>
          <w:szCs w:val="20"/>
        </w:rPr>
        <w:t xml:space="preserve">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proofErr w:type="spellStart"/>
      <w:r>
        <w:rPr>
          <w:sz w:val="20"/>
          <w:szCs w:val="20"/>
          <w:lang w:val="es-MX"/>
        </w:rPr>
        <w:t>OP_Verdadero</w:t>
      </w:r>
      <w:proofErr w:type="spellEnd"/>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257" w:name="_AO05_Consultar_Carga"/>
    <w:bookmarkEnd w:id="257"/>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258" w:name="_Toc464449334"/>
      <w:r w:rsidR="00D34AB9" w:rsidRPr="004D5644">
        <w:rPr>
          <w:rStyle w:val="Hipervnculo"/>
          <w:bCs w:val="0"/>
        </w:rPr>
        <w:t>AO05 Consultar Carga de Producto</w:t>
      </w:r>
      <w:bookmarkEnd w:id="258"/>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259" w:name="paso1_AO05"/>
      <w:r>
        <w:rPr>
          <w:sz w:val="20"/>
          <w:lang w:val="es-MX"/>
        </w:rPr>
        <w:t xml:space="preserve">El caso de uso incluye la funcionalidad del caso de uso </w:t>
      </w:r>
      <w:hyperlink r:id="rId48" w:history="1">
        <w:r>
          <w:rPr>
            <w:rStyle w:val="Hipervnculo"/>
            <w:b/>
            <w:sz w:val="20"/>
            <w:lang w:val="es-MX"/>
          </w:rPr>
          <w:t>Administrar Transacción – CUROLGEN05</w:t>
        </w:r>
      </w:hyperlink>
      <w:bookmarkEnd w:id="259"/>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proofErr w:type="spellStart"/>
      <w:r>
        <w:rPr>
          <w:sz w:val="20"/>
          <w:lang w:val="es-MX"/>
        </w:rPr>
        <w:lastRenderedPageBreak/>
        <w:t>ObtenerTransaccion</w:t>
      </w:r>
      <w:proofErr w:type="spellEnd"/>
    </w:p>
    <w:p w:rsidR="00D34AB9" w:rsidRDefault="00D34AB9" w:rsidP="00D34AB9">
      <w:pPr>
        <w:numPr>
          <w:ilvl w:val="3"/>
          <w:numId w:val="39"/>
        </w:numPr>
        <w:tabs>
          <w:tab w:val="clear" w:pos="1728"/>
        </w:tabs>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proofErr w:type="spellStart"/>
      <w:r>
        <w:rPr>
          <w:sz w:val="20"/>
          <w:lang w:val="es-MX"/>
        </w:rPr>
        <w:t>TransProd</w:t>
      </w:r>
      <w:proofErr w:type="spellEnd"/>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proofErr w:type="spellStart"/>
      <w:r>
        <w:rPr>
          <w:sz w:val="20"/>
          <w:lang w:val="es-MX"/>
        </w:rPr>
        <w:t>TransProd</w:t>
      </w:r>
      <w:proofErr w:type="spellEnd"/>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proofErr w:type="spellStart"/>
      <w:r w:rsidRPr="00165DA7">
        <w:rPr>
          <w:sz w:val="20"/>
          <w:lang w:val="es-MX"/>
        </w:rPr>
        <w:t>TransProd</w:t>
      </w:r>
      <w:proofErr w:type="spellEnd"/>
    </w:p>
    <w:p w:rsidR="00D34AB9" w:rsidRPr="0046641A" w:rsidRDefault="00D34AB9" w:rsidP="00165DA7">
      <w:pPr>
        <w:numPr>
          <w:ilvl w:val="2"/>
          <w:numId w:val="39"/>
        </w:numPr>
        <w:tabs>
          <w:tab w:val="clear" w:pos="1224"/>
        </w:tabs>
        <w:ind w:left="1560" w:hanging="709"/>
        <w:rPr>
          <w:sz w:val="20"/>
          <w:lang w:val="es-MX"/>
        </w:rPr>
      </w:pPr>
      <w:proofErr w:type="spellStart"/>
      <w:r>
        <w:rPr>
          <w:sz w:val="20"/>
          <w:lang w:val="es-MX"/>
        </w:rPr>
        <w:t>TransProdID</w:t>
      </w:r>
      <w:proofErr w:type="spellEnd"/>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proofErr w:type="spellStart"/>
      <w:r w:rsidRPr="002F7D9F">
        <w:rPr>
          <w:sz w:val="20"/>
          <w:lang w:val="es-MX"/>
        </w:rPr>
        <w:t>FechaCaptura</w:t>
      </w:r>
      <w:proofErr w:type="spellEnd"/>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Pr="00165DA7" w:rsidRDefault="00D34AB9" w:rsidP="00165DA7">
      <w:pPr>
        <w:numPr>
          <w:ilvl w:val="1"/>
          <w:numId w:val="39"/>
        </w:numPr>
        <w:rPr>
          <w:rFonts w:cs="Arial"/>
          <w:sz w:val="20"/>
          <w:szCs w:val="20"/>
        </w:rPr>
      </w:pPr>
      <w:r w:rsidRPr="00165DA7">
        <w:rPr>
          <w:rFonts w:cs="Arial"/>
          <w:sz w:val="20"/>
          <w:szCs w:val="20"/>
        </w:rPr>
        <w:t>Producto (*)</w:t>
      </w:r>
    </w:p>
    <w:p w:rsidR="00D34AB9" w:rsidRPr="00165DA7" w:rsidRDefault="00D34AB9" w:rsidP="00165DA7">
      <w:pPr>
        <w:numPr>
          <w:ilvl w:val="1"/>
          <w:numId w:val="39"/>
        </w:numPr>
        <w:rPr>
          <w:rFonts w:cs="Arial"/>
          <w:sz w:val="20"/>
          <w:szCs w:val="20"/>
        </w:rPr>
      </w:pPr>
      <w:r w:rsidRPr="00165DA7">
        <w:rPr>
          <w:rFonts w:cs="Arial"/>
          <w:sz w:val="20"/>
          <w:szCs w:val="20"/>
        </w:rPr>
        <w:t xml:space="preserve">Unidad (*) (c) </w:t>
      </w:r>
    </w:p>
    <w:p w:rsidR="00D34AB9" w:rsidRPr="00165DA7" w:rsidRDefault="00D34AB9" w:rsidP="00165DA7">
      <w:pPr>
        <w:numPr>
          <w:ilvl w:val="1"/>
          <w:numId w:val="39"/>
        </w:numPr>
        <w:rPr>
          <w:rFonts w:cs="Arial"/>
          <w:sz w:val="20"/>
          <w:szCs w:val="20"/>
        </w:rPr>
      </w:pPr>
      <w:r w:rsidRPr="00165DA7">
        <w:rPr>
          <w:rFonts w:cs="Arial"/>
          <w:sz w:val="20"/>
          <w:szCs w:val="20"/>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D34AB9" w:rsidRPr="00547CF8" w:rsidRDefault="00D34AB9" w:rsidP="00165DA7">
      <w:pPr>
        <w:numPr>
          <w:ilvl w:val="1"/>
          <w:numId w:val="39"/>
        </w:numPr>
        <w:rPr>
          <w:b/>
          <w:sz w:val="20"/>
          <w:lang w:val="es-MX"/>
        </w:rPr>
      </w:pPr>
      <w:proofErr w:type="spellStart"/>
      <w:r w:rsidRPr="00547CF8">
        <w:rPr>
          <w:b/>
          <w:sz w:val="20"/>
          <w:lang w:val="es-MX"/>
        </w:rPr>
        <w:t>TransProdDetalle</w:t>
      </w:r>
      <w:proofErr w:type="spellEnd"/>
    </w:p>
    <w:p w:rsidR="00D34AB9" w:rsidRPr="00613B0D" w:rsidRDefault="00D34AB9" w:rsidP="00165DA7">
      <w:pPr>
        <w:numPr>
          <w:ilvl w:val="2"/>
          <w:numId w:val="39"/>
        </w:numPr>
        <w:tabs>
          <w:tab w:val="clear" w:pos="1224"/>
        </w:tabs>
        <w:ind w:left="1560" w:hanging="709"/>
        <w:rPr>
          <w:sz w:val="20"/>
          <w:lang w:val="es-MX"/>
        </w:rPr>
      </w:pPr>
      <w:proofErr w:type="spellStart"/>
      <w:r w:rsidRPr="00613B0D">
        <w:rPr>
          <w:sz w:val="20"/>
          <w:lang w:val="es-MX"/>
        </w:rPr>
        <w:t>TransProdDetalleID</w:t>
      </w:r>
      <w:proofErr w:type="spellEnd"/>
    </w:p>
    <w:p w:rsidR="00D34AB9" w:rsidRDefault="00D34AB9" w:rsidP="00165DA7">
      <w:pPr>
        <w:numPr>
          <w:ilvl w:val="0"/>
          <w:numId w:val="39"/>
        </w:numPr>
        <w:rPr>
          <w:sz w:val="20"/>
          <w:lang w:val="es-MX"/>
        </w:rPr>
      </w:pPr>
      <w:r>
        <w:rPr>
          <w:sz w:val="20"/>
          <w:lang w:val="es-MX"/>
        </w:rPr>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49"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ObtenerDetalleTransaccion</w:t>
      </w:r>
      <w:proofErr w:type="spellEnd"/>
    </w:p>
    <w:p w:rsidR="00D34AB9" w:rsidRDefault="00D34AB9" w:rsidP="00165DA7">
      <w:pPr>
        <w:numPr>
          <w:ilvl w:val="4"/>
          <w:numId w:val="39"/>
        </w:numPr>
        <w:tabs>
          <w:tab w:val="clear" w:pos="2232"/>
        </w:tabs>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D34AB9" w:rsidRDefault="00D34AB9" w:rsidP="00165DA7">
      <w:pPr>
        <w:numPr>
          <w:ilvl w:val="4"/>
          <w:numId w:val="39"/>
        </w:numPr>
        <w:tabs>
          <w:tab w:val="clear" w:pos="2232"/>
        </w:tabs>
        <w:ind w:left="3402" w:hanging="992"/>
        <w:rPr>
          <w:sz w:val="20"/>
          <w:lang w:val="es-MX"/>
        </w:rPr>
      </w:pPr>
      <w:proofErr w:type="spellStart"/>
      <w:r>
        <w:rPr>
          <w:sz w:val="20"/>
          <w:lang w:val="es-MX"/>
        </w:rPr>
        <w:t>TransProdDetalleID</w:t>
      </w:r>
      <w:proofErr w:type="spellEnd"/>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TransProdDetalle</w:t>
      </w:r>
      <w:proofErr w:type="spellEnd"/>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proofErr w:type="spellStart"/>
      <w:r>
        <w:rPr>
          <w:b/>
          <w:sz w:val="20"/>
          <w:lang w:val="es-MX"/>
        </w:rPr>
        <w:t>ArregloTransProdDetalle</w:t>
      </w:r>
      <w:proofErr w:type="spellEnd"/>
    </w:p>
    <w:p w:rsidR="00D34AB9" w:rsidRDefault="00D34AB9" w:rsidP="00165DA7">
      <w:pPr>
        <w:numPr>
          <w:ilvl w:val="3"/>
          <w:numId w:val="39"/>
        </w:numPr>
        <w:tabs>
          <w:tab w:val="clear" w:pos="1728"/>
        </w:tabs>
        <w:ind w:left="2410" w:hanging="850"/>
      </w:pPr>
      <w:proofErr w:type="spellStart"/>
      <w:r>
        <w:rPr>
          <w:sz w:val="20"/>
          <w:lang w:val="es-MX"/>
        </w:rPr>
        <w:t>TransProdDetalle</w:t>
      </w:r>
      <w:proofErr w:type="spellEnd"/>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proofErr w:type="spellStart"/>
      <w:r w:rsidRPr="008F3ECA">
        <w:rPr>
          <w:sz w:val="20"/>
          <w:lang w:val="es-MX"/>
        </w:rPr>
        <w:t>ProductoClave</w:t>
      </w:r>
      <w:proofErr w:type="spellEnd"/>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r w:rsidRPr="00165DA7">
        <w:rPr>
          <w:sz w:val="20"/>
          <w:lang w:val="es-MX"/>
        </w:rPr>
        <w:t xml:space="preserve"> = &lt;</w:t>
      </w:r>
      <w:proofErr w:type="spellStart"/>
      <w:r w:rsidRPr="00165DA7">
        <w:rPr>
          <w:sz w:val="20"/>
          <w:lang w:val="es-MX"/>
        </w:rPr>
        <w:t>Producto.Nombre</w:t>
      </w:r>
      <w:proofErr w:type="spellEnd"/>
      <w:r w:rsidRPr="00165DA7">
        <w:rPr>
          <w:sz w:val="20"/>
          <w:lang w:val="es-MX"/>
        </w:rPr>
        <w:t>&gt;</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lastRenderedPageBreak/>
        <w:t>Cantidad</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D34AB9" w:rsidRPr="00D475B9" w:rsidRDefault="00D34AB9" w:rsidP="00165DA7">
      <w:pPr>
        <w:numPr>
          <w:ilvl w:val="2"/>
          <w:numId w:val="39"/>
        </w:numPr>
        <w:tabs>
          <w:tab w:val="clear" w:pos="1224"/>
        </w:tabs>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49112A" w:rsidRPr="00CA7A7F" w:rsidRDefault="0049112A" w:rsidP="0049112A">
      <w:pPr>
        <w:pStyle w:val="Ttulo3"/>
        <w:jc w:val="both"/>
        <w:rPr>
          <w:lang w:val="es-MX"/>
        </w:rPr>
      </w:pPr>
      <w:bookmarkStart w:id="260" w:name="_Toc464449335"/>
      <w:r w:rsidRPr="00CA7A7F">
        <w:rPr>
          <w:lang w:val="es-MX"/>
        </w:rPr>
        <w:t>Generales</w:t>
      </w:r>
      <w:bookmarkEnd w:id="260"/>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61" w:name="_Toc52616592"/>
      <w:bookmarkStart w:id="262" w:name="_Toc182735736"/>
      <w:bookmarkStart w:id="263" w:name="_Toc464449336"/>
      <w:proofErr w:type="spellStart"/>
      <w:r w:rsidRPr="00CA7A7F">
        <w:t>Poscondiciones</w:t>
      </w:r>
      <w:bookmarkEnd w:id="261"/>
      <w:bookmarkEnd w:id="262"/>
      <w:bookmarkEnd w:id="263"/>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64" w:name="_Toc290568316"/>
      <w:bookmarkStart w:id="265" w:name="_Toc372279960"/>
      <w:bookmarkStart w:id="266" w:name="_Toc464449337"/>
      <w:bookmarkStart w:id="267" w:name="_Toc207014958"/>
      <w:bookmarkStart w:id="268" w:name="_Toc207088193"/>
      <w:bookmarkEnd w:id="1"/>
      <w:bookmarkEnd w:id="2"/>
      <w:r>
        <w:rPr>
          <w:rFonts w:cs="Arial"/>
        </w:rPr>
        <w:t>Generales</w:t>
      </w:r>
      <w:bookmarkEnd w:id="264"/>
      <w:bookmarkEnd w:id="265"/>
      <w:bookmarkEnd w:id="266"/>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5A2CB6" w:rsidRDefault="005A2CB6" w:rsidP="005A2CB6">
      <w:pPr>
        <w:rPr>
          <w:rFonts w:cs="Arial"/>
          <w:b/>
          <w:bCs/>
          <w:lang w:val="es-MX" w:eastAsia="es-MX"/>
        </w:rPr>
      </w:pPr>
    </w:p>
    <w:p w:rsidR="002719D9" w:rsidRDefault="002719D9" w:rsidP="005A2CB6">
      <w:pPr>
        <w:rPr>
          <w:lang w:val="es-MX" w:eastAsia="es-MX"/>
        </w:rPr>
      </w:pPr>
    </w:p>
    <w:p w:rsidR="002719D9" w:rsidRPr="005A2CB6" w:rsidRDefault="002719D9"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69" w:name="_Toc464449338"/>
      <w:r w:rsidRPr="00CA7A7F">
        <w:t>Firmas de Aceptación</w:t>
      </w:r>
      <w:bookmarkEnd w:id="267"/>
      <w:bookmarkEnd w:id="268"/>
      <w:bookmarkEnd w:id="26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0"/>
      <w:footerReference w:type="even" r:id="rId51"/>
      <w:footerReference w:type="default" r:id="rId52"/>
      <w:headerReference w:type="first" r:id="rId5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BFA" w:rsidRDefault="005F2BFA" w:rsidP="00514F06">
      <w:pPr>
        <w:pStyle w:val="Ttulo1"/>
      </w:pPr>
      <w:r>
        <w:separator/>
      </w:r>
    </w:p>
  </w:endnote>
  <w:endnote w:type="continuationSeparator" w:id="0">
    <w:p w:rsidR="005F2BFA" w:rsidRDefault="005F2BF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543" w:rsidRDefault="0070154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01543" w:rsidRDefault="007015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01543" w:rsidRPr="00596B48" w:rsidTr="00B01427">
      <w:trPr>
        <w:trHeight w:val="539"/>
      </w:trPr>
      <w:tc>
        <w:tcPr>
          <w:tcW w:w="3331" w:type="dxa"/>
        </w:tcPr>
        <w:p w:rsidR="00701543" w:rsidRPr="00596B48" w:rsidRDefault="0070154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01543" w:rsidRPr="00B01427" w:rsidRDefault="00701543"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701543" w:rsidRPr="00596B48" w:rsidRDefault="0070154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F6F69">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F6F69">
            <w:rPr>
              <w:rFonts w:ascii="Arial" w:hAnsi="Arial" w:cs="Arial"/>
              <w:noProof/>
            </w:rPr>
            <w:t>29</w:t>
          </w:r>
          <w:r w:rsidRPr="00281F91">
            <w:rPr>
              <w:rFonts w:ascii="Arial" w:hAnsi="Arial" w:cs="Arial"/>
            </w:rPr>
            <w:fldChar w:fldCharType="end"/>
          </w:r>
        </w:p>
      </w:tc>
    </w:tr>
  </w:tbl>
  <w:p w:rsidR="00701543" w:rsidRPr="00596B48" w:rsidRDefault="0070154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BFA" w:rsidRDefault="005F2BFA" w:rsidP="00514F06">
      <w:pPr>
        <w:pStyle w:val="Ttulo1"/>
      </w:pPr>
      <w:r>
        <w:separator/>
      </w:r>
    </w:p>
  </w:footnote>
  <w:footnote w:type="continuationSeparator" w:id="0">
    <w:p w:rsidR="005F2BFA" w:rsidRDefault="005F2BF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01543" w:rsidRPr="00375A5D" w:rsidTr="003E5D6F">
      <w:tc>
        <w:tcPr>
          <w:tcW w:w="4604" w:type="dxa"/>
        </w:tcPr>
        <w:p w:rsidR="00701543" w:rsidRPr="00375A5D" w:rsidRDefault="0070154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01543" w:rsidRPr="00375A5D" w:rsidRDefault="00701543" w:rsidP="00B30C56">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B30C56">
            <w:rPr>
              <w:rFonts w:ascii="Tahoma" w:hAnsi="Tahoma" w:cs="Tahoma"/>
              <w:sz w:val="20"/>
              <w:szCs w:val="20"/>
            </w:rPr>
            <w:t>7</w:t>
          </w:r>
        </w:p>
      </w:tc>
    </w:tr>
    <w:tr w:rsidR="00701543" w:rsidRPr="00F52321" w:rsidTr="003E5D6F">
      <w:tc>
        <w:tcPr>
          <w:tcW w:w="4604" w:type="dxa"/>
        </w:tcPr>
        <w:p w:rsidR="00701543" w:rsidRPr="000A6ADC" w:rsidRDefault="00701543"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701543" w:rsidRPr="00DF6EA0" w:rsidRDefault="00701543"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701543" w:rsidRDefault="0070154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701543" w:rsidTr="003104A1">
      <w:trPr>
        <w:cantSplit/>
        <w:trHeight w:val="1412"/>
      </w:trPr>
      <w:tc>
        <w:tcPr>
          <w:tcW w:w="10114" w:type="dxa"/>
          <w:vAlign w:val="center"/>
        </w:tcPr>
        <w:p w:rsidR="00701543" w:rsidRDefault="0070154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01543" w:rsidRPr="00872B53" w:rsidRDefault="00701543" w:rsidP="006414F5">
          <w:pPr>
            <w:jc w:val="right"/>
            <w:rPr>
              <w:b/>
            </w:rPr>
          </w:pPr>
          <w:r>
            <w:rPr>
              <w:b/>
            </w:rPr>
            <w:t>Duxstar Solutions</w:t>
          </w:r>
        </w:p>
      </w:tc>
    </w:tr>
  </w:tbl>
  <w:p w:rsidR="00701543" w:rsidRDefault="0070154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A915A3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4"/>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32"/>
  </w:num>
  <w:num w:numId="11">
    <w:abstractNumId w:val="25"/>
  </w:num>
  <w:num w:numId="12">
    <w:abstractNumId w:val="31"/>
  </w:num>
  <w:num w:numId="13">
    <w:abstractNumId w:val="1"/>
  </w:num>
  <w:num w:numId="14">
    <w:abstractNumId w:val="9"/>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0"/>
  </w:num>
  <w:num w:numId="22">
    <w:abstractNumId w:val="16"/>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3"/>
  </w:num>
  <w:num w:numId="28">
    <w:abstractNumId w:val="19"/>
  </w:num>
  <w:num w:numId="29">
    <w:abstractNumId w:val="13"/>
  </w:num>
  <w:num w:numId="30">
    <w:abstractNumId w:val="3"/>
  </w:num>
  <w:num w:numId="31">
    <w:abstractNumId w:val="34"/>
  </w:num>
  <w:num w:numId="32">
    <w:abstractNumId w:val="11"/>
  </w:num>
  <w:num w:numId="33">
    <w:abstractNumId w:val="14"/>
  </w:num>
  <w:num w:numId="34">
    <w:abstractNumId w:val="6"/>
  </w:num>
  <w:num w:numId="35">
    <w:abstractNumId w:val="21"/>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0"/>
  </w:num>
  <w:num w:numId="41">
    <w:abstractNumId w:val="8"/>
  </w:num>
  <w:num w:numId="42">
    <w:abstractNumId w:val="20"/>
  </w:num>
  <w:num w:numId="4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15B5"/>
    <w:rsid w:val="000231BC"/>
    <w:rsid w:val="00030CC9"/>
    <w:rsid w:val="00030E3C"/>
    <w:rsid w:val="000330BE"/>
    <w:rsid w:val="00033722"/>
    <w:rsid w:val="0003490A"/>
    <w:rsid w:val="00035ED0"/>
    <w:rsid w:val="00037466"/>
    <w:rsid w:val="00047BA4"/>
    <w:rsid w:val="0005001B"/>
    <w:rsid w:val="000542DC"/>
    <w:rsid w:val="000543D8"/>
    <w:rsid w:val="00055766"/>
    <w:rsid w:val="000605DC"/>
    <w:rsid w:val="000623CD"/>
    <w:rsid w:val="00062D70"/>
    <w:rsid w:val="000671A5"/>
    <w:rsid w:val="00074319"/>
    <w:rsid w:val="00075418"/>
    <w:rsid w:val="00075E0A"/>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D3013"/>
    <w:rsid w:val="000D416A"/>
    <w:rsid w:val="000D5B6A"/>
    <w:rsid w:val="000E208A"/>
    <w:rsid w:val="000E3039"/>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14B05"/>
    <w:rsid w:val="002177DF"/>
    <w:rsid w:val="00217E42"/>
    <w:rsid w:val="00220011"/>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400C4"/>
    <w:rsid w:val="00345480"/>
    <w:rsid w:val="003474D2"/>
    <w:rsid w:val="0034773B"/>
    <w:rsid w:val="00351330"/>
    <w:rsid w:val="0035410E"/>
    <w:rsid w:val="00355410"/>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7F9F"/>
    <w:rsid w:val="003D7837"/>
    <w:rsid w:val="003E20DC"/>
    <w:rsid w:val="003E2ED4"/>
    <w:rsid w:val="003E5882"/>
    <w:rsid w:val="003E5D3C"/>
    <w:rsid w:val="003E5D6F"/>
    <w:rsid w:val="003E625B"/>
    <w:rsid w:val="003F2901"/>
    <w:rsid w:val="003F2B87"/>
    <w:rsid w:val="003F4CF3"/>
    <w:rsid w:val="003F6CF5"/>
    <w:rsid w:val="003F6DBA"/>
    <w:rsid w:val="004078C4"/>
    <w:rsid w:val="004137BC"/>
    <w:rsid w:val="00415900"/>
    <w:rsid w:val="00417F67"/>
    <w:rsid w:val="004221E8"/>
    <w:rsid w:val="00422D58"/>
    <w:rsid w:val="004231DC"/>
    <w:rsid w:val="004248DE"/>
    <w:rsid w:val="004321CC"/>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23B"/>
    <w:rsid w:val="004C29E6"/>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B3B"/>
    <w:rsid w:val="0050675E"/>
    <w:rsid w:val="0051077C"/>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C0EAE"/>
    <w:rsid w:val="005C1B2B"/>
    <w:rsid w:val="005C45A9"/>
    <w:rsid w:val="005C4D83"/>
    <w:rsid w:val="005C5391"/>
    <w:rsid w:val="005C6283"/>
    <w:rsid w:val="005C6DBF"/>
    <w:rsid w:val="005C7ADA"/>
    <w:rsid w:val="005D1D74"/>
    <w:rsid w:val="005D23A6"/>
    <w:rsid w:val="005E1890"/>
    <w:rsid w:val="005F2BFA"/>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82686"/>
    <w:rsid w:val="006903CB"/>
    <w:rsid w:val="00691E3E"/>
    <w:rsid w:val="006920DE"/>
    <w:rsid w:val="0069222A"/>
    <w:rsid w:val="0069294B"/>
    <w:rsid w:val="00692952"/>
    <w:rsid w:val="00693A3E"/>
    <w:rsid w:val="00694AF1"/>
    <w:rsid w:val="006958E2"/>
    <w:rsid w:val="006A1233"/>
    <w:rsid w:val="006A14F5"/>
    <w:rsid w:val="006A2191"/>
    <w:rsid w:val="006A35DA"/>
    <w:rsid w:val="006A49EC"/>
    <w:rsid w:val="006A530B"/>
    <w:rsid w:val="006C07E2"/>
    <w:rsid w:val="006C0E6B"/>
    <w:rsid w:val="006C19A8"/>
    <w:rsid w:val="006C5969"/>
    <w:rsid w:val="006C6CA8"/>
    <w:rsid w:val="006D4BBA"/>
    <w:rsid w:val="006D52BC"/>
    <w:rsid w:val="006D72F3"/>
    <w:rsid w:val="006D744B"/>
    <w:rsid w:val="006D7557"/>
    <w:rsid w:val="006E2291"/>
    <w:rsid w:val="006E3242"/>
    <w:rsid w:val="006E3428"/>
    <w:rsid w:val="006E5DBC"/>
    <w:rsid w:val="006F11C6"/>
    <w:rsid w:val="006F20AC"/>
    <w:rsid w:val="006F4867"/>
    <w:rsid w:val="006F5FEF"/>
    <w:rsid w:val="00701543"/>
    <w:rsid w:val="0070609E"/>
    <w:rsid w:val="00707580"/>
    <w:rsid w:val="00707A7C"/>
    <w:rsid w:val="00711784"/>
    <w:rsid w:val="00725FF1"/>
    <w:rsid w:val="00730DEC"/>
    <w:rsid w:val="007330AA"/>
    <w:rsid w:val="00736226"/>
    <w:rsid w:val="00737377"/>
    <w:rsid w:val="00740191"/>
    <w:rsid w:val="00742130"/>
    <w:rsid w:val="0074295A"/>
    <w:rsid w:val="00745A0C"/>
    <w:rsid w:val="00746A0D"/>
    <w:rsid w:val="00746BC1"/>
    <w:rsid w:val="007505A4"/>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35DF"/>
    <w:rsid w:val="008936CB"/>
    <w:rsid w:val="00894B60"/>
    <w:rsid w:val="008A19C2"/>
    <w:rsid w:val="008A251B"/>
    <w:rsid w:val="008A7708"/>
    <w:rsid w:val="008B18D7"/>
    <w:rsid w:val="008C05AF"/>
    <w:rsid w:val="008C27A5"/>
    <w:rsid w:val="008C345A"/>
    <w:rsid w:val="008C36EA"/>
    <w:rsid w:val="008C79C4"/>
    <w:rsid w:val="008D0700"/>
    <w:rsid w:val="008D45CF"/>
    <w:rsid w:val="008D5265"/>
    <w:rsid w:val="008D608D"/>
    <w:rsid w:val="008E2E6B"/>
    <w:rsid w:val="008F0646"/>
    <w:rsid w:val="008F0F61"/>
    <w:rsid w:val="008F2D82"/>
    <w:rsid w:val="008F33E3"/>
    <w:rsid w:val="008F3ECA"/>
    <w:rsid w:val="008F6F69"/>
    <w:rsid w:val="008F7A87"/>
    <w:rsid w:val="009015BE"/>
    <w:rsid w:val="009032E1"/>
    <w:rsid w:val="0090453B"/>
    <w:rsid w:val="00905E71"/>
    <w:rsid w:val="009062B1"/>
    <w:rsid w:val="00911DBD"/>
    <w:rsid w:val="009148E2"/>
    <w:rsid w:val="00921223"/>
    <w:rsid w:val="00921551"/>
    <w:rsid w:val="00923CEC"/>
    <w:rsid w:val="00925298"/>
    <w:rsid w:val="009334A0"/>
    <w:rsid w:val="009353A5"/>
    <w:rsid w:val="00937D9A"/>
    <w:rsid w:val="009446AF"/>
    <w:rsid w:val="00946744"/>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4D3D"/>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0C56"/>
    <w:rsid w:val="00B34DC4"/>
    <w:rsid w:val="00B37705"/>
    <w:rsid w:val="00B41F17"/>
    <w:rsid w:val="00B4497D"/>
    <w:rsid w:val="00B45B4B"/>
    <w:rsid w:val="00B45BAF"/>
    <w:rsid w:val="00B508FA"/>
    <w:rsid w:val="00B52BCD"/>
    <w:rsid w:val="00B53451"/>
    <w:rsid w:val="00B53891"/>
    <w:rsid w:val="00B54E2C"/>
    <w:rsid w:val="00B571F1"/>
    <w:rsid w:val="00B6178D"/>
    <w:rsid w:val="00B63A2B"/>
    <w:rsid w:val="00B65F36"/>
    <w:rsid w:val="00B70ECD"/>
    <w:rsid w:val="00B71034"/>
    <w:rsid w:val="00B71BC6"/>
    <w:rsid w:val="00B73AD2"/>
    <w:rsid w:val="00B74855"/>
    <w:rsid w:val="00B75440"/>
    <w:rsid w:val="00B847C2"/>
    <w:rsid w:val="00B85BB7"/>
    <w:rsid w:val="00B86455"/>
    <w:rsid w:val="00B86935"/>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D184A"/>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36B5"/>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F03"/>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D00283"/>
    <w:rsid w:val="00D02928"/>
    <w:rsid w:val="00D0319B"/>
    <w:rsid w:val="00D065F2"/>
    <w:rsid w:val="00D1269E"/>
    <w:rsid w:val="00D13054"/>
    <w:rsid w:val="00D147A3"/>
    <w:rsid w:val="00D15DA8"/>
    <w:rsid w:val="00D17A8B"/>
    <w:rsid w:val="00D25BE6"/>
    <w:rsid w:val="00D32366"/>
    <w:rsid w:val="00D32CE5"/>
    <w:rsid w:val="00D33B4B"/>
    <w:rsid w:val="00D33BEF"/>
    <w:rsid w:val="00D34AB9"/>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FCF"/>
    <w:rsid w:val="00D730A8"/>
    <w:rsid w:val="00D75D54"/>
    <w:rsid w:val="00D8224D"/>
    <w:rsid w:val="00D918CE"/>
    <w:rsid w:val="00D95A82"/>
    <w:rsid w:val="00D95BB2"/>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2E4D"/>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73F99"/>
    <w:rsid w:val="00E75BDD"/>
    <w:rsid w:val="00E82848"/>
    <w:rsid w:val="00E873A1"/>
    <w:rsid w:val="00E8763D"/>
    <w:rsid w:val="00E903E2"/>
    <w:rsid w:val="00E91FFA"/>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F0204A"/>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87132"/>
    <w:rsid w:val="00F918AC"/>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93523424">
      <w:bodyDiv w:val="1"/>
      <w:marLeft w:val="0"/>
      <w:marRight w:val="0"/>
      <w:marTop w:val="0"/>
      <w:marBottom w:val="0"/>
      <w:divBdr>
        <w:top w:val="none" w:sz="0" w:space="0" w:color="auto"/>
        <w:left w:val="none" w:sz="0" w:space="0" w:color="auto"/>
        <w:bottom w:val="none" w:sz="0" w:space="0" w:color="auto"/>
        <w:right w:val="none" w:sz="0" w:space="0" w:color="auto"/>
      </w:divBdr>
      <w:divsChild>
        <w:div w:id="751509969">
          <w:marLeft w:val="0"/>
          <w:marRight w:val="0"/>
          <w:marTop w:val="0"/>
          <w:marBottom w:val="0"/>
          <w:divBdr>
            <w:top w:val="none" w:sz="0" w:space="0" w:color="auto"/>
            <w:left w:val="none" w:sz="0" w:space="0" w:color="auto"/>
            <w:bottom w:val="none" w:sz="0" w:space="0" w:color="auto"/>
            <w:right w:val="none" w:sz="0" w:space="0" w:color="auto"/>
          </w:divBdr>
        </w:div>
      </w:divsChild>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MOV\CUROLMOV20_BuscarProductos.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06_AdministrarDetalleTransaccion.doc" TargetMode="External"/><Relationship Id="rId46"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Amesol\Productos\RouteLite\Trunk\Analisis\EspecificacionRequerimientos\ECU_GEN\CUROLGEN06_AdministrarDetalleTransaccion.doc" TargetMode="External"/><Relationship Id="rId41" Type="http://schemas.openxmlformats.org/officeDocument/2006/relationships/hyperlink" Target="file:///C:\Amesol\Productos\RouteLite\Trunk\Analisis\EspecificacionRequerimientos\ECU_GEN\CUROLGEN06_AdministrarDetalleTransaccion.doc"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eRoute\Trunk\Analisis\EspecificacionRequerimientos\ECU_MOV\CUROLMOV41_CapturarCargaProducto.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Amesol\Productos\RouteLite\Trunk\Analisis\EspecificacionRequerimientos\ECU_GEN\CUROLGEN05_AdministrarTransaccion.doc"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05_AdministrarTransaccion.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Duxstar\Productos\RouteLite\Trunk\Analisis\EspecificacionRequerimientos\ECU_MOV\CUROLMOV41_CapturarCargaProducto.docx"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41_CapturarCargaProducto.docx" TargetMode="External"/><Relationship Id="rId48" Type="http://schemas.openxmlformats.org/officeDocument/2006/relationships/hyperlink" Target="file:///C:\Amesol\Productos\RouteLite\Trunk\Analisis\EspecificacionRequerimientos\ECU_GEN\CUROLGEN05_AdministrarTransaccion.doc" TargetMode="External"/><Relationship Id="rId8" Type="http://schemas.openxmlformats.org/officeDocument/2006/relationships/image" Target="media/image1.emf"/><Relationship Id="rId51" Type="http://schemas.openxmlformats.org/officeDocument/2006/relationships/footer" Target="foot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5FD4C-F9F8-4468-9CA3-A33C04EA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5565</TotalTime>
  <Pages>29</Pages>
  <Words>10072</Words>
  <Characters>55402</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65344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37</cp:revision>
  <cp:lastPrinted>2008-09-11T22:09:00Z</cp:lastPrinted>
  <dcterms:created xsi:type="dcterms:W3CDTF">2014-01-22T23:44:00Z</dcterms:created>
  <dcterms:modified xsi:type="dcterms:W3CDTF">2016-10-20T20:29:00Z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