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INTERNAL NOTE (DG Mobility and Transport)</w:t>
        <w:br/>
        <w:t>This internal note aims at assisting the press office to prepare a press release announcing the publication, by the Single Europeas Sky Air traffic management Research (SESAR) Joint Undertaking, of its blueprint for drone use in low-level air space. The publication of this blueprint, following a request of the Commission, is part of the Commission's Aviation Strategy, which requires an effective legal framework that can foster European leadership and competitiveness, while addressing a number of concerns, notably safety.</w:t>
        <w:br/>
        <w:t>The European Aviation Safety Agency (EASA) is currently working with Member States (MS) and industry to produce effective EU-wide safety rules in order to implement the EU's basic aviation safety regulation, which is expected to be adopted in the coming months.</w:t>
        <w:br/>
        <w:t>Within this context, the Commission, through SESAR Joint Undertaking, will further finance a range of drone projects, focusing on the integration of drones into the aviation system.</w:t>
        <w:br/>
        <w:t>This note will first highlight the opportunities and threats of unmanned or remotely piloted vehicles in the European Airspace (1) and it will then turn to the blueprint for drone use in low-level air space (2).</w:t>
        <w:br/>
        <w:t>1. Opportunities and threats of unmanned or remotely piloted vehicles in the European Airspace</w:t>
        <w:br/>
        <w:t>1.1. Opportunities of unmanned or remotely piloted vehicles in the European Airspace</w:t>
        <w:br/>
        <w:t>- Employement and growth:</w:t>
        <w:br/>
        <w:t>According to the European Air Safety Agency (EASA), unmanned aircraft has great potential for producing new jobs and growth.</w:t>
        <w:br/>
        <w:t>- New or better services:</w:t>
        <w:br/>
        <w:t>In its Riga Declaration "Framing the future of aviation", the European aviation community further advocates that drones offer new services and applications going beyond traditional aviation and offer the promise to perform existing services in a more affordable and environmetal friedly way.</w:t>
        <w:br/>
        <w:t>This aspect was also hightlighted in the press, where several potential benefits of drones have been put forward, from Amazon deliveries to rescue missions and fight against crime.</w:t>
        <w:br/>
        <w:t>1.2. Threats of unmanned or remotely piloted vehicles in the European Airspace:</w:t>
        <w:br/>
        <w:t>- Safety:</w:t>
        <w:br/>
        <w:t>Some concerns have been raised in the press that "saferty occurences" involving drones in Europe are on the rise, potentially posing a threat to recreational and commercial planes. Similar concerns have been raised by the European aviation community, which stated, in its recent Rega Declaration, that, althoigh no one is on board of a drone, people in other aicraft or on the ground could get hurt in case of an accident or an unscheduled landing.</w:t>
        <w:br/>
        <w:t>- Noise:</w:t>
        <w:br/>
        <w:t>The European aviation community also identified other risks linked to the use of drones, such as nuisances and negatice externalities.</w:t>
        <w:br/>
        <w:t>- Right to privacy:</w:t>
        <w:br/>
        <w:t>In its recent Riga Declaration, the European aviation community also raised concerns with respect to the protection of fundamental rights, such as the right to privacy and the protection of personal data, as many drones involve data-gathering such as filming.</w:t>
        <w:br/>
        <w:t>- Security threats:</w:t>
        <w:br/>
        <w:t>Another risk which has been put forward is the potential security risk linked to the malicious use of drones.</w:t>
        <w:br/>
        <w:t>It can thus be said that the use of unmanned or remotely piloted vehicles in the European Airspace both has a lot of potential to foster European leadership and competitiveness, but also implied important risks that need to be mitigated through an effective legal framework.</w:t>
        <w:br/>
        <w:t>2. The blueprint for drone use in low-level air space</w:t>
        <w:br/>
        <w:t>The purpose of this blueprint is to make drone use in low-level airspace safe, secure and environmentallu friendly. It will pave the way for the development of a strong and dynamic EU drone services market.</w:t>
        <w:br/>
        <w:t>This blueprint oulines the proposed vision for the concept of "U-space", which is a set of new services and specific procedures designed to support safe, efficient and secure access to airspace (altitudes of up to 150 meters) for large number of drones.</w:t>
        <w:br/>
        <w:t>This paper outiles a number of basic principles:</w:t>
        <w:br/>
        <w:t>i) Safety at low level altitude levels:</w:t>
        <w:br/>
        <w:t>The concept is to develop a system similar to that of Air Traffic Management (ATM) for manned aviation.</w:t>
        <w:br/>
        <w:t>ii) Automated system:</w:t>
        <w:br/>
        <w:t>The system will provide information for highly automated or autonomous drones to fly safely and avoid obstacles or collisions.</w:t>
        <w:br/>
        <w:t>iii) Partly up and running by 20XX+2:</w:t>
        <w:br/>
        <w:t>It will be the case for basic services like registration, e-identification and geo-fencing.</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The text aims to assist the press office in preparing a press release about the publication of a blueprint for drone use in low-level airspace by SESAR Joint Undertaking. It is a part of the Commission's Aviation Strategy and outlines opportunities and threats of drone use in the European airspace. It also discusses the blueprint's goals, which include making drone use safe, secure, and environmentally friendly.</w:t>
        <w:br/>
        <w:br/>
        <w:t>The text could improve in terms of organization by adding specific headers for sections other than 'Opportunities and threats' and 'The blueprint for drone use in low-level air space,' to enhance readability. Evidence provided is adequate but could be strengthened with more data. There are numerous spelling and grammatical errors that need to be addressed.</w:t>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The text's layout is logical but could be improved by breaking down the long paragraphs into smaller sections for better readability.</w:t>
        <w:br/>
        <w:br/>
        <w:t>The text communicates its points clearly but would benefit from enhanced organization and more subheadings to guide the reader through the complex subject matter.</w:t>
        <w:br/>
        <w:br/>
        <w:t>The text does not have a specifically titled Introduction section.</w:t>
        <w:br/>
        <w:t>The text does not have a specifically titled Conclusions section.</w:t>
        <w:br/>
        <w:t>The text does not have a specifically titled Recommendations section.</w:t>
        <w:br/>
        <w:br/>
        <w:t>The tone of the document is formal and informative.</w:t>
        <w:br/>
        <w:br/>
        <w:t>The document is not particularly easy to read due to long paragraphs and the absence of headers in some sections.</w:t>
        <w:br/>
      </w:r>
    </w:p>
    <w:p>
      <w:pPr>
        <w:pStyle w:val="Heading1"/>
      </w:pPr>
      <w:r>
        <w:br/>
        <w:t>Actual Tips/Errors</w:t>
        <w:br/>
      </w:r>
    </w:p>
    <w:p>
      <w:r>
        <w:t xml:space="preserve">Tips/Suggestions for Improvement (if any): </w:t>
        <w:br/>
        <w:br/>
        <w:br/>
        <w:t xml:space="preserve">Spelling/Grammar Errors (if any): </w:t>
        <w:br/>
        <w:t>Spelling errors:</w:t>
        <w:br/>
        <w:t>"Europeas" should be "European"</w:t>
        <w:br/>
        <w:t>"Employement" should be "Employment"</w:t>
        <w:br/>
        <w:t>"environmetal" should be "environmental"</w:t>
        <w:br/>
        <w:t>"saferty" should be "safety"</w:t>
        <w:br/>
        <w:t>"Rega" should be "Riga"</w:t>
        <w:br/>
        <w:br/>
        <w:t>Grammar errors:</w:t>
        <w:br/>
        <w:t>"This internal note aims at assisting" should be "This internal note aims to assist"</w:t>
        <w:br/>
        <w:t>"has great potential for producing new jobs" should be "has great potential to produce new jobs"</w:t>
        <w:br/>
        <w:t>"althoigh no one is on board of a drone" should be "although no one is on board the drone"</w:t>
        <w:br/>
        <w:t>"important risks that need to be mitigated" should be "important risks that need mitigating"</w:t>
        <w:br/>
        <w:t>"environmentallu friendly" should be "environmentally friendly"</w:t>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Your answer provides a good overview of the opportunities and threats of unmanned or remotely piloted vehicles in the European airspace. You mention the potential for job creation and growth, as well as the development of new services. However, you could provide more specific examples to support your points.</w:t>
        <w:br/>
        <w:br/>
        <w:t>In terms of the blueprint for drone use in low-level airspace, you accurately describe the purpose of the blueprint and the concept of U-space. You mention the focus on safety and the development of an automated system. However, you could provide more details about the specific services and procedures outlined in the blueprint.</w:t>
        <w:br/>
        <w:br/>
        <w:t>Overall, your answer demonstrates a good understanding of the topic. To improve, try to provide more specific examples and provide more details about the services and procedures outlined in the blueprint.</w:t>
        <w:br/>
        <w:br/>
        <w:t>Specific Feedback:</w:t>
        <w:br/>
        <w:br/>
        <w:t>1. Content: Your answer addresses the opportunities and threats of unmanned or remotely piloted vehicles in the European airspace. However, you could provide more specific examples to support your points. For example, you mention the potential for job creation and growth, but you could provide specific industries or sectors where drones are expected to create new jobs.</w:t>
        <w:br/>
        <w:br/>
        <w:t>2. Clarity: Your answer is generally clear and easy to read. However, you could improve the organization and structure of your answer. Consider using subheadings or bullet points to separate different points or ideas. This will make your answer more visually pleasing and easier to follow.</w:t>
        <w:br/>
        <w:br/>
        <w:t>3. Specificity: While you provide a good overview of the blueprint for drone use in low-level airspace, you could provide more specific details about the services and procedures outlined in the blueprint. For example, you mention basic services like registration, e-identification, and geo-fencing, but you could provide more information about how these services will be implemented and what their specific functions are.</w:t>
        <w:br/>
        <w:br/>
        <w:t>4. Examples: As mentioned earlier, try to provide more specific examples to support your points. This will make your answer more informative and help the reader better understand the opportunities and threats of unmanned or remotely piloted vehicles in the European airspace.</w:t>
        <w:br/>
        <w:br/>
        <w:t>5. Conclusion: Your conclusion is concise and summarizes the main points of your answer. However, you could provide a more comprehensive summary of your answer, highlighting the key takeaways and main arguments.</w:t>
        <w:br/>
        <w:br/>
        <w:t>Overall, your answer demonstrates a good understanding of the topic. To improve, try to provide more specific examples and provide more details about the services and procedures outlined in the blueprint. Additionally, consider improving the organization and structure of your answer to make it more visually pleasing and easier to follow.</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text provides a good overview of the blueprint for drone use in low-level airspace. You have included relevant information about the opportunities and threats of unmanned or remotely piloted vehicles in the European airspace, as well as the purpose and principles of the blueprint.</w:t>
        <w:br/>
        <w:br/>
        <w:t>One strong point of your text is that you have provided specific examples to support your statements. For example, you mentioned the potential employment and growth opportunities of unmanned aircraft, as well as the new or better services they can provide. This helps to make your arguments more convincing and adds depth to your analysis.</w:t>
        <w:br/>
        <w:br/>
        <w:t>However, there are a few areas where I suggest improvement. Firstly, the organization of your text could be improved to enhance clarity and logical flow. Consider structuring your text with clear headings and subheadings to guide the reader through the different sections.</w:t>
        <w:br/>
        <w:br/>
        <w:t>Secondly, your text could benefit from more concise and jargon-free language. Try to simplify your sentences and avoid unnecessary abbreviations. This will make your text more accessible to a wider audience and improve readability.</w:t>
        <w:br/>
        <w:br/>
        <w:t>Lastly, it would be helpful to provide more specific examples or references to support your statements. This will add credibility to your arguments and demonstrate a deeper understanding of the topic.</w:t>
        <w:br/>
        <w:br/>
        <w:t>Overall, your text provides a good overview of the blueprint for drone use in low-level airspace. With some improvements in organization, language, and supporting evidence, your text could be even stronger. Keep practicing and refining your writing skills to further enhance your communication abilities.</w:t>
        <w:br/>
        <w:br/>
        <w:t>According to the Notice of Competitions of current EPSO competitions, the only competency that will be assessed in the Case Study exam is Written Communication. Therefore, only this competency was assessed in your evaluation.</w:t>
        <w:br/>
        <w:br/>
        <w:t>The strong point of your text is that you have provided specific examples to support your statements. For example, you mentioned the potential employment and growth opportunities of unmanned aircraft, as well as the new or better services they can provide. This adds depth to your analysis and makes your arguments more convincing.</w:t>
        <w:br/>
        <w:br/>
        <w:t>Where I suggest improvement is in the organization of your text. Consider structuring your text with clear headings and subheadings to guide the reader through the different sections. This will enhance clarity and logical flow.</w:t>
        <w:br/>
        <w:br/>
        <w:t>Additionally, your text could benefit from more concise and jargon-free language. Try to simplify your sentences and avoid unnecessary abbreviations. This will make your text more accessible to a wider audience and improve readability.</w:t>
        <w:br/>
        <w:br/>
        <w:t>Furthermore, it would be helpful to provide more specific examples or references to support your statements. This will add credibility to your arguments and demonstrate a deeper understanding of the topic.</w:t>
        <w:br/>
        <w:br/>
        <w:t>In conclusion, your text provides a good overview of the blueprint for drone use in low-level airspace. With some improvements in organization, language, and supporting evidence, your text could be even stronger. Keep practicing and refining your writing skills to further enhance your communication abilities.</w:t>
      </w:r>
    </w:p>
    <w:p>
      <w:pPr>
        <w:pStyle w:val="Heading1"/>
      </w:pPr>
      <w:r>
        <w:br/>
        <w:t>Predicted Tips/Errors</w:t>
        <w:br/>
      </w:r>
    </w:p>
    <w:p>
      <w:r>
        <w:t>TIPS/SUGGESTIONS FOR IMPROVEMENT:</w:t>
        <w:br/>
        <w:t>- Use clear and concise language to convey your message. Avoid using long and complex sentences.</w:t>
        <w:br/>
        <w:t>- Organize your points in a logical manner to improve the flow of your writing.</w:t>
        <w:br/>
        <w:t>- Provide more specific examples and evidence to support your statements.</w:t>
        <w:br/>
        <w:t>- Proofread your work to eliminate any spelling or grammar errors.</w:t>
        <w:br/>
        <w:br/>
        <w:t>SPELLING/GRAMMAR ERRORS:</w:t>
        <w:br/>
        <w:t>- "employement" should be "employment"</w:t>
        <w:br/>
        <w:t>- "friedly" should be "friendly"</w:t>
        <w:br/>
        <w:t>- "althoigh" should be "although"</w:t>
        <w:br/>
        <w:t>- "aicraft" should be "aircraft"</w:t>
        <w:br/>
        <w:t>- "negatice" should be "negative"</w:t>
        <w:br/>
        <w:t>- "oulines" should be "outlines"</w:t>
        <w:br/>
        <w:t>- "environmentallu" should be "environmentally"</w:t>
        <w:br/>
        <w:t>- "altitudes" should be "altitude"</w:t>
        <w:br/>
        <w:t>- "up and running" should be "up and running"</w:t>
        <w:br/>
        <w:br/>
        <w:t>Note: The trainee's answer contains several spelling and grammar errors. The sentences are also long and complex, making it difficult to understand the main points. It is important to use clear and concise language and provide specific examples to support your statements. Proofreading your work can help eliminate spelling and grammar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