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6EA" w:rsidRDefault="00A856EA">
      <w:pPr>
        <w:pStyle w:val="Titolo"/>
        <w:spacing w:line="240" w:lineRule="auto"/>
        <w:rPr>
          <w:rFonts w:ascii="Montserrat" w:eastAsia="Montserrat" w:hAnsi="Montserrat" w:cs="Montserrat"/>
        </w:rPr>
      </w:pPr>
      <w:bookmarkStart w:id="0" w:name="_gjdgxs" w:colFirst="0" w:colLast="0"/>
      <w:bookmarkEnd w:id="0"/>
    </w:p>
    <w:p w:rsidR="00A856EA" w:rsidRDefault="006B4F13">
      <w:pPr>
        <w:pStyle w:val="Titolo"/>
        <w:spacing w:line="240" w:lineRule="auto"/>
        <w:rPr>
          <w:rFonts w:ascii="Montserrat" w:eastAsia="Montserrat" w:hAnsi="Montserrat" w:cs="Montserrat"/>
        </w:rPr>
      </w:pPr>
      <w:bookmarkStart w:id="1" w:name="_ntc9xe53x95k" w:colFirst="0" w:colLast="0"/>
      <w:bookmarkEnd w:id="1"/>
      <w:proofErr w:type="spellStart"/>
      <w:r>
        <w:rPr>
          <w:rFonts w:ascii="Montserrat" w:eastAsia="Montserrat" w:hAnsi="Montserrat" w:cs="Montserrat"/>
        </w:rPr>
        <w:t>CentroStella</w:t>
      </w:r>
      <w:proofErr w:type="spellEnd"/>
      <w:r>
        <w:rPr>
          <w:rFonts w:ascii="Montserrat" w:eastAsia="Montserrat" w:hAnsi="Montserrat" w:cs="Montserrat"/>
        </w:rPr>
        <w:t xml:space="preserve"> - Registro Transazioni Digitali</w:t>
      </w:r>
    </w:p>
    <w:p w:rsidR="00A856EA" w:rsidRDefault="00A856EA">
      <w:pPr>
        <w:pStyle w:val="Titolo"/>
        <w:spacing w:line="240" w:lineRule="auto"/>
        <w:rPr>
          <w:rFonts w:ascii="Montserrat" w:eastAsia="Montserrat" w:hAnsi="Montserrat" w:cs="Montserrat"/>
        </w:rPr>
      </w:pPr>
      <w:bookmarkStart w:id="2" w:name="_xyb189cpqxdv" w:colFirst="0" w:colLast="0"/>
      <w:bookmarkEnd w:id="2"/>
    </w:p>
    <w:p w:rsidR="00A856EA" w:rsidRDefault="006B4F13">
      <w:pPr>
        <w:pStyle w:val="Sottotitolo"/>
        <w:spacing w:line="240" w:lineRule="auto"/>
        <w:rPr>
          <w:rFonts w:ascii="Montserrat" w:eastAsia="Montserrat" w:hAnsi="Montserrat" w:cs="Montserrat"/>
        </w:rPr>
      </w:pPr>
      <w:bookmarkStart w:id="3" w:name="_xq4g9t3wq0oi" w:colFirst="0" w:colLast="0"/>
      <w:bookmarkEnd w:id="3"/>
      <w:proofErr w:type="spellStart"/>
      <w:r>
        <w:rPr>
          <w:rFonts w:ascii="Montserrat" w:eastAsia="Montserrat" w:hAnsi="Montserrat" w:cs="Montserrat"/>
        </w:rPr>
        <w:t>Acquirer</w:t>
      </w:r>
      <w:proofErr w:type="spellEnd"/>
      <w:r>
        <w:rPr>
          <w:rFonts w:ascii="Montserrat" w:eastAsia="Montserrat" w:hAnsi="Montserrat" w:cs="Montserrat"/>
        </w:rPr>
        <w:t xml:space="preserve"> Interface Agreement</w:t>
      </w:r>
    </w:p>
    <w:p w:rsidR="00A856EA" w:rsidRDefault="00A856EA">
      <w:pPr>
        <w:spacing w:after="200" w:line="240" w:lineRule="auto"/>
        <w:rPr>
          <w:rFonts w:ascii="Montserrat" w:eastAsia="Montserrat" w:hAnsi="Montserrat" w:cs="Montserrat"/>
        </w:rPr>
      </w:pPr>
    </w:p>
    <w:p w:rsidR="00A856EA" w:rsidRDefault="00A856EA">
      <w:pPr>
        <w:spacing w:after="200" w:line="240" w:lineRule="auto"/>
        <w:rPr>
          <w:rFonts w:ascii="Montserrat" w:eastAsia="Montserrat" w:hAnsi="Montserrat" w:cs="Montserrat"/>
        </w:rPr>
      </w:pPr>
    </w:p>
    <w:p w:rsidR="00A856EA" w:rsidRDefault="006B4F13">
      <w:pPr>
        <w:spacing w:after="200" w:line="240" w:lineRule="auto"/>
        <w:rPr>
          <w:rFonts w:ascii="Montserrat" w:eastAsia="Montserrat" w:hAnsi="Montserrat" w:cs="Montserrat"/>
        </w:rPr>
      </w:pPr>
      <w:r>
        <w:rPr>
          <w:rFonts w:ascii="Montserrat" w:eastAsia="Montserrat" w:hAnsi="Montserrat" w:cs="Montserrat"/>
        </w:rPr>
        <w:t>Versione: 2.0</w:t>
      </w:r>
    </w:p>
    <w:p w:rsidR="00A856EA" w:rsidRDefault="006B4F13">
      <w:pPr>
        <w:spacing w:after="200" w:line="240" w:lineRule="auto"/>
        <w:rPr>
          <w:rFonts w:ascii="Montserrat" w:eastAsia="Montserrat" w:hAnsi="Montserrat" w:cs="Montserrat"/>
        </w:rPr>
      </w:pPr>
      <w:r>
        <w:rPr>
          <w:rFonts w:ascii="Montserrat" w:eastAsia="Montserrat" w:hAnsi="Montserrat" w:cs="Montserrat"/>
        </w:rPr>
        <w:t xml:space="preserve">Stato: </w:t>
      </w:r>
      <w:proofErr w:type="spellStart"/>
      <w:r>
        <w:rPr>
          <w:rFonts w:ascii="Montserrat" w:eastAsia="Montserrat" w:hAnsi="Montserrat" w:cs="Montserrat"/>
        </w:rPr>
        <w:t>Draft</w:t>
      </w:r>
      <w:proofErr w:type="spellEnd"/>
    </w:p>
    <w:p w:rsidR="00A856EA" w:rsidRDefault="006B4F13">
      <w:pPr>
        <w:pStyle w:val="Titolo1"/>
        <w:spacing w:after="200" w:line="240" w:lineRule="auto"/>
        <w:rPr>
          <w:rFonts w:ascii="Montserrat" w:eastAsia="Montserrat" w:hAnsi="Montserrat" w:cs="Montserrat"/>
        </w:rPr>
      </w:pPr>
      <w:bookmarkStart w:id="4" w:name="_dt1lavsowiwj" w:colFirst="0" w:colLast="0"/>
      <w:bookmarkEnd w:id="4"/>
      <w:r>
        <w:br w:type="page"/>
      </w:r>
    </w:p>
    <w:p w:rsidR="00A856EA" w:rsidRDefault="006B4F13">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5" w:name="_30j0zll" w:colFirst="0" w:colLast="0"/>
      <w:bookmarkEnd w:id="5"/>
      <w:r>
        <w:rPr>
          <w:rFonts w:ascii="Montserrat SemiBold" w:eastAsia="Montserrat SemiBold" w:hAnsi="Montserrat SemiBold" w:cs="Montserrat SemiBold"/>
          <w:color w:val="434343"/>
          <w:sz w:val="32"/>
          <w:szCs w:val="32"/>
        </w:rPr>
        <w:lastRenderedPageBreak/>
        <w:t>Cronologia Modifiche</w:t>
      </w:r>
    </w:p>
    <w:p w:rsidR="00A856EA" w:rsidRDefault="006B4F13">
      <w:pPr>
        <w:spacing w:after="80" w:line="271" w:lineRule="auto"/>
        <w:ind w:right="-15"/>
        <w:jc w:val="both"/>
        <w:rPr>
          <w:rFonts w:ascii="Montserrat" w:eastAsia="Montserrat" w:hAnsi="Montserrat" w:cs="Montserrat"/>
          <w:color w:val="434343"/>
        </w:rPr>
      </w:pPr>
      <w:r>
        <w:rPr>
          <w:rFonts w:ascii="Montserrat" w:eastAsia="Montserrat" w:hAnsi="Montserrat" w:cs="Montserrat"/>
          <w:color w:val="434343"/>
        </w:rPr>
        <w:t>Nella seguente tabella è riportata la cronologia delle modifiche al presente documento.</w:t>
      </w:r>
    </w:p>
    <w:p w:rsidR="00A856EA" w:rsidRDefault="00A856EA">
      <w:pPr>
        <w:spacing w:after="80" w:line="271" w:lineRule="auto"/>
        <w:ind w:right="-15"/>
        <w:jc w:val="both"/>
        <w:rPr>
          <w:rFonts w:ascii="Montserrat" w:eastAsia="Montserrat" w:hAnsi="Montserrat" w:cs="Montserrat"/>
          <w:color w:val="434343"/>
        </w:rPr>
      </w:pPr>
    </w:p>
    <w:tbl>
      <w:tblPr>
        <w:tblStyle w:val="a"/>
        <w:tblW w:w="87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445"/>
        <w:gridCol w:w="4320"/>
      </w:tblGrid>
      <w:tr w:rsidR="00A856EA">
        <w:tc>
          <w:tcPr>
            <w:tcW w:w="2010"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Data</w:t>
            </w:r>
          </w:p>
        </w:tc>
        <w:tc>
          <w:tcPr>
            <w:tcW w:w="2445"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Autore</w:t>
            </w:r>
          </w:p>
        </w:tc>
        <w:tc>
          <w:tcPr>
            <w:tcW w:w="4320"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Cronologia modifiche</w:t>
            </w:r>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28/02/2020</w:t>
            </w:r>
          </w:p>
        </w:tc>
        <w:tc>
          <w:tcPr>
            <w:tcW w:w="2445"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highlight w:val="yellow"/>
              </w:rPr>
            </w:pPr>
            <w:r>
              <w:rPr>
                <w:rFonts w:ascii="Montserrat" w:eastAsia="Montserrat" w:hAnsi="Montserrat" w:cs="Montserrat"/>
                <w:color w:val="434343"/>
              </w:rPr>
              <w:t>Stefano Menotti</w:t>
            </w:r>
          </w:p>
        </w:tc>
        <w:tc>
          <w:tcPr>
            <w:tcW w:w="4320" w:type="dxa"/>
            <w:shd w:val="clear" w:color="auto" w:fill="auto"/>
            <w:tcMar>
              <w:top w:w="100" w:type="dxa"/>
              <w:left w:w="100" w:type="dxa"/>
              <w:bottom w:w="100" w:type="dxa"/>
              <w:right w:w="100" w:type="dxa"/>
            </w:tcMar>
          </w:tcPr>
          <w:p w:rsidR="00A856EA" w:rsidRDefault="006B4F13">
            <w:pPr>
              <w:spacing w:line="240" w:lineRule="auto"/>
              <w:ind w:right="565"/>
              <w:jc w:val="both"/>
              <w:rPr>
                <w:rFonts w:ascii="Montserrat" w:eastAsia="Montserrat" w:hAnsi="Montserrat" w:cs="Montserrat"/>
                <w:color w:val="434343"/>
              </w:rPr>
            </w:pPr>
            <w:r>
              <w:rPr>
                <w:rFonts w:ascii="Montserrat" w:eastAsia="Montserrat" w:hAnsi="Montserrat" w:cs="Montserrat"/>
                <w:color w:val="434343"/>
              </w:rPr>
              <w:t xml:space="preserve">Prima versione </w:t>
            </w:r>
            <w:proofErr w:type="spellStart"/>
            <w:r>
              <w:rPr>
                <w:rFonts w:ascii="Montserrat" w:eastAsia="Montserrat" w:hAnsi="Montserrat" w:cs="Montserrat"/>
                <w:color w:val="434343"/>
              </w:rPr>
              <w:t>Draft</w:t>
            </w:r>
            <w:proofErr w:type="spellEnd"/>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28/04/2020</w:t>
            </w:r>
          </w:p>
        </w:tc>
        <w:tc>
          <w:tcPr>
            <w:tcW w:w="2445"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Luca Somaruga</w:t>
            </w:r>
          </w:p>
        </w:tc>
        <w:tc>
          <w:tcPr>
            <w:tcW w:w="4320" w:type="dxa"/>
            <w:shd w:val="clear" w:color="auto" w:fill="auto"/>
            <w:tcMar>
              <w:top w:w="100" w:type="dxa"/>
              <w:left w:w="100" w:type="dxa"/>
              <w:bottom w:w="100" w:type="dxa"/>
              <w:right w:w="100" w:type="dxa"/>
            </w:tcMar>
          </w:tcPr>
          <w:p w:rsidR="00A856EA" w:rsidRDefault="006B4F13">
            <w:pPr>
              <w:spacing w:line="240" w:lineRule="auto"/>
              <w:ind w:right="565"/>
              <w:jc w:val="both"/>
              <w:rPr>
                <w:rFonts w:ascii="Montserrat" w:eastAsia="Montserrat" w:hAnsi="Montserrat" w:cs="Montserrat"/>
                <w:color w:val="434343"/>
              </w:rPr>
            </w:pPr>
            <w:r>
              <w:rPr>
                <w:rFonts w:ascii="Montserrat" w:eastAsia="Montserrat" w:hAnsi="Montserrat" w:cs="Montserrat"/>
                <w:color w:val="434343"/>
              </w:rPr>
              <w:t xml:space="preserve">Aggiornamento formato campo </w:t>
            </w:r>
            <w:proofErr w:type="spellStart"/>
            <w:r>
              <w:rPr>
                <w:rFonts w:ascii="Montserrat" w:eastAsia="Montserrat" w:hAnsi="Montserrat" w:cs="Montserrat"/>
                <w:color w:val="434343"/>
              </w:rPr>
              <w:t>timestamp</w:t>
            </w:r>
            <w:proofErr w:type="spellEnd"/>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21/05/2020</w:t>
            </w:r>
          </w:p>
        </w:tc>
        <w:tc>
          <w:tcPr>
            <w:tcW w:w="2445" w:type="dxa"/>
            <w:shd w:val="clear" w:color="auto" w:fill="auto"/>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Debora Arena</w:t>
            </w:r>
          </w:p>
        </w:tc>
        <w:tc>
          <w:tcPr>
            <w:tcW w:w="4320" w:type="dxa"/>
            <w:shd w:val="clear" w:color="auto" w:fill="auto"/>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Aggiornamenti:</w:t>
            </w:r>
          </w:p>
          <w:p w:rsidR="00A856EA" w:rsidRDefault="006B4F13">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Capitolo “Transazioni di pagamento digitali oggetto del servizio”: aggiunto vincolo su </w:t>
            </w:r>
            <w:proofErr w:type="spellStart"/>
            <w:r>
              <w:rPr>
                <w:rFonts w:ascii="Montserrat" w:eastAsia="Montserrat" w:hAnsi="Montserrat" w:cs="Montserrat"/>
                <w:color w:val="434343"/>
              </w:rPr>
              <w:t>HashPan</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enrollati</w:t>
            </w:r>
            <w:proofErr w:type="spellEnd"/>
            <w:r>
              <w:rPr>
                <w:rFonts w:ascii="Montserrat" w:eastAsia="Montserrat" w:hAnsi="Montserrat" w:cs="Montserrat"/>
                <w:color w:val="434343"/>
              </w:rPr>
              <w:t>.</w:t>
            </w:r>
          </w:p>
          <w:p w:rsidR="00A856EA" w:rsidRDefault="006B4F13">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Paragrafo” Integrazione con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aggiunto vincolo su </w:t>
            </w:r>
            <w:proofErr w:type="spellStart"/>
            <w:r>
              <w:rPr>
                <w:rFonts w:ascii="Montserrat" w:eastAsia="Montserrat" w:hAnsi="Montserrat" w:cs="Montserrat"/>
                <w:color w:val="434343"/>
              </w:rPr>
              <w:t>HashPan</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enrollati</w:t>
            </w:r>
            <w:proofErr w:type="spellEnd"/>
            <w:r>
              <w:rPr>
                <w:rFonts w:ascii="Montserrat" w:eastAsia="Montserrat" w:hAnsi="Montserrat" w:cs="Montserrat"/>
                <w:color w:val="434343"/>
              </w:rPr>
              <w:t>.</w:t>
            </w:r>
          </w:p>
          <w:p w:rsidR="00A856EA" w:rsidRDefault="00A856EA">
            <w:pPr>
              <w:widowControl w:val="0"/>
              <w:pBdr>
                <w:top w:val="nil"/>
                <w:left w:val="nil"/>
                <w:bottom w:val="nil"/>
                <w:right w:val="nil"/>
                <w:between w:val="nil"/>
              </w:pBdr>
              <w:spacing w:line="240" w:lineRule="auto"/>
              <w:ind w:left="720"/>
              <w:jc w:val="both"/>
              <w:rPr>
                <w:rFonts w:ascii="Montserrat" w:eastAsia="Montserrat" w:hAnsi="Montserrat" w:cs="Montserrat"/>
                <w:color w:val="434343"/>
              </w:rPr>
            </w:pPr>
          </w:p>
          <w:p w:rsidR="00A856EA" w:rsidRDefault="006B4F13">
            <w:pPr>
              <w:widowControl w:val="0"/>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Aggiunto:</w:t>
            </w:r>
          </w:p>
          <w:p w:rsidR="00A856EA" w:rsidRDefault="006B4F13">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Capitolo “Servizio batch per controllo </w:t>
            </w:r>
            <w:proofErr w:type="spellStart"/>
            <w:r>
              <w:rPr>
                <w:rFonts w:ascii="Montserrat" w:eastAsia="Montserrat" w:hAnsi="Montserrat" w:cs="Montserrat"/>
                <w:color w:val="434343"/>
              </w:rPr>
              <w:t>HashPan</w:t>
            </w:r>
            <w:proofErr w:type="spellEnd"/>
            <w:r>
              <w:rPr>
                <w:rFonts w:ascii="Montserrat" w:eastAsia="Montserrat" w:hAnsi="Montserrat" w:cs="Montserrat"/>
                <w:color w:val="434343"/>
              </w:rPr>
              <w:t>”</w:t>
            </w:r>
          </w:p>
          <w:p w:rsidR="00A856EA" w:rsidRDefault="00A856EA">
            <w:pPr>
              <w:widowControl w:val="0"/>
              <w:pBdr>
                <w:top w:val="nil"/>
                <w:left w:val="nil"/>
                <w:bottom w:val="nil"/>
                <w:right w:val="nil"/>
                <w:between w:val="nil"/>
              </w:pBdr>
              <w:spacing w:line="240" w:lineRule="auto"/>
              <w:ind w:left="720"/>
              <w:jc w:val="both"/>
              <w:rPr>
                <w:rFonts w:ascii="Montserrat" w:eastAsia="Montserrat" w:hAnsi="Montserrat" w:cs="Montserrat"/>
                <w:color w:val="434343"/>
              </w:rPr>
            </w:pPr>
          </w:p>
          <w:p w:rsidR="00A856EA" w:rsidRDefault="006B4F13">
            <w:pPr>
              <w:widowControl w:val="0"/>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Aggiornamento:</w:t>
            </w:r>
          </w:p>
          <w:p w:rsidR="00A856EA" w:rsidRDefault="006B4F13">
            <w:pPr>
              <w:widowControl w:val="0"/>
              <w:numPr>
                <w:ilvl w:val="0"/>
                <w:numId w:val="2"/>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“Appendice 1 - Modalità di file transfer”: il servizio batch invierà i flussi verso l’</w:t>
            </w:r>
            <w:proofErr w:type="spellStart"/>
            <w:r>
              <w:rPr>
                <w:rFonts w:ascii="Montserrat" w:eastAsia="Montserrat" w:hAnsi="Montserrat" w:cs="Montserrat"/>
                <w:color w:val="434343"/>
              </w:rPr>
              <w:t>sFTP</w:t>
            </w:r>
            <w:proofErr w:type="spellEnd"/>
            <w:r>
              <w:rPr>
                <w:rFonts w:ascii="Montserrat" w:eastAsia="Montserrat" w:hAnsi="Montserrat" w:cs="Montserrat"/>
                <w:color w:val="434343"/>
              </w:rPr>
              <w:t xml:space="preserve"> della Piattaforma</w:t>
            </w:r>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22/05/2020</w:t>
            </w:r>
          </w:p>
        </w:tc>
        <w:tc>
          <w:tcPr>
            <w:tcW w:w="2445"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Stefano Menotti</w:t>
            </w:r>
          </w:p>
        </w:tc>
        <w:tc>
          <w:tcPr>
            <w:tcW w:w="432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proofErr w:type="gramStart"/>
            <w:r>
              <w:rPr>
                <w:rFonts w:ascii="Montserrat" w:eastAsia="Montserrat" w:hAnsi="Montserrat" w:cs="Montserrat"/>
                <w:color w:val="434343"/>
              </w:rPr>
              <w:t>versione</w:t>
            </w:r>
            <w:proofErr w:type="gramEnd"/>
            <w:r>
              <w:rPr>
                <w:rFonts w:ascii="Montserrat" w:eastAsia="Montserrat" w:hAnsi="Montserrat" w:cs="Montserrat"/>
                <w:color w:val="434343"/>
              </w:rPr>
              <w:t xml:space="preserve"> esportabile agli stakeholder </w:t>
            </w:r>
            <w:proofErr w:type="spellStart"/>
            <w:r>
              <w:rPr>
                <w:rFonts w:ascii="Montserrat" w:eastAsia="Montserrat" w:hAnsi="Montserrat" w:cs="Montserrat"/>
                <w:color w:val="434343"/>
              </w:rPr>
              <w:t>Acquirer</w:t>
            </w:r>
            <w:proofErr w:type="spellEnd"/>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27/06/2020</w:t>
            </w:r>
          </w:p>
        </w:tc>
        <w:tc>
          <w:tcPr>
            <w:tcW w:w="2445"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Debora Arena</w:t>
            </w:r>
          </w:p>
        </w:tc>
        <w:tc>
          <w:tcPr>
            <w:tcW w:w="432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Aggiornamenti:</w:t>
            </w:r>
          </w:p>
          <w:p w:rsidR="00A856EA" w:rsidRDefault="006B4F13">
            <w:pPr>
              <w:numPr>
                <w:ilvl w:val="0"/>
                <w:numId w:val="17"/>
              </w:numPr>
              <w:spacing w:before="120" w:line="240" w:lineRule="auto"/>
              <w:jc w:val="both"/>
              <w:rPr>
                <w:rFonts w:ascii="Montserrat" w:eastAsia="Montserrat" w:hAnsi="Montserrat" w:cs="Montserrat"/>
              </w:rPr>
            </w:pPr>
            <w:proofErr w:type="gramStart"/>
            <w:r>
              <w:rPr>
                <w:rFonts w:ascii="Montserrat" w:eastAsia="Montserrat" w:hAnsi="Montserrat" w:cs="Montserrat"/>
                <w:color w:val="434343"/>
              </w:rPr>
              <w:t>flusso</w:t>
            </w:r>
            <w:proofErr w:type="gramEnd"/>
            <w:r>
              <w:rPr>
                <w:rFonts w:ascii="Montserrat" w:eastAsia="Montserrat" w:hAnsi="Montserrat" w:cs="Montserrat"/>
                <w:color w:val="434343"/>
              </w:rPr>
              <w:t xml:space="preserve"> Standard </w:t>
            </w:r>
            <w:proofErr w:type="spellStart"/>
            <w:r>
              <w:rPr>
                <w:rFonts w:ascii="Montserrat" w:eastAsia="Montserrat" w:hAnsi="Montserrat" w:cs="Montserrat"/>
                <w:color w:val="434343"/>
              </w:rPr>
              <w:t>PagoPa</w:t>
            </w:r>
            <w:proofErr w:type="spellEnd"/>
          </w:p>
          <w:p w:rsidR="00A856EA" w:rsidRDefault="006B4F13">
            <w:pPr>
              <w:widowControl w:val="0"/>
              <w:numPr>
                <w:ilvl w:val="0"/>
                <w:numId w:val="17"/>
              </w:numPr>
              <w:spacing w:line="240" w:lineRule="auto"/>
              <w:jc w:val="both"/>
              <w:rPr>
                <w:rFonts w:ascii="Montserrat" w:eastAsia="Montserrat" w:hAnsi="Montserrat" w:cs="Montserrat"/>
                <w:color w:val="434343"/>
              </w:rPr>
            </w:pPr>
            <w:proofErr w:type="gramStart"/>
            <w:r>
              <w:rPr>
                <w:rFonts w:ascii="Montserrat" w:eastAsia="Montserrat" w:hAnsi="Montserrat" w:cs="Montserrat"/>
                <w:color w:val="434343"/>
              </w:rPr>
              <w:t>inserimento</w:t>
            </w:r>
            <w:proofErr w:type="gramEnd"/>
            <w:r>
              <w:rPr>
                <w:rFonts w:ascii="Montserrat" w:eastAsia="Montserrat" w:hAnsi="Montserrat" w:cs="Montserrat"/>
                <w:color w:val="434343"/>
              </w:rPr>
              <w:t xml:space="preserve"> capitolo “</w:t>
            </w:r>
            <w:proofErr w:type="spellStart"/>
            <w:r>
              <w:rPr>
                <w:rFonts w:ascii="Montserrat" w:eastAsia="Montserrat" w:hAnsi="Montserrat" w:cs="Montserrat"/>
                <w:color w:val="434343"/>
              </w:rPr>
              <w:t>Onboarding</w:t>
            </w:r>
            <w:proofErr w:type="spellEnd"/>
            <w:r>
              <w:rPr>
                <w:rFonts w:ascii="Montserrat" w:eastAsia="Montserrat" w:hAnsi="Montserrat" w:cs="Montserrat"/>
                <w:color w:val="434343"/>
              </w:rPr>
              <w:t xml:space="preserve"> Merchant tramite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w:t>
            </w:r>
          </w:p>
        </w:tc>
      </w:tr>
    </w:tbl>
    <w:p w:rsidR="00A856EA" w:rsidRDefault="00A856EA">
      <w:pPr>
        <w:spacing w:after="80" w:line="271" w:lineRule="auto"/>
        <w:ind w:right="-15"/>
        <w:jc w:val="both"/>
        <w:rPr>
          <w:rFonts w:ascii="Montserrat" w:eastAsia="Montserrat" w:hAnsi="Montserrat" w:cs="Montserrat"/>
          <w:color w:val="434343"/>
        </w:rPr>
      </w:pPr>
    </w:p>
    <w:p w:rsidR="00A856EA" w:rsidRDefault="00A856EA">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6" w:name="_3znysh7" w:colFirst="0" w:colLast="0"/>
      <w:bookmarkEnd w:id="6"/>
    </w:p>
    <w:p w:rsidR="00A856EA" w:rsidRDefault="006B4F13">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7" w:name="_d1o3eaycld1d" w:colFirst="0" w:colLast="0"/>
      <w:bookmarkEnd w:id="7"/>
      <w:r>
        <w:rPr>
          <w:rFonts w:ascii="Montserrat SemiBold" w:eastAsia="Montserrat SemiBold" w:hAnsi="Montserrat SemiBold" w:cs="Montserrat SemiBold"/>
          <w:color w:val="434343"/>
          <w:sz w:val="32"/>
          <w:szCs w:val="32"/>
        </w:rPr>
        <w:t>Approvazione Documento</w:t>
      </w:r>
    </w:p>
    <w:p w:rsidR="00A856EA" w:rsidRDefault="006B4F13">
      <w:pPr>
        <w:spacing w:after="80" w:line="271" w:lineRule="auto"/>
        <w:ind w:right="19"/>
        <w:jc w:val="both"/>
        <w:rPr>
          <w:rFonts w:ascii="Montserrat" w:eastAsia="Montserrat" w:hAnsi="Montserrat" w:cs="Montserrat"/>
          <w:color w:val="434343"/>
        </w:rPr>
      </w:pPr>
      <w:r>
        <w:rPr>
          <w:rFonts w:ascii="Montserrat" w:eastAsia="Montserrat" w:hAnsi="Montserrat" w:cs="Montserrat"/>
          <w:color w:val="434343"/>
        </w:rPr>
        <w:t>Nella seguente tabella è riportata la lista degli stakeholder con cui il documento è stato condiviso e da cui è stato approvato.</w:t>
      </w:r>
    </w:p>
    <w:p w:rsidR="00A856EA" w:rsidRDefault="00A856EA">
      <w:pPr>
        <w:spacing w:after="80" w:line="271" w:lineRule="auto"/>
        <w:ind w:right="19"/>
        <w:jc w:val="both"/>
        <w:rPr>
          <w:rFonts w:ascii="Montserrat" w:eastAsia="Montserrat" w:hAnsi="Montserrat" w:cs="Montserrat"/>
          <w:color w:val="434343"/>
        </w:rPr>
      </w:pPr>
    </w:p>
    <w:tbl>
      <w:tblPr>
        <w:tblStyle w:val="a0"/>
        <w:tblW w:w="877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926"/>
        <w:gridCol w:w="2926"/>
      </w:tblGrid>
      <w:tr w:rsidR="00A856EA">
        <w:tc>
          <w:tcPr>
            <w:tcW w:w="2925"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Stakeholder (nome)</w:t>
            </w:r>
          </w:p>
        </w:tc>
        <w:tc>
          <w:tcPr>
            <w:tcW w:w="2926"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Data approvazione</w:t>
            </w:r>
          </w:p>
        </w:tc>
        <w:tc>
          <w:tcPr>
            <w:tcW w:w="2926"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Processi validati</w:t>
            </w:r>
          </w:p>
        </w:tc>
      </w:tr>
      <w:tr w:rsidR="00A856EA">
        <w:tc>
          <w:tcPr>
            <w:tcW w:w="2925"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r>
      <w:tr w:rsidR="00A856EA">
        <w:tc>
          <w:tcPr>
            <w:tcW w:w="2925"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r>
    </w:tbl>
    <w:p w:rsidR="00A856EA" w:rsidRDefault="00A856EA">
      <w:pPr>
        <w:spacing w:after="80" w:line="271" w:lineRule="auto"/>
        <w:ind w:right="19"/>
        <w:jc w:val="both"/>
        <w:rPr>
          <w:rFonts w:ascii="Montserrat" w:eastAsia="Montserrat" w:hAnsi="Montserrat" w:cs="Montserrat"/>
          <w:color w:val="434343"/>
        </w:rPr>
      </w:pPr>
    </w:p>
    <w:p w:rsidR="00A856EA" w:rsidRDefault="006B4F13">
      <w:pPr>
        <w:pStyle w:val="Titolo1"/>
        <w:pBdr>
          <w:top w:val="nil"/>
          <w:left w:val="nil"/>
          <w:bottom w:val="nil"/>
          <w:right w:val="nil"/>
          <w:between w:val="nil"/>
        </w:pBdr>
        <w:spacing w:before="0" w:after="200" w:line="271" w:lineRule="auto"/>
        <w:ind w:right="565"/>
        <w:jc w:val="both"/>
        <w:rPr>
          <w:rFonts w:ascii="Montserrat SemiBold" w:eastAsia="Montserrat SemiBold" w:hAnsi="Montserrat SemiBold" w:cs="Montserrat SemiBold"/>
          <w:color w:val="434343"/>
          <w:sz w:val="32"/>
          <w:szCs w:val="32"/>
        </w:rPr>
      </w:pPr>
      <w:bookmarkStart w:id="8" w:name="_cigzes1p3hcl" w:colFirst="0" w:colLast="0"/>
      <w:bookmarkEnd w:id="8"/>
      <w:r>
        <w:br w:type="page"/>
      </w:r>
    </w:p>
    <w:p w:rsidR="00A856EA" w:rsidRDefault="006B4F13">
      <w:pPr>
        <w:pStyle w:val="Titolo1"/>
        <w:pBdr>
          <w:top w:val="nil"/>
          <w:left w:val="nil"/>
          <w:bottom w:val="nil"/>
          <w:right w:val="nil"/>
          <w:between w:val="nil"/>
        </w:pBdr>
        <w:spacing w:before="0" w:after="200" w:line="271" w:lineRule="auto"/>
        <w:ind w:right="565"/>
        <w:jc w:val="both"/>
        <w:rPr>
          <w:rFonts w:ascii="Montserrat" w:eastAsia="Montserrat" w:hAnsi="Montserrat" w:cs="Montserrat"/>
          <w:b/>
          <w:sz w:val="32"/>
          <w:szCs w:val="32"/>
        </w:rPr>
      </w:pPr>
      <w:bookmarkStart w:id="9" w:name="_eh102j970vyt" w:colFirst="0" w:colLast="0"/>
      <w:bookmarkEnd w:id="9"/>
      <w:r>
        <w:rPr>
          <w:rFonts w:ascii="Montserrat SemiBold" w:eastAsia="Montserrat SemiBold" w:hAnsi="Montserrat SemiBold" w:cs="Montserrat SemiBold"/>
          <w:color w:val="434343"/>
          <w:sz w:val="32"/>
          <w:szCs w:val="32"/>
        </w:rPr>
        <w:lastRenderedPageBreak/>
        <w:t>Indice</w:t>
      </w:r>
    </w:p>
    <w:sdt>
      <w:sdtPr>
        <w:id w:val="697811685"/>
        <w:docPartObj>
          <w:docPartGallery w:val="Table of Contents"/>
          <w:docPartUnique/>
        </w:docPartObj>
      </w:sdtPr>
      <w:sdtEndPr/>
      <w:sdtContent>
        <w:p w:rsidR="00A856EA" w:rsidRDefault="006B4F13">
          <w:pPr>
            <w:tabs>
              <w:tab w:val="right" w:pos="9025"/>
            </w:tabs>
            <w:spacing w:before="80" w:line="240" w:lineRule="auto"/>
            <w:rPr>
              <w:rFonts w:ascii="Montserrat" w:eastAsia="Montserrat" w:hAnsi="Montserrat" w:cs="Montserrat"/>
              <w:b/>
              <w:color w:val="000000"/>
            </w:rPr>
          </w:pPr>
          <w:r>
            <w:fldChar w:fldCharType="begin"/>
          </w:r>
          <w:r>
            <w:instrText xml:space="preserve"> TOC \h \u \z </w:instrText>
          </w:r>
          <w:r>
            <w:fldChar w:fldCharType="separate"/>
          </w:r>
          <w:hyperlink w:anchor="_30j0zll">
            <w:r>
              <w:rPr>
                <w:rFonts w:ascii="Montserrat" w:eastAsia="Montserrat" w:hAnsi="Montserrat" w:cs="Montserrat"/>
                <w:b/>
                <w:color w:val="000000"/>
              </w:rPr>
              <w:t>Cronologia Modifiche</w:t>
            </w:r>
          </w:hyperlink>
          <w:r>
            <w:rPr>
              <w:rFonts w:ascii="Montserrat" w:eastAsia="Montserrat" w:hAnsi="Montserrat" w:cs="Montserrat"/>
              <w:b/>
              <w:color w:val="000000"/>
            </w:rPr>
            <w:tab/>
          </w:r>
          <w:r>
            <w:fldChar w:fldCharType="begin"/>
          </w:r>
          <w:r>
            <w:instrText xml:space="preserve"> PAGEREF _30j0zll \h </w:instrText>
          </w:r>
          <w:r>
            <w:fldChar w:fldCharType="separate"/>
          </w:r>
          <w:r>
            <w:rPr>
              <w:rFonts w:ascii="Montserrat" w:eastAsia="Montserrat" w:hAnsi="Montserrat" w:cs="Montserrat"/>
              <w:b/>
              <w:color w:val="000000"/>
            </w:rPr>
            <w:t>2</w:t>
          </w:r>
          <w:r>
            <w:fldChar w:fldCharType="end"/>
          </w:r>
        </w:p>
        <w:p w:rsidR="00A856EA" w:rsidRDefault="006B4F13">
          <w:pPr>
            <w:tabs>
              <w:tab w:val="right" w:pos="9025"/>
            </w:tabs>
            <w:spacing w:before="200" w:line="240" w:lineRule="auto"/>
            <w:rPr>
              <w:rFonts w:ascii="Montserrat" w:eastAsia="Montserrat" w:hAnsi="Montserrat" w:cs="Montserrat"/>
              <w:b/>
              <w:color w:val="000000"/>
            </w:rPr>
          </w:pPr>
          <w:hyperlink w:anchor="_d1o3eaycld1d">
            <w:r>
              <w:rPr>
                <w:rFonts w:ascii="Montserrat" w:eastAsia="Montserrat" w:hAnsi="Montserrat" w:cs="Montserrat"/>
                <w:b/>
                <w:color w:val="000000"/>
              </w:rPr>
              <w:t>Approvazione Documento</w:t>
            </w:r>
          </w:hyperlink>
          <w:r>
            <w:rPr>
              <w:rFonts w:ascii="Montserrat" w:eastAsia="Montserrat" w:hAnsi="Montserrat" w:cs="Montserrat"/>
              <w:b/>
              <w:color w:val="000000"/>
            </w:rPr>
            <w:tab/>
          </w:r>
          <w:r>
            <w:fldChar w:fldCharType="begin"/>
          </w:r>
          <w:r>
            <w:instrText xml:space="preserve"> PAGEREF _d1o3eaycld1d \h </w:instrText>
          </w:r>
          <w:r>
            <w:fldChar w:fldCharType="separate"/>
          </w:r>
          <w:r>
            <w:rPr>
              <w:rFonts w:ascii="Montserrat" w:eastAsia="Montserrat" w:hAnsi="Montserrat" w:cs="Montserrat"/>
              <w:b/>
              <w:color w:val="000000"/>
            </w:rPr>
            <w:t>3</w:t>
          </w:r>
          <w:r>
            <w:fldChar w:fldCharType="end"/>
          </w:r>
        </w:p>
        <w:p w:rsidR="00A856EA" w:rsidRDefault="006B4F13">
          <w:pPr>
            <w:tabs>
              <w:tab w:val="right" w:pos="9025"/>
            </w:tabs>
            <w:spacing w:before="200" w:line="240" w:lineRule="auto"/>
            <w:rPr>
              <w:rFonts w:ascii="Montserrat" w:eastAsia="Montserrat" w:hAnsi="Montserrat" w:cs="Montserrat"/>
              <w:b/>
              <w:color w:val="000000"/>
            </w:rPr>
          </w:pPr>
          <w:hyperlink w:anchor="_eh102j970vyt">
            <w:r>
              <w:rPr>
                <w:rFonts w:ascii="Montserrat" w:eastAsia="Montserrat" w:hAnsi="Montserrat" w:cs="Montserrat"/>
                <w:b/>
                <w:color w:val="000000"/>
              </w:rPr>
              <w:t>Indice</w:t>
            </w:r>
          </w:hyperlink>
          <w:r>
            <w:rPr>
              <w:rFonts w:ascii="Montserrat" w:eastAsia="Montserrat" w:hAnsi="Montserrat" w:cs="Montserrat"/>
              <w:b/>
              <w:color w:val="000000"/>
            </w:rPr>
            <w:tab/>
          </w:r>
          <w:r>
            <w:fldChar w:fldCharType="begin"/>
          </w:r>
          <w:r>
            <w:instrText xml:space="preserve"> PAGEREF _eh102j970vyt \h </w:instrText>
          </w:r>
          <w:r>
            <w:fldChar w:fldCharType="separate"/>
          </w:r>
          <w:r>
            <w:rPr>
              <w:rFonts w:ascii="Montserrat" w:eastAsia="Montserrat" w:hAnsi="Montserrat" w:cs="Montserrat"/>
              <w:b/>
              <w:color w:val="000000"/>
            </w:rPr>
            <w:t>4</w:t>
          </w:r>
          <w:r>
            <w:fldChar w:fldCharType="end"/>
          </w:r>
        </w:p>
        <w:p w:rsidR="00A856EA" w:rsidRDefault="006B4F13">
          <w:pPr>
            <w:tabs>
              <w:tab w:val="right" w:pos="9025"/>
            </w:tabs>
            <w:spacing w:before="200" w:line="240" w:lineRule="auto"/>
            <w:rPr>
              <w:rFonts w:ascii="Montserrat" w:eastAsia="Montserrat" w:hAnsi="Montserrat" w:cs="Montserrat"/>
              <w:b/>
              <w:color w:val="000000"/>
            </w:rPr>
          </w:pPr>
          <w:hyperlink w:anchor="_87u3trvm4tdu">
            <w:r>
              <w:rPr>
                <w:rFonts w:ascii="Montserrat" w:eastAsia="Montserrat" w:hAnsi="Montserrat" w:cs="Montserrat"/>
                <w:b/>
                <w:color w:val="000000"/>
              </w:rPr>
              <w:t>Introduzione e sc</w:t>
            </w:r>
            <w:r>
              <w:rPr>
                <w:rFonts w:ascii="Montserrat" w:eastAsia="Montserrat" w:hAnsi="Montserrat" w:cs="Montserrat"/>
                <w:b/>
                <w:color w:val="000000"/>
              </w:rPr>
              <w:t>opo del documento</w:t>
            </w:r>
          </w:hyperlink>
          <w:r>
            <w:rPr>
              <w:rFonts w:ascii="Montserrat" w:eastAsia="Montserrat" w:hAnsi="Montserrat" w:cs="Montserrat"/>
              <w:b/>
              <w:color w:val="000000"/>
            </w:rPr>
            <w:tab/>
          </w:r>
          <w:r>
            <w:fldChar w:fldCharType="begin"/>
          </w:r>
          <w:r>
            <w:instrText xml:space="preserve"> PAGEREF _87u3trvm4tdu \h </w:instrText>
          </w:r>
          <w:r>
            <w:fldChar w:fldCharType="separate"/>
          </w:r>
          <w:r>
            <w:rPr>
              <w:rFonts w:ascii="Montserrat" w:eastAsia="Montserrat" w:hAnsi="Montserrat" w:cs="Montserrat"/>
              <w:b/>
              <w:color w:val="000000"/>
            </w:rPr>
            <w:t>6</w:t>
          </w:r>
          <w:r>
            <w:fldChar w:fldCharType="end"/>
          </w:r>
        </w:p>
        <w:p w:rsidR="00A856EA" w:rsidRDefault="006B4F13">
          <w:pPr>
            <w:tabs>
              <w:tab w:val="right" w:pos="9025"/>
            </w:tabs>
            <w:spacing w:before="60" w:line="240" w:lineRule="auto"/>
            <w:ind w:left="360"/>
            <w:rPr>
              <w:rFonts w:ascii="Montserrat" w:eastAsia="Montserrat" w:hAnsi="Montserrat" w:cs="Montserrat"/>
              <w:color w:val="000000"/>
            </w:rPr>
          </w:pPr>
          <w:hyperlink w:anchor="_2n30swiu0m0">
            <w:r>
              <w:rPr>
                <w:rFonts w:ascii="Montserrat" w:eastAsia="Montserrat" w:hAnsi="Montserrat" w:cs="Montserrat"/>
                <w:color w:val="000000"/>
              </w:rPr>
              <w:t>Riferimento normativo</w:t>
            </w:r>
          </w:hyperlink>
          <w:r>
            <w:rPr>
              <w:rFonts w:ascii="Montserrat" w:eastAsia="Montserrat" w:hAnsi="Montserrat" w:cs="Montserrat"/>
              <w:color w:val="000000"/>
            </w:rPr>
            <w:tab/>
          </w:r>
          <w:r>
            <w:fldChar w:fldCharType="begin"/>
          </w:r>
          <w:r>
            <w:instrText xml:space="preserve"> PAGEREF _2n30swiu0m0 \h </w:instrText>
          </w:r>
          <w:r>
            <w:fldChar w:fldCharType="separate"/>
          </w:r>
          <w:r>
            <w:rPr>
              <w:rFonts w:ascii="Montserrat" w:eastAsia="Montserrat" w:hAnsi="Montserrat" w:cs="Montserrat"/>
              <w:color w:val="000000"/>
            </w:rPr>
            <w:t>6</w:t>
          </w:r>
          <w:r>
            <w:fldChar w:fldCharType="end"/>
          </w:r>
        </w:p>
        <w:p w:rsidR="00A856EA" w:rsidRDefault="006B4F13">
          <w:pPr>
            <w:tabs>
              <w:tab w:val="right" w:pos="9025"/>
            </w:tabs>
            <w:spacing w:before="60" w:line="240" w:lineRule="auto"/>
            <w:ind w:left="360"/>
            <w:rPr>
              <w:rFonts w:ascii="Montserrat" w:eastAsia="Montserrat" w:hAnsi="Montserrat" w:cs="Montserrat"/>
              <w:color w:val="000000"/>
            </w:rPr>
          </w:pPr>
          <w:hyperlink w:anchor="_iwun3qc92t">
            <w:r>
              <w:rPr>
                <w:rFonts w:ascii="Montserrat" w:eastAsia="Montserrat" w:hAnsi="Montserrat" w:cs="Montserrat"/>
                <w:color w:val="000000"/>
              </w:rPr>
              <w:t>Privacy e trattamento dei dati</w:t>
            </w:r>
          </w:hyperlink>
          <w:r>
            <w:rPr>
              <w:rFonts w:ascii="Montserrat" w:eastAsia="Montserrat" w:hAnsi="Montserrat" w:cs="Montserrat"/>
              <w:color w:val="000000"/>
            </w:rPr>
            <w:tab/>
          </w:r>
          <w:r>
            <w:fldChar w:fldCharType="begin"/>
          </w:r>
          <w:r>
            <w:instrText xml:space="preserve"> PAGEREF _iwun3qc92t \h </w:instrText>
          </w:r>
          <w:r>
            <w:fldChar w:fldCharType="separate"/>
          </w:r>
          <w:r>
            <w:rPr>
              <w:rFonts w:ascii="Montserrat" w:eastAsia="Montserrat" w:hAnsi="Montserrat" w:cs="Montserrat"/>
              <w:color w:val="000000"/>
            </w:rPr>
            <w:t>6</w:t>
          </w:r>
          <w:r>
            <w:fldChar w:fldCharType="end"/>
          </w:r>
        </w:p>
        <w:p w:rsidR="00A856EA" w:rsidRDefault="006B4F13">
          <w:pPr>
            <w:tabs>
              <w:tab w:val="right" w:pos="9025"/>
            </w:tabs>
            <w:spacing w:before="60" w:line="240" w:lineRule="auto"/>
            <w:ind w:left="360"/>
            <w:rPr>
              <w:rFonts w:ascii="Montserrat" w:eastAsia="Montserrat" w:hAnsi="Montserrat" w:cs="Montserrat"/>
              <w:color w:val="000000"/>
            </w:rPr>
          </w:pPr>
          <w:hyperlink w:anchor="_1fob9te">
            <w:r>
              <w:rPr>
                <w:rFonts w:ascii="Montserrat" w:eastAsia="Montserrat" w:hAnsi="Montserrat" w:cs="Montserrat"/>
                <w:color w:val="000000"/>
              </w:rPr>
              <w:t>Introduzione e scope dell’iniziativa</w:t>
            </w:r>
          </w:hyperlink>
          <w:r>
            <w:rPr>
              <w:rFonts w:ascii="Montserrat" w:eastAsia="Montserrat" w:hAnsi="Montserrat" w:cs="Montserrat"/>
              <w:color w:val="000000"/>
            </w:rPr>
            <w:tab/>
          </w:r>
          <w:r>
            <w:fldChar w:fldCharType="begin"/>
          </w:r>
          <w:r>
            <w:instrText xml:space="preserve"> PAGEREF _1fob9te \h </w:instrText>
          </w:r>
          <w:r>
            <w:fldChar w:fldCharType="separate"/>
          </w:r>
          <w:r>
            <w:rPr>
              <w:rFonts w:ascii="Montserrat" w:eastAsia="Montserrat" w:hAnsi="Montserrat" w:cs="Montserrat"/>
              <w:color w:val="000000"/>
            </w:rPr>
            <w:t>6</w:t>
          </w:r>
          <w:r>
            <w:fldChar w:fldCharType="end"/>
          </w:r>
        </w:p>
        <w:p w:rsidR="00A856EA" w:rsidRDefault="006B4F13">
          <w:pPr>
            <w:tabs>
              <w:tab w:val="right" w:pos="9025"/>
            </w:tabs>
            <w:spacing w:before="60" w:line="240" w:lineRule="auto"/>
            <w:ind w:left="360"/>
            <w:rPr>
              <w:rFonts w:ascii="Montserrat" w:eastAsia="Montserrat" w:hAnsi="Montserrat" w:cs="Montserrat"/>
              <w:color w:val="000000"/>
            </w:rPr>
          </w:pPr>
          <w:hyperlink w:anchor="_4h8g0nwnfqf">
            <w:r>
              <w:rPr>
                <w:rFonts w:ascii="Montserrat" w:eastAsia="Montserrat" w:hAnsi="Montserrat" w:cs="Montserrat"/>
                <w:color w:val="000000"/>
              </w:rPr>
              <w:t>Obiet</w:t>
            </w:r>
            <w:r>
              <w:rPr>
                <w:rFonts w:ascii="Montserrat" w:eastAsia="Montserrat" w:hAnsi="Montserrat" w:cs="Montserrat"/>
                <w:color w:val="000000"/>
              </w:rPr>
              <w:t>tivo</w:t>
            </w:r>
          </w:hyperlink>
          <w:r>
            <w:rPr>
              <w:rFonts w:ascii="Montserrat" w:eastAsia="Montserrat" w:hAnsi="Montserrat" w:cs="Montserrat"/>
              <w:color w:val="000000"/>
            </w:rPr>
            <w:tab/>
          </w:r>
          <w:r>
            <w:fldChar w:fldCharType="begin"/>
          </w:r>
          <w:r>
            <w:instrText xml:space="preserve"> PAGEREF _4h8g0nwnfqf \h </w:instrText>
          </w:r>
          <w:r>
            <w:fldChar w:fldCharType="separate"/>
          </w:r>
          <w:r>
            <w:rPr>
              <w:rFonts w:ascii="Montserrat" w:eastAsia="Montserrat" w:hAnsi="Montserrat" w:cs="Montserrat"/>
              <w:color w:val="000000"/>
            </w:rPr>
            <w:t>7</w:t>
          </w:r>
          <w:r>
            <w:fldChar w:fldCharType="end"/>
          </w:r>
        </w:p>
        <w:p w:rsidR="00A856EA" w:rsidRDefault="006B4F13">
          <w:pPr>
            <w:tabs>
              <w:tab w:val="right" w:pos="9025"/>
            </w:tabs>
            <w:spacing w:before="200" w:line="240" w:lineRule="auto"/>
            <w:rPr>
              <w:rFonts w:ascii="Montserrat" w:eastAsia="Montserrat" w:hAnsi="Montserrat" w:cs="Montserrat"/>
              <w:b/>
              <w:color w:val="000000"/>
            </w:rPr>
          </w:pPr>
          <w:hyperlink w:anchor="_5hv2ssn8n6w7">
            <w:r>
              <w:rPr>
                <w:rFonts w:ascii="Montserrat" w:eastAsia="Montserrat" w:hAnsi="Montserrat" w:cs="Montserrat"/>
                <w:b/>
                <w:color w:val="000000"/>
              </w:rPr>
              <w:t>Transazioni di pagamento digitali oggetto del servizio</w:t>
            </w:r>
          </w:hyperlink>
          <w:r>
            <w:rPr>
              <w:rFonts w:ascii="Montserrat" w:eastAsia="Montserrat" w:hAnsi="Montserrat" w:cs="Montserrat"/>
              <w:b/>
              <w:color w:val="000000"/>
            </w:rPr>
            <w:tab/>
          </w:r>
          <w:r>
            <w:fldChar w:fldCharType="begin"/>
          </w:r>
          <w:r>
            <w:instrText xml:space="preserve"> PAGEREF _5hv2ssn8n6w7 \h </w:instrText>
          </w:r>
          <w:r>
            <w:fldChar w:fldCharType="separate"/>
          </w:r>
          <w:r>
            <w:rPr>
              <w:rFonts w:ascii="Montserrat" w:eastAsia="Montserrat" w:hAnsi="Montserrat" w:cs="Montserrat"/>
              <w:b/>
              <w:color w:val="000000"/>
            </w:rPr>
            <w:t>8</w:t>
          </w:r>
          <w:r>
            <w:fldChar w:fldCharType="end"/>
          </w:r>
        </w:p>
        <w:p w:rsidR="00A856EA" w:rsidRDefault="006B4F13">
          <w:pPr>
            <w:tabs>
              <w:tab w:val="right" w:pos="9025"/>
            </w:tabs>
            <w:spacing w:before="60" w:line="240" w:lineRule="auto"/>
            <w:ind w:left="360"/>
            <w:rPr>
              <w:rFonts w:ascii="Montserrat" w:eastAsia="Montserrat" w:hAnsi="Montserrat" w:cs="Montserrat"/>
              <w:color w:val="000000"/>
            </w:rPr>
          </w:pPr>
          <w:hyperlink w:anchor="_ydh7tuv4009m">
            <w:r>
              <w:rPr>
                <w:rFonts w:ascii="Montserrat" w:eastAsia="Montserrat" w:hAnsi="Montserrat" w:cs="Montserrat"/>
                <w:color w:val="000000"/>
              </w:rPr>
              <w:t>Perimetro Informativo</w:t>
            </w:r>
          </w:hyperlink>
          <w:r>
            <w:rPr>
              <w:rFonts w:ascii="Montserrat" w:eastAsia="Montserrat" w:hAnsi="Montserrat" w:cs="Montserrat"/>
              <w:color w:val="000000"/>
            </w:rPr>
            <w:tab/>
          </w:r>
          <w:r>
            <w:fldChar w:fldCharType="begin"/>
          </w:r>
          <w:r>
            <w:instrText xml:space="preserve"> PAGEREF _ydh7tuv4009m \h </w:instrText>
          </w:r>
          <w:r>
            <w:fldChar w:fldCharType="separate"/>
          </w:r>
          <w:r>
            <w:rPr>
              <w:rFonts w:ascii="Montserrat" w:eastAsia="Montserrat" w:hAnsi="Montserrat" w:cs="Montserrat"/>
              <w:color w:val="000000"/>
            </w:rPr>
            <w:t>8</w:t>
          </w:r>
          <w:r>
            <w:fldChar w:fldCharType="end"/>
          </w:r>
        </w:p>
        <w:p w:rsidR="00A856EA" w:rsidRDefault="006B4F13">
          <w:pPr>
            <w:tabs>
              <w:tab w:val="right" w:pos="9025"/>
            </w:tabs>
            <w:spacing w:before="60" w:line="240" w:lineRule="auto"/>
            <w:ind w:left="360"/>
            <w:rPr>
              <w:rFonts w:ascii="Montserrat" w:eastAsia="Montserrat" w:hAnsi="Montserrat" w:cs="Montserrat"/>
              <w:color w:val="000000"/>
            </w:rPr>
          </w:pPr>
          <w:hyperlink w:anchor="_q73cq8ujd779">
            <w:r>
              <w:rPr>
                <w:rFonts w:ascii="Montserrat" w:eastAsia="Montserrat" w:hAnsi="Montserrat" w:cs="Montserrat"/>
                <w:color w:val="000000"/>
              </w:rPr>
              <w:t>Processo invio transazioni verso RTD</w:t>
            </w:r>
          </w:hyperlink>
          <w:r>
            <w:rPr>
              <w:rFonts w:ascii="Montserrat" w:eastAsia="Montserrat" w:hAnsi="Montserrat" w:cs="Montserrat"/>
              <w:color w:val="000000"/>
            </w:rPr>
            <w:tab/>
          </w:r>
          <w:r>
            <w:fldChar w:fldCharType="begin"/>
          </w:r>
          <w:r>
            <w:instrText xml:space="preserve"> PAGEREF _q73cq8ujd779 \h </w:instrText>
          </w:r>
          <w:r>
            <w:fldChar w:fldCharType="separate"/>
          </w:r>
          <w:r>
            <w:rPr>
              <w:rFonts w:ascii="Montserrat" w:eastAsia="Montserrat" w:hAnsi="Montserrat" w:cs="Montserrat"/>
              <w:color w:val="000000"/>
            </w:rPr>
            <w:t>8</w:t>
          </w:r>
          <w:r>
            <w:fldChar w:fldCharType="end"/>
          </w:r>
        </w:p>
        <w:p w:rsidR="00A856EA" w:rsidRDefault="006B4F13">
          <w:pPr>
            <w:tabs>
              <w:tab w:val="right" w:pos="9025"/>
            </w:tabs>
            <w:spacing w:before="200" w:line="240" w:lineRule="auto"/>
            <w:rPr>
              <w:rFonts w:ascii="Montserrat" w:eastAsia="Montserrat" w:hAnsi="Montserrat" w:cs="Montserrat"/>
              <w:b/>
              <w:color w:val="000000"/>
            </w:rPr>
          </w:pPr>
          <w:hyperlink w:anchor="_prxjxr52vmyl">
            <w:r>
              <w:rPr>
                <w:rFonts w:ascii="Montserrat" w:eastAsia="Montserrat" w:hAnsi="Montserrat" w:cs="Montserrat"/>
                <w:b/>
                <w:color w:val="000000"/>
              </w:rPr>
              <w:t>Integrazione Acquirer con CentroStella PagoPA</w:t>
            </w:r>
          </w:hyperlink>
          <w:r>
            <w:rPr>
              <w:rFonts w:ascii="Montserrat" w:eastAsia="Montserrat" w:hAnsi="Montserrat" w:cs="Montserrat"/>
              <w:b/>
              <w:color w:val="000000"/>
            </w:rPr>
            <w:tab/>
          </w:r>
          <w:r>
            <w:fldChar w:fldCharType="begin"/>
          </w:r>
          <w:r>
            <w:instrText xml:space="preserve"> PAGEREF _prxjxr52vmyl \h </w:instrText>
          </w:r>
          <w:r>
            <w:fldChar w:fldCharType="separate"/>
          </w:r>
          <w:r>
            <w:rPr>
              <w:rFonts w:ascii="Montserrat" w:eastAsia="Montserrat" w:hAnsi="Montserrat" w:cs="Montserrat"/>
              <w:b/>
              <w:color w:val="000000"/>
            </w:rPr>
            <w:t>10</w:t>
          </w:r>
          <w:r>
            <w:fldChar w:fldCharType="end"/>
          </w:r>
        </w:p>
        <w:p w:rsidR="00A856EA" w:rsidRDefault="006B4F13">
          <w:pPr>
            <w:tabs>
              <w:tab w:val="right" w:pos="9025"/>
            </w:tabs>
            <w:spacing w:before="60" w:line="240" w:lineRule="auto"/>
            <w:ind w:left="360"/>
            <w:rPr>
              <w:rFonts w:ascii="Montserrat" w:eastAsia="Montserrat" w:hAnsi="Montserrat" w:cs="Montserrat"/>
              <w:color w:val="000000"/>
            </w:rPr>
          </w:pPr>
          <w:hyperlink w:anchor="_jaswyokhcyaq">
            <w:r>
              <w:rPr>
                <w:rFonts w:ascii="Montserrat" w:eastAsia="Montserrat" w:hAnsi="Montserrat" w:cs="Montserrat"/>
                <w:color w:val="000000"/>
              </w:rPr>
              <w:t>Flusso Standard PagoPA</w:t>
            </w:r>
          </w:hyperlink>
          <w:r>
            <w:rPr>
              <w:rFonts w:ascii="Montserrat" w:eastAsia="Montserrat" w:hAnsi="Montserrat" w:cs="Montserrat"/>
              <w:color w:val="000000"/>
            </w:rPr>
            <w:tab/>
          </w:r>
          <w:r>
            <w:fldChar w:fldCharType="begin"/>
          </w:r>
          <w:r>
            <w:instrText xml:space="preserve"> PAGEREF _jaswyokhcyaq \h </w:instrText>
          </w:r>
          <w:r>
            <w:fldChar w:fldCharType="separate"/>
          </w:r>
          <w:r>
            <w:rPr>
              <w:rFonts w:ascii="Montserrat" w:eastAsia="Montserrat" w:hAnsi="Montserrat" w:cs="Montserrat"/>
              <w:color w:val="000000"/>
            </w:rPr>
            <w:t>11</w:t>
          </w:r>
          <w:r>
            <w:fldChar w:fldCharType="end"/>
          </w:r>
        </w:p>
        <w:p w:rsidR="00A856EA" w:rsidRDefault="006B4F13">
          <w:pPr>
            <w:tabs>
              <w:tab w:val="right" w:pos="9025"/>
            </w:tabs>
            <w:spacing w:before="60" w:line="240" w:lineRule="auto"/>
            <w:ind w:left="360"/>
            <w:rPr>
              <w:rFonts w:ascii="Montserrat" w:eastAsia="Montserrat" w:hAnsi="Montserrat" w:cs="Montserrat"/>
              <w:color w:val="000000"/>
            </w:rPr>
          </w:pPr>
          <w:hyperlink w:anchor="_5mm44kc2amj7">
            <w:r>
              <w:rPr>
                <w:rFonts w:ascii="Montserrat" w:eastAsia="Montserrat" w:hAnsi="Montserrat" w:cs="Montserrat"/>
                <w:color w:val="000000"/>
              </w:rPr>
              <w:t>Servizio batch per controllo HPAN enrollati</w:t>
            </w:r>
          </w:hyperlink>
          <w:r>
            <w:rPr>
              <w:rFonts w:ascii="Montserrat" w:eastAsia="Montserrat" w:hAnsi="Montserrat" w:cs="Montserrat"/>
              <w:color w:val="000000"/>
            </w:rPr>
            <w:tab/>
          </w:r>
          <w:r>
            <w:fldChar w:fldCharType="begin"/>
          </w:r>
          <w:r>
            <w:instrText xml:space="preserve"> PA</w:instrText>
          </w:r>
          <w:r>
            <w:instrText xml:space="preserve">GEREF _5mm44kc2amj7 \h </w:instrText>
          </w:r>
          <w:r>
            <w:fldChar w:fldCharType="separate"/>
          </w:r>
          <w:r>
            <w:rPr>
              <w:rFonts w:ascii="Montserrat" w:eastAsia="Montserrat" w:hAnsi="Montserrat" w:cs="Montserrat"/>
              <w:color w:val="000000"/>
            </w:rPr>
            <w:t>15</w:t>
          </w:r>
          <w:r>
            <w:fldChar w:fldCharType="end"/>
          </w:r>
        </w:p>
        <w:p w:rsidR="00A856EA" w:rsidRDefault="006B4F13">
          <w:pPr>
            <w:tabs>
              <w:tab w:val="right" w:pos="9025"/>
            </w:tabs>
            <w:spacing w:before="60" w:line="240" w:lineRule="auto"/>
            <w:ind w:left="720"/>
            <w:rPr>
              <w:rFonts w:ascii="Montserrat" w:eastAsia="Montserrat" w:hAnsi="Montserrat" w:cs="Montserrat"/>
              <w:color w:val="000000"/>
            </w:rPr>
          </w:pPr>
          <w:hyperlink w:anchor="_x7hgkyxnsgk">
            <w:r>
              <w:rPr>
                <w:rFonts w:ascii="Montserrat" w:eastAsia="Montserrat" w:hAnsi="Montserrat" w:cs="Montserrat"/>
                <w:color w:val="000000"/>
              </w:rPr>
              <w:t>Modalità Operativa</w:t>
            </w:r>
          </w:hyperlink>
          <w:r>
            <w:rPr>
              <w:rFonts w:ascii="Montserrat" w:eastAsia="Montserrat" w:hAnsi="Montserrat" w:cs="Montserrat"/>
              <w:color w:val="000000"/>
            </w:rPr>
            <w:tab/>
          </w:r>
          <w:r>
            <w:fldChar w:fldCharType="begin"/>
          </w:r>
          <w:r>
            <w:instrText xml:space="preserve"> PAGEREF _x7hgkyxnsgk \h </w:instrText>
          </w:r>
          <w:r>
            <w:fldChar w:fldCharType="separate"/>
          </w:r>
          <w:r>
            <w:rPr>
              <w:rFonts w:ascii="Montserrat" w:eastAsia="Montserrat" w:hAnsi="Montserrat" w:cs="Montserrat"/>
              <w:color w:val="000000"/>
            </w:rPr>
            <w:t>16</w:t>
          </w:r>
          <w:r>
            <w:fldChar w:fldCharType="end"/>
          </w:r>
        </w:p>
        <w:p w:rsidR="00A856EA" w:rsidRDefault="006B4F13">
          <w:pPr>
            <w:tabs>
              <w:tab w:val="right" w:pos="9025"/>
            </w:tabs>
            <w:spacing w:before="60" w:line="240" w:lineRule="auto"/>
            <w:ind w:left="720"/>
            <w:rPr>
              <w:rFonts w:ascii="Montserrat" w:eastAsia="Montserrat" w:hAnsi="Montserrat" w:cs="Montserrat"/>
            </w:rPr>
          </w:pPr>
          <w:hyperlink w:anchor="_c92umjd36sjt">
            <w:r>
              <w:rPr>
                <w:rFonts w:ascii="Montserrat" w:eastAsia="Montserrat" w:hAnsi="Montserrat" w:cs="Montserrat"/>
              </w:rPr>
              <w:t>Requisiti Minimi</w:t>
            </w:r>
          </w:hyperlink>
          <w:r>
            <w:rPr>
              <w:rFonts w:ascii="Montserrat" w:eastAsia="Montserrat" w:hAnsi="Montserrat" w:cs="Montserrat"/>
            </w:rPr>
            <w:tab/>
          </w:r>
          <w:r>
            <w:fldChar w:fldCharType="begin"/>
          </w:r>
          <w:r>
            <w:instrText xml:space="preserve"> PAGEREF _c92umjd36sjt \h </w:instrText>
          </w:r>
          <w:r>
            <w:fldChar w:fldCharType="separate"/>
          </w:r>
          <w:r>
            <w:rPr>
              <w:rFonts w:ascii="Montserrat" w:eastAsia="Montserrat" w:hAnsi="Montserrat" w:cs="Montserrat"/>
            </w:rPr>
            <w:t>16</w:t>
          </w:r>
          <w:r>
            <w:fldChar w:fldCharType="end"/>
          </w:r>
        </w:p>
        <w:p w:rsidR="00A856EA" w:rsidRDefault="006B4F13">
          <w:pPr>
            <w:tabs>
              <w:tab w:val="right" w:pos="9025"/>
            </w:tabs>
            <w:spacing w:before="60" w:line="240" w:lineRule="auto"/>
            <w:ind w:left="720"/>
            <w:rPr>
              <w:rFonts w:ascii="Montserrat" w:eastAsia="Montserrat" w:hAnsi="Montserrat" w:cs="Montserrat"/>
              <w:color w:val="000000"/>
            </w:rPr>
          </w:pPr>
          <w:hyperlink w:anchor="_s0qcgrh4qbs">
            <w:r>
              <w:rPr>
                <w:rFonts w:ascii="Montserrat" w:eastAsia="Montserrat" w:hAnsi="Montserrat" w:cs="Montserrat"/>
                <w:color w:val="000000"/>
              </w:rPr>
              <w:t>Gestione</w:t>
            </w:r>
            <w:r>
              <w:rPr>
                <w:rFonts w:ascii="Montserrat" w:eastAsia="Montserrat" w:hAnsi="Montserrat" w:cs="Montserrat"/>
                <w:color w:val="000000"/>
              </w:rPr>
              <w:t xml:space="preserve"> stato di esecuzione</w:t>
            </w:r>
          </w:hyperlink>
          <w:r>
            <w:rPr>
              <w:rFonts w:ascii="Montserrat" w:eastAsia="Montserrat" w:hAnsi="Montserrat" w:cs="Montserrat"/>
              <w:color w:val="000000"/>
            </w:rPr>
            <w:tab/>
          </w:r>
          <w:r>
            <w:fldChar w:fldCharType="begin"/>
          </w:r>
          <w:r>
            <w:instrText xml:space="preserve"> PAGEREF _s0qcgrh4qbs \h </w:instrText>
          </w:r>
          <w:r>
            <w:fldChar w:fldCharType="separate"/>
          </w:r>
          <w:r>
            <w:rPr>
              <w:rFonts w:ascii="Montserrat" w:eastAsia="Montserrat" w:hAnsi="Montserrat" w:cs="Montserrat"/>
              <w:color w:val="000000"/>
            </w:rPr>
            <w:t>17</w:t>
          </w:r>
          <w:r>
            <w:fldChar w:fldCharType="end"/>
          </w:r>
        </w:p>
        <w:p w:rsidR="00A856EA" w:rsidRDefault="006B4F13">
          <w:pPr>
            <w:tabs>
              <w:tab w:val="right" w:pos="9025"/>
            </w:tabs>
            <w:spacing w:before="200" w:line="240" w:lineRule="auto"/>
            <w:rPr>
              <w:rFonts w:ascii="Montserrat" w:eastAsia="Montserrat" w:hAnsi="Montserrat" w:cs="Montserrat"/>
              <w:color w:val="000000"/>
            </w:rPr>
          </w:pPr>
          <w:hyperlink w:anchor="_r3sk7850whkl">
            <w:r>
              <w:rPr>
                <w:rFonts w:ascii="Montserrat" w:eastAsia="Montserrat" w:hAnsi="Montserrat" w:cs="Montserrat"/>
                <w:color w:val="000000"/>
              </w:rPr>
              <w:t>Onboarding Merchant tramite Acquirer e salvataggio dei dati sulla Piattaforma FA</w:t>
            </w:r>
          </w:hyperlink>
          <w:r>
            <w:rPr>
              <w:rFonts w:ascii="Montserrat" w:eastAsia="Montserrat" w:hAnsi="Montserrat" w:cs="Montserrat"/>
              <w:color w:val="000000"/>
            </w:rPr>
            <w:tab/>
          </w:r>
          <w:r>
            <w:fldChar w:fldCharType="begin"/>
          </w:r>
          <w:r>
            <w:instrText xml:space="preserve"> PAGEREF _r3sk7850whkl </w:instrText>
          </w:r>
          <w:r>
            <w:instrText xml:space="preserve">\h </w:instrText>
          </w:r>
          <w:r>
            <w:fldChar w:fldCharType="separate"/>
          </w:r>
          <w:r>
            <w:rPr>
              <w:rFonts w:ascii="Montserrat" w:eastAsia="Montserrat" w:hAnsi="Montserrat" w:cs="Montserrat"/>
              <w:b/>
              <w:color w:val="000000"/>
            </w:rPr>
            <w:t>18</w:t>
          </w:r>
          <w:r>
            <w:fldChar w:fldCharType="end"/>
          </w:r>
        </w:p>
        <w:p w:rsidR="00A856EA" w:rsidRDefault="006B4F13">
          <w:pPr>
            <w:tabs>
              <w:tab w:val="right" w:pos="9025"/>
            </w:tabs>
            <w:spacing w:before="60" w:line="240" w:lineRule="auto"/>
            <w:ind w:left="360"/>
            <w:rPr>
              <w:rFonts w:ascii="Montserrat" w:eastAsia="Montserrat" w:hAnsi="Montserrat" w:cs="Montserrat"/>
            </w:rPr>
          </w:pPr>
          <w:hyperlink w:anchor="_cydyo1urc13s">
            <w:r>
              <w:rPr>
                <w:rFonts w:ascii="Montserrat" w:eastAsia="Montserrat" w:hAnsi="Montserrat" w:cs="Montserrat"/>
              </w:rPr>
              <w:t>Servizio Registrazione Acquirer su API Gateway</w:t>
            </w:r>
          </w:hyperlink>
          <w:r>
            <w:rPr>
              <w:rFonts w:ascii="Montserrat" w:eastAsia="Montserrat" w:hAnsi="Montserrat" w:cs="Montserrat"/>
            </w:rPr>
            <w:tab/>
          </w:r>
          <w:r>
            <w:fldChar w:fldCharType="begin"/>
          </w:r>
          <w:r>
            <w:instrText xml:space="preserve"> PAGEREF _cydyo1urc13s \h </w:instrText>
          </w:r>
          <w:r>
            <w:fldChar w:fldCharType="separate"/>
          </w:r>
          <w:r>
            <w:rPr>
              <w:rFonts w:ascii="Montserrat" w:eastAsia="Montserrat" w:hAnsi="Montserrat" w:cs="Montserrat"/>
            </w:rPr>
            <w:t>18</w:t>
          </w:r>
          <w:r>
            <w:fldChar w:fldCharType="end"/>
          </w:r>
        </w:p>
        <w:p w:rsidR="00A856EA" w:rsidRDefault="006B4F13">
          <w:pPr>
            <w:tabs>
              <w:tab w:val="right" w:pos="9025"/>
            </w:tabs>
            <w:spacing w:before="60" w:line="240" w:lineRule="auto"/>
            <w:ind w:left="360"/>
            <w:rPr>
              <w:rFonts w:ascii="Montserrat" w:eastAsia="Montserrat" w:hAnsi="Montserrat" w:cs="Montserrat"/>
            </w:rPr>
          </w:pPr>
          <w:hyperlink w:anchor="_ugulya8jnzse">
            <w:r>
              <w:rPr>
                <w:rFonts w:ascii="Montserrat" w:eastAsia="Montserrat" w:hAnsi="Montserrat" w:cs="Montserrat"/>
              </w:rPr>
              <w:t>Generazione token di autenticazione</w:t>
            </w:r>
          </w:hyperlink>
          <w:r>
            <w:rPr>
              <w:rFonts w:ascii="Montserrat" w:eastAsia="Montserrat" w:hAnsi="Montserrat" w:cs="Montserrat"/>
            </w:rPr>
            <w:tab/>
          </w:r>
          <w:r>
            <w:fldChar w:fldCharType="begin"/>
          </w:r>
          <w:r>
            <w:instrText xml:space="preserve"> PAGEREF _ugulya8jnzse \h </w:instrText>
          </w:r>
          <w:r>
            <w:fldChar w:fldCharType="separate"/>
          </w:r>
          <w:r>
            <w:rPr>
              <w:rFonts w:ascii="Montserrat" w:eastAsia="Montserrat" w:hAnsi="Montserrat" w:cs="Montserrat"/>
            </w:rPr>
            <w:t>19</w:t>
          </w:r>
          <w:r>
            <w:fldChar w:fldCharType="end"/>
          </w:r>
        </w:p>
        <w:p w:rsidR="00A856EA" w:rsidRDefault="006B4F13">
          <w:pPr>
            <w:tabs>
              <w:tab w:val="right" w:pos="9025"/>
            </w:tabs>
            <w:spacing w:before="60" w:line="240" w:lineRule="auto"/>
            <w:ind w:left="360"/>
            <w:rPr>
              <w:rFonts w:ascii="Montserrat" w:eastAsia="Montserrat" w:hAnsi="Montserrat" w:cs="Montserrat"/>
              <w:color w:val="000000"/>
            </w:rPr>
          </w:pPr>
          <w:hyperlink w:anchor="_eub2m7xrq6pu">
            <w:r>
              <w:rPr>
                <w:rFonts w:ascii="Montserrat" w:eastAsia="Montserrat" w:hAnsi="Montserrat" w:cs="Montserrat"/>
                <w:color w:val="000000"/>
              </w:rPr>
              <w:t>Show T&amp;C</w:t>
            </w:r>
          </w:hyperlink>
          <w:r>
            <w:rPr>
              <w:rFonts w:ascii="Montserrat" w:eastAsia="Montserrat" w:hAnsi="Montserrat" w:cs="Montserrat"/>
              <w:color w:val="000000"/>
            </w:rPr>
            <w:tab/>
          </w:r>
          <w:r>
            <w:fldChar w:fldCharType="begin"/>
          </w:r>
          <w:r>
            <w:instrText xml:space="preserve"> PAGEREF _eub2m7xrq6pu \h </w:instrText>
          </w:r>
          <w:r>
            <w:fldChar w:fldCharType="separate"/>
          </w:r>
          <w:r>
            <w:rPr>
              <w:rFonts w:ascii="Montserrat" w:eastAsia="Montserrat" w:hAnsi="Montserrat" w:cs="Montserrat"/>
              <w:color w:val="000000"/>
            </w:rPr>
            <w:t>20</w:t>
          </w:r>
          <w:r>
            <w:fldChar w:fldCharType="end"/>
          </w:r>
        </w:p>
        <w:p w:rsidR="00A856EA" w:rsidRDefault="006B4F13">
          <w:pPr>
            <w:tabs>
              <w:tab w:val="right" w:pos="9025"/>
            </w:tabs>
            <w:spacing w:before="60" w:line="240" w:lineRule="auto"/>
            <w:ind w:left="360"/>
            <w:rPr>
              <w:rFonts w:ascii="Montserrat" w:eastAsia="Montserrat" w:hAnsi="Montserrat" w:cs="Montserrat"/>
            </w:rPr>
          </w:pPr>
          <w:hyperlink w:anchor="_1kfxr6i2sfer">
            <w:r>
              <w:rPr>
                <w:rFonts w:ascii="Montserrat" w:eastAsia="Montserrat" w:hAnsi="Montserrat" w:cs="Montserrat"/>
              </w:rPr>
              <w:t>Accettazione T&amp;C</w:t>
            </w:r>
          </w:hyperlink>
          <w:r>
            <w:rPr>
              <w:rFonts w:ascii="Montserrat" w:eastAsia="Montserrat" w:hAnsi="Montserrat" w:cs="Montserrat"/>
            </w:rPr>
            <w:tab/>
          </w:r>
          <w:r>
            <w:fldChar w:fldCharType="begin"/>
          </w:r>
          <w:r>
            <w:instrText xml:space="preserve"> PAGEREF _1kfxr6i2sfer \h </w:instrText>
          </w:r>
          <w:r>
            <w:fldChar w:fldCharType="separate"/>
          </w:r>
          <w:r>
            <w:rPr>
              <w:rFonts w:ascii="Montserrat" w:eastAsia="Montserrat" w:hAnsi="Montserrat" w:cs="Montserrat"/>
            </w:rPr>
            <w:t>21</w:t>
          </w:r>
          <w:r>
            <w:fldChar w:fldCharType="end"/>
          </w:r>
        </w:p>
        <w:p w:rsidR="00A856EA" w:rsidRDefault="006B4F13">
          <w:pPr>
            <w:tabs>
              <w:tab w:val="right" w:pos="9025"/>
            </w:tabs>
            <w:spacing w:before="60" w:line="240" w:lineRule="auto"/>
            <w:ind w:left="360"/>
            <w:rPr>
              <w:rFonts w:ascii="Montserrat" w:eastAsia="Montserrat" w:hAnsi="Montserrat" w:cs="Montserrat"/>
              <w:color w:val="000000"/>
            </w:rPr>
          </w:pPr>
          <w:hyperlink w:anchor="_yq3gsum9x0ei">
            <w:r>
              <w:rPr>
                <w:rFonts w:ascii="Montserrat" w:eastAsia="Montserrat" w:hAnsi="Montserrat" w:cs="Montserrat"/>
                <w:color w:val="000000"/>
              </w:rPr>
              <w:t>Recupero Lista Pr</w:t>
            </w:r>
            <w:r>
              <w:rPr>
                <w:rFonts w:ascii="Montserrat" w:eastAsia="Montserrat" w:hAnsi="Montserrat" w:cs="Montserrat"/>
                <w:color w:val="000000"/>
              </w:rPr>
              <w:t>ovider di fatturazione</w:t>
            </w:r>
          </w:hyperlink>
          <w:r>
            <w:rPr>
              <w:rFonts w:ascii="Montserrat" w:eastAsia="Montserrat" w:hAnsi="Montserrat" w:cs="Montserrat"/>
              <w:color w:val="000000"/>
            </w:rPr>
            <w:tab/>
          </w:r>
          <w:r>
            <w:fldChar w:fldCharType="begin"/>
          </w:r>
          <w:r>
            <w:instrText xml:space="preserve"> PAGEREF _yq3gsum9x0ei \h </w:instrText>
          </w:r>
          <w:r>
            <w:fldChar w:fldCharType="separate"/>
          </w:r>
          <w:r>
            <w:rPr>
              <w:rFonts w:ascii="Montserrat" w:eastAsia="Montserrat" w:hAnsi="Montserrat" w:cs="Montserrat"/>
              <w:color w:val="000000"/>
            </w:rPr>
            <w:t>22</w:t>
          </w:r>
          <w:r>
            <w:fldChar w:fldCharType="end"/>
          </w:r>
        </w:p>
        <w:p w:rsidR="00A856EA" w:rsidRDefault="006B4F13">
          <w:pPr>
            <w:tabs>
              <w:tab w:val="right" w:pos="9025"/>
            </w:tabs>
            <w:spacing w:before="60" w:line="240" w:lineRule="auto"/>
            <w:ind w:left="360"/>
            <w:rPr>
              <w:rFonts w:ascii="Montserrat" w:eastAsia="Montserrat" w:hAnsi="Montserrat" w:cs="Montserrat"/>
              <w:color w:val="000000"/>
            </w:rPr>
          </w:pPr>
          <w:hyperlink w:anchor="_5bafu8omq5ug">
            <w:r>
              <w:rPr>
                <w:rFonts w:ascii="Montserrat" w:eastAsia="Montserrat" w:hAnsi="Montserrat" w:cs="Montserrat"/>
                <w:color w:val="000000"/>
              </w:rPr>
              <w:t>Invio dati del Merchant e salvataggio sulla Piattaforma FA</w:t>
            </w:r>
          </w:hyperlink>
          <w:r>
            <w:rPr>
              <w:rFonts w:ascii="Montserrat" w:eastAsia="Montserrat" w:hAnsi="Montserrat" w:cs="Montserrat"/>
              <w:color w:val="000000"/>
            </w:rPr>
            <w:tab/>
          </w:r>
          <w:r>
            <w:fldChar w:fldCharType="begin"/>
          </w:r>
          <w:r>
            <w:instrText xml:space="preserve"> PAGEREF _5bafu8omq5ug \h </w:instrText>
          </w:r>
          <w:r>
            <w:fldChar w:fldCharType="separate"/>
          </w:r>
          <w:r>
            <w:rPr>
              <w:rFonts w:ascii="Montserrat" w:eastAsia="Montserrat" w:hAnsi="Montserrat" w:cs="Montserrat"/>
              <w:color w:val="000000"/>
            </w:rPr>
            <w:t>24</w:t>
          </w:r>
          <w:r>
            <w:fldChar w:fldCharType="end"/>
          </w:r>
        </w:p>
        <w:p w:rsidR="00A856EA" w:rsidRDefault="006B4F13">
          <w:pPr>
            <w:tabs>
              <w:tab w:val="right" w:pos="9025"/>
            </w:tabs>
            <w:spacing w:before="200" w:line="240" w:lineRule="auto"/>
            <w:rPr>
              <w:rFonts w:ascii="Montserrat" w:eastAsia="Montserrat" w:hAnsi="Montserrat" w:cs="Montserrat"/>
              <w:b/>
              <w:color w:val="000000"/>
            </w:rPr>
          </w:pPr>
          <w:hyperlink w:anchor="_fjdh6gj3rf5w">
            <w:r>
              <w:rPr>
                <w:rFonts w:ascii="Montserrat" w:eastAsia="Montserrat" w:hAnsi="Montserrat" w:cs="Montserrat"/>
                <w:b/>
                <w:color w:val="000000"/>
              </w:rPr>
              <w:t>Appendice 1 - Chiave pubblica PGP</w:t>
            </w:r>
          </w:hyperlink>
          <w:r>
            <w:rPr>
              <w:rFonts w:ascii="Montserrat" w:eastAsia="Montserrat" w:hAnsi="Montserrat" w:cs="Montserrat"/>
              <w:b/>
              <w:color w:val="000000"/>
            </w:rPr>
            <w:tab/>
          </w:r>
          <w:r>
            <w:fldChar w:fldCharType="begin"/>
          </w:r>
          <w:r>
            <w:instrText xml:space="preserve"> PAGEREF _fjdh6gj3rf5w \h </w:instrText>
          </w:r>
          <w:r>
            <w:fldChar w:fldCharType="separate"/>
          </w:r>
          <w:r>
            <w:rPr>
              <w:rFonts w:ascii="Montserrat" w:eastAsia="Montserrat" w:hAnsi="Montserrat" w:cs="Montserrat"/>
              <w:b/>
              <w:color w:val="000000"/>
            </w:rPr>
            <w:t>26</w:t>
          </w:r>
          <w:r>
            <w:fldChar w:fldCharType="end"/>
          </w:r>
        </w:p>
        <w:p w:rsidR="00A856EA" w:rsidRDefault="006B4F13">
          <w:pPr>
            <w:tabs>
              <w:tab w:val="right" w:pos="9025"/>
            </w:tabs>
            <w:spacing w:before="200" w:line="240" w:lineRule="auto"/>
            <w:rPr>
              <w:rFonts w:ascii="Montserrat" w:eastAsia="Montserrat" w:hAnsi="Montserrat" w:cs="Montserrat"/>
              <w:b/>
              <w:color w:val="000000"/>
            </w:rPr>
          </w:pPr>
          <w:hyperlink w:anchor="_3g5dry4qhqe9">
            <w:r>
              <w:rPr>
                <w:rFonts w:ascii="Montserrat" w:eastAsia="Montserrat" w:hAnsi="Montserrat" w:cs="Montserrat"/>
                <w:b/>
                <w:color w:val="000000"/>
              </w:rPr>
              <w:t>Appendice 2 - Modalità di file transfer</w:t>
            </w:r>
          </w:hyperlink>
          <w:r>
            <w:rPr>
              <w:rFonts w:ascii="Montserrat" w:eastAsia="Montserrat" w:hAnsi="Montserrat" w:cs="Montserrat"/>
              <w:b/>
              <w:color w:val="000000"/>
            </w:rPr>
            <w:tab/>
          </w:r>
          <w:r>
            <w:fldChar w:fldCharType="begin"/>
          </w:r>
          <w:r>
            <w:instrText xml:space="preserve"> PAGEREF _3g5dry4qhqe9 \h </w:instrText>
          </w:r>
          <w:r>
            <w:fldChar w:fldCharType="separate"/>
          </w:r>
          <w:r>
            <w:rPr>
              <w:rFonts w:ascii="Montserrat" w:eastAsia="Montserrat" w:hAnsi="Montserrat" w:cs="Montserrat"/>
              <w:b/>
              <w:color w:val="000000"/>
            </w:rPr>
            <w:t>27</w:t>
          </w:r>
          <w:r>
            <w:fldChar w:fldCharType="end"/>
          </w:r>
        </w:p>
        <w:p w:rsidR="00A856EA" w:rsidRDefault="006B4F13">
          <w:pPr>
            <w:tabs>
              <w:tab w:val="right" w:pos="9025"/>
            </w:tabs>
            <w:spacing w:before="200" w:line="240" w:lineRule="auto"/>
            <w:rPr>
              <w:rFonts w:ascii="Montserrat" w:eastAsia="Montserrat" w:hAnsi="Montserrat" w:cs="Montserrat"/>
              <w:b/>
              <w:color w:val="000000"/>
            </w:rPr>
          </w:pPr>
          <w:hyperlink w:anchor="_hktwgkdy9vxx">
            <w:r>
              <w:rPr>
                <w:rFonts w:ascii="Montserrat" w:eastAsia="Montserrat" w:hAnsi="Montserrat" w:cs="Montserrat"/>
                <w:b/>
                <w:color w:val="000000"/>
              </w:rPr>
              <w:t>Appendice 3 - Manuale accesso sFTP SIA</w:t>
            </w:r>
          </w:hyperlink>
          <w:r>
            <w:rPr>
              <w:rFonts w:ascii="Montserrat" w:eastAsia="Montserrat" w:hAnsi="Montserrat" w:cs="Montserrat"/>
              <w:b/>
              <w:color w:val="000000"/>
            </w:rPr>
            <w:tab/>
          </w:r>
          <w:r>
            <w:fldChar w:fldCharType="begin"/>
          </w:r>
          <w:r>
            <w:instrText xml:space="preserve"> PAGEREF _hktwgkdy9vxx \h </w:instrText>
          </w:r>
          <w:r>
            <w:fldChar w:fldCharType="separate"/>
          </w:r>
          <w:r>
            <w:rPr>
              <w:rFonts w:ascii="Montserrat" w:eastAsia="Montserrat" w:hAnsi="Montserrat" w:cs="Montserrat"/>
              <w:b/>
              <w:color w:val="000000"/>
            </w:rPr>
            <w:t>28</w:t>
          </w:r>
          <w:r>
            <w:fldChar w:fldCharType="end"/>
          </w:r>
        </w:p>
        <w:p w:rsidR="00A856EA" w:rsidRDefault="006B4F13">
          <w:pPr>
            <w:tabs>
              <w:tab w:val="right" w:pos="9025"/>
            </w:tabs>
            <w:spacing w:before="200" w:line="240" w:lineRule="auto"/>
            <w:rPr>
              <w:rFonts w:ascii="Montserrat" w:eastAsia="Montserrat" w:hAnsi="Montserrat" w:cs="Montserrat"/>
              <w:b/>
              <w:color w:val="000000"/>
            </w:rPr>
          </w:pPr>
          <w:hyperlink w:anchor="_d65qch3pmtvu">
            <w:r>
              <w:rPr>
                <w:rFonts w:ascii="Montserrat" w:eastAsia="Montserrat" w:hAnsi="Montserrat" w:cs="Montserrat"/>
                <w:b/>
                <w:color w:val="000000"/>
              </w:rPr>
              <w:t>Appendice 4 - Servizio per recupero del salt</w:t>
            </w:r>
          </w:hyperlink>
          <w:r>
            <w:rPr>
              <w:rFonts w:ascii="Montserrat" w:eastAsia="Montserrat" w:hAnsi="Montserrat" w:cs="Montserrat"/>
              <w:b/>
              <w:color w:val="000000"/>
            </w:rPr>
            <w:tab/>
          </w:r>
          <w:r>
            <w:fldChar w:fldCharType="begin"/>
          </w:r>
          <w:r>
            <w:instrText xml:space="preserve"> PAGEREF _d65qch3pmtvu \h </w:instrText>
          </w:r>
          <w:r>
            <w:fldChar w:fldCharType="separate"/>
          </w:r>
          <w:r>
            <w:rPr>
              <w:rFonts w:ascii="Montserrat" w:eastAsia="Montserrat" w:hAnsi="Montserrat" w:cs="Montserrat"/>
              <w:b/>
              <w:color w:val="000000"/>
            </w:rPr>
            <w:t>29</w:t>
          </w:r>
          <w:r>
            <w:fldChar w:fldCharType="end"/>
          </w:r>
        </w:p>
        <w:p w:rsidR="00A856EA" w:rsidRDefault="006B4F13">
          <w:pPr>
            <w:tabs>
              <w:tab w:val="right" w:pos="9025"/>
            </w:tabs>
            <w:spacing w:before="200" w:line="240" w:lineRule="auto"/>
            <w:rPr>
              <w:rFonts w:ascii="Montserrat" w:eastAsia="Montserrat" w:hAnsi="Montserrat" w:cs="Montserrat"/>
              <w:b/>
              <w:color w:val="000000"/>
            </w:rPr>
          </w:pPr>
          <w:hyperlink w:anchor="_mlt2r8bbqtg7">
            <w:r>
              <w:rPr>
                <w:rFonts w:ascii="Montserrat" w:eastAsia="Montserrat" w:hAnsi="Montserrat" w:cs="Montserrat"/>
                <w:b/>
                <w:color w:val="000000"/>
              </w:rPr>
              <w:t xml:space="preserve">Appendice 5 - Servizio per il download degli HPAN registrati </w:t>
            </w:r>
            <w:r>
              <w:rPr>
                <w:rFonts w:ascii="Montserrat" w:eastAsia="Montserrat" w:hAnsi="Montserrat" w:cs="Montserrat"/>
                <w:b/>
                <w:color w:val="000000"/>
              </w:rPr>
              <w:t>a CentroStella</w:t>
            </w:r>
          </w:hyperlink>
          <w:r>
            <w:rPr>
              <w:rFonts w:ascii="Montserrat" w:eastAsia="Montserrat" w:hAnsi="Montserrat" w:cs="Montserrat"/>
              <w:b/>
              <w:color w:val="000000"/>
            </w:rPr>
            <w:tab/>
          </w:r>
          <w:r>
            <w:fldChar w:fldCharType="begin"/>
          </w:r>
          <w:r>
            <w:instrText xml:space="preserve"> PAGEREF _mlt2r8bbqtg7 \h </w:instrText>
          </w:r>
          <w:r>
            <w:fldChar w:fldCharType="separate"/>
          </w:r>
          <w:r>
            <w:rPr>
              <w:rFonts w:ascii="Montserrat" w:eastAsia="Montserrat" w:hAnsi="Montserrat" w:cs="Montserrat"/>
              <w:b/>
              <w:color w:val="000000"/>
            </w:rPr>
            <w:t>31</w:t>
          </w:r>
          <w:r>
            <w:fldChar w:fldCharType="end"/>
          </w:r>
        </w:p>
        <w:p w:rsidR="00A856EA" w:rsidRDefault="006B4F13">
          <w:pPr>
            <w:tabs>
              <w:tab w:val="right" w:pos="9025"/>
            </w:tabs>
            <w:spacing w:before="200" w:line="240" w:lineRule="auto"/>
            <w:rPr>
              <w:rFonts w:ascii="Montserrat" w:eastAsia="Montserrat" w:hAnsi="Montserrat" w:cs="Montserrat"/>
              <w:b/>
              <w:color w:val="000000"/>
            </w:rPr>
          </w:pPr>
          <w:hyperlink w:anchor="_k7uhk96k2yhf">
            <w:r>
              <w:rPr>
                <w:rFonts w:ascii="Montserrat" w:eastAsia="Montserrat" w:hAnsi="Montserrat" w:cs="Montserrat"/>
                <w:b/>
                <w:color w:val="000000"/>
              </w:rPr>
              <w:t>Appendice 6- Documentazione</w:t>
            </w:r>
          </w:hyperlink>
          <w:r>
            <w:rPr>
              <w:rFonts w:ascii="Montserrat" w:eastAsia="Montserrat" w:hAnsi="Montserrat" w:cs="Montserrat"/>
              <w:b/>
              <w:color w:val="000000"/>
            </w:rPr>
            <w:tab/>
          </w:r>
          <w:r>
            <w:fldChar w:fldCharType="begin"/>
          </w:r>
          <w:r>
            <w:instrText xml:space="preserve"> PAGEREF _k7uhk96k2yhf \h </w:instrText>
          </w:r>
          <w:r>
            <w:fldChar w:fldCharType="separate"/>
          </w:r>
          <w:r>
            <w:rPr>
              <w:rFonts w:ascii="Montserrat" w:eastAsia="Montserrat" w:hAnsi="Montserrat" w:cs="Montserrat"/>
              <w:b/>
              <w:color w:val="000000"/>
            </w:rPr>
            <w:t>33</w:t>
          </w:r>
          <w:r>
            <w:fldChar w:fldCharType="end"/>
          </w:r>
        </w:p>
        <w:p w:rsidR="00A856EA" w:rsidRDefault="006B4F13">
          <w:pPr>
            <w:tabs>
              <w:tab w:val="right" w:pos="9025"/>
            </w:tabs>
            <w:spacing w:before="200" w:after="80" w:line="240" w:lineRule="auto"/>
            <w:rPr>
              <w:rFonts w:ascii="Montserrat" w:eastAsia="Montserrat" w:hAnsi="Montserrat" w:cs="Montserrat"/>
            </w:rPr>
          </w:pPr>
          <w:hyperlink w:anchor="_a674x1oerpj6">
            <w:r>
              <w:rPr>
                <w:rFonts w:ascii="Montserrat" w:eastAsia="Montserrat" w:hAnsi="Montserrat" w:cs="Montserrat"/>
                <w:b/>
              </w:rPr>
              <w:t>Appendice 7- Autenticazione Servizi Acquirer</w:t>
            </w:r>
          </w:hyperlink>
          <w:r>
            <w:rPr>
              <w:rFonts w:ascii="Montserrat" w:eastAsia="Montserrat" w:hAnsi="Montserrat" w:cs="Montserrat"/>
              <w:b/>
            </w:rPr>
            <w:tab/>
          </w:r>
          <w:r>
            <w:fldChar w:fldCharType="begin"/>
          </w:r>
          <w:r>
            <w:instrText xml:space="preserve"> PAGEREF _a674x1oerpj6 \h </w:instrText>
          </w:r>
          <w:r>
            <w:fldChar w:fldCharType="separate"/>
          </w:r>
          <w:r>
            <w:rPr>
              <w:rFonts w:ascii="Montserrat" w:eastAsia="Montserrat" w:hAnsi="Montserrat" w:cs="Montserrat"/>
              <w:b/>
            </w:rPr>
            <w:t>33</w:t>
          </w:r>
          <w:r>
            <w:fldChar w:fldCharType="end"/>
          </w:r>
          <w:r>
            <w:fldChar w:fldCharType="end"/>
          </w:r>
        </w:p>
      </w:sdtContent>
    </w:sdt>
    <w:p w:rsidR="00A856EA" w:rsidRDefault="00A856EA">
      <w:pPr>
        <w:spacing w:after="200" w:line="240" w:lineRule="auto"/>
        <w:rPr>
          <w:rFonts w:ascii="Montserrat" w:eastAsia="Montserrat" w:hAnsi="Montserrat" w:cs="Montserrat"/>
        </w:rPr>
      </w:pPr>
    </w:p>
    <w:p w:rsidR="00A856EA" w:rsidRDefault="00A856EA">
      <w:pPr>
        <w:pStyle w:val="Titolo1"/>
        <w:spacing w:line="240" w:lineRule="auto"/>
        <w:rPr>
          <w:rFonts w:ascii="Montserrat" w:eastAsia="Montserrat" w:hAnsi="Montserrat" w:cs="Montserrat"/>
        </w:rPr>
      </w:pPr>
      <w:bookmarkStart w:id="10" w:name="_laaxgwm6itf5" w:colFirst="0" w:colLast="0"/>
      <w:bookmarkEnd w:id="10"/>
    </w:p>
    <w:p w:rsidR="00A856EA" w:rsidRDefault="00A856EA">
      <w:pPr>
        <w:pStyle w:val="Titolo1"/>
        <w:spacing w:line="240" w:lineRule="auto"/>
        <w:rPr>
          <w:rFonts w:ascii="Montserrat" w:eastAsia="Montserrat" w:hAnsi="Montserrat" w:cs="Montserrat"/>
        </w:rPr>
      </w:pPr>
      <w:bookmarkStart w:id="11" w:name="_kl3yjc2ene88" w:colFirst="0" w:colLast="0"/>
      <w:bookmarkEnd w:id="11"/>
    </w:p>
    <w:p w:rsidR="00A856EA" w:rsidRDefault="00A856EA">
      <w:pPr>
        <w:pStyle w:val="Titolo1"/>
        <w:spacing w:line="240" w:lineRule="auto"/>
        <w:rPr>
          <w:rFonts w:ascii="Montserrat" w:eastAsia="Montserrat" w:hAnsi="Montserrat" w:cs="Montserrat"/>
        </w:rPr>
      </w:pPr>
      <w:bookmarkStart w:id="12" w:name="_pjb3dkohgcu5" w:colFirst="0" w:colLast="0"/>
      <w:bookmarkEnd w:id="12"/>
    </w:p>
    <w:p w:rsidR="00A856EA" w:rsidRDefault="00A856EA">
      <w:pPr>
        <w:pStyle w:val="Titolo1"/>
        <w:spacing w:line="240" w:lineRule="auto"/>
        <w:rPr>
          <w:rFonts w:ascii="Montserrat" w:eastAsia="Montserrat" w:hAnsi="Montserrat" w:cs="Montserrat"/>
        </w:rPr>
      </w:pPr>
      <w:bookmarkStart w:id="13" w:name="_3rhqbyvj8sj0" w:colFirst="0" w:colLast="0"/>
      <w:bookmarkEnd w:id="13"/>
    </w:p>
    <w:p w:rsidR="00A856EA" w:rsidRDefault="00A856EA">
      <w:pPr>
        <w:pStyle w:val="Titolo1"/>
        <w:spacing w:line="240" w:lineRule="auto"/>
        <w:rPr>
          <w:rFonts w:ascii="Montserrat" w:eastAsia="Montserrat" w:hAnsi="Montserrat" w:cs="Montserrat"/>
        </w:rPr>
      </w:pPr>
      <w:bookmarkStart w:id="14" w:name="_in6xtoczt0xb" w:colFirst="0" w:colLast="0"/>
      <w:bookmarkEnd w:id="14"/>
    </w:p>
    <w:p w:rsidR="00A856EA" w:rsidRDefault="00A856EA">
      <w:pPr>
        <w:pStyle w:val="Titolo1"/>
        <w:spacing w:line="240" w:lineRule="auto"/>
        <w:rPr>
          <w:rFonts w:ascii="Montserrat" w:eastAsia="Montserrat" w:hAnsi="Montserrat" w:cs="Montserrat"/>
        </w:rPr>
      </w:pPr>
      <w:bookmarkStart w:id="15" w:name="_7etimmz2v7hs" w:colFirst="0" w:colLast="0"/>
      <w:bookmarkEnd w:id="15"/>
    </w:p>
    <w:p w:rsidR="00A856EA" w:rsidRDefault="00A856EA">
      <w:pPr>
        <w:pStyle w:val="Titolo1"/>
        <w:spacing w:line="240" w:lineRule="auto"/>
        <w:rPr>
          <w:rFonts w:ascii="Montserrat" w:eastAsia="Montserrat" w:hAnsi="Montserrat" w:cs="Montserrat"/>
        </w:rPr>
      </w:pPr>
      <w:bookmarkStart w:id="16" w:name="_y31shne91xa1" w:colFirst="0" w:colLast="0"/>
      <w:bookmarkEnd w:id="16"/>
    </w:p>
    <w:p w:rsidR="00A856EA" w:rsidRDefault="00A856EA">
      <w:pPr>
        <w:pStyle w:val="Titolo1"/>
        <w:spacing w:line="240" w:lineRule="auto"/>
        <w:rPr>
          <w:rFonts w:ascii="Montserrat" w:eastAsia="Montserrat" w:hAnsi="Montserrat" w:cs="Montserrat"/>
        </w:rPr>
      </w:pPr>
      <w:bookmarkStart w:id="17" w:name="_ds0b3innofi9" w:colFirst="0" w:colLast="0"/>
      <w:bookmarkEnd w:id="17"/>
    </w:p>
    <w:p w:rsidR="00A856EA" w:rsidRDefault="00A856EA">
      <w:pPr>
        <w:pStyle w:val="Titolo1"/>
        <w:spacing w:line="240" w:lineRule="auto"/>
        <w:rPr>
          <w:rFonts w:ascii="Montserrat" w:eastAsia="Montserrat" w:hAnsi="Montserrat" w:cs="Montserrat"/>
        </w:rPr>
      </w:pPr>
      <w:bookmarkStart w:id="18" w:name="_qo3l71ih06b5" w:colFirst="0" w:colLast="0"/>
      <w:bookmarkEnd w:id="18"/>
    </w:p>
    <w:p w:rsidR="00A856EA" w:rsidRDefault="00A856EA"/>
    <w:p w:rsidR="00A856EA" w:rsidRDefault="006B4F13">
      <w:pPr>
        <w:pStyle w:val="Titolo1"/>
        <w:spacing w:line="240" w:lineRule="auto"/>
        <w:rPr>
          <w:rFonts w:ascii="Montserrat" w:eastAsia="Montserrat" w:hAnsi="Montserrat" w:cs="Montserrat"/>
        </w:rPr>
      </w:pPr>
      <w:bookmarkStart w:id="19" w:name="_87u3trvm4tdu" w:colFirst="0" w:colLast="0"/>
      <w:bookmarkEnd w:id="19"/>
      <w:r>
        <w:rPr>
          <w:rFonts w:ascii="Montserrat" w:eastAsia="Montserrat" w:hAnsi="Montserrat" w:cs="Montserrat"/>
        </w:rPr>
        <w:t>Introduzione e scopo del documento</w:t>
      </w:r>
    </w:p>
    <w:p w:rsidR="00A856EA" w:rsidRDefault="006B4F13">
      <w:pPr>
        <w:spacing w:after="80" w:line="271" w:lineRule="auto"/>
        <w:ind w:right="-12"/>
        <w:jc w:val="both"/>
        <w:rPr>
          <w:rFonts w:ascii="Montserrat" w:eastAsia="Montserrat" w:hAnsi="Montserrat" w:cs="Montserrat"/>
        </w:rPr>
      </w:pPr>
      <w:r>
        <w:rPr>
          <w:rFonts w:ascii="Montserrat" w:eastAsia="Montserrat" w:hAnsi="Montserrat" w:cs="Montserrat"/>
          <w:color w:val="434343"/>
        </w:rPr>
        <w:t>Il presente documento ha lo scopo di descrivere la soluzione applicativa, in tutte le sue interfacce e i diversi flussi degli eventi da gest</w:t>
      </w:r>
      <w:r>
        <w:rPr>
          <w:rFonts w:ascii="Montserrat" w:eastAsia="Montserrat" w:hAnsi="Montserrat" w:cs="Montserrat"/>
          <w:color w:val="434343"/>
        </w:rPr>
        <w:t xml:space="preserve">ire in ingresso o uscita e le relative </w:t>
      </w:r>
      <w:r>
        <w:rPr>
          <w:rFonts w:ascii="Montserrat" w:eastAsia="Montserrat" w:hAnsi="Montserrat" w:cs="Montserrat"/>
          <w:color w:val="434343"/>
        </w:rPr>
        <w:lastRenderedPageBreak/>
        <w:t xml:space="preserve">modalità di scambio dati, nonché l’architettura esecutiva High Level, con particolare riferimento alle interfacce esposte dai soggetti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verso sistemi di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SpA</w:t>
      </w:r>
      <w:proofErr w:type="spellEnd"/>
      <w:r>
        <w:rPr>
          <w:rFonts w:ascii="Montserrat" w:eastAsia="Montserrat" w:hAnsi="Montserrat" w:cs="Montserrat"/>
          <w:color w:val="434343"/>
        </w:rPr>
        <w:t xml:space="preserve"> (Centro Stella).</w:t>
      </w:r>
    </w:p>
    <w:p w:rsidR="00A856EA" w:rsidRDefault="006B4F13">
      <w:pPr>
        <w:pStyle w:val="Titolo2"/>
        <w:spacing w:line="240" w:lineRule="auto"/>
        <w:jc w:val="both"/>
        <w:rPr>
          <w:rFonts w:ascii="Montserrat" w:eastAsia="Montserrat" w:hAnsi="Montserrat" w:cs="Montserrat"/>
        </w:rPr>
      </w:pPr>
      <w:bookmarkStart w:id="20" w:name="_2n30swiu0m0" w:colFirst="0" w:colLast="0"/>
      <w:bookmarkEnd w:id="20"/>
      <w:r>
        <w:rPr>
          <w:rFonts w:ascii="Montserrat" w:eastAsia="Montserrat" w:hAnsi="Montserrat" w:cs="Montserrat"/>
        </w:rPr>
        <w:t>Riferimento normativo</w:t>
      </w:r>
    </w:p>
    <w:p w:rsidR="00A856EA" w:rsidRDefault="006B4F13">
      <w:pPr>
        <w:spacing w:before="120" w:after="120"/>
        <w:jc w:val="both"/>
        <w:rPr>
          <w:rFonts w:ascii="Montserrat" w:eastAsia="Montserrat" w:hAnsi="Montserrat" w:cs="Montserrat"/>
          <w:sz w:val="21"/>
          <w:szCs w:val="21"/>
        </w:rPr>
      </w:pPr>
      <w:r>
        <w:rPr>
          <w:rFonts w:ascii="Montserrat" w:eastAsia="Montserrat" w:hAnsi="Montserrat" w:cs="Montserrat"/>
          <w:color w:val="333333"/>
          <w:sz w:val="21"/>
          <w:szCs w:val="21"/>
          <w:highlight w:val="white"/>
        </w:rPr>
        <w:t>Il ser</w:t>
      </w:r>
      <w:r>
        <w:rPr>
          <w:rFonts w:ascii="Montserrat" w:eastAsia="Montserrat" w:hAnsi="Montserrat" w:cs="Montserrat"/>
          <w:color w:val="333333"/>
          <w:sz w:val="21"/>
          <w:szCs w:val="21"/>
          <w:highlight w:val="white"/>
        </w:rPr>
        <w:t xml:space="preserve">vizio trova il suo riferimento normativo </w:t>
      </w:r>
      <w:proofErr w:type="gramStart"/>
      <w:r>
        <w:rPr>
          <w:rFonts w:ascii="Montserrat" w:eastAsia="Montserrat" w:hAnsi="Montserrat" w:cs="Montserrat"/>
          <w:color w:val="333333"/>
          <w:sz w:val="21"/>
          <w:szCs w:val="21"/>
          <w:highlight w:val="white"/>
        </w:rPr>
        <w:t>nel  D.L.</w:t>
      </w:r>
      <w:proofErr w:type="gramEnd"/>
      <w:r>
        <w:rPr>
          <w:rFonts w:ascii="Montserrat" w:eastAsia="Montserrat" w:hAnsi="Montserrat" w:cs="Montserrat"/>
          <w:color w:val="333333"/>
          <w:sz w:val="21"/>
          <w:szCs w:val="21"/>
          <w:highlight w:val="white"/>
        </w:rPr>
        <w:t xml:space="preserve"> 26/10/19 n. 124 convertito con legge di conversione del 19 dicembre 2019, n. 157 pubblicata in Gazzetta Ufficiale n.301 del 24-12-2019,  e in  particolare nell’articolo 21:</w:t>
      </w:r>
    </w:p>
    <w:p w:rsidR="00A856EA" w:rsidRDefault="006B4F13">
      <w:pPr>
        <w:spacing w:line="240" w:lineRule="auto"/>
        <w:jc w:val="center"/>
        <w:rPr>
          <w:rFonts w:ascii="Montserrat" w:eastAsia="Montserrat" w:hAnsi="Montserrat" w:cs="Montserrat"/>
          <w:i/>
          <w:sz w:val="21"/>
          <w:szCs w:val="21"/>
        </w:rPr>
      </w:pPr>
      <w:r>
        <w:rPr>
          <w:rFonts w:ascii="Montserrat" w:eastAsia="Montserrat" w:hAnsi="Montserrat" w:cs="Montserrat"/>
          <w:i/>
          <w:sz w:val="21"/>
          <w:szCs w:val="21"/>
        </w:rPr>
        <w:t>Art. 21: Certificazioni fiscali e pagamenti elettronici</w:t>
      </w:r>
    </w:p>
    <w:p w:rsidR="00A856EA" w:rsidRDefault="00A856EA">
      <w:pPr>
        <w:spacing w:line="240" w:lineRule="auto"/>
        <w:jc w:val="center"/>
        <w:rPr>
          <w:rFonts w:ascii="Montserrat" w:eastAsia="Montserrat" w:hAnsi="Montserrat" w:cs="Montserrat"/>
          <w:i/>
          <w:sz w:val="21"/>
          <w:szCs w:val="21"/>
        </w:rPr>
      </w:pPr>
    </w:p>
    <w:p w:rsidR="00A856EA" w:rsidRDefault="006B4F13">
      <w:pPr>
        <w:spacing w:line="240" w:lineRule="auto"/>
        <w:jc w:val="both"/>
        <w:rPr>
          <w:rFonts w:ascii="Montserrat" w:eastAsia="Montserrat" w:hAnsi="Montserrat" w:cs="Montserrat"/>
          <w:i/>
          <w:sz w:val="21"/>
          <w:szCs w:val="21"/>
        </w:rPr>
      </w:pPr>
      <w:r>
        <w:rPr>
          <w:rFonts w:ascii="Montserrat" w:eastAsia="Montserrat" w:hAnsi="Montserrat" w:cs="Montserrat"/>
          <w:i/>
          <w:sz w:val="21"/>
          <w:szCs w:val="21"/>
        </w:rPr>
        <w:t>1. All'articolo 5 del decreto legislativo del 7 marzo 2005, n. 82, dopo il ((comma 2</w:t>
      </w:r>
      <w:proofErr w:type="gramStart"/>
      <w:r>
        <w:rPr>
          <w:rFonts w:ascii="Montserrat" w:eastAsia="Montserrat" w:hAnsi="Montserrat" w:cs="Montserrat"/>
          <w:i/>
          <w:sz w:val="21"/>
          <w:szCs w:val="21"/>
        </w:rPr>
        <w:t>))-</w:t>
      </w:r>
      <w:proofErr w:type="spellStart"/>
      <w:proofErr w:type="gramEnd"/>
      <w:r>
        <w:rPr>
          <w:rFonts w:ascii="Montserrat" w:eastAsia="Montserrat" w:hAnsi="Montserrat" w:cs="Montserrat"/>
          <w:i/>
          <w:sz w:val="21"/>
          <w:szCs w:val="21"/>
        </w:rPr>
        <w:t>quinquies</w:t>
      </w:r>
      <w:proofErr w:type="spellEnd"/>
      <w:r>
        <w:rPr>
          <w:rFonts w:ascii="Montserrat" w:eastAsia="Montserrat" w:hAnsi="Montserrat" w:cs="Montserrat"/>
          <w:i/>
          <w:sz w:val="21"/>
          <w:szCs w:val="21"/>
        </w:rPr>
        <w:t xml:space="preserve"> sono aggiunti i seguenti: </w:t>
      </w:r>
      <w:r>
        <w:rPr>
          <w:rFonts w:ascii="Montserrat" w:eastAsia="Montserrat" w:hAnsi="Montserrat" w:cs="Montserrat"/>
          <w:b/>
          <w:i/>
          <w:sz w:val="21"/>
          <w:szCs w:val="21"/>
          <w:u w:val="single"/>
        </w:rPr>
        <w:t>«2-sexies. La piattaforma tecnologica di cui al comma 2 può' essere utilizza</w:t>
      </w:r>
      <w:r>
        <w:rPr>
          <w:rFonts w:ascii="Montserrat" w:eastAsia="Montserrat" w:hAnsi="Montserrat" w:cs="Montserrat"/>
          <w:b/>
          <w:i/>
          <w:sz w:val="21"/>
          <w:szCs w:val="21"/>
          <w:u w:val="single"/>
        </w:rPr>
        <w:t>ta anche per facilitare e automatizzare, attraverso i pagamenti elettronici, i processi di certificazione fiscale tra soggetti privati, tra cui la fatturazione elettronica e</w:t>
      </w:r>
      <w:r>
        <w:rPr>
          <w:rFonts w:ascii="Montserrat" w:eastAsia="Montserrat" w:hAnsi="Montserrat" w:cs="Montserrat"/>
          <w:i/>
          <w:sz w:val="21"/>
          <w:szCs w:val="21"/>
        </w:rPr>
        <w:t xml:space="preserve"> la memorizzazione e trasmissione dei dati dei corrispettivi giornalieri di cui agl</w:t>
      </w:r>
      <w:r>
        <w:rPr>
          <w:rFonts w:ascii="Montserrat" w:eastAsia="Montserrat" w:hAnsi="Montserrat" w:cs="Montserrat"/>
          <w:i/>
          <w:sz w:val="21"/>
          <w:szCs w:val="21"/>
        </w:rPr>
        <w:t xml:space="preserve">i articoli 1 e 2 del decreto legislativo 5 agosto 2015, n. 127. </w:t>
      </w:r>
    </w:p>
    <w:p w:rsidR="00A856EA" w:rsidRDefault="006B4F13">
      <w:pPr>
        <w:spacing w:line="240" w:lineRule="auto"/>
        <w:jc w:val="both"/>
        <w:rPr>
          <w:rFonts w:ascii="Montserrat" w:eastAsia="Montserrat" w:hAnsi="Montserrat" w:cs="Montserrat"/>
        </w:rPr>
      </w:pPr>
      <w:r>
        <w:rPr>
          <w:rFonts w:ascii="Montserrat" w:eastAsia="Montserrat" w:hAnsi="Montserrat" w:cs="Montserrat"/>
          <w:i/>
          <w:sz w:val="21"/>
          <w:szCs w:val="21"/>
        </w:rPr>
        <w:t>2-septies. Con decreto del Presidente del Consiglio dei Ministri o del Ministro delegato per l'innovazione tecnologica e la digitalizzazione, di concerto con il Ministro dell'economia e delle</w:t>
      </w:r>
      <w:r>
        <w:rPr>
          <w:rFonts w:ascii="Montserrat" w:eastAsia="Montserrat" w:hAnsi="Montserrat" w:cs="Montserrat"/>
          <w:i/>
          <w:sz w:val="21"/>
          <w:szCs w:val="21"/>
        </w:rPr>
        <w:t xml:space="preserve"> finanze, sono definite le regole tecniche di funzionamento della piattaforma tecnologica e dei processi di cui al comma 2-sexies.». </w:t>
      </w:r>
    </w:p>
    <w:p w:rsidR="00A856EA" w:rsidRDefault="006B4F13">
      <w:pPr>
        <w:pStyle w:val="Titolo2"/>
        <w:pBdr>
          <w:top w:val="nil"/>
          <w:left w:val="nil"/>
          <w:bottom w:val="nil"/>
          <w:right w:val="nil"/>
          <w:between w:val="nil"/>
        </w:pBdr>
        <w:spacing w:line="240" w:lineRule="auto"/>
        <w:jc w:val="both"/>
        <w:rPr>
          <w:rFonts w:ascii="Montserrat" w:eastAsia="Montserrat" w:hAnsi="Montserrat" w:cs="Montserrat"/>
        </w:rPr>
      </w:pPr>
      <w:bookmarkStart w:id="21" w:name="_iwun3qc92t" w:colFirst="0" w:colLast="0"/>
      <w:bookmarkEnd w:id="21"/>
      <w:r>
        <w:rPr>
          <w:rFonts w:ascii="Montserrat" w:eastAsia="Montserrat" w:hAnsi="Montserrat" w:cs="Montserrat"/>
        </w:rPr>
        <w:t>Privacy e trattamento dei dati</w:t>
      </w:r>
    </w:p>
    <w:p w:rsidR="00A856EA" w:rsidRDefault="006B4F13">
      <w:pPr>
        <w:spacing w:after="240" w:line="240" w:lineRule="auto"/>
        <w:rPr>
          <w:rFonts w:ascii="Montserrat" w:eastAsia="Montserrat" w:hAnsi="Montserrat" w:cs="Montserrat"/>
        </w:rPr>
      </w:pPr>
      <w:r>
        <w:rPr>
          <w:rFonts w:ascii="Montserrat" w:eastAsia="Montserrat" w:hAnsi="Montserrat" w:cs="Montserrat"/>
        </w:rPr>
        <w:t>Si faccia riferimento al documento DPIA approvato dal Garante della Privacy.</w:t>
      </w:r>
    </w:p>
    <w:p w:rsidR="00A856EA" w:rsidRDefault="006B4F13">
      <w:pPr>
        <w:pStyle w:val="Titolo2"/>
        <w:spacing w:line="240" w:lineRule="auto"/>
        <w:jc w:val="both"/>
        <w:rPr>
          <w:rFonts w:ascii="Montserrat" w:eastAsia="Montserrat" w:hAnsi="Montserrat" w:cs="Montserrat"/>
        </w:rPr>
      </w:pPr>
      <w:bookmarkStart w:id="22" w:name="_1fob9te" w:colFirst="0" w:colLast="0"/>
      <w:bookmarkEnd w:id="22"/>
      <w:r>
        <w:rPr>
          <w:rFonts w:ascii="Montserrat" w:eastAsia="Montserrat" w:hAnsi="Montserrat" w:cs="Montserrat"/>
        </w:rPr>
        <w:t>Introduzione e</w:t>
      </w:r>
      <w:r>
        <w:rPr>
          <w:rFonts w:ascii="Montserrat" w:eastAsia="Montserrat" w:hAnsi="Montserrat" w:cs="Montserrat"/>
        </w:rPr>
        <w:t xml:space="preserve"> scope dell’iniziativa</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Obiettivo del progetto è la realizzazione di una infrastruttura tecnologica, che permetta di abilitare nuovi use case e servizi per il cittadino e le imprese che vedono come perno principale la digitalizzazione dei pagamenti tramite utilizzo di carte e str</w:t>
      </w:r>
      <w:r>
        <w:rPr>
          <w:rFonts w:ascii="Montserrat" w:eastAsia="Montserrat" w:hAnsi="Montserrat" w:cs="Montserrat"/>
          <w:color w:val="434343"/>
        </w:rPr>
        <w:t>umenti di pagamento attraverso POS fisici.</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 xml:space="preserve">Pillar della nuova infrastruttura è la comunicazione con i soggetti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che operano sul territorio nazionale.</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 xml:space="preserve">La piattaforma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deve gestire informazioni che devono rispettare tutti i requisi</w:t>
      </w:r>
      <w:r>
        <w:rPr>
          <w:rFonts w:ascii="Montserrat" w:eastAsia="Montserrat" w:hAnsi="Montserrat" w:cs="Montserrat"/>
          <w:color w:val="434343"/>
        </w:rPr>
        <w:t>ti del GDPR; in particolare non deve essere consentito in nessun modo di risalire alla singola transazione e di recuperare i dati personali dei pagatori e/o del pagamento.</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rPr>
      </w:pPr>
      <w:r>
        <w:rPr>
          <w:rFonts w:ascii="Montserrat" w:eastAsia="Montserrat" w:hAnsi="Montserrat" w:cs="Montserrat"/>
          <w:color w:val="434343"/>
        </w:rPr>
        <w:lastRenderedPageBreak/>
        <w:t>Le macro componenti oggetto dell’iniziativa sono le seguenti:</w:t>
      </w:r>
    </w:p>
    <w:p w:rsidR="00A856EA" w:rsidRDefault="00A856EA">
      <w:pPr>
        <w:spacing w:line="240" w:lineRule="auto"/>
        <w:rPr>
          <w:rFonts w:ascii="Montserrat" w:eastAsia="Montserrat" w:hAnsi="Montserrat" w:cs="Montserrat"/>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856EA">
        <w:trPr>
          <w:trHeight w:val="420"/>
        </w:trPr>
        <w:tc>
          <w:tcPr>
            <w:tcW w:w="9360" w:type="dxa"/>
            <w:gridSpan w:val="2"/>
            <w:shd w:val="clear" w:color="auto" w:fill="auto"/>
            <w:tcMar>
              <w:top w:w="100" w:type="dxa"/>
              <w:left w:w="100" w:type="dxa"/>
              <w:bottom w:w="100" w:type="dxa"/>
              <w:right w:w="100" w:type="dxa"/>
            </w:tcMar>
          </w:tcPr>
          <w:p w:rsidR="00A856EA" w:rsidRDefault="006B4F13">
            <w:pPr>
              <w:widowControl w:val="0"/>
              <w:spacing w:after="20" w:line="240" w:lineRule="auto"/>
              <w:jc w:val="center"/>
              <w:rPr>
                <w:rFonts w:ascii="Montserrat" w:eastAsia="Montserrat" w:hAnsi="Montserrat" w:cs="Montserrat"/>
                <w:b/>
                <w:color w:val="434343"/>
              </w:rPr>
            </w:pPr>
            <w:r>
              <w:rPr>
                <w:rFonts w:ascii="Montserrat" w:eastAsia="Montserrat" w:hAnsi="Montserrat" w:cs="Montserrat"/>
                <w:b/>
                <w:color w:val="434343"/>
              </w:rPr>
              <w:t>REGISTRO TRANSAZIONI DIGITALI (RTD)</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Aggrega le transazioni commerciali eseguite tramite strumenti di pagamento digitali, sia da privati che da imprese attraverso POS fisici sul territorio nazionale. Un unico registro che abilita la creazione di soluzioni d</w:t>
            </w:r>
            <w:r>
              <w:rPr>
                <w:rFonts w:ascii="Montserrat" w:eastAsia="Montserrat" w:hAnsi="Montserrat" w:cs="Montserrat"/>
                <w:color w:val="434343"/>
              </w:rPr>
              <w:t>i incentivo fatturazione elettronica, di welfare, di automazione.</w:t>
            </w:r>
          </w:p>
        </w:tc>
      </w:tr>
      <w:tr w:rsidR="00A856EA">
        <w:tc>
          <w:tcPr>
            <w:tcW w:w="4680" w:type="dxa"/>
            <w:shd w:val="clear" w:color="auto" w:fill="auto"/>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12"/>
              <w:jc w:val="center"/>
              <w:rPr>
                <w:rFonts w:ascii="Montserrat" w:eastAsia="Montserrat" w:hAnsi="Montserrat" w:cs="Montserrat"/>
                <w:b/>
                <w:color w:val="434343"/>
              </w:rPr>
            </w:pPr>
            <w:r>
              <w:rPr>
                <w:rFonts w:ascii="Montserrat" w:eastAsia="Montserrat" w:hAnsi="Montserrat" w:cs="Montserrat"/>
                <w:b/>
                <w:color w:val="434343"/>
              </w:rPr>
              <w:t>FATTURAZIONE AUTOMATICA</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Si appoggia al Registro Transazioni Digitali per l’emissione automatica di fatture elettroniche nel contesto di un pagamento effettuato da un’impresa.</w:t>
            </w:r>
          </w:p>
        </w:tc>
        <w:tc>
          <w:tcPr>
            <w:tcW w:w="4680" w:type="dxa"/>
            <w:shd w:val="clear" w:color="auto" w:fill="auto"/>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12"/>
              <w:jc w:val="center"/>
              <w:rPr>
                <w:rFonts w:ascii="Montserrat" w:eastAsia="Montserrat" w:hAnsi="Montserrat" w:cs="Montserrat"/>
                <w:b/>
                <w:color w:val="434343"/>
              </w:rPr>
            </w:pPr>
            <w:r>
              <w:rPr>
                <w:rFonts w:ascii="Montserrat" w:eastAsia="Montserrat" w:hAnsi="Montserrat" w:cs="Montserrat"/>
                <w:b/>
                <w:color w:val="434343"/>
              </w:rPr>
              <w:t>BONUS PAGAMENTI DIGITALI</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Si appoggia al Registro Transazioni Digitali per l’assegnazione di bonus ai cittadini che effettuano pagamenti tramite strumenti di pagamento digitali.</w:t>
            </w:r>
          </w:p>
        </w:tc>
      </w:tr>
    </w:tbl>
    <w:p w:rsidR="00A856EA" w:rsidRDefault="00A856EA">
      <w:pPr>
        <w:pStyle w:val="Titolo2"/>
        <w:spacing w:line="240" w:lineRule="auto"/>
        <w:jc w:val="both"/>
        <w:rPr>
          <w:rFonts w:ascii="Montserrat" w:eastAsia="Montserrat" w:hAnsi="Montserrat" w:cs="Montserrat"/>
          <w:b/>
        </w:rPr>
      </w:pPr>
      <w:bookmarkStart w:id="23" w:name="_uusnxjk9keyx" w:colFirst="0" w:colLast="0"/>
      <w:bookmarkEnd w:id="23"/>
    </w:p>
    <w:p w:rsidR="00A856EA" w:rsidRDefault="006B4F13">
      <w:pPr>
        <w:pStyle w:val="Titolo2"/>
        <w:spacing w:before="0" w:line="240" w:lineRule="auto"/>
        <w:jc w:val="both"/>
        <w:rPr>
          <w:rFonts w:ascii="Montserrat" w:eastAsia="Montserrat" w:hAnsi="Montserrat" w:cs="Montserrat"/>
        </w:rPr>
      </w:pPr>
      <w:bookmarkStart w:id="24" w:name="_4h8g0nwnfqf" w:colFirst="0" w:colLast="0"/>
      <w:bookmarkEnd w:id="24"/>
      <w:r>
        <w:rPr>
          <w:rFonts w:ascii="Montserrat" w:eastAsia="Montserrat" w:hAnsi="Montserrat" w:cs="Montserrat"/>
        </w:rPr>
        <w:t>Obiettivo</w:t>
      </w:r>
    </w:p>
    <w:p w:rsidR="00A856EA" w:rsidRDefault="006B4F13">
      <w:pPr>
        <w:spacing w:line="240" w:lineRule="auto"/>
        <w:jc w:val="both"/>
        <w:rPr>
          <w:rFonts w:ascii="Montserrat" w:eastAsia="Montserrat" w:hAnsi="Montserrat" w:cs="Montserrat"/>
        </w:rPr>
      </w:pPr>
      <w:r>
        <w:rPr>
          <w:rFonts w:ascii="Montserrat" w:eastAsia="Montserrat" w:hAnsi="Montserrat" w:cs="Montserrat"/>
          <w:color w:val="434343"/>
        </w:rPr>
        <w:t xml:space="preserve">Il Registro delle Transazioni Digitali è quindi la piattaforma abilitante per diversi e futuri use case che vedono centrale il ruolo dei pagamenti elettronici, mantenendo unica l’integrazione con i soggetti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operanti sul territorio nazionale italia</w:t>
      </w:r>
      <w:r>
        <w:rPr>
          <w:rFonts w:ascii="Montserrat" w:eastAsia="Montserrat" w:hAnsi="Montserrat" w:cs="Montserrat"/>
          <w:color w:val="434343"/>
        </w:rPr>
        <w:t xml:space="preserve">no. </w:t>
      </w:r>
    </w:p>
    <w:p w:rsidR="00A856EA" w:rsidRDefault="006B4F13">
      <w:pPr>
        <w:spacing w:after="200" w:line="240" w:lineRule="auto"/>
        <w:jc w:val="both"/>
        <w:rPr>
          <w:rFonts w:ascii="Montserrat" w:eastAsia="Montserrat" w:hAnsi="Montserrat" w:cs="Montserrat"/>
        </w:rPr>
      </w:pPr>
      <w:r>
        <w:rPr>
          <w:rFonts w:ascii="Montserrat" w:eastAsia="Montserrat" w:hAnsi="Montserrat" w:cs="Montserrat"/>
        </w:rPr>
        <w:t>Gli obiettivi principali del progetto sono dunque:</w:t>
      </w:r>
    </w:p>
    <w:p w:rsidR="00A856EA" w:rsidRDefault="006B4F13">
      <w:pPr>
        <w:numPr>
          <w:ilvl w:val="0"/>
          <w:numId w:val="18"/>
        </w:numPr>
        <w:spacing w:after="200" w:line="240" w:lineRule="auto"/>
        <w:jc w:val="both"/>
        <w:rPr>
          <w:rFonts w:ascii="Montserrat" w:eastAsia="Montserrat" w:hAnsi="Montserrat" w:cs="Montserrat"/>
        </w:rPr>
      </w:pPr>
      <w:proofErr w:type="gramStart"/>
      <w:r>
        <w:rPr>
          <w:rFonts w:ascii="Montserrat" w:eastAsia="Montserrat" w:hAnsi="Montserrat" w:cs="Montserrat"/>
        </w:rPr>
        <w:t>incentivare</w:t>
      </w:r>
      <w:proofErr w:type="gramEnd"/>
      <w:r>
        <w:rPr>
          <w:rFonts w:ascii="Montserrat" w:eastAsia="Montserrat" w:hAnsi="Montserrat" w:cs="Montserrat"/>
        </w:rPr>
        <w:t xml:space="preserve"> i pagamenti con strumenti elettronici per ridurre l’uso del contante, creando delle condizioni premianti e un risultato cumulabile anche se raggiunto con strumenti di pagamento diversi.</w:t>
      </w:r>
    </w:p>
    <w:p w:rsidR="00A856EA" w:rsidRDefault="006B4F13">
      <w:pPr>
        <w:numPr>
          <w:ilvl w:val="0"/>
          <w:numId w:val="18"/>
        </w:numPr>
        <w:spacing w:after="200" w:line="240" w:lineRule="auto"/>
        <w:jc w:val="both"/>
        <w:rPr>
          <w:rFonts w:ascii="Montserrat" w:eastAsia="Montserrat" w:hAnsi="Montserrat" w:cs="Montserrat"/>
          <w:color w:val="000000"/>
        </w:rPr>
      </w:pPr>
      <w:proofErr w:type="gramStart"/>
      <w:r>
        <w:rPr>
          <w:rFonts w:ascii="Montserrat" w:eastAsia="Montserrat" w:hAnsi="Montserrat" w:cs="Montserrat"/>
        </w:rPr>
        <w:t>da</w:t>
      </w:r>
      <w:r>
        <w:rPr>
          <w:rFonts w:ascii="Montserrat" w:eastAsia="Montserrat" w:hAnsi="Montserrat" w:cs="Montserrat"/>
        </w:rPr>
        <w:t>re</w:t>
      </w:r>
      <w:proofErr w:type="gramEnd"/>
      <w:r>
        <w:rPr>
          <w:rFonts w:ascii="Montserrat" w:eastAsia="Montserrat" w:hAnsi="Montserrat" w:cs="Montserrat"/>
        </w:rPr>
        <w:t xml:space="preserve"> un impulso all'adozione della fattura elettronica da parte di piccoli esercenti attraverso la semplificazione dello scambio di informazioni fra tutti gli attori coinvolti nel processo.</w:t>
      </w:r>
      <w:r>
        <w:br w:type="page"/>
      </w:r>
    </w:p>
    <w:p w:rsidR="00A856EA" w:rsidRDefault="006B4F13">
      <w:pPr>
        <w:pStyle w:val="Titolo1"/>
        <w:spacing w:before="240" w:line="240" w:lineRule="auto"/>
        <w:jc w:val="both"/>
        <w:rPr>
          <w:rFonts w:ascii="Montserrat" w:eastAsia="Montserrat" w:hAnsi="Montserrat" w:cs="Montserrat"/>
        </w:rPr>
      </w:pPr>
      <w:bookmarkStart w:id="25" w:name="_5hv2ssn8n6w7" w:colFirst="0" w:colLast="0"/>
      <w:bookmarkEnd w:id="25"/>
      <w:r>
        <w:rPr>
          <w:rFonts w:ascii="Montserrat" w:eastAsia="Montserrat" w:hAnsi="Montserrat" w:cs="Montserrat"/>
        </w:rPr>
        <w:lastRenderedPageBreak/>
        <w:t>Transazioni di pagamento digitali oggetto del servizio</w:t>
      </w:r>
    </w:p>
    <w:p w:rsidR="00A856EA" w:rsidRDefault="006B4F13">
      <w:pPr>
        <w:pStyle w:val="Titolo2"/>
        <w:jc w:val="both"/>
        <w:rPr>
          <w:rFonts w:ascii="Montserrat" w:eastAsia="Montserrat" w:hAnsi="Montserrat" w:cs="Montserrat"/>
        </w:rPr>
      </w:pPr>
      <w:bookmarkStart w:id="26" w:name="_ydh7tuv4009m" w:colFirst="0" w:colLast="0"/>
      <w:bookmarkEnd w:id="26"/>
      <w:r>
        <w:rPr>
          <w:rFonts w:ascii="Montserrat" w:eastAsia="Montserrat" w:hAnsi="Montserrat" w:cs="Montserrat"/>
        </w:rPr>
        <w:t>Perimetro In</w:t>
      </w:r>
      <w:r>
        <w:rPr>
          <w:rFonts w:ascii="Montserrat" w:eastAsia="Montserrat" w:hAnsi="Montserrat" w:cs="Montserrat"/>
        </w:rPr>
        <w:t>formativo</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 xml:space="preserve">I </w:t>
      </w:r>
      <w:r>
        <w:rPr>
          <w:rFonts w:ascii="Montserrat" w:eastAsia="Montserrat" w:hAnsi="Montserrat" w:cs="Montserrat"/>
          <w:b/>
        </w:rPr>
        <w:t>pagamenti elettronici</w:t>
      </w:r>
      <w:r>
        <w:rPr>
          <w:rFonts w:ascii="Montserrat" w:eastAsia="Montserrat" w:hAnsi="Montserrat" w:cs="Montserrat"/>
        </w:rPr>
        <w:t xml:space="preserve"> digitali da considerare sono tutti i pagamenti effettuati tramite POS fisici sul territorio nazionale italiano, per il tramite dei seguenti strumenti di pagamento:</w:t>
      </w:r>
    </w:p>
    <w:p w:rsidR="00A856EA" w:rsidRDefault="006B4F13">
      <w:pPr>
        <w:numPr>
          <w:ilvl w:val="0"/>
          <w:numId w:val="19"/>
        </w:numPr>
        <w:spacing w:before="120" w:after="120" w:line="240" w:lineRule="auto"/>
        <w:jc w:val="both"/>
        <w:rPr>
          <w:rFonts w:ascii="Montserrat" w:eastAsia="Montserrat" w:hAnsi="Montserrat" w:cs="Montserrat"/>
        </w:rPr>
      </w:pPr>
      <w:proofErr w:type="gramStart"/>
      <w:r>
        <w:rPr>
          <w:rFonts w:ascii="Montserrat" w:eastAsia="Montserrat" w:hAnsi="Montserrat" w:cs="Montserrat"/>
        </w:rPr>
        <w:t>carte</w:t>
      </w:r>
      <w:proofErr w:type="gramEnd"/>
      <w:r>
        <w:rPr>
          <w:rFonts w:ascii="Montserrat" w:eastAsia="Montserrat" w:hAnsi="Montserrat" w:cs="Montserrat"/>
        </w:rPr>
        <w:t xml:space="preserve"> di debito su circuiti internazionali e bancomat,</w:t>
      </w:r>
    </w:p>
    <w:p w:rsidR="00A856EA" w:rsidRDefault="006B4F13">
      <w:pPr>
        <w:numPr>
          <w:ilvl w:val="0"/>
          <w:numId w:val="19"/>
        </w:numPr>
        <w:spacing w:before="120" w:after="120" w:line="240" w:lineRule="auto"/>
        <w:jc w:val="both"/>
        <w:rPr>
          <w:rFonts w:ascii="Montserrat" w:eastAsia="Montserrat" w:hAnsi="Montserrat" w:cs="Montserrat"/>
        </w:rPr>
      </w:pPr>
      <w:proofErr w:type="gramStart"/>
      <w:r>
        <w:rPr>
          <w:rFonts w:ascii="Montserrat" w:eastAsia="Montserrat" w:hAnsi="Montserrat" w:cs="Montserrat"/>
        </w:rPr>
        <w:t>car</w:t>
      </w:r>
      <w:r>
        <w:rPr>
          <w:rFonts w:ascii="Montserrat" w:eastAsia="Montserrat" w:hAnsi="Montserrat" w:cs="Montserrat"/>
        </w:rPr>
        <w:t>te</w:t>
      </w:r>
      <w:proofErr w:type="gramEnd"/>
      <w:r>
        <w:rPr>
          <w:rFonts w:ascii="Montserrat" w:eastAsia="Montserrat" w:hAnsi="Montserrat" w:cs="Montserrat"/>
        </w:rPr>
        <w:t xml:space="preserve"> di credito, </w:t>
      </w:r>
    </w:p>
    <w:p w:rsidR="00A856EA" w:rsidRDefault="006B4F13">
      <w:pPr>
        <w:numPr>
          <w:ilvl w:val="0"/>
          <w:numId w:val="19"/>
        </w:numPr>
        <w:spacing w:before="120" w:after="120" w:line="240" w:lineRule="auto"/>
        <w:jc w:val="both"/>
        <w:rPr>
          <w:rFonts w:ascii="Montserrat" w:eastAsia="Montserrat" w:hAnsi="Montserrat" w:cs="Montserrat"/>
        </w:rPr>
      </w:pPr>
      <w:proofErr w:type="gramStart"/>
      <w:r>
        <w:rPr>
          <w:rFonts w:ascii="Montserrat" w:eastAsia="Montserrat" w:hAnsi="Montserrat" w:cs="Montserrat"/>
        </w:rPr>
        <w:t>carte</w:t>
      </w:r>
      <w:proofErr w:type="gramEnd"/>
      <w:r>
        <w:rPr>
          <w:rFonts w:ascii="Montserrat" w:eastAsia="Montserrat" w:hAnsi="Montserrat" w:cs="Montserrat"/>
        </w:rPr>
        <w:t xml:space="preserve"> prepagate (ricaricabili non agganciate a conto corrente, ricaricabili agganciate ad un conto corrente, ricaricabili con funzioni di conto).</w:t>
      </w:r>
    </w:p>
    <w:p w:rsidR="00A856EA" w:rsidRDefault="006B4F13">
      <w:pPr>
        <w:numPr>
          <w:ilvl w:val="0"/>
          <w:numId w:val="19"/>
        </w:numPr>
        <w:spacing w:before="120" w:after="120" w:line="240" w:lineRule="auto"/>
        <w:jc w:val="both"/>
        <w:rPr>
          <w:rFonts w:ascii="Montserrat" w:eastAsia="Montserrat" w:hAnsi="Montserrat" w:cs="Montserrat"/>
        </w:rPr>
      </w:pPr>
      <w:proofErr w:type="gramStart"/>
      <w:r>
        <w:rPr>
          <w:rFonts w:ascii="Montserrat" w:eastAsia="Montserrat" w:hAnsi="Montserrat" w:cs="Montserrat"/>
        </w:rPr>
        <w:t>applicazioni</w:t>
      </w:r>
      <w:proofErr w:type="gramEnd"/>
      <w:r>
        <w:rPr>
          <w:rFonts w:ascii="Montserrat" w:eastAsia="Montserrat" w:hAnsi="Montserrat" w:cs="Montserrat"/>
        </w:rPr>
        <w:t xml:space="preserve"> collegate a bonifico o ad altri sistemi di </w:t>
      </w:r>
      <w:proofErr w:type="spellStart"/>
      <w:r>
        <w:rPr>
          <w:rFonts w:ascii="Montserrat" w:eastAsia="Montserrat" w:hAnsi="Montserrat" w:cs="Montserrat"/>
        </w:rPr>
        <w:t>settlement</w:t>
      </w:r>
      <w:proofErr w:type="spellEnd"/>
      <w:r>
        <w:rPr>
          <w:rFonts w:ascii="Montserrat" w:eastAsia="Montserrat" w:hAnsi="Montserrat" w:cs="Montserrat"/>
        </w:rPr>
        <w:t xml:space="preserve"> </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Per una corretta erogazione dei servizi, e con obiettivo di non discriminare nessun tipo di cittadino/transazione di pagamento,</w:t>
      </w:r>
      <w:r>
        <w:rPr>
          <w:rFonts w:ascii="Montserrat" w:eastAsia="Montserrat" w:hAnsi="Montserrat" w:cs="Montserrat"/>
          <w:b/>
        </w:rPr>
        <w:t xml:space="preserve"> è necessario che l’</w:t>
      </w:r>
      <w:proofErr w:type="spellStart"/>
      <w:r>
        <w:rPr>
          <w:rFonts w:ascii="Montserrat" w:eastAsia="Montserrat" w:hAnsi="Montserrat" w:cs="Montserrat"/>
          <w:b/>
        </w:rPr>
        <w:t>Acquirer</w:t>
      </w:r>
      <w:proofErr w:type="spellEnd"/>
      <w:r>
        <w:rPr>
          <w:rFonts w:ascii="Montserrat" w:eastAsia="Montserrat" w:hAnsi="Montserrat" w:cs="Montserrat"/>
          <w:b/>
        </w:rPr>
        <w:t xml:space="preserve"> veicoli a </w:t>
      </w:r>
      <w:proofErr w:type="spellStart"/>
      <w:r>
        <w:rPr>
          <w:rFonts w:ascii="Montserrat" w:eastAsia="Montserrat" w:hAnsi="Montserrat" w:cs="Montserrat"/>
          <w:b/>
        </w:rPr>
        <w:t>PagoPA</w:t>
      </w:r>
      <w:proofErr w:type="spellEnd"/>
      <w:r>
        <w:rPr>
          <w:rFonts w:ascii="Montserrat" w:eastAsia="Montserrat" w:hAnsi="Montserrat" w:cs="Montserrat"/>
          <w:b/>
        </w:rPr>
        <w:t xml:space="preserve"> anche le transazioni comprensive di eventuali modalità on-</w:t>
      </w:r>
      <w:proofErr w:type="spellStart"/>
      <w:r>
        <w:rPr>
          <w:rFonts w:ascii="Montserrat" w:eastAsia="Montserrat" w:hAnsi="Montserrat" w:cs="Montserrat"/>
          <w:b/>
        </w:rPr>
        <w:t>us</w:t>
      </w:r>
      <w:proofErr w:type="spellEnd"/>
      <w:r>
        <w:rPr>
          <w:rFonts w:ascii="Montserrat" w:eastAsia="Montserrat" w:hAnsi="Montserrat" w:cs="Montserrat"/>
          <w:b/>
        </w:rPr>
        <w:t xml:space="preserve"> </w:t>
      </w:r>
      <w:r>
        <w:rPr>
          <w:rFonts w:ascii="Montserrat" w:eastAsia="Montserrat" w:hAnsi="Montserrat" w:cs="Montserrat"/>
        </w:rPr>
        <w:t>ed incluse le operazio</w:t>
      </w:r>
      <w:r>
        <w:rPr>
          <w:rFonts w:ascii="Montserrat" w:eastAsia="Montserrat" w:hAnsi="Montserrat" w:cs="Montserrat"/>
        </w:rPr>
        <w:t>ni di storno o riaccredito.</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 xml:space="preserve">Sono pertanto escluse dal perimetro le transazioni di prelievo contante, le transazioni di “anticipo contante” effettuate su POS (es: con </w:t>
      </w:r>
      <w:proofErr w:type="spellStart"/>
      <w:r>
        <w:rPr>
          <w:rFonts w:ascii="Montserrat" w:eastAsia="Montserrat" w:hAnsi="Montserrat" w:cs="Montserrat"/>
        </w:rPr>
        <w:t>merchant</w:t>
      </w:r>
      <w:proofErr w:type="spellEnd"/>
      <w:r>
        <w:rPr>
          <w:rFonts w:ascii="Montserrat" w:eastAsia="Montserrat" w:hAnsi="Montserrat" w:cs="Montserrat"/>
        </w:rPr>
        <w:t xml:space="preserve"> </w:t>
      </w:r>
      <w:proofErr w:type="spellStart"/>
      <w:r>
        <w:rPr>
          <w:rFonts w:ascii="Montserrat" w:eastAsia="Montserrat" w:hAnsi="Montserrat" w:cs="Montserrat"/>
        </w:rPr>
        <w:t>category</w:t>
      </w:r>
      <w:proofErr w:type="spellEnd"/>
      <w:r>
        <w:rPr>
          <w:rFonts w:ascii="Montserrat" w:eastAsia="Montserrat" w:hAnsi="Montserrat" w:cs="Montserrat"/>
        </w:rPr>
        <w:t xml:space="preserve"> code 6010.) e le operazioni di pagamento (come, ad esempio, le ricariche</w:t>
      </w:r>
      <w:r>
        <w:rPr>
          <w:rFonts w:ascii="Montserrat" w:eastAsia="Montserrat" w:hAnsi="Montserrat" w:cs="Montserrat"/>
        </w:rPr>
        <w:t xml:space="preserve"> telefoniche) effettuate presso ATM, nonché le transazioni e-commerce.</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 xml:space="preserve">Oggetto del servizio saranno le </w:t>
      </w:r>
      <w:proofErr w:type="gramStart"/>
      <w:r>
        <w:rPr>
          <w:rFonts w:ascii="Montserrat" w:eastAsia="Montserrat" w:hAnsi="Montserrat" w:cs="Montserrat"/>
        </w:rPr>
        <w:t>sole  transazioni</w:t>
      </w:r>
      <w:proofErr w:type="gramEnd"/>
      <w:r>
        <w:rPr>
          <w:rFonts w:ascii="Montserrat" w:eastAsia="Montserrat" w:hAnsi="Montserrat" w:cs="Montserrat"/>
        </w:rPr>
        <w:t xml:space="preserve"> in valuta EUR.</w:t>
      </w:r>
    </w:p>
    <w:p w:rsidR="00A856EA" w:rsidRDefault="006B4F13">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 xml:space="preserve">Si evidenzia che, il processo approvato dal Garante della Privacy, prevede </w:t>
      </w:r>
      <w:proofErr w:type="gramStart"/>
      <w:r>
        <w:rPr>
          <w:rFonts w:ascii="Montserrat" w:eastAsia="Montserrat" w:hAnsi="Montserrat" w:cs="Montserrat"/>
          <w:color w:val="434343"/>
        </w:rPr>
        <w:t>che  potranno</w:t>
      </w:r>
      <w:proofErr w:type="gramEnd"/>
      <w:r>
        <w:rPr>
          <w:rFonts w:ascii="Montserrat" w:eastAsia="Montserrat" w:hAnsi="Montserrat" w:cs="Montserrat"/>
          <w:color w:val="434343"/>
        </w:rPr>
        <w:t xml:space="preserve"> affluire verso i sistemi di </w:t>
      </w:r>
      <w:proofErr w:type="spellStart"/>
      <w:r>
        <w:rPr>
          <w:rFonts w:ascii="Montserrat" w:eastAsia="Montserrat" w:hAnsi="Montserrat" w:cs="Montserrat"/>
          <w:color w:val="434343"/>
        </w:rPr>
        <w:t>Pag</w:t>
      </w:r>
      <w:r>
        <w:rPr>
          <w:rFonts w:ascii="Montserrat" w:eastAsia="Montserrat" w:hAnsi="Montserrat" w:cs="Montserrat"/>
          <w:color w:val="434343"/>
        </w:rPr>
        <w:t>oPA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solo le transazioni con </w:t>
      </w:r>
      <w:proofErr w:type="spellStart"/>
      <w:r>
        <w:rPr>
          <w:rFonts w:ascii="Montserrat" w:eastAsia="Montserrat" w:hAnsi="Montserrat" w:cs="Montserrat"/>
          <w:color w:val="434343"/>
        </w:rPr>
        <w:t>HashPan</w:t>
      </w:r>
      <w:proofErr w:type="spellEnd"/>
      <w:r>
        <w:rPr>
          <w:rFonts w:ascii="Montserrat" w:eastAsia="Montserrat" w:hAnsi="Montserrat" w:cs="Montserrat"/>
          <w:color w:val="434343"/>
        </w:rPr>
        <w:t xml:space="preserve"> afferenti a strumenti di pagamento per i quali è stato effettuato l’</w:t>
      </w:r>
      <w:proofErr w:type="spellStart"/>
      <w:r>
        <w:rPr>
          <w:rFonts w:ascii="Montserrat" w:eastAsia="Montserrat" w:hAnsi="Montserrat" w:cs="Montserrat"/>
          <w:color w:val="434343"/>
        </w:rPr>
        <w:t>Enrollment</w:t>
      </w:r>
      <w:proofErr w:type="spellEnd"/>
      <w:r>
        <w:rPr>
          <w:rFonts w:ascii="Montserrat" w:eastAsia="Montserrat" w:hAnsi="Montserrat" w:cs="Montserrat"/>
          <w:color w:val="434343"/>
        </w:rPr>
        <w:t xml:space="preserve"> da parte del Cittadino/Compratore ad uno dei servizi attivati sulla piattaforma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di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w:t>
      </w:r>
    </w:p>
    <w:p w:rsidR="00A856EA" w:rsidRDefault="00A856EA">
      <w:pPr>
        <w:spacing w:before="120" w:after="120"/>
        <w:jc w:val="both"/>
        <w:rPr>
          <w:rFonts w:ascii="Montserrat" w:eastAsia="Montserrat" w:hAnsi="Montserrat" w:cs="Montserrat"/>
        </w:rPr>
      </w:pPr>
    </w:p>
    <w:p w:rsidR="00A856EA" w:rsidRDefault="006B4F13">
      <w:pPr>
        <w:pStyle w:val="Titolo2"/>
        <w:pBdr>
          <w:top w:val="nil"/>
          <w:left w:val="nil"/>
          <w:bottom w:val="nil"/>
          <w:right w:val="nil"/>
          <w:between w:val="nil"/>
        </w:pBdr>
        <w:spacing w:before="240" w:after="200" w:line="240" w:lineRule="auto"/>
        <w:jc w:val="both"/>
        <w:rPr>
          <w:rFonts w:ascii="Montserrat" w:eastAsia="Montserrat" w:hAnsi="Montserrat" w:cs="Montserrat"/>
          <w:sz w:val="40"/>
          <w:szCs w:val="40"/>
        </w:rPr>
      </w:pPr>
      <w:bookmarkStart w:id="27" w:name="_q73cq8ujd779" w:colFirst="0" w:colLast="0"/>
      <w:bookmarkEnd w:id="27"/>
      <w:r>
        <w:rPr>
          <w:rFonts w:ascii="Montserrat" w:eastAsia="Montserrat" w:hAnsi="Montserrat" w:cs="Montserrat"/>
        </w:rPr>
        <w:t>Processo invio transazioni verso RTD</w:t>
      </w:r>
    </w:p>
    <w:p w:rsidR="00A856EA" w:rsidRDefault="006B4F13">
      <w:pPr>
        <w:jc w:val="both"/>
        <w:rPr>
          <w:rFonts w:ascii="Montserrat" w:eastAsia="Montserrat" w:hAnsi="Montserrat" w:cs="Montserrat"/>
        </w:rPr>
      </w:pPr>
      <w:r>
        <w:rPr>
          <w:rFonts w:ascii="Montserrat" w:eastAsia="Montserrat" w:hAnsi="Montserrat" w:cs="Montserrat"/>
        </w:rPr>
        <w:t xml:space="preserve">Il processo di invio delle transazioni verso la Piattaforma </w:t>
      </w:r>
      <w:proofErr w:type="spellStart"/>
      <w:r>
        <w:rPr>
          <w:rFonts w:ascii="Montserrat" w:eastAsia="Montserrat" w:hAnsi="Montserrat" w:cs="Montserrat"/>
        </w:rPr>
        <w:t>CentroStella</w:t>
      </w:r>
      <w:proofErr w:type="spellEnd"/>
      <w:r>
        <w:rPr>
          <w:rFonts w:ascii="Montserrat" w:eastAsia="Montserrat" w:hAnsi="Montserrat" w:cs="Montserrat"/>
        </w:rPr>
        <w:t xml:space="preserve"> (RTD) è composto dalle fasi di seguito declinate:</w:t>
      </w:r>
    </w:p>
    <w:p w:rsidR="00A856EA" w:rsidRDefault="006B4F13">
      <w:pPr>
        <w:numPr>
          <w:ilvl w:val="0"/>
          <w:numId w:val="11"/>
        </w:numPr>
        <w:spacing w:before="240" w:after="200"/>
        <w:jc w:val="both"/>
        <w:rPr>
          <w:rFonts w:ascii="Montserrat" w:eastAsia="Montserrat" w:hAnsi="Montserrat" w:cs="Montserrat"/>
        </w:rPr>
      </w:pPr>
      <w:r>
        <w:rPr>
          <w:rFonts w:ascii="Montserrat" w:eastAsia="Montserrat" w:hAnsi="Montserrat" w:cs="Montserrat"/>
        </w:rPr>
        <w:t xml:space="preserve">La Piattaforma </w:t>
      </w:r>
      <w:proofErr w:type="spellStart"/>
      <w:r>
        <w:rPr>
          <w:rFonts w:ascii="Montserrat" w:eastAsia="Montserrat" w:hAnsi="Montserrat" w:cs="Montserrat"/>
        </w:rPr>
        <w:t>CentroStella</w:t>
      </w:r>
      <w:proofErr w:type="spellEnd"/>
      <w:r>
        <w:rPr>
          <w:rFonts w:ascii="Montserrat" w:eastAsia="Montserrat" w:hAnsi="Montserrat" w:cs="Montserrat"/>
        </w:rPr>
        <w:t xml:space="preserve"> genera un flusso contenente gli HPAN </w:t>
      </w:r>
      <w:proofErr w:type="spellStart"/>
      <w:r>
        <w:rPr>
          <w:rFonts w:ascii="Montserrat" w:eastAsia="Montserrat" w:hAnsi="Montserrat" w:cs="Montserrat"/>
        </w:rPr>
        <w:t>enrollati</w:t>
      </w:r>
      <w:proofErr w:type="spellEnd"/>
      <w:r>
        <w:rPr>
          <w:rFonts w:ascii="Montserrat" w:eastAsia="Montserrat" w:hAnsi="Montserrat" w:cs="Montserrat"/>
        </w:rPr>
        <w:t xml:space="preserve"> al servizio </w:t>
      </w:r>
      <w:proofErr w:type="spellStart"/>
      <w:r>
        <w:rPr>
          <w:rFonts w:ascii="Montserrat" w:eastAsia="Montserrat" w:hAnsi="Montserrat" w:cs="Montserrat"/>
        </w:rPr>
        <w:t>CentroSte</w:t>
      </w:r>
      <w:r>
        <w:rPr>
          <w:rFonts w:ascii="Montserrat" w:eastAsia="Montserrat" w:hAnsi="Montserrat" w:cs="Montserrat"/>
        </w:rPr>
        <w:t>lla</w:t>
      </w:r>
      <w:proofErr w:type="spellEnd"/>
      <w:r>
        <w:rPr>
          <w:rFonts w:ascii="Montserrat" w:eastAsia="Montserrat" w:hAnsi="Montserrat" w:cs="Montserrat"/>
        </w:rPr>
        <w:t>.</w:t>
      </w:r>
    </w:p>
    <w:p w:rsidR="00A856EA" w:rsidRDefault="006B4F13">
      <w:pPr>
        <w:numPr>
          <w:ilvl w:val="0"/>
          <w:numId w:val="11"/>
        </w:numPr>
        <w:jc w:val="both"/>
        <w:rPr>
          <w:rFonts w:ascii="Montserrat" w:eastAsia="Montserrat" w:hAnsi="Montserrat" w:cs="Montserrat"/>
        </w:rPr>
      </w:pPr>
      <w:r>
        <w:rPr>
          <w:rFonts w:ascii="Montserrat" w:eastAsia="Montserrat" w:hAnsi="Montserrat" w:cs="Montserrat"/>
        </w:rPr>
        <w:lastRenderedPageBreak/>
        <w:t>L’</w:t>
      </w:r>
      <w:proofErr w:type="spellStart"/>
      <w:r>
        <w:rPr>
          <w:rFonts w:ascii="Montserrat" w:eastAsia="Montserrat" w:hAnsi="Montserrat" w:cs="Montserrat"/>
        </w:rPr>
        <w:t>Acquirer</w:t>
      </w:r>
      <w:proofErr w:type="spellEnd"/>
      <w:r>
        <w:rPr>
          <w:rFonts w:ascii="Montserrat" w:eastAsia="Montserrat" w:hAnsi="Montserrat" w:cs="Montserrat"/>
        </w:rPr>
        <w:t xml:space="preserve"> consolida i dati relativi a tutte le transazioni di interesse contabilizzate nell’ultimo ciclo di regolamento verso l’esercente. Provvede pertanto alla generazione di un file di testo in formato </w:t>
      </w:r>
      <w:proofErr w:type="spellStart"/>
      <w:r>
        <w:rPr>
          <w:rFonts w:ascii="Montserrat" w:eastAsia="Montserrat" w:hAnsi="Montserrat" w:cs="Montserrat"/>
        </w:rPr>
        <w:t>csv</w:t>
      </w:r>
      <w:proofErr w:type="spellEnd"/>
      <w:r>
        <w:rPr>
          <w:rFonts w:ascii="Montserrat" w:eastAsia="Montserrat" w:hAnsi="Montserrat" w:cs="Montserrat"/>
        </w:rPr>
        <w:t xml:space="preserve"> (con </w:t>
      </w:r>
      <w:proofErr w:type="spellStart"/>
      <w:r>
        <w:rPr>
          <w:rFonts w:ascii="Montserrat" w:eastAsia="Montserrat" w:hAnsi="Montserrat" w:cs="Montserrat"/>
        </w:rPr>
        <w:t>naming</w:t>
      </w:r>
      <w:proofErr w:type="spellEnd"/>
      <w:r>
        <w:rPr>
          <w:rFonts w:ascii="Montserrat" w:eastAsia="Montserrat" w:hAnsi="Montserrat" w:cs="Montserrat"/>
        </w:rPr>
        <w:t xml:space="preserve"> file e tracciato dettagliati </w:t>
      </w:r>
      <w:r>
        <w:rPr>
          <w:rFonts w:ascii="Montserrat" w:eastAsia="Montserrat" w:hAnsi="Montserrat" w:cs="Montserrat"/>
        </w:rPr>
        <w:t xml:space="preserve">nel paragrafo “Flusso Standard </w:t>
      </w:r>
      <w:proofErr w:type="spellStart"/>
      <w:r>
        <w:rPr>
          <w:rFonts w:ascii="Montserrat" w:eastAsia="Montserrat" w:hAnsi="Montserrat" w:cs="Montserrat"/>
        </w:rPr>
        <w:t>PagoPA</w:t>
      </w:r>
      <w:proofErr w:type="spellEnd"/>
      <w:r>
        <w:rPr>
          <w:rFonts w:ascii="Montserrat" w:eastAsia="Montserrat" w:hAnsi="Montserrat" w:cs="Montserrat"/>
        </w:rPr>
        <w:t>”) e lo deposita su una folder su cui è in polling il batch.</w:t>
      </w:r>
    </w:p>
    <w:p w:rsidR="00A856EA" w:rsidRDefault="006B4F13">
      <w:pPr>
        <w:ind w:left="720"/>
        <w:jc w:val="both"/>
        <w:rPr>
          <w:rFonts w:ascii="Montserrat" w:eastAsia="Montserrat" w:hAnsi="Montserrat" w:cs="Montserrat"/>
        </w:rPr>
      </w:pPr>
      <w:r>
        <w:rPr>
          <w:rFonts w:ascii="Montserrat" w:eastAsia="Montserrat" w:hAnsi="Montserrat" w:cs="Montserrat"/>
        </w:rPr>
        <w:t>Il deposito del file è il trigger che fa partire il processo di elaborazione del batch.</w:t>
      </w:r>
    </w:p>
    <w:p w:rsidR="00A856EA" w:rsidRDefault="006B4F13">
      <w:pPr>
        <w:numPr>
          <w:ilvl w:val="0"/>
          <w:numId w:val="11"/>
        </w:numPr>
        <w:spacing w:before="240" w:after="200"/>
        <w:jc w:val="both"/>
        <w:rPr>
          <w:rFonts w:ascii="Montserrat" w:eastAsia="Montserrat" w:hAnsi="Montserrat" w:cs="Montserrat"/>
        </w:rPr>
      </w:pPr>
      <w:r>
        <w:rPr>
          <w:rFonts w:ascii="Montserrat" w:eastAsia="Montserrat" w:hAnsi="Montserrat" w:cs="Montserrat"/>
        </w:rPr>
        <w:t xml:space="preserve">Il Batch installato presso gli </w:t>
      </w:r>
      <w:proofErr w:type="spellStart"/>
      <w:r>
        <w:rPr>
          <w:rFonts w:ascii="Montserrat" w:eastAsia="Montserrat" w:hAnsi="Montserrat" w:cs="Montserrat"/>
        </w:rPr>
        <w:t>Acquirer</w:t>
      </w:r>
      <w:proofErr w:type="spellEnd"/>
      <w:r>
        <w:rPr>
          <w:rFonts w:ascii="Montserrat" w:eastAsia="Montserrat" w:hAnsi="Montserrat" w:cs="Montserrat"/>
        </w:rPr>
        <w:t xml:space="preserve"> invoca il servizio esposto dal</w:t>
      </w:r>
      <w:r>
        <w:rPr>
          <w:rFonts w:ascii="Montserrat" w:eastAsia="Montserrat" w:hAnsi="Montserrat" w:cs="Montserrat"/>
        </w:rPr>
        <w:t xml:space="preserve">la </w:t>
      </w:r>
      <w:proofErr w:type="gramStart"/>
      <w:r>
        <w:rPr>
          <w:rFonts w:ascii="Montserrat" w:eastAsia="Montserrat" w:hAnsi="Montserrat" w:cs="Montserrat"/>
        </w:rPr>
        <w:t>Piattaforma  tramite</w:t>
      </w:r>
      <w:proofErr w:type="gramEnd"/>
      <w:r>
        <w:rPr>
          <w:rFonts w:ascii="Montserrat" w:eastAsia="Montserrat" w:hAnsi="Montserrat" w:cs="Montserrat"/>
        </w:rPr>
        <w:t xml:space="preserve"> il quale viene generato un link </w:t>
      </w:r>
      <w:proofErr w:type="spellStart"/>
      <w:r>
        <w:rPr>
          <w:rFonts w:ascii="Montserrat" w:eastAsia="Montserrat" w:hAnsi="Montserrat" w:cs="Montserrat"/>
        </w:rPr>
        <w:t>one</w:t>
      </w:r>
      <w:proofErr w:type="spellEnd"/>
      <w:r>
        <w:rPr>
          <w:rFonts w:ascii="Montserrat" w:eastAsia="Montserrat" w:hAnsi="Montserrat" w:cs="Montserrat"/>
        </w:rPr>
        <w:t xml:space="preserve"> </w:t>
      </w:r>
      <w:proofErr w:type="spellStart"/>
      <w:r>
        <w:rPr>
          <w:rFonts w:ascii="Montserrat" w:eastAsia="Montserrat" w:hAnsi="Montserrat" w:cs="Montserrat"/>
        </w:rPr>
        <w:t>shot</w:t>
      </w:r>
      <w:proofErr w:type="spellEnd"/>
      <w:r>
        <w:rPr>
          <w:rFonts w:ascii="Montserrat" w:eastAsia="Montserrat" w:hAnsi="Montserrat" w:cs="Montserrat"/>
        </w:rPr>
        <w:t xml:space="preserve"> e attivo temporalmente per effettuare il download del flusso HPAN </w:t>
      </w:r>
      <w:proofErr w:type="spellStart"/>
      <w:r>
        <w:rPr>
          <w:rFonts w:ascii="Montserrat" w:eastAsia="Montserrat" w:hAnsi="Montserrat" w:cs="Montserrat"/>
        </w:rPr>
        <w:t>enrollati</w:t>
      </w:r>
      <w:proofErr w:type="spellEnd"/>
      <w:r>
        <w:rPr>
          <w:rFonts w:ascii="Montserrat" w:eastAsia="Montserrat" w:hAnsi="Montserrat" w:cs="Montserrat"/>
        </w:rPr>
        <w:t xml:space="preserve"> ai servizi della piattaforma </w:t>
      </w:r>
      <w:proofErr w:type="spellStart"/>
      <w:r>
        <w:rPr>
          <w:rFonts w:ascii="Montserrat" w:eastAsia="Montserrat" w:hAnsi="Montserrat" w:cs="Montserrat"/>
        </w:rPr>
        <w:t>CentroStella</w:t>
      </w:r>
      <w:proofErr w:type="spellEnd"/>
      <w:r>
        <w:rPr>
          <w:rFonts w:ascii="Montserrat" w:eastAsia="Montserrat" w:hAnsi="Montserrat" w:cs="Montserrat"/>
        </w:rPr>
        <w:t>.</w:t>
      </w:r>
    </w:p>
    <w:p w:rsidR="00A856EA" w:rsidRDefault="006B4F13">
      <w:pPr>
        <w:numPr>
          <w:ilvl w:val="0"/>
          <w:numId w:val="11"/>
        </w:numPr>
        <w:spacing w:before="120" w:after="120"/>
        <w:jc w:val="both"/>
        <w:rPr>
          <w:rFonts w:ascii="Montserrat" w:eastAsia="Montserrat" w:hAnsi="Montserrat" w:cs="Montserrat"/>
        </w:rPr>
      </w:pPr>
      <w:r>
        <w:rPr>
          <w:rFonts w:ascii="Montserrat" w:eastAsia="Montserrat" w:hAnsi="Montserrat" w:cs="Montserrat"/>
        </w:rPr>
        <w:t xml:space="preserve">Il Batch chiama il servizio esposto da </w:t>
      </w:r>
      <w:proofErr w:type="spellStart"/>
      <w:r>
        <w:rPr>
          <w:rFonts w:ascii="Montserrat" w:eastAsia="Montserrat" w:hAnsi="Montserrat" w:cs="Montserrat"/>
        </w:rPr>
        <w:t>CentroStella</w:t>
      </w:r>
      <w:proofErr w:type="spellEnd"/>
      <w:r>
        <w:rPr>
          <w:rFonts w:ascii="Montserrat" w:eastAsia="Montserrat" w:hAnsi="Montserrat" w:cs="Montserrat"/>
        </w:rPr>
        <w:t xml:space="preserve"> per ottenere la chia</w:t>
      </w:r>
      <w:r>
        <w:rPr>
          <w:rFonts w:ascii="Montserrat" w:eastAsia="Montserrat" w:hAnsi="Montserrat" w:cs="Montserrat"/>
        </w:rPr>
        <w:t xml:space="preserve">ve di </w:t>
      </w:r>
      <w:proofErr w:type="spellStart"/>
      <w:r>
        <w:rPr>
          <w:rFonts w:ascii="Montserrat" w:eastAsia="Montserrat" w:hAnsi="Montserrat" w:cs="Montserrat"/>
        </w:rPr>
        <w:t>hashing</w:t>
      </w:r>
      <w:proofErr w:type="spellEnd"/>
      <w:r>
        <w:rPr>
          <w:rFonts w:ascii="Montserrat" w:eastAsia="Montserrat" w:hAnsi="Montserrat" w:cs="Montserrat"/>
        </w:rPr>
        <w:t xml:space="preserve"> costante da aggiungere al PAN per effettuare l’</w:t>
      </w:r>
      <w:proofErr w:type="spellStart"/>
      <w:r>
        <w:rPr>
          <w:rFonts w:ascii="Montserrat" w:eastAsia="Montserrat" w:hAnsi="Montserrat" w:cs="Montserrat"/>
        </w:rPr>
        <w:t>hashing</w:t>
      </w:r>
      <w:proofErr w:type="spellEnd"/>
      <w:r>
        <w:rPr>
          <w:rFonts w:ascii="Montserrat" w:eastAsia="Montserrat" w:hAnsi="Montserrat" w:cs="Montserrat"/>
        </w:rPr>
        <w:t xml:space="preserve"> dei PAN contenuti nel flusso delle transazioni.</w:t>
      </w:r>
    </w:p>
    <w:p w:rsidR="00A856EA" w:rsidRDefault="006B4F13">
      <w:pPr>
        <w:numPr>
          <w:ilvl w:val="0"/>
          <w:numId w:val="11"/>
        </w:numPr>
        <w:spacing w:after="200"/>
        <w:jc w:val="both"/>
        <w:rPr>
          <w:rFonts w:ascii="Montserrat" w:eastAsia="Montserrat" w:hAnsi="Montserrat" w:cs="Montserrat"/>
        </w:rPr>
      </w:pPr>
      <w:r>
        <w:rPr>
          <w:rFonts w:ascii="Montserrat" w:eastAsia="Montserrat" w:hAnsi="Montserrat" w:cs="Montserrat"/>
        </w:rPr>
        <w:t>Il Batch legge entrambi i flussi in input (lista HPAN e transazioni) e, per ogni riga del file di transazione:</w:t>
      </w:r>
    </w:p>
    <w:p w:rsidR="00A856EA" w:rsidRDefault="006B4F13">
      <w:pPr>
        <w:numPr>
          <w:ilvl w:val="0"/>
          <w:numId w:val="8"/>
        </w:numPr>
        <w:spacing w:before="200"/>
        <w:jc w:val="both"/>
        <w:rPr>
          <w:rFonts w:ascii="Montserrat" w:eastAsia="Montserrat" w:hAnsi="Montserrat" w:cs="Montserrat"/>
        </w:rPr>
      </w:pPr>
      <w:proofErr w:type="gramStart"/>
      <w:r>
        <w:rPr>
          <w:rFonts w:ascii="Montserrat" w:eastAsia="Montserrat" w:hAnsi="Montserrat" w:cs="Montserrat"/>
        </w:rPr>
        <w:t>effettua</w:t>
      </w:r>
      <w:proofErr w:type="gramEnd"/>
      <w:r>
        <w:rPr>
          <w:rFonts w:ascii="Montserrat" w:eastAsia="Montserrat" w:hAnsi="Montserrat" w:cs="Montserrat"/>
        </w:rPr>
        <w:t xml:space="preserve"> </w:t>
      </w:r>
      <w:proofErr w:type="spellStart"/>
      <w:r>
        <w:rPr>
          <w:rFonts w:ascii="Montserrat" w:eastAsia="Montserrat" w:hAnsi="Montserrat" w:cs="Montserrat"/>
        </w:rPr>
        <w:t>Hash</w:t>
      </w:r>
      <w:proofErr w:type="spellEnd"/>
      <w:r>
        <w:rPr>
          <w:rFonts w:ascii="Montserrat" w:eastAsia="Montserrat" w:hAnsi="Montserrat" w:cs="Montserrat"/>
        </w:rPr>
        <w:t xml:space="preserve"> del PAN nel fl</w:t>
      </w:r>
      <w:r>
        <w:rPr>
          <w:rFonts w:ascii="Montserrat" w:eastAsia="Montserrat" w:hAnsi="Montserrat" w:cs="Montserrat"/>
        </w:rPr>
        <w:t>usso delle transazioni;</w:t>
      </w:r>
    </w:p>
    <w:p w:rsidR="00A856EA" w:rsidRDefault="006B4F13">
      <w:pPr>
        <w:numPr>
          <w:ilvl w:val="0"/>
          <w:numId w:val="8"/>
        </w:numPr>
        <w:spacing w:after="200"/>
        <w:jc w:val="both"/>
        <w:rPr>
          <w:rFonts w:ascii="Montserrat" w:eastAsia="Montserrat" w:hAnsi="Montserrat" w:cs="Montserrat"/>
        </w:rPr>
      </w:pPr>
      <w:proofErr w:type="gramStart"/>
      <w:r>
        <w:rPr>
          <w:rFonts w:ascii="Montserrat" w:eastAsia="Montserrat" w:hAnsi="Montserrat" w:cs="Montserrat"/>
        </w:rPr>
        <w:t>determina</w:t>
      </w:r>
      <w:proofErr w:type="gramEnd"/>
      <w:r>
        <w:rPr>
          <w:rFonts w:ascii="Montserrat" w:eastAsia="Montserrat" w:hAnsi="Montserrat" w:cs="Montserrat"/>
        </w:rPr>
        <w:t xml:space="preserve"> se la riga di transazione deve essere scartata o riportata nel flusso filtrato in output.</w:t>
      </w:r>
    </w:p>
    <w:p w:rsidR="00A856EA" w:rsidRDefault="006B4F13">
      <w:pPr>
        <w:numPr>
          <w:ilvl w:val="0"/>
          <w:numId w:val="10"/>
        </w:numPr>
        <w:spacing w:after="200"/>
        <w:ind w:left="708"/>
        <w:jc w:val="both"/>
        <w:rPr>
          <w:rFonts w:ascii="Montserrat" w:eastAsia="Montserrat" w:hAnsi="Montserrat" w:cs="Montserrat"/>
        </w:rPr>
      </w:pPr>
      <w:r>
        <w:rPr>
          <w:rFonts w:ascii="Montserrat" w:eastAsia="Montserrat" w:hAnsi="Montserrat" w:cs="Montserrat"/>
        </w:rPr>
        <w:t>Il Batch, conclusa l’elaborazione al punto precedente, termina la scrittura del flusso filtrato in output, ed elimina tutti i dati r</w:t>
      </w:r>
      <w:r>
        <w:rPr>
          <w:rFonts w:ascii="Montserrat" w:eastAsia="Montserrat" w:hAnsi="Montserrat" w:cs="Montserrat"/>
        </w:rPr>
        <w:t>icevuti in input.</w:t>
      </w:r>
    </w:p>
    <w:p w:rsidR="00A856EA" w:rsidRDefault="006B4F13">
      <w:pPr>
        <w:numPr>
          <w:ilvl w:val="0"/>
          <w:numId w:val="10"/>
        </w:numPr>
        <w:spacing w:after="200"/>
        <w:ind w:left="708"/>
        <w:jc w:val="both"/>
        <w:rPr>
          <w:rFonts w:ascii="Montserrat" w:eastAsia="Montserrat" w:hAnsi="Montserrat" w:cs="Montserrat"/>
        </w:rPr>
      </w:pPr>
      <w:r>
        <w:rPr>
          <w:rFonts w:ascii="Montserrat" w:eastAsia="Montserrat" w:hAnsi="Montserrat" w:cs="Montserrat"/>
        </w:rPr>
        <w:t xml:space="preserve">Il Batch effettua la cifratura PGP del flusso di output. </w:t>
      </w:r>
    </w:p>
    <w:p w:rsidR="00A856EA" w:rsidRDefault="006B4F13">
      <w:pPr>
        <w:ind w:left="720"/>
        <w:jc w:val="both"/>
        <w:rPr>
          <w:rFonts w:ascii="Montserrat" w:eastAsia="Montserrat" w:hAnsi="Montserrat" w:cs="Montserrat"/>
        </w:rPr>
      </w:pPr>
      <w:r>
        <w:rPr>
          <w:rFonts w:ascii="Montserrat" w:eastAsia="Montserrat" w:hAnsi="Montserrat" w:cs="Montserrat"/>
        </w:rPr>
        <w:t>In “Appendice 2” è riportata la chiave pubblica da utilizzare per la cifratura del file prodotto al punto precedente.</w:t>
      </w:r>
    </w:p>
    <w:p w:rsidR="00A856EA" w:rsidRDefault="006B4F13">
      <w:pPr>
        <w:numPr>
          <w:ilvl w:val="0"/>
          <w:numId w:val="10"/>
        </w:numPr>
        <w:spacing w:before="200" w:after="200"/>
        <w:ind w:left="708"/>
        <w:jc w:val="both"/>
        <w:rPr>
          <w:rFonts w:ascii="Montserrat" w:eastAsia="Montserrat" w:hAnsi="Montserrat" w:cs="Montserrat"/>
        </w:rPr>
      </w:pPr>
      <w:r>
        <w:rPr>
          <w:rFonts w:ascii="Montserrat" w:eastAsia="Montserrat" w:hAnsi="Montserrat" w:cs="Montserrat"/>
        </w:rPr>
        <w:t xml:space="preserve">Il Batch deposita il flusso delle transazioni filtrato su </w:t>
      </w:r>
      <w:proofErr w:type="spellStart"/>
      <w:r>
        <w:rPr>
          <w:rFonts w:ascii="Montserrat" w:eastAsia="Montserrat" w:hAnsi="Montserrat" w:cs="Montserrat"/>
        </w:rPr>
        <w:t>sFTP</w:t>
      </w:r>
      <w:proofErr w:type="spellEnd"/>
      <w:r>
        <w:rPr>
          <w:rFonts w:ascii="Montserrat" w:eastAsia="Montserrat" w:hAnsi="Montserrat" w:cs="Montserrat"/>
        </w:rPr>
        <w:t xml:space="preserve"> di </w:t>
      </w:r>
      <w:proofErr w:type="spellStart"/>
      <w:r>
        <w:rPr>
          <w:rFonts w:ascii="Montserrat" w:eastAsia="Montserrat" w:hAnsi="Montserrat" w:cs="Montserrat"/>
        </w:rPr>
        <w:t>CentroStella</w:t>
      </w:r>
      <w:proofErr w:type="spellEnd"/>
      <w:r>
        <w:rPr>
          <w:rFonts w:ascii="Montserrat" w:eastAsia="Montserrat" w:hAnsi="Montserrat" w:cs="Montserrat"/>
        </w:rPr>
        <w:t xml:space="preserve">. </w:t>
      </w:r>
    </w:p>
    <w:p w:rsidR="00A856EA" w:rsidRDefault="006B4F13">
      <w:pPr>
        <w:spacing w:before="200" w:after="200"/>
        <w:ind w:left="720"/>
        <w:jc w:val="both"/>
        <w:rPr>
          <w:rFonts w:ascii="Montserrat" w:eastAsia="Montserrat" w:hAnsi="Montserrat" w:cs="Montserrat"/>
        </w:rPr>
      </w:pPr>
      <w:r>
        <w:rPr>
          <w:rFonts w:ascii="Montserrat" w:eastAsia="Montserrat" w:hAnsi="Montserrat" w:cs="Montserrat"/>
        </w:rPr>
        <w:t>Per ulteriori informazioni su istruzioni e modalità di accesso all’</w:t>
      </w:r>
      <w:proofErr w:type="spellStart"/>
      <w:r>
        <w:rPr>
          <w:rFonts w:ascii="Montserrat" w:eastAsia="Montserrat" w:hAnsi="Montserrat" w:cs="Montserrat"/>
        </w:rPr>
        <w:t>sFTP</w:t>
      </w:r>
      <w:proofErr w:type="spellEnd"/>
      <w:r>
        <w:rPr>
          <w:rFonts w:ascii="Montserrat" w:eastAsia="Montserrat" w:hAnsi="Montserrat" w:cs="Montserrat"/>
        </w:rPr>
        <w:t xml:space="preserve"> di SIA si faccia riferimento a quanto indicato in Appendice 3.</w:t>
      </w:r>
    </w:p>
    <w:p w:rsidR="00A856EA" w:rsidRDefault="006B4F13">
      <w:pPr>
        <w:spacing w:before="240" w:after="240" w:line="240" w:lineRule="auto"/>
        <w:ind w:left="720"/>
        <w:jc w:val="both"/>
        <w:rPr>
          <w:rFonts w:ascii="Montserrat" w:eastAsia="Montserrat" w:hAnsi="Montserrat" w:cs="Montserrat"/>
        </w:rPr>
      </w:pPr>
      <w:r>
        <w:rPr>
          <w:rFonts w:ascii="Montserrat" w:eastAsia="Montserrat" w:hAnsi="Montserrat" w:cs="Montserrat"/>
        </w:rPr>
        <w:t>Si precisa inoltre che il Batch deposita</w:t>
      </w:r>
      <w:r>
        <w:rPr>
          <w:rFonts w:ascii="Montserrat" w:eastAsia="Montserrat" w:hAnsi="Montserrat" w:cs="Montserrat"/>
        </w:rPr>
        <w:t xml:space="preserve"> il file in output all’interno della directory /</w:t>
      </w:r>
      <w:proofErr w:type="spellStart"/>
      <w:r>
        <w:rPr>
          <w:rFonts w:ascii="Montserrat" w:eastAsia="Montserrat" w:hAnsi="Montserrat" w:cs="Montserrat"/>
        </w:rPr>
        <w:t>Inbox</w:t>
      </w:r>
      <w:proofErr w:type="spellEnd"/>
      <w:r>
        <w:rPr>
          <w:rFonts w:ascii="Montserrat" w:eastAsia="Montserrat" w:hAnsi="Montserrat" w:cs="Montserrat"/>
        </w:rPr>
        <w:t>/.</w:t>
      </w:r>
    </w:p>
    <w:p w:rsidR="00A856EA" w:rsidRDefault="006B4F13">
      <w:pPr>
        <w:numPr>
          <w:ilvl w:val="0"/>
          <w:numId w:val="11"/>
        </w:numPr>
        <w:spacing w:before="240" w:after="240"/>
        <w:rPr>
          <w:rFonts w:ascii="Montserrat" w:eastAsia="Montserrat" w:hAnsi="Montserrat" w:cs="Montserrat"/>
        </w:rPr>
      </w:pPr>
      <w:r>
        <w:rPr>
          <w:rFonts w:ascii="Montserrat" w:eastAsia="Montserrat" w:hAnsi="Montserrat" w:cs="Montserrat"/>
        </w:rPr>
        <w:t xml:space="preserve">Infine il </w:t>
      </w:r>
      <w:proofErr w:type="spellStart"/>
      <w:r>
        <w:rPr>
          <w:rFonts w:ascii="Montserrat" w:eastAsia="Montserrat" w:hAnsi="Montserrat" w:cs="Montserrat"/>
        </w:rPr>
        <w:t>CentroStella</w:t>
      </w:r>
      <w:proofErr w:type="spellEnd"/>
      <w:r>
        <w:rPr>
          <w:rFonts w:ascii="Montserrat" w:eastAsia="Montserrat" w:hAnsi="Montserrat" w:cs="Montserrat"/>
        </w:rPr>
        <w:t xml:space="preserve"> cancella tutti i file ricevuti in input. </w:t>
      </w:r>
    </w:p>
    <w:p w:rsidR="00A856EA" w:rsidRDefault="00A856EA">
      <w:pPr>
        <w:spacing w:before="240" w:after="240"/>
        <w:ind w:left="720"/>
        <w:rPr>
          <w:rFonts w:ascii="Montserrat" w:eastAsia="Montserrat" w:hAnsi="Montserrat" w:cs="Montserrat"/>
        </w:rPr>
      </w:pPr>
    </w:p>
    <w:p w:rsidR="00A856EA" w:rsidRDefault="006B4F13">
      <w:pPr>
        <w:pStyle w:val="Titolo1"/>
        <w:pBdr>
          <w:top w:val="nil"/>
          <w:left w:val="nil"/>
          <w:bottom w:val="nil"/>
          <w:right w:val="nil"/>
          <w:between w:val="nil"/>
        </w:pBdr>
        <w:spacing w:before="240" w:line="240" w:lineRule="auto"/>
        <w:jc w:val="both"/>
        <w:rPr>
          <w:rFonts w:ascii="Montserrat" w:eastAsia="Montserrat" w:hAnsi="Montserrat" w:cs="Montserrat"/>
        </w:rPr>
      </w:pPr>
      <w:bookmarkStart w:id="28" w:name="_prxjxr52vmyl" w:colFirst="0" w:colLast="0"/>
      <w:bookmarkEnd w:id="28"/>
      <w:r>
        <w:rPr>
          <w:rFonts w:ascii="Montserrat" w:eastAsia="Montserrat" w:hAnsi="Montserrat" w:cs="Montserrat"/>
        </w:rPr>
        <w:t xml:space="preserve">Integrazione </w:t>
      </w:r>
      <w:proofErr w:type="spellStart"/>
      <w:r>
        <w:rPr>
          <w:rFonts w:ascii="Montserrat" w:eastAsia="Montserrat" w:hAnsi="Montserrat" w:cs="Montserrat"/>
        </w:rPr>
        <w:t>Acquirer</w:t>
      </w:r>
      <w:proofErr w:type="spellEnd"/>
      <w:r>
        <w:rPr>
          <w:rFonts w:ascii="Montserrat" w:eastAsia="Montserrat" w:hAnsi="Montserrat" w:cs="Montserrat"/>
        </w:rPr>
        <w:t xml:space="preserve"> con </w:t>
      </w:r>
      <w:proofErr w:type="spellStart"/>
      <w:r>
        <w:rPr>
          <w:rFonts w:ascii="Montserrat" w:eastAsia="Montserrat" w:hAnsi="Montserrat" w:cs="Montserrat"/>
        </w:rPr>
        <w:t>CentroStella</w:t>
      </w:r>
      <w:proofErr w:type="spellEnd"/>
      <w:r>
        <w:rPr>
          <w:rFonts w:ascii="Montserrat" w:eastAsia="Montserrat" w:hAnsi="Montserrat" w:cs="Montserrat"/>
        </w:rPr>
        <w:t xml:space="preserve"> </w:t>
      </w:r>
      <w:proofErr w:type="spellStart"/>
      <w:r>
        <w:rPr>
          <w:rFonts w:ascii="Montserrat" w:eastAsia="Montserrat" w:hAnsi="Montserrat" w:cs="Montserrat"/>
        </w:rPr>
        <w:t>PagoPA</w:t>
      </w:r>
      <w:proofErr w:type="spellEnd"/>
    </w:p>
    <w:p w:rsidR="00A856EA" w:rsidRDefault="006B4F13">
      <w:pPr>
        <w:spacing w:before="120" w:after="120"/>
        <w:jc w:val="both"/>
        <w:rPr>
          <w:rFonts w:ascii="Montserrat" w:eastAsia="Montserrat" w:hAnsi="Montserrat" w:cs="Montserrat"/>
        </w:rPr>
      </w:pPr>
      <w:r>
        <w:rPr>
          <w:rFonts w:ascii="Montserrat" w:eastAsia="Montserrat" w:hAnsi="Montserrat" w:cs="Montserrat"/>
        </w:rPr>
        <w:t xml:space="preserve">Gli </w:t>
      </w:r>
      <w:proofErr w:type="spellStart"/>
      <w:r>
        <w:rPr>
          <w:rFonts w:ascii="Montserrat" w:eastAsia="Montserrat" w:hAnsi="Montserrat" w:cs="Montserrat"/>
          <w:i/>
        </w:rPr>
        <w:t>Acquirer</w:t>
      </w:r>
      <w:proofErr w:type="spellEnd"/>
      <w:r>
        <w:rPr>
          <w:rFonts w:ascii="Montserrat" w:eastAsia="Montserrat" w:hAnsi="Montserrat" w:cs="Montserrat"/>
        </w:rPr>
        <w:t xml:space="preserve"> accreditati (ovvero che hanno stipulato una convenzione con </w:t>
      </w:r>
      <w:proofErr w:type="spellStart"/>
      <w:r>
        <w:rPr>
          <w:rFonts w:ascii="Montserrat" w:eastAsia="Montserrat" w:hAnsi="Montserrat" w:cs="Montserrat"/>
        </w:rPr>
        <w:t>PagoPA</w:t>
      </w:r>
      <w:proofErr w:type="spellEnd"/>
      <w:r>
        <w:rPr>
          <w:rFonts w:ascii="Montserrat" w:eastAsia="Montserrat" w:hAnsi="Montserrat" w:cs="Montserrat"/>
        </w:rPr>
        <w:t xml:space="preserve"> S.p.A.),</w:t>
      </w:r>
      <w:r>
        <w:rPr>
          <w:rFonts w:ascii="Montserrat" w:eastAsia="Montserrat" w:hAnsi="Montserrat" w:cs="Montserrat"/>
        </w:rPr>
        <w:t xml:space="preserve"> al termine della transazione di pagamento conclusa positivamente, genereranno il flusso giornaliero delle transazioni. </w:t>
      </w:r>
    </w:p>
    <w:p w:rsidR="00A856EA" w:rsidRDefault="006B4F13">
      <w:pPr>
        <w:spacing w:before="120" w:after="120"/>
        <w:jc w:val="both"/>
        <w:rPr>
          <w:rFonts w:ascii="Montserrat" w:eastAsia="Montserrat" w:hAnsi="Montserrat" w:cs="Montserrat"/>
        </w:rPr>
      </w:pPr>
      <w:r>
        <w:rPr>
          <w:rFonts w:ascii="Montserrat" w:eastAsia="Montserrat" w:hAnsi="Montserrat" w:cs="Montserrat"/>
        </w:rPr>
        <w:t xml:space="preserve">Quest’ultimo verrà filtrato al fine di verificare che gli HPAN presenti nei vari tracciati, corrispondano a quelli </w:t>
      </w:r>
      <w:proofErr w:type="spellStart"/>
      <w:r>
        <w:rPr>
          <w:rFonts w:ascii="Montserrat" w:eastAsia="Montserrat" w:hAnsi="Montserrat" w:cs="Montserrat"/>
        </w:rPr>
        <w:t>enrollati</w:t>
      </w:r>
      <w:proofErr w:type="spellEnd"/>
      <w:r>
        <w:rPr>
          <w:rFonts w:ascii="Montserrat" w:eastAsia="Montserrat" w:hAnsi="Montserrat" w:cs="Montserrat"/>
        </w:rPr>
        <w:t xml:space="preserve"> sulla Piat</w:t>
      </w:r>
      <w:r>
        <w:rPr>
          <w:rFonts w:ascii="Montserrat" w:eastAsia="Montserrat" w:hAnsi="Montserrat" w:cs="Montserrat"/>
        </w:rPr>
        <w:t xml:space="preserve">taforma </w:t>
      </w:r>
      <w:proofErr w:type="spellStart"/>
      <w:r>
        <w:rPr>
          <w:rFonts w:ascii="Montserrat" w:eastAsia="Montserrat" w:hAnsi="Montserrat" w:cs="Montserrat"/>
        </w:rPr>
        <w:t>CentroStella</w:t>
      </w:r>
      <w:proofErr w:type="spellEnd"/>
      <w:r>
        <w:rPr>
          <w:rFonts w:ascii="Montserrat" w:eastAsia="Montserrat" w:hAnsi="Montserrat" w:cs="Montserrat"/>
        </w:rPr>
        <w:t>, prima di essere inviati alla stessa.</w:t>
      </w:r>
    </w:p>
    <w:p w:rsidR="00A856EA" w:rsidRDefault="006B4F13">
      <w:pPr>
        <w:spacing w:before="120" w:after="120"/>
        <w:jc w:val="both"/>
        <w:rPr>
          <w:rFonts w:ascii="Montserrat" w:eastAsia="Montserrat" w:hAnsi="Montserrat" w:cs="Montserrat"/>
        </w:rPr>
      </w:pPr>
      <w:r>
        <w:rPr>
          <w:rFonts w:ascii="Montserrat" w:eastAsia="Montserrat" w:hAnsi="Montserrat" w:cs="Montserrat"/>
        </w:rPr>
        <w:t xml:space="preserve">Tale controllo sarà garantito da un servizio batch installato sui sistemi degli </w:t>
      </w:r>
      <w:proofErr w:type="spellStart"/>
      <w:r>
        <w:rPr>
          <w:rFonts w:ascii="Montserrat" w:eastAsia="Montserrat" w:hAnsi="Montserrat" w:cs="Montserrat"/>
        </w:rPr>
        <w:t>Acquirer</w:t>
      </w:r>
      <w:proofErr w:type="spellEnd"/>
      <w:r>
        <w:rPr>
          <w:rFonts w:ascii="Montserrat" w:eastAsia="Montserrat" w:hAnsi="Montserrat" w:cs="Montserrat"/>
        </w:rPr>
        <w:t xml:space="preserve">, che </w:t>
      </w:r>
      <w:proofErr w:type="spellStart"/>
      <w:r>
        <w:rPr>
          <w:rFonts w:ascii="Montserrat" w:eastAsia="Montserrat" w:hAnsi="Montserrat" w:cs="Montserrat"/>
        </w:rPr>
        <w:t>PagoPa</w:t>
      </w:r>
      <w:proofErr w:type="spellEnd"/>
      <w:r>
        <w:rPr>
          <w:rFonts w:ascii="Montserrat" w:eastAsia="Montserrat" w:hAnsi="Montserrat" w:cs="Montserrat"/>
        </w:rPr>
        <w:t xml:space="preserve"> metterà a disposizione </w:t>
      </w:r>
      <w:proofErr w:type="gramStart"/>
      <w:r>
        <w:rPr>
          <w:rFonts w:ascii="Montserrat" w:eastAsia="Montserrat" w:hAnsi="Montserrat" w:cs="Montserrat"/>
        </w:rPr>
        <w:t xml:space="preserve">dell’ </w:t>
      </w:r>
      <w:proofErr w:type="spellStart"/>
      <w:r>
        <w:rPr>
          <w:rFonts w:ascii="Montserrat" w:eastAsia="Montserrat" w:hAnsi="Montserrat" w:cs="Montserrat"/>
        </w:rPr>
        <w:t>Acquirer</w:t>
      </w:r>
      <w:proofErr w:type="spellEnd"/>
      <w:proofErr w:type="gramEnd"/>
      <w:r>
        <w:rPr>
          <w:rFonts w:ascii="Montserrat" w:eastAsia="Montserrat" w:hAnsi="Montserrat" w:cs="Montserrat"/>
        </w:rPr>
        <w:t xml:space="preserve"> stesso, sotto forma di codice sorgente </w:t>
      </w:r>
      <w:proofErr w:type="spellStart"/>
      <w:r>
        <w:rPr>
          <w:rFonts w:ascii="Montserrat" w:eastAsia="Montserrat" w:hAnsi="Montserrat" w:cs="Montserrat"/>
        </w:rPr>
        <w:t>opensource</w:t>
      </w:r>
      <w:proofErr w:type="spellEnd"/>
      <w:r>
        <w:rPr>
          <w:rFonts w:ascii="Montserrat" w:eastAsia="Montserrat" w:hAnsi="Montserrat" w:cs="Montserrat"/>
        </w:rPr>
        <w:t>, da util</w:t>
      </w:r>
      <w:r>
        <w:rPr>
          <w:rFonts w:ascii="Montserrat" w:eastAsia="Montserrat" w:hAnsi="Montserrat" w:cs="Montserrat"/>
        </w:rPr>
        <w:t>izzare per facilitare l’integrazione e minimizzarne l’</w:t>
      </w:r>
      <w:proofErr w:type="spellStart"/>
      <w:r>
        <w:rPr>
          <w:rFonts w:ascii="Montserrat" w:eastAsia="Montserrat" w:hAnsi="Montserrat" w:cs="Montserrat"/>
        </w:rPr>
        <w:t>effort</w:t>
      </w:r>
      <w:proofErr w:type="spellEnd"/>
      <w:r>
        <w:rPr>
          <w:rFonts w:ascii="Montserrat" w:eastAsia="Montserrat" w:hAnsi="Montserrat" w:cs="Montserrat"/>
        </w:rPr>
        <w:t xml:space="preserve">. </w:t>
      </w:r>
    </w:p>
    <w:p w:rsidR="00A856EA" w:rsidRDefault="006B4F13">
      <w:pPr>
        <w:spacing w:before="120" w:after="120"/>
        <w:jc w:val="both"/>
        <w:rPr>
          <w:rFonts w:ascii="Montserrat" w:eastAsia="Montserrat" w:hAnsi="Montserrat" w:cs="Montserrat"/>
        </w:rPr>
      </w:pPr>
      <w:r>
        <w:rPr>
          <w:rFonts w:ascii="Montserrat" w:eastAsia="Montserrat" w:hAnsi="Montserrat" w:cs="Montserrat"/>
        </w:rPr>
        <w:t xml:space="preserve">Per maggiori dettagli si veda il paragrafo “Servizio batch per controllo HPAN” </w:t>
      </w:r>
    </w:p>
    <w:p w:rsidR="00A856EA" w:rsidRDefault="006B4F13">
      <w:pPr>
        <w:spacing w:before="120" w:after="120"/>
        <w:jc w:val="both"/>
        <w:rPr>
          <w:rFonts w:ascii="Montserrat" w:eastAsia="Montserrat" w:hAnsi="Montserrat" w:cs="Montserrat"/>
        </w:rPr>
      </w:pPr>
      <w:r>
        <w:rPr>
          <w:rFonts w:ascii="Montserrat" w:eastAsia="Montserrat" w:hAnsi="Montserrat" w:cs="Montserrat"/>
        </w:rPr>
        <w:t xml:space="preserve">Ciò premesso, si precisa che sarà facoltà degli </w:t>
      </w:r>
      <w:proofErr w:type="spellStart"/>
      <w:r>
        <w:rPr>
          <w:rFonts w:ascii="Montserrat" w:eastAsia="Montserrat" w:hAnsi="Montserrat" w:cs="Montserrat"/>
        </w:rPr>
        <w:t>Acquirer</w:t>
      </w:r>
      <w:proofErr w:type="spellEnd"/>
      <w:r>
        <w:rPr>
          <w:rFonts w:ascii="Montserrat" w:eastAsia="Montserrat" w:hAnsi="Montserrat" w:cs="Montserrat"/>
        </w:rPr>
        <w:t xml:space="preserve"> utilizzare una o più modalità di integrazione e, per ciascuna modalità, uno o più file giornalieri per coprire l’intero insieme delle transazioni da trasmettere al </w:t>
      </w:r>
      <w:proofErr w:type="spellStart"/>
      <w:r>
        <w:rPr>
          <w:rFonts w:ascii="Montserrat" w:eastAsia="Montserrat" w:hAnsi="Montserrat" w:cs="Montserrat"/>
        </w:rPr>
        <w:t>CentroStella</w:t>
      </w:r>
      <w:proofErr w:type="spellEnd"/>
      <w:r>
        <w:rPr>
          <w:rFonts w:ascii="Montserrat" w:eastAsia="Montserrat" w:hAnsi="Montserrat" w:cs="Montserrat"/>
        </w:rPr>
        <w:t>.</w:t>
      </w:r>
    </w:p>
    <w:p w:rsidR="00A856EA" w:rsidRDefault="006B4F13">
      <w:pPr>
        <w:spacing w:before="120" w:after="120" w:line="240" w:lineRule="auto"/>
        <w:jc w:val="both"/>
        <w:rPr>
          <w:rFonts w:ascii="Montserrat" w:eastAsia="Montserrat" w:hAnsi="Montserrat" w:cs="Montserrat"/>
          <w:b/>
        </w:rPr>
      </w:pPr>
      <w:proofErr w:type="spellStart"/>
      <w:r>
        <w:rPr>
          <w:rFonts w:ascii="Montserrat" w:eastAsia="Montserrat" w:hAnsi="Montserrat" w:cs="Montserrat"/>
        </w:rPr>
        <w:t>PagoPA</w:t>
      </w:r>
      <w:proofErr w:type="spellEnd"/>
      <w:r>
        <w:rPr>
          <w:rFonts w:ascii="Montserrat" w:eastAsia="Montserrat" w:hAnsi="Montserrat" w:cs="Montserrat"/>
        </w:rPr>
        <w:t xml:space="preserve"> </w:t>
      </w:r>
      <w:proofErr w:type="spellStart"/>
      <w:r>
        <w:rPr>
          <w:rFonts w:ascii="Montserrat" w:eastAsia="Montserrat" w:hAnsi="Montserrat" w:cs="Montserrat"/>
        </w:rPr>
        <w:t>SpA</w:t>
      </w:r>
      <w:proofErr w:type="spellEnd"/>
      <w:r>
        <w:rPr>
          <w:rFonts w:ascii="Montserrat" w:eastAsia="Montserrat" w:hAnsi="Montserrat" w:cs="Montserrat"/>
        </w:rPr>
        <w:t xml:space="preserve"> chiederà agli </w:t>
      </w:r>
      <w:proofErr w:type="spellStart"/>
      <w:r>
        <w:rPr>
          <w:rFonts w:ascii="Montserrat" w:eastAsia="Montserrat" w:hAnsi="Montserrat" w:cs="Montserrat"/>
          <w:i/>
        </w:rPr>
        <w:t>Acquirer</w:t>
      </w:r>
      <w:proofErr w:type="spellEnd"/>
      <w:r>
        <w:rPr>
          <w:rFonts w:ascii="Montserrat" w:eastAsia="Montserrat" w:hAnsi="Montserrat" w:cs="Montserrat"/>
        </w:rPr>
        <w:t xml:space="preserve"> accreditati, mantenendo l’obiettivo di minimizzare l’</w:t>
      </w:r>
      <w:proofErr w:type="spellStart"/>
      <w:r>
        <w:rPr>
          <w:rFonts w:ascii="Montserrat" w:eastAsia="Montserrat" w:hAnsi="Montserrat" w:cs="Montserrat"/>
        </w:rPr>
        <w:t>effort</w:t>
      </w:r>
      <w:proofErr w:type="spellEnd"/>
      <w:r>
        <w:rPr>
          <w:rFonts w:ascii="Montserrat" w:eastAsia="Montserrat" w:hAnsi="Montserrat" w:cs="Montserrat"/>
        </w:rPr>
        <w:t xml:space="preserve"> tecnologico per ciascun </w:t>
      </w:r>
      <w:proofErr w:type="spellStart"/>
      <w:r>
        <w:rPr>
          <w:rFonts w:ascii="Montserrat" w:eastAsia="Montserrat" w:hAnsi="Montserrat" w:cs="Montserrat"/>
        </w:rPr>
        <w:t>Acquirer</w:t>
      </w:r>
      <w:proofErr w:type="spellEnd"/>
      <w:r>
        <w:rPr>
          <w:rFonts w:ascii="Montserrat" w:eastAsia="Montserrat" w:hAnsi="Montserrat" w:cs="Montserrat"/>
        </w:rPr>
        <w:t xml:space="preserve"> e, nel contempo, garantire la </w:t>
      </w:r>
      <w:proofErr w:type="spellStart"/>
      <w:r>
        <w:rPr>
          <w:rFonts w:ascii="Montserrat" w:eastAsia="Montserrat" w:hAnsi="Montserrat" w:cs="Montserrat"/>
          <w:i/>
        </w:rPr>
        <w:t>compliance</w:t>
      </w:r>
      <w:proofErr w:type="spellEnd"/>
      <w:r>
        <w:rPr>
          <w:rFonts w:ascii="Montserrat" w:eastAsia="Montserrat" w:hAnsi="Montserrat" w:cs="Montserrat"/>
        </w:rPr>
        <w:t xml:space="preserve"> alla normativa PCI</w:t>
      </w:r>
      <w:r>
        <w:rPr>
          <w:rFonts w:ascii="Montserrat" w:eastAsia="Montserrat" w:hAnsi="Montserrat" w:cs="Montserrat"/>
          <w:vertAlign w:val="superscript"/>
        </w:rPr>
        <w:footnoteReference w:id="1"/>
      </w:r>
      <w:r>
        <w:rPr>
          <w:rFonts w:ascii="Montserrat" w:eastAsia="Montserrat" w:hAnsi="Montserrat" w:cs="Montserrat"/>
        </w:rPr>
        <w:t xml:space="preserve">, l’invio di uno o più </w:t>
      </w:r>
      <w:r>
        <w:rPr>
          <w:rFonts w:ascii="Montserrat" w:eastAsia="Montserrat" w:hAnsi="Montserrat" w:cs="Montserrat"/>
          <w:b/>
        </w:rPr>
        <w:t>flussi batch</w:t>
      </w:r>
      <w:r>
        <w:rPr>
          <w:rFonts w:ascii="Montserrat" w:eastAsia="Montserrat" w:hAnsi="Montserrat" w:cs="Montserrat"/>
        </w:rPr>
        <w:t xml:space="preserve"> nel formato </w:t>
      </w:r>
      <w:r>
        <w:rPr>
          <w:rFonts w:ascii="Montserrat" w:eastAsia="Montserrat" w:hAnsi="Montserrat" w:cs="Montserrat"/>
          <w:b/>
        </w:rPr>
        <w:t xml:space="preserve">“standard </w:t>
      </w:r>
      <w:proofErr w:type="spellStart"/>
      <w:r>
        <w:rPr>
          <w:rFonts w:ascii="Montserrat" w:eastAsia="Montserrat" w:hAnsi="Montserrat" w:cs="Montserrat"/>
          <w:b/>
        </w:rPr>
        <w:t>PagoPA</w:t>
      </w:r>
      <w:proofErr w:type="spellEnd"/>
      <w:r>
        <w:rPr>
          <w:rFonts w:ascii="Montserrat" w:eastAsia="Montserrat" w:hAnsi="Montserrat" w:cs="Montserrat"/>
          <w:b/>
        </w:rPr>
        <w:t xml:space="preserve">”: </w:t>
      </w:r>
      <w:proofErr w:type="spellStart"/>
      <w:r>
        <w:rPr>
          <w:rFonts w:ascii="Montserrat" w:eastAsia="Montserrat" w:hAnsi="Montserrat" w:cs="Montserrat"/>
        </w:rPr>
        <w:t>Pa</w:t>
      </w:r>
      <w:r>
        <w:rPr>
          <w:rFonts w:ascii="Montserrat" w:eastAsia="Montserrat" w:hAnsi="Montserrat" w:cs="Montserrat"/>
        </w:rPr>
        <w:t>goPA</w:t>
      </w:r>
      <w:proofErr w:type="spellEnd"/>
      <w:r>
        <w:rPr>
          <w:rFonts w:ascii="Montserrat" w:eastAsia="Montserrat" w:hAnsi="Montserrat" w:cs="Montserrat"/>
        </w:rPr>
        <w:t xml:space="preserve"> </w:t>
      </w:r>
      <w:proofErr w:type="spellStart"/>
      <w:r>
        <w:rPr>
          <w:rFonts w:ascii="Montserrat" w:eastAsia="Montserrat" w:hAnsi="Montserrat" w:cs="Montserrat"/>
        </w:rPr>
        <w:t>SpA</w:t>
      </w:r>
      <w:proofErr w:type="spellEnd"/>
      <w:r>
        <w:rPr>
          <w:rFonts w:ascii="Montserrat" w:eastAsia="Montserrat" w:hAnsi="Montserrat" w:cs="Montserrat"/>
        </w:rPr>
        <w:t xml:space="preserve"> fornirà una specifica di flusso di semplice realizzazione che contempla il sottoinsieme minimo di dati, descritto nei paragrafi successivi di questo documento.</w:t>
      </w:r>
    </w:p>
    <w:p w:rsidR="00A856EA" w:rsidRDefault="006B4F13">
      <w:pPr>
        <w:spacing w:before="120"/>
        <w:jc w:val="both"/>
        <w:rPr>
          <w:rFonts w:ascii="Montserrat" w:eastAsia="Montserrat" w:hAnsi="Montserrat" w:cs="Montserrat"/>
        </w:rPr>
      </w:pPr>
      <w:r>
        <w:rPr>
          <w:rFonts w:ascii="Montserrat" w:eastAsia="Montserrat" w:hAnsi="Montserrat" w:cs="Montserrat"/>
        </w:rPr>
        <w:t xml:space="preserve">Sarà onere di </w:t>
      </w:r>
      <w:proofErr w:type="spellStart"/>
      <w:r>
        <w:rPr>
          <w:rFonts w:ascii="Montserrat" w:eastAsia="Montserrat" w:hAnsi="Montserrat" w:cs="Montserrat"/>
        </w:rPr>
        <w:t>PagoPA</w:t>
      </w:r>
      <w:proofErr w:type="spellEnd"/>
      <w:r>
        <w:rPr>
          <w:rFonts w:ascii="Montserrat" w:eastAsia="Montserrat" w:hAnsi="Montserrat" w:cs="Montserrat"/>
        </w:rPr>
        <w:t xml:space="preserve"> </w:t>
      </w:r>
      <w:proofErr w:type="spellStart"/>
      <w:r>
        <w:rPr>
          <w:rFonts w:ascii="Montserrat" w:eastAsia="Montserrat" w:hAnsi="Montserrat" w:cs="Montserrat"/>
        </w:rPr>
        <w:t>SpA</w:t>
      </w:r>
      <w:proofErr w:type="spellEnd"/>
      <w:r>
        <w:rPr>
          <w:rFonts w:ascii="Montserrat" w:eastAsia="Montserrat" w:hAnsi="Montserrat" w:cs="Montserrat"/>
        </w:rPr>
        <w:t xml:space="preserve"> (Piattaforma </w:t>
      </w:r>
      <w:proofErr w:type="spellStart"/>
      <w:r>
        <w:rPr>
          <w:rFonts w:ascii="Montserrat" w:eastAsia="Montserrat" w:hAnsi="Montserrat" w:cs="Montserrat"/>
        </w:rPr>
        <w:t>CentroStella</w:t>
      </w:r>
      <w:proofErr w:type="spellEnd"/>
      <w:r>
        <w:rPr>
          <w:rFonts w:ascii="Montserrat" w:eastAsia="Montserrat" w:hAnsi="Montserrat" w:cs="Montserrat"/>
        </w:rPr>
        <w:t>) gestire i dati in ambiente PCI seco</w:t>
      </w:r>
      <w:r>
        <w:rPr>
          <w:rFonts w:ascii="Montserrat" w:eastAsia="Montserrat" w:hAnsi="Montserrat" w:cs="Montserrat"/>
        </w:rPr>
        <w:t>ndo normativa vigente e mantenere solo il sottoinsieme minimo dei dati anonimizzati (</w:t>
      </w:r>
      <w:r>
        <w:rPr>
          <w:rFonts w:ascii="Montserrat" w:eastAsia="Montserrat" w:hAnsi="Montserrat" w:cs="Montserrat"/>
          <w:b/>
        </w:rPr>
        <w:t xml:space="preserve">filtrato per </w:t>
      </w:r>
      <w:proofErr w:type="spellStart"/>
      <w:r>
        <w:rPr>
          <w:rFonts w:ascii="Montserrat" w:eastAsia="Montserrat" w:hAnsi="Montserrat" w:cs="Montserrat"/>
          <w:b/>
        </w:rPr>
        <w:t>HashPan</w:t>
      </w:r>
      <w:proofErr w:type="spellEnd"/>
      <w:r>
        <w:rPr>
          <w:rFonts w:ascii="Montserrat" w:eastAsia="Montserrat" w:hAnsi="Montserrat" w:cs="Montserrat"/>
          <w:b/>
        </w:rPr>
        <w:t xml:space="preserve"> </w:t>
      </w:r>
      <w:proofErr w:type="spellStart"/>
      <w:r>
        <w:rPr>
          <w:rFonts w:ascii="Montserrat" w:eastAsia="Montserrat" w:hAnsi="Montserrat" w:cs="Montserrat"/>
          <w:b/>
        </w:rPr>
        <w:t>enrollati</w:t>
      </w:r>
      <w:proofErr w:type="spellEnd"/>
      <w:r>
        <w:rPr>
          <w:rFonts w:ascii="Montserrat" w:eastAsia="Montserrat" w:hAnsi="Montserrat" w:cs="Montserrat"/>
        </w:rPr>
        <w:t>), necessario al funzionamento della Piattaforma, eliminando ogni dato delle transazioni che non siano state fatte con strumenti di pagamenti</w:t>
      </w:r>
      <w:r>
        <w:rPr>
          <w:rFonts w:ascii="Montserrat" w:eastAsia="Montserrat" w:hAnsi="Montserrat" w:cs="Montserrat"/>
        </w:rPr>
        <w:t xml:space="preserve"> abilitati volontariamente dal Cittadino sulla Piattaforma. </w:t>
      </w:r>
    </w:p>
    <w:p w:rsidR="00A856EA" w:rsidRDefault="006B4F13">
      <w:pPr>
        <w:spacing w:line="480" w:lineRule="auto"/>
        <w:jc w:val="both"/>
        <w:rPr>
          <w:rFonts w:ascii="Montserrat" w:eastAsia="Montserrat" w:hAnsi="Montserrat" w:cs="Montserrat"/>
        </w:rPr>
      </w:pPr>
      <w:r>
        <w:rPr>
          <w:rFonts w:ascii="Montserrat" w:eastAsia="Montserrat" w:hAnsi="Montserrat" w:cs="Montserrat"/>
        </w:rPr>
        <w:t>Il dato carta verrà salvato con una</w:t>
      </w:r>
      <w:r>
        <w:rPr>
          <w:rFonts w:ascii="Montserrat" w:eastAsia="Montserrat" w:hAnsi="Montserrat" w:cs="Montserrat"/>
          <w:b/>
        </w:rPr>
        <w:t xml:space="preserve"> funzione crittografica di </w:t>
      </w:r>
      <w:proofErr w:type="spellStart"/>
      <w:r>
        <w:rPr>
          <w:rFonts w:ascii="Montserrat" w:eastAsia="Montserrat" w:hAnsi="Montserrat" w:cs="Montserrat"/>
          <w:b/>
        </w:rPr>
        <w:t>hash</w:t>
      </w:r>
      <w:proofErr w:type="spellEnd"/>
      <w:r>
        <w:rPr>
          <w:rFonts w:ascii="Montserrat" w:eastAsia="Montserrat" w:hAnsi="Montserrat" w:cs="Montserrat"/>
          <w:b/>
        </w:rPr>
        <w:t xml:space="preserve"> irreversibile</w:t>
      </w:r>
      <w:r>
        <w:rPr>
          <w:rFonts w:ascii="Montserrat" w:eastAsia="Montserrat" w:hAnsi="Montserrat" w:cs="Montserrat"/>
        </w:rPr>
        <w:t>.</w:t>
      </w:r>
    </w:p>
    <w:p w:rsidR="00A856EA" w:rsidRDefault="006B4F13">
      <w:pPr>
        <w:spacing w:after="120" w:line="240" w:lineRule="auto"/>
        <w:jc w:val="both"/>
        <w:rPr>
          <w:rFonts w:ascii="Montserrat" w:eastAsia="Montserrat" w:hAnsi="Montserrat" w:cs="Montserrat"/>
        </w:rPr>
      </w:pPr>
      <w:r>
        <w:rPr>
          <w:rFonts w:ascii="Montserrat" w:eastAsia="Montserrat" w:hAnsi="Montserrat" w:cs="Montserrat"/>
        </w:rPr>
        <w:t xml:space="preserve">Ciò premesso, l’integrazione degli </w:t>
      </w:r>
      <w:proofErr w:type="spellStart"/>
      <w:r>
        <w:rPr>
          <w:rFonts w:ascii="Montserrat" w:eastAsia="Montserrat" w:hAnsi="Montserrat" w:cs="Montserrat"/>
        </w:rPr>
        <w:t>Acquirer</w:t>
      </w:r>
      <w:proofErr w:type="spellEnd"/>
      <w:r>
        <w:rPr>
          <w:rFonts w:ascii="Montserrat" w:eastAsia="Montserrat" w:hAnsi="Montserrat" w:cs="Montserrat"/>
        </w:rPr>
        <w:t xml:space="preserve"> con il </w:t>
      </w:r>
      <w:proofErr w:type="spellStart"/>
      <w:r>
        <w:rPr>
          <w:rFonts w:ascii="Montserrat" w:eastAsia="Montserrat" w:hAnsi="Montserrat" w:cs="Montserrat"/>
        </w:rPr>
        <w:t>CentroStella</w:t>
      </w:r>
      <w:proofErr w:type="spellEnd"/>
      <w:r>
        <w:rPr>
          <w:rFonts w:ascii="Montserrat" w:eastAsia="Montserrat" w:hAnsi="Montserrat" w:cs="Montserrat"/>
        </w:rPr>
        <w:t xml:space="preserve"> si divide in due fasi:</w:t>
      </w:r>
    </w:p>
    <w:p w:rsidR="00A856EA" w:rsidRDefault="006B4F13">
      <w:pPr>
        <w:numPr>
          <w:ilvl w:val="0"/>
          <w:numId w:val="3"/>
        </w:numPr>
        <w:spacing w:before="120" w:after="120" w:line="240" w:lineRule="auto"/>
        <w:jc w:val="both"/>
        <w:rPr>
          <w:rFonts w:ascii="Montserrat" w:eastAsia="Montserrat" w:hAnsi="Montserrat" w:cs="Montserrat"/>
        </w:rPr>
      </w:pPr>
      <w:r>
        <w:rPr>
          <w:rFonts w:ascii="Montserrat" w:eastAsia="Montserrat" w:hAnsi="Montserrat" w:cs="Montserrat"/>
        </w:rPr>
        <w:lastRenderedPageBreak/>
        <w:t xml:space="preserve">Flusso Standard </w:t>
      </w:r>
      <w:proofErr w:type="spellStart"/>
      <w:r>
        <w:rPr>
          <w:rFonts w:ascii="Montserrat" w:eastAsia="Montserrat" w:hAnsi="Montserrat" w:cs="Montserrat"/>
        </w:rPr>
        <w:t>PagoPa</w:t>
      </w:r>
      <w:proofErr w:type="spellEnd"/>
    </w:p>
    <w:p w:rsidR="00A856EA" w:rsidRDefault="006B4F13">
      <w:pPr>
        <w:numPr>
          <w:ilvl w:val="0"/>
          <w:numId w:val="3"/>
        </w:numPr>
        <w:spacing w:before="120" w:after="200" w:line="240" w:lineRule="auto"/>
        <w:jc w:val="both"/>
        <w:rPr>
          <w:rFonts w:ascii="Montserrat" w:eastAsia="Montserrat" w:hAnsi="Montserrat" w:cs="Montserrat"/>
        </w:rPr>
      </w:pPr>
      <w:r>
        <w:rPr>
          <w:rFonts w:ascii="Montserrat" w:eastAsia="Montserrat" w:hAnsi="Montserrat" w:cs="Montserrat"/>
        </w:rPr>
        <w:t>Ser</w:t>
      </w:r>
      <w:r>
        <w:rPr>
          <w:rFonts w:ascii="Montserrat" w:eastAsia="Montserrat" w:hAnsi="Montserrat" w:cs="Montserrat"/>
        </w:rPr>
        <w:t xml:space="preserve">vizio Batch per controllo HPAN </w:t>
      </w:r>
      <w:proofErr w:type="spellStart"/>
      <w:r>
        <w:rPr>
          <w:rFonts w:ascii="Montserrat" w:eastAsia="Montserrat" w:hAnsi="Montserrat" w:cs="Montserrat"/>
        </w:rPr>
        <w:t>enrollati</w:t>
      </w:r>
      <w:proofErr w:type="spellEnd"/>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Nei paragrafi successivi si riportano i dettagli dei punti sopra elencati.</w:t>
      </w:r>
    </w:p>
    <w:p w:rsidR="00A856EA" w:rsidRDefault="00A856EA">
      <w:pPr>
        <w:spacing w:before="120" w:after="120" w:line="240" w:lineRule="auto"/>
        <w:jc w:val="both"/>
        <w:rPr>
          <w:rFonts w:ascii="Montserrat" w:eastAsia="Montserrat" w:hAnsi="Montserrat" w:cs="Montserrat"/>
        </w:rPr>
      </w:pPr>
    </w:p>
    <w:p w:rsidR="00A856EA" w:rsidRDefault="006B4F13">
      <w:pPr>
        <w:pStyle w:val="Titolo2"/>
        <w:pBdr>
          <w:top w:val="nil"/>
          <w:left w:val="nil"/>
          <w:bottom w:val="nil"/>
          <w:right w:val="nil"/>
          <w:between w:val="nil"/>
        </w:pBdr>
        <w:spacing w:before="200" w:after="200" w:line="240" w:lineRule="auto"/>
        <w:jc w:val="both"/>
        <w:rPr>
          <w:rFonts w:ascii="Montserrat" w:eastAsia="Montserrat" w:hAnsi="Montserrat" w:cs="Montserrat"/>
          <w:sz w:val="40"/>
          <w:szCs w:val="40"/>
        </w:rPr>
      </w:pPr>
      <w:bookmarkStart w:id="29" w:name="_jaswyokhcyaq" w:colFirst="0" w:colLast="0"/>
      <w:bookmarkEnd w:id="29"/>
      <w:r>
        <w:rPr>
          <w:rFonts w:ascii="Montserrat" w:eastAsia="Montserrat" w:hAnsi="Montserrat" w:cs="Montserrat"/>
          <w:sz w:val="40"/>
          <w:szCs w:val="40"/>
        </w:rPr>
        <w:t xml:space="preserve">Flusso Standard </w:t>
      </w:r>
      <w:proofErr w:type="spellStart"/>
      <w:r>
        <w:rPr>
          <w:rFonts w:ascii="Montserrat" w:eastAsia="Montserrat" w:hAnsi="Montserrat" w:cs="Montserrat"/>
          <w:sz w:val="40"/>
          <w:szCs w:val="40"/>
        </w:rPr>
        <w:t>PagoPA</w:t>
      </w:r>
      <w:proofErr w:type="spellEnd"/>
    </w:p>
    <w:p w:rsidR="00A856EA" w:rsidRDefault="006B4F13">
      <w:pPr>
        <w:spacing w:after="200"/>
        <w:jc w:val="both"/>
        <w:rPr>
          <w:rFonts w:ascii="Montserrat" w:eastAsia="Montserrat" w:hAnsi="Montserrat" w:cs="Montserrat"/>
        </w:rPr>
      </w:pPr>
      <w:r>
        <w:rPr>
          <w:rFonts w:ascii="Montserrat" w:eastAsia="Montserrat" w:hAnsi="Montserrat" w:cs="Montserrat"/>
        </w:rPr>
        <w:t xml:space="preserve">Di seguito vengono descritti i dettagli relativi al Flusso Standard </w:t>
      </w:r>
      <w:proofErr w:type="spellStart"/>
      <w:r>
        <w:rPr>
          <w:rFonts w:ascii="Montserrat" w:eastAsia="Montserrat" w:hAnsi="Montserrat" w:cs="Montserrat"/>
        </w:rPr>
        <w:t>PagoPA</w:t>
      </w:r>
      <w:proofErr w:type="spellEnd"/>
      <w:r>
        <w:rPr>
          <w:rFonts w:ascii="Montserrat" w:eastAsia="Montserrat" w:hAnsi="Montserrat" w:cs="Montserrat"/>
        </w:rPr>
        <w:t>.</w:t>
      </w:r>
    </w:p>
    <w:p w:rsidR="00A856EA" w:rsidRDefault="006B4F13">
      <w:pPr>
        <w:spacing w:after="200"/>
        <w:jc w:val="both"/>
        <w:rPr>
          <w:rFonts w:ascii="Montserrat" w:eastAsia="Montserrat" w:hAnsi="Montserrat" w:cs="Montserrat"/>
        </w:rPr>
      </w:pPr>
      <w:r>
        <w:rPr>
          <w:rFonts w:ascii="Montserrat" w:eastAsia="Montserrat" w:hAnsi="Montserrat" w:cs="Montserrat"/>
        </w:rPr>
        <w:t xml:space="preserve">La </w:t>
      </w:r>
      <w:proofErr w:type="spellStart"/>
      <w:r>
        <w:rPr>
          <w:rFonts w:ascii="Montserrat" w:eastAsia="Montserrat" w:hAnsi="Montserrat" w:cs="Montserrat"/>
        </w:rPr>
        <w:t>naming</w:t>
      </w:r>
      <w:proofErr w:type="spellEnd"/>
      <w:r>
        <w:rPr>
          <w:rFonts w:ascii="Montserrat" w:eastAsia="Montserrat" w:hAnsi="Montserrat" w:cs="Montserrat"/>
        </w:rPr>
        <w:t xml:space="preserve"> convention del file è la segue</w:t>
      </w:r>
      <w:r>
        <w:rPr>
          <w:rFonts w:ascii="Montserrat" w:eastAsia="Montserrat" w:hAnsi="Montserrat" w:cs="Montserrat"/>
        </w:rPr>
        <w:t>nte:</w:t>
      </w:r>
    </w:p>
    <w:p w:rsidR="00A856EA" w:rsidRDefault="006B4F13">
      <w:pPr>
        <w:numPr>
          <w:ilvl w:val="0"/>
          <w:numId w:val="12"/>
        </w:numPr>
        <w:jc w:val="both"/>
        <w:rPr>
          <w:rFonts w:ascii="Montserrat" w:eastAsia="Montserrat" w:hAnsi="Montserrat" w:cs="Montserrat"/>
          <w:sz w:val="24"/>
          <w:szCs w:val="24"/>
        </w:rPr>
      </w:pPr>
      <w:r>
        <w:rPr>
          <w:rFonts w:ascii="Montserrat" w:eastAsia="Montserrat" w:hAnsi="Montserrat" w:cs="Montserrat"/>
          <w:sz w:val="24"/>
          <w:szCs w:val="24"/>
        </w:rPr>
        <w:t>[</w:t>
      </w:r>
      <w:proofErr w:type="gramStart"/>
      <w:r>
        <w:rPr>
          <w:rFonts w:ascii="Montserrat" w:eastAsia="Montserrat" w:hAnsi="Montserrat" w:cs="Montserrat"/>
          <w:sz w:val="24"/>
          <w:szCs w:val="24"/>
        </w:rPr>
        <w:t>servizio</w:t>
      </w:r>
      <w:proofErr w:type="gramEnd"/>
      <w:r>
        <w:rPr>
          <w:rFonts w:ascii="Montserrat" w:eastAsia="Montserrat" w:hAnsi="Montserrat" w:cs="Montserrat"/>
          <w:sz w:val="24"/>
          <w:szCs w:val="24"/>
        </w:rPr>
        <w:t>].[ABI].[tipofile].[data].[ora].[nnn].csv</w:t>
      </w:r>
    </w:p>
    <w:p w:rsidR="00A856EA" w:rsidRDefault="00A856EA">
      <w:pPr>
        <w:jc w:val="both"/>
        <w:rPr>
          <w:rFonts w:ascii="Montserrat" w:eastAsia="Montserrat" w:hAnsi="Montserrat" w:cs="Montserrat"/>
        </w:rPr>
      </w:pPr>
    </w:p>
    <w:p w:rsidR="00A856EA" w:rsidRDefault="006B4F13">
      <w:pPr>
        <w:spacing w:after="200"/>
        <w:jc w:val="both"/>
        <w:rPr>
          <w:rFonts w:ascii="Montserrat" w:eastAsia="Montserrat" w:hAnsi="Montserrat" w:cs="Montserrat"/>
        </w:rPr>
      </w:pPr>
      <w:proofErr w:type="gramStart"/>
      <w:r>
        <w:rPr>
          <w:rFonts w:ascii="Montserrat" w:eastAsia="Montserrat" w:hAnsi="Montserrat" w:cs="Montserrat"/>
        </w:rPr>
        <w:t>in</w:t>
      </w:r>
      <w:proofErr w:type="gramEnd"/>
      <w:r>
        <w:rPr>
          <w:rFonts w:ascii="Montserrat" w:eastAsia="Montserrat" w:hAnsi="Montserrat" w:cs="Montserrat"/>
        </w:rPr>
        <w:t xml:space="preserve"> particolare: </w:t>
      </w:r>
    </w:p>
    <w:p w:rsidR="00A856EA" w:rsidRDefault="006B4F13">
      <w:pPr>
        <w:numPr>
          <w:ilvl w:val="0"/>
          <w:numId w:val="6"/>
        </w:numPr>
        <w:jc w:val="both"/>
        <w:rPr>
          <w:rFonts w:ascii="Montserrat" w:eastAsia="Montserrat" w:hAnsi="Montserrat" w:cs="Montserrat"/>
        </w:rPr>
      </w:pPr>
      <w:proofErr w:type="gramStart"/>
      <w:r>
        <w:rPr>
          <w:rFonts w:ascii="Montserrat" w:eastAsia="Montserrat" w:hAnsi="Montserrat" w:cs="Montserrat"/>
        </w:rPr>
        <w:t>servizio</w:t>
      </w:r>
      <w:proofErr w:type="gramEnd"/>
      <w:r>
        <w:rPr>
          <w:rFonts w:ascii="Montserrat" w:eastAsia="Montserrat" w:hAnsi="Montserrat" w:cs="Montserrat"/>
        </w:rPr>
        <w:t xml:space="preserve">: fisso a 'CSTAR' (5 </w:t>
      </w:r>
      <w:proofErr w:type="spellStart"/>
      <w:r>
        <w:rPr>
          <w:rFonts w:ascii="Montserrat" w:eastAsia="Montserrat" w:hAnsi="Montserrat" w:cs="Montserrat"/>
        </w:rPr>
        <w:t>digit</w:t>
      </w:r>
      <w:proofErr w:type="spellEnd"/>
      <w:r>
        <w:rPr>
          <w:rFonts w:ascii="Montserrat" w:eastAsia="Montserrat" w:hAnsi="Montserrat" w:cs="Montserrat"/>
        </w:rPr>
        <w:t xml:space="preserve"> alfanumerico)</w:t>
      </w:r>
    </w:p>
    <w:p w:rsidR="00A856EA" w:rsidRDefault="006B4F13">
      <w:pPr>
        <w:numPr>
          <w:ilvl w:val="0"/>
          <w:numId w:val="6"/>
        </w:numPr>
        <w:jc w:val="both"/>
        <w:rPr>
          <w:rFonts w:ascii="Montserrat" w:eastAsia="Montserrat" w:hAnsi="Montserrat" w:cs="Montserrat"/>
        </w:rPr>
      </w:pPr>
      <w:r>
        <w:rPr>
          <w:rFonts w:ascii="Montserrat" w:eastAsia="Montserrat" w:hAnsi="Montserrat" w:cs="Montserrat"/>
        </w:rPr>
        <w:t xml:space="preserve">ABI: ABI del mittente (5 </w:t>
      </w:r>
      <w:proofErr w:type="spellStart"/>
      <w:r>
        <w:rPr>
          <w:rFonts w:ascii="Montserrat" w:eastAsia="Montserrat" w:hAnsi="Montserrat" w:cs="Montserrat"/>
        </w:rPr>
        <w:t>digit</w:t>
      </w:r>
      <w:proofErr w:type="spellEnd"/>
      <w:r>
        <w:rPr>
          <w:rFonts w:ascii="Montserrat" w:eastAsia="Montserrat" w:hAnsi="Montserrat" w:cs="Montserrat"/>
        </w:rPr>
        <w:t xml:space="preserve"> numerico)</w:t>
      </w:r>
    </w:p>
    <w:p w:rsidR="00A856EA" w:rsidRDefault="006B4F13">
      <w:pPr>
        <w:numPr>
          <w:ilvl w:val="0"/>
          <w:numId w:val="6"/>
        </w:numPr>
        <w:jc w:val="both"/>
        <w:rPr>
          <w:rFonts w:ascii="Montserrat" w:eastAsia="Montserrat" w:hAnsi="Montserrat" w:cs="Montserrat"/>
        </w:rPr>
      </w:pPr>
      <w:proofErr w:type="spellStart"/>
      <w:proofErr w:type="gramStart"/>
      <w:r>
        <w:rPr>
          <w:rFonts w:ascii="Montserrat" w:eastAsia="Montserrat" w:hAnsi="Montserrat" w:cs="Montserrat"/>
        </w:rPr>
        <w:t>tipofile</w:t>
      </w:r>
      <w:proofErr w:type="spellEnd"/>
      <w:proofErr w:type="gramEnd"/>
      <w:r>
        <w:rPr>
          <w:rFonts w:ascii="Montserrat" w:eastAsia="Montserrat" w:hAnsi="Montserrat" w:cs="Montserrat"/>
        </w:rPr>
        <w:t xml:space="preserve">: fisso a tipologia di file (5 </w:t>
      </w:r>
      <w:proofErr w:type="spellStart"/>
      <w:r>
        <w:rPr>
          <w:rFonts w:ascii="Montserrat" w:eastAsia="Montserrat" w:hAnsi="Montserrat" w:cs="Montserrat"/>
        </w:rPr>
        <w:t>digit</w:t>
      </w:r>
      <w:proofErr w:type="spellEnd"/>
      <w:r>
        <w:rPr>
          <w:rFonts w:ascii="Montserrat" w:eastAsia="Montserrat" w:hAnsi="Montserrat" w:cs="Montserrat"/>
        </w:rPr>
        <w:t xml:space="preserve"> alfanumerico)</w:t>
      </w:r>
    </w:p>
    <w:p w:rsidR="00A856EA" w:rsidRDefault="006B4F13">
      <w:pPr>
        <w:numPr>
          <w:ilvl w:val="0"/>
          <w:numId w:val="6"/>
        </w:numPr>
        <w:jc w:val="both"/>
        <w:rPr>
          <w:rFonts w:ascii="Montserrat" w:eastAsia="Montserrat" w:hAnsi="Montserrat" w:cs="Montserrat"/>
        </w:rPr>
      </w:pPr>
      <w:proofErr w:type="spellStart"/>
      <w:proofErr w:type="gramStart"/>
      <w:r>
        <w:rPr>
          <w:rFonts w:ascii="Montserrat" w:eastAsia="Montserrat" w:hAnsi="Montserrat" w:cs="Montserrat"/>
        </w:rPr>
        <w:t>nnn</w:t>
      </w:r>
      <w:proofErr w:type="spellEnd"/>
      <w:proofErr w:type="gramEnd"/>
      <w:r>
        <w:rPr>
          <w:rFonts w:ascii="Montserrat" w:eastAsia="Montserrat" w:hAnsi="Montserrat" w:cs="Montserrat"/>
        </w:rPr>
        <w:t xml:space="preserve">: progressivo file (3 </w:t>
      </w:r>
      <w:proofErr w:type="spellStart"/>
      <w:r>
        <w:rPr>
          <w:rFonts w:ascii="Montserrat" w:eastAsia="Montserrat" w:hAnsi="Montserrat" w:cs="Montserrat"/>
        </w:rPr>
        <w:t>digit</w:t>
      </w:r>
      <w:proofErr w:type="spellEnd"/>
      <w:r>
        <w:rPr>
          <w:rFonts w:ascii="Montserrat" w:eastAsia="Montserrat" w:hAnsi="Montserrat" w:cs="Montserrat"/>
        </w:rPr>
        <w:t xml:space="preserve"> numerico)</w:t>
      </w:r>
    </w:p>
    <w:p w:rsidR="00A856EA" w:rsidRDefault="00A856EA">
      <w:pPr>
        <w:ind w:left="720"/>
        <w:jc w:val="both"/>
        <w:rPr>
          <w:rFonts w:ascii="Montserrat" w:eastAsia="Montserrat" w:hAnsi="Montserrat" w:cs="Montserrat"/>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856EA">
        <w:trPr>
          <w:trHeight w:val="555"/>
        </w:trPr>
        <w:tc>
          <w:tcPr>
            <w:tcW w:w="3009" w:type="dxa"/>
            <w:shd w:val="clear" w:color="auto" w:fill="B7DDE8"/>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565"/>
              <w:jc w:val="both"/>
              <w:rPr>
                <w:rFonts w:ascii="Montserrat" w:eastAsia="Montserrat" w:hAnsi="Montserrat" w:cs="Montserrat"/>
                <w:b/>
              </w:rPr>
            </w:pPr>
            <w:proofErr w:type="gramStart"/>
            <w:r>
              <w:rPr>
                <w:rFonts w:ascii="Montserrat" w:eastAsia="Montserrat" w:hAnsi="Montserrat" w:cs="Montserrat"/>
                <w:b/>
              </w:rPr>
              <w:t>campo</w:t>
            </w:r>
            <w:proofErr w:type="gramEnd"/>
          </w:p>
        </w:tc>
        <w:tc>
          <w:tcPr>
            <w:tcW w:w="3009" w:type="dxa"/>
            <w:shd w:val="clear" w:color="auto" w:fill="B7DDE8"/>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565"/>
              <w:jc w:val="both"/>
              <w:rPr>
                <w:rFonts w:ascii="Montserrat" w:eastAsia="Montserrat" w:hAnsi="Montserrat" w:cs="Montserrat"/>
                <w:b/>
              </w:rPr>
            </w:pPr>
            <w:proofErr w:type="gramStart"/>
            <w:r>
              <w:rPr>
                <w:rFonts w:ascii="Montserrat" w:eastAsia="Montserrat" w:hAnsi="Montserrat" w:cs="Montserrat"/>
                <w:b/>
              </w:rPr>
              <w:t>formato</w:t>
            </w:r>
            <w:proofErr w:type="gramEnd"/>
          </w:p>
        </w:tc>
        <w:tc>
          <w:tcPr>
            <w:tcW w:w="3009" w:type="dxa"/>
            <w:shd w:val="clear" w:color="auto" w:fill="B7DDE8"/>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565"/>
              <w:jc w:val="both"/>
              <w:rPr>
                <w:rFonts w:ascii="Montserrat" w:eastAsia="Montserrat" w:hAnsi="Montserrat" w:cs="Montserrat"/>
                <w:b/>
              </w:rPr>
            </w:pPr>
            <w:proofErr w:type="gramStart"/>
            <w:r>
              <w:rPr>
                <w:rFonts w:ascii="Montserrat" w:eastAsia="Montserrat" w:hAnsi="Montserrat" w:cs="Montserrat"/>
                <w:b/>
              </w:rPr>
              <w:t>note</w:t>
            </w:r>
            <w:proofErr w:type="gramEnd"/>
          </w:p>
        </w:tc>
      </w:tr>
      <w:tr w:rsidR="00A856EA">
        <w:tc>
          <w:tcPr>
            <w:tcW w:w="3009" w:type="dxa"/>
            <w:shd w:val="clear" w:color="auto" w:fill="auto"/>
            <w:tcMar>
              <w:top w:w="100" w:type="dxa"/>
              <w:left w:w="100" w:type="dxa"/>
              <w:bottom w:w="100" w:type="dxa"/>
              <w:right w:w="100" w:type="dxa"/>
            </w:tcMar>
          </w:tcPr>
          <w:p w:rsidR="00A856EA" w:rsidRDefault="006B4F13">
            <w:pPr>
              <w:jc w:val="both"/>
              <w:rPr>
                <w:rFonts w:ascii="Montserrat" w:eastAsia="Montserrat" w:hAnsi="Montserrat" w:cs="Montserrat"/>
                <w:b/>
              </w:rPr>
            </w:pPr>
            <w:proofErr w:type="gramStart"/>
            <w:r>
              <w:rPr>
                <w:rFonts w:ascii="Montserrat" w:eastAsia="Montserrat" w:hAnsi="Montserrat" w:cs="Montserrat"/>
                <w:b/>
              </w:rPr>
              <w:t>servizio</w:t>
            </w:r>
            <w:proofErr w:type="gramEnd"/>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 xml:space="preserve">Alfanumerico - 5 </w:t>
            </w:r>
            <w:proofErr w:type="spellStart"/>
            <w:r>
              <w:rPr>
                <w:rFonts w:ascii="Montserrat" w:eastAsia="Montserrat" w:hAnsi="Montserrat" w:cs="Montserrat"/>
              </w:rPr>
              <w:t>char</w:t>
            </w:r>
            <w:proofErr w:type="spellEnd"/>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proofErr w:type="gramStart"/>
            <w:r>
              <w:rPr>
                <w:rFonts w:ascii="Montserrat" w:eastAsia="Montserrat" w:hAnsi="Montserrat" w:cs="Montserrat"/>
              </w:rPr>
              <w:t>valore</w:t>
            </w:r>
            <w:proofErr w:type="gramEnd"/>
            <w:r>
              <w:rPr>
                <w:rFonts w:ascii="Montserrat" w:eastAsia="Montserrat" w:hAnsi="Montserrat" w:cs="Montserrat"/>
              </w:rPr>
              <w:t xml:space="preserve"> fisso CSTAR</w:t>
            </w:r>
          </w:p>
        </w:tc>
      </w:tr>
      <w:tr w:rsidR="00A856EA">
        <w:tc>
          <w:tcPr>
            <w:tcW w:w="3009" w:type="dxa"/>
            <w:shd w:val="clear" w:color="auto" w:fill="auto"/>
            <w:tcMar>
              <w:top w:w="100" w:type="dxa"/>
              <w:left w:w="100" w:type="dxa"/>
              <w:bottom w:w="100" w:type="dxa"/>
              <w:right w:w="100" w:type="dxa"/>
            </w:tcMar>
          </w:tcPr>
          <w:p w:rsidR="00A856EA" w:rsidRDefault="006B4F13">
            <w:pPr>
              <w:jc w:val="both"/>
              <w:rPr>
                <w:rFonts w:ascii="Montserrat" w:eastAsia="Montserrat" w:hAnsi="Montserrat" w:cs="Montserrat"/>
                <w:b/>
              </w:rPr>
            </w:pPr>
            <w:r>
              <w:rPr>
                <w:rFonts w:ascii="Montserrat" w:eastAsia="Montserrat" w:hAnsi="Montserrat" w:cs="Montserrat"/>
                <w:b/>
              </w:rPr>
              <w:t>ABI</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 xml:space="preserve">Alfanumerico - 5 </w:t>
            </w:r>
            <w:proofErr w:type="spellStart"/>
            <w:r>
              <w:rPr>
                <w:rFonts w:ascii="Montserrat" w:eastAsia="Montserrat" w:hAnsi="Montserrat" w:cs="Montserrat"/>
              </w:rPr>
              <w:t>char</w:t>
            </w:r>
            <w:proofErr w:type="spellEnd"/>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proofErr w:type="gramStart"/>
            <w:r>
              <w:rPr>
                <w:rFonts w:ascii="Montserrat" w:eastAsia="Montserrat" w:hAnsi="Montserrat" w:cs="Montserrat"/>
              </w:rPr>
              <w:t>codice</w:t>
            </w:r>
            <w:proofErr w:type="gramEnd"/>
            <w:r>
              <w:rPr>
                <w:rFonts w:ascii="Montserrat" w:eastAsia="Montserrat" w:hAnsi="Montserrat" w:cs="Montserrat"/>
              </w:rPr>
              <w:t xml:space="preserve"> ABI del mittente</w:t>
            </w:r>
          </w:p>
        </w:tc>
      </w:tr>
      <w:tr w:rsidR="00A856EA">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b/>
              </w:rPr>
            </w:pPr>
            <w:proofErr w:type="spellStart"/>
            <w:proofErr w:type="gramStart"/>
            <w:r>
              <w:rPr>
                <w:rFonts w:ascii="Montserrat" w:eastAsia="Montserrat" w:hAnsi="Montserrat" w:cs="Montserrat"/>
                <w:b/>
              </w:rPr>
              <w:t>tipo</w:t>
            </w:r>
            <w:proofErr w:type="gramEnd"/>
            <w:r>
              <w:rPr>
                <w:rFonts w:ascii="Montserrat" w:eastAsia="Montserrat" w:hAnsi="Montserrat" w:cs="Montserrat"/>
                <w:b/>
              </w:rPr>
              <w:t>_file</w:t>
            </w:r>
            <w:proofErr w:type="spellEnd"/>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 xml:space="preserve">Alfanumerico - 5 </w:t>
            </w:r>
            <w:proofErr w:type="spellStart"/>
            <w:r>
              <w:rPr>
                <w:rFonts w:ascii="Montserrat" w:eastAsia="Montserrat" w:hAnsi="Montserrat" w:cs="Montserrat"/>
              </w:rPr>
              <w:t>char</w:t>
            </w:r>
            <w:proofErr w:type="spellEnd"/>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proofErr w:type="gramStart"/>
            <w:r>
              <w:rPr>
                <w:rFonts w:ascii="Montserrat" w:eastAsia="Montserrat" w:hAnsi="Montserrat" w:cs="Montserrat"/>
              </w:rPr>
              <w:t>tipologia</w:t>
            </w:r>
            <w:proofErr w:type="gramEnd"/>
            <w:r>
              <w:rPr>
                <w:rFonts w:ascii="Montserrat" w:eastAsia="Montserrat" w:hAnsi="Montserrat" w:cs="Montserrat"/>
              </w:rPr>
              <w:t xml:space="preserve"> del flusso inviato. Valore fisso a TRNLOG</w:t>
            </w:r>
          </w:p>
        </w:tc>
      </w:tr>
      <w:tr w:rsidR="00A856EA">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b/>
              </w:rPr>
            </w:pPr>
            <w:r>
              <w:rPr>
                <w:rFonts w:ascii="Montserrat" w:eastAsia="Montserrat" w:hAnsi="Montserrat" w:cs="Montserrat"/>
                <w:b/>
              </w:rPr>
              <w:t>[</w:t>
            </w:r>
            <w:proofErr w:type="gramStart"/>
            <w:r>
              <w:rPr>
                <w:rFonts w:ascii="Montserrat" w:eastAsia="Montserrat" w:hAnsi="Montserrat" w:cs="Montserrat"/>
                <w:b/>
              </w:rPr>
              <w:t>data</w:t>
            </w:r>
            <w:proofErr w:type="gramEnd"/>
            <w:r>
              <w:rPr>
                <w:rFonts w:ascii="Montserrat" w:eastAsia="Montserrat" w:hAnsi="Montserrat" w:cs="Montserrat"/>
                <w:b/>
              </w:rPr>
              <w:t>].[ora]</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YYYYMMDD.HHMISS</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proofErr w:type="spellStart"/>
            <w:proofErr w:type="gramStart"/>
            <w:r>
              <w:rPr>
                <w:rFonts w:ascii="Montserrat" w:eastAsia="Montserrat" w:hAnsi="Montserrat" w:cs="Montserrat"/>
              </w:rPr>
              <w:t>timestamp</w:t>
            </w:r>
            <w:proofErr w:type="spellEnd"/>
            <w:proofErr w:type="gramEnd"/>
            <w:r>
              <w:rPr>
                <w:rFonts w:ascii="Montserrat" w:eastAsia="Montserrat" w:hAnsi="Montserrat" w:cs="Montserrat"/>
              </w:rPr>
              <w:t xml:space="preserve"> di creazione del file</w:t>
            </w:r>
          </w:p>
        </w:tc>
      </w:tr>
      <w:tr w:rsidR="00A856EA">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b/>
              </w:rPr>
            </w:pPr>
            <w:proofErr w:type="spellStart"/>
            <w:proofErr w:type="gramStart"/>
            <w:r>
              <w:rPr>
                <w:rFonts w:ascii="Montserrat" w:eastAsia="Montserrat" w:hAnsi="Montserrat" w:cs="Montserrat"/>
                <w:b/>
              </w:rPr>
              <w:t>nnn</w:t>
            </w:r>
            <w:proofErr w:type="spellEnd"/>
            <w:proofErr w:type="gramEnd"/>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 xml:space="preserve">Alfanumerico - 3 </w:t>
            </w:r>
            <w:proofErr w:type="spellStart"/>
            <w:r>
              <w:rPr>
                <w:rFonts w:ascii="Montserrat" w:eastAsia="Montserrat" w:hAnsi="Montserrat" w:cs="Montserrat"/>
              </w:rPr>
              <w:t>char</w:t>
            </w:r>
            <w:proofErr w:type="spellEnd"/>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Valore progressivo del file (es. 001)</w:t>
            </w:r>
          </w:p>
        </w:tc>
      </w:tr>
    </w:tbl>
    <w:p w:rsidR="00A856EA" w:rsidRDefault="00A856EA">
      <w:pPr>
        <w:ind w:left="720"/>
        <w:jc w:val="both"/>
        <w:rPr>
          <w:rFonts w:ascii="Montserrat" w:eastAsia="Montserrat" w:hAnsi="Montserrat" w:cs="Montserrat"/>
        </w:rPr>
      </w:pPr>
    </w:p>
    <w:p w:rsidR="00A856EA" w:rsidRDefault="006B4F13">
      <w:pPr>
        <w:pBdr>
          <w:top w:val="nil"/>
          <w:left w:val="nil"/>
          <w:bottom w:val="nil"/>
          <w:right w:val="nil"/>
          <w:between w:val="nil"/>
        </w:pBdr>
        <w:spacing w:after="200" w:line="271" w:lineRule="auto"/>
        <w:ind w:right="565"/>
        <w:jc w:val="both"/>
        <w:rPr>
          <w:rFonts w:ascii="Montserrat" w:eastAsia="Montserrat" w:hAnsi="Montserrat" w:cs="Montserrat"/>
          <w:color w:val="434343"/>
        </w:rPr>
      </w:pPr>
      <w:r>
        <w:rPr>
          <w:rFonts w:ascii="Montserrat" w:eastAsia="Montserrat" w:hAnsi="Montserrat" w:cs="Montserrat"/>
          <w:color w:val="434343"/>
        </w:rPr>
        <w:t>Si precisa che:</w:t>
      </w:r>
    </w:p>
    <w:p w:rsidR="00A856EA" w:rsidRDefault="006B4F13">
      <w:pPr>
        <w:numPr>
          <w:ilvl w:val="0"/>
          <w:numId w:val="15"/>
        </w:numPr>
        <w:pBdr>
          <w:top w:val="nil"/>
          <w:left w:val="nil"/>
          <w:bottom w:val="nil"/>
          <w:right w:val="nil"/>
          <w:between w:val="nil"/>
        </w:pBdr>
        <w:spacing w:line="271" w:lineRule="auto"/>
        <w:ind w:right="565"/>
        <w:jc w:val="both"/>
        <w:rPr>
          <w:rFonts w:ascii="Montserrat" w:eastAsia="Montserrat" w:hAnsi="Montserrat" w:cs="Montserrat"/>
          <w:color w:val="434343"/>
        </w:rPr>
      </w:pPr>
      <w:r>
        <w:rPr>
          <w:rFonts w:ascii="Montserrat" w:eastAsia="Montserrat" w:hAnsi="Montserrat" w:cs="Montserrat"/>
          <w:color w:val="434343"/>
        </w:rPr>
        <w:t>Il file è in formato .</w:t>
      </w:r>
      <w:proofErr w:type="spellStart"/>
      <w:r>
        <w:rPr>
          <w:rFonts w:ascii="Montserrat" w:eastAsia="Montserrat" w:hAnsi="Montserrat" w:cs="Montserrat"/>
          <w:color w:val="434343"/>
        </w:rPr>
        <w:t>csv</w:t>
      </w:r>
      <w:proofErr w:type="spellEnd"/>
      <w:r>
        <w:rPr>
          <w:rFonts w:ascii="Montserrat" w:eastAsia="Montserrat" w:hAnsi="Montserrat" w:cs="Montserrat"/>
          <w:color w:val="434343"/>
        </w:rPr>
        <w:t>, con separatori “;”</w:t>
      </w:r>
    </w:p>
    <w:p w:rsidR="00A856EA" w:rsidRDefault="006B4F13">
      <w:pPr>
        <w:numPr>
          <w:ilvl w:val="0"/>
          <w:numId w:val="15"/>
        </w:numPr>
        <w:pBdr>
          <w:top w:val="nil"/>
          <w:left w:val="nil"/>
          <w:bottom w:val="nil"/>
          <w:right w:val="nil"/>
          <w:between w:val="nil"/>
        </w:pBdr>
        <w:spacing w:line="271" w:lineRule="auto"/>
        <w:ind w:right="565"/>
        <w:jc w:val="both"/>
        <w:rPr>
          <w:rFonts w:ascii="Montserrat" w:eastAsia="Montserrat" w:hAnsi="Montserrat" w:cs="Montserrat"/>
          <w:color w:val="434343"/>
        </w:rPr>
      </w:pPr>
      <w:proofErr w:type="gramStart"/>
      <w:r>
        <w:rPr>
          <w:rFonts w:ascii="Montserrat" w:eastAsia="Montserrat" w:hAnsi="Montserrat" w:cs="Montserrat"/>
          <w:color w:val="434343"/>
        </w:rPr>
        <w:lastRenderedPageBreak/>
        <w:t>il</w:t>
      </w:r>
      <w:proofErr w:type="gramEnd"/>
      <w:r>
        <w:rPr>
          <w:rFonts w:ascii="Montserrat" w:eastAsia="Montserrat" w:hAnsi="Montserrat" w:cs="Montserrat"/>
          <w:color w:val="434343"/>
        </w:rPr>
        <w:t xml:space="preserve"> file è cifrato con chiave pubblica </w:t>
      </w:r>
      <w:proofErr w:type="spellStart"/>
      <w:r>
        <w:rPr>
          <w:rFonts w:ascii="Montserrat" w:eastAsia="Montserrat" w:hAnsi="Montserrat" w:cs="Montserrat"/>
          <w:color w:val="434343"/>
        </w:rPr>
        <w:t>pgp</w:t>
      </w:r>
      <w:proofErr w:type="spellEnd"/>
      <w:r>
        <w:rPr>
          <w:rFonts w:ascii="Montserrat" w:eastAsia="Montserrat" w:hAnsi="Montserrat" w:cs="Montserrat"/>
          <w:color w:val="434343"/>
        </w:rPr>
        <w:t xml:space="preserve"> rilasciata da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SpA</w:t>
      </w:r>
      <w:proofErr w:type="spellEnd"/>
      <w:r>
        <w:rPr>
          <w:rFonts w:ascii="Montserrat" w:eastAsia="Montserrat" w:hAnsi="Montserrat" w:cs="Montserrat"/>
          <w:color w:val="434343"/>
        </w:rPr>
        <w:t xml:space="preserve"> </w:t>
      </w:r>
    </w:p>
    <w:p w:rsidR="00A856EA" w:rsidRDefault="006B4F13">
      <w:pPr>
        <w:numPr>
          <w:ilvl w:val="0"/>
          <w:numId w:val="15"/>
        </w:numPr>
        <w:spacing w:after="80" w:line="271" w:lineRule="auto"/>
        <w:ind w:right="565"/>
        <w:jc w:val="both"/>
        <w:rPr>
          <w:rFonts w:ascii="Montserrat" w:eastAsia="Montserrat" w:hAnsi="Montserrat" w:cs="Montserrat"/>
          <w:color w:val="434343"/>
        </w:rPr>
      </w:pPr>
      <w:r>
        <w:rPr>
          <w:rFonts w:ascii="Montserrat" w:eastAsia="Montserrat" w:hAnsi="Montserrat" w:cs="Montserrat"/>
          <w:color w:val="434343"/>
        </w:rPr>
        <w:t>Il contenuto del file non prevede record di testa e coda ma solo record di dettaglio, secondo questo tracciato:</w:t>
      </w:r>
    </w:p>
    <w:p w:rsidR="00A856EA" w:rsidRDefault="00A856EA">
      <w:pPr>
        <w:spacing w:after="80" w:line="271" w:lineRule="auto"/>
        <w:ind w:right="565"/>
        <w:jc w:val="both"/>
        <w:rPr>
          <w:rFonts w:ascii="Montserrat" w:eastAsia="Montserrat" w:hAnsi="Montserrat" w:cs="Montserrat"/>
          <w:color w:val="434343"/>
        </w:rPr>
      </w:pPr>
    </w:p>
    <w:p w:rsidR="00A856EA" w:rsidRDefault="006B4F13">
      <w:pPr>
        <w:spacing w:after="200" w:line="271" w:lineRule="auto"/>
        <w:ind w:right="565"/>
        <w:jc w:val="both"/>
        <w:rPr>
          <w:rFonts w:ascii="Montserrat" w:eastAsia="Montserrat" w:hAnsi="Montserrat" w:cs="Montserrat"/>
          <w:color w:val="434343"/>
        </w:rPr>
      </w:pPr>
      <w:r>
        <w:rPr>
          <w:rFonts w:ascii="Montserrat" w:eastAsia="Montserrat" w:hAnsi="Montserrat" w:cs="Montserrat"/>
          <w:color w:val="434343"/>
        </w:rPr>
        <w:t xml:space="preserve">Campi presenti nel Flusso 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w:t>
      </w:r>
    </w:p>
    <w:tbl>
      <w:tblPr>
        <w:tblStyle w:val="a3"/>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995"/>
        <w:gridCol w:w="1350"/>
        <w:gridCol w:w="3435"/>
      </w:tblGrid>
      <w:tr w:rsidR="00A856EA">
        <w:trPr>
          <w:trHeight w:val="495"/>
        </w:trPr>
        <w:tc>
          <w:tcPr>
            <w:tcW w:w="2430" w:type="dxa"/>
            <w:shd w:val="clear" w:color="auto" w:fill="B7DDE8"/>
          </w:tcPr>
          <w:p w:rsidR="00A856EA" w:rsidRDefault="006B4F13">
            <w:pPr>
              <w:pBdr>
                <w:top w:val="nil"/>
                <w:left w:val="nil"/>
                <w:bottom w:val="nil"/>
                <w:right w:val="nil"/>
                <w:between w:val="nil"/>
              </w:pBdr>
              <w:spacing w:after="80" w:line="271" w:lineRule="auto"/>
              <w:ind w:right="565"/>
              <w:rPr>
                <w:rFonts w:ascii="Montserrat" w:eastAsia="Montserrat" w:hAnsi="Montserrat" w:cs="Montserrat"/>
                <w:b/>
                <w:sz w:val="22"/>
                <w:szCs w:val="22"/>
              </w:rPr>
            </w:pPr>
            <w:proofErr w:type="gramStart"/>
            <w:r>
              <w:rPr>
                <w:rFonts w:ascii="Montserrat" w:eastAsia="Montserrat" w:hAnsi="Montserrat" w:cs="Montserrat"/>
                <w:b/>
                <w:sz w:val="22"/>
                <w:szCs w:val="22"/>
              </w:rPr>
              <w:t>campo</w:t>
            </w:r>
            <w:proofErr w:type="gramEnd"/>
            <w:r>
              <w:rPr>
                <w:rFonts w:ascii="Montserrat" w:eastAsia="Montserrat" w:hAnsi="Montserrat" w:cs="Montserrat"/>
                <w:b/>
                <w:sz w:val="22"/>
                <w:szCs w:val="22"/>
              </w:rPr>
              <w:t xml:space="preserve"> </w:t>
            </w:r>
          </w:p>
        </w:tc>
        <w:tc>
          <w:tcPr>
            <w:tcW w:w="1995" w:type="dxa"/>
            <w:shd w:val="clear" w:color="auto" w:fill="B7DDE8"/>
          </w:tcPr>
          <w:p w:rsidR="00A856EA" w:rsidRDefault="006B4F13">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Tipo </w:t>
            </w:r>
          </w:p>
        </w:tc>
        <w:tc>
          <w:tcPr>
            <w:tcW w:w="1350" w:type="dxa"/>
            <w:shd w:val="clear" w:color="auto" w:fill="B7DDE8"/>
          </w:tcPr>
          <w:p w:rsidR="00A856EA" w:rsidRDefault="006B4F13">
            <w:pPr>
              <w:pBdr>
                <w:top w:val="nil"/>
                <w:left w:val="nil"/>
                <w:bottom w:val="nil"/>
                <w:right w:val="nil"/>
                <w:between w:val="nil"/>
              </w:pBdr>
              <w:spacing w:after="80" w:line="271" w:lineRule="auto"/>
              <w:ind w:right="565"/>
              <w:rPr>
                <w:rFonts w:ascii="Montserrat" w:eastAsia="Montserrat" w:hAnsi="Montserrat" w:cs="Montserrat"/>
                <w:b/>
                <w:sz w:val="22"/>
                <w:szCs w:val="22"/>
              </w:rPr>
            </w:pPr>
            <w:proofErr w:type="spellStart"/>
            <w:r>
              <w:rPr>
                <w:rFonts w:ascii="Montserrat" w:eastAsia="Montserrat" w:hAnsi="Montserrat" w:cs="Montserrat"/>
                <w:b/>
                <w:sz w:val="22"/>
                <w:szCs w:val="22"/>
              </w:rPr>
              <w:t>Obb</w:t>
            </w:r>
            <w:proofErr w:type="spellEnd"/>
            <w:r>
              <w:rPr>
                <w:rFonts w:ascii="Montserrat" w:eastAsia="Montserrat" w:hAnsi="Montserrat" w:cs="Montserrat"/>
                <w:b/>
                <w:sz w:val="22"/>
                <w:szCs w:val="22"/>
              </w:rPr>
              <w:t>.</w:t>
            </w:r>
          </w:p>
        </w:tc>
        <w:tc>
          <w:tcPr>
            <w:tcW w:w="3435" w:type="dxa"/>
            <w:shd w:val="clear" w:color="auto" w:fill="B7DDE8"/>
          </w:tcPr>
          <w:p w:rsidR="00A856EA" w:rsidRDefault="006B4F13">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Note </w:t>
            </w:r>
          </w:p>
        </w:tc>
      </w:tr>
      <w:tr w:rsidR="00A856EA">
        <w:trPr>
          <w:trHeight w:val="245"/>
        </w:trPr>
        <w:tc>
          <w:tcPr>
            <w:tcW w:w="2430" w:type="dxa"/>
            <w:shd w:val="clear" w:color="auto" w:fill="auto"/>
            <w:tcMar>
              <w:top w:w="100" w:type="dxa"/>
              <w:left w:w="100" w:type="dxa"/>
              <w:bottom w:w="100" w:type="dxa"/>
              <w:right w:w="100" w:type="dxa"/>
            </w:tcMar>
          </w:tcPr>
          <w:p w:rsidR="00A856EA" w:rsidRDefault="006B4F13">
            <w:pPr>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codice</w:t>
            </w:r>
            <w:proofErr w:type="gramEnd"/>
            <w:r>
              <w:rPr>
                <w:rFonts w:ascii="Montserrat" w:eastAsia="Montserrat" w:hAnsi="Montserrat" w:cs="Montserrat"/>
                <w:b/>
                <w:sz w:val="22"/>
                <w:szCs w:val="22"/>
              </w:rPr>
              <w:t>_acquirer</w:t>
            </w:r>
            <w:proofErr w:type="spellEnd"/>
          </w:p>
        </w:tc>
        <w:tc>
          <w:tcPr>
            <w:tcW w:w="1995"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Alfanumerico</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 xml:space="preserve">Codice ABI della banca </w:t>
            </w:r>
            <w:proofErr w:type="spellStart"/>
            <w:r>
              <w:rPr>
                <w:rFonts w:ascii="Montserrat" w:eastAsia="Montserrat" w:hAnsi="Montserrat" w:cs="Montserrat"/>
                <w:sz w:val="22"/>
                <w:szCs w:val="22"/>
              </w:rPr>
              <w:t>Acquirer</w:t>
            </w:r>
            <w:proofErr w:type="spellEnd"/>
            <w:r>
              <w:rPr>
                <w:rFonts w:ascii="Montserrat" w:eastAsia="Montserrat" w:hAnsi="Montserrat" w:cs="Montserrat"/>
                <w:sz w:val="22"/>
                <w:szCs w:val="22"/>
              </w:rPr>
              <w:t>.</w:t>
            </w:r>
          </w:p>
        </w:tc>
      </w:tr>
      <w:tr w:rsidR="00A856EA">
        <w:trPr>
          <w:trHeight w:val="245"/>
        </w:trPr>
        <w:tc>
          <w:tcPr>
            <w:tcW w:w="243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tipo</w:t>
            </w:r>
            <w:proofErr w:type="gramEnd"/>
            <w:r>
              <w:rPr>
                <w:rFonts w:ascii="Montserrat" w:eastAsia="Montserrat" w:hAnsi="Montserrat" w:cs="Montserrat"/>
                <w:b/>
                <w:sz w:val="22"/>
                <w:szCs w:val="22"/>
              </w:rPr>
              <w:t>_operazione</w:t>
            </w:r>
            <w:proofErr w:type="spellEnd"/>
          </w:p>
        </w:tc>
        <w:tc>
          <w:tcPr>
            <w:tcW w:w="1995" w:type="dxa"/>
            <w:shd w:val="clear" w:color="auto" w:fill="auto"/>
            <w:tcMar>
              <w:top w:w="100" w:type="dxa"/>
              <w:left w:w="100" w:type="dxa"/>
              <w:bottom w:w="100" w:type="dxa"/>
              <w:right w:w="100" w:type="dxa"/>
            </w:tcMar>
          </w:tcPr>
          <w:p w:rsidR="00A856EA" w:rsidRDefault="006B4F13">
            <w:pPr>
              <w:widowControl w:val="0"/>
              <w:pBdr>
                <w:top w:val="nil"/>
                <w:left w:val="nil"/>
                <w:bottom w:val="nil"/>
                <w:right w:val="nil"/>
                <w:between w:val="nil"/>
              </w:pBdr>
              <w:rPr>
                <w:rFonts w:ascii="Montserrat" w:eastAsia="Montserrat" w:hAnsi="Montserrat" w:cs="Montserrat"/>
                <w:sz w:val="22"/>
                <w:szCs w:val="22"/>
              </w:rPr>
            </w:pPr>
            <w:r>
              <w:rPr>
                <w:rFonts w:ascii="Montserrat" w:eastAsia="Montserrat" w:hAnsi="Montserrat" w:cs="Montserrat"/>
                <w:sz w:val="22"/>
                <w:szCs w:val="22"/>
              </w:rPr>
              <w:t xml:space="preserve">Alfanumerico - 2 </w:t>
            </w:r>
            <w:proofErr w:type="spellStart"/>
            <w:r>
              <w:rPr>
                <w:rFonts w:ascii="Montserrat" w:eastAsia="Montserrat" w:hAnsi="Montserrat" w:cs="Montserrat"/>
                <w:sz w:val="22"/>
                <w:szCs w:val="22"/>
              </w:rPr>
              <w:t>char</w:t>
            </w:r>
            <w:proofErr w:type="spellEnd"/>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Tipo operazione:</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00 - pagamento</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01 - storno pagamento</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 xml:space="preserve">02 - pagamento con </w:t>
            </w:r>
            <w:proofErr w:type="spellStart"/>
            <w:r>
              <w:rPr>
                <w:rFonts w:ascii="Montserrat" w:eastAsia="Montserrat" w:hAnsi="Montserrat" w:cs="Montserrat"/>
                <w:sz w:val="22"/>
                <w:szCs w:val="22"/>
              </w:rPr>
              <w:t>applePay</w:t>
            </w:r>
            <w:proofErr w:type="spellEnd"/>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 xml:space="preserve">03 - pagamento con     </w:t>
            </w:r>
            <w:proofErr w:type="spellStart"/>
            <w:r>
              <w:rPr>
                <w:rFonts w:ascii="Montserrat" w:eastAsia="Montserrat" w:hAnsi="Montserrat" w:cs="Montserrat"/>
                <w:sz w:val="22"/>
                <w:szCs w:val="22"/>
              </w:rPr>
              <w:t>GooglePay</w:t>
            </w:r>
            <w:proofErr w:type="spellEnd"/>
          </w:p>
          <w:p w:rsidR="00A856EA" w:rsidRDefault="006B4F13">
            <w:pPr>
              <w:widowControl w:val="0"/>
              <w:jc w:val="left"/>
              <w:rPr>
                <w:rFonts w:ascii="Montserrat" w:eastAsia="Montserrat" w:hAnsi="Montserrat" w:cs="Montserrat"/>
                <w:sz w:val="22"/>
                <w:szCs w:val="22"/>
              </w:rPr>
            </w:pPr>
            <w:proofErr w:type="gramStart"/>
            <w:r>
              <w:rPr>
                <w:rFonts w:ascii="Montserrat" w:eastAsia="Montserrat" w:hAnsi="Montserrat" w:cs="Montserrat"/>
                <w:sz w:val="22"/>
                <w:szCs w:val="22"/>
              </w:rPr>
              <w:t>xx</w:t>
            </w:r>
            <w:proofErr w:type="gramEnd"/>
            <w:r>
              <w:rPr>
                <w:rFonts w:ascii="Montserrat" w:eastAsia="Montserrat" w:hAnsi="Montserrat" w:cs="Montserrat"/>
                <w:sz w:val="22"/>
                <w:szCs w:val="22"/>
              </w:rPr>
              <w:t xml:space="preserve"> - usi futuri</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tipo</w:t>
            </w:r>
            <w:proofErr w:type="gramEnd"/>
            <w:r>
              <w:rPr>
                <w:rFonts w:ascii="Montserrat" w:eastAsia="Montserrat" w:hAnsi="Montserrat" w:cs="Montserrat"/>
                <w:b/>
                <w:sz w:val="22"/>
                <w:szCs w:val="22"/>
              </w:rPr>
              <w:t>_circuito</w:t>
            </w:r>
            <w:proofErr w:type="spellEnd"/>
          </w:p>
        </w:tc>
        <w:tc>
          <w:tcPr>
            <w:tcW w:w="1995" w:type="dxa"/>
          </w:tcPr>
          <w:p w:rsidR="00A856EA" w:rsidRDefault="006B4F13">
            <w:pPr>
              <w:widowControl w:val="0"/>
              <w:pBdr>
                <w:top w:val="nil"/>
                <w:left w:val="nil"/>
                <w:bottom w:val="nil"/>
                <w:right w:val="nil"/>
                <w:between w:val="nil"/>
              </w:pBdr>
              <w:rPr>
                <w:rFonts w:ascii="Montserrat" w:eastAsia="Montserrat" w:hAnsi="Montserrat" w:cs="Montserrat"/>
                <w:sz w:val="22"/>
                <w:szCs w:val="22"/>
              </w:rPr>
            </w:pPr>
            <w:r>
              <w:rPr>
                <w:rFonts w:ascii="Montserrat" w:eastAsia="Montserrat" w:hAnsi="Montserrat" w:cs="Montserrat"/>
                <w:sz w:val="22"/>
                <w:szCs w:val="22"/>
              </w:rPr>
              <w:t>Alfanumerico</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Circuito di pagamento:</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 xml:space="preserve">00 - </w:t>
            </w:r>
            <w:proofErr w:type="spellStart"/>
            <w:r>
              <w:rPr>
                <w:rFonts w:ascii="Montserrat" w:eastAsia="Montserrat" w:hAnsi="Montserrat" w:cs="Montserrat"/>
                <w:sz w:val="22"/>
                <w:szCs w:val="22"/>
              </w:rPr>
              <w:t>Pagobancomat</w:t>
            </w:r>
            <w:proofErr w:type="spellEnd"/>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01 - Visa</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 xml:space="preserve">02 - </w:t>
            </w:r>
            <w:proofErr w:type="spellStart"/>
            <w:r>
              <w:rPr>
                <w:rFonts w:ascii="Montserrat" w:eastAsia="Montserrat" w:hAnsi="Montserrat" w:cs="Montserrat"/>
                <w:sz w:val="22"/>
                <w:szCs w:val="22"/>
              </w:rPr>
              <w:t>Mastercard</w:t>
            </w:r>
            <w:proofErr w:type="spellEnd"/>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t>03 - Amex</w:t>
            </w:r>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t>04 - JCB</w:t>
            </w:r>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t xml:space="preserve">05 - </w:t>
            </w:r>
            <w:proofErr w:type="spellStart"/>
            <w:r w:rsidRPr="00F11DA2">
              <w:rPr>
                <w:rFonts w:ascii="Montserrat" w:eastAsia="Montserrat" w:hAnsi="Montserrat" w:cs="Montserrat"/>
                <w:sz w:val="22"/>
                <w:szCs w:val="22"/>
                <w:lang w:val="en-GB"/>
              </w:rPr>
              <w:t>UnionPay</w:t>
            </w:r>
            <w:proofErr w:type="spellEnd"/>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t>06 - Diners</w:t>
            </w:r>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t xml:space="preserve">07 - </w:t>
            </w:r>
            <w:proofErr w:type="spellStart"/>
            <w:r w:rsidRPr="00F11DA2">
              <w:rPr>
                <w:rFonts w:ascii="Montserrat" w:eastAsia="Montserrat" w:hAnsi="Montserrat" w:cs="Montserrat"/>
                <w:sz w:val="22"/>
                <w:szCs w:val="22"/>
                <w:lang w:val="en-GB"/>
              </w:rPr>
              <w:t>Codice</w:t>
            </w:r>
            <w:proofErr w:type="spellEnd"/>
            <w:r w:rsidRPr="00F11DA2">
              <w:rPr>
                <w:rFonts w:ascii="Montserrat" w:eastAsia="Montserrat" w:hAnsi="Montserrat" w:cs="Montserrat"/>
                <w:sz w:val="22"/>
                <w:szCs w:val="22"/>
                <w:lang w:val="en-GB"/>
              </w:rPr>
              <w:t xml:space="preserve"> </w:t>
            </w:r>
            <w:proofErr w:type="spellStart"/>
            <w:r w:rsidRPr="00F11DA2">
              <w:rPr>
                <w:rFonts w:ascii="Montserrat" w:eastAsia="Montserrat" w:hAnsi="Montserrat" w:cs="Montserrat"/>
                <w:sz w:val="22"/>
                <w:szCs w:val="22"/>
                <w:lang w:val="en-GB"/>
              </w:rPr>
              <w:t>PostePay</w:t>
            </w:r>
            <w:proofErr w:type="spellEnd"/>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 xml:space="preserve">08 - </w:t>
            </w:r>
            <w:proofErr w:type="spellStart"/>
            <w:r>
              <w:rPr>
                <w:rFonts w:ascii="Montserrat" w:eastAsia="Montserrat" w:hAnsi="Montserrat" w:cs="Montserrat"/>
                <w:sz w:val="22"/>
                <w:szCs w:val="22"/>
              </w:rPr>
              <w:t>BancomatPay</w:t>
            </w:r>
            <w:proofErr w:type="spellEnd"/>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 xml:space="preserve">09 - </w:t>
            </w:r>
            <w:proofErr w:type="spellStart"/>
            <w:r>
              <w:rPr>
                <w:rFonts w:ascii="Montserrat" w:eastAsia="Montserrat" w:hAnsi="Montserrat" w:cs="Montserrat"/>
                <w:sz w:val="22"/>
                <w:szCs w:val="22"/>
              </w:rPr>
              <w:t>SatisPay</w:t>
            </w:r>
            <w:proofErr w:type="spellEnd"/>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10 - circuito privativo (</w:t>
            </w:r>
            <w:proofErr w:type="spellStart"/>
            <w:r>
              <w:rPr>
                <w:rFonts w:ascii="Montserrat" w:eastAsia="Montserrat" w:hAnsi="Montserrat" w:cs="Montserrat"/>
                <w:sz w:val="22"/>
                <w:szCs w:val="22"/>
              </w:rPr>
              <w:t>onus</w:t>
            </w:r>
            <w:proofErr w:type="spellEnd"/>
            <w:r>
              <w:rPr>
                <w:rFonts w:ascii="Montserrat" w:eastAsia="Montserrat" w:hAnsi="Montserrat" w:cs="Montserrat"/>
                <w:sz w:val="22"/>
                <w:szCs w:val="22"/>
              </w:rPr>
              <w:t xml:space="preserve">, </w:t>
            </w:r>
            <w:proofErr w:type="spellStart"/>
            <w:r>
              <w:rPr>
                <w:rFonts w:ascii="Montserrat" w:eastAsia="Montserrat" w:hAnsi="Montserrat" w:cs="Montserrat"/>
                <w:sz w:val="22"/>
                <w:szCs w:val="22"/>
              </w:rPr>
              <w:t>onwe</w:t>
            </w:r>
            <w:proofErr w:type="spellEnd"/>
            <w:r>
              <w:rPr>
                <w:rFonts w:ascii="Montserrat" w:eastAsia="Montserrat" w:hAnsi="Montserrat" w:cs="Montserrat"/>
                <w:sz w:val="22"/>
                <w:szCs w:val="22"/>
              </w:rPr>
              <w:t>)</w:t>
            </w:r>
          </w:p>
          <w:p w:rsidR="00A856EA" w:rsidRDefault="006B4F13">
            <w:pPr>
              <w:widowControl w:val="0"/>
              <w:jc w:val="left"/>
              <w:rPr>
                <w:rFonts w:ascii="Montserrat" w:eastAsia="Montserrat" w:hAnsi="Montserrat" w:cs="Montserrat"/>
                <w:sz w:val="22"/>
                <w:szCs w:val="22"/>
              </w:rPr>
            </w:pPr>
            <w:proofErr w:type="gramStart"/>
            <w:r>
              <w:rPr>
                <w:rFonts w:ascii="Montserrat" w:eastAsia="Montserrat" w:hAnsi="Montserrat" w:cs="Montserrat"/>
                <w:sz w:val="22"/>
                <w:szCs w:val="22"/>
              </w:rPr>
              <w:t>xx</w:t>
            </w:r>
            <w:proofErr w:type="gramEnd"/>
            <w:r>
              <w:rPr>
                <w:rFonts w:ascii="Montserrat" w:eastAsia="Montserrat" w:hAnsi="Montserrat" w:cs="Montserrat"/>
                <w:sz w:val="22"/>
                <w:szCs w:val="22"/>
              </w:rPr>
              <w:t xml:space="preserve"> - usi futuri</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hash</w:t>
            </w:r>
            <w:proofErr w:type="gramEnd"/>
            <w:r>
              <w:rPr>
                <w:rFonts w:ascii="Montserrat" w:eastAsia="Montserrat" w:hAnsi="Montserrat" w:cs="Montserrat"/>
                <w:b/>
                <w:sz w:val="22"/>
                <w:szCs w:val="22"/>
              </w:rPr>
              <w:t>_pan</w:t>
            </w:r>
            <w:proofErr w:type="spellEnd"/>
          </w:p>
        </w:tc>
        <w:tc>
          <w:tcPr>
            <w:tcW w:w="1995"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Alfanumerico</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proofErr w:type="spellStart"/>
            <w:r>
              <w:rPr>
                <w:rFonts w:ascii="Montserrat" w:eastAsia="Montserrat" w:hAnsi="Montserrat" w:cs="Montserrat"/>
                <w:sz w:val="22"/>
                <w:szCs w:val="22"/>
              </w:rPr>
              <w:t>Hash</w:t>
            </w:r>
            <w:proofErr w:type="spellEnd"/>
            <w:r>
              <w:rPr>
                <w:rFonts w:ascii="Montserrat" w:eastAsia="Montserrat" w:hAnsi="Montserrat" w:cs="Montserrat"/>
                <w:sz w:val="22"/>
                <w:szCs w:val="22"/>
              </w:rPr>
              <w:t xml:space="preserve"> del PAN dello strumento di pagamento utilizzato. </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 xml:space="preserve">Nel caso di circuito non card </w:t>
            </w:r>
            <w:proofErr w:type="spellStart"/>
            <w:r>
              <w:rPr>
                <w:rFonts w:ascii="Montserrat" w:eastAsia="Montserrat" w:hAnsi="Montserrat" w:cs="Montserrat"/>
                <w:sz w:val="22"/>
                <w:szCs w:val="22"/>
              </w:rPr>
              <w:lastRenderedPageBreak/>
              <w:t>based</w:t>
            </w:r>
            <w:proofErr w:type="spellEnd"/>
            <w:r>
              <w:rPr>
                <w:rFonts w:ascii="Montserrat" w:eastAsia="Montserrat" w:hAnsi="Montserrat" w:cs="Montserrat"/>
                <w:sz w:val="22"/>
                <w:szCs w:val="22"/>
              </w:rPr>
              <w:t xml:space="preserve"> rappresenta l’identificativo univoco dello strumento di pagamento privativo, che l’utente può registrare attraverso </w:t>
            </w:r>
            <w:proofErr w:type="spellStart"/>
            <w:r>
              <w:rPr>
                <w:rFonts w:ascii="Montserrat" w:eastAsia="Montserrat" w:hAnsi="Montserrat" w:cs="Montserrat"/>
                <w:sz w:val="22"/>
                <w:szCs w:val="22"/>
              </w:rPr>
              <w:t>App</w:t>
            </w:r>
            <w:proofErr w:type="spellEnd"/>
            <w:r>
              <w:rPr>
                <w:rFonts w:ascii="Montserrat" w:eastAsia="Montserrat" w:hAnsi="Montserrat" w:cs="Montserrat"/>
                <w:sz w:val="22"/>
                <w:szCs w:val="22"/>
              </w:rPr>
              <w:t xml:space="preserve"> IO o </w:t>
            </w:r>
            <w:proofErr w:type="spellStart"/>
            <w:r>
              <w:rPr>
                <w:rFonts w:ascii="Montserrat" w:eastAsia="Montserrat" w:hAnsi="Montserrat" w:cs="Montserrat"/>
                <w:sz w:val="22"/>
                <w:szCs w:val="22"/>
              </w:rPr>
              <w:t>touch</w:t>
            </w:r>
            <w:proofErr w:type="spellEnd"/>
            <w:r>
              <w:rPr>
                <w:rFonts w:ascii="Montserrat" w:eastAsia="Montserrat" w:hAnsi="Montserrat" w:cs="Montserrat"/>
                <w:sz w:val="22"/>
                <w:szCs w:val="22"/>
              </w:rPr>
              <w:t xml:space="preserve"> </w:t>
            </w:r>
            <w:proofErr w:type="spellStart"/>
            <w:r>
              <w:rPr>
                <w:rFonts w:ascii="Montserrat" w:eastAsia="Montserrat" w:hAnsi="Montserrat" w:cs="Montserrat"/>
                <w:sz w:val="22"/>
                <w:szCs w:val="22"/>
              </w:rPr>
              <w:t>point</w:t>
            </w:r>
            <w:proofErr w:type="spellEnd"/>
            <w:r>
              <w:rPr>
                <w:rFonts w:ascii="Montserrat" w:eastAsia="Montserrat" w:hAnsi="Montserrat" w:cs="Montserrat"/>
                <w:sz w:val="22"/>
                <w:szCs w:val="22"/>
              </w:rPr>
              <w:t xml:space="preserve"> della banca </w:t>
            </w:r>
            <w:proofErr w:type="spellStart"/>
            <w:r>
              <w:rPr>
                <w:rFonts w:ascii="Montserrat" w:eastAsia="Montserrat" w:hAnsi="Montserrat" w:cs="Montserrat"/>
                <w:sz w:val="22"/>
                <w:szCs w:val="22"/>
              </w:rPr>
              <w:t>Issuer</w:t>
            </w:r>
            <w:proofErr w:type="spellEnd"/>
            <w:r>
              <w:rPr>
                <w:rFonts w:ascii="Montserrat" w:eastAsia="Montserrat" w:hAnsi="Montserrat" w:cs="Montserrat"/>
                <w:sz w:val="22"/>
                <w:szCs w:val="22"/>
              </w:rPr>
              <w:t>.</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lastRenderedPageBreak/>
              <w:t>date</w:t>
            </w:r>
            <w:proofErr w:type="gramEnd"/>
            <w:r>
              <w:rPr>
                <w:rFonts w:ascii="Montserrat" w:eastAsia="Montserrat" w:hAnsi="Montserrat" w:cs="Montserrat"/>
                <w:b/>
                <w:sz w:val="22"/>
                <w:szCs w:val="22"/>
              </w:rPr>
              <w:t>_time</w:t>
            </w:r>
            <w:proofErr w:type="spellEnd"/>
            <w:r>
              <w:rPr>
                <w:rFonts w:ascii="Montserrat" w:eastAsia="Montserrat" w:hAnsi="Montserrat" w:cs="Montserrat"/>
                <w:b/>
                <w:sz w:val="22"/>
                <w:szCs w:val="22"/>
              </w:rPr>
              <w:t xml:space="preserve"> </w:t>
            </w:r>
          </w:p>
        </w:tc>
        <w:tc>
          <w:tcPr>
            <w:tcW w:w="1995" w:type="dxa"/>
          </w:tcPr>
          <w:p w:rsidR="00A856EA" w:rsidRDefault="006B4F13">
            <w:pPr>
              <w:spacing w:after="80" w:line="271" w:lineRule="auto"/>
              <w:ind w:right="565"/>
              <w:rPr>
                <w:rFonts w:ascii="Montserrat" w:eastAsia="Montserrat" w:hAnsi="Montserrat" w:cs="Montserrat"/>
                <w:sz w:val="22"/>
                <w:szCs w:val="22"/>
              </w:rPr>
            </w:pPr>
            <w:proofErr w:type="spellStart"/>
            <w:r>
              <w:rPr>
                <w:rFonts w:ascii="Montserrat" w:eastAsia="Montserrat" w:hAnsi="Montserrat" w:cs="Montserrat"/>
                <w:sz w:val="22"/>
                <w:szCs w:val="22"/>
              </w:rPr>
              <w:t>DateFormat</w:t>
            </w:r>
            <w:proofErr w:type="spellEnd"/>
          </w:p>
          <w:p w:rsidR="00A856EA" w:rsidRDefault="006B4F13">
            <w:pPr>
              <w:spacing w:after="80" w:line="271" w:lineRule="auto"/>
              <w:ind w:right="565"/>
              <w:rPr>
                <w:rFonts w:ascii="Montserrat" w:eastAsia="Montserrat" w:hAnsi="Montserrat" w:cs="Montserrat"/>
                <w:i/>
                <w:sz w:val="22"/>
                <w:szCs w:val="22"/>
              </w:rPr>
            </w:pPr>
            <w:proofErr w:type="gramStart"/>
            <w:r>
              <w:rPr>
                <w:rFonts w:ascii="Montserrat" w:eastAsia="Montserrat" w:hAnsi="Montserrat" w:cs="Montserrat"/>
                <w:i/>
                <w:sz w:val="22"/>
                <w:szCs w:val="22"/>
              </w:rPr>
              <w:t>FORMATO  ISO</w:t>
            </w:r>
            <w:proofErr w:type="gramEnd"/>
            <w:r>
              <w:rPr>
                <w:rFonts w:ascii="Montserrat" w:eastAsia="Montserrat" w:hAnsi="Montserrat" w:cs="Montserrat"/>
                <w:i/>
                <w:sz w:val="22"/>
                <w:szCs w:val="22"/>
              </w:rPr>
              <w:t xml:space="preserve">8601 </w:t>
            </w:r>
            <w:proofErr w:type="spellStart"/>
            <w:r>
              <w:rPr>
                <w:rFonts w:ascii="Montserrat" w:eastAsia="Montserrat" w:hAnsi="Montserrat" w:cs="Montserrat"/>
                <w:i/>
                <w:sz w:val="22"/>
                <w:szCs w:val="22"/>
              </w:rPr>
              <w:t>yyyy-MM-ddTHH:mm:ss.SSSXXXXX</w:t>
            </w:r>
            <w:proofErr w:type="spellEnd"/>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proofErr w:type="spellStart"/>
            <w:r>
              <w:rPr>
                <w:rFonts w:ascii="Montserrat" w:eastAsia="Montserrat" w:hAnsi="Montserrat" w:cs="Montserrat"/>
                <w:sz w:val="22"/>
                <w:szCs w:val="22"/>
              </w:rPr>
              <w:t>Timestamp</w:t>
            </w:r>
            <w:proofErr w:type="spellEnd"/>
            <w:r>
              <w:rPr>
                <w:rFonts w:ascii="Montserrat" w:eastAsia="Montserrat" w:hAnsi="Montserrat" w:cs="Montserrat"/>
                <w:sz w:val="22"/>
                <w:szCs w:val="22"/>
              </w:rPr>
              <w:t xml:space="preserve"> dell’operazione di pagamento effettuata presso l’Esercente.</w:t>
            </w:r>
          </w:p>
        </w:tc>
      </w:tr>
      <w:tr w:rsidR="00A856EA">
        <w:trPr>
          <w:trHeight w:val="245"/>
        </w:trPr>
        <w:tc>
          <w:tcPr>
            <w:tcW w:w="243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b/>
                <w:color w:val="434343"/>
                <w:sz w:val="22"/>
                <w:szCs w:val="22"/>
              </w:rPr>
            </w:pPr>
            <w:proofErr w:type="spellStart"/>
            <w:proofErr w:type="gramStart"/>
            <w:r>
              <w:rPr>
                <w:rFonts w:ascii="Montserrat" w:eastAsia="Montserrat" w:hAnsi="Montserrat" w:cs="Montserrat"/>
                <w:b/>
                <w:color w:val="434343"/>
                <w:sz w:val="22"/>
                <w:szCs w:val="22"/>
              </w:rPr>
              <w:t>id</w:t>
            </w:r>
            <w:proofErr w:type="gramEnd"/>
            <w:r>
              <w:rPr>
                <w:rFonts w:ascii="Montserrat" w:eastAsia="Montserrat" w:hAnsi="Montserrat" w:cs="Montserrat"/>
                <w:b/>
                <w:color w:val="434343"/>
                <w:sz w:val="22"/>
                <w:szCs w:val="22"/>
              </w:rPr>
              <w:t>_trx_acquirer</w:t>
            </w:r>
            <w:proofErr w:type="spellEnd"/>
          </w:p>
        </w:tc>
        <w:tc>
          <w:tcPr>
            <w:tcW w:w="1995"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color w:val="434343"/>
                <w:sz w:val="22"/>
                <w:szCs w:val="22"/>
              </w:rPr>
            </w:pPr>
            <w:r>
              <w:rPr>
                <w:rFonts w:ascii="Montserrat" w:eastAsia="Montserrat" w:hAnsi="Montserrat" w:cs="Montserrat"/>
                <w:color w:val="434343"/>
                <w:sz w:val="22"/>
                <w:szCs w:val="22"/>
              </w:rPr>
              <w:t>Alfanumerico</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color w:val="434343"/>
                <w:sz w:val="22"/>
                <w:szCs w:val="22"/>
              </w:rPr>
            </w:pPr>
            <w:r>
              <w:rPr>
                <w:rFonts w:ascii="Montserrat" w:eastAsia="Montserrat" w:hAnsi="Montserrat" w:cs="Montserrat"/>
                <w:color w:val="434343"/>
                <w:sz w:val="22"/>
                <w:szCs w:val="22"/>
              </w:rPr>
              <w:t>SI</w:t>
            </w:r>
          </w:p>
        </w:tc>
        <w:tc>
          <w:tcPr>
            <w:tcW w:w="3435" w:type="dxa"/>
            <w:shd w:val="clear" w:color="auto" w:fill="auto"/>
            <w:tcMar>
              <w:top w:w="100" w:type="dxa"/>
              <w:left w:w="100" w:type="dxa"/>
              <w:bottom w:w="100" w:type="dxa"/>
              <w:right w:w="100" w:type="dxa"/>
            </w:tcMar>
          </w:tcPr>
          <w:p w:rsidR="00A856EA" w:rsidRDefault="006B4F13">
            <w:pPr>
              <w:spacing w:after="80" w:line="271" w:lineRule="auto"/>
              <w:ind w:right="565"/>
              <w:jc w:val="left"/>
              <w:rPr>
                <w:rFonts w:ascii="Montserrat" w:eastAsia="Montserrat" w:hAnsi="Montserrat" w:cs="Montserrat"/>
                <w:color w:val="FF0000"/>
                <w:sz w:val="22"/>
                <w:szCs w:val="22"/>
              </w:rPr>
            </w:pPr>
            <w:r>
              <w:rPr>
                <w:rFonts w:ascii="Montserrat" w:eastAsia="Montserrat" w:hAnsi="Montserrat" w:cs="Montserrat"/>
                <w:sz w:val="22"/>
                <w:szCs w:val="22"/>
              </w:rPr>
              <w:t xml:space="preserve">Identificativo univoco della transazione a livello di </w:t>
            </w:r>
            <w:proofErr w:type="spellStart"/>
            <w:r>
              <w:rPr>
                <w:rFonts w:ascii="Montserrat" w:eastAsia="Montserrat" w:hAnsi="Montserrat" w:cs="Montserrat"/>
                <w:sz w:val="22"/>
                <w:szCs w:val="22"/>
              </w:rPr>
              <w:t>Acquirer</w:t>
            </w:r>
            <w:proofErr w:type="spellEnd"/>
            <w:r>
              <w:rPr>
                <w:rFonts w:ascii="Montserrat" w:eastAsia="Montserrat" w:hAnsi="Montserrat" w:cs="Montserrat"/>
                <w:sz w:val="22"/>
                <w:szCs w:val="22"/>
              </w:rPr>
              <w:t xml:space="preserve"> </w:t>
            </w:r>
          </w:p>
        </w:tc>
      </w:tr>
      <w:tr w:rsidR="00A856EA">
        <w:trPr>
          <w:trHeight w:val="245"/>
        </w:trPr>
        <w:tc>
          <w:tcPr>
            <w:tcW w:w="243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id</w:t>
            </w:r>
            <w:proofErr w:type="gramEnd"/>
            <w:r>
              <w:rPr>
                <w:rFonts w:ascii="Montserrat" w:eastAsia="Montserrat" w:hAnsi="Montserrat" w:cs="Montserrat"/>
                <w:b/>
                <w:sz w:val="22"/>
                <w:szCs w:val="22"/>
              </w:rPr>
              <w:t>_trx_issuer</w:t>
            </w:r>
            <w:proofErr w:type="spellEnd"/>
          </w:p>
        </w:tc>
        <w:tc>
          <w:tcPr>
            <w:tcW w:w="1995"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Alfanumerico</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Codice autorizzativo rilasciato dall’ </w:t>
            </w:r>
            <w:proofErr w:type="spellStart"/>
            <w:r>
              <w:rPr>
                <w:rFonts w:ascii="Montserrat" w:eastAsia="Montserrat" w:hAnsi="Montserrat" w:cs="Montserrat"/>
                <w:sz w:val="22"/>
                <w:szCs w:val="22"/>
              </w:rPr>
              <w:t>Issuer</w:t>
            </w:r>
            <w:proofErr w:type="spellEnd"/>
            <w:r>
              <w:rPr>
                <w:rFonts w:ascii="Montserrat" w:eastAsia="Montserrat" w:hAnsi="Montserrat" w:cs="Montserrat"/>
                <w:sz w:val="22"/>
                <w:szCs w:val="22"/>
              </w:rPr>
              <w:t xml:space="preserve"> (es: </w:t>
            </w:r>
            <w:proofErr w:type="spellStart"/>
            <w:r>
              <w:rPr>
                <w:rFonts w:ascii="Montserrat" w:eastAsia="Montserrat" w:hAnsi="Montserrat" w:cs="Montserrat"/>
                <w:sz w:val="22"/>
                <w:szCs w:val="22"/>
              </w:rPr>
              <w:t>AuthCode</w:t>
            </w:r>
            <w:proofErr w:type="spellEnd"/>
            <w:r>
              <w:rPr>
                <w:rFonts w:ascii="Montserrat" w:eastAsia="Montserrat" w:hAnsi="Montserrat" w:cs="Montserrat"/>
                <w:sz w:val="22"/>
                <w:szCs w:val="22"/>
              </w:rPr>
              <w:t xml:space="preserve">) </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correlation</w:t>
            </w:r>
            <w:proofErr w:type="gramEnd"/>
            <w:r>
              <w:rPr>
                <w:rFonts w:ascii="Montserrat" w:eastAsia="Montserrat" w:hAnsi="Montserrat" w:cs="Montserrat"/>
                <w:b/>
                <w:sz w:val="22"/>
                <w:szCs w:val="22"/>
              </w:rPr>
              <w:t>_id</w:t>
            </w:r>
            <w:proofErr w:type="spellEnd"/>
          </w:p>
        </w:tc>
        <w:tc>
          <w:tcPr>
            <w:tcW w:w="1995" w:type="dxa"/>
          </w:tcPr>
          <w:p w:rsidR="00A856EA" w:rsidRDefault="006B4F13">
            <w:pPr>
              <w:rPr>
                <w:rFonts w:ascii="Montserrat" w:eastAsia="Montserrat" w:hAnsi="Montserrat" w:cs="Montserrat"/>
                <w:sz w:val="22"/>
                <w:szCs w:val="22"/>
              </w:rPr>
            </w:pPr>
            <w:r>
              <w:rPr>
                <w:rFonts w:ascii="Montserrat" w:eastAsia="Montserrat" w:hAnsi="Montserrat" w:cs="Montserrat"/>
                <w:sz w:val="22"/>
                <w:szCs w:val="22"/>
              </w:rPr>
              <w:t>Alfanumerico</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NO</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Identificativo di correlazione fra operazione di pagamento ed eventuale storno/</w:t>
            </w:r>
            <w:proofErr w:type="spellStart"/>
            <w:r>
              <w:rPr>
                <w:rFonts w:ascii="Montserrat" w:eastAsia="Montserrat" w:hAnsi="Montserrat" w:cs="Montserrat"/>
                <w:sz w:val="22"/>
                <w:szCs w:val="22"/>
              </w:rPr>
              <w:t>reversal</w:t>
            </w:r>
            <w:proofErr w:type="spellEnd"/>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total</w:t>
            </w:r>
            <w:proofErr w:type="gramEnd"/>
            <w:r>
              <w:rPr>
                <w:rFonts w:ascii="Montserrat" w:eastAsia="Montserrat" w:hAnsi="Montserrat" w:cs="Montserrat"/>
                <w:b/>
                <w:sz w:val="22"/>
                <w:szCs w:val="22"/>
              </w:rPr>
              <w:t>_amount</w:t>
            </w:r>
            <w:proofErr w:type="spellEnd"/>
          </w:p>
        </w:tc>
        <w:tc>
          <w:tcPr>
            <w:tcW w:w="1995"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Numerico</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proofErr w:type="gramStart"/>
            <w:r>
              <w:rPr>
                <w:rFonts w:ascii="Montserrat" w:eastAsia="Montserrat" w:hAnsi="Montserrat" w:cs="Montserrat"/>
                <w:sz w:val="22"/>
                <w:szCs w:val="22"/>
              </w:rPr>
              <w:t>in</w:t>
            </w:r>
            <w:proofErr w:type="gramEnd"/>
            <w:r>
              <w:rPr>
                <w:rFonts w:ascii="Montserrat" w:eastAsia="Montserrat" w:hAnsi="Montserrat" w:cs="Montserrat"/>
                <w:sz w:val="22"/>
                <w:szCs w:val="22"/>
              </w:rPr>
              <w:t xml:space="preserve"> centesimi di euro (es: 10€ = 1000), in valore assoluto il segno è dedotto dal tipo operazione</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lastRenderedPageBreak/>
              <w:t>currency</w:t>
            </w:r>
            <w:proofErr w:type="spellEnd"/>
            <w:proofErr w:type="gramEnd"/>
          </w:p>
        </w:tc>
        <w:tc>
          <w:tcPr>
            <w:tcW w:w="1995"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max</w:t>
            </w:r>
            <w:proofErr w:type="spellEnd"/>
            <w:r>
              <w:rPr>
                <w:rFonts w:ascii="Montserrat" w:eastAsia="Montserrat" w:hAnsi="Montserrat" w:cs="Montserrat"/>
                <w:sz w:val="22"/>
                <w:szCs w:val="22"/>
              </w:rPr>
              <w:t xml:space="preserve"> 3 </w:t>
            </w:r>
            <w:proofErr w:type="spellStart"/>
            <w:r>
              <w:rPr>
                <w:rFonts w:ascii="Montserrat" w:eastAsia="Montserrat" w:hAnsi="Montserrat" w:cs="Montserrat"/>
                <w:sz w:val="22"/>
                <w:szCs w:val="22"/>
              </w:rPr>
              <w:t>char</w:t>
            </w:r>
            <w:proofErr w:type="spellEnd"/>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NO</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 xml:space="preserve">Valore fisso 896 = </w:t>
            </w:r>
            <w:proofErr w:type="gramStart"/>
            <w:r>
              <w:rPr>
                <w:rFonts w:ascii="Montserrat" w:eastAsia="Montserrat" w:hAnsi="Montserrat" w:cs="Montserrat"/>
                <w:sz w:val="22"/>
                <w:szCs w:val="22"/>
              </w:rPr>
              <w:t>EUR;.</w:t>
            </w:r>
            <w:proofErr w:type="gramEnd"/>
            <w:r>
              <w:rPr>
                <w:rFonts w:ascii="Montserrat" w:eastAsia="Montserrat" w:hAnsi="Montserrat" w:cs="Montserrat"/>
                <w:sz w:val="22"/>
                <w:szCs w:val="22"/>
              </w:rPr>
              <w:t xml:space="preserve"> </w:t>
            </w:r>
            <w:proofErr w:type="gramStart"/>
            <w:r>
              <w:rPr>
                <w:rFonts w:ascii="Montserrat" w:eastAsia="Montserrat" w:hAnsi="Montserrat" w:cs="Montserrat"/>
                <w:sz w:val="22"/>
                <w:szCs w:val="22"/>
              </w:rPr>
              <w:t>si</w:t>
            </w:r>
            <w:proofErr w:type="gramEnd"/>
            <w:r>
              <w:rPr>
                <w:rFonts w:ascii="Montserrat" w:eastAsia="Montserrat" w:hAnsi="Montserrat" w:cs="Montserrat"/>
                <w:sz w:val="22"/>
                <w:szCs w:val="22"/>
              </w:rPr>
              <w:t xml:space="preserve"> utilizza codifica internazionale ISO.</w:t>
            </w:r>
          </w:p>
        </w:tc>
      </w:tr>
      <w:tr w:rsidR="00A856EA">
        <w:trPr>
          <w:trHeight w:val="245"/>
        </w:trPr>
        <w:tc>
          <w:tcPr>
            <w:tcW w:w="2430" w:type="dxa"/>
            <w:shd w:val="clear" w:color="auto" w:fill="auto"/>
          </w:tcPr>
          <w:p w:rsidR="00A856EA" w:rsidRDefault="006B4F13">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acquirer</w:t>
            </w:r>
            <w:proofErr w:type="gramEnd"/>
            <w:r>
              <w:rPr>
                <w:rFonts w:ascii="Montserrat" w:eastAsia="Montserrat" w:hAnsi="Montserrat" w:cs="Montserrat"/>
                <w:b/>
                <w:sz w:val="22"/>
                <w:szCs w:val="22"/>
              </w:rPr>
              <w:t>_id</w:t>
            </w:r>
            <w:proofErr w:type="spellEnd"/>
          </w:p>
        </w:tc>
        <w:tc>
          <w:tcPr>
            <w:tcW w:w="1995" w:type="dxa"/>
          </w:tcPr>
          <w:p w:rsidR="00A856EA" w:rsidRDefault="006B4F13">
            <w:pPr>
              <w:rPr>
                <w:rFonts w:ascii="Montserrat" w:eastAsia="Montserrat" w:hAnsi="Montserrat" w:cs="Montserrat"/>
                <w:sz w:val="22"/>
                <w:szCs w:val="22"/>
              </w:rPr>
            </w:pPr>
            <w:r>
              <w:rPr>
                <w:rFonts w:ascii="Montserrat" w:eastAsia="Montserrat" w:hAnsi="Montserrat" w:cs="Montserrat"/>
                <w:sz w:val="22"/>
                <w:szCs w:val="22"/>
              </w:rPr>
              <w:t>Alfanumerico</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Identificativo univoco </w:t>
            </w:r>
            <w:r>
              <w:rPr>
                <w:rFonts w:ascii="Montserrat" w:eastAsia="Montserrat" w:hAnsi="Montserrat" w:cs="Montserrat"/>
                <w:sz w:val="22"/>
                <w:szCs w:val="22"/>
              </w:rPr>
              <w:t>dell’</w:t>
            </w:r>
            <w:proofErr w:type="spellStart"/>
            <w:r>
              <w:rPr>
                <w:rFonts w:ascii="Montserrat" w:eastAsia="Montserrat" w:hAnsi="Montserrat" w:cs="Montserrat"/>
                <w:sz w:val="22"/>
                <w:szCs w:val="22"/>
              </w:rPr>
              <w:t>Acquirer</w:t>
            </w:r>
            <w:proofErr w:type="spellEnd"/>
            <w:r>
              <w:rPr>
                <w:rFonts w:ascii="Montserrat" w:eastAsia="Montserrat" w:hAnsi="Montserrat" w:cs="Montserrat"/>
                <w:sz w:val="22"/>
                <w:szCs w:val="22"/>
              </w:rPr>
              <w:t>. Nel caso di transazione con carta rappresenta il valore omonimo veicolato nei tracciati dei circuiti internazionali.</w:t>
            </w:r>
          </w:p>
          <w:p w:rsidR="00A856EA" w:rsidRDefault="006B4F13">
            <w:pPr>
              <w:numPr>
                <w:ilvl w:val="0"/>
                <w:numId w:val="14"/>
              </w:numPr>
              <w:spacing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Nel circuito </w:t>
            </w:r>
            <w:proofErr w:type="spellStart"/>
            <w:r>
              <w:rPr>
                <w:rFonts w:ascii="Montserrat" w:eastAsia="Montserrat" w:hAnsi="Montserrat" w:cs="Montserrat"/>
                <w:sz w:val="22"/>
                <w:szCs w:val="22"/>
              </w:rPr>
              <w:t>Pagobancomat</w:t>
            </w:r>
            <w:proofErr w:type="spellEnd"/>
            <w:r>
              <w:rPr>
                <w:rFonts w:ascii="Montserrat" w:eastAsia="Montserrat" w:hAnsi="Montserrat" w:cs="Montserrat"/>
                <w:sz w:val="22"/>
                <w:szCs w:val="22"/>
              </w:rPr>
              <w:t xml:space="preserve"> corrisponde al campo </w:t>
            </w:r>
            <w:proofErr w:type="spellStart"/>
            <w:r>
              <w:rPr>
                <w:rFonts w:ascii="Montserrat" w:eastAsia="Montserrat" w:hAnsi="Montserrat" w:cs="Montserrat"/>
                <w:i/>
                <w:sz w:val="22"/>
                <w:szCs w:val="22"/>
              </w:rPr>
              <w:t>codice_sia_abi</w:t>
            </w:r>
            <w:proofErr w:type="spellEnd"/>
          </w:p>
          <w:p w:rsidR="00A856EA" w:rsidRDefault="006B4F13">
            <w:pPr>
              <w:numPr>
                <w:ilvl w:val="0"/>
                <w:numId w:val="14"/>
              </w:num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Circuito Visa/</w:t>
            </w:r>
            <w:proofErr w:type="spellStart"/>
            <w:r>
              <w:rPr>
                <w:rFonts w:ascii="Montserrat" w:eastAsia="Montserrat" w:hAnsi="Montserrat" w:cs="Montserrat"/>
                <w:sz w:val="22"/>
                <w:szCs w:val="22"/>
              </w:rPr>
              <w:t>Mastercard</w:t>
            </w:r>
            <w:proofErr w:type="spellEnd"/>
            <w:r>
              <w:rPr>
                <w:rFonts w:ascii="Montserrat" w:eastAsia="Montserrat" w:hAnsi="Montserrat" w:cs="Montserrat"/>
                <w:sz w:val="22"/>
                <w:szCs w:val="22"/>
              </w:rPr>
              <w:t xml:space="preserve">: </w:t>
            </w:r>
            <w:proofErr w:type="spellStart"/>
            <w:r>
              <w:rPr>
                <w:rFonts w:ascii="Montserrat" w:eastAsia="Montserrat" w:hAnsi="Montserrat" w:cs="Montserrat"/>
                <w:i/>
                <w:sz w:val="22"/>
                <w:szCs w:val="22"/>
              </w:rPr>
              <w:t>acquirer_id</w:t>
            </w:r>
            <w:proofErr w:type="spellEnd"/>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merchant</w:t>
            </w:r>
            <w:proofErr w:type="gramEnd"/>
            <w:r>
              <w:rPr>
                <w:rFonts w:ascii="Montserrat" w:eastAsia="Montserrat" w:hAnsi="Montserrat" w:cs="Montserrat"/>
                <w:b/>
                <w:sz w:val="22"/>
                <w:szCs w:val="22"/>
              </w:rPr>
              <w:t>_id</w:t>
            </w:r>
            <w:proofErr w:type="spellEnd"/>
          </w:p>
        </w:tc>
        <w:tc>
          <w:tcPr>
            <w:tcW w:w="1995" w:type="dxa"/>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Alfanumerico</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Identificativo univoco del negozio fisico presso l’</w:t>
            </w:r>
            <w:proofErr w:type="spellStart"/>
            <w:r>
              <w:rPr>
                <w:rFonts w:ascii="Montserrat" w:eastAsia="Montserrat" w:hAnsi="Montserrat" w:cs="Montserrat"/>
                <w:sz w:val="22"/>
                <w:szCs w:val="22"/>
              </w:rPr>
              <w:t>Acquirer</w:t>
            </w:r>
            <w:proofErr w:type="spellEnd"/>
            <w:r>
              <w:rPr>
                <w:rFonts w:ascii="Montserrat" w:eastAsia="Montserrat" w:hAnsi="Montserrat" w:cs="Montserrat"/>
                <w:sz w:val="22"/>
                <w:szCs w:val="22"/>
              </w:rPr>
              <w:t xml:space="preserve">. Noto anche all’esercente ed utilizzato dallo stesso </w:t>
            </w:r>
            <w:proofErr w:type="gramStart"/>
            <w:r>
              <w:rPr>
                <w:rFonts w:ascii="Montserrat" w:eastAsia="Montserrat" w:hAnsi="Montserrat" w:cs="Montserrat"/>
                <w:sz w:val="22"/>
                <w:szCs w:val="22"/>
              </w:rPr>
              <w:t>per  registrarsi</w:t>
            </w:r>
            <w:proofErr w:type="gramEnd"/>
            <w:r>
              <w:rPr>
                <w:rFonts w:ascii="Montserrat" w:eastAsia="Montserrat" w:hAnsi="Montserrat" w:cs="Montserrat"/>
                <w:sz w:val="22"/>
                <w:szCs w:val="22"/>
              </w:rPr>
              <w:t xml:space="preserve"> alla piattaforma per il servizio di fatturazione automatica.</w:t>
            </w:r>
          </w:p>
          <w:p w:rsidR="00A856EA" w:rsidRDefault="006B4F13">
            <w:pPr>
              <w:numPr>
                <w:ilvl w:val="0"/>
                <w:numId w:val="14"/>
              </w:numPr>
              <w:spacing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Nel circuito </w:t>
            </w:r>
            <w:proofErr w:type="spellStart"/>
            <w:r>
              <w:rPr>
                <w:rFonts w:ascii="Montserrat" w:eastAsia="Montserrat" w:hAnsi="Montserrat" w:cs="Montserrat"/>
                <w:sz w:val="22"/>
                <w:szCs w:val="22"/>
              </w:rPr>
              <w:t>Pagobancomat</w:t>
            </w:r>
            <w:proofErr w:type="spellEnd"/>
            <w:r>
              <w:rPr>
                <w:rFonts w:ascii="Montserrat" w:eastAsia="Montserrat" w:hAnsi="Montserrat" w:cs="Montserrat"/>
                <w:sz w:val="22"/>
                <w:szCs w:val="22"/>
              </w:rPr>
              <w:t xml:space="preserve"> corrisponde al campo: </w:t>
            </w:r>
            <w:r>
              <w:rPr>
                <w:rFonts w:ascii="Montserrat" w:eastAsia="Montserrat" w:hAnsi="Montserrat" w:cs="Montserrat"/>
                <w:i/>
                <w:sz w:val="22"/>
                <w:szCs w:val="22"/>
              </w:rPr>
              <w:t>esercente</w:t>
            </w:r>
          </w:p>
          <w:p w:rsidR="00A856EA" w:rsidRDefault="006B4F13">
            <w:pPr>
              <w:numPr>
                <w:ilvl w:val="0"/>
                <w:numId w:val="14"/>
              </w:num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Circuito Visa/</w:t>
            </w:r>
            <w:proofErr w:type="spellStart"/>
            <w:r>
              <w:rPr>
                <w:rFonts w:ascii="Montserrat" w:eastAsia="Montserrat" w:hAnsi="Montserrat" w:cs="Montserrat"/>
                <w:sz w:val="22"/>
                <w:szCs w:val="22"/>
              </w:rPr>
              <w:t>Mastercard</w:t>
            </w:r>
            <w:proofErr w:type="spellEnd"/>
            <w:r>
              <w:rPr>
                <w:rFonts w:ascii="Montserrat" w:eastAsia="Montserrat" w:hAnsi="Montserrat" w:cs="Montserrat"/>
                <w:sz w:val="22"/>
                <w:szCs w:val="22"/>
              </w:rPr>
              <w:t xml:space="preserve">: </w:t>
            </w:r>
            <w:proofErr w:type="spellStart"/>
            <w:r>
              <w:rPr>
                <w:rFonts w:ascii="Montserrat" w:eastAsia="Montserrat" w:hAnsi="Montserrat" w:cs="Montserrat"/>
                <w:i/>
                <w:sz w:val="22"/>
                <w:szCs w:val="22"/>
              </w:rPr>
              <w:t>merchant_id</w:t>
            </w:r>
            <w:proofErr w:type="spellEnd"/>
          </w:p>
        </w:tc>
      </w:tr>
      <w:tr w:rsidR="00A856EA">
        <w:trPr>
          <w:trHeight w:val="1170"/>
        </w:trPr>
        <w:tc>
          <w:tcPr>
            <w:tcW w:w="2430" w:type="dxa"/>
          </w:tcPr>
          <w:p w:rsidR="00A856EA" w:rsidRDefault="006B4F13">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lastRenderedPageBreak/>
              <w:t>terminal</w:t>
            </w:r>
            <w:proofErr w:type="gramEnd"/>
            <w:r>
              <w:rPr>
                <w:rFonts w:ascii="Montserrat" w:eastAsia="Montserrat" w:hAnsi="Montserrat" w:cs="Montserrat"/>
                <w:b/>
                <w:sz w:val="22"/>
                <w:szCs w:val="22"/>
              </w:rPr>
              <w:t>_id</w:t>
            </w:r>
            <w:proofErr w:type="spellEnd"/>
          </w:p>
          <w:p w:rsidR="00A856EA" w:rsidRDefault="00A856EA">
            <w:pPr>
              <w:spacing w:after="80" w:line="271" w:lineRule="auto"/>
              <w:ind w:right="565"/>
              <w:rPr>
                <w:rFonts w:ascii="Montserrat" w:eastAsia="Montserrat" w:hAnsi="Montserrat" w:cs="Montserrat"/>
                <w:b/>
                <w:sz w:val="22"/>
                <w:szCs w:val="22"/>
              </w:rPr>
            </w:pPr>
          </w:p>
        </w:tc>
        <w:tc>
          <w:tcPr>
            <w:tcW w:w="1995" w:type="dxa"/>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Alfanumerico</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 xml:space="preserve">SI </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Identificativo del terminale/POS (Point of Sale) presente presso l’Esercente.</w:t>
            </w:r>
          </w:p>
          <w:p w:rsidR="00A856EA" w:rsidRDefault="006B4F13">
            <w:pPr>
              <w:numPr>
                <w:ilvl w:val="0"/>
                <w:numId w:val="14"/>
              </w:numPr>
              <w:spacing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Nel circuito </w:t>
            </w:r>
            <w:proofErr w:type="spellStart"/>
            <w:r>
              <w:rPr>
                <w:rFonts w:ascii="Montserrat" w:eastAsia="Montserrat" w:hAnsi="Montserrat" w:cs="Montserrat"/>
                <w:sz w:val="22"/>
                <w:szCs w:val="22"/>
              </w:rPr>
              <w:t>Pagobancomat</w:t>
            </w:r>
            <w:proofErr w:type="spellEnd"/>
            <w:r>
              <w:rPr>
                <w:rFonts w:ascii="Montserrat" w:eastAsia="Montserrat" w:hAnsi="Montserrat" w:cs="Montserrat"/>
                <w:sz w:val="22"/>
                <w:szCs w:val="22"/>
              </w:rPr>
              <w:t xml:space="preserve"> corrisponde al campo: </w:t>
            </w:r>
            <w:r>
              <w:rPr>
                <w:rFonts w:ascii="Montserrat" w:eastAsia="Montserrat" w:hAnsi="Montserrat" w:cs="Montserrat"/>
                <w:i/>
                <w:sz w:val="22"/>
                <w:szCs w:val="22"/>
              </w:rPr>
              <w:t>stabilimento cassa</w:t>
            </w:r>
          </w:p>
          <w:p w:rsidR="00A856EA" w:rsidRDefault="006B4F13">
            <w:pPr>
              <w:numPr>
                <w:ilvl w:val="0"/>
                <w:numId w:val="14"/>
              </w:num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Circuito Visa/</w:t>
            </w:r>
            <w:proofErr w:type="spellStart"/>
            <w:r>
              <w:rPr>
                <w:rFonts w:ascii="Montserrat" w:eastAsia="Montserrat" w:hAnsi="Montserrat" w:cs="Montserrat"/>
                <w:sz w:val="22"/>
                <w:szCs w:val="22"/>
              </w:rPr>
              <w:t>Mastercard</w:t>
            </w:r>
            <w:proofErr w:type="spellEnd"/>
            <w:r>
              <w:rPr>
                <w:rFonts w:ascii="Montserrat" w:eastAsia="Montserrat" w:hAnsi="Montserrat" w:cs="Montserrat"/>
                <w:sz w:val="22"/>
                <w:szCs w:val="22"/>
              </w:rPr>
              <w:t xml:space="preserve">: </w:t>
            </w:r>
            <w:proofErr w:type="spellStart"/>
            <w:r>
              <w:rPr>
                <w:rFonts w:ascii="Montserrat" w:eastAsia="Montserrat" w:hAnsi="Montserrat" w:cs="Montserrat"/>
                <w:i/>
                <w:sz w:val="22"/>
                <w:szCs w:val="22"/>
              </w:rPr>
              <w:t>terminal_id</w:t>
            </w:r>
            <w:proofErr w:type="spellEnd"/>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bank</w:t>
            </w:r>
            <w:proofErr w:type="gramEnd"/>
            <w:r>
              <w:rPr>
                <w:rFonts w:ascii="Montserrat" w:eastAsia="Montserrat" w:hAnsi="Montserrat" w:cs="Montserrat"/>
                <w:b/>
                <w:sz w:val="22"/>
                <w:szCs w:val="22"/>
              </w:rPr>
              <w:t>_identification_number</w:t>
            </w:r>
            <w:proofErr w:type="spellEnd"/>
            <w:r>
              <w:rPr>
                <w:rFonts w:ascii="Montserrat" w:eastAsia="Montserrat" w:hAnsi="Montserrat" w:cs="Montserrat"/>
                <w:b/>
                <w:sz w:val="22"/>
                <w:szCs w:val="22"/>
              </w:rPr>
              <w:t xml:space="preserve"> (BIN)</w:t>
            </w:r>
          </w:p>
        </w:tc>
        <w:tc>
          <w:tcPr>
            <w:tcW w:w="1995"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Numerico</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F11DA2">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Codice contenente le prime 8</w:t>
            </w:r>
            <w:r w:rsidR="006B4F13">
              <w:rPr>
                <w:rFonts w:ascii="Montserrat" w:eastAsia="Montserrat" w:hAnsi="Montserrat" w:cs="Montserrat"/>
                <w:sz w:val="22"/>
                <w:szCs w:val="22"/>
              </w:rPr>
              <w:t xml:space="preserve"> cifre dello strumento di pagamento.</w:t>
            </w:r>
          </w:p>
          <w:p w:rsidR="00A856EA" w:rsidRDefault="006B4F13">
            <w:pPr>
              <w:numPr>
                <w:ilvl w:val="0"/>
                <w:numId w:val="14"/>
              </w:num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Nel circuito </w:t>
            </w:r>
            <w:proofErr w:type="spellStart"/>
            <w:r>
              <w:rPr>
                <w:rFonts w:ascii="Montserrat" w:eastAsia="Montserrat" w:hAnsi="Montserrat" w:cs="Montserrat"/>
                <w:sz w:val="22"/>
                <w:szCs w:val="22"/>
              </w:rPr>
              <w:t>Pagobancomat</w:t>
            </w:r>
            <w:proofErr w:type="spellEnd"/>
            <w:r>
              <w:rPr>
                <w:rFonts w:ascii="Montserrat" w:eastAsia="Montserrat" w:hAnsi="Montserrat" w:cs="Montserrat"/>
                <w:sz w:val="22"/>
                <w:szCs w:val="22"/>
              </w:rPr>
              <w:t xml:space="preserve"> corrisponde al campo: </w:t>
            </w:r>
            <w:proofErr w:type="spellStart"/>
            <w:r>
              <w:rPr>
                <w:rFonts w:ascii="Montserrat" w:eastAsia="Montserrat" w:hAnsi="Montserrat" w:cs="Montserrat"/>
                <w:i/>
                <w:sz w:val="22"/>
                <w:szCs w:val="22"/>
              </w:rPr>
              <w:t>codice_abi</w:t>
            </w:r>
            <w:proofErr w:type="spellEnd"/>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MCC</w:t>
            </w:r>
          </w:p>
        </w:tc>
        <w:tc>
          <w:tcPr>
            <w:tcW w:w="1995" w:type="dxa"/>
          </w:tcPr>
          <w:p w:rsidR="00A856EA" w:rsidRDefault="006B4F13">
            <w:pPr>
              <w:rPr>
                <w:rFonts w:ascii="Montserrat" w:eastAsia="Montserrat" w:hAnsi="Montserrat" w:cs="Montserrat"/>
                <w:sz w:val="22"/>
                <w:szCs w:val="22"/>
              </w:rPr>
            </w:pPr>
            <w:r>
              <w:rPr>
                <w:rFonts w:ascii="Montserrat" w:eastAsia="Montserrat" w:hAnsi="Montserrat" w:cs="Montserrat"/>
                <w:sz w:val="22"/>
                <w:szCs w:val="22"/>
              </w:rPr>
              <w:t>Alfanumerico</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Merchant </w:t>
            </w:r>
            <w:proofErr w:type="spellStart"/>
            <w:r>
              <w:rPr>
                <w:rFonts w:ascii="Montserrat" w:eastAsia="Montserrat" w:hAnsi="Montserrat" w:cs="Montserrat"/>
                <w:sz w:val="22"/>
                <w:szCs w:val="22"/>
              </w:rPr>
              <w:t>Category</w:t>
            </w:r>
            <w:proofErr w:type="spellEnd"/>
            <w:r>
              <w:rPr>
                <w:rFonts w:ascii="Montserrat" w:eastAsia="Montserrat" w:hAnsi="Montserrat" w:cs="Montserrat"/>
                <w:sz w:val="22"/>
                <w:szCs w:val="22"/>
              </w:rPr>
              <w:t xml:space="preserve"> Code.</w:t>
            </w:r>
          </w:p>
        </w:tc>
      </w:tr>
    </w:tbl>
    <w:p w:rsidR="00A856EA" w:rsidRDefault="00A856EA">
      <w:pPr>
        <w:pStyle w:val="Titolo2"/>
        <w:pBdr>
          <w:top w:val="nil"/>
          <w:left w:val="nil"/>
          <w:bottom w:val="nil"/>
          <w:right w:val="nil"/>
          <w:between w:val="nil"/>
        </w:pBdr>
        <w:spacing w:before="200" w:line="240" w:lineRule="auto"/>
        <w:jc w:val="both"/>
        <w:rPr>
          <w:rFonts w:ascii="Montserrat" w:eastAsia="Montserrat" w:hAnsi="Montserrat" w:cs="Montserrat"/>
          <w:sz w:val="40"/>
          <w:szCs w:val="40"/>
        </w:rPr>
      </w:pPr>
      <w:bookmarkStart w:id="30" w:name="_77k5wrqllmbt" w:colFirst="0" w:colLast="0"/>
      <w:bookmarkEnd w:id="30"/>
    </w:p>
    <w:p w:rsidR="00A856EA" w:rsidRDefault="006B4F13">
      <w:pPr>
        <w:pStyle w:val="Titolo2"/>
        <w:pBdr>
          <w:top w:val="nil"/>
          <w:left w:val="nil"/>
          <w:bottom w:val="nil"/>
          <w:right w:val="nil"/>
          <w:between w:val="nil"/>
        </w:pBdr>
        <w:spacing w:before="200" w:after="200" w:line="240" w:lineRule="auto"/>
        <w:jc w:val="both"/>
        <w:rPr>
          <w:rFonts w:ascii="Montserrat" w:eastAsia="Montserrat" w:hAnsi="Montserrat" w:cs="Montserrat"/>
          <w:sz w:val="40"/>
          <w:szCs w:val="40"/>
        </w:rPr>
      </w:pPr>
      <w:bookmarkStart w:id="31" w:name="_5mm44kc2amj7" w:colFirst="0" w:colLast="0"/>
      <w:bookmarkEnd w:id="31"/>
      <w:r>
        <w:rPr>
          <w:rFonts w:ascii="Montserrat" w:eastAsia="Montserrat" w:hAnsi="Montserrat" w:cs="Montserrat"/>
          <w:sz w:val="40"/>
          <w:szCs w:val="40"/>
        </w:rPr>
        <w:t xml:space="preserve">Servizio batch per controllo HPAN </w:t>
      </w:r>
      <w:proofErr w:type="spellStart"/>
      <w:r>
        <w:rPr>
          <w:rFonts w:ascii="Montserrat" w:eastAsia="Montserrat" w:hAnsi="Montserrat" w:cs="Montserrat"/>
          <w:sz w:val="40"/>
          <w:szCs w:val="40"/>
        </w:rPr>
        <w:t>enrollati</w:t>
      </w:r>
      <w:proofErr w:type="spellEnd"/>
      <w:r>
        <w:rPr>
          <w:rFonts w:ascii="Montserrat" w:eastAsia="Montserrat" w:hAnsi="Montserrat" w:cs="Montserrat"/>
          <w:sz w:val="40"/>
          <w:szCs w:val="40"/>
        </w:rPr>
        <w:t xml:space="preserve"> </w:t>
      </w:r>
    </w:p>
    <w:p w:rsidR="00A856EA" w:rsidRDefault="006B4F13">
      <w:pPr>
        <w:jc w:val="both"/>
        <w:rPr>
          <w:rFonts w:ascii="Montserrat" w:eastAsia="Montserrat" w:hAnsi="Montserrat" w:cs="Montserrat"/>
        </w:rPr>
      </w:pPr>
      <w:r>
        <w:rPr>
          <w:rFonts w:ascii="Montserrat" w:eastAsia="Montserrat" w:hAnsi="Montserrat" w:cs="Montserrat"/>
        </w:rPr>
        <w:t xml:space="preserve">Il servizio sarà sviluppato dal </w:t>
      </w:r>
      <w:proofErr w:type="spellStart"/>
      <w:r>
        <w:rPr>
          <w:rFonts w:ascii="Montserrat" w:eastAsia="Montserrat" w:hAnsi="Montserrat" w:cs="Montserrat"/>
        </w:rPr>
        <w:t>CentroStella</w:t>
      </w:r>
      <w:proofErr w:type="spellEnd"/>
      <w:r>
        <w:rPr>
          <w:rFonts w:ascii="Montserrat" w:eastAsia="Montserrat" w:hAnsi="Montserrat" w:cs="Montserrat"/>
        </w:rPr>
        <w:t xml:space="preserve"> ed installato presso gli </w:t>
      </w:r>
      <w:proofErr w:type="spellStart"/>
      <w:r>
        <w:rPr>
          <w:rFonts w:ascii="Montserrat" w:eastAsia="Montserrat" w:hAnsi="Montserrat" w:cs="Montserrat"/>
        </w:rPr>
        <w:t>Acquirer</w:t>
      </w:r>
      <w:proofErr w:type="spellEnd"/>
      <w:r>
        <w:rPr>
          <w:rFonts w:ascii="Montserrat" w:eastAsia="Montserrat" w:hAnsi="Montserrat" w:cs="Montserrat"/>
        </w:rPr>
        <w:t xml:space="preserve"> accreditati. Si precisa tuttavia che la manutenzione del servizio, ed eventuali modifiche d</w:t>
      </w:r>
      <w:r w:rsidR="00E304FC">
        <w:rPr>
          <w:rFonts w:ascii="Montserrat" w:eastAsia="Montserrat" w:hAnsi="Montserrat" w:cs="Montserrat"/>
        </w:rPr>
        <w:t>ello stesso sono a carico dell’</w:t>
      </w:r>
      <w:bookmarkStart w:id="32" w:name="_GoBack"/>
      <w:bookmarkEnd w:id="32"/>
      <w:proofErr w:type="spellStart"/>
      <w:r>
        <w:rPr>
          <w:rFonts w:ascii="Montserrat" w:eastAsia="Montserrat" w:hAnsi="Montserrat" w:cs="Montserrat"/>
        </w:rPr>
        <w:t>Acquirer</w:t>
      </w:r>
      <w:proofErr w:type="spellEnd"/>
      <w:r>
        <w:rPr>
          <w:rFonts w:ascii="Montserrat" w:eastAsia="Montserrat" w:hAnsi="Montserrat" w:cs="Montserrat"/>
        </w:rPr>
        <w:t>.</w:t>
      </w:r>
      <w:r>
        <w:rPr>
          <w:rFonts w:ascii="Montserrat" w:eastAsia="Montserrat" w:hAnsi="Montserrat" w:cs="Montserrat"/>
        </w:rPr>
        <w:t xml:space="preserve"> </w:t>
      </w:r>
      <w:proofErr w:type="spellStart"/>
      <w:r>
        <w:rPr>
          <w:rFonts w:ascii="Montserrat" w:eastAsia="Montserrat" w:hAnsi="Montserrat" w:cs="Montserrat"/>
        </w:rPr>
        <w:t>PagoPa</w:t>
      </w:r>
      <w:proofErr w:type="spellEnd"/>
      <w:r>
        <w:rPr>
          <w:rFonts w:ascii="Montserrat" w:eastAsia="Montserrat" w:hAnsi="Montserrat" w:cs="Montserrat"/>
        </w:rPr>
        <w:t xml:space="preserve"> fornirà il codice sorgente in logica </w:t>
      </w:r>
      <w:proofErr w:type="spellStart"/>
      <w:r>
        <w:rPr>
          <w:rFonts w:ascii="Montserrat" w:eastAsia="Montserrat" w:hAnsi="Montserrat" w:cs="Montserrat"/>
        </w:rPr>
        <w:t>opensource</w:t>
      </w:r>
      <w:proofErr w:type="spellEnd"/>
      <w:r>
        <w:rPr>
          <w:rFonts w:ascii="Montserrat" w:eastAsia="Montserrat" w:hAnsi="Montserrat" w:cs="Montserrat"/>
        </w:rPr>
        <w:t xml:space="preserve"> pubblicato su </w:t>
      </w:r>
      <w:proofErr w:type="spellStart"/>
      <w:r>
        <w:rPr>
          <w:rFonts w:ascii="Montserrat" w:eastAsia="Montserrat" w:hAnsi="Montserrat" w:cs="Montserrat"/>
        </w:rPr>
        <w:t>repository</w:t>
      </w:r>
      <w:proofErr w:type="spellEnd"/>
      <w:r>
        <w:rPr>
          <w:rFonts w:ascii="Montserrat" w:eastAsia="Montserrat" w:hAnsi="Montserrat" w:cs="Montserrat"/>
        </w:rPr>
        <w:t xml:space="preserve"> pubblici per facilitare l’integrazione e minimizzarne l’</w:t>
      </w:r>
      <w:proofErr w:type="spellStart"/>
      <w:r>
        <w:rPr>
          <w:rFonts w:ascii="Montserrat" w:eastAsia="Montserrat" w:hAnsi="Montserrat" w:cs="Montserrat"/>
        </w:rPr>
        <w:t>effort</w:t>
      </w:r>
      <w:proofErr w:type="spellEnd"/>
      <w:r>
        <w:rPr>
          <w:rFonts w:ascii="Montserrat" w:eastAsia="Montserrat" w:hAnsi="Montserrat" w:cs="Montserrat"/>
        </w:rPr>
        <w:t>.</w:t>
      </w:r>
    </w:p>
    <w:p w:rsidR="00A856EA" w:rsidRDefault="006B4F13">
      <w:pPr>
        <w:pStyle w:val="Titolo3"/>
        <w:rPr>
          <w:rFonts w:ascii="Montserrat" w:eastAsia="Montserrat" w:hAnsi="Montserrat" w:cs="Montserrat"/>
        </w:rPr>
      </w:pPr>
      <w:bookmarkStart w:id="33" w:name="_x7hgkyxnsgk" w:colFirst="0" w:colLast="0"/>
      <w:bookmarkEnd w:id="33"/>
      <w:r>
        <w:rPr>
          <w:rFonts w:ascii="Montserrat" w:eastAsia="Montserrat" w:hAnsi="Montserrat" w:cs="Montserrat"/>
          <w:color w:val="000000"/>
        </w:rPr>
        <w:lastRenderedPageBreak/>
        <w:t>Modalità Operativa</w:t>
      </w:r>
    </w:p>
    <w:p w:rsidR="00A856EA" w:rsidRDefault="006B4F13">
      <w:pPr>
        <w:spacing w:before="240"/>
        <w:jc w:val="both"/>
        <w:rPr>
          <w:rFonts w:ascii="Montserrat" w:eastAsia="Montserrat" w:hAnsi="Montserrat" w:cs="Montserrat"/>
        </w:rPr>
      </w:pPr>
      <w:r>
        <w:rPr>
          <w:rFonts w:ascii="Montserrat" w:eastAsia="Montserrat" w:hAnsi="Montserrat" w:cs="Montserrat"/>
        </w:rPr>
        <w:t xml:space="preserve">L’artefatto consiste in un </w:t>
      </w:r>
      <w:proofErr w:type="spellStart"/>
      <w:r>
        <w:rPr>
          <w:rFonts w:ascii="Montserrat" w:eastAsia="Montserrat" w:hAnsi="Montserrat" w:cs="Montserrat"/>
        </w:rPr>
        <w:t>jar</w:t>
      </w:r>
      <w:proofErr w:type="spellEnd"/>
      <w:r>
        <w:rPr>
          <w:rFonts w:ascii="Montserrat" w:eastAsia="Montserrat" w:hAnsi="Montserrat" w:cs="Montserrat"/>
        </w:rPr>
        <w:t xml:space="preserve"> eseguibile prodotto con </w:t>
      </w:r>
      <w:proofErr w:type="spellStart"/>
      <w:r>
        <w:rPr>
          <w:rFonts w:ascii="Montserrat" w:eastAsia="Montserrat" w:hAnsi="Montserrat" w:cs="Montserrat"/>
          <w:i/>
        </w:rPr>
        <w:t>spring-boot</w:t>
      </w:r>
      <w:proofErr w:type="spellEnd"/>
      <w:r>
        <w:rPr>
          <w:rFonts w:ascii="Montserrat" w:eastAsia="Montserrat" w:hAnsi="Montserrat" w:cs="Montserrat"/>
        </w:rPr>
        <w:t xml:space="preserve">, pertanto tutte le dipendenze del progetto sono contenute all’interno del </w:t>
      </w:r>
      <w:proofErr w:type="spellStart"/>
      <w:r>
        <w:rPr>
          <w:rFonts w:ascii="Montserrat" w:eastAsia="Montserrat" w:hAnsi="Montserrat" w:cs="Montserrat"/>
        </w:rPr>
        <w:t>jar</w:t>
      </w:r>
      <w:proofErr w:type="spellEnd"/>
      <w:r>
        <w:rPr>
          <w:rFonts w:ascii="Montserrat" w:eastAsia="Montserrat" w:hAnsi="Montserrat" w:cs="Montserrat"/>
        </w:rPr>
        <w:t xml:space="preserve"> insieme alle classi che ne contengono la business </w:t>
      </w:r>
      <w:proofErr w:type="spellStart"/>
      <w:r>
        <w:rPr>
          <w:rFonts w:ascii="Montserrat" w:eastAsia="Montserrat" w:hAnsi="Montserrat" w:cs="Montserrat"/>
        </w:rPr>
        <w:t>logic</w:t>
      </w:r>
      <w:proofErr w:type="spellEnd"/>
      <w:r>
        <w:rPr>
          <w:rFonts w:ascii="Montserrat" w:eastAsia="Montserrat" w:hAnsi="Montserrat" w:cs="Montserrat"/>
        </w:rPr>
        <w:t>.</w:t>
      </w:r>
    </w:p>
    <w:p w:rsidR="00A856EA" w:rsidRDefault="006B4F13">
      <w:pPr>
        <w:spacing w:after="240"/>
        <w:jc w:val="both"/>
        <w:rPr>
          <w:rFonts w:ascii="Montserrat" w:eastAsia="Montserrat" w:hAnsi="Montserrat" w:cs="Montserrat"/>
        </w:rPr>
      </w:pPr>
      <w:r>
        <w:rPr>
          <w:rFonts w:ascii="Montserrat" w:eastAsia="Montserrat" w:hAnsi="Montserrat" w:cs="Montserrat"/>
        </w:rPr>
        <w:t>In questo modo l’artefatto è completamente autonomo ed utilizzabile su un qualsiasi dispositivo che disponga di una JVM.</w:t>
      </w:r>
    </w:p>
    <w:p w:rsidR="00A856EA" w:rsidRDefault="006B4F13">
      <w:pPr>
        <w:spacing w:before="240" w:after="240"/>
        <w:jc w:val="both"/>
        <w:rPr>
          <w:rFonts w:ascii="Montserrat" w:eastAsia="Montserrat" w:hAnsi="Montserrat" w:cs="Montserrat"/>
        </w:rPr>
      </w:pPr>
      <w:r>
        <w:rPr>
          <w:rFonts w:ascii="Montserrat" w:eastAsia="Montserrat" w:hAnsi="Montserrat" w:cs="Montserrat"/>
        </w:rPr>
        <w:t>Per l’installazione ed esecuzione del batch sono necessari:</w:t>
      </w:r>
    </w:p>
    <w:p w:rsidR="00A856EA" w:rsidRDefault="006B4F13">
      <w:pPr>
        <w:spacing w:before="240" w:after="240"/>
        <w:rPr>
          <w:rFonts w:ascii="Montserrat" w:eastAsia="Montserrat" w:hAnsi="Montserrat" w:cs="Montserrat"/>
        </w:rPr>
      </w:pPr>
      <w:r>
        <w:rPr>
          <w:rFonts w:ascii="Montserrat" w:eastAsia="Montserrat" w:hAnsi="Montserrat" w:cs="Montserrat"/>
        </w:rPr>
        <w:t>-</w:t>
      </w:r>
      <w:r>
        <w:rPr>
          <w:rFonts w:ascii="Montserrat" w:eastAsia="Montserrat" w:hAnsi="Montserrat" w:cs="Montserrat"/>
        </w:rPr>
        <w:tab/>
        <w:t>Java 1.8+</w:t>
      </w:r>
      <w:r>
        <w:rPr>
          <w:rFonts w:ascii="Montserrat" w:eastAsia="Montserrat" w:hAnsi="Montserrat" w:cs="Montserrat"/>
        </w:rPr>
        <w:br/>
        <w:t>-</w:t>
      </w:r>
      <w:r>
        <w:rPr>
          <w:rFonts w:ascii="Montserrat" w:eastAsia="Montserrat" w:hAnsi="Montserrat" w:cs="Montserrat"/>
        </w:rPr>
        <w:tab/>
        <w:t xml:space="preserve">Artefatto </w:t>
      </w:r>
      <w:r>
        <w:rPr>
          <w:rFonts w:ascii="Montserrat" w:eastAsia="Montserrat" w:hAnsi="Montserrat" w:cs="Montserrat"/>
          <w:i/>
        </w:rPr>
        <w:t>batch-transaction-filter.jar</w:t>
      </w:r>
    </w:p>
    <w:p w:rsidR="00A856EA" w:rsidRDefault="006B4F13">
      <w:pPr>
        <w:spacing w:before="240" w:after="240"/>
        <w:rPr>
          <w:rFonts w:ascii="Montserrat" w:eastAsia="Montserrat" w:hAnsi="Montserrat" w:cs="Montserrat"/>
        </w:rPr>
      </w:pPr>
      <w:r>
        <w:rPr>
          <w:rFonts w:ascii="Montserrat" w:eastAsia="Montserrat" w:hAnsi="Montserrat" w:cs="Montserrat"/>
        </w:rPr>
        <w:t xml:space="preserve">Relativamente ai parametri e comandi di esecuzione, si faccia riferimento alle indicazioni presenti nel README contenuto nel </w:t>
      </w:r>
      <w:proofErr w:type="spellStart"/>
      <w:r>
        <w:rPr>
          <w:rFonts w:ascii="Montserrat" w:eastAsia="Montserrat" w:hAnsi="Montserrat" w:cs="Montserrat"/>
        </w:rPr>
        <w:t>repository</w:t>
      </w:r>
      <w:proofErr w:type="spellEnd"/>
      <w:r>
        <w:rPr>
          <w:rFonts w:ascii="Montserrat" w:eastAsia="Montserrat" w:hAnsi="Montserrat" w:cs="Montserrat"/>
        </w:rPr>
        <w:t xml:space="preserve"> pubbli</w:t>
      </w:r>
      <w:r>
        <w:rPr>
          <w:rFonts w:ascii="Montserrat" w:eastAsia="Montserrat" w:hAnsi="Montserrat" w:cs="Montserrat"/>
        </w:rPr>
        <w:t xml:space="preserve">co raggiungibile tramite il link: </w:t>
      </w:r>
      <w:hyperlink r:id="rId7">
        <w:r>
          <w:rPr>
            <w:color w:val="1155CC"/>
            <w:sz w:val="21"/>
            <w:szCs w:val="21"/>
            <w:u w:val="single"/>
          </w:rPr>
          <w:t>https://github.com/pagopa/rtd-ms-transaction-filter/blob/master/README.md</w:t>
        </w:r>
      </w:hyperlink>
    </w:p>
    <w:p w:rsidR="00A856EA" w:rsidRDefault="006B4F13">
      <w:pPr>
        <w:pStyle w:val="Titolo3"/>
        <w:spacing w:after="200"/>
        <w:rPr>
          <w:rFonts w:ascii="Montserrat" w:eastAsia="Montserrat" w:hAnsi="Montserrat" w:cs="Montserrat"/>
        </w:rPr>
      </w:pPr>
      <w:bookmarkStart w:id="34" w:name="_c92umjd36sjt" w:colFirst="0" w:colLast="0"/>
      <w:bookmarkEnd w:id="34"/>
      <w:r>
        <w:rPr>
          <w:rFonts w:ascii="Montserrat" w:eastAsia="Montserrat" w:hAnsi="Montserrat" w:cs="Montserrat"/>
          <w:color w:val="000000"/>
        </w:rPr>
        <w:t>Requisiti Minimi</w:t>
      </w:r>
    </w:p>
    <w:p w:rsidR="00A856EA" w:rsidRDefault="006B4F13">
      <w:pPr>
        <w:rPr>
          <w:rFonts w:ascii="Montserrat" w:eastAsia="Montserrat" w:hAnsi="Montserrat" w:cs="Montserrat"/>
        </w:rPr>
      </w:pPr>
      <w:r>
        <w:rPr>
          <w:rFonts w:ascii="Montserrat" w:eastAsia="Montserrat" w:hAnsi="Montserrat" w:cs="Montserrat"/>
        </w:rPr>
        <w:t>Di seguito riportati i requisiti minim</w:t>
      </w:r>
      <w:r>
        <w:rPr>
          <w:rFonts w:ascii="Montserrat" w:eastAsia="Montserrat" w:hAnsi="Montserrat" w:cs="Montserrat"/>
        </w:rPr>
        <w:t>i per l’esecuzione del batch sopra descritto:</w:t>
      </w:r>
    </w:p>
    <w:p w:rsidR="00A856EA" w:rsidRDefault="00A856EA">
      <w:pPr>
        <w:rPr>
          <w:rFonts w:ascii="Montserrat" w:eastAsia="Montserrat" w:hAnsi="Montserrat" w:cs="Montserrat"/>
        </w:rPr>
      </w:pPr>
    </w:p>
    <w:p w:rsidR="00A856EA" w:rsidRDefault="006B4F13">
      <w:pPr>
        <w:rPr>
          <w:rFonts w:ascii="Montserrat" w:eastAsia="Montserrat" w:hAnsi="Montserrat" w:cs="Montserrat"/>
        </w:rPr>
      </w:pPr>
      <w:r>
        <w:rPr>
          <w:rFonts w:ascii="Montserrat" w:eastAsia="Montserrat" w:hAnsi="Montserrat" w:cs="Montserrat"/>
        </w:rPr>
        <w:t>Software:</w:t>
      </w:r>
    </w:p>
    <w:p w:rsidR="00A856EA" w:rsidRDefault="006B4F13">
      <w:pPr>
        <w:numPr>
          <w:ilvl w:val="0"/>
          <w:numId w:val="9"/>
        </w:numPr>
        <w:rPr>
          <w:rFonts w:ascii="Montserrat" w:eastAsia="Montserrat" w:hAnsi="Montserrat" w:cs="Montserrat"/>
        </w:rPr>
      </w:pPr>
      <w:r>
        <w:rPr>
          <w:rFonts w:ascii="Montserrat" w:eastAsia="Montserrat" w:hAnsi="Montserrat" w:cs="Montserrat"/>
        </w:rPr>
        <w:t>JVM 1.8+</w:t>
      </w:r>
    </w:p>
    <w:p w:rsidR="00A856EA" w:rsidRDefault="006B4F13">
      <w:pPr>
        <w:rPr>
          <w:rFonts w:ascii="Montserrat" w:eastAsia="Montserrat" w:hAnsi="Montserrat" w:cs="Montserrat"/>
        </w:rPr>
      </w:pPr>
      <w:r>
        <w:rPr>
          <w:rFonts w:ascii="Montserrat" w:eastAsia="Montserrat" w:hAnsi="Montserrat" w:cs="Montserrat"/>
        </w:rPr>
        <w:t>Hardware:</w:t>
      </w:r>
    </w:p>
    <w:p w:rsidR="00A856EA" w:rsidRDefault="006B4F13">
      <w:pPr>
        <w:numPr>
          <w:ilvl w:val="0"/>
          <w:numId w:val="1"/>
        </w:numPr>
        <w:rPr>
          <w:rFonts w:ascii="Montserrat" w:eastAsia="Montserrat" w:hAnsi="Montserrat" w:cs="Montserrat"/>
        </w:rPr>
      </w:pPr>
      <w:r>
        <w:rPr>
          <w:rFonts w:ascii="Montserrat" w:eastAsia="Montserrat" w:hAnsi="Montserrat" w:cs="Montserrat"/>
        </w:rPr>
        <w:t>CPU:</w:t>
      </w:r>
    </w:p>
    <w:p w:rsidR="00A856EA" w:rsidRDefault="006B4F13">
      <w:pPr>
        <w:numPr>
          <w:ilvl w:val="1"/>
          <w:numId w:val="1"/>
        </w:numPr>
        <w:rPr>
          <w:rFonts w:ascii="Montserrat" w:eastAsia="Montserrat" w:hAnsi="Montserrat" w:cs="Montserrat"/>
        </w:rPr>
      </w:pPr>
      <w:proofErr w:type="gramStart"/>
      <w:r>
        <w:rPr>
          <w:rFonts w:ascii="Montserrat" w:eastAsia="Montserrat" w:hAnsi="Montserrat" w:cs="Montserrat"/>
        </w:rPr>
        <w:t xml:space="preserve">Architecture:   </w:t>
      </w:r>
      <w:proofErr w:type="gramEnd"/>
      <w:r>
        <w:rPr>
          <w:rFonts w:ascii="Montserrat" w:eastAsia="Montserrat" w:hAnsi="Montserrat" w:cs="Montserrat"/>
        </w:rPr>
        <w:t xml:space="preserve">       </w:t>
      </w:r>
      <w:r>
        <w:rPr>
          <w:rFonts w:ascii="Montserrat" w:eastAsia="Montserrat" w:hAnsi="Montserrat" w:cs="Montserrat"/>
        </w:rPr>
        <w:tab/>
        <w:t>x86_64</w:t>
      </w:r>
    </w:p>
    <w:p w:rsidR="00A856EA" w:rsidRPr="00F11DA2" w:rsidRDefault="006B4F13">
      <w:pPr>
        <w:numPr>
          <w:ilvl w:val="1"/>
          <w:numId w:val="1"/>
        </w:numPr>
        <w:rPr>
          <w:rFonts w:ascii="Montserrat" w:eastAsia="Montserrat" w:hAnsi="Montserrat" w:cs="Montserrat"/>
          <w:lang w:val="en-GB"/>
        </w:rPr>
      </w:pPr>
      <w:r w:rsidRPr="00F11DA2">
        <w:rPr>
          <w:rFonts w:ascii="Montserrat" w:eastAsia="Montserrat" w:hAnsi="Montserrat" w:cs="Montserrat"/>
          <w:lang w:val="en-GB"/>
        </w:rPr>
        <w:t>CPU op-mode(s):     32-bit, 64-bit</w:t>
      </w:r>
    </w:p>
    <w:p w:rsidR="00A856EA" w:rsidRDefault="006B4F13">
      <w:pPr>
        <w:numPr>
          <w:ilvl w:val="1"/>
          <w:numId w:val="1"/>
        </w:numPr>
        <w:rPr>
          <w:rFonts w:ascii="Montserrat" w:eastAsia="Montserrat" w:hAnsi="Montserrat" w:cs="Montserrat"/>
        </w:rPr>
      </w:pPr>
      <w:r>
        <w:rPr>
          <w:rFonts w:ascii="Montserrat" w:eastAsia="Montserrat" w:hAnsi="Montserrat" w:cs="Montserrat"/>
        </w:rPr>
        <w:t>CPU(s</w:t>
      </w:r>
      <w:proofErr w:type="gramStart"/>
      <w:r>
        <w:rPr>
          <w:rFonts w:ascii="Montserrat" w:eastAsia="Montserrat" w:hAnsi="Montserrat" w:cs="Montserrat"/>
        </w:rPr>
        <w:t xml:space="preserve">):   </w:t>
      </w:r>
      <w:proofErr w:type="gramEnd"/>
      <w:r>
        <w:rPr>
          <w:rFonts w:ascii="Montserrat" w:eastAsia="Montserrat" w:hAnsi="Montserrat" w:cs="Montserrat"/>
        </w:rPr>
        <w:t xml:space="preserve">             </w:t>
      </w:r>
      <w:r>
        <w:rPr>
          <w:rFonts w:ascii="Montserrat" w:eastAsia="Montserrat" w:hAnsi="Montserrat" w:cs="Montserrat"/>
        </w:rPr>
        <w:tab/>
        <w:t>4</w:t>
      </w:r>
    </w:p>
    <w:p w:rsidR="00A856EA" w:rsidRDefault="006B4F13">
      <w:pPr>
        <w:numPr>
          <w:ilvl w:val="1"/>
          <w:numId w:val="1"/>
        </w:numPr>
        <w:rPr>
          <w:rFonts w:ascii="Montserrat" w:eastAsia="Montserrat" w:hAnsi="Montserrat" w:cs="Montserrat"/>
        </w:rPr>
      </w:pPr>
      <w:r>
        <w:rPr>
          <w:rFonts w:ascii="Montserrat" w:eastAsia="Montserrat" w:hAnsi="Montserrat" w:cs="Montserrat"/>
        </w:rPr>
        <w:t xml:space="preserve">CPU </w:t>
      </w:r>
      <w:proofErr w:type="gramStart"/>
      <w:r>
        <w:rPr>
          <w:rFonts w:ascii="Montserrat" w:eastAsia="Montserrat" w:hAnsi="Montserrat" w:cs="Montserrat"/>
        </w:rPr>
        <w:t xml:space="preserve">MHz:   </w:t>
      </w:r>
      <w:proofErr w:type="gramEnd"/>
      <w:r>
        <w:rPr>
          <w:rFonts w:ascii="Montserrat" w:eastAsia="Montserrat" w:hAnsi="Montserrat" w:cs="Montserrat"/>
        </w:rPr>
        <w:t xml:space="preserve">            </w:t>
      </w:r>
      <w:r>
        <w:rPr>
          <w:rFonts w:ascii="Montserrat" w:eastAsia="Montserrat" w:hAnsi="Montserrat" w:cs="Montserrat"/>
        </w:rPr>
        <w:tab/>
        <w:t>2992.966</w:t>
      </w:r>
    </w:p>
    <w:p w:rsidR="00A856EA" w:rsidRDefault="006B4F13">
      <w:pPr>
        <w:numPr>
          <w:ilvl w:val="0"/>
          <w:numId w:val="1"/>
        </w:numPr>
        <w:rPr>
          <w:rFonts w:ascii="Montserrat" w:eastAsia="Montserrat" w:hAnsi="Montserrat" w:cs="Montserrat"/>
        </w:rPr>
      </w:pPr>
      <w:r>
        <w:rPr>
          <w:rFonts w:ascii="Montserrat" w:eastAsia="Montserrat" w:hAnsi="Montserrat" w:cs="Montserrat"/>
        </w:rPr>
        <w:t>RAM: 4 GB</w:t>
      </w:r>
    </w:p>
    <w:p w:rsidR="00A856EA" w:rsidRDefault="006B4F13">
      <w:pPr>
        <w:numPr>
          <w:ilvl w:val="0"/>
          <w:numId w:val="1"/>
        </w:numPr>
        <w:rPr>
          <w:rFonts w:ascii="Montserrat" w:eastAsia="Montserrat" w:hAnsi="Montserrat" w:cs="Montserrat"/>
        </w:rPr>
      </w:pPr>
      <w:r>
        <w:rPr>
          <w:rFonts w:ascii="Montserrat" w:eastAsia="Montserrat" w:hAnsi="Montserrat" w:cs="Montserrat"/>
        </w:rPr>
        <w:t xml:space="preserve">HD: in funzione delle dimensioni del file delle transazioni. Al precedente file va sommata la dimensione del file contenente gli </w:t>
      </w:r>
      <w:proofErr w:type="spellStart"/>
      <w:r>
        <w:rPr>
          <w:rFonts w:ascii="Montserrat" w:eastAsia="Montserrat" w:hAnsi="Montserrat" w:cs="Montserrat"/>
        </w:rPr>
        <w:t>hash</w:t>
      </w:r>
      <w:proofErr w:type="spellEnd"/>
      <w:r>
        <w:rPr>
          <w:rFonts w:ascii="Montserrat" w:eastAsia="Montserrat" w:hAnsi="Montserrat" w:cs="Montserrat"/>
        </w:rPr>
        <w:t xml:space="preserve"> dei pan che ha una dimensione che si attesta intorno ai 300 MB (in formato </w:t>
      </w:r>
      <w:proofErr w:type="spellStart"/>
      <w:r>
        <w:rPr>
          <w:rFonts w:ascii="Montserrat" w:eastAsia="Montserrat" w:hAnsi="Montserrat" w:cs="Montserrat"/>
        </w:rPr>
        <w:t>pgp</w:t>
      </w:r>
      <w:proofErr w:type="spellEnd"/>
      <w:r>
        <w:rPr>
          <w:rFonts w:ascii="Montserrat" w:eastAsia="Montserrat" w:hAnsi="Montserrat" w:cs="Montserrat"/>
        </w:rPr>
        <w:t>).</w:t>
      </w:r>
    </w:p>
    <w:p w:rsidR="00A856EA" w:rsidRDefault="00A856EA">
      <w:pPr>
        <w:ind w:left="720"/>
        <w:rPr>
          <w:rFonts w:ascii="Montserrat" w:eastAsia="Montserrat" w:hAnsi="Montserrat" w:cs="Montserrat"/>
        </w:rPr>
      </w:pPr>
    </w:p>
    <w:p w:rsidR="00A856EA" w:rsidRDefault="006B4F13">
      <w:pPr>
        <w:pStyle w:val="Titolo3"/>
        <w:keepNext w:val="0"/>
        <w:keepLines w:val="0"/>
        <w:spacing w:after="200"/>
        <w:rPr>
          <w:rFonts w:ascii="Montserrat" w:eastAsia="Montserrat" w:hAnsi="Montserrat" w:cs="Montserrat"/>
          <w:color w:val="000000"/>
        </w:rPr>
      </w:pPr>
      <w:bookmarkStart w:id="35" w:name="_s0qcgrh4qbs" w:colFirst="0" w:colLast="0"/>
      <w:bookmarkEnd w:id="35"/>
      <w:r>
        <w:rPr>
          <w:rFonts w:ascii="Montserrat" w:eastAsia="Montserrat" w:hAnsi="Montserrat" w:cs="Montserrat"/>
          <w:color w:val="000000"/>
        </w:rPr>
        <w:t>Gestione stato di esecuzione</w:t>
      </w:r>
    </w:p>
    <w:p w:rsidR="00A856EA" w:rsidRDefault="006B4F13">
      <w:pPr>
        <w:spacing w:after="200"/>
        <w:jc w:val="both"/>
        <w:rPr>
          <w:rFonts w:ascii="Montserrat" w:eastAsia="Montserrat" w:hAnsi="Montserrat" w:cs="Montserrat"/>
        </w:rPr>
      </w:pPr>
      <w:r>
        <w:rPr>
          <w:rFonts w:ascii="Montserrat" w:eastAsia="Montserrat" w:hAnsi="Montserrat" w:cs="Montserrat"/>
        </w:rPr>
        <w:lastRenderedPageBreak/>
        <w:t>Il servizio</w:t>
      </w:r>
      <w:r>
        <w:rPr>
          <w:rFonts w:ascii="Montserrat" w:eastAsia="Montserrat" w:hAnsi="Montserrat" w:cs="Montserrat"/>
        </w:rPr>
        <w:t xml:space="preserve"> batch prevede la gestione dei file impiegati nei casi in cui occorra un caso di errore bloccante o nel caso di esecuzione completata con successo.</w:t>
      </w:r>
    </w:p>
    <w:p w:rsidR="00A856EA" w:rsidRDefault="006B4F13">
      <w:pPr>
        <w:spacing w:after="200"/>
        <w:jc w:val="both"/>
        <w:rPr>
          <w:rFonts w:ascii="Montserrat" w:eastAsia="Montserrat" w:hAnsi="Montserrat" w:cs="Montserrat"/>
        </w:rPr>
      </w:pPr>
      <w:r>
        <w:rPr>
          <w:rFonts w:ascii="Montserrat" w:eastAsia="Montserrat" w:hAnsi="Montserrat" w:cs="Montserrat"/>
        </w:rPr>
        <w:t>Il comportamento tenuto nei vari passaggi del servizio sarà condizionato dalla configurazione della propriet</w:t>
      </w:r>
      <w:r>
        <w:rPr>
          <w:rFonts w:ascii="Montserrat" w:eastAsia="Montserrat" w:hAnsi="Montserrat" w:cs="Montserrat"/>
        </w:rPr>
        <w:t xml:space="preserve">à </w:t>
      </w:r>
      <w:proofErr w:type="spellStart"/>
      <w:r>
        <w:rPr>
          <w:rFonts w:ascii="Montserrat" w:eastAsia="Montserrat" w:hAnsi="Montserrat" w:cs="Montserrat"/>
        </w:rPr>
        <w:t>deleteLocal</w:t>
      </w:r>
      <w:proofErr w:type="spellEnd"/>
      <w:r>
        <w:rPr>
          <w:rFonts w:ascii="Montserrat" w:eastAsia="Montserrat" w:hAnsi="Montserrat" w:cs="Montserrat"/>
        </w:rPr>
        <w:t>, che impone eventuale cancellazione al termine dell’esecuzione di tutti i file processati, qualora attiva.</w:t>
      </w:r>
    </w:p>
    <w:p w:rsidR="00A856EA" w:rsidRDefault="006B4F13">
      <w:pPr>
        <w:jc w:val="both"/>
        <w:rPr>
          <w:rFonts w:ascii="Montserrat" w:eastAsia="Montserrat" w:hAnsi="Montserrat" w:cs="Montserrat"/>
        </w:rPr>
      </w:pPr>
      <w:r>
        <w:rPr>
          <w:rFonts w:ascii="Montserrat" w:eastAsia="Montserrat" w:hAnsi="Montserrat" w:cs="Montserrat"/>
        </w:rPr>
        <w:t>Se diversamente configurata, il comportamento sarà quello di procedere all’archiviazione dei file processati nel flusso, sia per il fil</w:t>
      </w:r>
      <w:r>
        <w:rPr>
          <w:rFonts w:ascii="Montserrat" w:eastAsia="Montserrat" w:hAnsi="Montserrat" w:cs="Montserrat"/>
        </w:rPr>
        <w:t>e contenente la lista dei PAN, che per quello delle transazioni, per l’eventuale gestione a margine degli stessi.</w:t>
      </w:r>
    </w:p>
    <w:p w:rsidR="00A856EA" w:rsidRDefault="00A856EA">
      <w:pPr>
        <w:jc w:val="both"/>
        <w:rPr>
          <w:rFonts w:ascii="Montserrat" w:eastAsia="Montserrat" w:hAnsi="Montserrat" w:cs="Montserrat"/>
        </w:rPr>
      </w:pPr>
    </w:p>
    <w:p w:rsidR="00A856EA" w:rsidRDefault="006B4F13">
      <w:pPr>
        <w:jc w:val="both"/>
        <w:rPr>
          <w:rFonts w:ascii="Montserrat" w:eastAsia="Montserrat" w:hAnsi="Montserrat" w:cs="Montserrat"/>
        </w:rPr>
      </w:pPr>
      <w:r>
        <w:rPr>
          <w:rFonts w:ascii="Montserrat" w:eastAsia="Montserrat" w:hAnsi="Montserrat" w:cs="Montserrat"/>
        </w:rPr>
        <w:t>Nel caso di un’esecuzione corretta, il file dei pan verrà rimosso, assieme a tutti i file temporanei generati prima dell’invio finale del fil</w:t>
      </w:r>
      <w:r>
        <w:rPr>
          <w:rFonts w:ascii="Montserrat" w:eastAsia="Montserrat" w:hAnsi="Montserrat" w:cs="Montserrat"/>
        </w:rPr>
        <w:t>e di output. Il file delle transazioni ottenute sarà archiviato in una directory dedicata.</w:t>
      </w:r>
    </w:p>
    <w:p w:rsidR="00A856EA" w:rsidRDefault="006B4F13">
      <w:pPr>
        <w:jc w:val="both"/>
        <w:rPr>
          <w:rFonts w:ascii="Montserrat" w:eastAsia="Montserrat" w:hAnsi="Montserrat" w:cs="Montserrat"/>
        </w:rPr>
      </w:pPr>
      <w:r>
        <w:rPr>
          <w:rFonts w:ascii="Montserrat" w:eastAsia="Montserrat" w:hAnsi="Montserrat" w:cs="Montserrat"/>
        </w:rPr>
        <w:t xml:space="preserve">Sarà inoltre possibile configurare, per errori generici nel </w:t>
      </w:r>
      <w:proofErr w:type="spellStart"/>
      <w:r>
        <w:rPr>
          <w:rFonts w:ascii="Montserrat" w:eastAsia="Montserrat" w:hAnsi="Montserrat" w:cs="Montserrat"/>
        </w:rPr>
        <w:t>processamento</w:t>
      </w:r>
      <w:proofErr w:type="spellEnd"/>
      <w:r>
        <w:rPr>
          <w:rFonts w:ascii="Montserrat" w:eastAsia="Montserrat" w:hAnsi="Montserrat" w:cs="Montserrat"/>
        </w:rPr>
        <w:t xml:space="preserve"> dei record dei singoli file, un margine di tolleranza rispetto al numero di righe per le qu</w:t>
      </w:r>
      <w:r>
        <w:rPr>
          <w:rFonts w:ascii="Montserrat" w:eastAsia="Montserrat" w:hAnsi="Montserrat" w:cs="Montserrat"/>
        </w:rPr>
        <w:t xml:space="preserve">ali si è riscontrato un errore, tramite la proprietà </w:t>
      </w:r>
      <w:proofErr w:type="spellStart"/>
      <w:r>
        <w:rPr>
          <w:rFonts w:ascii="Montserrat" w:eastAsia="Montserrat" w:hAnsi="Montserrat" w:cs="Montserrat"/>
        </w:rPr>
        <w:t>skipLimit</w:t>
      </w:r>
      <w:proofErr w:type="spellEnd"/>
      <w:r>
        <w:rPr>
          <w:rFonts w:ascii="Montserrat" w:eastAsia="Montserrat" w:hAnsi="Montserrat" w:cs="Montserrat"/>
        </w:rPr>
        <w:t xml:space="preserve">. </w:t>
      </w:r>
    </w:p>
    <w:p w:rsidR="00A856EA" w:rsidRDefault="006B4F13">
      <w:pPr>
        <w:jc w:val="both"/>
        <w:rPr>
          <w:rFonts w:ascii="Montserrat" w:eastAsia="Montserrat" w:hAnsi="Montserrat" w:cs="Montserrat"/>
        </w:rPr>
      </w:pPr>
      <w:proofErr w:type="spellStart"/>
      <w:r>
        <w:rPr>
          <w:rFonts w:ascii="Montserrat" w:eastAsia="Montserrat" w:hAnsi="Montserrat" w:cs="Montserrat"/>
        </w:rPr>
        <w:t>Sel</w:t>
      </w:r>
      <w:proofErr w:type="spellEnd"/>
      <w:r>
        <w:rPr>
          <w:rFonts w:ascii="Montserrat" w:eastAsia="Montserrat" w:hAnsi="Montserrat" w:cs="Montserrat"/>
        </w:rPr>
        <w:t xml:space="preserve"> file sarà processato senza superare il valore di soglia configurato, verrà riportato un successo condizionato alla presenza di alcuni errori, che potranno eventualmente essere gestiti a m</w:t>
      </w:r>
      <w:r>
        <w:rPr>
          <w:rFonts w:ascii="Montserrat" w:eastAsia="Montserrat" w:hAnsi="Montserrat" w:cs="Montserrat"/>
        </w:rPr>
        <w:t>argine.</w:t>
      </w:r>
    </w:p>
    <w:p w:rsidR="00A856EA" w:rsidRDefault="00A856EA">
      <w:pPr>
        <w:rPr>
          <w:rFonts w:ascii="Montserrat" w:eastAsia="Montserrat" w:hAnsi="Montserrat" w:cs="Montserrat"/>
        </w:rPr>
      </w:pPr>
    </w:p>
    <w:p w:rsidR="00A856EA" w:rsidRDefault="006B4F13">
      <w:pPr>
        <w:pStyle w:val="Titolo1"/>
        <w:rPr>
          <w:rFonts w:ascii="Montserrat" w:eastAsia="Montserrat" w:hAnsi="Montserrat" w:cs="Montserrat"/>
        </w:rPr>
      </w:pPr>
      <w:bookmarkStart w:id="36" w:name="_7loaj02dk5it" w:colFirst="0" w:colLast="0"/>
      <w:bookmarkEnd w:id="36"/>
      <w:r>
        <w:br w:type="page"/>
      </w:r>
    </w:p>
    <w:p w:rsidR="00A856EA" w:rsidRDefault="006B4F13">
      <w:pPr>
        <w:pStyle w:val="Titolo1"/>
        <w:spacing w:before="200" w:after="0"/>
        <w:ind w:right="565"/>
        <w:jc w:val="both"/>
        <w:rPr>
          <w:rFonts w:ascii="Montserrat" w:eastAsia="Montserrat" w:hAnsi="Montserrat" w:cs="Montserrat"/>
        </w:rPr>
      </w:pPr>
      <w:bookmarkStart w:id="37" w:name="_r3sk7850whkl" w:colFirst="0" w:colLast="0"/>
      <w:bookmarkEnd w:id="37"/>
      <w:proofErr w:type="spellStart"/>
      <w:r>
        <w:rPr>
          <w:rFonts w:ascii="Montserrat" w:eastAsia="Montserrat" w:hAnsi="Montserrat" w:cs="Montserrat"/>
        </w:rPr>
        <w:lastRenderedPageBreak/>
        <w:t>Onboarding</w:t>
      </w:r>
      <w:proofErr w:type="spellEnd"/>
      <w:r>
        <w:rPr>
          <w:rFonts w:ascii="Montserrat" w:eastAsia="Montserrat" w:hAnsi="Montserrat" w:cs="Montserrat"/>
        </w:rPr>
        <w:t xml:space="preserve"> Merchant tramite </w:t>
      </w:r>
      <w:proofErr w:type="spellStart"/>
      <w:r>
        <w:rPr>
          <w:rFonts w:ascii="Montserrat" w:eastAsia="Montserrat" w:hAnsi="Montserrat" w:cs="Montserrat"/>
        </w:rPr>
        <w:t>Acquirer</w:t>
      </w:r>
      <w:proofErr w:type="spellEnd"/>
      <w:r>
        <w:rPr>
          <w:rFonts w:ascii="Montserrat" w:eastAsia="Montserrat" w:hAnsi="Montserrat" w:cs="Montserrat"/>
        </w:rPr>
        <w:t xml:space="preserve"> e salvataggio dei dati sulla Piattaforma FA </w:t>
      </w:r>
    </w:p>
    <w:p w:rsidR="00A856EA" w:rsidRDefault="006B4F13">
      <w:pPr>
        <w:spacing w:before="200"/>
        <w:ind w:right="242"/>
        <w:jc w:val="both"/>
        <w:rPr>
          <w:rFonts w:ascii="Montserrat" w:eastAsia="Montserrat" w:hAnsi="Montserrat" w:cs="Montserrat"/>
          <w:color w:val="434343"/>
        </w:rPr>
      </w:pPr>
      <w:r>
        <w:rPr>
          <w:rFonts w:ascii="Montserrat" w:eastAsia="Montserrat" w:hAnsi="Montserrat" w:cs="Montserrat"/>
          <w:color w:val="434343"/>
        </w:rPr>
        <w:t>Al fine di poter effettuare l’</w:t>
      </w:r>
      <w:proofErr w:type="spellStart"/>
      <w:r>
        <w:rPr>
          <w:rFonts w:ascii="Montserrat" w:eastAsia="Montserrat" w:hAnsi="Montserrat" w:cs="Montserrat"/>
          <w:color w:val="434343"/>
        </w:rPr>
        <w:t>Onboarding</w:t>
      </w:r>
      <w:proofErr w:type="spellEnd"/>
      <w:r>
        <w:rPr>
          <w:rFonts w:ascii="Montserrat" w:eastAsia="Montserrat" w:hAnsi="Montserrat" w:cs="Montserrat"/>
          <w:color w:val="434343"/>
        </w:rPr>
        <w:t xml:space="preserve"> del Merchant ai servizi di Fatturazione </w:t>
      </w:r>
      <w:proofErr w:type="gramStart"/>
      <w:r>
        <w:rPr>
          <w:rFonts w:ascii="Montserrat" w:eastAsia="Montserrat" w:hAnsi="Montserrat" w:cs="Montserrat"/>
          <w:color w:val="434343"/>
        </w:rPr>
        <w:t>Automatica,  i</w:t>
      </w:r>
      <w:proofErr w:type="gramEnd"/>
      <w:r>
        <w:rPr>
          <w:rFonts w:ascii="Montserrat" w:eastAsia="Montserrat" w:hAnsi="Montserrat" w:cs="Montserrat"/>
          <w:color w:val="434343"/>
        </w:rPr>
        <w:t xml:space="preserve"> sistemi dell’</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invocheranno le API esposte dalla piattaforma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per censire l’Esercente ed esporranno un servizio per comunicare alla Piattaforma i dati del Merchant. </w:t>
      </w:r>
    </w:p>
    <w:p w:rsidR="00A856EA" w:rsidRDefault="006B4F13">
      <w:pPr>
        <w:spacing w:after="80"/>
        <w:ind w:right="242"/>
        <w:jc w:val="both"/>
        <w:rPr>
          <w:rFonts w:ascii="Montserrat" w:eastAsia="Montserrat" w:hAnsi="Montserrat" w:cs="Montserrat"/>
          <w:color w:val="434343"/>
        </w:rPr>
      </w:pPr>
      <w:r>
        <w:rPr>
          <w:rFonts w:ascii="Montserrat" w:eastAsia="Montserrat" w:hAnsi="Montserrat" w:cs="Montserrat"/>
          <w:color w:val="434343"/>
        </w:rPr>
        <w:t>Successivamente il sistema FA salverà tale parco informativo nell’anagrafica interna.</w:t>
      </w:r>
    </w:p>
    <w:p w:rsidR="00A856EA" w:rsidRDefault="006B4F13">
      <w:pPr>
        <w:spacing w:after="120"/>
        <w:ind w:right="565"/>
        <w:jc w:val="both"/>
        <w:rPr>
          <w:rFonts w:ascii="Montserrat" w:eastAsia="Montserrat" w:hAnsi="Montserrat" w:cs="Montserrat"/>
          <w:color w:val="434343"/>
        </w:rPr>
      </w:pPr>
      <w:r>
        <w:rPr>
          <w:rFonts w:ascii="Montserrat" w:eastAsia="Montserrat" w:hAnsi="Montserrat" w:cs="Montserrat"/>
          <w:color w:val="434343"/>
        </w:rPr>
        <w:t xml:space="preserve">Ciò anticipato, si prevede di esporre verso gli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le seguenti API:</w:t>
      </w:r>
    </w:p>
    <w:p w:rsidR="00A856EA" w:rsidRDefault="006B4F13">
      <w:pPr>
        <w:numPr>
          <w:ilvl w:val="0"/>
          <w:numId w:val="21"/>
        </w:numPr>
        <w:ind w:right="565"/>
        <w:jc w:val="both"/>
        <w:rPr>
          <w:rFonts w:ascii="Montserrat" w:eastAsia="Montserrat" w:hAnsi="Montserrat" w:cs="Montserrat"/>
          <w:color w:val="434343"/>
        </w:rPr>
      </w:pPr>
      <w:r>
        <w:rPr>
          <w:rFonts w:ascii="Montserrat" w:eastAsia="Montserrat" w:hAnsi="Montserrat" w:cs="Montserrat"/>
          <w:color w:val="434343"/>
        </w:rPr>
        <w:t xml:space="preserve">Visualizzazione T&amp;C di adesione al </w:t>
      </w:r>
      <w:proofErr w:type="gramStart"/>
      <w:r>
        <w:rPr>
          <w:rFonts w:ascii="Montserrat" w:eastAsia="Montserrat" w:hAnsi="Montserrat" w:cs="Montserrat"/>
          <w:color w:val="434343"/>
        </w:rPr>
        <w:t>servizio  [</w:t>
      </w:r>
      <w:proofErr w:type="spellStart"/>
      <w:proofErr w:type="gramEnd"/>
      <w:r>
        <w:rPr>
          <w:rFonts w:ascii="Montserrat" w:eastAsia="Montserrat" w:hAnsi="Montserrat" w:cs="Montserrat"/>
          <w:color w:val="434343"/>
        </w:rPr>
        <w:t>showT&amp;C</w:t>
      </w:r>
      <w:proofErr w:type="spellEnd"/>
      <w:r>
        <w:rPr>
          <w:rFonts w:ascii="Montserrat" w:eastAsia="Montserrat" w:hAnsi="Montserrat" w:cs="Montserrat"/>
          <w:color w:val="434343"/>
        </w:rPr>
        <w:t>]</w:t>
      </w:r>
    </w:p>
    <w:p w:rsidR="00A856EA" w:rsidRDefault="006B4F13">
      <w:pPr>
        <w:numPr>
          <w:ilvl w:val="0"/>
          <w:numId w:val="21"/>
        </w:numPr>
        <w:ind w:right="565"/>
        <w:jc w:val="both"/>
        <w:rPr>
          <w:rFonts w:ascii="Montserrat" w:eastAsia="Montserrat" w:hAnsi="Montserrat" w:cs="Montserrat"/>
          <w:color w:val="434343"/>
        </w:rPr>
      </w:pPr>
      <w:r>
        <w:rPr>
          <w:rFonts w:ascii="Montserrat" w:eastAsia="Montserrat" w:hAnsi="Montserrat" w:cs="Montserrat"/>
          <w:color w:val="434343"/>
        </w:rPr>
        <w:t xml:space="preserve">Accettazione T&amp;C di adesione al </w:t>
      </w:r>
      <w:proofErr w:type="gramStart"/>
      <w:r>
        <w:rPr>
          <w:rFonts w:ascii="Montserrat" w:eastAsia="Montserrat" w:hAnsi="Montserrat" w:cs="Montserrat"/>
          <w:color w:val="434343"/>
        </w:rPr>
        <w:t>servizio  [</w:t>
      </w:r>
      <w:proofErr w:type="spellStart"/>
      <w:proofErr w:type="gramEnd"/>
      <w:r>
        <w:rPr>
          <w:rFonts w:ascii="Montserrat" w:eastAsia="Montserrat" w:hAnsi="Montserrat" w:cs="Montserrat"/>
          <w:color w:val="434343"/>
        </w:rPr>
        <w:t>acceptT&amp;C</w:t>
      </w:r>
      <w:proofErr w:type="spellEnd"/>
      <w:r>
        <w:rPr>
          <w:rFonts w:ascii="Montserrat" w:eastAsia="Montserrat" w:hAnsi="Montserrat" w:cs="Montserrat"/>
          <w:color w:val="434343"/>
        </w:rPr>
        <w:t>]</w:t>
      </w:r>
    </w:p>
    <w:p w:rsidR="00A856EA" w:rsidRDefault="006B4F13">
      <w:pPr>
        <w:numPr>
          <w:ilvl w:val="0"/>
          <w:numId w:val="21"/>
        </w:numPr>
        <w:ind w:right="565"/>
        <w:jc w:val="both"/>
        <w:rPr>
          <w:rFonts w:ascii="Montserrat" w:eastAsia="Montserrat" w:hAnsi="Montserrat" w:cs="Montserrat"/>
          <w:color w:val="434343"/>
        </w:rPr>
      </w:pPr>
      <w:r>
        <w:rPr>
          <w:rFonts w:ascii="Montserrat" w:eastAsia="Montserrat" w:hAnsi="Montserrat" w:cs="Montserrat"/>
          <w:color w:val="434343"/>
        </w:rPr>
        <w:t xml:space="preserve">Recupero lista Provider di fatturazione </w:t>
      </w:r>
    </w:p>
    <w:p w:rsidR="00A856EA" w:rsidRDefault="006B4F13">
      <w:pPr>
        <w:numPr>
          <w:ilvl w:val="0"/>
          <w:numId w:val="7"/>
        </w:numPr>
        <w:ind w:right="565"/>
        <w:jc w:val="both"/>
        <w:rPr>
          <w:rFonts w:ascii="Montserrat" w:eastAsia="Montserrat" w:hAnsi="Montserrat" w:cs="Montserrat"/>
          <w:color w:val="434343"/>
        </w:rPr>
      </w:pPr>
      <w:r>
        <w:rPr>
          <w:rFonts w:ascii="Montserrat" w:eastAsia="Montserrat" w:hAnsi="Montserrat" w:cs="Montserrat"/>
          <w:color w:val="434343"/>
        </w:rPr>
        <w:t>Invio dati del Merchant e salvat</w:t>
      </w:r>
      <w:r>
        <w:rPr>
          <w:rFonts w:ascii="Montserrat" w:eastAsia="Montserrat" w:hAnsi="Montserrat" w:cs="Montserrat"/>
          <w:color w:val="434343"/>
        </w:rPr>
        <w:t>aggio sulla Piattaforma FA</w:t>
      </w:r>
    </w:p>
    <w:p w:rsidR="00A856EA" w:rsidRDefault="006B4F13">
      <w:pPr>
        <w:spacing w:before="200"/>
        <w:ind w:right="565"/>
        <w:jc w:val="both"/>
        <w:rPr>
          <w:rFonts w:ascii="Montserrat" w:eastAsia="Montserrat" w:hAnsi="Montserrat" w:cs="Montserrat"/>
          <w:color w:val="434343"/>
        </w:rPr>
      </w:pPr>
      <w:r>
        <w:rPr>
          <w:rFonts w:ascii="Montserrat" w:eastAsia="Montserrat" w:hAnsi="Montserrat" w:cs="Montserrat"/>
          <w:color w:val="434343"/>
        </w:rPr>
        <w:t>Nei successivi paragrafi sono declinati i servizi ed i parametri necessari per una corretta integrazione con il servizio di Fatturazione Automatica.</w:t>
      </w:r>
    </w:p>
    <w:p w:rsidR="00A856EA" w:rsidRDefault="006B4F13">
      <w:pPr>
        <w:pStyle w:val="Titolo2"/>
        <w:spacing w:before="200"/>
        <w:ind w:right="242"/>
        <w:jc w:val="both"/>
      </w:pPr>
      <w:bookmarkStart w:id="38" w:name="_cydyo1urc13s" w:colFirst="0" w:colLast="0"/>
      <w:bookmarkEnd w:id="38"/>
      <w:r>
        <w:rPr>
          <w:rFonts w:ascii="Montserrat" w:eastAsia="Montserrat" w:hAnsi="Montserrat" w:cs="Montserrat"/>
          <w:sz w:val="28"/>
          <w:szCs w:val="28"/>
        </w:rPr>
        <w:t xml:space="preserve">Servizio Registrazione </w:t>
      </w:r>
      <w:proofErr w:type="spellStart"/>
      <w:r>
        <w:rPr>
          <w:rFonts w:ascii="Montserrat" w:eastAsia="Montserrat" w:hAnsi="Montserrat" w:cs="Montserrat"/>
          <w:sz w:val="28"/>
          <w:szCs w:val="28"/>
        </w:rPr>
        <w:t>Acquirer</w:t>
      </w:r>
      <w:proofErr w:type="spellEnd"/>
      <w:r>
        <w:rPr>
          <w:rFonts w:ascii="Montserrat" w:eastAsia="Montserrat" w:hAnsi="Montserrat" w:cs="Montserrat"/>
          <w:sz w:val="28"/>
          <w:szCs w:val="28"/>
        </w:rPr>
        <w:t xml:space="preserve"> su API Gateway</w:t>
      </w:r>
    </w:p>
    <w:p w:rsidR="00A856EA" w:rsidRDefault="006B4F13">
      <w:pPr>
        <w:ind w:right="242"/>
        <w:jc w:val="both"/>
        <w:rPr>
          <w:rFonts w:ascii="Montserrat" w:eastAsia="Montserrat" w:hAnsi="Montserrat" w:cs="Montserrat"/>
        </w:rPr>
      </w:pPr>
      <w:r>
        <w:rPr>
          <w:rFonts w:ascii="Montserrat" w:eastAsia="Montserrat" w:hAnsi="Montserrat" w:cs="Montserrat"/>
          <w:color w:val="434343"/>
        </w:rPr>
        <w:t xml:space="preserve">Il servizio “Registrazione </w:t>
      </w:r>
      <w:proofErr w:type="spellStart"/>
      <w:r>
        <w:rPr>
          <w:rFonts w:ascii="Montserrat" w:eastAsia="Montserrat" w:hAnsi="Montserrat" w:cs="Montserrat"/>
          <w:color w:val="434343"/>
        </w:rPr>
        <w:t>Acquir</w:t>
      </w:r>
      <w:r>
        <w:rPr>
          <w:rFonts w:ascii="Montserrat" w:eastAsia="Montserrat" w:hAnsi="Montserrat" w:cs="Montserrat"/>
          <w:color w:val="434343"/>
        </w:rPr>
        <w:t>er</w:t>
      </w:r>
      <w:proofErr w:type="spellEnd"/>
      <w:r>
        <w:rPr>
          <w:rFonts w:ascii="Montserrat" w:eastAsia="Montserrat" w:hAnsi="Montserrat" w:cs="Montserrat"/>
          <w:color w:val="434343"/>
        </w:rPr>
        <w:t>” permette all’</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di registrarsi sul portale API Gateway ed ottenere la chiave utilizzata per l’autenticazione sul Centro Stella.</w:t>
      </w:r>
    </w:p>
    <w:p w:rsidR="00A856EA" w:rsidRDefault="006B4F13">
      <w:pPr>
        <w:spacing w:after="80" w:line="271" w:lineRule="auto"/>
        <w:ind w:right="565"/>
        <w:rPr>
          <w:rFonts w:ascii="Montserrat" w:eastAsia="Montserrat" w:hAnsi="Montserrat" w:cs="Montserrat"/>
        </w:rPr>
      </w:pPr>
      <w:hyperlink r:id="rId8">
        <w:r>
          <w:rPr>
            <w:rFonts w:ascii="Montserrat" w:eastAsia="Montserrat" w:hAnsi="Montserrat" w:cs="Montserrat"/>
            <w:noProof/>
            <w:lang w:val="it-IT"/>
          </w:rPr>
          <w:drawing>
            <wp:inline distT="19050" distB="19050" distL="19050" distR="19050">
              <wp:extent cx="2235200" cy="1790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235200" cy="1790700"/>
                      </a:xfrm>
                      <a:prstGeom prst="rect">
                        <a:avLst/>
                      </a:prstGeom>
                      <a:ln/>
                    </pic:spPr>
                  </pic:pic>
                </a:graphicData>
              </a:graphic>
            </wp:inline>
          </w:drawing>
        </w:r>
      </w:hyperlink>
    </w:p>
    <w:p w:rsidR="00A856EA" w:rsidRDefault="006B4F13">
      <w:pPr>
        <w:pStyle w:val="Titolo2"/>
        <w:spacing w:before="240" w:line="240" w:lineRule="auto"/>
        <w:ind w:right="565"/>
        <w:jc w:val="both"/>
      </w:pPr>
      <w:bookmarkStart w:id="39" w:name="_ugulya8jnzse" w:colFirst="0" w:colLast="0"/>
      <w:bookmarkEnd w:id="39"/>
      <w:r>
        <w:rPr>
          <w:rFonts w:ascii="Montserrat" w:eastAsia="Montserrat" w:hAnsi="Montserrat" w:cs="Montserrat"/>
          <w:sz w:val="28"/>
          <w:szCs w:val="28"/>
        </w:rPr>
        <w:t xml:space="preserve">Generazione </w:t>
      </w:r>
      <w:proofErr w:type="spellStart"/>
      <w:r>
        <w:rPr>
          <w:rFonts w:ascii="Montserrat" w:eastAsia="Montserrat" w:hAnsi="Montserrat" w:cs="Montserrat"/>
          <w:sz w:val="28"/>
          <w:szCs w:val="28"/>
        </w:rPr>
        <w:t>token</w:t>
      </w:r>
      <w:proofErr w:type="spellEnd"/>
      <w:r>
        <w:rPr>
          <w:rFonts w:ascii="Montserrat" w:eastAsia="Montserrat" w:hAnsi="Montserrat" w:cs="Montserrat"/>
          <w:sz w:val="28"/>
          <w:szCs w:val="28"/>
        </w:rPr>
        <w:t xml:space="preserve"> di autenticazione</w:t>
      </w:r>
    </w:p>
    <w:p w:rsidR="00A856EA" w:rsidRDefault="006B4F13">
      <w:pPr>
        <w:pBdr>
          <w:top w:val="nil"/>
          <w:left w:val="nil"/>
          <w:bottom w:val="nil"/>
          <w:right w:val="nil"/>
          <w:between w:val="nil"/>
        </w:pBdr>
        <w:ind w:right="242"/>
        <w:jc w:val="both"/>
        <w:rPr>
          <w:rFonts w:ascii="Montserrat" w:eastAsia="Montserrat" w:hAnsi="Montserrat" w:cs="Montserrat"/>
          <w:color w:val="434343"/>
        </w:rPr>
      </w:pPr>
      <w:r>
        <w:rPr>
          <w:rFonts w:ascii="Montserrat" w:eastAsia="Montserrat" w:hAnsi="Montserrat" w:cs="Montserrat"/>
          <w:color w:val="434343"/>
        </w:rPr>
        <w:t xml:space="preserve">Relativamente all’autenticazione, gli sviluppatori dei sistemi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che hanno bisogno di c</w:t>
      </w:r>
      <w:r>
        <w:rPr>
          <w:rFonts w:ascii="Montserrat" w:eastAsia="Montserrat" w:hAnsi="Montserrat" w:cs="Montserrat"/>
          <w:color w:val="434343"/>
        </w:rPr>
        <w:t xml:space="preserve">onsumare le API devono includere una chiave di sottoscrizione </w:t>
      </w:r>
      <w:r>
        <w:rPr>
          <w:rFonts w:ascii="Montserrat" w:eastAsia="Montserrat" w:hAnsi="Montserrat" w:cs="Montserrat"/>
          <w:color w:val="434343"/>
        </w:rPr>
        <w:lastRenderedPageBreak/>
        <w:t xml:space="preserve">valida nelle richieste HTTP quando effettuano chiamate a tali API. In caso contrario, le chiamate vengono immediatamente rifiutate dal gateway dell’API Management e, di conseguenza, non vengono </w:t>
      </w:r>
      <w:r>
        <w:rPr>
          <w:rFonts w:ascii="Montserrat" w:eastAsia="Montserrat" w:hAnsi="Montserrat" w:cs="Montserrat"/>
          <w:color w:val="434343"/>
        </w:rPr>
        <w:t>inoltrate ai servizi di back-end.</w:t>
      </w:r>
    </w:p>
    <w:p w:rsidR="00A856EA" w:rsidRDefault="006B4F13">
      <w:pPr>
        <w:pBdr>
          <w:top w:val="nil"/>
          <w:left w:val="nil"/>
          <w:bottom w:val="nil"/>
          <w:right w:val="nil"/>
          <w:between w:val="nil"/>
        </w:pBdr>
        <w:ind w:right="242"/>
        <w:jc w:val="both"/>
        <w:rPr>
          <w:rFonts w:ascii="Montserrat" w:eastAsia="Montserrat" w:hAnsi="Montserrat" w:cs="Montserrat"/>
          <w:color w:val="434343"/>
        </w:rPr>
      </w:pPr>
      <w:r>
        <w:rPr>
          <w:rFonts w:ascii="Montserrat" w:eastAsia="Montserrat" w:hAnsi="Montserrat" w:cs="Montserrat"/>
          <w:color w:val="434343"/>
        </w:rPr>
        <w:t xml:space="preserve">Per ottenere una chiave di sottoscrizione per l'accesso alle API, è necessaria una sottoscrizione. </w:t>
      </w:r>
    </w:p>
    <w:p w:rsidR="00A856EA" w:rsidRDefault="006B4F13">
      <w:pPr>
        <w:pBdr>
          <w:top w:val="nil"/>
          <w:left w:val="nil"/>
          <w:bottom w:val="nil"/>
          <w:right w:val="nil"/>
          <w:between w:val="nil"/>
        </w:pBdr>
        <w:ind w:right="242"/>
        <w:jc w:val="both"/>
        <w:rPr>
          <w:rFonts w:ascii="Montserrat" w:eastAsia="Montserrat" w:hAnsi="Montserrat" w:cs="Montserrat"/>
          <w:color w:val="434343"/>
        </w:rPr>
      </w:pPr>
      <w:r>
        <w:rPr>
          <w:rFonts w:ascii="Montserrat" w:eastAsia="Montserrat" w:hAnsi="Montserrat" w:cs="Montserrat"/>
          <w:color w:val="434343"/>
        </w:rPr>
        <w:t xml:space="preserve">Una sottoscrizione è essenzialmente un contenitore di nome per una coppia di chiavi di sottoscrizione. </w:t>
      </w:r>
    </w:p>
    <w:p w:rsidR="00A856EA" w:rsidRDefault="006B4F13">
      <w:pPr>
        <w:pBdr>
          <w:top w:val="nil"/>
          <w:left w:val="nil"/>
          <w:bottom w:val="nil"/>
          <w:right w:val="nil"/>
          <w:between w:val="nil"/>
        </w:pBdr>
        <w:ind w:right="242"/>
        <w:jc w:val="both"/>
        <w:rPr>
          <w:rFonts w:ascii="Montserrat" w:eastAsia="Montserrat" w:hAnsi="Montserrat" w:cs="Montserrat"/>
          <w:color w:val="434343"/>
        </w:rPr>
      </w:pPr>
      <w:r>
        <w:rPr>
          <w:rFonts w:ascii="Montserrat" w:eastAsia="Montserrat" w:hAnsi="Montserrat" w:cs="Montserrat"/>
          <w:color w:val="434343"/>
        </w:rPr>
        <w:t xml:space="preserve">Gli sviluppatori che hanno bisogno di consumare le API pubblicate possono ottenere delle sottoscrizioni, senza la necessità dell'approvazione degli API </w:t>
      </w:r>
      <w:proofErr w:type="spellStart"/>
      <w:r>
        <w:rPr>
          <w:rFonts w:ascii="Montserrat" w:eastAsia="Montserrat" w:hAnsi="Montserrat" w:cs="Montserrat"/>
          <w:color w:val="434343"/>
        </w:rPr>
        <w:t>publisher</w:t>
      </w:r>
      <w:proofErr w:type="spellEnd"/>
      <w:r>
        <w:rPr>
          <w:rFonts w:ascii="Montserrat" w:eastAsia="Montserrat" w:hAnsi="Montserrat" w:cs="Montserrat"/>
          <w:color w:val="434343"/>
        </w:rPr>
        <w:t xml:space="preserve">. </w:t>
      </w:r>
    </w:p>
    <w:p w:rsidR="00A856EA" w:rsidRDefault="006B4F13">
      <w:pPr>
        <w:pBdr>
          <w:top w:val="nil"/>
          <w:left w:val="nil"/>
          <w:bottom w:val="nil"/>
          <w:right w:val="nil"/>
          <w:between w:val="nil"/>
        </w:pBdr>
        <w:ind w:right="242"/>
        <w:jc w:val="both"/>
        <w:rPr>
          <w:rFonts w:ascii="Montserrat" w:eastAsia="Montserrat" w:hAnsi="Montserrat" w:cs="Montserrat"/>
          <w:color w:val="434343"/>
        </w:rPr>
      </w:pPr>
      <w:r>
        <w:rPr>
          <w:rFonts w:ascii="Montserrat" w:eastAsia="Montserrat" w:hAnsi="Montserrat" w:cs="Montserrat"/>
          <w:color w:val="434343"/>
        </w:rPr>
        <w:t>Gli editori di API possono anche creare abbonamenti direttamente per API consumers.</w:t>
      </w:r>
    </w:p>
    <w:p w:rsidR="00A856EA" w:rsidRDefault="006B4F13">
      <w:pPr>
        <w:spacing w:before="360" w:after="80" w:line="271" w:lineRule="auto"/>
        <w:ind w:right="565"/>
        <w:jc w:val="center"/>
        <w:rPr>
          <w:rFonts w:ascii="Montserrat" w:eastAsia="Montserrat" w:hAnsi="Montserrat" w:cs="Montserrat"/>
          <w:color w:val="434343"/>
        </w:rPr>
      </w:pPr>
      <w:r>
        <w:rPr>
          <w:rFonts w:ascii="Montserrat" w:eastAsia="Montserrat" w:hAnsi="Montserrat" w:cs="Montserrat"/>
          <w:noProof/>
          <w:color w:val="434343"/>
          <w:lang w:val="it-IT"/>
        </w:rPr>
        <w:drawing>
          <wp:inline distT="114300" distB="114300" distL="114300" distR="114300">
            <wp:extent cx="5574030" cy="1473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574030" cy="1473200"/>
                    </a:xfrm>
                    <a:prstGeom prst="rect">
                      <a:avLst/>
                    </a:prstGeom>
                    <a:ln/>
                  </pic:spPr>
                </pic:pic>
              </a:graphicData>
            </a:graphic>
          </wp:inline>
        </w:drawing>
      </w:r>
    </w:p>
    <w:p w:rsidR="00A856EA" w:rsidRDefault="006B4F13">
      <w:pPr>
        <w:pBdr>
          <w:top w:val="nil"/>
          <w:left w:val="nil"/>
          <w:bottom w:val="nil"/>
          <w:right w:val="nil"/>
          <w:between w:val="nil"/>
        </w:pBdr>
        <w:ind w:right="242"/>
        <w:jc w:val="both"/>
        <w:rPr>
          <w:rFonts w:ascii="Montserrat" w:eastAsia="Montserrat" w:hAnsi="Montserrat" w:cs="Montserrat"/>
          <w:color w:val="434343"/>
        </w:rPr>
      </w:pPr>
      <w:r>
        <w:rPr>
          <w:rFonts w:ascii="Montserrat" w:eastAsia="Montserrat" w:hAnsi="Montserrat" w:cs="Montserrat"/>
          <w:color w:val="434343"/>
        </w:rPr>
        <w:t>Il por</w:t>
      </w:r>
      <w:r>
        <w:rPr>
          <w:rFonts w:ascii="Montserrat" w:eastAsia="Montserrat" w:hAnsi="Montserrat" w:cs="Montserrat"/>
          <w:color w:val="434343"/>
        </w:rPr>
        <w:t xml:space="preserve">tale </w:t>
      </w:r>
      <w:proofErr w:type="spellStart"/>
      <w:r>
        <w:rPr>
          <w:rFonts w:ascii="Montserrat" w:eastAsia="Montserrat" w:hAnsi="Montserrat" w:cs="Montserrat"/>
          <w:color w:val="434343"/>
        </w:rPr>
        <w:t>Azure</w:t>
      </w:r>
      <w:proofErr w:type="spellEnd"/>
      <w:r>
        <w:rPr>
          <w:rFonts w:ascii="Montserrat" w:eastAsia="Montserrat" w:hAnsi="Montserrat" w:cs="Montserrat"/>
          <w:color w:val="434343"/>
        </w:rPr>
        <w:t xml:space="preserve"> a cui poter accedere per effettuare il processo di sottoscrizione descritto è il seguente:</w:t>
      </w:r>
    </w:p>
    <w:p w:rsidR="00A856EA" w:rsidRDefault="006B4F13">
      <w:pPr>
        <w:numPr>
          <w:ilvl w:val="0"/>
          <w:numId w:val="20"/>
        </w:numPr>
        <w:pBdr>
          <w:top w:val="nil"/>
          <w:left w:val="nil"/>
          <w:bottom w:val="nil"/>
          <w:right w:val="nil"/>
          <w:between w:val="nil"/>
        </w:pBdr>
        <w:spacing w:before="200" w:after="200" w:line="240" w:lineRule="auto"/>
        <w:ind w:right="242"/>
        <w:jc w:val="both"/>
        <w:rPr>
          <w:rFonts w:ascii="Montserrat" w:eastAsia="Montserrat" w:hAnsi="Montserrat" w:cs="Montserrat"/>
          <w:i/>
          <w:color w:val="434343"/>
        </w:rPr>
      </w:pPr>
      <w:r>
        <w:rPr>
          <w:rFonts w:ascii="Montserrat" w:eastAsia="Montserrat" w:hAnsi="Montserrat" w:cs="Montserrat"/>
          <w:i/>
          <w:color w:val="434343"/>
        </w:rPr>
        <w:t>TBD</w:t>
      </w:r>
    </w:p>
    <w:p w:rsidR="00A856EA" w:rsidRDefault="006B4F13">
      <w:pPr>
        <w:pBdr>
          <w:top w:val="nil"/>
          <w:left w:val="nil"/>
          <w:bottom w:val="nil"/>
          <w:right w:val="nil"/>
          <w:between w:val="nil"/>
        </w:pBdr>
        <w:ind w:right="242"/>
        <w:jc w:val="both"/>
        <w:rPr>
          <w:rFonts w:ascii="Montserrat" w:eastAsia="Montserrat" w:hAnsi="Montserrat" w:cs="Montserrat"/>
          <w:color w:val="434343"/>
        </w:rPr>
      </w:pPr>
      <w:r>
        <w:rPr>
          <w:rFonts w:ascii="Montserrat" w:eastAsia="Montserrat" w:hAnsi="Montserrat" w:cs="Montserrat"/>
          <w:color w:val="434343"/>
        </w:rPr>
        <w:t>Dopo aver effettuato la sottoscrizione, il client può invocare i servizi di FA dal portale dedicato inserendo il campo “</w:t>
      </w:r>
      <w:r>
        <w:rPr>
          <w:rFonts w:ascii="Montserrat" w:eastAsia="Montserrat" w:hAnsi="Montserrat" w:cs="Montserrat"/>
          <w:i/>
          <w:color w:val="434343"/>
        </w:rPr>
        <w:t xml:space="preserve">TBD” </w:t>
      </w:r>
      <w:r>
        <w:rPr>
          <w:rFonts w:ascii="Montserrat" w:eastAsia="Montserrat" w:hAnsi="Montserrat" w:cs="Montserrat"/>
          <w:color w:val="434343"/>
        </w:rPr>
        <w:t>come parametro dell’</w:t>
      </w:r>
      <w:proofErr w:type="spellStart"/>
      <w:r>
        <w:rPr>
          <w:rFonts w:ascii="Montserrat" w:eastAsia="Montserrat" w:hAnsi="Montserrat" w:cs="Montserrat"/>
          <w:color w:val="434343"/>
        </w:rPr>
        <w:t>header</w:t>
      </w:r>
      <w:proofErr w:type="spellEnd"/>
      <w:r>
        <w:rPr>
          <w:rFonts w:ascii="Montserrat" w:eastAsia="Montserrat" w:hAnsi="Montserrat" w:cs="Montserrat"/>
          <w:color w:val="434343"/>
        </w:rPr>
        <w:t xml:space="preserve"> della </w:t>
      </w:r>
      <w:proofErr w:type="spellStart"/>
      <w:r>
        <w:rPr>
          <w:rFonts w:ascii="Montserrat" w:eastAsia="Montserrat" w:hAnsi="Montserrat" w:cs="Montserrat"/>
          <w:color w:val="434343"/>
        </w:rPr>
        <w:t>request</w:t>
      </w:r>
      <w:proofErr w:type="spellEnd"/>
      <w:r>
        <w:rPr>
          <w:rFonts w:ascii="Montserrat" w:eastAsia="Montserrat" w:hAnsi="Montserrat" w:cs="Montserrat"/>
          <w:color w:val="434343"/>
        </w:rPr>
        <w:t xml:space="preserve">. Il valore del campo deve corrispondere al codice ottenuto in seguito alla registrazione al portale </w:t>
      </w:r>
      <w:proofErr w:type="spellStart"/>
      <w:r>
        <w:rPr>
          <w:rFonts w:ascii="Montserrat" w:eastAsia="Montserrat" w:hAnsi="Montserrat" w:cs="Montserrat"/>
          <w:color w:val="434343"/>
        </w:rPr>
        <w:t>Azure</w:t>
      </w:r>
      <w:proofErr w:type="spellEnd"/>
      <w:r>
        <w:rPr>
          <w:rFonts w:ascii="Montserrat" w:eastAsia="Montserrat" w:hAnsi="Montserrat" w:cs="Montserrat"/>
          <w:color w:val="434343"/>
        </w:rPr>
        <w:t xml:space="preserve"> descritta in precedenza.</w:t>
      </w:r>
    </w:p>
    <w:p w:rsidR="00A856EA" w:rsidRDefault="00A856EA">
      <w:pPr>
        <w:pBdr>
          <w:top w:val="nil"/>
          <w:left w:val="nil"/>
          <w:bottom w:val="nil"/>
          <w:right w:val="nil"/>
          <w:between w:val="nil"/>
        </w:pBdr>
        <w:ind w:right="242"/>
        <w:jc w:val="both"/>
        <w:rPr>
          <w:rFonts w:ascii="Montserrat" w:eastAsia="Montserrat" w:hAnsi="Montserrat" w:cs="Montserrat"/>
          <w:color w:val="434343"/>
        </w:rPr>
      </w:pPr>
    </w:p>
    <w:p w:rsidR="00A856EA" w:rsidRPr="00F11DA2" w:rsidRDefault="006B4F13">
      <w:pPr>
        <w:pStyle w:val="Titolo2"/>
        <w:spacing w:before="0" w:after="200"/>
        <w:ind w:right="565"/>
        <w:rPr>
          <w:lang w:val="en-GB"/>
        </w:rPr>
      </w:pPr>
      <w:bookmarkStart w:id="40" w:name="_eub2m7xrq6pu" w:colFirst="0" w:colLast="0"/>
      <w:bookmarkEnd w:id="40"/>
      <w:r w:rsidRPr="00F11DA2">
        <w:rPr>
          <w:rFonts w:ascii="Montserrat" w:eastAsia="Montserrat" w:hAnsi="Montserrat" w:cs="Montserrat"/>
          <w:sz w:val="28"/>
          <w:szCs w:val="28"/>
          <w:lang w:val="en-GB"/>
        </w:rPr>
        <w:t>Show T&amp;C</w:t>
      </w:r>
    </w:p>
    <w:p w:rsidR="00A856EA" w:rsidRPr="00F11DA2" w:rsidRDefault="006B4F13">
      <w:pPr>
        <w:spacing w:after="200"/>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xml:space="preserve">: </w:t>
      </w:r>
      <w:proofErr w:type="spellStart"/>
      <w:r w:rsidRPr="00F11DA2">
        <w:rPr>
          <w:rFonts w:ascii="Montserrat" w:eastAsia="Montserrat" w:hAnsi="Montserrat" w:cs="Montserrat"/>
          <w:color w:val="434343"/>
          <w:lang w:val="en-GB"/>
        </w:rPr>
        <w:t>fa</w:t>
      </w:r>
      <w:proofErr w:type="spellEnd"/>
      <w:r w:rsidRPr="00F11DA2">
        <w:rPr>
          <w:rFonts w:ascii="Montserrat" w:eastAsia="Montserrat" w:hAnsi="Montserrat" w:cs="Montserrat"/>
          <w:color w:val="434343"/>
          <w:lang w:val="en-GB"/>
        </w:rPr>
        <w:t>/</w:t>
      </w:r>
      <w:proofErr w:type="spellStart"/>
      <w:r w:rsidRPr="00F11DA2">
        <w:rPr>
          <w:rFonts w:ascii="Montserrat" w:eastAsia="Montserrat" w:hAnsi="Montserrat" w:cs="Montserrat"/>
          <w:color w:val="434343"/>
          <w:lang w:val="en-GB"/>
        </w:rPr>
        <w:t>tc</w:t>
      </w:r>
      <w:proofErr w:type="spellEnd"/>
      <w:r w:rsidRPr="00F11DA2">
        <w:rPr>
          <w:rFonts w:ascii="Montserrat" w:eastAsia="Montserrat" w:hAnsi="Montserrat" w:cs="Montserrat"/>
          <w:color w:val="434343"/>
          <w:lang w:val="en-GB"/>
        </w:rPr>
        <w:t>/html</w:t>
      </w:r>
    </w:p>
    <w:p w:rsidR="00A856EA" w:rsidRPr="00F11DA2" w:rsidRDefault="006B4F13">
      <w:pPr>
        <w:spacing w:after="200"/>
        <w:rPr>
          <w:rFonts w:ascii="Montserrat" w:eastAsia="Montserrat" w:hAnsi="Montserrat" w:cs="Montserrat"/>
          <w:color w:val="434343"/>
          <w:lang w:val="en-GB"/>
        </w:rPr>
      </w:pPr>
      <w:r w:rsidRPr="00F11DA2">
        <w:rPr>
          <w:rFonts w:ascii="Montserrat" w:eastAsia="Montserrat" w:hAnsi="Montserrat" w:cs="Montserrat"/>
          <w:b/>
          <w:color w:val="434343"/>
          <w:lang w:val="en-GB"/>
        </w:rPr>
        <w:t>Method</w:t>
      </w:r>
      <w:r w:rsidRPr="00F11DA2">
        <w:rPr>
          <w:rFonts w:ascii="Montserrat" w:eastAsia="Montserrat" w:hAnsi="Montserrat" w:cs="Montserrat"/>
          <w:color w:val="434343"/>
          <w:lang w:val="en-GB"/>
        </w:rPr>
        <w:t>: GET</w:t>
      </w:r>
    </w:p>
    <w:p w:rsidR="00A856EA" w:rsidRPr="00F11DA2" w:rsidRDefault="006B4F13">
      <w:pPr>
        <w:rPr>
          <w:rFonts w:ascii="Montserrat" w:eastAsia="Montserrat" w:hAnsi="Montserrat" w:cs="Montserrat"/>
          <w:b/>
          <w:color w:val="434343"/>
          <w:lang w:val="en-GB"/>
        </w:rPr>
      </w:pPr>
      <w:r w:rsidRPr="00F11DA2">
        <w:rPr>
          <w:rFonts w:ascii="Montserrat" w:eastAsia="Montserrat" w:hAnsi="Montserrat" w:cs="Montserrat"/>
          <w:b/>
          <w:color w:val="434343"/>
          <w:lang w:val="en-GB"/>
        </w:rPr>
        <w:t>Path Parameters</w:t>
      </w:r>
    </w:p>
    <w:p w:rsidR="00A856EA" w:rsidRPr="00F11DA2" w:rsidRDefault="006B4F13">
      <w:pPr>
        <w:spacing w:after="200"/>
        <w:ind w:right="565"/>
        <w:rPr>
          <w:rFonts w:ascii="Montserrat" w:eastAsia="Montserrat" w:hAnsi="Montserrat" w:cs="Montserrat"/>
          <w:b/>
          <w:color w:val="434343"/>
          <w:lang w:val="en-GB"/>
        </w:rPr>
      </w:pPr>
      <w:proofErr w:type="spellStart"/>
      <w:r w:rsidRPr="00F11DA2">
        <w:rPr>
          <w:rFonts w:ascii="Montserrat" w:eastAsia="Montserrat" w:hAnsi="Montserrat" w:cs="Montserrat"/>
          <w:color w:val="434343"/>
          <w:lang w:val="en-GB"/>
        </w:rPr>
        <w:t>Nessun</w:t>
      </w:r>
      <w:proofErr w:type="spellEnd"/>
      <w:r w:rsidRPr="00F11DA2">
        <w:rPr>
          <w:rFonts w:ascii="Montserrat" w:eastAsia="Montserrat" w:hAnsi="Montserrat" w:cs="Montserrat"/>
          <w:color w:val="434343"/>
          <w:lang w:val="en-GB"/>
        </w:rPr>
        <w:t xml:space="preserve"> </w:t>
      </w:r>
      <w:proofErr w:type="spellStart"/>
      <w:r w:rsidRPr="00F11DA2">
        <w:rPr>
          <w:rFonts w:ascii="Montserrat" w:eastAsia="Montserrat" w:hAnsi="Montserrat" w:cs="Montserrat"/>
          <w:color w:val="434343"/>
          <w:lang w:val="en-GB"/>
        </w:rPr>
        <w:t>parametro</w:t>
      </w:r>
      <w:proofErr w:type="spellEnd"/>
      <w:r w:rsidRPr="00F11DA2">
        <w:rPr>
          <w:rFonts w:ascii="Montserrat" w:eastAsia="Montserrat" w:hAnsi="Montserrat" w:cs="Montserrat"/>
          <w:color w:val="434343"/>
          <w:lang w:val="en-GB"/>
        </w:rPr>
        <w:t xml:space="preserve"> </w:t>
      </w:r>
      <w:proofErr w:type="spellStart"/>
      <w:r w:rsidRPr="00F11DA2">
        <w:rPr>
          <w:rFonts w:ascii="Montserrat" w:eastAsia="Montserrat" w:hAnsi="Montserrat" w:cs="Montserrat"/>
          <w:color w:val="434343"/>
          <w:lang w:val="en-GB"/>
        </w:rPr>
        <w:t>previsto</w:t>
      </w:r>
      <w:proofErr w:type="spellEnd"/>
    </w:p>
    <w:p w:rsidR="00A856EA" w:rsidRDefault="006B4F13">
      <w:pPr>
        <w:rPr>
          <w:rFonts w:ascii="Montserrat" w:eastAsia="Montserrat" w:hAnsi="Montserrat" w:cs="Montserrat"/>
          <w:b/>
          <w:color w:val="434343"/>
        </w:rPr>
      </w:pPr>
      <w:r>
        <w:rPr>
          <w:rFonts w:ascii="Montserrat" w:eastAsia="Montserrat" w:hAnsi="Montserrat" w:cs="Montserrat"/>
          <w:b/>
          <w:color w:val="434343"/>
        </w:rPr>
        <w:lastRenderedPageBreak/>
        <w:t xml:space="preserve">Query </w:t>
      </w:r>
      <w:proofErr w:type="spellStart"/>
      <w:r>
        <w:rPr>
          <w:rFonts w:ascii="Montserrat" w:eastAsia="Montserrat" w:hAnsi="Montserrat" w:cs="Montserrat"/>
          <w:b/>
          <w:color w:val="434343"/>
        </w:rPr>
        <w:t>Parameters</w:t>
      </w:r>
      <w:proofErr w:type="spellEnd"/>
    </w:p>
    <w:p w:rsidR="00A856EA" w:rsidRDefault="006B4F13">
      <w:pPr>
        <w:spacing w:after="200"/>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6B4F13">
      <w:pPr>
        <w:spacing w:after="200"/>
        <w:ind w:right="565"/>
        <w:rPr>
          <w:rFonts w:ascii="Montserrat" w:eastAsia="Montserrat" w:hAnsi="Montserrat" w:cs="Montserrat"/>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a4"/>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A856EA">
        <w:trPr>
          <w:trHeight w:val="301"/>
        </w:trPr>
        <w:tc>
          <w:tcPr>
            <w:tcW w:w="258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795"/>
        </w:trPr>
        <w:tc>
          <w:tcPr>
            <w:tcW w:w="258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68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5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bl>
    <w:p w:rsidR="00A856EA" w:rsidRDefault="006B4F13">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Body</w:t>
      </w:r>
    </w:p>
    <w:p w:rsidR="00A856EA" w:rsidRDefault="006B4F13">
      <w:pPr>
        <w:spacing w:after="20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A856EA" w:rsidRDefault="006B4F13">
      <w:pPr>
        <w:spacing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Code</w:t>
      </w:r>
    </w:p>
    <w:p w:rsidR="00A856EA" w:rsidRDefault="006B4F13">
      <w:pPr>
        <w:spacing w:after="200" w:line="271" w:lineRule="auto"/>
        <w:rPr>
          <w:rFonts w:ascii="Montserrat" w:eastAsia="Montserrat" w:hAnsi="Montserrat" w:cs="Montserrat"/>
          <w:color w:val="434343"/>
        </w:rPr>
      </w:pPr>
      <w:r>
        <w:rPr>
          <w:rFonts w:ascii="Montserrat" w:eastAsia="Montserrat" w:hAnsi="Montserrat" w:cs="Montserrat"/>
          <w:color w:val="434343"/>
        </w:rPr>
        <w:t xml:space="preserve">HTTP </w:t>
      </w:r>
      <w:proofErr w:type="spellStart"/>
      <w:r>
        <w:rPr>
          <w:rFonts w:ascii="Montserrat" w:eastAsia="Montserrat" w:hAnsi="Montserrat" w:cs="Montserrat"/>
          <w:color w:val="434343"/>
        </w:rPr>
        <w:t>Response</w:t>
      </w:r>
      <w:proofErr w:type="spellEnd"/>
      <w:r>
        <w:rPr>
          <w:rFonts w:ascii="Montserrat" w:eastAsia="Montserrat" w:hAnsi="Montserrat" w:cs="Montserrat"/>
          <w:color w:val="434343"/>
        </w:rPr>
        <w:t xml:space="preserve"> Code 200</w:t>
      </w:r>
    </w:p>
    <w:p w:rsidR="00A856EA" w:rsidRDefault="006B4F13">
      <w:pPr>
        <w:spacing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a5"/>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25"/>
        <w:gridCol w:w="1920"/>
        <w:gridCol w:w="3105"/>
      </w:tblGrid>
      <w:tr w:rsidR="00A856EA">
        <w:trPr>
          <w:trHeight w:val="301"/>
        </w:trPr>
        <w:tc>
          <w:tcPr>
            <w:tcW w:w="256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5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72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A856EA" w:rsidRDefault="006B4F13">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Body</w:t>
      </w:r>
    </w:p>
    <w:p w:rsidR="00A856EA" w:rsidRDefault="006B4F13">
      <w:pPr>
        <w:spacing w:after="200" w:line="271" w:lineRule="auto"/>
        <w:rPr>
          <w:rFonts w:ascii="Montserrat" w:eastAsia="Montserrat" w:hAnsi="Montserrat" w:cs="Montserrat"/>
          <w:b/>
          <w:color w:val="434343"/>
        </w:rPr>
      </w:pPr>
      <w:r>
        <w:rPr>
          <w:rFonts w:ascii="Montserrat" w:eastAsia="Montserrat" w:hAnsi="Montserrat" w:cs="Montserrat"/>
          <w:color w:val="434343"/>
        </w:rPr>
        <w:t>Il servizio risponde con il HTML contenente i Termini e Condizioni della Fatturazione Automatica.</w:t>
      </w:r>
    </w:p>
    <w:p w:rsidR="00A856EA" w:rsidRDefault="006B4F13">
      <w:pPr>
        <w:spacing w:before="200" w:after="80" w:line="360" w:lineRule="auto"/>
        <w:rPr>
          <w:rFonts w:ascii="Montserrat" w:eastAsia="Montserrat" w:hAnsi="Montserrat" w:cs="Montserrat"/>
          <w:b/>
          <w:color w:val="434343"/>
        </w:rPr>
      </w:pPr>
      <w:r>
        <w:rPr>
          <w:rFonts w:ascii="Montserrat" w:eastAsia="Montserrat" w:hAnsi="Montserrat" w:cs="Montserrat"/>
          <w:b/>
          <w:color w:val="434343"/>
        </w:rPr>
        <w:t xml:space="preserve">HTTP </w:t>
      </w:r>
      <w:proofErr w:type="spellStart"/>
      <w:r>
        <w:rPr>
          <w:rFonts w:ascii="Montserrat" w:eastAsia="Montserrat" w:hAnsi="Montserrat" w:cs="Montserrat"/>
          <w:b/>
          <w:color w:val="434343"/>
        </w:rPr>
        <w:t>Error</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Codes</w:t>
      </w:r>
      <w:proofErr w:type="spellEnd"/>
    </w:p>
    <w:p w:rsidR="00A856EA" w:rsidRDefault="006B4F13">
      <w:pPr>
        <w:spacing w:after="80"/>
        <w:ind w:right="565"/>
        <w:rPr>
          <w:rFonts w:ascii="Montserrat" w:eastAsia="Montserrat" w:hAnsi="Montserrat" w:cs="Montserrat"/>
          <w:color w:val="434343"/>
        </w:rPr>
      </w:pPr>
      <w:r>
        <w:rPr>
          <w:rFonts w:ascii="Montserrat" w:eastAsia="Montserrat" w:hAnsi="Montserrat" w:cs="Montserrat"/>
          <w:color w:val="434343"/>
        </w:rPr>
        <w:t xml:space="preserve">Di seguito la lista dei </w:t>
      </w:r>
      <w:proofErr w:type="spellStart"/>
      <w:r>
        <w:rPr>
          <w:rFonts w:ascii="Montserrat" w:eastAsia="Montserrat" w:hAnsi="Montserrat" w:cs="Montserrat"/>
          <w:color w:val="434343"/>
        </w:rPr>
        <w:t>dei</w:t>
      </w:r>
      <w:proofErr w:type="spellEnd"/>
      <w:r>
        <w:rPr>
          <w:rFonts w:ascii="Montserrat" w:eastAsia="Montserrat" w:hAnsi="Montserrat" w:cs="Montserrat"/>
          <w:color w:val="434343"/>
        </w:rPr>
        <w:t xml:space="preserve"> messaggi di errore ed i codici di risposta associati</w:t>
      </w:r>
    </w:p>
    <w:tbl>
      <w:tblPr>
        <w:tblStyle w:val="a6"/>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404</w:t>
            </w:r>
          </w:p>
        </w:tc>
        <w:tc>
          <w:tcPr>
            <w:tcW w:w="357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FILE_NOT_FOUND</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file</w:t>
            </w:r>
            <w:proofErr w:type="gramEnd"/>
            <w:r>
              <w:rPr>
                <w:rFonts w:ascii="Montserrat" w:eastAsia="Montserrat" w:hAnsi="Montserrat" w:cs="Montserrat"/>
                <w:sz w:val="16"/>
                <w:szCs w:val="16"/>
              </w:rPr>
              <w:t xml:space="preserve"> non trovato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generico</w:t>
            </w:r>
          </w:p>
        </w:tc>
      </w:tr>
    </w:tbl>
    <w:p w:rsidR="00A856EA" w:rsidRDefault="00A856EA">
      <w:pPr>
        <w:pStyle w:val="Titolo2"/>
        <w:spacing w:after="200"/>
        <w:ind w:right="565"/>
        <w:rPr>
          <w:rFonts w:ascii="Montserrat" w:eastAsia="Montserrat" w:hAnsi="Montserrat" w:cs="Montserrat"/>
          <w:sz w:val="28"/>
          <w:szCs w:val="28"/>
        </w:rPr>
      </w:pPr>
      <w:bookmarkStart w:id="41" w:name="_mynqk9owj473" w:colFirst="0" w:colLast="0"/>
      <w:bookmarkEnd w:id="41"/>
    </w:p>
    <w:p w:rsidR="00A856EA" w:rsidRDefault="006B4F13">
      <w:pPr>
        <w:pStyle w:val="Titolo2"/>
      </w:pPr>
      <w:bookmarkStart w:id="42" w:name="_yq3gsum9x0ei" w:colFirst="0" w:colLast="0"/>
      <w:bookmarkEnd w:id="42"/>
      <w:r>
        <w:rPr>
          <w:rFonts w:ascii="Montserrat" w:eastAsia="Montserrat" w:hAnsi="Montserrat" w:cs="Montserrat"/>
          <w:sz w:val="28"/>
          <w:szCs w:val="28"/>
        </w:rPr>
        <w:t>Recupero Lista Provider di fatturazione</w:t>
      </w:r>
    </w:p>
    <w:p w:rsidR="00A856EA" w:rsidRDefault="006B4F13">
      <w:pPr>
        <w:spacing w:before="240" w:after="240"/>
        <w:jc w:val="both"/>
        <w:rPr>
          <w:rFonts w:ascii="Montserrat" w:eastAsia="Montserrat" w:hAnsi="Montserrat" w:cs="Montserrat"/>
          <w:color w:val="434343"/>
        </w:rPr>
      </w:pPr>
      <w:r>
        <w:rPr>
          <w:rFonts w:ascii="Montserrat" w:eastAsia="Montserrat" w:hAnsi="Montserrat" w:cs="Montserrat"/>
          <w:color w:val="434343"/>
        </w:rPr>
        <w:t xml:space="preserve">Attraverso il servizio in oggetto sarà possibile recuperare in fase di </w:t>
      </w:r>
      <w:proofErr w:type="spellStart"/>
      <w:r>
        <w:rPr>
          <w:rFonts w:ascii="Montserrat" w:eastAsia="Montserrat" w:hAnsi="Montserrat" w:cs="Montserrat"/>
          <w:color w:val="434343"/>
        </w:rPr>
        <w:t>Onboarding</w:t>
      </w:r>
      <w:proofErr w:type="spellEnd"/>
      <w:r>
        <w:rPr>
          <w:rFonts w:ascii="Montserrat" w:eastAsia="Montserrat" w:hAnsi="Montserrat" w:cs="Montserrat"/>
          <w:color w:val="434343"/>
        </w:rPr>
        <w:t xml:space="preserve"> di un Merchant tramite l’</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la lista dei Provider integrati alla piattaforma FA e selezionare il Provider indicato dal Merchant, ovvero il Provider con il quale il Mer</w:t>
      </w:r>
      <w:r>
        <w:rPr>
          <w:rFonts w:ascii="Montserrat" w:eastAsia="Montserrat" w:hAnsi="Montserrat" w:cs="Montserrat"/>
          <w:color w:val="434343"/>
        </w:rPr>
        <w:t>chant ha stipulato il contratto.</w:t>
      </w:r>
    </w:p>
    <w:p w:rsidR="00A856EA" w:rsidRPr="00F11DA2" w:rsidRDefault="006B4F13">
      <w:pPr>
        <w:spacing w:before="200" w:after="200"/>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w:t>
      </w:r>
      <w:proofErr w:type="spellStart"/>
      <w:r w:rsidRPr="00F11DA2">
        <w:rPr>
          <w:rFonts w:ascii="Montserrat" w:eastAsia="Montserrat" w:hAnsi="Montserrat" w:cs="Montserrat"/>
          <w:color w:val="434343"/>
          <w:lang w:val="en-GB"/>
        </w:rPr>
        <w:t>fa</w:t>
      </w:r>
      <w:proofErr w:type="spellEnd"/>
      <w:r w:rsidRPr="00F11DA2">
        <w:rPr>
          <w:rFonts w:ascii="Montserrat" w:eastAsia="Montserrat" w:hAnsi="Montserrat" w:cs="Montserrat"/>
          <w:color w:val="434343"/>
          <w:lang w:val="en-GB"/>
        </w:rPr>
        <w:t>/provider/list</w:t>
      </w:r>
    </w:p>
    <w:p w:rsidR="00A856EA" w:rsidRPr="00F11DA2" w:rsidRDefault="006B4F13">
      <w:pPr>
        <w:spacing w:after="200"/>
        <w:rPr>
          <w:rFonts w:ascii="Montserrat" w:eastAsia="Montserrat" w:hAnsi="Montserrat" w:cs="Montserrat"/>
          <w:color w:val="434343"/>
          <w:lang w:val="en-GB"/>
        </w:rPr>
      </w:pPr>
      <w:r w:rsidRPr="00F11DA2">
        <w:rPr>
          <w:rFonts w:ascii="Montserrat" w:eastAsia="Montserrat" w:hAnsi="Montserrat" w:cs="Montserrat"/>
          <w:b/>
          <w:color w:val="434343"/>
          <w:lang w:val="en-GB"/>
        </w:rPr>
        <w:t>Method</w:t>
      </w:r>
      <w:r w:rsidRPr="00F11DA2">
        <w:rPr>
          <w:rFonts w:ascii="Montserrat" w:eastAsia="Montserrat" w:hAnsi="Montserrat" w:cs="Montserrat"/>
          <w:color w:val="434343"/>
          <w:lang w:val="en-GB"/>
        </w:rPr>
        <w:t>: GET</w:t>
      </w:r>
    </w:p>
    <w:p w:rsidR="00A856EA" w:rsidRDefault="006B4F13">
      <w:pPr>
        <w:spacing w:after="200"/>
        <w:rPr>
          <w:rFonts w:ascii="Montserrat" w:eastAsia="Montserrat" w:hAnsi="Montserrat" w:cs="Montserrat"/>
          <w:b/>
          <w:color w:val="434343"/>
        </w:rPr>
      </w:pPr>
      <w:proofErr w:type="spellStart"/>
      <w:r>
        <w:rPr>
          <w:rFonts w:ascii="Montserrat" w:eastAsia="Montserrat" w:hAnsi="Montserrat" w:cs="Montserrat"/>
          <w:b/>
          <w:color w:val="434343"/>
        </w:rPr>
        <w:t>Path</w:t>
      </w:r>
      <w:proofErr w:type="spellEnd"/>
      <w:r>
        <w:rPr>
          <w:rFonts w:ascii="Montserrat" w:eastAsia="Montserrat" w:hAnsi="Montserrat" w:cs="Montserrat"/>
          <w:color w:val="434343"/>
        </w:rPr>
        <w:t xml:space="preserve"> </w:t>
      </w:r>
      <w:proofErr w:type="spellStart"/>
      <w:r>
        <w:rPr>
          <w:rFonts w:ascii="Montserrat" w:eastAsia="Montserrat" w:hAnsi="Montserrat" w:cs="Montserrat"/>
          <w:b/>
          <w:color w:val="434343"/>
        </w:rPr>
        <w:t>Parameters</w:t>
      </w:r>
      <w:proofErr w:type="spellEnd"/>
    </w:p>
    <w:tbl>
      <w:tblPr>
        <w:tblStyle w:val="a7"/>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01"/>
        </w:trPr>
        <w:tc>
          <w:tcPr>
            <w:tcW w:w="226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57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54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525"/>
        </w:trPr>
        <w:tc>
          <w:tcPr>
            <w:tcW w:w="2265" w:type="dxa"/>
            <w:tcMar>
              <w:top w:w="85" w:type="dxa"/>
              <w:left w:w="85" w:type="dxa"/>
              <w:bottom w:w="85" w:type="dxa"/>
              <w:right w:w="85" w:type="dxa"/>
            </w:tcMar>
            <w:vAlign w:val="center"/>
          </w:tcPr>
          <w:p w:rsidR="00A856EA" w:rsidRDefault="00A856EA">
            <w:pPr>
              <w:rPr>
                <w:rFonts w:ascii="Montserrat" w:eastAsia="Montserrat" w:hAnsi="Montserrat" w:cs="Montserrat"/>
                <w:b/>
                <w:sz w:val="16"/>
                <w:szCs w:val="16"/>
              </w:rPr>
            </w:pPr>
          </w:p>
        </w:tc>
        <w:tc>
          <w:tcPr>
            <w:tcW w:w="3570"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c>
          <w:tcPr>
            <w:tcW w:w="3540"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 xml:space="preserve">Query </w:t>
      </w:r>
      <w:proofErr w:type="spellStart"/>
      <w:r>
        <w:rPr>
          <w:rFonts w:ascii="Montserrat" w:eastAsia="Montserrat" w:hAnsi="Montserrat" w:cs="Montserrat"/>
          <w:b/>
          <w:color w:val="434343"/>
        </w:rPr>
        <w:t>Parameters</w:t>
      </w:r>
      <w:proofErr w:type="spellEnd"/>
    </w:p>
    <w:p w:rsidR="00A856EA" w:rsidRDefault="006B4F13">
      <w:pPr>
        <w:spacing w:after="20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6B4F13">
      <w:pPr>
        <w:spacing w:after="80" w:line="271" w:lineRule="auto"/>
        <w:ind w:right="565"/>
        <w:rPr>
          <w:rFonts w:ascii="Montserrat" w:eastAsia="Montserrat" w:hAnsi="Montserrat" w:cs="Montserrat"/>
          <w:b/>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Body</w:t>
      </w:r>
    </w:p>
    <w:tbl>
      <w:tblPr>
        <w:tblStyle w:val="a8"/>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1995"/>
        <w:gridCol w:w="1695"/>
        <w:gridCol w:w="3345"/>
      </w:tblGrid>
      <w:tr w:rsidR="00A856EA">
        <w:trPr>
          <w:trHeight w:val="301"/>
        </w:trPr>
        <w:tc>
          <w:tcPr>
            <w:tcW w:w="231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9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4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10" w:type="dxa"/>
            <w:tcMar>
              <w:top w:w="85" w:type="dxa"/>
              <w:left w:w="85" w:type="dxa"/>
              <w:bottom w:w="85" w:type="dxa"/>
              <w:right w:w="85" w:type="dxa"/>
            </w:tcMar>
            <w:vAlign w:val="center"/>
          </w:tcPr>
          <w:p w:rsidR="00A856EA" w:rsidRDefault="00A856EA">
            <w:pPr>
              <w:rPr>
                <w:rFonts w:ascii="Montserrat" w:eastAsia="Montserrat" w:hAnsi="Montserrat" w:cs="Montserrat"/>
                <w:b/>
                <w:sz w:val="16"/>
                <w:szCs w:val="16"/>
              </w:rPr>
            </w:pPr>
          </w:p>
        </w:tc>
        <w:tc>
          <w:tcPr>
            <w:tcW w:w="1995"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c>
          <w:tcPr>
            <w:tcW w:w="1695"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c>
          <w:tcPr>
            <w:tcW w:w="3345"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r>
    </w:tbl>
    <w:p w:rsidR="00A856EA" w:rsidRDefault="006B4F13">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Code</w:t>
      </w:r>
    </w:p>
    <w:p w:rsidR="00A856EA" w:rsidRDefault="006B4F13">
      <w:pPr>
        <w:spacing w:after="240" w:line="271" w:lineRule="auto"/>
        <w:rPr>
          <w:rFonts w:ascii="Montserrat" w:eastAsia="Montserrat" w:hAnsi="Montserrat" w:cs="Montserrat"/>
          <w:color w:val="434343"/>
        </w:rPr>
      </w:pPr>
      <w:r>
        <w:rPr>
          <w:rFonts w:ascii="Montserrat" w:eastAsia="Montserrat" w:hAnsi="Montserrat" w:cs="Montserrat"/>
          <w:color w:val="434343"/>
        </w:rPr>
        <w:t xml:space="preserve">HTTP </w:t>
      </w:r>
      <w:proofErr w:type="spellStart"/>
      <w:r>
        <w:rPr>
          <w:rFonts w:ascii="Montserrat" w:eastAsia="Montserrat" w:hAnsi="Montserrat" w:cs="Montserrat"/>
          <w:color w:val="434343"/>
        </w:rPr>
        <w:t>Response</w:t>
      </w:r>
      <w:proofErr w:type="spellEnd"/>
      <w:r>
        <w:rPr>
          <w:rFonts w:ascii="Montserrat" w:eastAsia="Montserrat" w:hAnsi="Montserrat" w:cs="Montserrat"/>
          <w:color w:val="434343"/>
        </w:rPr>
        <w:t xml:space="preserve"> Code 200</w:t>
      </w:r>
    </w:p>
    <w:p w:rsidR="00A856EA" w:rsidRDefault="006B4F13">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a9"/>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A856EA">
        <w:trPr>
          <w:trHeight w:val="301"/>
        </w:trPr>
        <w:tc>
          <w:tcPr>
            <w:tcW w:w="238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8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A856EA" w:rsidRDefault="006B4F13">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lastRenderedPageBreak/>
        <w:t>Response</w:t>
      </w:r>
      <w:proofErr w:type="spellEnd"/>
      <w:r>
        <w:rPr>
          <w:rFonts w:ascii="Montserrat" w:eastAsia="Montserrat" w:hAnsi="Montserrat" w:cs="Montserrat"/>
          <w:b/>
          <w:color w:val="434343"/>
        </w:rPr>
        <w:t xml:space="preserve"> Body</w:t>
      </w:r>
    </w:p>
    <w:tbl>
      <w:tblPr>
        <w:tblStyle w:val="aa"/>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175"/>
        <w:gridCol w:w="2460"/>
        <w:gridCol w:w="3075"/>
      </w:tblGrid>
      <w:tr w:rsidR="00A856EA">
        <w:trPr>
          <w:trHeight w:val="301"/>
        </w:trPr>
        <w:tc>
          <w:tcPr>
            <w:tcW w:w="163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21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246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163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providerList</w:t>
            </w:r>
            <w:proofErr w:type="spellEnd"/>
            <w:proofErr w:type="gramEnd"/>
          </w:p>
        </w:tc>
        <w:tc>
          <w:tcPr>
            <w:tcW w:w="217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Lista Provider aderenti al servizio:</w:t>
            </w:r>
          </w:p>
          <w:p w:rsidR="00A856EA" w:rsidRDefault="006B4F13">
            <w:pPr>
              <w:widowControl w:val="0"/>
              <w:numPr>
                <w:ilvl w:val="0"/>
                <w:numId w:val="13"/>
              </w:numPr>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providerID</w:t>
            </w:r>
            <w:proofErr w:type="spellEnd"/>
            <w:proofErr w:type="gramEnd"/>
          </w:p>
          <w:p w:rsidR="00A856EA" w:rsidRDefault="006B4F13">
            <w:pPr>
              <w:widowControl w:val="0"/>
              <w:numPr>
                <w:ilvl w:val="0"/>
                <w:numId w:val="13"/>
              </w:numPr>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providerDesc</w:t>
            </w:r>
            <w:proofErr w:type="spellEnd"/>
            <w:proofErr w:type="gramEnd"/>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 xml:space="preserve">HTTP </w:t>
      </w:r>
      <w:proofErr w:type="spellStart"/>
      <w:r>
        <w:rPr>
          <w:rFonts w:ascii="Montserrat" w:eastAsia="Montserrat" w:hAnsi="Montserrat" w:cs="Montserrat"/>
          <w:b/>
          <w:color w:val="434343"/>
        </w:rPr>
        <w:t>Error</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Codes</w:t>
      </w:r>
      <w:proofErr w:type="spellEnd"/>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 xml:space="preserve">Di seguito la lista dei </w:t>
      </w:r>
      <w:proofErr w:type="spellStart"/>
      <w:r>
        <w:rPr>
          <w:rFonts w:ascii="Montserrat" w:eastAsia="Montserrat" w:hAnsi="Montserrat" w:cs="Montserrat"/>
          <w:color w:val="434343"/>
        </w:rPr>
        <w:t>dei</w:t>
      </w:r>
      <w:proofErr w:type="spellEnd"/>
      <w:r>
        <w:rPr>
          <w:rFonts w:ascii="Montserrat" w:eastAsia="Montserrat" w:hAnsi="Montserrat" w:cs="Montserrat"/>
          <w:color w:val="434343"/>
        </w:rPr>
        <w:t xml:space="preserve"> messaggi di errore ed i codici di risposta associati</w:t>
      </w:r>
    </w:p>
    <w:tbl>
      <w:tblPr>
        <w:tblStyle w:val="ab"/>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55"/>
        <w:gridCol w:w="3555"/>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5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5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401</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non valido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bl>
    <w:p w:rsidR="00A856EA" w:rsidRDefault="00A856EA">
      <w:pPr>
        <w:pStyle w:val="Titolo3"/>
        <w:spacing w:before="200" w:after="0"/>
        <w:ind w:right="565"/>
        <w:jc w:val="both"/>
        <w:rPr>
          <w:rFonts w:ascii="Montserrat" w:eastAsia="Montserrat" w:hAnsi="Montserrat" w:cs="Montserrat"/>
        </w:rPr>
      </w:pPr>
      <w:bookmarkStart w:id="43" w:name="_28mlhh1i4m1n" w:colFirst="0" w:colLast="0"/>
      <w:bookmarkEnd w:id="43"/>
    </w:p>
    <w:p w:rsidR="00A856EA" w:rsidRDefault="006B4F13">
      <w:pPr>
        <w:pStyle w:val="Titolo2"/>
        <w:spacing w:before="200" w:after="200"/>
        <w:ind w:right="565"/>
        <w:jc w:val="both"/>
      </w:pPr>
      <w:bookmarkStart w:id="44" w:name="_33eqlqsvrjt4" w:colFirst="0" w:colLast="0"/>
      <w:bookmarkEnd w:id="44"/>
      <w:r>
        <w:t>Accettazione T&amp;C, invio dati del Merchant e salvataggio sulla Piattaforma FA</w:t>
      </w:r>
    </w:p>
    <w:p w:rsidR="00A856EA" w:rsidRPr="00F11DA2" w:rsidRDefault="006B4F13">
      <w:pPr>
        <w:spacing w:before="200" w:after="200"/>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w:t>
      </w:r>
      <w:proofErr w:type="spellStart"/>
      <w:r w:rsidRPr="00F11DA2">
        <w:rPr>
          <w:rFonts w:ascii="Montserrat" w:eastAsia="Montserrat" w:hAnsi="Montserrat" w:cs="Montserrat"/>
          <w:color w:val="434343"/>
          <w:lang w:val="en-GB"/>
        </w:rPr>
        <w:t>fa</w:t>
      </w:r>
      <w:proofErr w:type="spellEnd"/>
      <w:r w:rsidRPr="00F11DA2">
        <w:rPr>
          <w:rFonts w:ascii="Montserrat" w:eastAsia="Montserrat" w:hAnsi="Montserrat" w:cs="Montserrat"/>
          <w:color w:val="434343"/>
          <w:lang w:val="en-GB"/>
        </w:rPr>
        <w:t>/</w:t>
      </w:r>
      <w:proofErr w:type="spellStart"/>
      <w:r w:rsidRPr="00F11DA2">
        <w:rPr>
          <w:rFonts w:ascii="Montserrat" w:eastAsia="Montserrat" w:hAnsi="Montserrat" w:cs="Montserrat"/>
          <w:color w:val="434343"/>
          <w:lang w:val="en-GB"/>
        </w:rPr>
        <w:t>onboarding</w:t>
      </w:r>
      <w:proofErr w:type="spellEnd"/>
      <w:r w:rsidRPr="00F11DA2">
        <w:rPr>
          <w:rFonts w:ascii="Montserrat" w:eastAsia="Montserrat" w:hAnsi="Montserrat" w:cs="Montserrat"/>
          <w:color w:val="434343"/>
          <w:lang w:val="en-GB"/>
        </w:rPr>
        <w:t>/merchant</w:t>
      </w:r>
      <w:proofErr w:type="gramStart"/>
      <w:r w:rsidRPr="00F11DA2">
        <w:rPr>
          <w:rFonts w:ascii="Montserrat" w:eastAsia="Montserrat" w:hAnsi="Montserrat" w:cs="Montserrat"/>
          <w:color w:val="434343"/>
          <w:lang w:val="en-GB"/>
        </w:rPr>
        <w:t>/{</w:t>
      </w:r>
      <w:proofErr w:type="spellStart"/>
      <w:proofErr w:type="gramEnd"/>
      <w:r w:rsidRPr="00F11DA2">
        <w:rPr>
          <w:rFonts w:ascii="Montserrat" w:eastAsia="Montserrat" w:hAnsi="Montserrat" w:cs="Montserrat"/>
          <w:color w:val="434343"/>
          <w:lang w:val="en-GB"/>
        </w:rPr>
        <w:t>vatNumber</w:t>
      </w:r>
      <w:proofErr w:type="spellEnd"/>
      <w:r w:rsidRPr="00F11DA2">
        <w:rPr>
          <w:rFonts w:ascii="Montserrat" w:eastAsia="Montserrat" w:hAnsi="Montserrat" w:cs="Montserrat"/>
          <w:color w:val="434343"/>
          <w:lang w:val="en-GB"/>
        </w:rPr>
        <w:t>}</w:t>
      </w:r>
    </w:p>
    <w:p w:rsidR="00A856EA" w:rsidRDefault="006B4F13">
      <w:pPr>
        <w:spacing w:after="200"/>
        <w:rPr>
          <w:rFonts w:ascii="Montserrat" w:eastAsia="Montserrat" w:hAnsi="Montserrat" w:cs="Montserrat"/>
          <w:color w:val="434343"/>
        </w:rPr>
      </w:pPr>
      <w:r>
        <w:rPr>
          <w:rFonts w:ascii="Montserrat" w:eastAsia="Montserrat" w:hAnsi="Montserrat" w:cs="Montserrat"/>
          <w:b/>
          <w:color w:val="434343"/>
        </w:rPr>
        <w:t>Method</w:t>
      </w:r>
      <w:r>
        <w:rPr>
          <w:rFonts w:ascii="Montserrat" w:eastAsia="Montserrat" w:hAnsi="Montserrat" w:cs="Montserrat"/>
          <w:color w:val="434343"/>
        </w:rPr>
        <w:t>: PUT</w:t>
      </w:r>
    </w:p>
    <w:p w:rsidR="00A856EA" w:rsidRDefault="006B4F13">
      <w:pPr>
        <w:spacing w:after="200"/>
        <w:rPr>
          <w:rFonts w:ascii="Montserrat" w:eastAsia="Montserrat" w:hAnsi="Montserrat" w:cs="Montserrat"/>
          <w:b/>
          <w:color w:val="434343"/>
        </w:rPr>
      </w:pPr>
      <w:proofErr w:type="spellStart"/>
      <w:r>
        <w:rPr>
          <w:rFonts w:ascii="Montserrat" w:eastAsia="Montserrat" w:hAnsi="Montserrat" w:cs="Montserrat"/>
          <w:b/>
          <w:color w:val="434343"/>
        </w:rPr>
        <w:t>Path</w:t>
      </w:r>
      <w:proofErr w:type="spellEnd"/>
      <w:r>
        <w:rPr>
          <w:rFonts w:ascii="Montserrat" w:eastAsia="Montserrat" w:hAnsi="Montserrat" w:cs="Montserrat"/>
          <w:color w:val="434343"/>
        </w:rPr>
        <w:t xml:space="preserve"> </w:t>
      </w:r>
      <w:proofErr w:type="spellStart"/>
      <w:r>
        <w:rPr>
          <w:rFonts w:ascii="Montserrat" w:eastAsia="Montserrat" w:hAnsi="Montserrat" w:cs="Montserrat"/>
          <w:b/>
          <w:color w:val="434343"/>
        </w:rPr>
        <w:t>Parameters</w:t>
      </w:r>
      <w:proofErr w:type="spellEnd"/>
    </w:p>
    <w:tbl>
      <w:tblPr>
        <w:tblStyle w:val="ac"/>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01"/>
        </w:trPr>
        <w:tc>
          <w:tcPr>
            <w:tcW w:w="226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57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54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525"/>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vatNumber</w:t>
            </w:r>
            <w:proofErr w:type="spellEnd"/>
            <w:proofErr w:type="gramEnd"/>
          </w:p>
        </w:tc>
        <w:tc>
          <w:tcPr>
            <w:tcW w:w="357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P.IVA del Merchant</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 xml:space="preserve">Query </w:t>
      </w:r>
      <w:proofErr w:type="spellStart"/>
      <w:r>
        <w:rPr>
          <w:rFonts w:ascii="Montserrat" w:eastAsia="Montserrat" w:hAnsi="Montserrat" w:cs="Montserrat"/>
          <w:b/>
          <w:color w:val="434343"/>
        </w:rPr>
        <w:t>Parameters</w:t>
      </w:r>
      <w:proofErr w:type="spellEnd"/>
    </w:p>
    <w:p w:rsidR="00A856EA" w:rsidRDefault="006B4F13">
      <w:pPr>
        <w:spacing w:after="20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6B4F13">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ad"/>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875"/>
        <w:gridCol w:w="1950"/>
        <w:gridCol w:w="3120"/>
      </w:tblGrid>
      <w:tr w:rsidR="00A856EA">
        <w:trPr>
          <w:trHeight w:val="301"/>
        </w:trPr>
        <w:tc>
          <w:tcPr>
            <w:tcW w:w="238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lastRenderedPageBreak/>
              <w:t>Campo</w:t>
            </w:r>
          </w:p>
        </w:tc>
        <w:tc>
          <w:tcPr>
            <w:tcW w:w="18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795"/>
        </w:trPr>
        <w:tc>
          <w:tcPr>
            <w:tcW w:w="2385" w:type="dxa"/>
            <w:vAlign w:val="center"/>
          </w:tcPr>
          <w:p w:rsidR="00A856EA" w:rsidRDefault="006B4F13">
            <w:pPr>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875" w:type="dxa"/>
            <w:vAlign w:val="center"/>
          </w:tcPr>
          <w:p w:rsidR="00A856EA" w:rsidRDefault="006B4F13">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50" w:type="dxa"/>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r w:rsidR="00A856EA">
        <w:trPr>
          <w:trHeight w:val="795"/>
        </w:trPr>
        <w:tc>
          <w:tcPr>
            <w:tcW w:w="2385" w:type="dxa"/>
            <w:vAlign w:val="center"/>
          </w:tcPr>
          <w:p w:rsidR="00A856EA" w:rsidRDefault="006B4F13">
            <w:pPr>
              <w:rPr>
                <w:b/>
                <w:sz w:val="16"/>
                <w:szCs w:val="16"/>
              </w:rPr>
            </w:pPr>
            <w:proofErr w:type="spellStart"/>
            <w:r>
              <w:rPr>
                <w:rFonts w:ascii="Montserrat" w:eastAsia="Montserrat" w:hAnsi="Montserrat" w:cs="Montserrat"/>
                <w:b/>
                <w:sz w:val="16"/>
                <w:szCs w:val="16"/>
              </w:rPr>
              <w:t>Authorization</w:t>
            </w:r>
            <w:proofErr w:type="spellEnd"/>
          </w:p>
        </w:tc>
        <w:tc>
          <w:tcPr>
            <w:tcW w:w="1875" w:type="dxa"/>
            <w:vAlign w:val="center"/>
          </w:tcPr>
          <w:p w:rsidR="00A856EA" w:rsidRDefault="006B4F13">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50" w:type="dxa"/>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Bearer</w:t>
            </w:r>
            <w:proofErr w:type="spellEnd"/>
            <w:r>
              <w:rPr>
                <w:rFonts w:ascii="Montserrat" w:eastAsia="Montserrat" w:hAnsi="Montserrat" w:cs="Montserrat"/>
                <w:sz w:val="16"/>
                <w:szCs w:val="16"/>
              </w:rPr>
              <w:t xml:space="preserve"> &lt;</w:t>
            </w:r>
            <w:proofErr w:type="spellStart"/>
            <w:r>
              <w:rPr>
                <w:rFonts w:ascii="Montserrat" w:eastAsia="Montserrat" w:hAnsi="Montserrat" w:cs="Montserrat"/>
                <w:sz w:val="16"/>
                <w:szCs w:val="16"/>
              </w:rPr>
              <w:t>token</w:t>
            </w:r>
            <w:proofErr w:type="spellEnd"/>
            <w:r>
              <w:rPr>
                <w:rFonts w:ascii="Montserrat" w:eastAsia="Montserrat" w:hAnsi="Montserrat" w:cs="Montserrat"/>
                <w:sz w:val="16"/>
                <w:szCs w:val="16"/>
              </w:rPr>
              <w:t>&gt; (formato JWT)</w:t>
            </w:r>
          </w:p>
        </w:tc>
      </w:tr>
    </w:tbl>
    <w:p w:rsidR="00A856EA" w:rsidRDefault="00A856EA">
      <w:pPr>
        <w:spacing w:before="360" w:after="80" w:line="271" w:lineRule="auto"/>
        <w:rPr>
          <w:rFonts w:ascii="Montserrat" w:eastAsia="Montserrat" w:hAnsi="Montserrat" w:cs="Montserrat"/>
          <w:b/>
          <w:color w:val="434343"/>
        </w:rPr>
      </w:pPr>
    </w:p>
    <w:p w:rsidR="00A856EA" w:rsidRDefault="006B4F13">
      <w:pPr>
        <w:spacing w:line="360" w:lineRule="auto"/>
        <w:rPr>
          <w:b/>
        </w:rPr>
      </w:pPr>
      <w:proofErr w:type="spellStart"/>
      <w:r>
        <w:rPr>
          <w:b/>
        </w:rPr>
        <w:t>Request</w:t>
      </w:r>
      <w:proofErr w:type="spellEnd"/>
      <w:r>
        <w:rPr>
          <w:b/>
        </w:rPr>
        <w:t xml:space="preserve"> Body</w:t>
      </w:r>
    </w:p>
    <w:tbl>
      <w:tblPr>
        <w:tblStyle w:val="ae"/>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1995"/>
        <w:gridCol w:w="1695"/>
        <w:gridCol w:w="3345"/>
      </w:tblGrid>
      <w:tr w:rsidR="00A856EA">
        <w:trPr>
          <w:trHeight w:val="301"/>
        </w:trPr>
        <w:tc>
          <w:tcPr>
            <w:tcW w:w="231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9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4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timestampTC</w:t>
            </w:r>
            <w:proofErr w:type="spellEnd"/>
            <w:proofErr w:type="gramEnd"/>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Timestamp</w:t>
            </w:r>
            <w:proofErr w:type="spellEnd"/>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timestamp</w:t>
            </w:r>
            <w:proofErr w:type="spellEnd"/>
            <w:proofErr w:type="gramEnd"/>
            <w:r>
              <w:rPr>
                <w:rFonts w:ascii="Montserrat" w:eastAsia="Montserrat" w:hAnsi="Montserrat" w:cs="Montserrat"/>
                <w:sz w:val="16"/>
                <w:szCs w:val="16"/>
              </w:rPr>
              <w:t xml:space="preserve"> dell’accettazione di T&amp;C. FORMATO  ISO8601 </w:t>
            </w:r>
            <w:proofErr w:type="spellStart"/>
            <w:r>
              <w:rPr>
                <w:rFonts w:ascii="Montserrat" w:eastAsia="Montserrat" w:hAnsi="Montserrat" w:cs="Montserrat"/>
                <w:sz w:val="16"/>
                <w:szCs w:val="16"/>
              </w:rPr>
              <w:t>yyyy-MM-ddTHH:mm:ss.SSSXXXXX</w:t>
            </w:r>
            <w:proofErr w:type="spellEnd"/>
          </w:p>
        </w:tc>
      </w:tr>
      <w:tr w:rsidR="00A856EA">
        <w:trPr>
          <w:trHeight w:val="810"/>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token</w:t>
            </w:r>
            <w:proofErr w:type="spellEnd"/>
            <w:proofErr w:type="gramEnd"/>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Numerico</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A856EA" w:rsidRDefault="006B4F13">
            <w:pPr>
              <w:spacing w:after="20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di autenticazione tra il portale e Piattaforma FA</w:t>
            </w:r>
          </w:p>
        </w:tc>
      </w:tr>
      <w:tr w:rsidR="00A856EA">
        <w:trPr>
          <w:trHeight w:val="245"/>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fiscalCode</w:t>
            </w:r>
            <w:proofErr w:type="spellEnd"/>
            <w:proofErr w:type="gramEnd"/>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NO</w:t>
            </w:r>
          </w:p>
        </w:tc>
        <w:tc>
          <w:tcPr>
            <w:tcW w:w="334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della persona fisica associata al </w:t>
            </w:r>
            <w:proofErr w:type="spellStart"/>
            <w:r>
              <w:rPr>
                <w:rFonts w:ascii="Montserrat" w:eastAsia="Montserrat" w:hAnsi="Montserrat" w:cs="Montserrat"/>
                <w:sz w:val="16"/>
                <w:szCs w:val="16"/>
              </w:rPr>
              <w:t>merchant</w:t>
            </w:r>
            <w:proofErr w:type="spellEnd"/>
            <w:r>
              <w:rPr>
                <w:rFonts w:ascii="Montserrat" w:eastAsia="Montserrat" w:hAnsi="Montserrat" w:cs="Montserrat"/>
                <w:sz w:val="16"/>
                <w:szCs w:val="16"/>
              </w:rPr>
              <w:t xml:space="preserve"> che corrisponde al codice fiscale </w:t>
            </w:r>
          </w:p>
        </w:tc>
      </w:tr>
      <w:tr w:rsidR="00A856EA">
        <w:trPr>
          <w:trHeight w:val="690"/>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acquirerMerchantId</w:t>
            </w:r>
            <w:proofErr w:type="spellEnd"/>
            <w:proofErr w:type="gramEnd"/>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ID del </w:t>
            </w:r>
            <w:proofErr w:type="spellStart"/>
            <w:r>
              <w:rPr>
                <w:rFonts w:ascii="Montserrat" w:eastAsia="Montserrat" w:hAnsi="Montserrat" w:cs="Montserrat"/>
                <w:sz w:val="16"/>
                <w:szCs w:val="16"/>
              </w:rPr>
              <w:t>merchant</w:t>
            </w:r>
            <w:proofErr w:type="spellEnd"/>
            <w:r>
              <w:rPr>
                <w:rFonts w:ascii="Montserrat" w:eastAsia="Montserrat" w:hAnsi="Montserrat" w:cs="Montserrat"/>
                <w:sz w:val="16"/>
                <w:szCs w:val="16"/>
              </w:rPr>
              <w:t xml:space="preserve"> staccato dall’ </w:t>
            </w:r>
            <w:proofErr w:type="spellStart"/>
            <w:r>
              <w:rPr>
                <w:rFonts w:ascii="Montserrat" w:eastAsia="Montserrat" w:hAnsi="Montserrat" w:cs="Montserrat"/>
                <w:sz w:val="16"/>
                <w:szCs w:val="16"/>
              </w:rPr>
              <w:t>Acquirer</w:t>
            </w:r>
            <w:proofErr w:type="spellEnd"/>
          </w:p>
        </w:tc>
      </w:tr>
      <w:tr w:rsidR="00A856EA">
        <w:trPr>
          <w:trHeight w:val="750"/>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providerID</w:t>
            </w:r>
            <w:proofErr w:type="spellEnd"/>
            <w:proofErr w:type="gramEnd"/>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334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univoco del Provider di fatturazione presso cui il Merchant si è integrato alla piattaforma</w:t>
            </w:r>
          </w:p>
        </w:tc>
      </w:tr>
    </w:tbl>
    <w:p w:rsidR="00A856EA" w:rsidRDefault="006B4F13">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Code</w:t>
      </w:r>
    </w:p>
    <w:p w:rsidR="00A856EA" w:rsidRDefault="006B4F13">
      <w:pPr>
        <w:spacing w:after="240" w:line="271" w:lineRule="auto"/>
        <w:rPr>
          <w:rFonts w:ascii="Montserrat" w:eastAsia="Montserrat" w:hAnsi="Montserrat" w:cs="Montserrat"/>
          <w:color w:val="434343"/>
        </w:rPr>
      </w:pPr>
      <w:r>
        <w:rPr>
          <w:rFonts w:ascii="Montserrat" w:eastAsia="Montserrat" w:hAnsi="Montserrat" w:cs="Montserrat"/>
          <w:color w:val="434343"/>
        </w:rPr>
        <w:t xml:space="preserve">HTTP </w:t>
      </w:r>
      <w:proofErr w:type="spellStart"/>
      <w:r>
        <w:rPr>
          <w:rFonts w:ascii="Montserrat" w:eastAsia="Montserrat" w:hAnsi="Montserrat" w:cs="Montserrat"/>
          <w:color w:val="434343"/>
        </w:rPr>
        <w:t>Response</w:t>
      </w:r>
      <w:proofErr w:type="spellEnd"/>
      <w:r>
        <w:rPr>
          <w:rFonts w:ascii="Montserrat" w:eastAsia="Montserrat" w:hAnsi="Montserrat" w:cs="Montserrat"/>
          <w:color w:val="434343"/>
        </w:rPr>
        <w:t xml:space="preserve"> Code 200</w:t>
      </w:r>
    </w:p>
    <w:p w:rsidR="00A856EA" w:rsidRDefault="006B4F13">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af"/>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A856EA">
        <w:trPr>
          <w:trHeight w:val="301"/>
        </w:trPr>
        <w:tc>
          <w:tcPr>
            <w:tcW w:w="238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8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A856EA" w:rsidRDefault="006B4F13">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lastRenderedPageBreak/>
        <w:t>Response</w:t>
      </w:r>
      <w:proofErr w:type="spellEnd"/>
      <w:r>
        <w:rPr>
          <w:rFonts w:ascii="Montserrat" w:eastAsia="Montserrat" w:hAnsi="Montserrat" w:cs="Montserrat"/>
          <w:b/>
          <w:color w:val="434343"/>
        </w:rPr>
        <w:t xml:space="preserve"> Body</w:t>
      </w:r>
    </w:p>
    <w:tbl>
      <w:tblPr>
        <w:tblStyle w:val="af0"/>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175"/>
        <w:gridCol w:w="2460"/>
        <w:gridCol w:w="3075"/>
      </w:tblGrid>
      <w:tr w:rsidR="00A856EA">
        <w:trPr>
          <w:trHeight w:val="301"/>
        </w:trPr>
        <w:tc>
          <w:tcPr>
            <w:tcW w:w="163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21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246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163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vatNumber</w:t>
            </w:r>
            <w:proofErr w:type="spellEnd"/>
            <w:proofErr w:type="gramEnd"/>
          </w:p>
        </w:tc>
        <w:tc>
          <w:tcPr>
            <w:tcW w:w="217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P.IVA del Merchant</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 xml:space="preserve">HTTP </w:t>
      </w:r>
      <w:proofErr w:type="spellStart"/>
      <w:r>
        <w:rPr>
          <w:rFonts w:ascii="Montserrat" w:eastAsia="Montserrat" w:hAnsi="Montserrat" w:cs="Montserrat"/>
          <w:b/>
          <w:color w:val="434343"/>
        </w:rPr>
        <w:t>Error</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Codes</w:t>
      </w:r>
      <w:proofErr w:type="spellEnd"/>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 xml:space="preserve">Di seguito la lista dei </w:t>
      </w:r>
      <w:proofErr w:type="spellStart"/>
      <w:r>
        <w:rPr>
          <w:rFonts w:ascii="Montserrat" w:eastAsia="Montserrat" w:hAnsi="Montserrat" w:cs="Montserrat"/>
          <w:color w:val="434343"/>
        </w:rPr>
        <w:t>dei</w:t>
      </w:r>
      <w:proofErr w:type="spellEnd"/>
      <w:r>
        <w:rPr>
          <w:rFonts w:ascii="Montserrat" w:eastAsia="Montserrat" w:hAnsi="Montserrat" w:cs="Montserrat"/>
          <w:color w:val="434343"/>
        </w:rPr>
        <w:t xml:space="preserve"> messaggi di errore ed i codici di risposta associati</w:t>
      </w:r>
    </w:p>
    <w:tbl>
      <w:tblPr>
        <w:tblStyle w:val="af1"/>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55"/>
        <w:gridCol w:w="3555"/>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5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5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400</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INVALID_DATE</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valore</w:t>
            </w:r>
            <w:proofErr w:type="gramEnd"/>
            <w:r>
              <w:rPr>
                <w:rFonts w:ascii="Montserrat" w:eastAsia="Montserrat" w:hAnsi="Montserrat" w:cs="Montserrat"/>
                <w:sz w:val="16"/>
                <w:szCs w:val="16"/>
              </w:rPr>
              <w:t xml:space="preserve"> o formato data non corretto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401</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non valido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400</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INVALID_PIVA</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PIVA non valida</w:t>
            </w:r>
          </w:p>
        </w:tc>
      </w:tr>
    </w:tbl>
    <w:p w:rsidR="00A856EA" w:rsidRDefault="00A856EA">
      <w:pPr>
        <w:pStyle w:val="Titolo2"/>
        <w:spacing w:before="200" w:after="0"/>
        <w:ind w:right="565"/>
        <w:jc w:val="both"/>
        <w:rPr>
          <w:rFonts w:ascii="Montserrat" w:eastAsia="Montserrat" w:hAnsi="Montserrat" w:cs="Montserrat"/>
          <w:color w:val="434343"/>
        </w:rPr>
      </w:pPr>
      <w:bookmarkStart w:id="45" w:name="_l4tsdnnmkkkc" w:colFirst="0" w:colLast="0"/>
      <w:bookmarkEnd w:id="45"/>
    </w:p>
    <w:p w:rsidR="00A856EA" w:rsidRDefault="00A856EA">
      <w:pPr>
        <w:pStyle w:val="Titolo1"/>
        <w:spacing w:before="0" w:after="0" w:line="240" w:lineRule="auto"/>
        <w:rPr>
          <w:rFonts w:ascii="Montserrat" w:eastAsia="Montserrat" w:hAnsi="Montserrat" w:cs="Montserrat"/>
        </w:rPr>
      </w:pPr>
      <w:bookmarkStart w:id="46" w:name="_27r5lrhdlql8" w:colFirst="0" w:colLast="0"/>
      <w:bookmarkEnd w:id="46"/>
    </w:p>
    <w:p w:rsidR="00A856EA" w:rsidRDefault="00A856EA"/>
    <w:p w:rsidR="00A856EA" w:rsidRDefault="00A856EA"/>
    <w:p w:rsidR="00A856EA" w:rsidRDefault="00A856EA"/>
    <w:p w:rsidR="00A856EA" w:rsidRDefault="00A856EA"/>
    <w:p w:rsidR="00A856EA" w:rsidRDefault="00A856EA"/>
    <w:p w:rsidR="00A856EA" w:rsidRDefault="00A856EA"/>
    <w:p w:rsidR="00A856EA" w:rsidRDefault="00A856EA"/>
    <w:p w:rsidR="00A856EA" w:rsidRDefault="00A856EA"/>
    <w:p w:rsidR="00A856EA" w:rsidRDefault="00A856EA"/>
    <w:p w:rsidR="00A856EA" w:rsidRDefault="00A856EA"/>
    <w:p w:rsidR="00A856EA" w:rsidRDefault="00A856EA"/>
    <w:p w:rsidR="00A856EA" w:rsidRDefault="00A856EA"/>
    <w:p w:rsidR="00A856EA" w:rsidRDefault="00A856EA"/>
    <w:p w:rsidR="00A856EA" w:rsidRDefault="00A856EA"/>
    <w:p w:rsidR="00A856EA" w:rsidRDefault="00A856EA"/>
    <w:p w:rsidR="00A856EA" w:rsidRDefault="00A856EA"/>
    <w:p w:rsidR="00A856EA" w:rsidRDefault="00A856EA"/>
    <w:p w:rsidR="00A856EA" w:rsidRDefault="00A856EA"/>
    <w:p w:rsidR="00A856EA" w:rsidRDefault="00A856EA"/>
    <w:p w:rsidR="00A856EA" w:rsidRDefault="00A856EA"/>
    <w:p w:rsidR="00A856EA" w:rsidRDefault="00A856EA"/>
    <w:p w:rsidR="00A856EA" w:rsidRDefault="00A856EA"/>
    <w:p w:rsidR="00A856EA" w:rsidRDefault="006B4F13">
      <w:pPr>
        <w:pStyle w:val="Titolo1"/>
        <w:spacing w:before="0" w:after="0" w:line="240" w:lineRule="auto"/>
        <w:rPr>
          <w:rFonts w:ascii="Montserrat" w:eastAsia="Montserrat" w:hAnsi="Montserrat" w:cs="Montserrat"/>
        </w:rPr>
      </w:pPr>
      <w:bookmarkStart w:id="47" w:name="_fjdh6gj3rf5w" w:colFirst="0" w:colLast="0"/>
      <w:bookmarkEnd w:id="47"/>
      <w:r>
        <w:rPr>
          <w:rFonts w:ascii="Montserrat" w:eastAsia="Montserrat" w:hAnsi="Montserrat" w:cs="Montserrat"/>
        </w:rPr>
        <w:t>Appendice 1 - Chiave pubblica PGP</w:t>
      </w:r>
    </w:p>
    <w:p w:rsidR="00A856EA" w:rsidRDefault="00A856EA">
      <w:pPr>
        <w:jc w:val="both"/>
        <w:rPr>
          <w:rFonts w:ascii="Montserrat" w:eastAsia="Montserrat" w:hAnsi="Montserrat" w:cs="Montserrat"/>
        </w:rPr>
      </w:pPr>
    </w:p>
    <w:p w:rsidR="00A856EA" w:rsidRPr="00F11DA2" w:rsidRDefault="006B4F13">
      <w:pPr>
        <w:jc w:val="both"/>
        <w:rPr>
          <w:rFonts w:ascii="Montserrat" w:eastAsia="Montserrat" w:hAnsi="Montserrat" w:cs="Montserrat"/>
          <w:lang w:val="en-GB"/>
        </w:rPr>
      </w:pPr>
      <w:r>
        <w:rPr>
          <w:rFonts w:ascii="Montserrat" w:eastAsia="Montserrat" w:hAnsi="Montserrat" w:cs="Montserrat"/>
        </w:rPr>
        <w:t xml:space="preserve">Per qualsiasi problema relativo all’utilizzo della chiave pubblica e per il rilascio delle specifiche e/o aggiornamento relativi alla chiave pubblica da utilizzare per cifrare il file, è necessario contattare la struttura delegata da </w:t>
      </w:r>
      <w:proofErr w:type="spellStart"/>
      <w:r>
        <w:rPr>
          <w:rFonts w:ascii="Montserrat" w:eastAsia="Montserrat" w:hAnsi="Montserrat" w:cs="Montserrat"/>
        </w:rPr>
        <w:t>PagoPa</w:t>
      </w:r>
      <w:proofErr w:type="spellEnd"/>
      <w:r>
        <w:rPr>
          <w:rFonts w:ascii="Montserrat" w:eastAsia="Montserrat" w:hAnsi="Montserrat" w:cs="Montserrat"/>
        </w:rPr>
        <w:t xml:space="preserve"> di competenza (</w:t>
      </w:r>
      <w:proofErr w:type="spellStart"/>
      <w:r>
        <w:rPr>
          <w:rFonts w:ascii="Montserrat" w:eastAsia="Montserrat" w:hAnsi="Montserrat" w:cs="Montserrat"/>
        </w:rPr>
        <w:t>rif.</w:t>
      </w:r>
      <w:proofErr w:type="spellEnd"/>
      <w:r>
        <w:rPr>
          <w:rFonts w:ascii="Montserrat" w:eastAsia="Montserrat" w:hAnsi="Montserrat" w:cs="Montserrat"/>
        </w:rPr>
        <w:t xml:space="preserve"> </w:t>
      </w:r>
      <w:r w:rsidRPr="00F11DA2">
        <w:rPr>
          <w:rFonts w:ascii="Montserrat" w:eastAsia="Montserrat" w:hAnsi="Montserrat" w:cs="Montserrat"/>
          <w:lang w:val="en-GB"/>
        </w:rPr>
        <w:t>SIA OPE Innovative Payments - sistemisti_bigdata@sia.eu)</w:t>
      </w:r>
    </w:p>
    <w:p w:rsidR="00A856EA" w:rsidRPr="00F11DA2" w:rsidRDefault="00A856EA">
      <w:pPr>
        <w:rPr>
          <w:lang w:val="en-GB"/>
        </w:rPr>
      </w:pP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-----BEGIN PGP PUBLIC KEY BLOCK-----</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 xml:space="preserve">Version: </w:t>
      </w:r>
      <w:proofErr w:type="spellStart"/>
      <w:r w:rsidRPr="00F11DA2">
        <w:rPr>
          <w:rFonts w:ascii="Courier New" w:eastAsia="Courier New" w:hAnsi="Courier New" w:cs="Courier New"/>
          <w:sz w:val="16"/>
          <w:szCs w:val="16"/>
          <w:lang w:val="en-GB"/>
        </w:rPr>
        <w:t>GnuPG</w:t>
      </w:r>
      <w:proofErr w:type="spellEnd"/>
      <w:r w:rsidRPr="00F11DA2">
        <w:rPr>
          <w:rFonts w:ascii="Courier New" w:eastAsia="Courier New" w:hAnsi="Courier New" w:cs="Courier New"/>
          <w:sz w:val="16"/>
          <w:szCs w:val="16"/>
          <w:lang w:val="en-GB"/>
        </w:rPr>
        <w:t xml:space="preserve"> v2.0.22 (GNU/Linux)</w:t>
      </w:r>
    </w:p>
    <w:p w:rsidR="00A856EA" w:rsidRPr="00F11DA2" w:rsidRDefault="00A856EA">
      <w:pPr>
        <w:rPr>
          <w:rFonts w:ascii="Courier New" w:eastAsia="Courier New" w:hAnsi="Courier New" w:cs="Courier New"/>
          <w:sz w:val="16"/>
          <w:szCs w:val="16"/>
          <w:lang w:val="en-GB"/>
        </w:rPr>
      </w:pP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mQENBF6QNPABCAC3R3mV17UnvyiBIHssvXmYIhgS8dMDnqkwTNTw+7qt4cASzlwd</w:t>
      </w:r>
    </w:p>
    <w:p w:rsidR="00A856EA" w:rsidRPr="00F11DA2" w:rsidRDefault="006B4F13">
      <w:pPr>
        <w:rPr>
          <w:rFonts w:ascii="Courier New" w:eastAsia="Courier New" w:hAnsi="Courier New" w:cs="Courier New"/>
          <w:sz w:val="16"/>
          <w:szCs w:val="16"/>
          <w:lang w:val="en-GB"/>
        </w:rPr>
      </w:pPr>
      <w:proofErr w:type="gramStart"/>
      <w:r w:rsidRPr="00F11DA2">
        <w:rPr>
          <w:rFonts w:ascii="Courier New" w:eastAsia="Courier New" w:hAnsi="Courier New" w:cs="Courier New"/>
          <w:sz w:val="16"/>
          <w:szCs w:val="16"/>
          <w:lang w:val="en-GB"/>
        </w:rPr>
        <w:t>uaX4MvItwtYRt5oMMFKdAjVmDJrVZu0xpdokIet/LJX/3NhZTsJNnP/vckNc2QOt</w:t>
      </w:r>
      <w:proofErr w:type="gramEnd"/>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NhfcJ5lrsBoNTCUL25VJicM5KQeqCGIPF6gcSKVGkvTwjgRctIL85ua7syDM9pU6</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3PhTz8mpN3PTnzNToPPK3GxMg7NI5BcHrNb7gA/SiNZpuBZ4BaElI0ClIAhHE+5j</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E1v8mWQiiRXohJUH3+R7nkU96rKbxk8/pN5Ey/SS2r/</w:t>
      </w:r>
      <w:proofErr w:type="spellStart"/>
      <w:r w:rsidRPr="00F11DA2">
        <w:rPr>
          <w:rFonts w:ascii="Courier New" w:eastAsia="Courier New" w:hAnsi="Courier New" w:cs="Courier New"/>
          <w:sz w:val="16"/>
          <w:szCs w:val="16"/>
          <w:lang w:val="en-GB"/>
        </w:rPr>
        <w:t>jb+xoJvh</w:t>
      </w:r>
      <w:proofErr w:type="spellEnd"/>
      <w:r w:rsidRPr="00F11DA2">
        <w:rPr>
          <w:rFonts w:ascii="Courier New" w:eastAsia="Courier New" w:hAnsi="Courier New" w:cs="Courier New"/>
          <w:sz w:val="16"/>
          <w:szCs w:val="16"/>
          <w:lang w:val="en-GB"/>
        </w:rPr>
        <w:t>/knCSHNndY</w:t>
      </w:r>
      <w:r w:rsidRPr="00F11DA2">
        <w:rPr>
          <w:rFonts w:ascii="Courier New" w:eastAsia="Courier New" w:hAnsi="Courier New" w:cs="Courier New"/>
          <w:sz w:val="16"/>
          <w:szCs w:val="16"/>
          <w:lang w:val="en-GB"/>
        </w:rPr>
        <w:t>72q</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DdnEj6/hqXwk4axx3RmhiNi3ywY1tpMKHSFtABEBAAG0HnJ0ZGJhdGNoVEkgPHJ0</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ZGJhdGNoVElAc2lhLmV1PokBPwQTAQIAKQIbAwcLCQgHAwIBBhUIAgkKCwQWAgMB</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Ah4BAheABQJexNWjBQkNkwezAAoJEOYoxTAgG4FpxZ4H/AkE2IzuIHE8pnVpP3p2</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JtmE78k/O8VC33jfoE9sDyIuYuFEi8CZqAp1BA+B8i0dv6/ccP1SfXs79</w:t>
      </w:r>
      <w:r w:rsidRPr="00F11DA2">
        <w:rPr>
          <w:rFonts w:ascii="Courier New" w:eastAsia="Courier New" w:hAnsi="Courier New" w:cs="Courier New"/>
          <w:sz w:val="16"/>
          <w:szCs w:val="16"/>
          <w:lang w:val="en-GB"/>
        </w:rPr>
        <w:t>QdyFyfU</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JtjcrXgwbVmiilkHkt38/5oSISzlc/</w:t>
      </w:r>
      <w:proofErr w:type="spellStart"/>
      <w:r w:rsidRPr="00F11DA2">
        <w:rPr>
          <w:rFonts w:ascii="Courier New" w:eastAsia="Courier New" w:hAnsi="Courier New" w:cs="Courier New"/>
          <w:sz w:val="16"/>
          <w:szCs w:val="16"/>
          <w:lang w:val="en-GB"/>
        </w:rPr>
        <w:t>OOEcYAuRvEthZFeXfDHS</w:t>
      </w:r>
      <w:proofErr w:type="spellEnd"/>
      <w:r w:rsidRPr="00F11DA2">
        <w:rPr>
          <w:rFonts w:ascii="Courier New" w:eastAsia="Courier New" w:hAnsi="Courier New" w:cs="Courier New"/>
          <w:sz w:val="16"/>
          <w:szCs w:val="16"/>
          <w:lang w:val="en-GB"/>
        </w:rPr>
        <w:t>+/UIJ2BuTpmwNf</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+pG4gAEjTRnzve3+TimUZV1MEnWmL21Jzk7romiHHGs6zMA97NcFxb/gbDk3AF/H</w:t>
      </w:r>
    </w:p>
    <w:p w:rsidR="00A856EA" w:rsidRPr="00F11DA2" w:rsidRDefault="006B4F13">
      <w:pPr>
        <w:rPr>
          <w:rFonts w:ascii="Courier New" w:eastAsia="Courier New" w:hAnsi="Courier New" w:cs="Courier New"/>
          <w:sz w:val="16"/>
          <w:szCs w:val="16"/>
          <w:lang w:val="en-GB"/>
        </w:rPr>
      </w:pPr>
      <w:proofErr w:type="gramStart"/>
      <w:r w:rsidRPr="00F11DA2">
        <w:rPr>
          <w:rFonts w:ascii="Courier New" w:eastAsia="Courier New" w:hAnsi="Courier New" w:cs="Courier New"/>
          <w:sz w:val="16"/>
          <w:szCs w:val="16"/>
          <w:lang w:val="en-GB"/>
        </w:rPr>
        <w:t>uplUoSgUWIwiyxD3TyAfNWmZBSe8fJ/gWRlxpGYfG+</w:t>
      </w:r>
      <w:proofErr w:type="gramEnd"/>
      <w:r w:rsidRPr="00F11DA2">
        <w:rPr>
          <w:rFonts w:ascii="Courier New" w:eastAsia="Courier New" w:hAnsi="Courier New" w:cs="Courier New"/>
          <w:sz w:val="16"/>
          <w:szCs w:val="16"/>
          <w:lang w:val="en-GB"/>
        </w:rPr>
        <w:t>Ckgul02u6N3ZL/</w:t>
      </w:r>
      <w:proofErr w:type="spellStart"/>
      <w:r w:rsidRPr="00F11DA2">
        <w:rPr>
          <w:rFonts w:ascii="Courier New" w:eastAsia="Courier New" w:hAnsi="Courier New" w:cs="Courier New"/>
          <w:sz w:val="16"/>
          <w:szCs w:val="16"/>
          <w:lang w:val="en-GB"/>
        </w:rPr>
        <w:t>ntFvUMGP</w:t>
      </w:r>
      <w:proofErr w:type="spellEnd"/>
    </w:p>
    <w:p w:rsidR="00A856EA" w:rsidRPr="00F11DA2" w:rsidRDefault="006B4F13">
      <w:pPr>
        <w:rPr>
          <w:rFonts w:ascii="Courier New" w:eastAsia="Courier New" w:hAnsi="Courier New" w:cs="Courier New"/>
          <w:sz w:val="16"/>
          <w:szCs w:val="16"/>
          <w:lang w:val="en-GB"/>
        </w:rPr>
      </w:pPr>
      <w:proofErr w:type="gramStart"/>
      <w:r w:rsidRPr="00F11DA2">
        <w:rPr>
          <w:rFonts w:ascii="Courier New" w:eastAsia="Courier New" w:hAnsi="Courier New" w:cs="Courier New"/>
          <w:sz w:val="16"/>
          <w:szCs w:val="16"/>
          <w:lang w:val="en-GB"/>
        </w:rPr>
        <w:t>d/ydHLaJR4SHSpMabJtyVrEMoRbIaPDINWykeMDx1VDW7sLFuFo8a</w:t>
      </w:r>
      <w:r w:rsidRPr="00F11DA2">
        <w:rPr>
          <w:rFonts w:ascii="Courier New" w:eastAsia="Courier New" w:hAnsi="Courier New" w:cs="Courier New"/>
          <w:sz w:val="16"/>
          <w:szCs w:val="16"/>
          <w:lang w:val="en-GB"/>
        </w:rPr>
        <w:t>LKzRwoEPahW</w:t>
      </w:r>
      <w:proofErr w:type="gramEnd"/>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/T+JATkEEwECACMFAl6QNPACGwMHCwkIBwMCAQYVCAIJCgsEFgIDAQIeAQIXgAAK</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CRDmKMUwIBuBaS4vB/41MttoQoMNxKlqC78Qq9flpMZNohNdyO1P4rPex5mnMsMi</w:t>
      </w:r>
    </w:p>
    <w:p w:rsidR="00A856EA" w:rsidRPr="00F11DA2" w:rsidRDefault="006B4F13">
      <w:pPr>
        <w:rPr>
          <w:rFonts w:ascii="Courier New" w:eastAsia="Courier New" w:hAnsi="Courier New" w:cs="Courier New"/>
          <w:sz w:val="16"/>
          <w:szCs w:val="16"/>
          <w:lang w:val="en-GB"/>
        </w:rPr>
      </w:pPr>
      <w:proofErr w:type="gramStart"/>
      <w:r w:rsidRPr="00F11DA2">
        <w:rPr>
          <w:rFonts w:ascii="Courier New" w:eastAsia="Courier New" w:hAnsi="Courier New" w:cs="Courier New"/>
          <w:sz w:val="16"/>
          <w:szCs w:val="16"/>
          <w:lang w:val="en-GB"/>
        </w:rPr>
        <w:t>wQQ6hIFZTjdPismMZOx/bxWwF61JdI2tbkUBPnblsCMpasWIEy0RMCnIwjJonFqn</w:t>
      </w:r>
      <w:proofErr w:type="gramEnd"/>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VfIziiHXCSHGfN25Sdcl1tFEz8iG1yP7eMG7relNfoH3RF9wI</w:t>
      </w:r>
      <w:r w:rsidRPr="00F11DA2">
        <w:rPr>
          <w:rFonts w:ascii="Courier New" w:eastAsia="Courier New" w:hAnsi="Courier New" w:cs="Courier New"/>
          <w:sz w:val="16"/>
          <w:szCs w:val="16"/>
          <w:lang w:val="en-GB"/>
        </w:rPr>
        <w:t>ySUu6h45Bj4jidc</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mfERQikWa4oOmoCVOP350yF0FtLY8Dt+jLRv9lBnFoyYWuCElZ0knMl5yBbs+Ml7</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yGo5bl4xD+LcYSklmhQ7C42Bh/lVDWXAvGX7EC1s0QT2wDuEIG+tqi+odMe/DWP5</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i31SvPCTWZ7y3wQMChsS1PTPcwthzCLGIkkoee5vuQENBF7E3H4BCADEwPaEMNsJ</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28jQKJvxeqqautkXtjaSx8UJDWgZP+mUTQe/DAohqFXcn</w:t>
      </w:r>
      <w:r w:rsidRPr="00F11DA2">
        <w:rPr>
          <w:rFonts w:ascii="Courier New" w:eastAsia="Courier New" w:hAnsi="Courier New" w:cs="Courier New"/>
          <w:sz w:val="16"/>
          <w:szCs w:val="16"/>
          <w:lang w:val="en-GB"/>
        </w:rPr>
        <w:t>OUI5l+E+KfC4DMpOY3g</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waPMrw6tUBB7Ee5V4Ym5yALIqxK+fzi+ImHn9dqsng48LLx6Q1S9I8xsui+yxZo0</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ifG36coQOYI2ATp9DPwTOdBRm8NCgJzc1VXMuqUxmmJ9Zl7sevUvFeLVURXnMIwe</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UbFsGwJH3XX2vM3qJBMPKq0QqxZg7AsnVftxgStgaVZRbNg0A2IltZHpcZu12tz8</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xMZYJ1z3GJHnWGm+sbZy/o19psTffhJLVzqtLYU5X</w:t>
      </w:r>
      <w:r w:rsidRPr="00F11DA2">
        <w:rPr>
          <w:rFonts w:ascii="Courier New" w:eastAsia="Courier New" w:hAnsi="Courier New" w:cs="Courier New"/>
          <w:sz w:val="16"/>
          <w:szCs w:val="16"/>
          <w:lang w:val="en-GB"/>
        </w:rPr>
        <w:t>82+YLni9WTGJ4VYPsOX7BQl</w:t>
      </w:r>
    </w:p>
    <w:p w:rsidR="00A856EA" w:rsidRPr="00F11DA2" w:rsidRDefault="006B4F13">
      <w:pPr>
        <w:rPr>
          <w:rFonts w:ascii="Courier New" w:eastAsia="Courier New" w:hAnsi="Courier New" w:cs="Courier New"/>
          <w:sz w:val="16"/>
          <w:szCs w:val="16"/>
          <w:lang w:val="en-GB"/>
        </w:rPr>
      </w:pPr>
      <w:proofErr w:type="spellStart"/>
      <w:proofErr w:type="gramStart"/>
      <w:r w:rsidRPr="00F11DA2">
        <w:rPr>
          <w:rFonts w:ascii="Courier New" w:eastAsia="Courier New" w:hAnsi="Courier New" w:cs="Courier New"/>
          <w:sz w:val="16"/>
          <w:szCs w:val="16"/>
          <w:lang w:val="en-GB"/>
        </w:rPr>
        <w:t>iMLQTVwA</w:t>
      </w:r>
      <w:proofErr w:type="spellEnd"/>
      <w:r w:rsidRPr="00F11DA2">
        <w:rPr>
          <w:rFonts w:ascii="Courier New" w:eastAsia="Courier New" w:hAnsi="Courier New" w:cs="Courier New"/>
          <w:sz w:val="16"/>
          <w:szCs w:val="16"/>
          <w:lang w:val="en-GB"/>
        </w:rPr>
        <w:t>/AthABEBAAGJASUEGAECAA8FAl7E3H4CGwwFCQ1eZwAACgkQ5ijFMCAb</w:t>
      </w:r>
      <w:proofErr w:type="gramEnd"/>
    </w:p>
    <w:p w:rsidR="00A856EA" w:rsidRPr="00F11DA2" w:rsidRDefault="006B4F13">
      <w:pPr>
        <w:rPr>
          <w:rFonts w:ascii="Courier New" w:eastAsia="Courier New" w:hAnsi="Courier New" w:cs="Courier New"/>
          <w:sz w:val="16"/>
          <w:szCs w:val="16"/>
          <w:lang w:val="en-GB"/>
        </w:rPr>
      </w:pPr>
      <w:proofErr w:type="gramStart"/>
      <w:r w:rsidRPr="00F11DA2">
        <w:rPr>
          <w:rFonts w:ascii="Courier New" w:eastAsia="Courier New" w:hAnsi="Courier New" w:cs="Courier New"/>
          <w:sz w:val="16"/>
          <w:szCs w:val="16"/>
          <w:lang w:val="en-GB"/>
        </w:rPr>
        <w:t>gWmWJQf+</w:t>
      </w:r>
      <w:proofErr w:type="gramEnd"/>
      <w:r w:rsidRPr="00F11DA2">
        <w:rPr>
          <w:rFonts w:ascii="Courier New" w:eastAsia="Courier New" w:hAnsi="Courier New" w:cs="Courier New"/>
          <w:sz w:val="16"/>
          <w:szCs w:val="16"/>
          <w:lang w:val="en-GB"/>
        </w:rPr>
        <w:t>MjXBwb8GSwP/lLglGF1XqKTL057Z/VjmuPpOJ3Y/</w:t>
      </w:r>
      <w:proofErr w:type="spellStart"/>
      <w:r w:rsidRPr="00F11DA2">
        <w:rPr>
          <w:rFonts w:ascii="Courier New" w:eastAsia="Courier New" w:hAnsi="Courier New" w:cs="Courier New"/>
          <w:sz w:val="16"/>
          <w:szCs w:val="16"/>
          <w:lang w:val="en-GB"/>
        </w:rPr>
        <w:t>bIB</w:t>
      </w:r>
      <w:proofErr w:type="spellEnd"/>
      <w:r w:rsidRPr="00F11DA2">
        <w:rPr>
          <w:rFonts w:ascii="Courier New" w:eastAsia="Courier New" w:hAnsi="Courier New" w:cs="Courier New"/>
          <w:sz w:val="16"/>
          <w:szCs w:val="16"/>
          <w:lang w:val="en-GB"/>
        </w:rPr>
        <w:t>/wgXgt4KXlsbM</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YIiHrhJSHK64+DPA6OZD0ZQPwGOLk+VDfW6T2iEDtbOS1QHBHkwyysNr9jn9mmo8</w:t>
      </w:r>
    </w:p>
    <w:p w:rsidR="00A856EA" w:rsidRPr="00F11DA2" w:rsidRDefault="006B4F13">
      <w:pPr>
        <w:rPr>
          <w:rFonts w:ascii="Courier New" w:eastAsia="Courier New" w:hAnsi="Courier New" w:cs="Courier New"/>
          <w:sz w:val="16"/>
          <w:szCs w:val="16"/>
          <w:lang w:val="en-GB"/>
        </w:rPr>
      </w:pPr>
      <w:proofErr w:type="gramStart"/>
      <w:r w:rsidRPr="00F11DA2">
        <w:rPr>
          <w:rFonts w:ascii="Courier New" w:eastAsia="Courier New" w:hAnsi="Courier New" w:cs="Courier New"/>
          <w:sz w:val="16"/>
          <w:szCs w:val="16"/>
          <w:lang w:val="en-GB"/>
        </w:rPr>
        <w:t>yM+</w:t>
      </w:r>
      <w:proofErr w:type="gramEnd"/>
      <w:r w:rsidRPr="00F11DA2">
        <w:rPr>
          <w:rFonts w:ascii="Courier New" w:eastAsia="Courier New" w:hAnsi="Courier New" w:cs="Courier New"/>
          <w:sz w:val="16"/>
          <w:szCs w:val="16"/>
          <w:lang w:val="en-GB"/>
        </w:rPr>
        <w:t>xEguUoYcCnn+NdkH+zvJgDHUORNZ0OwOIOWR5yeLRePTLMgG673Cp+MoWePAy</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FWM+hcdZDKwvU9Hzb5Laq7rXNGhdehPcZTHX+SvhjidOuvoKX/</w:t>
      </w:r>
      <w:proofErr w:type="spellStart"/>
      <w:r w:rsidRPr="00F11DA2">
        <w:rPr>
          <w:rFonts w:ascii="Courier New" w:eastAsia="Courier New" w:hAnsi="Courier New" w:cs="Courier New"/>
          <w:sz w:val="16"/>
          <w:szCs w:val="16"/>
          <w:lang w:val="en-GB"/>
        </w:rPr>
        <w:t>PbLa</w:t>
      </w:r>
      <w:proofErr w:type="spellEnd"/>
      <w:r w:rsidRPr="00F11DA2">
        <w:rPr>
          <w:rFonts w:ascii="Courier New" w:eastAsia="Courier New" w:hAnsi="Courier New" w:cs="Courier New"/>
          <w:sz w:val="16"/>
          <w:szCs w:val="16"/>
          <w:lang w:val="en-GB"/>
        </w:rPr>
        <w:t>/9Hm+9F0vE</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lastRenderedPageBreak/>
        <w:t>kVT7HK68ya8KZOJ3lmWzdsD9wVeQWRcYijTT7CeeGBqil3JN4+2jbw0/</w:t>
      </w:r>
      <w:proofErr w:type="spellStart"/>
      <w:r w:rsidRPr="00F11DA2">
        <w:rPr>
          <w:rFonts w:ascii="Courier New" w:eastAsia="Courier New" w:hAnsi="Courier New" w:cs="Courier New"/>
          <w:sz w:val="16"/>
          <w:szCs w:val="16"/>
          <w:lang w:val="en-GB"/>
        </w:rPr>
        <w:t>PLalQBew</w:t>
      </w:r>
      <w:proofErr w:type="spellEnd"/>
    </w:p>
    <w:p w:rsidR="00A856EA" w:rsidRPr="00F11DA2" w:rsidRDefault="006B4F13">
      <w:pPr>
        <w:rPr>
          <w:rFonts w:ascii="Courier New" w:eastAsia="Courier New" w:hAnsi="Courier New" w:cs="Courier New"/>
          <w:sz w:val="16"/>
          <w:szCs w:val="16"/>
          <w:lang w:val="en-GB"/>
        </w:rPr>
      </w:pPr>
      <w:proofErr w:type="gramStart"/>
      <w:r w:rsidRPr="00F11DA2">
        <w:rPr>
          <w:rFonts w:ascii="Courier New" w:eastAsia="Courier New" w:hAnsi="Courier New" w:cs="Courier New"/>
          <w:sz w:val="16"/>
          <w:szCs w:val="16"/>
          <w:lang w:val="en-GB"/>
        </w:rPr>
        <w:t>v5HOUCTpJORE/SpdV6BcCby1dgtNtQ</w:t>
      </w:r>
      <w:proofErr w:type="gramEnd"/>
      <w:r w:rsidRPr="00F11DA2">
        <w:rPr>
          <w:rFonts w:ascii="Courier New" w:eastAsia="Courier New" w:hAnsi="Courier New" w:cs="Courier New"/>
          <w:sz w:val="16"/>
          <w:szCs w:val="16"/>
          <w:lang w:val="en-GB"/>
        </w:rPr>
        <w:t>==</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=b61E</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-----END PGP PUBLIC KEY BLOCK-----</w:t>
      </w:r>
    </w:p>
    <w:p w:rsidR="00A856EA" w:rsidRDefault="006B4F13">
      <w:pPr>
        <w:pStyle w:val="Titolo1"/>
        <w:rPr>
          <w:rFonts w:ascii="Montserrat" w:eastAsia="Montserrat" w:hAnsi="Montserrat" w:cs="Montserrat"/>
        </w:rPr>
      </w:pPr>
      <w:bookmarkStart w:id="48" w:name="_3g5dry4qhqe9" w:colFirst="0" w:colLast="0"/>
      <w:bookmarkEnd w:id="48"/>
      <w:r>
        <w:rPr>
          <w:rFonts w:ascii="Montserrat" w:eastAsia="Montserrat" w:hAnsi="Montserrat" w:cs="Montserrat"/>
        </w:rPr>
        <w:t>Appendice 2 - Modalità di file transfer</w:t>
      </w:r>
    </w:p>
    <w:p w:rsidR="00A856EA" w:rsidRDefault="006B4F13">
      <w:pPr>
        <w:jc w:val="both"/>
        <w:rPr>
          <w:rFonts w:ascii="Montserrat" w:eastAsia="Montserrat" w:hAnsi="Montserrat" w:cs="Montserrat"/>
        </w:rPr>
      </w:pPr>
      <w:r>
        <w:rPr>
          <w:rFonts w:ascii="Montserrat" w:eastAsia="Montserrat" w:hAnsi="Montserrat" w:cs="Montserrat"/>
        </w:rPr>
        <w:t xml:space="preserve">La Piattaforma </w:t>
      </w:r>
      <w:proofErr w:type="spellStart"/>
      <w:r>
        <w:rPr>
          <w:rFonts w:ascii="Montserrat" w:eastAsia="Montserrat" w:hAnsi="Montserrat" w:cs="Montserrat"/>
        </w:rPr>
        <w:t>CentroStella</w:t>
      </w:r>
      <w:proofErr w:type="spellEnd"/>
      <w:r>
        <w:rPr>
          <w:rFonts w:ascii="Montserrat" w:eastAsia="Montserrat" w:hAnsi="Montserrat" w:cs="Montserrat"/>
        </w:rPr>
        <w:t xml:space="preserve"> mette a disposizione un server </w:t>
      </w:r>
      <w:proofErr w:type="spellStart"/>
      <w:r>
        <w:rPr>
          <w:rFonts w:ascii="Montserrat" w:eastAsia="Montserrat" w:hAnsi="Montserrat" w:cs="Montserrat"/>
        </w:rPr>
        <w:t>sFTP</w:t>
      </w:r>
      <w:proofErr w:type="spellEnd"/>
      <w:r>
        <w:rPr>
          <w:rFonts w:ascii="Montserrat" w:eastAsia="Montserrat" w:hAnsi="Montserrat" w:cs="Montserrat"/>
        </w:rPr>
        <w:t xml:space="preserve"> su rete pubblica, presso cui il servizio batch installato sui sistemi di ogni </w:t>
      </w:r>
      <w:proofErr w:type="spellStart"/>
      <w:r>
        <w:rPr>
          <w:rFonts w:ascii="Montserrat" w:eastAsia="Montserrat" w:hAnsi="Montserrat" w:cs="Montserrat"/>
        </w:rPr>
        <w:t>Acquirer</w:t>
      </w:r>
      <w:proofErr w:type="spellEnd"/>
      <w:r>
        <w:rPr>
          <w:rFonts w:ascii="Montserrat" w:eastAsia="Montserrat" w:hAnsi="Montserrat" w:cs="Montserrat"/>
        </w:rPr>
        <w:t>, possa depositare su una carte</w:t>
      </w:r>
      <w:r>
        <w:rPr>
          <w:rFonts w:ascii="Montserrat" w:eastAsia="Montserrat" w:hAnsi="Montserrat" w:cs="Montserrat"/>
        </w:rPr>
        <w:t>lla specifica i file oggetto del servizio.</w:t>
      </w:r>
    </w:p>
    <w:p w:rsidR="00A856EA" w:rsidRDefault="006B4F13">
      <w:pPr>
        <w:spacing w:before="200" w:after="200"/>
        <w:jc w:val="both"/>
        <w:rPr>
          <w:rFonts w:ascii="Montserrat" w:eastAsia="Montserrat" w:hAnsi="Montserrat" w:cs="Montserrat"/>
        </w:rPr>
      </w:pPr>
      <w:r>
        <w:rPr>
          <w:rFonts w:ascii="Montserrat" w:eastAsia="Montserrat" w:hAnsi="Montserrat" w:cs="Montserrat"/>
        </w:rPr>
        <w:t>Di seguito sono indicati i dettagli degli IP pubblici Internet dell’SFG (</w:t>
      </w:r>
      <w:proofErr w:type="spellStart"/>
      <w:r>
        <w:rPr>
          <w:rFonts w:ascii="Montserrat" w:eastAsia="Montserrat" w:hAnsi="Montserrat" w:cs="Montserrat"/>
        </w:rPr>
        <w:t>Secure</w:t>
      </w:r>
      <w:proofErr w:type="spellEnd"/>
      <w:r>
        <w:rPr>
          <w:rFonts w:ascii="Montserrat" w:eastAsia="Montserrat" w:hAnsi="Montserrat" w:cs="Montserrat"/>
        </w:rPr>
        <w:t xml:space="preserve"> File Gateway):</w:t>
      </w:r>
    </w:p>
    <w:p w:rsidR="00A856EA" w:rsidRDefault="006B4F13">
      <w:pPr>
        <w:rPr>
          <w:rFonts w:ascii="Montserrat" w:eastAsia="Montserrat" w:hAnsi="Montserrat" w:cs="Montserrat"/>
        </w:rPr>
      </w:pPr>
      <w:r>
        <w:rPr>
          <w:rFonts w:ascii="Montserrat" w:eastAsia="Montserrat" w:hAnsi="Montserrat" w:cs="Montserrat"/>
        </w:rPr>
        <w:t xml:space="preserve"> </w:t>
      </w:r>
    </w:p>
    <w:tbl>
      <w:tblPr>
        <w:tblStyle w:val="af2"/>
        <w:tblW w:w="9405" w:type="dxa"/>
        <w:tblInd w:w="1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1050"/>
        <w:gridCol w:w="1470"/>
        <w:gridCol w:w="885"/>
        <w:gridCol w:w="1170"/>
        <w:gridCol w:w="945"/>
        <w:gridCol w:w="1410"/>
        <w:gridCol w:w="1155"/>
        <w:gridCol w:w="1320"/>
      </w:tblGrid>
      <w:tr w:rsidR="00A856EA">
        <w:trPr>
          <w:trHeight w:val="785"/>
        </w:trPr>
        <w:tc>
          <w:tcPr>
            <w:tcW w:w="105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proofErr w:type="spellStart"/>
            <w:r>
              <w:rPr>
                <w:rFonts w:ascii="Montserrat" w:eastAsia="Montserrat" w:hAnsi="Montserrat" w:cs="Montserrat"/>
                <w:b/>
                <w:color w:val="FFFFFF"/>
                <w:sz w:val="20"/>
                <w:szCs w:val="20"/>
              </w:rPr>
              <w:t>Env</w:t>
            </w:r>
            <w:proofErr w:type="spellEnd"/>
          </w:p>
        </w:tc>
        <w:tc>
          <w:tcPr>
            <w:tcW w:w="147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IP</w:t>
            </w:r>
          </w:p>
        </w:tc>
        <w:tc>
          <w:tcPr>
            <w:tcW w:w="88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Port</w:t>
            </w:r>
          </w:p>
        </w:tc>
        <w:tc>
          <w:tcPr>
            <w:tcW w:w="117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proofErr w:type="spellStart"/>
            <w:r>
              <w:rPr>
                <w:rFonts w:ascii="Montserrat" w:eastAsia="Montserrat" w:hAnsi="Montserrat" w:cs="Montserrat"/>
                <w:b/>
                <w:color w:val="FFFFFF"/>
                <w:sz w:val="20"/>
                <w:szCs w:val="20"/>
              </w:rPr>
              <w:t>Protocol</w:t>
            </w:r>
            <w:proofErr w:type="spellEnd"/>
          </w:p>
        </w:tc>
        <w:tc>
          <w:tcPr>
            <w:tcW w:w="94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User</w:t>
            </w:r>
          </w:p>
        </w:tc>
        <w:tc>
          <w:tcPr>
            <w:tcW w:w="141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proofErr w:type="spellStart"/>
            <w:r>
              <w:rPr>
                <w:rFonts w:ascii="Montserrat" w:eastAsia="Montserrat" w:hAnsi="Montserrat" w:cs="Montserrat"/>
                <w:b/>
                <w:color w:val="FFFFFF"/>
                <w:sz w:val="20"/>
                <w:szCs w:val="20"/>
              </w:rPr>
              <w:t>Auth</w:t>
            </w:r>
            <w:proofErr w:type="spellEnd"/>
            <w:r>
              <w:rPr>
                <w:rFonts w:ascii="Montserrat" w:eastAsia="Montserrat" w:hAnsi="Montserrat" w:cs="Montserrat"/>
                <w:b/>
                <w:color w:val="FFFFFF"/>
                <w:sz w:val="20"/>
                <w:szCs w:val="20"/>
              </w:rPr>
              <w:t xml:space="preserve"> </w:t>
            </w:r>
            <w:proofErr w:type="spellStart"/>
            <w:r>
              <w:rPr>
                <w:rFonts w:ascii="Montserrat" w:eastAsia="Montserrat" w:hAnsi="Montserrat" w:cs="Montserrat"/>
                <w:b/>
                <w:color w:val="FFFFFF"/>
                <w:sz w:val="20"/>
                <w:szCs w:val="20"/>
              </w:rPr>
              <w:t>Type</w:t>
            </w:r>
            <w:proofErr w:type="spellEnd"/>
          </w:p>
        </w:tc>
        <w:tc>
          <w:tcPr>
            <w:tcW w:w="115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Upload Dir</w:t>
            </w:r>
          </w:p>
        </w:tc>
        <w:tc>
          <w:tcPr>
            <w:tcW w:w="132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proofErr w:type="spellStart"/>
            <w:r>
              <w:rPr>
                <w:rFonts w:ascii="Montserrat" w:eastAsia="Montserrat" w:hAnsi="Montserrat" w:cs="Montserrat"/>
                <w:b/>
                <w:color w:val="FFFFFF"/>
                <w:sz w:val="20"/>
                <w:szCs w:val="20"/>
              </w:rPr>
              <w:t>Details</w:t>
            </w:r>
            <w:proofErr w:type="spellEnd"/>
          </w:p>
        </w:tc>
      </w:tr>
      <w:tr w:rsidR="00A856EA">
        <w:trPr>
          <w:trHeight w:val="765"/>
        </w:trPr>
        <w:tc>
          <w:tcPr>
            <w:tcW w:w="105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UAT</w:t>
            </w:r>
          </w:p>
        </w:tc>
        <w:tc>
          <w:tcPr>
            <w:tcW w:w="147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193.203.229.79</w:t>
            </w:r>
          </w:p>
        </w:tc>
        <w:tc>
          <w:tcPr>
            <w:tcW w:w="88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20022</w:t>
            </w:r>
          </w:p>
        </w:tc>
        <w:tc>
          <w:tcPr>
            <w:tcW w:w="117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SFTP</w:t>
            </w:r>
          </w:p>
        </w:tc>
        <w:tc>
          <w:tcPr>
            <w:tcW w:w="94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 xml:space="preserve">“ABI </w:t>
            </w:r>
            <w:proofErr w:type="spellStart"/>
            <w:r>
              <w:rPr>
                <w:rFonts w:ascii="Montserrat" w:eastAsia="Montserrat" w:hAnsi="Montserrat" w:cs="Montserrat"/>
                <w:sz w:val="18"/>
                <w:szCs w:val="18"/>
              </w:rPr>
              <w:t>user</w:t>
            </w:r>
            <w:proofErr w:type="spellEnd"/>
            <w:r>
              <w:rPr>
                <w:rFonts w:ascii="Montserrat" w:eastAsia="Montserrat" w:hAnsi="Montserrat" w:cs="Montserrat"/>
                <w:sz w:val="18"/>
                <w:szCs w:val="18"/>
              </w:rPr>
              <w:t>”</w:t>
            </w:r>
          </w:p>
        </w:tc>
        <w:tc>
          <w:tcPr>
            <w:tcW w:w="141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Pr="00F11DA2" w:rsidRDefault="006B4F13">
            <w:pPr>
              <w:spacing w:line="240" w:lineRule="auto"/>
              <w:jc w:val="center"/>
              <w:rPr>
                <w:rFonts w:ascii="Montserrat" w:eastAsia="Montserrat" w:hAnsi="Montserrat" w:cs="Montserrat"/>
                <w:sz w:val="18"/>
                <w:szCs w:val="18"/>
                <w:lang w:val="en-GB"/>
              </w:rPr>
            </w:pPr>
            <w:r w:rsidRPr="00F11DA2">
              <w:rPr>
                <w:rFonts w:ascii="Montserrat" w:eastAsia="Montserrat" w:hAnsi="Montserrat" w:cs="Montserrat"/>
                <w:sz w:val="18"/>
                <w:szCs w:val="18"/>
                <w:lang w:val="en-GB"/>
              </w:rPr>
              <w:t xml:space="preserve">Key </w:t>
            </w:r>
            <w:proofErr w:type="spellStart"/>
            <w:r w:rsidRPr="00F11DA2">
              <w:rPr>
                <w:rFonts w:ascii="Montserrat" w:eastAsia="Montserrat" w:hAnsi="Montserrat" w:cs="Montserrat"/>
                <w:sz w:val="18"/>
                <w:szCs w:val="18"/>
                <w:lang w:val="en-GB"/>
              </w:rPr>
              <w:t>Auth</w:t>
            </w:r>
            <w:proofErr w:type="spellEnd"/>
            <w:r w:rsidRPr="00F11DA2">
              <w:rPr>
                <w:rFonts w:ascii="Montserrat" w:eastAsia="Montserrat" w:hAnsi="Montserrat" w:cs="Montserrat"/>
                <w:sz w:val="18"/>
                <w:szCs w:val="18"/>
                <w:lang w:val="en-GB"/>
              </w:rPr>
              <w:t xml:space="preserve"> (RSA – min. 2048 bit)</w:t>
            </w:r>
          </w:p>
        </w:tc>
        <w:tc>
          <w:tcPr>
            <w:tcW w:w="115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w:t>
            </w:r>
            <w:proofErr w:type="spellStart"/>
            <w:r>
              <w:rPr>
                <w:rFonts w:ascii="Montserrat" w:eastAsia="Montserrat" w:hAnsi="Montserrat" w:cs="Montserrat"/>
                <w:sz w:val="18"/>
                <w:szCs w:val="18"/>
              </w:rPr>
              <w:t>Inbox</w:t>
            </w:r>
            <w:proofErr w:type="spellEnd"/>
            <w:r>
              <w:rPr>
                <w:rFonts w:ascii="Montserrat" w:eastAsia="Montserrat" w:hAnsi="Montserrat" w:cs="Montserrat"/>
                <w:sz w:val="18"/>
                <w:szCs w:val="18"/>
              </w:rPr>
              <w:t>/</w:t>
            </w:r>
          </w:p>
        </w:tc>
        <w:tc>
          <w:tcPr>
            <w:tcW w:w="132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SFG – Internet</w:t>
            </w:r>
          </w:p>
        </w:tc>
      </w:tr>
      <w:tr w:rsidR="00A856EA">
        <w:trPr>
          <w:trHeight w:val="735"/>
        </w:trPr>
        <w:tc>
          <w:tcPr>
            <w:tcW w:w="105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PROD</w:t>
            </w:r>
          </w:p>
        </w:tc>
        <w:tc>
          <w:tcPr>
            <w:tcW w:w="147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185.91.56.144</w:t>
            </w:r>
          </w:p>
        </w:tc>
        <w:tc>
          <w:tcPr>
            <w:tcW w:w="88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8022</w:t>
            </w:r>
          </w:p>
        </w:tc>
        <w:tc>
          <w:tcPr>
            <w:tcW w:w="117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SFTP</w:t>
            </w:r>
          </w:p>
        </w:tc>
        <w:tc>
          <w:tcPr>
            <w:tcW w:w="94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 xml:space="preserve">“ABI </w:t>
            </w:r>
            <w:proofErr w:type="spellStart"/>
            <w:r>
              <w:rPr>
                <w:rFonts w:ascii="Montserrat" w:eastAsia="Montserrat" w:hAnsi="Montserrat" w:cs="Montserrat"/>
                <w:sz w:val="18"/>
                <w:szCs w:val="18"/>
              </w:rPr>
              <w:t>user</w:t>
            </w:r>
            <w:proofErr w:type="spellEnd"/>
            <w:r>
              <w:rPr>
                <w:rFonts w:ascii="Montserrat" w:eastAsia="Montserrat" w:hAnsi="Montserrat" w:cs="Montserrat"/>
                <w:sz w:val="18"/>
                <w:szCs w:val="18"/>
              </w:rPr>
              <w:t>”</w:t>
            </w:r>
          </w:p>
        </w:tc>
        <w:tc>
          <w:tcPr>
            <w:tcW w:w="141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Pr="00F11DA2" w:rsidRDefault="006B4F13">
            <w:pPr>
              <w:spacing w:line="240" w:lineRule="auto"/>
              <w:jc w:val="center"/>
              <w:rPr>
                <w:rFonts w:ascii="Montserrat" w:eastAsia="Montserrat" w:hAnsi="Montserrat" w:cs="Montserrat"/>
                <w:sz w:val="18"/>
                <w:szCs w:val="18"/>
                <w:lang w:val="en-GB"/>
              </w:rPr>
            </w:pPr>
            <w:r w:rsidRPr="00F11DA2">
              <w:rPr>
                <w:rFonts w:ascii="Montserrat" w:eastAsia="Montserrat" w:hAnsi="Montserrat" w:cs="Montserrat"/>
                <w:sz w:val="18"/>
                <w:szCs w:val="18"/>
                <w:lang w:val="en-GB"/>
              </w:rPr>
              <w:t xml:space="preserve">Key </w:t>
            </w:r>
            <w:proofErr w:type="spellStart"/>
            <w:r w:rsidRPr="00F11DA2">
              <w:rPr>
                <w:rFonts w:ascii="Montserrat" w:eastAsia="Montserrat" w:hAnsi="Montserrat" w:cs="Montserrat"/>
                <w:sz w:val="18"/>
                <w:szCs w:val="18"/>
                <w:lang w:val="en-GB"/>
              </w:rPr>
              <w:t>Auth</w:t>
            </w:r>
            <w:proofErr w:type="spellEnd"/>
            <w:r w:rsidRPr="00F11DA2">
              <w:rPr>
                <w:rFonts w:ascii="Montserrat" w:eastAsia="Montserrat" w:hAnsi="Montserrat" w:cs="Montserrat"/>
                <w:sz w:val="18"/>
                <w:szCs w:val="18"/>
                <w:lang w:val="en-GB"/>
              </w:rPr>
              <w:t xml:space="preserve"> (RSA – min. 2048 bit)</w:t>
            </w:r>
          </w:p>
        </w:tc>
        <w:tc>
          <w:tcPr>
            <w:tcW w:w="115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w:t>
            </w:r>
            <w:proofErr w:type="spellStart"/>
            <w:r>
              <w:rPr>
                <w:rFonts w:ascii="Montserrat" w:eastAsia="Montserrat" w:hAnsi="Montserrat" w:cs="Montserrat"/>
                <w:sz w:val="18"/>
                <w:szCs w:val="18"/>
              </w:rPr>
              <w:t>Inbox</w:t>
            </w:r>
            <w:proofErr w:type="spellEnd"/>
            <w:r>
              <w:rPr>
                <w:rFonts w:ascii="Montserrat" w:eastAsia="Montserrat" w:hAnsi="Montserrat" w:cs="Montserrat"/>
                <w:sz w:val="18"/>
                <w:szCs w:val="18"/>
              </w:rPr>
              <w:t>/</w:t>
            </w:r>
          </w:p>
        </w:tc>
        <w:tc>
          <w:tcPr>
            <w:tcW w:w="132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SFG – Internet</w:t>
            </w:r>
          </w:p>
        </w:tc>
      </w:tr>
    </w:tbl>
    <w:p w:rsidR="00A856EA" w:rsidRDefault="006B4F13">
      <w:pPr>
        <w:rPr>
          <w:rFonts w:ascii="Montserrat" w:eastAsia="Montserrat" w:hAnsi="Montserrat" w:cs="Montserrat"/>
        </w:rPr>
      </w:pPr>
      <w:r>
        <w:rPr>
          <w:rFonts w:ascii="Montserrat" w:eastAsia="Montserrat" w:hAnsi="Montserrat" w:cs="Montserrat"/>
        </w:rPr>
        <w:t xml:space="preserve"> </w:t>
      </w:r>
    </w:p>
    <w:p w:rsidR="00A856EA" w:rsidRDefault="006B4F13">
      <w:pPr>
        <w:spacing w:after="200"/>
        <w:jc w:val="both"/>
        <w:rPr>
          <w:rFonts w:ascii="Montserrat" w:eastAsia="Montserrat" w:hAnsi="Montserrat" w:cs="Montserrat"/>
        </w:rPr>
      </w:pPr>
      <w:r>
        <w:rPr>
          <w:rFonts w:ascii="Montserrat" w:eastAsia="Montserrat" w:hAnsi="Montserrat" w:cs="Montserrat"/>
        </w:rPr>
        <w:t xml:space="preserve">Ogni soggetto accede con modalità di autenticazione da definire, attraverso chiavi univoche. Per la configurazione e qualsiasi problema relativo all’accesso al </w:t>
      </w:r>
      <w:proofErr w:type="spellStart"/>
      <w:r>
        <w:rPr>
          <w:rFonts w:ascii="Montserrat" w:eastAsia="Montserrat" w:hAnsi="Montserrat" w:cs="Montserrat"/>
        </w:rPr>
        <w:t>sFTP</w:t>
      </w:r>
      <w:proofErr w:type="spellEnd"/>
      <w:r>
        <w:rPr>
          <w:rFonts w:ascii="Montserrat" w:eastAsia="Montserrat" w:hAnsi="Montserrat" w:cs="Montserrat"/>
        </w:rPr>
        <w:t xml:space="preserve">, si faccia riferimento al seguente referente delegato da </w:t>
      </w:r>
      <w:proofErr w:type="spellStart"/>
      <w:r>
        <w:rPr>
          <w:rFonts w:ascii="Montserrat" w:eastAsia="Montserrat" w:hAnsi="Montserrat" w:cs="Montserrat"/>
        </w:rPr>
        <w:t>PagoPa</w:t>
      </w:r>
      <w:proofErr w:type="spellEnd"/>
      <w:r>
        <w:rPr>
          <w:rFonts w:ascii="Montserrat" w:eastAsia="Montserrat" w:hAnsi="Montserrat" w:cs="Montserrat"/>
        </w:rPr>
        <w:t xml:space="preserve">: </w:t>
      </w:r>
    </w:p>
    <w:p w:rsidR="00A856EA" w:rsidRDefault="00A856EA">
      <w:pPr>
        <w:ind w:left="720"/>
        <w:rPr>
          <w:rFonts w:ascii="Montserrat" w:eastAsia="Montserrat" w:hAnsi="Montserrat" w:cs="Montserrat"/>
        </w:rPr>
      </w:pPr>
    </w:p>
    <w:p w:rsidR="00A856EA" w:rsidRDefault="006B4F13">
      <w:pPr>
        <w:numPr>
          <w:ilvl w:val="0"/>
          <w:numId w:val="22"/>
        </w:numPr>
        <w:rPr>
          <w:rFonts w:ascii="Montserrat" w:eastAsia="Montserrat" w:hAnsi="Montserrat" w:cs="Montserrat"/>
          <w:b/>
        </w:rPr>
      </w:pPr>
      <w:r>
        <w:rPr>
          <w:rFonts w:ascii="Montserrat" w:eastAsia="Montserrat" w:hAnsi="Montserrat" w:cs="Montserrat"/>
          <w:b/>
        </w:rPr>
        <w:t xml:space="preserve">MFT </w:t>
      </w:r>
      <w:proofErr w:type="spellStart"/>
      <w:r>
        <w:rPr>
          <w:rFonts w:ascii="Montserrat" w:eastAsia="Montserrat" w:hAnsi="Montserrat" w:cs="Montserrat"/>
          <w:b/>
        </w:rPr>
        <w:t>Specialist</w:t>
      </w:r>
      <w:proofErr w:type="spellEnd"/>
    </w:p>
    <w:p w:rsidR="00A856EA" w:rsidRDefault="006B4F13">
      <w:pPr>
        <w:ind w:left="720" w:firstLine="720"/>
        <w:rPr>
          <w:rFonts w:ascii="Montserrat" w:eastAsia="Montserrat" w:hAnsi="Montserrat" w:cs="Montserrat"/>
        </w:rPr>
      </w:pPr>
      <w:r>
        <w:rPr>
          <w:rFonts w:ascii="Montserrat" w:eastAsia="Montserrat" w:hAnsi="Montserrat" w:cs="Montserrat"/>
        </w:rPr>
        <w:t>Mauro Cau</w:t>
      </w:r>
      <w:r>
        <w:rPr>
          <w:rFonts w:ascii="Montserrat" w:eastAsia="Montserrat" w:hAnsi="Montserrat" w:cs="Montserrat"/>
        </w:rPr>
        <w:t>li</w:t>
      </w:r>
    </w:p>
    <w:p w:rsidR="00A856EA" w:rsidRDefault="006B4F13">
      <w:pPr>
        <w:ind w:left="720" w:firstLine="720"/>
        <w:rPr>
          <w:rFonts w:ascii="Montserrat" w:eastAsia="Montserrat" w:hAnsi="Montserrat" w:cs="Montserrat"/>
        </w:rPr>
      </w:pPr>
      <w:r>
        <w:rPr>
          <w:rFonts w:ascii="Montserrat" w:eastAsia="Montserrat" w:hAnsi="Montserrat" w:cs="Montserrat"/>
        </w:rPr>
        <w:t>OPE</w:t>
      </w:r>
    </w:p>
    <w:p w:rsidR="00A856EA" w:rsidRDefault="006B4F13">
      <w:pPr>
        <w:ind w:left="720" w:firstLine="720"/>
        <w:rPr>
          <w:rFonts w:ascii="Montserrat" w:eastAsia="Montserrat" w:hAnsi="Montserrat" w:cs="Montserrat"/>
        </w:rPr>
      </w:pPr>
      <w:r>
        <w:rPr>
          <w:rFonts w:ascii="Montserrat" w:eastAsia="Montserrat" w:hAnsi="Montserrat" w:cs="Montserrat"/>
        </w:rPr>
        <w:t xml:space="preserve">SIA S.p.A. </w:t>
      </w:r>
    </w:p>
    <w:p w:rsidR="00A856EA" w:rsidRDefault="006B4F13">
      <w:pPr>
        <w:ind w:left="720" w:firstLine="720"/>
        <w:rPr>
          <w:rFonts w:ascii="Montserrat" w:eastAsia="Montserrat" w:hAnsi="Montserrat" w:cs="Montserrat"/>
        </w:rPr>
      </w:pPr>
      <w:proofErr w:type="spellStart"/>
      <w:r>
        <w:rPr>
          <w:rFonts w:ascii="Montserrat" w:eastAsia="Montserrat" w:hAnsi="Montserrat" w:cs="Montserrat"/>
        </w:rPr>
        <w:t>Managed</w:t>
      </w:r>
      <w:proofErr w:type="spellEnd"/>
      <w:r>
        <w:rPr>
          <w:rFonts w:ascii="Montserrat" w:eastAsia="Montserrat" w:hAnsi="Montserrat" w:cs="Montserrat"/>
        </w:rPr>
        <w:t xml:space="preserve"> File Transfer</w:t>
      </w:r>
    </w:p>
    <w:p w:rsidR="00A856EA" w:rsidRDefault="006B4F13">
      <w:pPr>
        <w:ind w:left="1440"/>
        <w:rPr>
          <w:rFonts w:ascii="Montserrat" w:eastAsia="Montserrat" w:hAnsi="Montserrat" w:cs="Montserrat"/>
        </w:rPr>
      </w:pPr>
      <w:r>
        <w:rPr>
          <w:rFonts w:ascii="Montserrat" w:eastAsia="Montserrat" w:hAnsi="Montserrat" w:cs="Montserrat"/>
        </w:rPr>
        <w:t xml:space="preserve">Via </w:t>
      </w:r>
      <w:proofErr w:type="spellStart"/>
      <w:r>
        <w:rPr>
          <w:rFonts w:ascii="Montserrat" w:eastAsia="Montserrat" w:hAnsi="Montserrat" w:cs="Montserrat"/>
        </w:rPr>
        <w:t>Gonin</w:t>
      </w:r>
      <w:proofErr w:type="spellEnd"/>
      <w:r>
        <w:rPr>
          <w:rFonts w:ascii="Montserrat" w:eastAsia="Montserrat" w:hAnsi="Montserrat" w:cs="Montserrat"/>
        </w:rPr>
        <w:t>, 36 - 20147 Milan, Italy</w:t>
      </w:r>
    </w:p>
    <w:p w:rsidR="00A856EA" w:rsidRDefault="006B4F13">
      <w:pPr>
        <w:ind w:left="1440"/>
        <w:rPr>
          <w:rFonts w:ascii="Montserrat" w:eastAsia="Montserrat" w:hAnsi="Montserrat" w:cs="Montserrat"/>
        </w:rPr>
      </w:pPr>
      <w:r>
        <w:rPr>
          <w:rFonts w:ascii="Montserrat" w:eastAsia="Montserrat" w:hAnsi="Montserrat" w:cs="Montserrat"/>
        </w:rPr>
        <w:t xml:space="preserve">P. +39 02.6084.4301 </w:t>
      </w:r>
    </w:p>
    <w:p w:rsidR="00A856EA" w:rsidRDefault="006B4F13">
      <w:pPr>
        <w:ind w:left="1440"/>
        <w:rPr>
          <w:rFonts w:ascii="Montserrat" w:eastAsia="Montserrat" w:hAnsi="Montserrat" w:cs="Montserrat"/>
        </w:rPr>
      </w:pPr>
      <w:r>
        <w:rPr>
          <w:rFonts w:ascii="Montserrat" w:eastAsia="Montserrat" w:hAnsi="Montserrat" w:cs="Montserrat"/>
        </w:rPr>
        <w:t xml:space="preserve">M. +39 335.13.30.882 </w:t>
      </w:r>
    </w:p>
    <w:p w:rsidR="00A856EA" w:rsidRDefault="00A856EA">
      <w:pPr>
        <w:rPr>
          <w:rFonts w:ascii="Montserrat" w:eastAsia="Montserrat" w:hAnsi="Montserrat" w:cs="Montserrat"/>
        </w:rPr>
      </w:pPr>
    </w:p>
    <w:p w:rsidR="00A856EA" w:rsidRDefault="00A856EA">
      <w:pPr>
        <w:rPr>
          <w:rFonts w:ascii="Montserrat" w:eastAsia="Montserrat" w:hAnsi="Montserrat" w:cs="Montserrat"/>
        </w:rPr>
      </w:pPr>
    </w:p>
    <w:p w:rsidR="00A856EA" w:rsidRDefault="006B4F13">
      <w:pPr>
        <w:rPr>
          <w:rFonts w:ascii="Montserrat" w:eastAsia="Montserrat" w:hAnsi="Montserrat" w:cs="Montserrat"/>
        </w:rPr>
      </w:pPr>
      <w:r>
        <w:rPr>
          <w:rFonts w:ascii="Montserrat" w:eastAsia="Montserrat" w:hAnsi="Montserrat" w:cs="Montserrat"/>
        </w:rPr>
        <w:t>In alternativa, se l’</w:t>
      </w:r>
      <w:proofErr w:type="spellStart"/>
      <w:r>
        <w:rPr>
          <w:rFonts w:ascii="Montserrat" w:eastAsia="Montserrat" w:hAnsi="Montserrat" w:cs="Montserrat"/>
        </w:rPr>
        <w:t>Acquire</w:t>
      </w:r>
      <w:r>
        <w:rPr>
          <w:rFonts w:ascii="Montserrat" w:eastAsia="Montserrat" w:hAnsi="Montserrat" w:cs="Montserrat"/>
        </w:rPr>
        <w:t>r</w:t>
      </w:r>
      <w:proofErr w:type="spellEnd"/>
      <w:r>
        <w:rPr>
          <w:rFonts w:ascii="Montserrat" w:eastAsia="Montserrat" w:hAnsi="Montserrat" w:cs="Montserrat"/>
        </w:rPr>
        <w:t xml:space="preserve"> ha già canali di trasmissione attivi che garantiscano gli stessi standard di sicurezza con partner tecnologico di </w:t>
      </w:r>
      <w:proofErr w:type="spellStart"/>
      <w:r>
        <w:rPr>
          <w:rFonts w:ascii="Montserrat" w:eastAsia="Montserrat" w:hAnsi="Montserrat" w:cs="Montserrat"/>
        </w:rPr>
        <w:t>PagoPA</w:t>
      </w:r>
      <w:proofErr w:type="spellEnd"/>
      <w:r>
        <w:rPr>
          <w:rFonts w:ascii="Montserrat" w:eastAsia="Montserrat" w:hAnsi="Montserrat" w:cs="Montserrat"/>
        </w:rPr>
        <w:t>, si potranno utilizzare tali canali, previo sviluppo del servizio batch in oggetto.</w:t>
      </w:r>
    </w:p>
    <w:p w:rsidR="00A856EA" w:rsidRDefault="00A856EA">
      <w:pPr>
        <w:rPr>
          <w:rFonts w:ascii="Montserrat" w:eastAsia="Montserrat" w:hAnsi="Montserrat" w:cs="Montserrat"/>
        </w:rPr>
      </w:pPr>
    </w:p>
    <w:p w:rsidR="00A856EA" w:rsidRDefault="006B4F13">
      <w:pPr>
        <w:pStyle w:val="Titolo1"/>
        <w:spacing w:before="240" w:after="240"/>
        <w:rPr>
          <w:rFonts w:ascii="Montserrat" w:eastAsia="Montserrat" w:hAnsi="Montserrat" w:cs="Montserrat"/>
        </w:rPr>
      </w:pPr>
      <w:bookmarkStart w:id="49" w:name="_hktwgkdy9vxx" w:colFirst="0" w:colLast="0"/>
      <w:bookmarkEnd w:id="49"/>
      <w:r>
        <w:rPr>
          <w:rFonts w:ascii="Montserrat" w:eastAsia="Montserrat" w:hAnsi="Montserrat" w:cs="Montserrat"/>
        </w:rPr>
        <w:t xml:space="preserve">Appendice 3 - Manuale accesso </w:t>
      </w:r>
      <w:proofErr w:type="spellStart"/>
      <w:r>
        <w:rPr>
          <w:rFonts w:ascii="Montserrat" w:eastAsia="Montserrat" w:hAnsi="Montserrat" w:cs="Montserrat"/>
        </w:rPr>
        <w:t>sFTP</w:t>
      </w:r>
      <w:proofErr w:type="spellEnd"/>
      <w:r>
        <w:rPr>
          <w:rFonts w:ascii="Montserrat" w:eastAsia="Montserrat" w:hAnsi="Montserrat" w:cs="Montserrat"/>
        </w:rPr>
        <w:t xml:space="preserve"> SIA</w:t>
      </w:r>
    </w:p>
    <w:p w:rsidR="00A856EA" w:rsidRDefault="006B4F13">
      <w:pPr>
        <w:rPr>
          <w:rFonts w:ascii="Montserrat" w:eastAsia="Montserrat" w:hAnsi="Montserrat" w:cs="Montserrat"/>
        </w:rPr>
      </w:pPr>
      <w:hyperlink r:id="rId11">
        <w:r>
          <w:rPr>
            <w:rFonts w:ascii="Montserrat" w:eastAsia="Montserrat" w:hAnsi="Montserrat" w:cs="Montserrat"/>
            <w:color w:val="1155CC"/>
            <w:u w:val="single"/>
          </w:rPr>
          <w:t>Accesso FTP ai sistemi SIA Spa su Internet – v.1.0.pdf</w:t>
        </w:r>
      </w:hyperlink>
      <w:r>
        <w:br w:type="page"/>
      </w:r>
    </w:p>
    <w:p w:rsidR="00A856EA" w:rsidRDefault="00A856EA">
      <w:pPr>
        <w:rPr>
          <w:rFonts w:ascii="Montserrat" w:eastAsia="Montserrat" w:hAnsi="Montserrat" w:cs="Montserrat"/>
        </w:rPr>
      </w:pPr>
    </w:p>
    <w:p w:rsidR="00A856EA" w:rsidRDefault="006B4F13">
      <w:pPr>
        <w:pStyle w:val="Titolo1"/>
        <w:spacing w:before="0" w:after="0" w:line="240" w:lineRule="auto"/>
        <w:rPr>
          <w:rFonts w:ascii="Montserrat" w:eastAsia="Montserrat" w:hAnsi="Montserrat" w:cs="Montserrat"/>
        </w:rPr>
      </w:pPr>
      <w:bookmarkStart w:id="50" w:name="_d65qch3pmtvu" w:colFirst="0" w:colLast="0"/>
      <w:bookmarkEnd w:id="50"/>
      <w:r>
        <w:rPr>
          <w:rFonts w:ascii="Montserrat" w:eastAsia="Montserrat" w:hAnsi="Montserrat" w:cs="Montserrat"/>
        </w:rPr>
        <w:t xml:space="preserve">Appendice 4 - Servizio per recupero del </w:t>
      </w:r>
      <w:proofErr w:type="spellStart"/>
      <w:r>
        <w:rPr>
          <w:rFonts w:ascii="Montserrat" w:eastAsia="Montserrat" w:hAnsi="Montserrat" w:cs="Montserrat"/>
        </w:rPr>
        <w:t>salt</w:t>
      </w:r>
      <w:proofErr w:type="spellEnd"/>
    </w:p>
    <w:p w:rsidR="00A856EA" w:rsidRDefault="00A856EA">
      <w:pPr>
        <w:rPr>
          <w:rFonts w:ascii="Montserrat" w:eastAsia="Montserrat" w:hAnsi="Montserrat" w:cs="Montserrat"/>
        </w:rPr>
      </w:pPr>
    </w:p>
    <w:p w:rsidR="00A856EA" w:rsidRDefault="006B4F13">
      <w:pPr>
        <w:jc w:val="both"/>
        <w:rPr>
          <w:rFonts w:ascii="Montserrat" w:eastAsia="Montserrat" w:hAnsi="Montserrat" w:cs="Montserrat"/>
          <w:color w:val="434343"/>
        </w:rPr>
      </w:pPr>
      <w:r>
        <w:rPr>
          <w:rFonts w:ascii="Montserrat" w:eastAsia="Montserrat" w:hAnsi="Montserrat" w:cs="Montserrat"/>
          <w:color w:val="434343"/>
        </w:rPr>
        <w:t xml:space="preserve">Centro Stella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(componente interna </w:t>
      </w:r>
      <w:proofErr w:type="spellStart"/>
      <w:r>
        <w:rPr>
          <w:rFonts w:ascii="Montserrat" w:eastAsia="Montserrat" w:hAnsi="Montserrat" w:cs="Montserrat"/>
          <w:color w:val="434343"/>
        </w:rPr>
        <w:t>Payment</w:t>
      </w:r>
      <w:proofErr w:type="spellEnd"/>
      <w:r>
        <w:rPr>
          <w:rFonts w:ascii="Montserrat" w:eastAsia="Montserrat" w:hAnsi="Montserrat" w:cs="Montserrat"/>
          <w:color w:val="434343"/>
        </w:rPr>
        <w:t xml:space="preserve"> Manager) mette a disposizio</w:t>
      </w:r>
      <w:r>
        <w:rPr>
          <w:rFonts w:ascii="Montserrat" w:eastAsia="Montserrat" w:hAnsi="Montserrat" w:cs="Montserrat"/>
          <w:color w:val="434343"/>
        </w:rPr>
        <w:t>ne un servizio REST per il recupero del SALT da concatenare al pan originale prima di effettuare l’</w:t>
      </w:r>
      <w:proofErr w:type="spellStart"/>
      <w:r>
        <w:rPr>
          <w:rFonts w:ascii="Montserrat" w:eastAsia="Montserrat" w:hAnsi="Montserrat" w:cs="Montserrat"/>
          <w:color w:val="434343"/>
        </w:rPr>
        <w:t>hashing</w:t>
      </w:r>
      <w:proofErr w:type="spellEnd"/>
      <w:r>
        <w:rPr>
          <w:rFonts w:ascii="Montserrat" w:eastAsia="Montserrat" w:hAnsi="Montserrat" w:cs="Montserrat"/>
          <w:color w:val="434343"/>
        </w:rPr>
        <w:t xml:space="preserve">. </w:t>
      </w:r>
    </w:p>
    <w:p w:rsidR="00A856EA" w:rsidRDefault="00A856EA">
      <w:pPr>
        <w:jc w:val="both"/>
        <w:rPr>
          <w:rFonts w:ascii="Montserrat" w:eastAsia="Montserrat" w:hAnsi="Montserrat" w:cs="Montserrat"/>
          <w:color w:val="434343"/>
        </w:rPr>
      </w:pPr>
    </w:p>
    <w:p w:rsidR="00A856EA" w:rsidRDefault="006B4F13">
      <w:pPr>
        <w:jc w:val="both"/>
        <w:rPr>
          <w:rFonts w:ascii="Montserrat" w:eastAsia="Montserrat" w:hAnsi="Montserrat" w:cs="Montserrat"/>
          <w:color w:val="434343"/>
        </w:rPr>
      </w:pPr>
      <w:r>
        <w:rPr>
          <w:rFonts w:ascii="Montserrat" w:eastAsia="Montserrat" w:hAnsi="Montserrat" w:cs="Montserrat"/>
          <w:color w:val="434343"/>
        </w:rPr>
        <w:t xml:space="preserve">L’accesso al servizio avverrà tramite certificato client, mutua autenticazione, e </w:t>
      </w:r>
      <w:proofErr w:type="spellStart"/>
      <w:r>
        <w:rPr>
          <w:rFonts w:ascii="Montserrat" w:eastAsia="Montserrat" w:hAnsi="Montserrat" w:cs="Montserrat"/>
          <w:color w:val="434343"/>
        </w:rPr>
        <w:t>barear</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token</w:t>
      </w:r>
      <w:proofErr w:type="spellEnd"/>
      <w:r>
        <w:rPr>
          <w:rFonts w:ascii="Montserrat" w:eastAsia="Montserrat" w:hAnsi="Montserrat" w:cs="Montserrat"/>
          <w:color w:val="434343"/>
        </w:rPr>
        <w:t xml:space="preserve"> dedicato a ciascun soggetto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w:t>
      </w:r>
    </w:p>
    <w:p w:rsidR="00A856EA" w:rsidRDefault="00A856EA">
      <w:pPr>
        <w:jc w:val="both"/>
        <w:rPr>
          <w:rFonts w:ascii="Montserrat" w:eastAsia="Montserrat" w:hAnsi="Montserrat" w:cs="Montserrat"/>
          <w:color w:val="434343"/>
        </w:rPr>
      </w:pPr>
    </w:p>
    <w:p w:rsidR="00A856EA" w:rsidRDefault="006B4F13">
      <w:pPr>
        <w:jc w:val="both"/>
        <w:rPr>
          <w:rFonts w:ascii="Montserrat" w:eastAsia="Montserrat" w:hAnsi="Montserrat" w:cs="Montserrat"/>
          <w:color w:val="434343"/>
        </w:rPr>
      </w:pPr>
      <w:r>
        <w:rPr>
          <w:rFonts w:ascii="Montserrat" w:eastAsia="Montserrat" w:hAnsi="Montserrat" w:cs="Montserrat"/>
          <w:color w:val="434343"/>
        </w:rPr>
        <w:t>Al momento della stesura di questo documento, sono in corso le attività di definizione del SALT, il tipo di canale di comunicazione e la tipologia di autenticazione. Qualora non dovesse essere necessario aggiungere il SALT al PAN dello strumento di pagamen</w:t>
      </w:r>
      <w:r>
        <w:rPr>
          <w:rFonts w:ascii="Montserrat" w:eastAsia="Montserrat" w:hAnsi="Montserrat" w:cs="Montserrat"/>
          <w:color w:val="434343"/>
        </w:rPr>
        <w:t>to sarà rimosso di conseguenza il servizio, non necessario.</w:t>
      </w:r>
    </w:p>
    <w:p w:rsidR="00A856EA" w:rsidRDefault="00A856EA">
      <w:pPr>
        <w:jc w:val="both"/>
        <w:rPr>
          <w:rFonts w:ascii="Montserrat" w:eastAsia="Montserrat" w:hAnsi="Montserrat" w:cs="Montserrat"/>
          <w:color w:val="434343"/>
        </w:rPr>
      </w:pPr>
    </w:p>
    <w:p w:rsidR="00A856EA" w:rsidRDefault="006B4F13">
      <w:pPr>
        <w:jc w:val="both"/>
        <w:rPr>
          <w:rFonts w:ascii="Montserrat" w:eastAsia="Montserrat" w:hAnsi="Montserrat" w:cs="Montserrat"/>
        </w:rPr>
      </w:pPr>
      <w:r>
        <w:rPr>
          <w:rFonts w:ascii="Montserrat" w:eastAsia="Montserrat" w:hAnsi="Montserrat" w:cs="Montserrat"/>
          <w:color w:val="434343"/>
        </w:rPr>
        <w:t>Di seguito il dettaglio dell’API:</w:t>
      </w:r>
    </w:p>
    <w:p w:rsidR="00A856EA" w:rsidRDefault="00A856EA">
      <w:pPr>
        <w:jc w:val="both"/>
        <w:rPr>
          <w:rFonts w:ascii="Montserrat" w:eastAsia="Montserrat" w:hAnsi="Montserrat" w:cs="Montserrat"/>
        </w:rPr>
      </w:pPr>
    </w:p>
    <w:p w:rsidR="00A856EA" w:rsidRPr="00F11DA2" w:rsidRDefault="006B4F13">
      <w:pPr>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w:t>
      </w:r>
      <w:proofErr w:type="spellStart"/>
      <w:r w:rsidRPr="00F11DA2">
        <w:rPr>
          <w:rFonts w:ascii="Montserrat" w:eastAsia="Montserrat" w:hAnsi="Montserrat" w:cs="Montserrat"/>
          <w:color w:val="434343"/>
          <w:lang w:val="en-GB"/>
        </w:rPr>
        <w:t>rtd</w:t>
      </w:r>
      <w:proofErr w:type="spellEnd"/>
      <w:r w:rsidRPr="00F11DA2">
        <w:rPr>
          <w:rFonts w:ascii="Montserrat" w:eastAsia="Montserrat" w:hAnsi="Montserrat" w:cs="Montserrat"/>
          <w:color w:val="434343"/>
          <w:lang w:val="en-GB"/>
        </w:rPr>
        <w:t>/payment-instrument-manager/salt</w:t>
      </w:r>
    </w:p>
    <w:p w:rsidR="00A856EA" w:rsidRPr="00F11DA2" w:rsidRDefault="006B4F13">
      <w:pPr>
        <w:spacing w:after="200"/>
        <w:rPr>
          <w:rFonts w:ascii="Montserrat" w:eastAsia="Montserrat" w:hAnsi="Montserrat" w:cs="Montserrat"/>
          <w:color w:val="434343"/>
          <w:sz w:val="21"/>
          <w:szCs w:val="21"/>
          <w:lang w:val="en-GB"/>
        </w:rPr>
      </w:pPr>
      <w:r w:rsidRPr="00F11DA2">
        <w:rPr>
          <w:rFonts w:ascii="Montserrat" w:eastAsia="Montserrat" w:hAnsi="Montserrat" w:cs="Montserrat"/>
          <w:b/>
          <w:color w:val="434343"/>
          <w:lang w:val="en-GB"/>
        </w:rPr>
        <w:t>Method</w:t>
      </w:r>
      <w:r w:rsidRPr="00F11DA2">
        <w:rPr>
          <w:rFonts w:ascii="Montserrat" w:eastAsia="Montserrat" w:hAnsi="Montserrat" w:cs="Montserrat"/>
          <w:color w:val="434343"/>
          <w:lang w:val="en-GB"/>
        </w:rPr>
        <w:t>: GET</w:t>
      </w:r>
    </w:p>
    <w:p w:rsidR="00A856EA" w:rsidRPr="00F11DA2" w:rsidRDefault="006B4F13">
      <w:pPr>
        <w:spacing w:before="240" w:after="80" w:line="271" w:lineRule="auto"/>
        <w:rPr>
          <w:rFonts w:ascii="Montserrat" w:eastAsia="Montserrat" w:hAnsi="Montserrat" w:cs="Montserrat"/>
          <w:b/>
          <w:color w:val="434343"/>
          <w:lang w:val="en-GB"/>
        </w:rPr>
      </w:pPr>
      <w:r w:rsidRPr="00F11DA2">
        <w:rPr>
          <w:rFonts w:ascii="Montserrat" w:eastAsia="Montserrat" w:hAnsi="Montserrat" w:cs="Montserrat"/>
          <w:b/>
          <w:color w:val="434343"/>
          <w:lang w:val="en-GB"/>
        </w:rPr>
        <w:t>Path Parameters</w:t>
      </w:r>
    </w:p>
    <w:p w:rsidR="00A856EA" w:rsidRPr="00F11DA2" w:rsidRDefault="006B4F13">
      <w:pPr>
        <w:spacing w:after="80" w:line="271" w:lineRule="auto"/>
        <w:ind w:right="565"/>
        <w:rPr>
          <w:rFonts w:ascii="Montserrat" w:eastAsia="Montserrat" w:hAnsi="Montserrat" w:cs="Montserrat"/>
          <w:b/>
          <w:color w:val="434343"/>
          <w:lang w:val="en-GB"/>
        </w:rPr>
      </w:pPr>
      <w:proofErr w:type="spellStart"/>
      <w:r w:rsidRPr="00F11DA2">
        <w:rPr>
          <w:rFonts w:ascii="Montserrat" w:eastAsia="Montserrat" w:hAnsi="Montserrat" w:cs="Montserrat"/>
          <w:color w:val="434343"/>
          <w:lang w:val="en-GB"/>
        </w:rPr>
        <w:t>Nessun</w:t>
      </w:r>
      <w:proofErr w:type="spellEnd"/>
      <w:r w:rsidRPr="00F11DA2">
        <w:rPr>
          <w:rFonts w:ascii="Montserrat" w:eastAsia="Montserrat" w:hAnsi="Montserrat" w:cs="Montserrat"/>
          <w:color w:val="434343"/>
          <w:lang w:val="en-GB"/>
        </w:rPr>
        <w:t xml:space="preserve"> </w:t>
      </w:r>
      <w:proofErr w:type="spellStart"/>
      <w:r w:rsidRPr="00F11DA2">
        <w:rPr>
          <w:rFonts w:ascii="Montserrat" w:eastAsia="Montserrat" w:hAnsi="Montserrat" w:cs="Montserrat"/>
          <w:color w:val="434343"/>
          <w:lang w:val="en-GB"/>
        </w:rPr>
        <w:t>parametro</w:t>
      </w:r>
      <w:proofErr w:type="spellEnd"/>
      <w:r w:rsidRPr="00F11DA2">
        <w:rPr>
          <w:rFonts w:ascii="Montserrat" w:eastAsia="Montserrat" w:hAnsi="Montserrat" w:cs="Montserrat"/>
          <w:color w:val="434343"/>
          <w:lang w:val="en-GB"/>
        </w:rPr>
        <w:t xml:space="preserve"> </w:t>
      </w:r>
      <w:proofErr w:type="spellStart"/>
      <w:r w:rsidRPr="00F11DA2">
        <w:rPr>
          <w:rFonts w:ascii="Montserrat" w:eastAsia="Montserrat" w:hAnsi="Montserrat" w:cs="Montserrat"/>
          <w:color w:val="434343"/>
          <w:lang w:val="en-GB"/>
        </w:rPr>
        <w:t>previsto</w:t>
      </w:r>
      <w:proofErr w:type="spellEnd"/>
    </w:p>
    <w:p w:rsidR="00A856EA" w:rsidRDefault="006B4F13">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 xml:space="preserve">Query </w:t>
      </w:r>
      <w:proofErr w:type="spellStart"/>
      <w:r>
        <w:rPr>
          <w:rFonts w:ascii="Montserrat" w:eastAsia="Montserrat" w:hAnsi="Montserrat" w:cs="Montserrat"/>
          <w:b/>
          <w:color w:val="434343"/>
        </w:rPr>
        <w:t>Parameters</w:t>
      </w:r>
      <w:proofErr w:type="spellEnd"/>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A856EA">
      <w:pPr>
        <w:spacing w:after="80" w:line="271" w:lineRule="auto"/>
        <w:ind w:right="565"/>
        <w:rPr>
          <w:rFonts w:ascii="Montserrat" w:eastAsia="Montserrat" w:hAnsi="Montserrat" w:cs="Montserrat"/>
          <w:color w:val="434343"/>
        </w:rPr>
      </w:pPr>
    </w:p>
    <w:p w:rsidR="00A856EA" w:rsidRDefault="006B4F13">
      <w:pPr>
        <w:spacing w:after="80" w:line="271" w:lineRule="auto"/>
        <w:ind w:right="565"/>
        <w:rPr>
          <w:rFonts w:ascii="Montserrat" w:eastAsia="Montserrat" w:hAnsi="Montserrat" w:cs="Montserrat"/>
          <w:b/>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p w:rsidR="00A856EA" w:rsidRDefault="006B4F13">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w:t>
      </w:r>
      <w:r>
        <w:rPr>
          <w:rFonts w:ascii="Montserrat" w:eastAsia="Montserrat" w:hAnsi="Montserrat" w:cs="Montserrat"/>
          <w:color w:val="434343"/>
        </w:rPr>
        <w:t>un parametro previsto</w:t>
      </w:r>
    </w:p>
    <w:p w:rsidR="00A856EA" w:rsidRDefault="006B4F13">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Body</w:t>
      </w:r>
    </w:p>
    <w:p w:rsidR="00A856EA" w:rsidRDefault="006B4F13">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A856EA" w:rsidRDefault="006B4F13">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Code</w:t>
      </w:r>
    </w:p>
    <w:p w:rsidR="00A856EA" w:rsidRDefault="006B4F13">
      <w:pPr>
        <w:spacing w:before="240" w:after="240" w:line="271" w:lineRule="auto"/>
        <w:rPr>
          <w:rFonts w:ascii="Montserrat" w:eastAsia="Montserrat" w:hAnsi="Montserrat" w:cs="Montserrat"/>
          <w:color w:val="434343"/>
        </w:rPr>
      </w:pPr>
      <w:r>
        <w:rPr>
          <w:rFonts w:ascii="Montserrat" w:eastAsia="Montserrat" w:hAnsi="Montserrat" w:cs="Montserrat"/>
          <w:color w:val="434343"/>
        </w:rPr>
        <w:t xml:space="preserve">HTTP </w:t>
      </w:r>
      <w:proofErr w:type="spellStart"/>
      <w:r>
        <w:rPr>
          <w:rFonts w:ascii="Montserrat" w:eastAsia="Montserrat" w:hAnsi="Montserrat" w:cs="Montserrat"/>
          <w:color w:val="434343"/>
        </w:rPr>
        <w:t>Response</w:t>
      </w:r>
      <w:proofErr w:type="spellEnd"/>
      <w:r>
        <w:rPr>
          <w:rFonts w:ascii="Montserrat" w:eastAsia="Montserrat" w:hAnsi="Montserrat" w:cs="Montserrat"/>
          <w:color w:val="434343"/>
        </w:rPr>
        <w:t xml:space="preserve"> Code 200</w:t>
      </w:r>
    </w:p>
    <w:p w:rsidR="00A856EA" w:rsidRDefault="006B4F13">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lastRenderedPageBreak/>
        <w:t>Response</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p w:rsidR="00A856EA" w:rsidRDefault="006B4F13">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A856EA" w:rsidRDefault="006B4F13">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Body</w:t>
      </w:r>
    </w:p>
    <w:p w:rsidR="00A856EA" w:rsidRDefault="006B4F13">
      <w:pPr>
        <w:spacing w:after="80" w:line="271" w:lineRule="auto"/>
        <w:rPr>
          <w:rFonts w:ascii="Montserrat" w:eastAsia="Montserrat" w:hAnsi="Montserrat" w:cs="Montserrat"/>
          <w:color w:val="434343"/>
        </w:rPr>
      </w:pPr>
      <w:r>
        <w:rPr>
          <w:rFonts w:ascii="Montserrat" w:eastAsia="Montserrat" w:hAnsi="Montserrat" w:cs="Montserrat"/>
          <w:color w:val="434343"/>
        </w:rPr>
        <w:t xml:space="preserve">Il servizio risponde con il </w:t>
      </w:r>
      <w:proofErr w:type="spellStart"/>
      <w:r>
        <w:rPr>
          <w:rFonts w:ascii="Montserrat" w:eastAsia="Montserrat" w:hAnsi="Montserrat" w:cs="Montserrat"/>
          <w:color w:val="434343"/>
        </w:rPr>
        <w:t>salt</w:t>
      </w:r>
      <w:proofErr w:type="spellEnd"/>
      <w:r>
        <w:rPr>
          <w:rFonts w:ascii="Montserrat" w:eastAsia="Montserrat" w:hAnsi="Montserrat" w:cs="Montserrat"/>
          <w:color w:val="434343"/>
        </w:rPr>
        <w:t xml:space="preserve"> da utilizzare in fase di </w:t>
      </w:r>
      <w:proofErr w:type="spellStart"/>
      <w:r>
        <w:rPr>
          <w:rFonts w:ascii="Montserrat" w:eastAsia="Montserrat" w:hAnsi="Montserrat" w:cs="Montserrat"/>
          <w:color w:val="434343"/>
        </w:rPr>
        <w:t>hashing</w:t>
      </w:r>
      <w:proofErr w:type="spellEnd"/>
      <w:r>
        <w:rPr>
          <w:rFonts w:ascii="Montserrat" w:eastAsia="Montserrat" w:hAnsi="Montserrat" w:cs="Montserrat"/>
          <w:color w:val="434343"/>
        </w:rPr>
        <w:t>.</w:t>
      </w:r>
    </w:p>
    <w:p w:rsidR="00A856EA" w:rsidRDefault="00A856EA">
      <w:pPr>
        <w:spacing w:after="80" w:line="271" w:lineRule="auto"/>
        <w:rPr>
          <w:rFonts w:ascii="Montserrat" w:eastAsia="Montserrat" w:hAnsi="Montserrat" w:cs="Montserrat"/>
          <w:color w:val="434343"/>
        </w:rPr>
      </w:pPr>
    </w:p>
    <w:p w:rsidR="00A856EA" w:rsidRDefault="006B4F13">
      <w:pPr>
        <w:rPr>
          <w:rFonts w:ascii="Montserrat" w:eastAsia="Montserrat" w:hAnsi="Montserrat" w:cs="Montserrat"/>
        </w:rPr>
      </w:pPr>
      <w:r>
        <w:rPr>
          <w:rFonts w:ascii="Montserrat" w:eastAsia="Montserrat" w:hAnsi="Montserrat" w:cs="Montserrat"/>
          <w:b/>
          <w:color w:val="434343"/>
        </w:rPr>
        <w:t xml:space="preserve">HTTP </w:t>
      </w:r>
      <w:proofErr w:type="spellStart"/>
      <w:r>
        <w:rPr>
          <w:rFonts w:ascii="Montserrat" w:eastAsia="Montserrat" w:hAnsi="Montserrat" w:cs="Montserrat"/>
          <w:b/>
          <w:color w:val="434343"/>
        </w:rPr>
        <w:t>Error</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Codes</w:t>
      </w:r>
      <w:proofErr w:type="spellEnd"/>
    </w:p>
    <w:p w:rsidR="00A856EA" w:rsidRDefault="00A856EA">
      <w:pPr>
        <w:rPr>
          <w:rFonts w:ascii="Montserrat" w:eastAsia="Montserrat" w:hAnsi="Montserrat" w:cs="Montserrat"/>
        </w:rPr>
      </w:pP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 xml:space="preserve">Di seguito la lista dei </w:t>
      </w:r>
      <w:proofErr w:type="spellStart"/>
      <w:r>
        <w:rPr>
          <w:rFonts w:ascii="Montserrat" w:eastAsia="Montserrat" w:hAnsi="Montserrat" w:cs="Montserrat"/>
          <w:color w:val="434343"/>
        </w:rPr>
        <w:t>dei</w:t>
      </w:r>
      <w:proofErr w:type="spellEnd"/>
      <w:r>
        <w:rPr>
          <w:rFonts w:ascii="Montserrat" w:eastAsia="Montserrat" w:hAnsi="Montserrat" w:cs="Montserrat"/>
          <w:color w:val="434343"/>
        </w:rPr>
        <w:t xml:space="preserve"> messaggi di errore ed i codici di risposta associati</w:t>
      </w:r>
    </w:p>
    <w:tbl>
      <w:tblPr>
        <w:tblStyle w:val="af3"/>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A856EA" w:rsidRDefault="006B4F13">
            <w:pPr>
              <w:widowControl w:val="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generico</w:t>
            </w:r>
          </w:p>
        </w:tc>
      </w:tr>
    </w:tbl>
    <w:p w:rsidR="00A856EA" w:rsidRDefault="00A856EA">
      <w:pPr>
        <w:rPr>
          <w:rFonts w:ascii="Montserrat" w:eastAsia="Montserrat" w:hAnsi="Montserrat" w:cs="Montserrat"/>
        </w:rPr>
      </w:pPr>
    </w:p>
    <w:p w:rsidR="00A856EA" w:rsidRDefault="00A856EA">
      <w:pPr>
        <w:rPr>
          <w:rFonts w:ascii="Montserrat" w:eastAsia="Montserrat" w:hAnsi="Montserrat" w:cs="Montserrat"/>
        </w:rPr>
      </w:pPr>
    </w:p>
    <w:p w:rsidR="00A856EA" w:rsidRDefault="006B4F13">
      <w:pPr>
        <w:pStyle w:val="Titolo1"/>
        <w:spacing w:before="0" w:after="0" w:line="240" w:lineRule="auto"/>
        <w:rPr>
          <w:rFonts w:ascii="Montserrat" w:eastAsia="Montserrat" w:hAnsi="Montserrat" w:cs="Montserrat"/>
        </w:rPr>
      </w:pPr>
      <w:bookmarkStart w:id="51" w:name="_qztg48qxwve6" w:colFirst="0" w:colLast="0"/>
      <w:bookmarkEnd w:id="51"/>
      <w:r>
        <w:br w:type="page"/>
      </w:r>
    </w:p>
    <w:p w:rsidR="00A856EA" w:rsidRDefault="006B4F13">
      <w:pPr>
        <w:pStyle w:val="Titolo1"/>
        <w:spacing w:before="0" w:after="0" w:line="240" w:lineRule="auto"/>
        <w:rPr>
          <w:rFonts w:ascii="Montserrat" w:eastAsia="Montserrat" w:hAnsi="Montserrat" w:cs="Montserrat"/>
        </w:rPr>
      </w:pPr>
      <w:bookmarkStart w:id="52" w:name="_mlt2r8bbqtg7" w:colFirst="0" w:colLast="0"/>
      <w:bookmarkEnd w:id="52"/>
      <w:r>
        <w:rPr>
          <w:rFonts w:ascii="Montserrat" w:eastAsia="Montserrat" w:hAnsi="Montserrat" w:cs="Montserrat"/>
        </w:rPr>
        <w:lastRenderedPageBreak/>
        <w:t xml:space="preserve">Appendice 5 - Servizio per il download degli HPAN registrati a </w:t>
      </w:r>
      <w:proofErr w:type="spellStart"/>
      <w:r>
        <w:rPr>
          <w:rFonts w:ascii="Montserrat" w:eastAsia="Montserrat" w:hAnsi="Montserrat" w:cs="Montserrat"/>
        </w:rPr>
        <w:t>CentroStella</w:t>
      </w:r>
      <w:proofErr w:type="spellEnd"/>
    </w:p>
    <w:p w:rsidR="00A856EA" w:rsidRDefault="00A856EA">
      <w:pPr>
        <w:rPr>
          <w:rFonts w:ascii="Montserrat" w:eastAsia="Montserrat" w:hAnsi="Montserrat" w:cs="Montserrat"/>
        </w:rPr>
      </w:pPr>
    </w:p>
    <w:p w:rsidR="00A856EA" w:rsidRDefault="006B4F13">
      <w:pPr>
        <w:jc w:val="both"/>
        <w:rPr>
          <w:rFonts w:ascii="Montserrat" w:eastAsia="Montserrat" w:hAnsi="Montserrat" w:cs="Montserrat"/>
          <w:color w:val="434343"/>
        </w:rPr>
      </w:pPr>
      <w:r>
        <w:rPr>
          <w:rFonts w:ascii="Montserrat" w:eastAsia="Montserrat" w:hAnsi="Montserrat" w:cs="Montserrat"/>
          <w:color w:val="434343"/>
        </w:rPr>
        <w:t xml:space="preserve">Il servizio di download degli HPAN fornisce previa opportuna verifica di presenza del file, che viene generato giornalmente da un processo batch, la possibilità di scaricare il file </w:t>
      </w:r>
      <w:proofErr w:type="gramStart"/>
      <w:r>
        <w:rPr>
          <w:rFonts w:ascii="Montserrat" w:eastAsia="Montserrat" w:hAnsi="Montserrat" w:cs="Montserrat"/>
          <w:color w:val="434343"/>
        </w:rPr>
        <w:t>contenente  l’</w:t>
      </w:r>
      <w:proofErr w:type="spellStart"/>
      <w:r>
        <w:rPr>
          <w:rFonts w:ascii="Montserrat" w:eastAsia="Montserrat" w:hAnsi="Montserrat" w:cs="Montserrat"/>
          <w:color w:val="434343"/>
        </w:rPr>
        <w:t>hash</w:t>
      </w:r>
      <w:proofErr w:type="spellEnd"/>
      <w:proofErr w:type="gramEnd"/>
      <w:r>
        <w:rPr>
          <w:rFonts w:ascii="Montserrat" w:eastAsia="Montserrat" w:hAnsi="Montserrat" w:cs="Montserrat"/>
          <w:color w:val="434343"/>
        </w:rPr>
        <w:t xml:space="preserve"> del pan. A fronte della prima chiamata il servizio effe</w:t>
      </w:r>
      <w:r>
        <w:rPr>
          <w:rFonts w:ascii="Montserrat" w:eastAsia="Montserrat" w:hAnsi="Montserrat" w:cs="Montserrat"/>
          <w:color w:val="434343"/>
        </w:rPr>
        <w:t xml:space="preserve">ttua una </w:t>
      </w:r>
      <w:proofErr w:type="spellStart"/>
      <w:r>
        <w:rPr>
          <w:rFonts w:ascii="Montserrat" w:eastAsia="Montserrat" w:hAnsi="Montserrat" w:cs="Montserrat"/>
          <w:color w:val="434343"/>
        </w:rPr>
        <w:t>redirect</w:t>
      </w:r>
      <w:proofErr w:type="spellEnd"/>
      <w:r>
        <w:rPr>
          <w:rFonts w:ascii="Montserrat" w:eastAsia="Montserrat" w:hAnsi="Montserrat" w:cs="Montserrat"/>
          <w:color w:val="434343"/>
        </w:rPr>
        <w:t xml:space="preserve"> (http 302) verso </w:t>
      </w:r>
      <w:proofErr w:type="spellStart"/>
      <w:r>
        <w:rPr>
          <w:rFonts w:ascii="Montserrat" w:eastAsia="Montserrat" w:hAnsi="Montserrat" w:cs="Montserrat"/>
          <w:color w:val="434343"/>
        </w:rPr>
        <w:t>l’url</w:t>
      </w:r>
      <w:proofErr w:type="spellEnd"/>
      <w:r>
        <w:rPr>
          <w:rFonts w:ascii="Montserrat" w:eastAsia="Montserrat" w:hAnsi="Montserrat" w:cs="Montserrat"/>
          <w:color w:val="434343"/>
        </w:rPr>
        <w:t xml:space="preserve"> di download.</w:t>
      </w:r>
    </w:p>
    <w:p w:rsidR="00A856EA" w:rsidRDefault="006B4F13">
      <w:pPr>
        <w:jc w:val="both"/>
        <w:rPr>
          <w:rFonts w:ascii="Montserrat" w:eastAsia="Montserrat" w:hAnsi="Montserrat" w:cs="Montserrat"/>
          <w:color w:val="434343"/>
        </w:rPr>
      </w:pPr>
      <w:r>
        <w:rPr>
          <w:rFonts w:ascii="Montserrat" w:eastAsia="Montserrat" w:hAnsi="Montserrat" w:cs="Montserrat"/>
          <w:color w:val="434343"/>
        </w:rPr>
        <w:t xml:space="preserve">Il file scaricato sarà in formato </w:t>
      </w:r>
      <w:proofErr w:type="spellStart"/>
      <w:r>
        <w:rPr>
          <w:rFonts w:ascii="Montserrat" w:eastAsia="Montserrat" w:hAnsi="Montserrat" w:cs="Montserrat"/>
          <w:color w:val="434343"/>
        </w:rPr>
        <w:t>pgp</w:t>
      </w:r>
      <w:proofErr w:type="spellEnd"/>
      <w:r>
        <w:rPr>
          <w:rFonts w:ascii="Montserrat" w:eastAsia="Montserrat" w:hAnsi="Montserrat" w:cs="Montserrat"/>
          <w:color w:val="434343"/>
        </w:rPr>
        <w:t xml:space="preserve"> (la dimensione stimata per un file contenente 10 milioni di HPAN è circa 300 MB).</w:t>
      </w:r>
    </w:p>
    <w:p w:rsidR="00A856EA" w:rsidRDefault="00A856EA">
      <w:pPr>
        <w:jc w:val="both"/>
        <w:rPr>
          <w:rFonts w:ascii="Montserrat" w:eastAsia="Montserrat" w:hAnsi="Montserrat" w:cs="Montserrat"/>
          <w:color w:val="434343"/>
        </w:rPr>
      </w:pPr>
    </w:p>
    <w:p w:rsidR="00A856EA" w:rsidRDefault="006B4F13">
      <w:pPr>
        <w:jc w:val="both"/>
        <w:rPr>
          <w:rFonts w:ascii="Montserrat" w:eastAsia="Montserrat" w:hAnsi="Montserrat" w:cs="Montserrat"/>
          <w:color w:val="434343"/>
        </w:rPr>
      </w:pPr>
      <w:r>
        <w:rPr>
          <w:rFonts w:ascii="Montserrat" w:eastAsia="Montserrat" w:hAnsi="Montserrat" w:cs="Montserrat"/>
          <w:color w:val="434343"/>
        </w:rPr>
        <w:t>L’accesso al servizio avverrà tramite certificato client, mutua autenticazione, e</w:t>
      </w:r>
      <w:r>
        <w:rPr>
          <w:rFonts w:ascii="Montserrat" w:eastAsia="Montserrat" w:hAnsi="Montserrat" w:cs="Montserrat"/>
          <w:color w:val="434343"/>
        </w:rPr>
        <w:t xml:space="preserve"> </w:t>
      </w:r>
      <w:proofErr w:type="spellStart"/>
      <w:r>
        <w:rPr>
          <w:rFonts w:ascii="Montserrat" w:eastAsia="Montserrat" w:hAnsi="Montserrat" w:cs="Montserrat"/>
          <w:color w:val="434343"/>
        </w:rPr>
        <w:t>barear</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token</w:t>
      </w:r>
      <w:proofErr w:type="spellEnd"/>
      <w:r>
        <w:rPr>
          <w:rFonts w:ascii="Montserrat" w:eastAsia="Montserrat" w:hAnsi="Montserrat" w:cs="Montserrat"/>
          <w:color w:val="434343"/>
        </w:rPr>
        <w:t xml:space="preserve"> dedicato a ciascun soggetto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w:t>
      </w:r>
    </w:p>
    <w:p w:rsidR="00A856EA" w:rsidRDefault="00A856EA">
      <w:pPr>
        <w:jc w:val="both"/>
        <w:rPr>
          <w:rFonts w:ascii="Montserrat" w:eastAsia="Montserrat" w:hAnsi="Montserrat" w:cs="Montserrat"/>
          <w:color w:val="434343"/>
        </w:rPr>
      </w:pPr>
    </w:p>
    <w:p w:rsidR="00A856EA" w:rsidRDefault="006B4F13">
      <w:pPr>
        <w:jc w:val="both"/>
        <w:rPr>
          <w:rFonts w:ascii="Montserrat" w:eastAsia="Montserrat" w:hAnsi="Montserrat" w:cs="Montserrat"/>
          <w:color w:val="434343"/>
        </w:rPr>
      </w:pPr>
      <w:r>
        <w:rPr>
          <w:rFonts w:ascii="Montserrat" w:eastAsia="Montserrat" w:hAnsi="Montserrat" w:cs="Montserrat"/>
          <w:color w:val="434343"/>
        </w:rPr>
        <w:t xml:space="preserve">Al momento della stesura di questo documento, sono in corso le attività di definizione del tipo di canale di comunicazione e la tipologia di autenticazione. </w:t>
      </w:r>
    </w:p>
    <w:p w:rsidR="00A856EA" w:rsidRDefault="00A856EA">
      <w:pPr>
        <w:jc w:val="both"/>
        <w:rPr>
          <w:rFonts w:ascii="Montserrat" w:eastAsia="Montserrat" w:hAnsi="Montserrat" w:cs="Montserrat"/>
          <w:color w:val="434343"/>
        </w:rPr>
      </w:pPr>
    </w:p>
    <w:p w:rsidR="00A856EA" w:rsidRDefault="006B4F13">
      <w:pPr>
        <w:jc w:val="both"/>
        <w:rPr>
          <w:rFonts w:ascii="Montserrat" w:eastAsia="Montserrat" w:hAnsi="Montserrat" w:cs="Montserrat"/>
        </w:rPr>
      </w:pPr>
      <w:r>
        <w:rPr>
          <w:rFonts w:ascii="Montserrat" w:eastAsia="Montserrat" w:hAnsi="Montserrat" w:cs="Montserrat"/>
          <w:color w:val="434343"/>
        </w:rPr>
        <w:t>Di seguito il dettaglio dell’API:</w:t>
      </w:r>
    </w:p>
    <w:p w:rsidR="00A856EA" w:rsidRDefault="00A856EA">
      <w:pPr>
        <w:rPr>
          <w:rFonts w:ascii="Montserrat" w:eastAsia="Montserrat" w:hAnsi="Montserrat" w:cs="Montserrat"/>
        </w:rPr>
      </w:pPr>
    </w:p>
    <w:p w:rsidR="00A856EA" w:rsidRPr="00F11DA2" w:rsidRDefault="006B4F13">
      <w:pPr>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w:t>
      </w:r>
      <w:proofErr w:type="spellStart"/>
      <w:r w:rsidRPr="00F11DA2">
        <w:rPr>
          <w:rFonts w:ascii="Montserrat" w:eastAsia="Montserrat" w:hAnsi="Montserrat" w:cs="Montserrat"/>
          <w:color w:val="434343"/>
          <w:lang w:val="en-GB"/>
        </w:rPr>
        <w:t>rt</w:t>
      </w:r>
      <w:r w:rsidRPr="00F11DA2">
        <w:rPr>
          <w:rFonts w:ascii="Montserrat" w:eastAsia="Montserrat" w:hAnsi="Montserrat" w:cs="Montserrat"/>
          <w:color w:val="434343"/>
          <w:lang w:val="en-GB"/>
        </w:rPr>
        <w:t>d</w:t>
      </w:r>
      <w:proofErr w:type="spellEnd"/>
      <w:r w:rsidRPr="00F11DA2">
        <w:rPr>
          <w:rFonts w:ascii="Montserrat" w:eastAsia="Montserrat" w:hAnsi="Montserrat" w:cs="Montserrat"/>
          <w:color w:val="434343"/>
          <w:lang w:val="en-GB"/>
        </w:rPr>
        <w:t>/payment-instrument-manager/hashed-pans</w:t>
      </w:r>
    </w:p>
    <w:p w:rsidR="00A856EA" w:rsidRPr="00F11DA2" w:rsidRDefault="006B4F13">
      <w:pPr>
        <w:spacing w:after="200"/>
        <w:rPr>
          <w:rFonts w:ascii="Montserrat" w:eastAsia="Montserrat" w:hAnsi="Montserrat" w:cs="Montserrat"/>
          <w:color w:val="434343"/>
          <w:sz w:val="21"/>
          <w:szCs w:val="21"/>
          <w:lang w:val="en-GB"/>
        </w:rPr>
      </w:pPr>
      <w:r w:rsidRPr="00F11DA2">
        <w:rPr>
          <w:rFonts w:ascii="Montserrat" w:eastAsia="Montserrat" w:hAnsi="Montserrat" w:cs="Montserrat"/>
          <w:b/>
          <w:color w:val="434343"/>
          <w:lang w:val="en-GB"/>
        </w:rPr>
        <w:t>Method</w:t>
      </w:r>
      <w:r w:rsidRPr="00F11DA2">
        <w:rPr>
          <w:rFonts w:ascii="Montserrat" w:eastAsia="Montserrat" w:hAnsi="Montserrat" w:cs="Montserrat"/>
          <w:color w:val="434343"/>
          <w:lang w:val="en-GB"/>
        </w:rPr>
        <w:t>: GET</w:t>
      </w:r>
    </w:p>
    <w:p w:rsidR="00A856EA" w:rsidRPr="00F11DA2" w:rsidRDefault="006B4F13">
      <w:pPr>
        <w:spacing w:before="240" w:after="80" w:line="271" w:lineRule="auto"/>
        <w:rPr>
          <w:rFonts w:ascii="Montserrat" w:eastAsia="Montserrat" w:hAnsi="Montserrat" w:cs="Montserrat"/>
          <w:b/>
          <w:color w:val="434343"/>
          <w:lang w:val="en-GB"/>
        </w:rPr>
      </w:pPr>
      <w:r w:rsidRPr="00F11DA2">
        <w:rPr>
          <w:rFonts w:ascii="Montserrat" w:eastAsia="Montserrat" w:hAnsi="Montserrat" w:cs="Montserrat"/>
          <w:b/>
          <w:color w:val="434343"/>
          <w:lang w:val="en-GB"/>
        </w:rPr>
        <w:t>Path Parameters</w:t>
      </w:r>
    </w:p>
    <w:p w:rsidR="00A856EA" w:rsidRPr="00F11DA2" w:rsidRDefault="006B4F13">
      <w:pPr>
        <w:spacing w:after="80" w:line="271" w:lineRule="auto"/>
        <w:ind w:right="565"/>
        <w:rPr>
          <w:rFonts w:ascii="Montserrat" w:eastAsia="Montserrat" w:hAnsi="Montserrat" w:cs="Montserrat"/>
          <w:b/>
          <w:color w:val="434343"/>
          <w:lang w:val="en-GB"/>
        </w:rPr>
      </w:pPr>
      <w:proofErr w:type="spellStart"/>
      <w:r w:rsidRPr="00F11DA2">
        <w:rPr>
          <w:rFonts w:ascii="Montserrat" w:eastAsia="Montserrat" w:hAnsi="Montserrat" w:cs="Montserrat"/>
          <w:color w:val="434343"/>
          <w:lang w:val="en-GB"/>
        </w:rPr>
        <w:t>Nessun</w:t>
      </w:r>
      <w:proofErr w:type="spellEnd"/>
      <w:r w:rsidRPr="00F11DA2">
        <w:rPr>
          <w:rFonts w:ascii="Montserrat" w:eastAsia="Montserrat" w:hAnsi="Montserrat" w:cs="Montserrat"/>
          <w:color w:val="434343"/>
          <w:lang w:val="en-GB"/>
        </w:rPr>
        <w:t xml:space="preserve"> </w:t>
      </w:r>
      <w:proofErr w:type="spellStart"/>
      <w:r w:rsidRPr="00F11DA2">
        <w:rPr>
          <w:rFonts w:ascii="Montserrat" w:eastAsia="Montserrat" w:hAnsi="Montserrat" w:cs="Montserrat"/>
          <w:color w:val="434343"/>
          <w:lang w:val="en-GB"/>
        </w:rPr>
        <w:t>parametro</w:t>
      </w:r>
      <w:proofErr w:type="spellEnd"/>
      <w:r w:rsidRPr="00F11DA2">
        <w:rPr>
          <w:rFonts w:ascii="Montserrat" w:eastAsia="Montserrat" w:hAnsi="Montserrat" w:cs="Montserrat"/>
          <w:color w:val="434343"/>
          <w:lang w:val="en-GB"/>
        </w:rPr>
        <w:t xml:space="preserve"> </w:t>
      </w:r>
      <w:proofErr w:type="spellStart"/>
      <w:r w:rsidRPr="00F11DA2">
        <w:rPr>
          <w:rFonts w:ascii="Montserrat" w:eastAsia="Montserrat" w:hAnsi="Montserrat" w:cs="Montserrat"/>
          <w:color w:val="434343"/>
          <w:lang w:val="en-GB"/>
        </w:rPr>
        <w:t>previsto</w:t>
      </w:r>
      <w:proofErr w:type="spellEnd"/>
    </w:p>
    <w:p w:rsidR="00A856EA" w:rsidRDefault="006B4F13">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 xml:space="preserve">Query </w:t>
      </w:r>
      <w:proofErr w:type="spellStart"/>
      <w:r>
        <w:rPr>
          <w:rFonts w:ascii="Montserrat" w:eastAsia="Montserrat" w:hAnsi="Montserrat" w:cs="Montserrat"/>
          <w:b/>
          <w:color w:val="434343"/>
        </w:rPr>
        <w:t>Parameters</w:t>
      </w:r>
      <w:proofErr w:type="spellEnd"/>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A856EA">
      <w:pPr>
        <w:spacing w:after="80" w:line="271" w:lineRule="auto"/>
        <w:ind w:right="565"/>
        <w:rPr>
          <w:rFonts w:ascii="Montserrat" w:eastAsia="Montserrat" w:hAnsi="Montserrat" w:cs="Montserrat"/>
          <w:color w:val="434343"/>
        </w:rPr>
      </w:pPr>
    </w:p>
    <w:p w:rsidR="00A856EA" w:rsidRDefault="006B4F13">
      <w:pPr>
        <w:spacing w:after="80" w:line="271" w:lineRule="auto"/>
        <w:ind w:right="565"/>
        <w:rPr>
          <w:rFonts w:ascii="Montserrat" w:eastAsia="Montserrat" w:hAnsi="Montserrat" w:cs="Montserrat"/>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af4"/>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A856EA">
        <w:trPr>
          <w:trHeight w:val="301"/>
        </w:trPr>
        <w:tc>
          <w:tcPr>
            <w:tcW w:w="258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795"/>
        </w:trPr>
        <w:tc>
          <w:tcPr>
            <w:tcW w:w="258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68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5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bl>
    <w:p w:rsidR="00A856EA" w:rsidRDefault="006B4F13">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Body</w:t>
      </w:r>
    </w:p>
    <w:p w:rsidR="00A856EA" w:rsidRDefault="006B4F13">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lastRenderedPageBreak/>
        <w:t>Nessun parametro previsto</w:t>
      </w:r>
    </w:p>
    <w:p w:rsidR="00A856EA" w:rsidRDefault="006B4F13">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Code</w:t>
      </w:r>
    </w:p>
    <w:p w:rsidR="00A856EA" w:rsidRPr="00F11DA2" w:rsidRDefault="006B4F13">
      <w:pPr>
        <w:spacing w:before="240" w:after="240" w:line="271" w:lineRule="auto"/>
        <w:rPr>
          <w:rFonts w:ascii="Montserrat" w:eastAsia="Montserrat" w:hAnsi="Montserrat" w:cs="Montserrat"/>
          <w:color w:val="434343"/>
          <w:lang w:val="en-GB"/>
        </w:rPr>
      </w:pPr>
      <w:r w:rsidRPr="00F11DA2">
        <w:rPr>
          <w:rFonts w:ascii="Montserrat" w:eastAsia="Montserrat" w:hAnsi="Montserrat" w:cs="Montserrat"/>
          <w:color w:val="434343"/>
          <w:lang w:val="en-GB"/>
        </w:rPr>
        <w:t>HTTP Response Code 302 (FOUND).</w:t>
      </w:r>
    </w:p>
    <w:p w:rsidR="00A856EA" w:rsidRPr="00F11DA2" w:rsidRDefault="006B4F13">
      <w:pPr>
        <w:spacing w:before="360" w:after="80" w:line="271" w:lineRule="auto"/>
        <w:rPr>
          <w:rFonts w:ascii="Montserrat" w:eastAsia="Montserrat" w:hAnsi="Montserrat" w:cs="Montserrat"/>
          <w:b/>
          <w:color w:val="434343"/>
          <w:lang w:val="en-GB"/>
        </w:rPr>
      </w:pPr>
      <w:r w:rsidRPr="00F11DA2">
        <w:rPr>
          <w:rFonts w:ascii="Montserrat" w:eastAsia="Montserrat" w:hAnsi="Montserrat" w:cs="Montserrat"/>
          <w:b/>
          <w:color w:val="434343"/>
          <w:lang w:val="en-GB"/>
        </w:rPr>
        <w:t>Response Header</w:t>
      </w:r>
    </w:p>
    <w:tbl>
      <w:tblPr>
        <w:tblStyle w:val="af5"/>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A856EA">
        <w:trPr>
          <w:trHeight w:val="301"/>
        </w:trPr>
        <w:tc>
          <w:tcPr>
            <w:tcW w:w="238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8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A856EA" w:rsidRDefault="006B4F13">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Body</w:t>
      </w:r>
    </w:p>
    <w:p w:rsidR="00A856EA" w:rsidRDefault="006B4F13">
      <w:pPr>
        <w:spacing w:after="80" w:line="271" w:lineRule="auto"/>
        <w:rPr>
          <w:rFonts w:ascii="Montserrat" w:eastAsia="Montserrat" w:hAnsi="Montserrat" w:cs="Montserrat"/>
          <w:color w:val="434343"/>
        </w:rPr>
      </w:pPr>
      <w:r>
        <w:rPr>
          <w:rFonts w:ascii="Montserrat" w:eastAsia="Montserrat" w:hAnsi="Montserrat" w:cs="Montserrat"/>
          <w:color w:val="434343"/>
        </w:rPr>
        <w:t xml:space="preserve">Il servizio risponde con una </w:t>
      </w:r>
      <w:proofErr w:type="spellStart"/>
      <w:r>
        <w:rPr>
          <w:rFonts w:ascii="Montserrat" w:eastAsia="Montserrat" w:hAnsi="Montserrat" w:cs="Montserrat"/>
          <w:color w:val="434343"/>
        </w:rPr>
        <w:t>redirect</w:t>
      </w:r>
      <w:proofErr w:type="spellEnd"/>
      <w:r>
        <w:rPr>
          <w:rFonts w:ascii="Montserrat" w:eastAsia="Montserrat" w:hAnsi="Montserrat" w:cs="Montserrat"/>
          <w:color w:val="434343"/>
        </w:rPr>
        <w:t>, verso il link per il download del file PGP contenente l’</w:t>
      </w:r>
      <w:proofErr w:type="spellStart"/>
      <w:r>
        <w:rPr>
          <w:rFonts w:ascii="Montserrat" w:eastAsia="Montserrat" w:hAnsi="Montserrat" w:cs="Montserrat"/>
          <w:color w:val="434343"/>
        </w:rPr>
        <w:t>hash</w:t>
      </w:r>
      <w:proofErr w:type="spellEnd"/>
      <w:r>
        <w:rPr>
          <w:rFonts w:ascii="Montserrat" w:eastAsia="Montserrat" w:hAnsi="Montserrat" w:cs="Montserrat"/>
          <w:color w:val="434343"/>
        </w:rPr>
        <w:t xml:space="preserve"> dei PAN registrati al programma BPD e FA. </w:t>
      </w:r>
    </w:p>
    <w:p w:rsidR="00A856EA" w:rsidRDefault="00A856EA">
      <w:pPr>
        <w:spacing w:after="80" w:line="271" w:lineRule="auto"/>
        <w:rPr>
          <w:rFonts w:ascii="Montserrat" w:eastAsia="Montserrat" w:hAnsi="Montserrat" w:cs="Montserrat"/>
          <w:color w:val="434343"/>
        </w:rPr>
      </w:pPr>
    </w:p>
    <w:p w:rsidR="00A856EA" w:rsidRDefault="006B4F13">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 xml:space="preserve">HTTP </w:t>
      </w:r>
      <w:proofErr w:type="spellStart"/>
      <w:r>
        <w:rPr>
          <w:rFonts w:ascii="Montserrat" w:eastAsia="Montserrat" w:hAnsi="Montserrat" w:cs="Montserrat"/>
          <w:b/>
          <w:color w:val="434343"/>
        </w:rPr>
        <w:t>Error</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Codes</w:t>
      </w:r>
      <w:proofErr w:type="spellEnd"/>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 xml:space="preserve">Di seguito la lista dei </w:t>
      </w:r>
      <w:proofErr w:type="spellStart"/>
      <w:r>
        <w:rPr>
          <w:rFonts w:ascii="Montserrat" w:eastAsia="Montserrat" w:hAnsi="Montserrat" w:cs="Montserrat"/>
          <w:color w:val="434343"/>
        </w:rPr>
        <w:t>dei</w:t>
      </w:r>
      <w:proofErr w:type="spellEnd"/>
      <w:r>
        <w:rPr>
          <w:rFonts w:ascii="Montserrat" w:eastAsia="Montserrat" w:hAnsi="Montserrat" w:cs="Montserrat"/>
          <w:color w:val="434343"/>
        </w:rPr>
        <w:t xml:space="preserve"> messaggi di errore ed i codici di risposta associati</w:t>
      </w:r>
    </w:p>
    <w:tbl>
      <w:tblPr>
        <w:tblStyle w:val="af6"/>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404</w:t>
            </w:r>
          </w:p>
        </w:tc>
        <w:tc>
          <w:tcPr>
            <w:tcW w:w="3570" w:type="dxa"/>
            <w:tcMar>
              <w:top w:w="85" w:type="dxa"/>
              <w:left w:w="85" w:type="dxa"/>
              <w:bottom w:w="85" w:type="dxa"/>
              <w:right w:w="85" w:type="dxa"/>
            </w:tcMar>
            <w:vAlign w:val="center"/>
          </w:tcPr>
          <w:p w:rsidR="00A856EA" w:rsidRDefault="006B4F13">
            <w:pPr>
              <w:widowControl w:val="0"/>
              <w:jc w:val="center"/>
              <w:rPr>
                <w:rFonts w:ascii="Montserrat" w:eastAsia="Montserrat" w:hAnsi="Montserrat" w:cs="Montserrat"/>
                <w:sz w:val="16"/>
                <w:szCs w:val="16"/>
              </w:rPr>
            </w:pPr>
            <w:r>
              <w:rPr>
                <w:rFonts w:ascii="Montserrat" w:eastAsia="Montserrat" w:hAnsi="Montserrat" w:cs="Montserrat"/>
                <w:sz w:val="16"/>
                <w:szCs w:val="16"/>
              </w:rPr>
              <w:t>FILE_NOT_FOUND</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file</w:t>
            </w:r>
            <w:proofErr w:type="gramEnd"/>
            <w:r>
              <w:rPr>
                <w:rFonts w:ascii="Montserrat" w:eastAsia="Montserrat" w:hAnsi="Montserrat" w:cs="Montserrat"/>
                <w:sz w:val="16"/>
                <w:szCs w:val="16"/>
              </w:rPr>
              <w:t xml:space="preserve"> non trovato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A856EA" w:rsidRDefault="006B4F13">
            <w:pPr>
              <w:widowControl w:val="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generico</w:t>
            </w:r>
          </w:p>
        </w:tc>
      </w:tr>
    </w:tbl>
    <w:p w:rsidR="00A856EA" w:rsidRDefault="00A856EA">
      <w:pPr>
        <w:rPr>
          <w:rFonts w:ascii="Montserrat" w:eastAsia="Montserrat" w:hAnsi="Montserrat" w:cs="Montserrat"/>
        </w:rPr>
      </w:pPr>
    </w:p>
    <w:p w:rsidR="00A856EA" w:rsidRDefault="00A856EA">
      <w:pPr>
        <w:rPr>
          <w:rFonts w:ascii="Montserrat" w:eastAsia="Montserrat" w:hAnsi="Montserrat" w:cs="Montserrat"/>
        </w:rPr>
      </w:pPr>
    </w:p>
    <w:p w:rsidR="00A856EA" w:rsidRDefault="006B4F13">
      <w:pPr>
        <w:pStyle w:val="Titolo1"/>
        <w:spacing w:before="0" w:after="0" w:line="240" w:lineRule="auto"/>
        <w:rPr>
          <w:rFonts w:ascii="Montserrat" w:eastAsia="Montserrat" w:hAnsi="Montserrat" w:cs="Montserrat"/>
        </w:rPr>
      </w:pPr>
      <w:bookmarkStart w:id="53" w:name="_ff6n1pxzyli5" w:colFirst="0" w:colLast="0"/>
      <w:bookmarkEnd w:id="53"/>
      <w:r>
        <w:br w:type="page"/>
      </w:r>
    </w:p>
    <w:p w:rsidR="00A856EA" w:rsidRDefault="006B4F13">
      <w:pPr>
        <w:pStyle w:val="Titolo1"/>
        <w:spacing w:before="0" w:after="0" w:line="240" w:lineRule="auto"/>
        <w:rPr>
          <w:rFonts w:ascii="Montserrat" w:eastAsia="Montserrat" w:hAnsi="Montserrat" w:cs="Montserrat"/>
        </w:rPr>
      </w:pPr>
      <w:bookmarkStart w:id="54" w:name="_k7uhk96k2yhf" w:colFirst="0" w:colLast="0"/>
      <w:bookmarkEnd w:id="54"/>
      <w:r>
        <w:rPr>
          <w:rFonts w:ascii="Montserrat" w:eastAsia="Montserrat" w:hAnsi="Montserrat" w:cs="Montserrat"/>
        </w:rPr>
        <w:lastRenderedPageBreak/>
        <w:t>Appendice 6- Documentazione</w:t>
      </w:r>
    </w:p>
    <w:p w:rsidR="00A856EA" w:rsidRDefault="00A856EA">
      <w:pPr>
        <w:pStyle w:val="Titolo1"/>
        <w:spacing w:before="0" w:after="0" w:line="240" w:lineRule="auto"/>
        <w:rPr>
          <w:rFonts w:ascii="Montserrat" w:eastAsia="Montserrat" w:hAnsi="Montserrat" w:cs="Montserrat"/>
        </w:rPr>
      </w:pPr>
      <w:bookmarkStart w:id="55" w:name="_5p74vqxdw8mn" w:colFirst="0" w:colLast="0"/>
      <w:bookmarkEnd w:id="55"/>
    </w:p>
    <w:tbl>
      <w:tblPr>
        <w:tblStyle w:val="af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856EA">
        <w:tc>
          <w:tcPr>
            <w:tcW w:w="2257" w:type="dxa"/>
            <w:shd w:val="clear" w:color="auto" w:fill="B7DDE8"/>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File</w:t>
            </w:r>
          </w:p>
        </w:tc>
        <w:tc>
          <w:tcPr>
            <w:tcW w:w="2257" w:type="dxa"/>
            <w:shd w:val="clear" w:color="auto" w:fill="B7DDE8"/>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rPr>
                <w:rFonts w:ascii="Montserrat" w:eastAsia="Montserrat" w:hAnsi="Montserrat" w:cs="Montserrat"/>
                <w:b/>
              </w:rPr>
            </w:pPr>
            <w:proofErr w:type="gramStart"/>
            <w:r>
              <w:rPr>
                <w:rFonts w:ascii="Montserrat" w:eastAsia="Montserrat" w:hAnsi="Montserrat" w:cs="Montserrat"/>
                <w:b/>
              </w:rPr>
              <w:t>descrizione</w:t>
            </w:r>
            <w:proofErr w:type="gramEnd"/>
          </w:p>
        </w:tc>
        <w:tc>
          <w:tcPr>
            <w:tcW w:w="2257" w:type="dxa"/>
            <w:shd w:val="clear" w:color="auto" w:fill="B7DDE8"/>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rPr>
                <w:rFonts w:ascii="Montserrat" w:eastAsia="Montserrat" w:hAnsi="Montserrat" w:cs="Montserrat"/>
                <w:b/>
              </w:rPr>
            </w:pPr>
            <w:proofErr w:type="gramStart"/>
            <w:r>
              <w:rPr>
                <w:rFonts w:ascii="Montserrat" w:eastAsia="Montserrat" w:hAnsi="Montserrat" w:cs="Montserrat"/>
                <w:b/>
              </w:rPr>
              <w:t>autore</w:t>
            </w:r>
            <w:proofErr w:type="gramEnd"/>
          </w:p>
        </w:tc>
        <w:tc>
          <w:tcPr>
            <w:tcW w:w="2257" w:type="dxa"/>
            <w:shd w:val="clear" w:color="auto" w:fill="B7DDE8"/>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rPr>
                <w:rFonts w:ascii="Montserrat" w:eastAsia="Montserrat" w:hAnsi="Montserrat" w:cs="Montserrat"/>
                <w:b/>
              </w:rPr>
            </w:pPr>
            <w:proofErr w:type="gramStart"/>
            <w:r>
              <w:rPr>
                <w:rFonts w:ascii="Montserrat" w:eastAsia="Montserrat" w:hAnsi="Montserrat" w:cs="Montserrat"/>
                <w:b/>
              </w:rPr>
              <w:t>numero</w:t>
            </w:r>
            <w:proofErr w:type="gramEnd"/>
            <w:r>
              <w:rPr>
                <w:rFonts w:ascii="Montserrat" w:eastAsia="Montserrat" w:hAnsi="Montserrat" w:cs="Montserrat"/>
                <w:b/>
              </w:rPr>
              <w:t xml:space="preserve"> pagine</w:t>
            </w:r>
          </w:p>
        </w:tc>
      </w:tr>
      <w:tr w:rsidR="00A856EA">
        <w:tc>
          <w:tcPr>
            <w:tcW w:w="2257" w:type="dxa"/>
            <w:shd w:val="clear" w:color="auto" w:fill="auto"/>
            <w:tcMar>
              <w:top w:w="100" w:type="dxa"/>
              <w:left w:w="100" w:type="dxa"/>
              <w:bottom w:w="100" w:type="dxa"/>
              <w:right w:w="100" w:type="dxa"/>
            </w:tcMar>
          </w:tcPr>
          <w:p w:rsidR="00A856EA" w:rsidRDefault="00A856EA">
            <w:pPr>
              <w:widowControl w:val="0"/>
              <w:pBdr>
                <w:top w:val="nil"/>
                <w:left w:val="nil"/>
                <w:bottom w:val="nil"/>
                <w:right w:val="nil"/>
                <w:between w:val="nil"/>
              </w:pBdr>
              <w:spacing w:line="240" w:lineRule="auto"/>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A856EA" w:rsidRDefault="00A856EA">
            <w:pPr>
              <w:widowControl w:val="0"/>
              <w:pBdr>
                <w:top w:val="nil"/>
                <w:left w:val="nil"/>
                <w:bottom w:val="nil"/>
                <w:right w:val="nil"/>
                <w:between w:val="nil"/>
              </w:pBdr>
              <w:spacing w:line="240" w:lineRule="auto"/>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A856EA" w:rsidRDefault="00A856EA">
            <w:pPr>
              <w:widowControl w:val="0"/>
              <w:pBdr>
                <w:top w:val="nil"/>
                <w:left w:val="nil"/>
                <w:bottom w:val="nil"/>
                <w:right w:val="nil"/>
                <w:between w:val="nil"/>
              </w:pBdr>
              <w:spacing w:line="240" w:lineRule="auto"/>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A856EA" w:rsidRDefault="00A856EA">
            <w:pPr>
              <w:widowControl w:val="0"/>
              <w:pBdr>
                <w:top w:val="nil"/>
                <w:left w:val="nil"/>
                <w:bottom w:val="nil"/>
                <w:right w:val="nil"/>
                <w:between w:val="nil"/>
              </w:pBdr>
              <w:spacing w:line="240" w:lineRule="auto"/>
              <w:rPr>
                <w:rFonts w:ascii="Montserrat" w:eastAsia="Montserrat" w:hAnsi="Montserrat" w:cs="Montserrat"/>
                <w:sz w:val="40"/>
                <w:szCs w:val="40"/>
              </w:rPr>
            </w:pPr>
          </w:p>
        </w:tc>
      </w:tr>
    </w:tbl>
    <w:p w:rsidR="00A856EA" w:rsidRDefault="00A856EA">
      <w:pPr>
        <w:rPr>
          <w:rFonts w:ascii="Montserrat" w:eastAsia="Montserrat" w:hAnsi="Montserrat" w:cs="Montserrat"/>
        </w:rPr>
      </w:pPr>
    </w:p>
    <w:p w:rsidR="00A856EA" w:rsidRDefault="006B4F13">
      <w:pPr>
        <w:pStyle w:val="Titolo1"/>
        <w:spacing w:before="0" w:after="0" w:line="240" w:lineRule="auto"/>
        <w:rPr>
          <w:rFonts w:ascii="Montserrat" w:eastAsia="Montserrat" w:hAnsi="Montserrat" w:cs="Montserrat"/>
        </w:rPr>
      </w:pPr>
      <w:bookmarkStart w:id="56" w:name="_a674x1oerpj6" w:colFirst="0" w:colLast="0"/>
      <w:bookmarkEnd w:id="56"/>
      <w:r>
        <w:rPr>
          <w:rFonts w:ascii="Montserrat" w:eastAsia="Montserrat" w:hAnsi="Montserrat" w:cs="Montserrat"/>
        </w:rPr>
        <w:t xml:space="preserve">Appendice 7- Autenticazione Servizi </w:t>
      </w:r>
      <w:proofErr w:type="spellStart"/>
      <w:r>
        <w:rPr>
          <w:rFonts w:ascii="Montserrat" w:eastAsia="Montserrat" w:hAnsi="Montserrat" w:cs="Montserrat"/>
        </w:rPr>
        <w:t>Acquirer</w:t>
      </w:r>
      <w:proofErr w:type="spellEnd"/>
    </w:p>
    <w:p w:rsidR="00A856EA" w:rsidRDefault="00A856EA"/>
    <w:p w:rsidR="00A856EA" w:rsidRDefault="006B4F13">
      <w:pPr>
        <w:spacing w:line="240" w:lineRule="auto"/>
        <w:rPr>
          <w:rFonts w:ascii="Montserrat" w:eastAsia="Montserrat" w:hAnsi="Montserrat" w:cs="Montserrat"/>
          <w:color w:val="434343"/>
        </w:rPr>
      </w:pPr>
      <w:r>
        <w:rPr>
          <w:rFonts w:ascii="Montserrat" w:eastAsia="Montserrat" w:hAnsi="Montserrat" w:cs="Montserrat"/>
          <w:color w:val="434343"/>
        </w:rPr>
        <w:t xml:space="preserve">Le interazioni per i servizi del batch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utilizzano un meccanismo di mutua autenticazione su protocollo TLS/SSL, mediante lo scambio di certificati pubblici, rilasciati da una CA (l’autorità certificante), utilizzati per la verifica da parte di entr</w:t>
      </w:r>
      <w:r>
        <w:rPr>
          <w:rFonts w:ascii="Montserrat" w:eastAsia="Montserrat" w:hAnsi="Montserrat" w:cs="Montserrat"/>
          <w:color w:val="434343"/>
        </w:rPr>
        <w:t>ambi gli attori rispetto alle chiavi in proprio possesso. Perché questo meccanismo sia applicabile sarà quindi necessario che:</w:t>
      </w:r>
    </w:p>
    <w:p w:rsidR="00A856EA" w:rsidRDefault="00A856EA">
      <w:pPr>
        <w:spacing w:line="240" w:lineRule="auto"/>
        <w:rPr>
          <w:rFonts w:ascii="Montserrat" w:eastAsia="Montserrat" w:hAnsi="Montserrat" w:cs="Montserrat"/>
          <w:color w:val="434343"/>
        </w:rPr>
      </w:pPr>
    </w:p>
    <w:p w:rsidR="00A856EA" w:rsidRDefault="006B4F13">
      <w:pPr>
        <w:numPr>
          <w:ilvl w:val="0"/>
          <w:numId w:val="5"/>
        </w:numPr>
        <w:spacing w:line="240" w:lineRule="auto"/>
        <w:rPr>
          <w:rFonts w:ascii="Montserrat" w:eastAsia="Montserrat" w:hAnsi="Montserrat" w:cs="Montserrat"/>
          <w:color w:val="434343"/>
        </w:rPr>
      </w:pPr>
      <w:proofErr w:type="gramStart"/>
      <w:r>
        <w:rPr>
          <w:rFonts w:ascii="Montserrat" w:eastAsia="Montserrat" w:hAnsi="Montserrat" w:cs="Montserrat"/>
          <w:color w:val="434343"/>
        </w:rPr>
        <w:t>il</w:t>
      </w:r>
      <w:proofErr w:type="gramEnd"/>
      <w:r>
        <w:rPr>
          <w:rFonts w:ascii="Montserrat" w:eastAsia="Montserrat" w:hAnsi="Montserrat" w:cs="Montserrat"/>
          <w:color w:val="434343"/>
        </w:rPr>
        <w:t xml:space="preserve"> Client dovrà essere configurato per l’invio di richieste su protocollo TLS/SSL, indicando un file contenente il certificato p</w:t>
      </w:r>
      <w:r>
        <w:rPr>
          <w:rFonts w:ascii="Montserrat" w:eastAsia="Montserrat" w:hAnsi="Montserrat" w:cs="Montserrat"/>
          <w:color w:val="434343"/>
        </w:rPr>
        <w:t xml:space="preserve">ubblico rilasciato per la macchina che recepirà le richieste, ed inoltre dovrà essere configurato per recepire una collezione di chiavi da utilizzare per la verifica dei certificati riportati dalla macchina contattata. </w:t>
      </w:r>
    </w:p>
    <w:p w:rsidR="00A856EA" w:rsidRDefault="00A856EA">
      <w:pPr>
        <w:spacing w:line="240" w:lineRule="auto"/>
        <w:rPr>
          <w:rFonts w:ascii="Montserrat" w:eastAsia="Montserrat" w:hAnsi="Montserrat" w:cs="Montserrat"/>
          <w:color w:val="434343"/>
        </w:rPr>
      </w:pPr>
    </w:p>
    <w:p w:rsidR="00A856EA" w:rsidRDefault="006B4F13">
      <w:pPr>
        <w:numPr>
          <w:ilvl w:val="0"/>
          <w:numId w:val="16"/>
        </w:numPr>
        <w:spacing w:line="240" w:lineRule="auto"/>
        <w:rPr>
          <w:rFonts w:ascii="Montserrat" w:eastAsia="Montserrat" w:hAnsi="Montserrat" w:cs="Montserrat"/>
          <w:color w:val="434343"/>
        </w:rPr>
      </w:pPr>
      <w:r>
        <w:rPr>
          <w:rFonts w:ascii="Montserrat" w:eastAsia="Montserrat" w:hAnsi="Montserrat" w:cs="Montserrat"/>
          <w:color w:val="434343"/>
        </w:rPr>
        <w:t xml:space="preserve">l’API dovrà essere configurata per </w:t>
      </w:r>
      <w:r>
        <w:rPr>
          <w:rFonts w:ascii="Montserrat" w:eastAsia="Montserrat" w:hAnsi="Montserrat" w:cs="Montserrat"/>
          <w:color w:val="434343"/>
        </w:rPr>
        <w:t>accettare richieste su protocollo TLS/SSL, dovrà essere configurato per utilizzare una collezione di chiavi su cui applicare la verifica dei certificati, dovrà essere configurata per fornire un certificato pubblico, utilizzato dal Client per l’autenticazio</w:t>
      </w:r>
      <w:r>
        <w:rPr>
          <w:rFonts w:ascii="Montserrat" w:eastAsia="Montserrat" w:hAnsi="Montserrat" w:cs="Montserrat"/>
          <w:color w:val="434343"/>
        </w:rPr>
        <w:t>ne della macchina a cui è diretta la richiesta.</w:t>
      </w:r>
    </w:p>
    <w:p w:rsidR="00A856EA" w:rsidRDefault="00A856EA">
      <w:pPr>
        <w:spacing w:line="240" w:lineRule="auto"/>
        <w:rPr>
          <w:rFonts w:ascii="Montserrat" w:eastAsia="Montserrat" w:hAnsi="Montserrat" w:cs="Montserrat"/>
          <w:color w:val="434343"/>
        </w:rPr>
      </w:pPr>
    </w:p>
    <w:p w:rsidR="00A856EA" w:rsidRDefault="006B4F13">
      <w:pPr>
        <w:spacing w:line="240" w:lineRule="auto"/>
        <w:rPr>
          <w:rFonts w:ascii="Montserrat" w:eastAsia="Montserrat" w:hAnsi="Montserrat" w:cs="Montserrat"/>
          <w:i/>
          <w:color w:val="434343"/>
        </w:rPr>
      </w:pPr>
      <w:r>
        <w:rPr>
          <w:rFonts w:ascii="Montserrat" w:eastAsia="Montserrat" w:hAnsi="Montserrat" w:cs="Montserrat"/>
          <w:color w:val="434343"/>
        </w:rPr>
        <w:t xml:space="preserve">Utilizzando i servizi predisposti su </w:t>
      </w:r>
      <w:proofErr w:type="spellStart"/>
      <w:r>
        <w:rPr>
          <w:rFonts w:ascii="Montserrat" w:eastAsia="Montserrat" w:hAnsi="Montserrat" w:cs="Montserrat"/>
          <w:color w:val="434343"/>
        </w:rPr>
        <w:t>Azure</w:t>
      </w:r>
      <w:proofErr w:type="spellEnd"/>
      <w:r>
        <w:rPr>
          <w:rFonts w:ascii="Montserrat" w:eastAsia="Montserrat" w:hAnsi="Montserrat" w:cs="Montserrat"/>
          <w:color w:val="434343"/>
        </w:rPr>
        <w:t>, per abilitare il processo di autenticazione, dovranno essere inseriti i certificati relativi alle CA (</w:t>
      </w:r>
      <w:hyperlink r:id="rId12">
        <w:r>
          <w:rPr>
            <w:rFonts w:ascii="Montserrat" w:eastAsia="Montserrat" w:hAnsi="Montserrat" w:cs="Montserrat"/>
            <w:color w:val="1155CC"/>
            <w:u w:val="single"/>
          </w:rPr>
          <w:t>https://docs.microsoft.com/en-us/azure/api-management/api-management-howto-ca-certificates</w:t>
        </w:r>
      </w:hyperlink>
      <w:r>
        <w:rPr>
          <w:rFonts w:ascii="Montserrat" w:eastAsia="Montserrat" w:hAnsi="Montserrat" w:cs="Montserrat"/>
          <w:color w:val="434343"/>
        </w:rPr>
        <w:t xml:space="preserve">). Il formato dei certificati sarà in questo caso </w:t>
      </w:r>
      <w:r>
        <w:rPr>
          <w:rFonts w:ascii="Montserrat" w:eastAsia="Montserrat" w:hAnsi="Montserrat" w:cs="Montserrat"/>
          <w:i/>
          <w:color w:val="434343"/>
        </w:rPr>
        <w:t>“.</w:t>
      </w:r>
      <w:proofErr w:type="spellStart"/>
      <w:r>
        <w:rPr>
          <w:rFonts w:ascii="Montserrat" w:eastAsia="Montserrat" w:hAnsi="Montserrat" w:cs="Montserrat"/>
          <w:i/>
          <w:color w:val="434343"/>
        </w:rPr>
        <w:t>cer</w:t>
      </w:r>
      <w:proofErr w:type="spellEnd"/>
      <w:r>
        <w:rPr>
          <w:rFonts w:ascii="Montserrat" w:eastAsia="Montserrat" w:hAnsi="Montserrat" w:cs="Montserrat"/>
          <w:i/>
          <w:color w:val="434343"/>
        </w:rPr>
        <w:t>”</w:t>
      </w:r>
    </w:p>
    <w:p w:rsidR="00A856EA" w:rsidRDefault="00A856EA">
      <w:pPr>
        <w:spacing w:line="240" w:lineRule="auto"/>
        <w:rPr>
          <w:rFonts w:ascii="Montserrat" w:eastAsia="Montserrat" w:hAnsi="Montserrat" w:cs="Montserrat"/>
          <w:color w:val="434343"/>
        </w:rPr>
      </w:pPr>
    </w:p>
    <w:p w:rsidR="00A856EA" w:rsidRDefault="006B4F13">
      <w:pPr>
        <w:spacing w:line="240" w:lineRule="auto"/>
        <w:rPr>
          <w:rFonts w:ascii="Montserrat" w:eastAsia="Montserrat" w:hAnsi="Montserrat" w:cs="Montserrat"/>
          <w:color w:val="434343"/>
        </w:rPr>
      </w:pPr>
      <w:r>
        <w:rPr>
          <w:rFonts w:ascii="Montserrat" w:eastAsia="Montserrat" w:hAnsi="Montserrat" w:cs="Montserrat"/>
          <w:color w:val="434343"/>
        </w:rPr>
        <w:t>I certificati utilizzati nel caso di servizi esposti tramit</w:t>
      </w:r>
      <w:r>
        <w:rPr>
          <w:rFonts w:ascii="Montserrat" w:eastAsia="Montserrat" w:hAnsi="Montserrat" w:cs="Montserrat"/>
          <w:color w:val="434343"/>
        </w:rPr>
        <w:t xml:space="preserve">e </w:t>
      </w:r>
      <w:proofErr w:type="spellStart"/>
      <w:r>
        <w:rPr>
          <w:rFonts w:ascii="Montserrat" w:eastAsia="Montserrat" w:hAnsi="Montserrat" w:cs="Montserrat"/>
          <w:color w:val="434343"/>
        </w:rPr>
        <w:t>Azure</w:t>
      </w:r>
      <w:proofErr w:type="spellEnd"/>
      <w:r>
        <w:rPr>
          <w:rFonts w:ascii="Montserrat" w:eastAsia="Montserrat" w:hAnsi="Montserrat" w:cs="Montserrat"/>
          <w:color w:val="434343"/>
        </w:rPr>
        <w:t xml:space="preserve">, dovranno essere inserite nella sezione dedicata, questi ultimi dovranno nel formato </w:t>
      </w:r>
      <w:proofErr w:type="gramStart"/>
      <w:r>
        <w:rPr>
          <w:rFonts w:ascii="Montserrat" w:eastAsia="Montserrat" w:hAnsi="Montserrat" w:cs="Montserrat"/>
          <w:i/>
          <w:color w:val="434343"/>
        </w:rPr>
        <w:t>“.</w:t>
      </w:r>
      <w:proofErr w:type="spellStart"/>
      <w:r>
        <w:rPr>
          <w:rFonts w:ascii="Montserrat" w:eastAsia="Montserrat" w:hAnsi="Montserrat" w:cs="Montserrat"/>
          <w:i/>
          <w:color w:val="434343"/>
        </w:rPr>
        <w:t>pfx</w:t>
      </w:r>
      <w:proofErr w:type="spellEnd"/>
      <w:proofErr w:type="gramEnd"/>
      <w:r>
        <w:rPr>
          <w:rFonts w:ascii="Montserrat" w:eastAsia="Montserrat" w:hAnsi="Montserrat" w:cs="Montserrat"/>
          <w:i/>
          <w:color w:val="434343"/>
        </w:rPr>
        <w:t xml:space="preserve">”. </w:t>
      </w:r>
      <w:r>
        <w:rPr>
          <w:rFonts w:ascii="Montserrat" w:eastAsia="Montserrat" w:hAnsi="Montserrat" w:cs="Montserrat"/>
          <w:color w:val="434343"/>
        </w:rPr>
        <w:t xml:space="preserve"> (</w:t>
      </w:r>
      <w:hyperlink r:id="rId13">
        <w:r>
          <w:rPr>
            <w:rFonts w:ascii="Montserrat" w:eastAsia="Montserrat" w:hAnsi="Montserrat" w:cs="Montserrat"/>
            <w:color w:val="1155CC"/>
            <w:u w:val="single"/>
          </w:rPr>
          <w:t>https://docs.microsoft.com/en-us/azure/</w:t>
        </w:r>
        <w:r>
          <w:rPr>
            <w:rFonts w:ascii="Montserrat" w:eastAsia="Montserrat" w:hAnsi="Montserrat" w:cs="Montserrat"/>
            <w:color w:val="1155CC"/>
            <w:u w:val="single"/>
          </w:rPr>
          <w:t>api-management/api-management-howto-mutual-certificates</w:t>
        </w:r>
      </w:hyperlink>
      <w:r>
        <w:rPr>
          <w:rFonts w:ascii="Montserrat" w:eastAsia="Montserrat" w:hAnsi="Montserrat" w:cs="Montserrat"/>
          <w:color w:val="434343"/>
        </w:rPr>
        <w:t xml:space="preserve">). </w:t>
      </w:r>
    </w:p>
    <w:p w:rsidR="00A856EA" w:rsidRDefault="00A856EA">
      <w:pPr>
        <w:spacing w:line="240" w:lineRule="auto"/>
        <w:rPr>
          <w:rFonts w:ascii="Montserrat" w:eastAsia="Montserrat" w:hAnsi="Montserrat" w:cs="Montserrat"/>
          <w:color w:val="434343"/>
        </w:rPr>
      </w:pPr>
    </w:p>
    <w:p w:rsidR="00A856EA" w:rsidRDefault="006B4F13">
      <w:pPr>
        <w:spacing w:line="240" w:lineRule="auto"/>
        <w:rPr>
          <w:rFonts w:ascii="Montserrat" w:eastAsia="Montserrat" w:hAnsi="Montserrat" w:cs="Montserrat"/>
          <w:color w:val="434343"/>
        </w:rPr>
      </w:pPr>
      <w:r>
        <w:rPr>
          <w:rFonts w:ascii="Montserrat" w:eastAsia="Montserrat" w:hAnsi="Montserrat" w:cs="Montserrat"/>
          <w:color w:val="434343"/>
        </w:rPr>
        <w:lastRenderedPageBreak/>
        <w:t xml:space="preserve">I servizi esposti su </w:t>
      </w:r>
      <w:proofErr w:type="spellStart"/>
      <w:r>
        <w:rPr>
          <w:rFonts w:ascii="Montserrat" w:eastAsia="Montserrat" w:hAnsi="Montserrat" w:cs="Montserrat"/>
          <w:color w:val="434343"/>
        </w:rPr>
        <w:t>Azure</w:t>
      </w:r>
      <w:proofErr w:type="spellEnd"/>
      <w:r>
        <w:rPr>
          <w:rFonts w:ascii="Montserrat" w:eastAsia="Montserrat" w:hAnsi="Montserrat" w:cs="Montserrat"/>
          <w:color w:val="434343"/>
        </w:rPr>
        <w:t xml:space="preserve"> permetteranno la configurazione dei servizi di </w:t>
      </w:r>
      <w:proofErr w:type="spellStart"/>
      <w:r>
        <w:rPr>
          <w:rFonts w:ascii="Montserrat" w:eastAsia="Montserrat" w:hAnsi="Montserrat" w:cs="Montserrat"/>
          <w:color w:val="434343"/>
        </w:rPr>
        <w:t>backend</w:t>
      </w:r>
      <w:proofErr w:type="spellEnd"/>
      <w:r>
        <w:rPr>
          <w:rFonts w:ascii="Montserrat" w:eastAsia="Montserrat" w:hAnsi="Montserrat" w:cs="Montserrat"/>
          <w:color w:val="434343"/>
        </w:rPr>
        <w:t xml:space="preserve"> esposti in modo da abilitare il processo di mutua autenticazione sulla base di un determinato certificato. Nel caso dei servizi utilizzati dagli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viene introdotta una</w:t>
      </w:r>
      <w:r>
        <w:rPr>
          <w:rFonts w:ascii="Montserrat" w:eastAsia="Montserrat" w:hAnsi="Montserrat" w:cs="Montserrat"/>
          <w:color w:val="434343"/>
        </w:rPr>
        <w:t xml:space="preserve"> policy dedicata per permettere il processo di autenticazione tramite multipli certificati, per permettere l’utilizzo di certificati per gli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w:t>
      </w:r>
      <w:hyperlink r:id="rId14">
        <w:r>
          <w:rPr>
            <w:rFonts w:ascii="Montserrat" w:eastAsia="Montserrat" w:hAnsi="Montserrat" w:cs="Montserrat"/>
            <w:color w:val="1155CC"/>
            <w:u w:val="single"/>
          </w:rPr>
          <w:t>https://docs.microsoft.com/en-us/azure/api-management/api-management-howto-mutual-certificates-for-clients</w:t>
        </w:r>
      </w:hyperlink>
      <w:r>
        <w:rPr>
          <w:rFonts w:ascii="Montserrat" w:eastAsia="Montserrat" w:hAnsi="Montserrat" w:cs="Montserrat"/>
          <w:color w:val="434343"/>
        </w:rPr>
        <w:t>).</w:t>
      </w:r>
    </w:p>
    <w:p w:rsidR="00A856EA" w:rsidRDefault="00A856EA">
      <w:pPr>
        <w:spacing w:line="240" w:lineRule="auto"/>
      </w:pPr>
    </w:p>
    <w:p w:rsidR="00A856EA" w:rsidRDefault="00A856EA"/>
    <w:p w:rsidR="00A856EA" w:rsidRDefault="00A856EA"/>
    <w:sectPr w:rsidR="00A856EA">
      <w:headerReference w:type="default" r:id="rId15"/>
      <w:footerReference w:type="default" r:id="rId16"/>
      <w:headerReference w:type="first" r:id="rId17"/>
      <w:footerReference w:type="first" r:id="rId1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F13" w:rsidRDefault="006B4F13">
      <w:pPr>
        <w:spacing w:line="240" w:lineRule="auto"/>
      </w:pPr>
      <w:r>
        <w:separator/>
      </w:r>
    </w:p>
  </w:endnote>
  <w:endnote w:type="continuationSeparator" w:id="0">
    <w:p w:rsidR="006B4F13" w:rsidRDefault="006B4F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ontserrat">
    <w:charset w:val="00"/>
    <w:family w:val="auto"/>
    <w:pitch w:val="default"/>
  </w:font>
  <w:font w:name="Montserrat SemiBold">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6EA" w:rsidRDefault="00A856EA">
    <w:pPr>
      <w:spacing w:after="80" w:line="271" w:lineRule="auto"/>
      <w:ind w:right="565"/>
      <w:jc w:val="both"/>
      <w:rPr>
        <w:rFonts w:ascii="Montserrat" w:eastAsia="Montserrat" w:hAnsi="Montserrat" w:cs="Montserrat"/>
        <w:color w:val="434343"/>
        <w:sz w:val="14"/>
        <w:szCs w:val="14"/>
      </w:rPr>
    </w:pPr>
  </w:p>
  <w:tbl>
    <w:tblPr>
      <w:tblStyle w:val="af8"/>
      <w:tblW w:w="101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5"/>
      <w:gridCol w:w="810"/>
      <w:gridCol w:w="4245"/>
    </w:tblGrid>
    <w:tr w:rsidR="00A856EA">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A856EA" w:rsidRDefault="006B4F13">
          <w:pPr>
            <w:widowControl w:val="0"/>
            <w:spacing w:line="240" w:lineRule="auto"/>
            <w:rPr>
              <w:rFonts w:ascii="Montserrat" w:eastAsia="Montserrat" w:hAnsi="Montserrat" w:cs="Montserrat"/>
              <w:color w:val="434343"/>
              <w:sz w:val="14"/>
              <w:szCs w:val="14"/>
            </w:rPr>
          </w:pP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PAGE</w:instrText>
          </w:r>
          <w:r w:rsidR="00F11DA2">
            <w:rPr>
              <w:rFonts w:ascii="Montserrat" w:eastAsia="Montserrat" w:hAnsi="Montserrat" w:cs="Montserrat"/>
              <w:color w:val="B7B7B7"/>
              <w:sz w:val="14"/>
              <w:szCs w:val="14"/>
            </w:rPr>
            <w:fldChar w:fldCharType="separate"/>
          </w:r>
          <w:r w:rsidR="00E304FC">
            <w:rPr>
              <w:rFonts w:ascii="Montserrat" w:eastAsia="Montserrat" w:hAnsi="Montserrat" w:cs="Montserrat"/>
              <w:noProof/>
              <w:color w:val="B7B7B7"/>
              <w:sz w:val="14"/>
              <w:szCs w:val="14"/>
            </w:rPr>
            <w:t>15</w:t>
          </w:r>
          <w:r>
            <w:rPr>
              <w:rFonts w:ascii="Montserrat" w:eastAsia="Montserrat" w:hAnsi="Montserrat" w:cs="Montserrat"/>
              <w:color w:val="B7B7B7"/>
              <w:sz w:val="14"/>
              <w:szCs w:val="14"/>
            </w:rPr>
            <w:fldChar w:fldCharType="end"/>
          </w:r>
          <w:r>
            <w:rPr>
              <w:rFonts w:ascii="Montserrat" w:eastAsia="Montserrat" w:hAnsi="Montserrat" w:cs="Montserrat"/>
              <w:color w:val="B7B7B7"/>
              <w:sz w:val="14"/>
              <w:szCs w:val="14"/>
            </w:rPr>
            <w:t xml:space="preserve"> di </w:t>
          </w: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NUMPAGES</w:instrText>
          </w:r>
          <w:r w:rsidR="00F11DA2">
            <w:rPr>
              <w:rFonts w:ascii="Montserrat" w:eastAsia="Montserrat" w:hAnsi="Montserrat" w:cs="Montserrat"/>
              <w:color w:val="B7B7B7"/>
              <w:sz w:val="14"/>
              <w:szCs w:val="14"/>
            </w:rPr>
            <w:fldChar w:fldCharType="separate"/>
          </w:r>
          <w:r w:rsidR="00E304FC">
            <w:rPr>
              <w:rFonts w:ascii="Montserrat" w:eastAsia="Montserrat" w:hAnsi="Montserrat" w:cs="Montserrat"/>
              <w:noProof/>
              <w:color w:val="B7B7B7"/>
              <w:sz w:val="14"/>
              <w:szCs w:val="14"/>
            </w:rPr>
            <w:t>33</w:t>
          </w:r>
          <w:r>
            <w:rPr>
              <w:rFonts w:ascii="Montserrat" w:eastAsia="Montserrat" w:hAnsi="Montserrat" w:cs="Montserrat"/>
              <w:color w:val="B7B7B7"/>
              <w:sz w:val="14"/>
              <w:szCs w:val="14"/>
            </w:rPr>
            <w:fldChar w:fldCharType="end"/>
          </w:r>
        </w:p>
      </w:tc>
    </w:tr>
    <w:tr w:rsidR="00A856EA">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A856EA" w:rsidRDefault="00A856EA">
          <w:pPr>
            <w:spacing w:after="80" w:line="271" w:lineRule="auto"/>
            <w:ind w:right="565"/>
            <w:jc w:val="both"/>
            <w:rPr>
              <w:rFonts w:ascii="Montserrat" w:eastAsia="Montserrat" w:hAnsi="Montserrat" w:cs="Montserrat"/>
              <w:color w:val="434343"/>
              <w:sz w:val="14"/>
              <w:szCs w:val="14"/>
            </w:rPr>
          </w:pPr>
        </w:p>
      </w:tc>
    </w:tr>
    <w:tr w:rsidR="00A856EA">
      <w:trPr>
        <w:trHeight w:val="140"/>
      </w:trPr>
      <w:tc>
        <w:tcPr>
          <w:tcW w:w="10140" w:type="dxa"/>
          <w:gridSpan w:val="3"/>
          <w:tcBorders>
            <w:top w:val="single" w:sz="8" w:space="0" w:color="D9D9D9"/>
            <w:left w:val="nil"/>
            <w:bottom w:val="nil"/>
            <w:right w:val="nil"/>
          </w:tcBorders>
          <w:shd w:val="clear" w:color="auto" w:fill="auto"/>
          <w:tcMar>
            <w:top w:w="0" w:type="dxa"/>
            <w:left w:w="0" w:type="dxa"/>
            <w:bottom w:w="0" w:type="dxa"/>
            <w:right w:w="0" w:type="dxa"/>
          </w:tcMar>
          <w:vAlign w:val="center"/>
        </w:tcPr>
        <w:p w:rsidR="00A856EA" w:rsidRDefault="00A856EA">
          <w:pPr>
            <w:spacing w:after="80" w:line="271" w:lineRule="auto"/>
            <w:ind w:right="565"/>
            <w:jc w:val="both"/>
            <w:rPr>
              <w:rFonts w:ascii="Montserrat" w:eastAsia="Montserrat" w:hAnsi="Montserrat" w:cs="Montserrat"/>
              <w:color w:val="434343"/>
              <w:sz w:val="14"/>
              <w:szCs w:val="14"/>
            </w:rPr>
          </w:pPr>
        </w:p>
      </w:tc>
    </w:tr>
    <w:tr w:rsidR="00A856EA">
      <w:tc>
        <w:tcPr>
          <w:tcW w:w="5085" w:type="dxa"/>
          <w:tcBorders>
            <w:top w:val="nil"/>
            <w:left w:val="nil"/>
            <w:bottom w:val="nil"/>
            <w:right w:val="nil"/>
          </w:tcBorders>
          <w:shd w:val="clear" w:color="auto" w:fill="auto"/>
          <w:tcMar>
            <w:top w:w="0" w:type="dxa"/>
            <w:left w:w="0" w:type="dxa"/>
            <w:bottom w:w="0" w:type="dxa"/>
            <w:right w:w="0" w:type="dxa"/>
          </w:tcMar>
          <w:vAlign w:val="center"/>
        </w:tcPr>
        <w:p w:rsidR="00A856EA" w:rsidRDefault="006B4F13">
          <w:pPr>
            <w:spacing w:line="240" w:lineRule="auto"/>
            <w:ind w:right="565"/>
            <w:jc w:val="both"/>
            <w:rPr>
              <w:rFonts w:ascii="Montserrat" w:eastAsia="Montserrat" w:hAnsi="Montserrat" w:cs="Montserrat"/>
              <w:color w:val="666666"/>
              <w:sz w:val="12"/>
              <w:szCs w:val="12"/>
            </w:rPr>
          </w:pPr>
          <w:proofErr w:type="spellStart"/>
          <w:r>
            <w:rPr>
              <w:rFonts w:ascii="Montserrat" w:eastAsia="Montserrat" w:hAnsi="Montserrat" w:cs="Montserrat"/>
              <w:color w:val="666666"/>
              <w:sz w:val="12"/>
              <w:szCs w:val="12"/>
            </w:rPr>
            <w:t>PagoPA</w:t>
          </w:r>
          <w:proofErr w:type="spellEnd"/>
          <w:r>
            <w:rPr>
              <w:rFonts w:ascii="Montserrat" w:eastAsia="Montserrat" w:hAnsi="Montserrat" w:cs="Montserrat"/>
              <w:color w:val="666666"/>
              <w:sz w:val="12"/>
              <w:szCs w:val="12"/>
            </w:rPr>
            <w:t xml:space="preserve"> S.p.A.</w:t>
          </w:r>
        </w:p>
        <w:p w:rsidR="00A856EA" w:rsidRDefault="006B4F13">
          <w:pPr>
            <w:spacing w:line="240" w:lineRule="auto"/>
            <w:ind w:right="565"/>
            <w:jc w:val="both"/>
            <w:rPr>
              <w:rFonts w:ascii="Montserrat" w:eastAsia="Montserrat" w:hAnsi="Montserrat" w:cs="Montserrat"/>
              <w:color w:val="666666"/>
              <w:sz w:val="12"/>
              <w:szCs w:val="12"/>
            </w:rPr>
          </w:pPr>
          <w:proofErr w:type="gramStart"/>
          <w:r>
            <w:rPr>
              <w:rFonts w:ascii="Montserrat" w:eastAsia="Montserrat" w:hAnsi="Montserrat" w:cs="Montserrat"/>
              <w:color w:val="666666"/>
              <w:sz w:val="12"/>
              <w:szCs w:val="12"/>
            </w:rPr>
            <w:t>società</w:t>
          </w:r>
          <w:proofErr w:type="gramEnd"/>
          <w:r>
            <w:rPr>
              <w:rFonts w:ascii="Montserrat" w:eastAsia="Montserrat" w:hAnsi="Montserrat" w:cs="Montserrat"/>
              <w:color w:val="666666"/>
              <w:sz w:val="12"/>
              <w:szCs w:val="12"/>
            </w:rPr>
            <w:t xml:space="preserve"> per azioni con socio unico</w:t>
          </w:r>
        </w:p>
        <w:p w:rsidR="00A856EA" w:rsidRDefault="006B4F13">
          <w:pPr>
            <w:spacing w:line="240" w:lineRule="auto"/>
            <w:ind w:right="565"/>
            <w:jc w:val="both"/>
            <w:rPr>
              <w:rFonts w:ascii="Montserrat" w:eastAsia="Montserrat" w:hAnsi="Montserrat" w:cs="Montserrat"/>
              <w:color w:val="666666"/>
              <w:sz w:val="12"/>
              <w:szCs w:val="12"/>
            </w:rPr>
          </w:pPr>
          <w:proofErr w:type="gramStart"/>
          <w:r>
            <w:rPr>
              <w:rFonts w:ascii="Montserrat" w:eastAsia="Montserrat" w:hAnsi="Montserrat" w:cs="Montserrat"/>
              <w:color w:val="666666"/>
              <w:sz w:val="12"/>
              <w:szCs w:val="12"/>
            </w:rPr>
            <w:t>capitale</w:t>
          </w:r>
          <w:proofErr w:type="gramEnd"/>
          <w:r>
            <w:rPr>
              <w:rFonts w:ascii="Montserrat" w:eastAsia="Montserrat" w:hAnsi="Montserrat" w:cs="Montserrat"/>
              <w:color w:val="666666"/>
              <w:sz w:val="12"/>
              <w:szCs w:val="12"/>
            </w:rPr>
            <w:t xml:space="preserve"> sociale di euro 1,000,000 interamente versato</w:t>
          </w:r>
        </w:p>
        <w:p w:rsidR="00A856EA" w:rsidRDefault="006B4F13">
          <w:pPr>
            <w:spacing w:line="240" w:lineRule="auto"/>
            <w:ind w:right="565"/>
            <w:jc w:val="both"/>
            <w:rPr>
              <w:rFonts w:ascii="Montserrat" w:eastAsia="Montserrat" w:hAnsi="Montserrat" w:cs="Montserrat"/>
              <w:color w:val="666666"/>
              <w:sz w:val="12"/>
              <w:szCs w:val="12"/>
            </w:rPr>
          </w:pPr>
          <w:proofErr w:type="gramStart"/>
          <w:r>
            <w:rPr>
              <w:rFonts w:ascii="Montserrat" w:eastAsia="Montserrat" w:hAnsi="Montserrat" w:cs="Montserrat"/>
              <w:color w:val="666666"/>
              <w:sz w:val="12"/>
              <w:szCs w:val="12"/>
            </w:rPr>
            <w:t>sede</w:t>
          </w:r>
          <w:proofErr w:type="gramEnd"/>
          <w:r>
            <w:rPr>
              <w:rFonts w:ascii="Montserrat" w:eastAsia="Montserrat" w:hAnsi="Montserrat" w:cs="Montserrat"/>
              <w:color w:val="666666"/>
              <w:sz w:val="12"/>
              <w:szCs w:val="12"/>
            </w:rPr>
            <w:t xml:space="preserve"> legale in Roma, Piazza Colonna 370, CAP 00187</w:t>
          </w:r>
        </w:p>
        <w:p w:rsidR="00A856EA" w:rsidRDefault="006B4F13">
          <w:pPr>
            <w:spacing w:line="240" w:lineRule="auto"/>
            <w:ind w:right="565"/>
            <w:jc w:val="both"/>
            <w:rPr>
              <w:rFonts w:ascii="Montserrat" w:eastAsia="Montserrat" w:hAnsi="Montserrat" w:cs="Montserrat"/>
              <w:color w:val="666666"/>
              <w:sz w:val="12"/>
              <w:szCs w:val="12"/>
            </w:rPr>
          </w:pPr>
          <w:r>
            <w:rPr>
              <w:rFonts w:ascii="Montserrat" w:eastAsia="Montserrat" w:hAnsi="Montserrat" w:cs="Montserrat"/>
              <w:color w:val="666666"/>
              <w:sz w:val="12"/>
              <w:szCs w:val="12"/>
            </w:rPr>
            <w:t>n. di iscrizione a Registro Imprese di Roma, CF e P.IVA 15376371009</w:t>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A856EA" w:rsidRDefault="00A856EA">
          <w:pPr>
            <w:widowControl w:val="0"/>
            <w:spacing w:line="240" w:lineRule="auto"/>
            <w:rPr>
              <w:rFonts w:ascii="Montserrat" w:eastAsia="Montserrat" w:hAnsi="Montserrat" w:cs="Montserrat"/>
              <w:color w:val="434343"/>
              <w:sz w:val="14"/>
              <w:szCs w:val="14"/>
            </w:rPr>
          </w:pPr>
        </w:p>
      </w:tc>
      <w:tc>
        <w:tcPr>
          <w:tcW w:w="4245" w:type="dxa"/>
          <w:tcBorders>
            <w:top w:val="nil"/>
            <w:left w:val="nil"/>
            <w:bottom w:val="nil"/>
            <w:right w:val="nil"/>
          </w:tcBorders>
          <w:shd w:val="clear" w:color="auto" w:fill="auto"/>
          <w:tcMar>
            <w:top w:w="0" w:type="dxa"/>
            <w:left w:w="0" w:type="dxa"/>
            <w:bottom w:w="0" w:type="dxa"/>
            <w:right w:w="0" w:type="dxa"/>
          </w:tcMar>
          <w:vAlign w:val="center"/>
        </w:tcPr>
        <w:p w:rsidR="00A856EA" w:rsidRDefault="006B4F13">
          <w:pPr>
            <w:widowControl w:val="0"/>
            <w:spacing w:line="240" w:lineRule="auto"/>
            <w:jc w:val="right"/>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598488" cy="5984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8488" cy="598488"/>
                        </a:xfrm>
                        <a:prstGeom prst="rect">
                          <a:avLst/>
                        </a:prstGeom>
                        <a:ln/>
                      </pic:spPr>
                    </pic:pic>
                  </a:graphicData>
                </a:graphic>
              </wp:inline>
            </w:drawing>
          </w:r>
        </w:p>
      </w:tc>
    </w:tr>
  </w:tbl>
  <w:p w:rsidR="00A856EA" w:rsidRDefault="00A856EA">
    <w:pPr>
      <w:spacing w:after="80" w:line="271" w:lineRule="auto"/>
      <w:ind w:right="565"/>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6EA" w:rsidRDefault="00A856E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F13" w:rsidRDefault="006B4F13">
      <w:pPr>
        <w:spacing w:line="240" w:lineRule="auto"/>
      </w:pPr>
      <w:r>
        <w:separator/>
      </w:r>
    </w:p>
  </w:footnote>
  <w:footnote w:type="continuationSeparator" w:id="0">
    <w:p w:rsidR="006B4F13" w:rsidRDefault="006B4F13">
      <w:pPr>
        <w:spacing w:line="240" w:lineRule="auto"/>
      </w:pPr>
      <w:r>
        <w:continuationSeparator/>
      </w:r>
    </w:p>
  </w:footnote>
  <w:footnote w:id="1">
    <w:p w:rsidR="00A856EA" w:rsidRDefault="006B4F13">
      <w:pPr>
        <w:spacing w:line="240" w:lineRule="auto"/>
        <w:rPr>
          <w:rFonts w:ascii="Montserrat" w:eastAsia="Montserrat" w:hAnsi="Montserrat" w:cs="Montserrat"/>
          <w:sz w:val="18"/>
          <w:szCs w:val="18"/>
        </w:rPr>
      </w:pPr>
      <w:r>
        <w:rPr>
          <w:vertAlign w:val="superscript"/>
        </w:rPr>
        <w:footnoteRef/>
      </w:r>
      <w:r>
        <w:rPr>
          <w:rFonts w:ascii="Montserrat" w:eastAsia="Montserrat" w:hAnsi="Montserrat" w:cs="Montserrat"/>
          <w:sz w:val="18"/>
          <w:szCs w:val="18"/>
        </w:rPr>
        <w:t xml:space="preserve"> </w:t>
      </w:r>
      <w:proofErr w:type="spellStart"/>
      <w:r>
        <w:rPr>
          <w:rFonts w:ascii="Montserrat" w:eastAsia="Montserrat" w:hAnsi="Montserrat" w:cs="Montserrat"/>
          <w:sz w:val="18"/>
          <w:szCs w:val="18"/>
        </w:rPr>
        <w:t>Payment</w:t>
      </w:r>
      <w:proofErr w:type="spellEnd"/>
      <w:r>
        <w:rPr>
          <w:rFonts w:ascii="Montserrat" w:eastAsia="Montserrat" w:hAnsi="Montserrat" w:cs="Montserrat"/>
          <w:sz w:val="18"/>
          <w:szCs w:val="18"/>
        </w:rPr>
        <w:t xml:space="preserve"> Card </w:t>
      </w:r>
      <w:proofErr w:type="spellStart"/>
      <w:r>
        <w:rPr>
          <w:rFonts w:ascii="Montserrat" w:eastAsia="Montserrat" w:hAnsi="Montserrat" w:cs="Montserrat"/>
          <w:sz w:val="18"/>
          <w:szCs w:val="18"/>
        </w:rPr>
        <w:t>Industry</w:t>
      </w:r>
      <w:proofErr w:type="spellEnd"/>
      <w:r>
        <w:rPr>
          <w:rFonts w:ascii="Montserrat" w:eastAsia="Montserrat" w:hAnsi="Montserrat" w:cs="Montserrat"/>
          <w:sz w:val="18"/>
          <w:szCs w:val="18"/>
        </w:rPr>
        <w:t>: certificazione di sicurezza cui tutti i sistemi di pagamento devono sottostare.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6EA" w:rsidRDefault="00A856EA">
    <w:pPr>
      <w:spacing w:after="80" w:line="271" w:lineRule="auto"/>
      <w:ind w:right="565"/>
      <w:jc w:val="both"/>
      <w:rPr>
        <w:rFonts w:ascii="Montserrat" w:eastAsia="Montserrat" w:hAnsi="Montserrat" w:cs="Montserrat"/>
        <w:color w:val="434343"/>
        <w:sz w:val="14"/>
        <w:szCs w:val="14"/>
      </w:rPr>
    </w:pPr>
  </w:p>
  <w:tbl>
    <w:tblPr>
      <w:tblStyle w:val="af9"/>
      <w:tblW w:w="10080" w:type="dxa"/>
      <w:tblInd w:w="0" w:type="dxa"/>
      <w:tblLayout w:type="fixed"/>
      <w:tblLook w:val="0600" w:firstRow="0" w:lastRow="0" w:firstColumn="0" w:lastColumn="0" w:noHBand="1" w:noVBand="1"/>
    </w:tblPr>
    <w:tblGrid>
      <w:gridCol w:w="5370"/>
      <w:gridCol w:w="810"/>
      <w:gridCol w:w="3900"/>
    </w:tblGrid>
    <w:tr w:rsidR="00A856EA">
      <w:tc>
        <w:tcPr>
          <w:tcW w:w="5370" w:type="dxa"/>
          <w:tcBorders>
            <w:top w:val="nil"/>
            <w:left w:val="nil"/>
            <w:bottom w:val="nil"/>
            <w:right w:val="nil"/>
          </w:tcBorders>
          <w:shd w:val="clear" w:color="auto" w:fill="auto"/>
          <w:tcMar>
            <w:top w:w="0" w:type="dxa"/>
            <w:left w:w="0" w:type="dxa"/>
            <w:bottom w:w="0" w:type="dxa"/>
            <w:right w:w="0" w:type="dxa"/>
          </w:tcMar>
          <w:vAlign w:val="center"/>
        </w:tcPr>
        <w:p w:rsidR="00A856EA" w:rsidRDefault="006B4F13">
          <w:pPr>
            <w:spacing w:after="80" w:line="271" w:lineRule="auto"/>
            <w:ind w:right="565"/>
            <w:jc w:val="both"/>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1210275" cy="3361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10275" cy="336188"/>
                        </a:xfrm>
                        <a:prstGeom prst="rect">
                          <a:avLst/>
                        </a:prstGeom>
                        <a:ln/>
                      </pic:spPr>
                    </pic:pic>
                  </a:graphicData>
                </a:graphic>
              </wp:inline>
            </w:drawing>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A856EA" w:rsidRDefault="00A856EA">
          <w:pPr>
            <w:widowControl w:val="0"/>
            <w:spacing w:after="80" w:line="240" w:lineRule="auto"/>
            <w:ind w:right="565"/>
            <w:rPr>
              <w:rFonts w:ascii="Montserrat" w:eastAsia="Montserrat" w:hAnsi="Montserrat" w:cs="Montserrat"/>
              <w:color w:val="434343"/>
              <w:sz w:val="14"/>
              <w:szCs w:val="14"/>
            </w:rPr>
          </w:pPr>
        </w:p>
      </w:tc>
      <w:tc>
        <w:tcPr>
          <w:tcW w:w="3900" w:type="dxa"/>
          <w:tcBorders>
            <w:top w:val="nil"/>
            <w:left w:val="nil"/>
            <w:bottom w:val="nil"/>
            <w:right w:val="nil"/>
          </w:tcBorders>
          <w:shd w:val="clear" w:color="auto" w:fill="auto"/>
          <w:tcMar>
            <w:top w:w="0" w:type="dxa"/>
            <w:left w:w="0" w:type="dxa"/>
            <w:bottom w:w="0" w:type="dxa"/>
            <w:right w:w="0" w:type="dxa"/>
          </w:tcMar>
          <w:vAlign w:val="center"/>
        </w:tcPr>
        <w:p w:rsidR="00A856EA" w:rsidRDefault="00A856EA">
          <w:pPr>
            <w:widowControl w:val="0"/>
            <w:spacing w:after="80" w:line="240" w:lineRule="auto"/>
            <w:ind w:right="565"/>
            <w:jc w:val="right"/>
            <w:rPr>
              <w:rFonts w:ascii="Montserrat" w:eastAsia="Montserrat" w:hAnsi="Montserrat" w:cs="Montserrat"/>
              <w:color w:val="434343"/>
              <w:sz w:val="14"/>
              <w:szCs w:val="14"/>
            </w:rPr>
          </w:pPr>
        </w:p>
      </w:tc>
    </w:tr>
    <w:tr w:rsidR="00A856EA">
      <w:trPr>
        <w:trHeight w:val="140"/>
      </w:trPr>
      <w:tc>
        <w:tcPr>
          <w:tcW w:w="10080" w:type="dxa"/>
          <w:gridSpan w:val="3"/>
          <w:tcBorders>
            <w:top w:val="nil"/>
            <w:left w:val="nil"/>
            <w:bottom w:val="nil"/>
            <w:right w:val="nil"/>
          </w:tcBorders>
          <w:shd w:val="clear" w:color="auto" w:fill="auto"/>
          <w:tcMar>
            <w:top w:w="0" w:type="dxa"/>
            <w:left w:w="0" w:type="dxa"/>
            <w:bottom w:w="0" w:type="dxa"/>
            <w:right w:w="0" w:type="dxa"/>
          </w:tcMar>
          <w:vAlign w:val="center"/>
        </w:tcPr>
        <w:p w:rsidR="00A856EA" w:rsidRDefault="00A856EA">
          <w:pPr>
            <w:spacing w:after="80" w:line="271" w:lineRule="auto"/>
            <w:ind w:right="565"/>
            <w:jc w:val="both"/>
            <w:rPr>
              <w:rFonts w:ascii="Montserrat" w:eastAsia="Montserrat" w:hAnsi="Montserrat" w:cs="Montserrat"/>
              <w:color w:val="434343"/>
              <w:sz w:val="14"/>
              <w:szCs w:val="14"/>
            </w:rPr>
          </w:pPr>
        </w:p>
      </w:tc>
    </w:tr>
  </w:tbl>
  <w:p w:rsidR="00A856EA" w:rsidRDefault="00A856E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6EA" w:rsidRDefault="006B4F13">
    <w:r>
      <w:rPr>
        <w:noProof/>
        <w:lang w:val="it-IT"/>
      </w:rPr>
      <w:drawing>
        <wp:inline distT="228600" distB="228600" distL="228600" distR="228600">
          <wp:extent cx="1824038" cy="44259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20930" b="18604"/>
                  <a:stretch>
                    <a:fillRect/>
                  </a:stretch>
                </pic:blipFill>
                <pic:spPr>
                  <a:xfrm>
                    <a:off x="0" y="0"/>
                    <a:ext cx="1824038" cy="442597"/>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D6CB5"/>
    <w:multiLevelType w:val="multilevel"/>
    <w:tmpl w:val="59742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F251A0"/>
    <w:multiLevelType w:val="multilevel"/>
    <w:tmpl w:val="382AF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13103D"/>
    <w:multiLevelType w:val="multilevel"/>
    <w:tmpl w:val="36164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61417A"/>
    <w:multiLevelType w:val="multilevel"/>
    <w:tmpl w:val="4D504DD6"/>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9B36B69"/>
    <w:multiLevelType w:val="multilevel"/>
    <w:tmpl w:val="EB720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3D23EB"/>
    <w:multiLevelType w:val="multilevel"/>
    <w:tmpl w:val="3E3C1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8023A1"/>
    <w:multiLevelType w:val="multilevel"/>
    <w:tmpl w:val="09E28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781FCF"/>
    <w:multiLevelType w:val="multilevel"/>
    <w:tmpl w:val="FC525B1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33066E"/>
    <w:multiLevelType w:val="multilevel"/>
    <w:tmpl w:val="D5C2F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EC5CF9"/>
    <w:multiLevelType w:val="multilevel"/>
    <w:tmpl w:val="17543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DA14B4"/>
    <w:multiLevelType w:val="multilevel"/>
    <w:tmpl w:val="CE58C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E170D05"/>
    <w:multiLevelType w:val="multilevel"/>
    <w:tmpl w:val="72B65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08A1407"/>
    <w:multiLevelType w:val="multilevel"/>
    <w:tmpl w:val="E9588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220865"/>
    <w:multiLevelType w:val="multilevel"/>
    <w:tmpl w:val="8CC4A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A856074"/>
    <w:multiLevelType w:val="multilevel"/>
    <w:tmpl w:val="235E0E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B3E1EB7"/>
    <w:multiLevelType w:val="multilevel"/>
    <w:tmpl w:val="0FE66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1CE5B8A"/>
    <w:multiLevelType w:val="multilevel"/>
    <w:tmpl w:val="F4A4C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0040ACC"/>
    <w:multiLevelType w:val="multilevel"/>
    <w:tmpl w:val="DF44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3B66BCB"/>
    <w:multiLevelType w:val="multilevel"/>
    <w:tmpl w:val="2432D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4E96BF7"/>
    <w:multiLevelType w:val="multilevel"/>
    <w:tmpl w:val="63424C24"/>
    <w:lvl w:ilvl="0">
      <w:start w:val="7"/>
      <w:numFmt w:val="lowerLetter"/>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774B5CD8"/>
    <w:multiLevelType w:val="multilevel"/>
    <w:tmpl w:val="44FCD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8FC1BC4"/>
    <w:multiLevelType w:val="multilevel"/>
    <w:tmpl w:val="AB2AF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13"/>
  </w:num>
  <w:num w:numId="3">
    <w:abstractNumId w:val="2"/>
  </w:num>
  <w:num w:numId="4">
    <w:abstractNumId w:val="12"/>
  </w:num>
  <w:num w:numId="5">
    <w:abstractNumId w:val="20"/>
  </w:num>
  <w:num w:numId="6">
    <w:abstractNumId w:val="6"/>
  </w:num>
  <w:num w:numId="7">
    <w:abstractNumId w:val="1"/>
  </w:num>
  <w:num w:numId="8">
    <w:abstractNumId w:val="3"/>
  </w:num>
  <w:num w:numId="9">
    <w:abstractNumId w:val="8"/>
  </w:num>
  <w:num w:numId="10">
    <w:abstractNumId w:val="19"/>
  </w:num>
  <w:num w:numId="11">
    <w:abstractNumId w:val="7"/>
  </w:num>
  <w:num w:numId="12">
    <w:abstractNumId w:val="15"/>
  </w:num>
  <w:num w:numId="13">
    <w:abstractNumId w:val="17"/>
  </w:num>
  <w:num w:numId="14">
    <w:abstractNumId w:val="16"/>
  </w:num>
  <w:num w:numId="15">
    <w:abstractNumId w:val="0"/>
  </w:num>
  <w:num w:numId="16">
    <w:abstractNumId w:val="10"/>
  </w:num>
  <w:num w:numId="17">
    <w:abstractNumId w:val="11"/>
  </w:num>
  <w:num w:numId="18">
    <w:abstractNumId w:val="18"/>
  </w:num>
  <w:num w:numId="19">
    <w:abstractNumId w:val="14"/>
  </w:num>
  <w:num w:numId="20">
    <w:abstractNumId w:val="5"/>
  </w:num>
  <w:num w:numId="21">
    <w:abstractNumId w:val="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6EA"/>
    <w:rsid w:val="0041687A"/>
    <w:rsid w:val="006B4F13"/>
    <w:rsid w:val="00A856EA"/>
    <w:rsid w:val="00C425CE"/>
    <w:rsid w:val="00E304FC"/>
    <w:rsid w:val="00F11D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7E65EA-422A-4167-B268-5EE7DC673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0" w:type="dxa"/>
        <w:left w:w="108" w:type="dxa"/>
        <w:bottom w:w="0" w:type="dxa"/>
        <w:right w:w="108" w:type="dxa"/>
      </w:tblCellMar>
    </w:tblPr>
  </w:style>
  <w:style w:type="table" w:customStyle="1" w:styleId="a4">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0" w:type="dxa"/>
        <w:left w:w="108" w:type="dxa"/>
        <w:bottom w:w="0" w:type="dxa"/>
        <w:right w:w="108" w:type="dxa"/>
      </w:tblCellMar>
    </w:tblPr>
  </w:style>
  <w:style w:type="table" w:customStyle="1" w:styleId="a5">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0" w:type="dxa"/>
        <w:left w:w="108" w:type="dxa"/>
        <w:bottom w:w="0" w:type="dxa"/>
        <w:right w:w="108" w:type="dxa"/>
      </w:tblCellMar>
    </w:tblPr>
  </w:style>
  <w:style w:type="table" w:customStyle="1" w:styleId="a6">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0" w:type="dxa"/>
        <w:left w:w="108" w:type="dxa"/>
        <w:bottom w:w="0" w:type="dxa"/>
        <w:right w:w="108" w:type="dxa"/>
      </w:tblCellMar>
    </w:tblPr>
  </w:style>
  <w:style w:type="table" w:customStyle="1" w:styleId="a7">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0" w:type="dxa"/>
        <w:left w:w="108" w:type="dxa"/>
        <w:bottom w:w="0" w:type="dxa"/>
        <w:right w:w="108" w:type="dxa"/>
      </w:tblCellMar>
    </w:tblPr>
  </w:style>
  <w:style w:type="table" w:customStyle="1" w:styleId="a8">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0" w:type="dxa"/>
        <w:left w:w="108" w:type="dxa"/>
        <w:bottom w:w="0" w:type="dxa"/>
        <w:right w:w="108" w:type="dxa"/>
      </w:tblCellMar>
    </w:tblPr>
  </w:style>
  <w:style w:type="table" w:customStyle="1" w:styleId="a9">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0" w:type="dxa"/>
        <w:left w:w="108" w:type="dxa"/>
        <w:bottom w:w="0" w:type="dxa"/>
        <w:right w:w="108" w:type="dxa"/>
      </w:tblCellMar>
    </w:tblPr>
  </w:style>
  <w:style w:type="table" w:customStyle="1" w:styleId="aa">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0" w:type="dxa"/>
        <w:left w:w="108" w:type="dxa"/>
        <w:bottom w:w="0" w:type="dxa"/>
        <w:right w:w="108" w:type="dxa"/>
      </w:tblCellMar>
    </w:tblPr>
  </w:style>
  <w:style w:type="table" w:customStyle="1" w:styleId="ab">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0" w:type="dxa"/>
        <w:left w:w="108" w:type="dxa"/>
        <w:bottom w:w="0" w:type="dxa"/>
        <w:right w:w="108" w:type="dxa"/>
      </w:tblCellMar>
    </w:tblPr>
  </w:style>
  <w:style w:type="table" w:customStyle="1" w:styleId="ac">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0" w:type="dxa"/>
        <w:left w:w="108" w:type="dxa"/>
        <w:bottom w:w="0" w:type="dxa"/>
        <w:right w:w="108" w:type="dxa"/>
      </w:tblCellMar>
    </w:tblPr>
  </w:style>
  <w:style w:type="table" w:customStyle="1" w:styleId="ad">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0" w:type="dxa"/>
        <w:left w:w="108" w:type="dxa"/>
        <w:bottom w:w="0" w:type="dxa"/>
        <w:right w:w="108" w:type="dxa"/>
      </w:tblCellMar>
    </w:tblPr>
  </w:style>
  <w:style w:type="table" w:customStyle="1" w:styleId="ae">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0" w:type="dxa"/>
        <w:left w:w="108" w:type="dxa"/>
        <w:bottom w:w="0" w:type="dxa"/>
        <w:right w:w="108" w:type="dxa"/>
      </w:tblCellMar>
    </w:tblPr>
  </w:style>
  <w:style w:type="table" w:customStyle="1" w:styleId="af">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0" w:type="dxa"/>
        <w:left w:w="108" w:type="dxa"/>
        <w:bottom w:w="0" w:type="dxa"/>
        <w:right w:w="108" w:type="dxa"/>
      </w:tblCellMar>
    </w:tblPr>
  </w:style>
  <w:style w:type="table" w:customStyle="1" w:styleId="af0">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0" w:type="dxa"/>
        <w:left w:w="108" w:type="dxa"/>
        <w:bottom w:w="0" w:type="dxa"/>
        <w:right w:w="108" w:type="dxa"/>
      </w:tblCellMar>
    </w:tblPr>
  </w:style>
  <w:style w:type="table" w:customStyle="1" w:styleId="af1">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0" w:type="dxa"/>
        <w:left w:w="108" w:type="dxa"/>
        <w:bottom w:w="0" w:type="dxa"/>
        <w:right w:w="108"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0" w:type="dxa"/>
        <w:left w:w="108" w:type="dxa"/>
        <w:bottom w:w="0" w:type="dxa"/>
        <w:right w:w="108" w:type="dxa"/>
      </w:tblCellMar>
    </w:tblPr>
  </w:style>
  <w:style w:type="table" w:customStyle="1" w:styleId="af4">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0" w:type="dxa"/>
        <w:left w:w="108" w:type="dxa"/>
        <w:bottom w:w="0" w:type="dxa"/>
        <w:right w:w="108" w:type="dxa"/>
      </w:tblCellMar>
    </w:tblPr>
  </w:style>
  <w:style w:type="table" w:customStyle="1" w:styleId="af5">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0" w:type="dxa"/>
        <w:left w:w="108" w:type="dxa"/>
        <w:bottom w:w="0" w:type="dxa"/>
        <w:right w:w="108" w:type="dxa"/>
      </w:tblCellMar>
    </w:tblPr>
  </w:style>
  <w:style w:type="table" w:customStyle="1" w:styleId="af6">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0" w:type="dxa"/>
        <w:left w:w="108" w:type="dxa"/>
        <w:bottom w:w="0" w:type="dxa"/>
        <w:right w:w="108"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plantuml.com/plantuml/img/VOwx2iCm34LtVuNmxX_m40XqwHRQiLs4AuA8OwUA4aY-lXxwCBHq4Rf7ud3dWTE4WYFCkaKgKpZeCaQZh2MVgEV2SEUS2DfmNrX8pCKrzXMimQ2yeX9KxBE2Qy0UQAMO9v9hwh8eHkj1dcujxihn_Mf-C5Sty70klLFleUsECD1cRlHNM9_VbWS0" TargetMode="External"/><Relationship Id="rId13" Type="http://schemas.openxmlformats.org/officeDocument/2006/relationships/hyperlink" Target="https://docs.microsoft.com/en-us/azure/api-management/api-management-howto-mutual-certificates"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pagopa/rtd-ms-transaction-filter/blob/master/README.md" TargetMode="External"/><Relationship Id="rId12" Type="http://schemas.openxmlformats.org/officeDocument/2006/relationships/hyperlink" Target="https://docs.microsoft.com/en-us/azure/api-management/api-management-howto-ca-certificate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open?id=1Or_UXrqgVLSUUzNxoRKCFfCAkz2cv7F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cs.microsoft.com/en-us/azure/api-management/api-management-howto-mutual-certificates-for-client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33</Pages>
  <Words>5445</Words>
  <Characters>31041</Characters>
  <Application>Microsoft Office Word</Application>
  <DocSecurity>0</DocSecurity>
  <Lines>258</Lines>
  <Paragraphs>72</Paragraphs>
  <ScaleCrop>false</ScaleCrop>
  <Company>Everis</Company>
  <LinksUpToDate>false</LinksUpToDate>
  <CharactersWithSpaces>36414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Riccardo DellAnna</cp:lastModifiedBy>
  <cp:revision>5</cp:revision>
  <dcterms:created xsi:type="dcterms:W3CDTF">2020-07-22T09:24:00Z</dcterms:created>
  <dcterms:modified xsi:type="dcterms:W3CDTF">2020-07-22T15:54:00Z</dcterms:modified>
</cp:coreProperties>
</file>