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A1527F" w:rsidP="00A1527F">
      <w:pPr>
        <w:pStyle w:val="Heading1"/>
      </w:pPr>
      <w:r>
        <w:t>TODO 22 July Alan</w:t>
      </w:r>
    </w:p>
    <w:p w:rsidR="00A1527F" w:rsidRDefault="00A1527F" w:rsidP="00A1527F">
      <w:pPr>
        <w:pStyle w:val="Heading2"/>
      </w:pPr>
      <w:r>
        <w:t>Parameterise OLTP connection</w:t>
      </w:r>
    </w:p>
    <w:p w:rsidR="00A1527F" w:rsidRPr="00815350" w:rsidRDefault="00A1527F" w:rsidP="00A1527F">
      <w:pPr>
        <w:pStyle w:val="ListParagraph"/>
        <w:numPr>
          <w:ilvl w:val="1"/>
          <w:numId w:val="3"/>
        </w:numPr>
        <w:rPr>
          <w:highlight w:val="green"/>
        </w:rPr>
      </w:pPr>
      <w:r w:rsidRPr="00815350">
        <w:rPr>
          <w:highlight w:val="green"/>
        </w:rPr>
        <w:t xml:space="preserve">Create </w:t>
      </w:r>
      <w:r w:rsidR="00CC201E" w:rsidRPr="00815350">
        <w:rPr>
          <w:highlight w:val="green"/>
        </w:rPr>
        <w:t>a</w:t>
      </w:r>
      <w:r w:rsidRPr="00815350">
        <w:rPr>
          <w:highlight w:val="green"/>
        </w:rPr>
        <w:t xml:space="preserve"> parameter </w:t>
      </w:r>
      <w:r w:rsidR="00CC201E" w:rsidRPr="00815350">
        <w:rPr>
          <w:highlight w:val="green"/>
        </w:rPr>
        <w:t>for the OLTP Database Connection</w:t>
      </w:r>
    </w:p>
    <w:p w:rsidR="0073258C" w:rsidRDefault="0073258C" w:rsidP="0073258C">
      <w:pPr>
        <w:pStyle w:val="Heading2"/>
      </w:pPr>
      <w:r>
        <w:t>Debugging</w:t>
      </w:r>
    </w:p>
    <w:p w:rsidR="00CC201E" w:rsidRPr="00750C7A" w:rsidRDefault="0073258C" w:rsidP="00A1527F">
      <w:pPr>
        <w:pStyle w:val="ListParagraph"/>
        <w:numPr>
          <w:ilvl w:val="1"/>
          <w:numId w:val="3"/>
        </w:numPr>
        <w:rPr>
          <w:highlight w:val="green"/>
        </w:rPr>
      </w:pPr>
      <w:r w:rsidRPr="00750C7A">
        <w:rPr>
          <w:highlight w:val="green"/>
        </w:rPr>
        <w:t>Add the NAICS4 code from LFS to the Fact file</w:t>
      </w:r>
    </w:p>
    <w:p w:rsidR="0073258C" w:rsidRDefault="0073258C" w:rsidP="00A1527F">
      <w:pPr>
        <w:pStyle w:val="ListParagraph"/>
        <w:numPr>
          <w:ilvl w:val="1"/>
          <w:numId w:val="3"/>
        </w:numPr>
      </w:pPr>
      <w:r w:rsidRPr="00595568">
        <w:rPr>
          <w:highlight w:val="green"/>
        </w:rPr>
        <w:t>Debug the real, nominal and P&amp;H creative industries</w:t>
      </w:r>
    </w:p>
    <w:p w:rsidR="0073258C" w:rsidRDefault="0073258C" w:rsidP="00A1527F">
      <w:pPr>
        <w:pStyle w:val="ListParagraph"/>
        <w:numPr>
          <w:ilvl w:val="1"/>
          <w:numId w:val="3"/>
        </w:numPr>
      </w:pPr>
      <w:r>
        <w:t>Fix Main Industry query</w:t>
      </w:r>
    </w:p>
    <w:p w:rsidR="0073258C" w:rsidRDefault="0073258C" w:rsidP="0073258C">
      <w:pPr>
        <w:pStyle w:val="Heading2"/>
      </w:pPr>
      <w:r>
        <w:t>Improvements</w:t>
      </w:r>
    </w:p>
    <w:p w:rsidR="0073258C" w:rsidRPr="00750C7A" w:rsidRDefault="0073258C" w:rsidP="0073258C">
      <w:pPr>
        <w:pStyle w:val="ListParagraph"/>
        <w:numPr>
          <w:ilvl w:val="1"/>
          <w:numId w:val="3"/>
        </w:numPr>
        <w:rPr>
          <w:highlight w:val="green"/>
          <w:lang w:val="en-CA"/>
        </w:rPr>
      </w:pPr>
      <w:r w:rsidRPr="00750C7A">
        <w:rPr>
          <w:highlight w:val="green"/>
          <w:lang w:val="en-CA"/>
        </w:rPr>
        <w:t>Separate input of monthly and annual LFS</w:t>
      </w:r>
    </w:p>
    <w:p w:rsidR="00AA5AA2" w:rsidRPr="00750C7A" w:rsidRDefault="00AA5AA2" w:rsidP="00AA5AA2">
      <w:pPr>
        <w:pStyle w:val="ListParagraph"/>
        <w:numPr>
          <w:ilvl w:val="2"/>
          <w:numId w:val="3"/>
        </w:numPr>
        <w:rPr>
          <w:highlight w:val="green"/>
          <w:lang w:val="en-CA"/>
        </w:rPr>
      </w:pPr>
      <w:r w:rsidRPr="00750C7A">
        <w:rPr>
          <w:highlight w:val="green"/>
          <w:lang w:val="en-CA"/>
        </w:rPr>
        <w:t>Put the annual data back into the source data folder</w:t>
      </w:r>
    </w:p>
    <w:p w:rsidR="00AA5AA2" w:rsidRPr="00750C7A" w:rsidRDefault="00AA5AA2" w:rsidP="00AA5AA2">
      <w:pPr>
        <w:pStyle w:val="ListParagraph"/>
        <w:numPr>
          <w:ilvl w:val="2"/>
          <w:numId w:val="3"/>
        </w:numPr>
        <w:rPr>
          <w:highlight w:val="green"/>
          <w:lang w:val="en-CA"/>
        </w:rPr>
      </w:pPr>
      <w:r w:rsidRPr="00750C7A">
        <w:rPr>
          <w:highlight w:val="green"/>
          <w:lang w:val="en-CA"/>
        </w:rPr>
        <w:t>Change name of the two excel files</w:t>
      </w:r>
    </w:p>
    <w:p w:rsidR="00E50618" w:rsidRPr="00750C7A" w:rsidRDefault="00E50618" w:rsidP="00AA5AA2">
      <w:pPr>
        <w:pStyle w:val="ListParagraph"/>
        <w:numPr>
          <w:ilvl w:val="2"/>
          <w:numId w:val="3"/>
        </w:numPr>
        <w:rPr>
          <w:highlight w:val="green"/>
          <w:lang w:val="en-CA"/>
        </w:rPr>
      </w:pPr>
      <w:r w:rsidRPr="00750C7A">
        <w:rPr>
          <w:highlight w:val="green"/>
          <w:lang w:val="en-CA"/>
        </w:rPr>
        <w:t>Add sub-package to import the annual data</w:t>
      </w:r>
    </w:p>
    <w:p w:rsidR="00307E60" w:rsidRPr="00750C7A" w:rsidRDefault="00307E60" w:rsidP="0073258C">
      <w:pPr>
        <w:pStyle w:val="ListParagraph"/>
        <w:numPr>
          <w:ilvl w:val="1"/>
          <w:numId w:val="3"/>
        </w:numPr>
        <w:rPr>
          <w:highlight w:val="yellow"/>
          <w:lang w:val="en-CA"/>
        </w:rPr>
      </w:pPr>
      <w:r w:rsidRPr="00750C7A">
        <w:rPr>
          <w:highlight w:val="yellow"/>
          <w:lang w:val="en-CA"/>
        </w:rPr>
        <w:t>Scale all numbers up so that they are measured in total units (</w:t>
      </w:r>
      <w:proofErr w:type="spellStart"/>
      <w:r w:rsidRPr="00750C7A">
        <w:rPr>
          <w:highlight w:val="yellow"/>
          <w:lang w:val="en-CA"/>
        </w:rPr>
        <w:t>ie</w:t>
      </w:r>
      <w:proofErr w:type="spellEnd"/>
      <w:r w:rsidRPr="00750C7A">
        <w:rPr>
          <w:highlight w:val="yellow"/>
          <w:lang w:val="en-CA"/>
        </w:rPr>
        <w:t xml:space="preserve"> no ‘thousands’ or ‘millions’)</w:t>
      </w:r>
    </w:p>
    <w:p w:rsidR="00750C7A" w:rsidRPr="002007C0" w:rsidRDefault="00750C7A" w:rsidP="0073258C">
      <w:pPr>
        <w:pStyle w:val="ListParagraph"/>
        <w:numPr>
          <w:ilvl w:val="1"/>
          <w:numId w:val="3"/>
        </w:numPr>
        <w:rPr>
          <w:highlight w:val="yellow"/>
          <w:lang w:val="en-CA"/>
        </w:rPr>
      </w:pPr>
      <w:r w:rsidRPr="002007C0">
        <w:rPr>
          <w:highlight w:val="yellow"/>
          <w:lang w:val="en-CA"/>
        </w:rPr>
        <w:t>Include NAICS description in the query</w:t>
      </w:r>
    </w:p>
    <w:p w:rsidR="00750C7A" w:rsidRPr="002007C0" w:rsidRDefault="00750C7A" w:rsidP="0073258C">
      <w:pPr>
        <w:pStyle w:val="ListParagraph"/>
        <w:numPr>
          <w:ilvl w:val="1"/>
          <w:numId w:val="3"/>
        </w:numPr>
        <w:rPr>
          <w:highlight w:val="yellow"/>
          <w:lang w:val="en-CA"/>
        </w:rPr>
      </w:pPr>
      <w:r w:rsidRPr="002007C0">
        <w:rPr>
          <w:highlight w:val="yellow"/>
          <w:lang w:val="en-CA"/>
        </w:rPr>
        <w:t>Trim the NAICS description so no leading spaces or NAICS code</w:t>
      </w:r>
    </w:p>
    <w:p w:rsidR="001C4A39" w:rsidRDefault="001C4A39" w:rsidP="001C4A39">
      <w:pPr>
        <w:pStyle w:val="Heading2"/>
      </w:pPr>
      <w:r>
        <w:t>Tidying up</w:t>
      </w:r>
    </w:p>
    <w:p w:rsidR="001C4A39" w:rsidRPr="00750C7A" w:rsidRDefault="001C4A39" w:rsidP="001C4A39">
      <w:pPr>
        <w:pStyle w:val="ListParagraph"/>
        <w:numPr>
          <w:ilvl w:val="1"/>
          <w:numId w:val="3"/>
        </w:numPr>
        <w:rPr>
          <w:highlight w:val="green"/>
          <w:lang w:val="en-CA"/>
        </w:rPr>
      </w:pPr>
      <w:r w:rsidRPr="00750C7A">
        <w:rPr>
          <w:highlight w:val="green"/>
          <w:lang w:val="en-CA"/>
        </w:rPr>
        <w:t>Remove ‘CODED Fact’ view</w:t>
      </w:r>
    </w:p>
    <w:p w:rsidR="00A21E04" w:rsidRDefault="00A21E04" w:rsidP="00A21E04">
      <w:pPr>
        <w:pStyle w:val="Heading3"/>
      </w:pPr>
      <w:r>
        <w:t>Progress 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9"/>
      </w:tblGrid>
      <w:tr w:rsidR="00A21E04" w:rsidTr="001C4A39">
        <w:tc>
          <w:tcPr>
            <w:tcW w:w="1271" w:type="dxa"/>
          </w:tcPr>
          <w:p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260" w:type="dxa"/>
          </w:tcPr>
          <w:p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  <w:tc>
          <w:tcPr>
            <w:tcW w:w="4819" w:type="dxa"/>
          </w:tcPr>
          <w:p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Test results</w:t>
            </w:r>
          </w:p>
        </w:tc>
      </w:tr>
      <w:tr w:rsidR="00A21E04" w:rsidTr="001C4A39">
        <w:tc>
          <w:tcPr>
            <w:tcW w:w="1271" w:type="dxa"/>
          </w:tcPr>
          <w:p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3260" w:type="dxa"/>
          </w:tcPr>
          <w:p w:rsidR="00A21E04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815350" w:rsidRDefault="00A21E04" w:rsidP="00A21E04">
            <w:pPr>
              <w:rPr>
                <w:lang w:val="en-CA"/>
              </w:rPr>
            </w:pPr>
            <w:r>
              <w:rPr>
                <w:lang w:val="en-CA"/>
              </w:rPr>
              <w:t>All packages run on Alan’ server.</w:t>
            </w:r>
          </w:p>
          <w:p w:rsidR="00D8120E" w:rsidRDefault="00A21E04" w:rsidP="00D8120E">
            <w:pPr>
              <w:rPr>
                <w:lang w:val="en-CA"/>
              </w:rPr>
            </w:pPr>
            <w:r w:rsidRPr="00595568">
              <w:rPr>
                <w:highlight w:val="yellow"/>
                <w:lang w:val="en-CA"/>
              </w:rPr>
              <w:t>We have to test on another server</w:t>
            </w:r>
            <w:r w:rsidR="00D8120E" w:rsidRPr="00595568">
              <w:rPr>
                <w:highlight w:val="yellow"/>
                <w:lang w:val="en-CA"/>
              </w:rPr>
              <w:t>.</w:t>
            </w:r>
          </w:p>
        </w:tc>
      </w:tr>
      <w:tr w:rsidR="00A21E04" w:rsidTr="001C4A39">
        <w:tc>
          <w:tcPr>
            <w:tcW w:w="1271" w:type="dxa"/>
          </w:tcPr>
          <w:p w:rsidR="00A21E04" w:rsidRDefault="00A42A09" w:rsidP="00A21E04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3260" w:type="dxa"/>
          </w:tcPr>
          <w:p w:rsidR="00A21E04" w:rsidRDefault="00A42A09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21E04" w:rsidRDefault="00A42A09" w:rsidP="00A21E04">
            <w:pPr>
              <w:rPr>
                <w:lang w:val="en-CA"/>
              </w:rPr>
            </w:pPr>
            <w:r>
              <w:rPr>
                <w:lang w:val="en-CA"/>
              </w:rPr>
              <w:t>Looks good</w:t>
            </w:r>
          </w:p>
        </w:tc>
      </w:tr>
      <w:tr w:rsidR="00A21E04" w:rsidTr="001C4A39">
        <w:tc>
          <w:tcPr>
            <w:tcW w:w="1271" w:type="dxa"/>
          </w:tcPr>
          <w:p w:rsidR="00A21E04" w:rsidRDefault="001C4A39" w:rsidP="00A21E04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3260" w:type="dxa"/>
          </w:tcPr>
          <w:p w:rsidR="00A21E04" w:rsidRDefault="001C4A39" w:rsidP="00C16AA0">
            <w:pPr>
              <w:rPr>
                <w:lang w:val="en-CA"/>
              </w:rPr>
            </w:pPr>
            <w:r>
              <w:rPr>
                <w:lang w:val="en-CA"/>
              </w:rPr>
              <w:t xml:space="preserve">Seems to be OK at </w:t>
            </w:r>
            <w:r w:rsidR="00C16AA0">
              <w:rPr>
                <w:lang w:val="en-CA"/>
              </w:rPr>
              <w:t xml:space="preserve">first </w:t>
            </w:r>
            <w:r>
              <w:rPr>
                <w:lang w:val="en-CA"/>
              </w:rPr>
              <w:t>glance</w:t>
            </w:r>
          </w:p>
        </w:tc>
        <w:tc>
          <w:tcPr>
            <w:tcW w:w="4819" w:type="dxa"/>
          </w:tcPr>
          <w:p w:rsidR="00A21E04" w:rsidRDefault="00A21E04" w:rsidP="00A21E04">
            <w:pPr>
              <w:rPr>
                <w:lang w:val="en-CA"/>
              </w:rPr>
            </w:pPr>
          </w:p>
        </w:tc>
      </w:tr>
      <w:tr w:rsidR="00A21E04" w:rsidTr="001C4A39">
        <w:tc>
          <w:tcPr>
            <w:tcW w:w="1271" w:type="dxa"/>
          </w:tcPr>
          <w:p w:rsidR="00A21E04" w:rsidRDefault="00AA5AA2" w:rsidP="00A21E04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  <w:r w:rsidR="00E50618">
              <w:rPr>
                <w:lang w:val="en-CA"/>
              </w:rPr>
              <w:t>.1</w:t>
            </w:r>
          </w:p>
        </w:tc>
        <w:tc>
          <w:tcPr>
            <w:tcW w:w="3260" w:type="dxa"/>
          </w:tcPr>
          <w:p w:rsidR="00A21E04" w:rsidRDefault="00E50618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21E04" w:rsidRDefault="00E50618" w:rsidP="00A21E04">
            <w:pPr>
              <w:rPr>
                <w:lang w:val="en-CA"/>
              </w:rPr>
            </w:pPr>
            <w:r>
              <w:rPr>
                <w:lang w:val="en-CA"/>
              </w:rPr>
              <w:t>Imports OK</w:t>
            </w:r>
          </w:p>
        </w:tc>
      </w:tr>
      <w:tr w:rsidR="00A21E04" w:rsidTr="001C4A39">
        <w:tc>
          <w:tcPr>
            <w:tcW w:w="1271" w:type="dxa"/>
          </w:tcPr>
          <w:p w:rsidR="00A21E04" w:rsidRDefault="00E50618" w:rsidP="00A21E04">
            <w:pPr>
              <w:rPr>
                <w:lang w:val="en-CA"/>
              </w:rPr>
            </w:pPr>
            <w:r>
              <w:rPr>
                <w:lang w:val="en-CA"/>
              </w:rPr>
              <w:t>3.1.2</w:t>
            </w:r>
          </w:p>
        </w:tc>
        <w:tc>
          <w:tcPr>
            <w:tcW w:w="3260" w:type="dxa"/>
          </w:tcPr>
          <w:p w:rsidR="00A21E04" w:rsidRDefault="00E50618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21E04" w:rsidRDefault="00C16AA0" w:rsidP="00A21E04">
            <w:pPr>
              <w:rPr>
                <w:lang w:val="en-CA"/>
              </w:rPr>
            </w:pPr>
            <w:r>
              <w:rPr>
                <w:lang w:val="en-CA"/>
              </w:rPr>
              <w:t>Imports OK</w:t>
            </w:r>
          </w:p>
        </w:tc>
      </w:tr>
      <w:tr w:rsidR="00A21E04" w:rsidTr="001C4A39">
        <w:tc>
          <w:tcPr>
            <w:tcW w:w="1271" w:type="dxa"/>
          </w:tcPr>
          <w:p w:rsidR="00A21E04" w:rsidRDefault="00750C7A" w:rsidP="00A21E04">
            <w:pPr>
              <w:rPr>
                <w:lang w:val="en-CA"/>
              </w:rPr>
            </w:pPr>
            <w:r>
              <w:rPr>
                <w:lang w:val="en-CA"/>
              </w:rPr>
              <w:t>4.1</w:t>
            </w:r>
          </w:p>
        </w:tc>
        <w:tc>
          <w:tcPr>
            <w:tcW w:w="3260" w:type="dxa"/>
          </w:tcPr>
          <w:p w:rsidR="00A21E04" w:rsidRDefault="00750C7A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21E04" w:rsidRDefault="00C16AA0" w:rsidP="00A21E04">
            <w:pPr>
              <w:rPr>
                <w:lang w:val="en-CA"/>
              </w:rPr>
            </w:pPr>
            <w:r>
              <w:rPr>
                <w:lang w:val="en-CA"/>
              </w:rPr>
              <w:t>Imports OK</w:t>
            </w:r>
          </w:p>
        </w:tc>
      </w:tr>
      <w:tr w:rsidR="00A21E04" w:rsidTr="001C4A39">
        <w:tc>
          <w:tcPr>
            <w:tcW w:w="1271" w:type="dxa"/>
          </w:tcPr>
          <w:p w:rsidR="00A21E04" w:rsidRDefault="00750C7A" w:rsidP="00A21E04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3260" w:type="dxa"/>
          </w:tcPr>
          <w:p w:rsidR="00A21E04" w:rsidRDefault="00750C7A" w:rsidP="00A21E04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21E04" w:rsidRPr="00750C7A" w:rsidRDefault="00815350" w:rsidP="00A21E04">
            <w:pPr>
              <w:rPr>
                <w:highlight w:val="yellow"/>
                <w:lang w:val="en-CA"/>
              </w:rPr>
            </w:pPr>
            <w:r>
              <w:rPr>
                <w:highlight w:val="yellow"/>
                <w:lang w:val="en-CA"/>
              </w:rPr>
              <w:t>Annual LFS needs to be fixed</w:t>
            </w:r>
          </w:p>
        </w:tc>
      </w:tr>
      <w:tr w:rsidR="00595568" w:rsidTr="001C4A39">
        <w:tc>
          <w:tcPr>
            <w:tcW w:w="1271" w:type="dxa"/>
          </w:tcPr>
          <w:p w:rsidR="00595568" w:rsidRDefault="00C16AA0" w:rsidP="00A21E04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595568">
              <w:rPr>
                <w:lang w:val="en-CA"/>
              </w:rPr>
              <w:t>.2</w:t>
            </w:r>
          </w:p>
        </w:tc>
        <w:tc>
          <w:tcPr>
            <w:tcW w:w="3260" w:type="dxa"/>
          </w:tcPr>
          <w:p w:rsidR="00595568" w:rsidRDefault="002007C0" w:rsidP="00A21E04">
            <w:pPr>
              <w:rPr>
                <w:lang w:val="en-CA"/>
              </w:rPr>
            </w:pPr>
            <w:r>
              <w:rPr>
                <w:lang w:val="en-CA"/>
              </w:rPr>
              <w:t>Some are OK, some are not</w:t>
            </w:r>
          </w:p>
        </w:tc>
        <w:tc>
          <w:tcPr>
            <w:tcW w:w="4819" w:type="dxa"/>
          </w:tcPr>
          <w:p w:rsidR="00595568" w:rsidRPr="00750C7A" w:rsidRDefault="00C16AA0" w:rsidP="00A21E04">
            <w:pPr>
              <w:rPr>
                <w:highlight w:val="yellow"/>
                <w:lang w:val="en-CA"/>
              </w:rPr>
            </w:pPr>
            <w:r>
              <w:rPr>
                <w:highlight w:val="yellow"/>
                <w:lang w:val="en-CA"/>
              </w:rPr>
              <w:t>Partially</w:t>
            </w:r>
            <w:r w:rsidR="00595568">
              <w:rPr>
                <w:highlight w:val="yellow"/>
                <w:lang w:val="en-CA"/>
              </w:rPr>
              <w:t xml:space="preserve"> tested</w:t>
            </w:r>
          </w:p>
        </w:tc>
      </w:tr>
      <w:tr w:rsidR="002007C0" w:rsidTr="001C4A39">
        <w:tc>
          <w:tcPr>
            <w:tcW w:w="1271" w:type="dxa"/>
          </w:tcPr>
          <w:p w:rsidR="002007C0" w:rsidRDefault="002007C0" w:rsidP="00A21E04">
            <w:pPr>
              <w:rPr>
                <w:lang w:val="en-CA"/>
              </w:rPr>
            </w:pPr>
            <w:r>
              <w:rPr>
                <w:lang w:val="en-CA"/>
              </w:rPr>
              <w:t>3.3,3.4</w:t>
            </w:r>
          </w:p>
        </w:tc>
        <w:tc>
          <w:tcPr>
            <w:tcW w:w="3260" w:type="dxa"/>
          </w:tcPr>
          <w:p w:rsidR="002007C0" w:rsidRDefault="002007C0" w:rsidP="00A21E04">
            <w:pPr>
              <w:rPr>
                <w:lang w:val="en-CA"/>
              </w:rPr>
            </w:pPr>
            <w:bookmarkStart w:id="0" w:name="_GoBack"/>
            <w:bookmarkEnd w:id="0"/>
            <w:r w:rsidRPr="002007C0">
              <w:rPr>
                <w:highlight w:val="yellow"/>
                <w:lang w:val="en-CA"/>
              </w:rPr>
              <w:t>Work in progress</w:t>
            </w:r>
          </w:p>
        </w:tc>
        <w:tc>
          <w:tcPr>
            <w:tcW w:w="4819" w:type="dxa"/>
          </w:tcPr>
          <w:p w:rsidR="002007C0" w:rsidRDefault="002007C0" w:rsidP="00A21E04">
            <w:pPr>
              <w:rPr>
                <w:highlight w:val="yellow"/>
                <w:lang w:val="en-CA"/>
              </w:rPr>
            </w:pPr>
          </w:p>
        </w:tc>
      </w:tr>
    </w:tbl>
    <w:p w:rsidR="00A21E04" w:rsidRDefault="00A21E04" w:rsidP="00A21E04">
      <w:pPr>
        <w:rPr>
          <w:lang w:val="en-CA"/>
        </w:rPr>
      </w:pPr>
    </w:p>
    <w:p w:rsidR="004C11AB" w:rsidRDefault="004C11AB" w:rsidP="00A21E04">
      <w:pPr>
        <w:rPr>
          <w:lang w:val="en-CA"/>
        </w:rPr>
      </w:pPr>
    </w:p>
    <w:p w:rsidR="004C11AB" w:rsidRDefault="004C11AB" w:rsidP="004C11AB">
      <w:pPr>
        <w:pStyle w:val="Heading2"/>
      </w:pPr>
      <w:r>
        <w:t>Notes for Sejal</w:t>
      </w:r>
    </w:p>
    <w:p w:rsidR="004C11AB" w:rsidRDefault="004C11AB" w:rsidP="004C11A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Don’t create any new connections. If the parameterisation has worked, it should only be necessary to change the three parameters (including the server name)</w:t>
      </w:r>
    </w:p>
    <w:p w:rsidR="00591D38" w:rsidRPr="004C11AB" w:rsidRDefault="00591D38" w:rsidP="004C11AB">
      <w:pPr>
        <w:pStyle w:val="ListParagraph"/>
        <w:numPr>
          <w:ilvl w:val="1"/>
          <w:numId w:val="3"/>
        </w:numPr>
        <w:rPr>
          <w:lang w:val="en-CA"/>
        </w:rPr>
      </w:pPr>
    </w:p>
    <w:sectPr w:rsidR="00591D38" w:rsidRPr="004C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7F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4A39"/>
    <w:rsid w:val="001C72D3"/>
    <w:rsid w:val="001E2258"/>
    <w:rsid w:val="001E746B"/>
    <w:rsid w:val="001F6F3A"/>
    <w:rsid w:val="002007C0"/>
    <w:rsid w:val="00220AEE"/>
    <w:rsid w:val="00233C07"/>
    <w:rsid w:val="00236365"/>
    <w:rsid w:val="00246F5F"/>
    <w:rsid w:val="00252A13"/>
    <w:rsid w:val="00256DAD"/>
    <w:rsid w:val="002744E2"/>
    <w:rsid w:val="002A3DCE"/>
    <w:rsid w:val="002F336B"/>
    <w:rsid w:val="002F5EB0"/>
    <w:rsid w:val="002F6D65"/>
    <w:rsid w:val="003073FF"/>
    <w:rsid w:val="00307E60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20432"/>
    <w:rsid w:val="00427EFD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11AB"/>
    <w:rsid w:val="004C3939"/>
    <w:rsid w:val="00521702"/>
    <w:rsid w:val="005341A9"/>
    <w:rsid w:val="005350A1"/>
    <w:rsid w:val="00553AEA"/>
    <w:rsid w:val="0056078B"/>
    <w:rsid w:val="00591D38"/>
    <w:rsid w:val="005947A4"/>
    <w:rsid w:val="00595568"/>
    <w:rsid w:val="005C39D7"/>
    <w:rsid w:val="005D1940"/>
    <w:rsid w:val="005E2D89"/>
    <w:rsid w:val="005E6731"/>
    <w:rsid w:val="005F51F3"/>
    <w:rsid w:val="006063DE"/>
    <w:rsid w:val="00622EF9"/>
    <w:rsid w:val="0070588B"/>
    <w:rsid w:val="007149BD"/>
    <w:rsid w:val="0072697B"/>
    <w:rsid w:val="0073258C"/>
    <w:rsid w:val="0074349C"/>
    <w:rsid w:val="00750C7A"/>
    <w:rsid w:val="00775C81"/>
    <w:rsid w:val="00787615"/>
    <w:rsid w:val="007A45BE"/>
    <w:rsid w:val="007D26C5"/>
    <w:rsid w:val="00815350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1527F"/>
    <w:rsid w:val="00A21E04"/>
    <w:rsid w:val="00A42A09"/>
    <w:rsid w:val="00A60120"/>
    <w:rsid w:val="00A83E69"/>
    <w:rsid w:val="00AA5AA2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AA0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C201E"/>
    <w:rsid w:val="00CD08EE"/>
    <w:rsid w:val="00CD4209"/>
    <w:rsid w:val="00CF02DF"/>
    <w:rsid w:val="00D01D21"/>
    <w:rsid w:val="00D479C1"/>
    <w:rsid w:val="00D560EB"/>
    <w:rsid w:val="00D67430"/>
    <w:rsid w:val="00D8120E"/>
    <w:rsid w:val="00D901C4"/>
    <w:rsid w:val="00DC72F0"/>
    <w:rsid w:val="00E069C8"/>
    <w:rsid w:val="00E378E0"/>
    <w:rsid w:val="00E4420E"/>
    <w:rsid w:val="00E50618"/>
    <w:rsid w:val="00E55A3D"/>
    <w:rsid w:val="00E812DF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B05E"/>
  <w15:chartTrackingRefBased/>
  <w15:docId w15:val="{48FF56F4-2C01-4FEE-BCE5-8C135078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A1527F"/>
    <w:pPr>
      <w:ind w:left="720"/>
      <w:contextualSpacing/>
    </w:pPr>
  </w:style>
  <w:style w:type="table" w:styleId="TableGrid">
    <w:name w:val="Table Grid"/>
    <w:basedOn w:val="TableNormal"/>
    <w:uiPriority w:val="39"/>
    <w:rsid w:val="00A2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1E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17</cp:revision>
  <dcterms:created xsi:type="dcterms:W3CDTF">2020-07-22T22:38:00Z</dcterms:created>
  <dcterms:modified xsi:type="dcterms:W3CDTF">2020-07-24T13:20:00Z</dcterms:modified>
</cp:coreProperties>
</file>