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5DB94" w14:textId="154033FB" w:rsidR="00B55CB7" w:rsidRDefault="007A4AF3" w:rsidP="00A1527F">
      <w:pPr>
        <w:pStyle w:val="Heading1"/>
      </w:pPr>
      <w:r>
        <w:t xml:space="preserve">13 August </w:t>
      </w:r>
    </w:p>
    <w:p w14:paraId="5D160DA8" w14:textId="50B1375E" w:rsidR="002E2A7C" w:rsidRDefault="002E2A7C" w:rsidP="0073258C">
      <w:pPr>
        <w:pStyle w:val="Heading2"/>
      </w:pPr>
      <w:r>
        <w:t>Prepare for Web Visualisation</w:t>
      </w:r>
    </w:p>
    <w:p w14:paraId="59C242EE" w14:textId="39A5F695" w:rsidR="002E2A7C" w:rsidRDefault="002E2A7C" w:rsidP="002E2A7C">
      <w:pPr>
        <w:pStyle w:val="ListParagraph"/>
        <w:numPr>
          <w:ilvl w:val="1"/>
          <w:numId w:val="3"/>
        </w:numPr>
      </w:pPr>
      <w:r>
        <w:t>Feasibility</w:t>
      </w:r>
    </w:p>
    <w:p w14:paraId="2EF19197" w14:textId="30BB6402" w:rsidR="002E2A7C" w:rsidRDefault="002E2A7C" w:rsidP="002E2A7C">
      <w:pPr>
        <w:pStyle w:val="ListParagraph"/>
        <w:numPr>
          <w:ilvl w:val="2"/>
          <w:numId w:val="3"/>
        </w:numPr>
      </w:pPr>
      <w:r>
        <w:t>Copy data to MYSQL local install</w:t>
      </w:r>
    </w:p>
    <w:p w14:paraId="1FF879AB" w14:textId="40144B36" w:rsidR="002E2A7C" w:rsidRDefault="002E2A7C" w:rsidP="002E2A7C">
      <w:pPr>
        <w:pStyle w:val="ListParagraph"/>
        <w:numPr>
          <w:ilvl w:val="2"/>
          <w:numId w:val="3"/>
        </w:numPr>
      </w:pPr>
      <w:r>
        <w:t>Copy data to MYSQL remote install</w:t>
      </w:r>
    </w:p>
    <w:p w14:paraId="65963A32" w14:textId="431A3889" w:rsidR="002E2A7C" w:rsidRDefault="002E2A7C" w:rsidP="002E2A7C">
      <w:pPr>
        <w:pStyle w:val="ListParagraph"/>
        <w:numPr>
          <w:ilvl w:val="2"/>
          <w:numId w:val="3"/>
        </w:numPr>
      </w:pPr>
      <w:r>
        <w:t xml:space="preserve">Use </w:t>
      </w:r>
      <w:proofErr w:type="spellStart"/>
      <w:r>
        <w:t>HiCharts</w:t>
      </w:r>
      <w:proofErr w:type="spellEnd"/>
      <w:r>
        <w:t xml:space="preserve"> to display queries</w:t>
      </w:r>
    </w:p>
    <w:p w14:paraId="5FF7B124" w14:textId="0F1F4767" w:rsidR="002E2A7C" w:rsidRDefault="002E2A7C" w:rsidP="002E2A7C">
      <w:pPr>
        <w:pStyle w:val="ListParagraph"/>
        <w:numPr>
          <w:ilvl w:val="1"/>
          <w:numId w:val="3"/>
        </w:numPr>
      </w:pPr>
      <w:r>
        <w:t>Preparation</w:t>
      </w:r>
    </w:p>
    <w:p w14:paraId="3E02F23D" w14:textId="2649BBDB" w:rsidR="002E2A7C" w:rsidRDefault="002E2A7C" w:rsidP="002E2A7C">
      <w:pPr>
        <w:pStyle w:val="ListParagraph"/>
        <w:numPr>
          <w:ilvl w:val="2"/>
          <w:numId w:val="3"/>
        </w:numPr>
      </w:pPr>
      <w:r>
        <w:t>Convert all names to lowercase with no spaces (preferred by MYSQL, more generic)</w:t>
      </w:r>
    </w:p>
    <w:p w14:paraId="75B877DA" w14:textId="28C736D4" w:rsidR="002E2A7C" w:rsidRDefault="002E2A7C" w:rsidP="002E2A7C">
      <w:pPr>
        <w:pStyle w:val="ListParagraph"/>
        <w:numPr>
          <w:ilvl w:val="2"/>
          <w:numId w:val="3"/>
        </w:numPr>
      </w:pPr>
      <w:r>
        <w:t>Construct and test ODBC connection to remote server</w:t>
      </w:r>
    </w:p>
    <w:p w14:paraId="7D8F2EB1" w14:textId="0DEF01C7" w:rsidR="002E2A7C" w:rsidRDefault="002E2A7C" w:rsidP="002E2A7C">
      <w:pPr>
        <w:pStyle w:val="ListParagraph"/>
        <w:numPr>
          <w:ilvl w:val="2"/>
          <w:numId w:val="3"/>
        </w:numPr>
      </w:pPr>
      <w:r>
        <w:t xml:space="preserve">Write and test direct query from </w:t>
      </w:r>
      <w:proofErr w:type="spellStart"/>
      <w:r>
        <w:t>hiCharts</w:t>
      </w:r>
      <w:proofErr w:type="spellEnd"/>
      <w:r>
        <w:t xml:space="preserve"> to remote database</w:t>
      </w:r>
    </w:p>
    <w:p w14:paraId="232142E0" w14:textId="09A36994" w:rsidR="0073258C" w:rsidRDefault="0073258C" w:rsidP="0073258C">
      <w:pPr>
        <w:pStyle w:val="Heading2"/>
      </w:pPr>
      <w:r>
        <w:t>Debugging</w:t>
      </w:r>
    </w:p>
    <w:p w14:paraId="07D9D80B" w14:textId="77777777" w:rsidR="0073258C" w:rsidRDefault="0073258C" w:rsidP="00A1527F">
      <w:pPr>
        <w:pStyle w:val="ListParagraph"/>
        <w:numPr>
          <w:ilvl w:val="1"/>
          <w:numId w:val="3"/>
        </w:numPr>
      </w:pPr>
      <w:r>
        <w:t>Fix Main Industry query</w:t>
      </w:r>
    </w:p>
    <w:p w14:paraId="4B41C5DC" w14:textId="6E0162C0" w:rsidR="0073258C" w:rsidRDefault="0073258C" w:rsidP="0073258C">
      <w:pPr>
        <w:pStyle w:val="Heading2"/>
      </w:pPr>
      <w:r>
        <w:t>Improvements</w:t>
      </w:r>
    </w:p>
    <w:p w14:paraId="2ECCA83C" w14:textId="1011A1C7" w:rsidR="002E2A7C" w:rsidRDefault="002E2A7C" w:rsidP="002E2A7C">
      <w:pPr>
        <w:pStyle w:val="ListParagraph"/>
        <w:numPr>
          <w:ilvl w:val="1"/>
          <w:numId w:val="3"/>
        </w:numPr>
      </w:pPr>
      <w:r>
        <w:t>Separate the table creation so the mappings and the data tables are constructed from within the corresponding data imports</w:t>
      </w:r>
    </w:p>
    <w:p w14:paraId="0F781880" w14:textId="62269D4F" w:rsidR="002E2A7C" w:rsidRDefault="002E2A7C" w:rsidP="002E2A7C">
      <w:pPr>
        <w:pStyle w:val="ListParagraph"/>
        <w:numPr>
          <w:ilvl w:val="1"/>
          <w:numId w:val="3"/>
        </w:numPr>
      </w:pPr>
      <w:r>
        <w:t>Add monthly LFS data</w:t>
      </w:r>
    </w:p>
    <w:p w14:paraId="6B6F0847" w14:textId="0B1ED80E" w:rsidR="002E2A7C" w:rsidRDefault="002E2A7C" w:rsidP="002E2A7C">
      <w:pPr>
        <w:pStyle w:val="Heading2"/>
      </w:pPr>
      <w:r>
        <w:t>New data</w:t>
      </w:r>
    </w:p>
    <w:p w14:paraId="4B40710F" w14:textId="69EBB08E" w:rsidR="002E2A7C" w:rsidRDefault="002E2A7C" w:rsidP="002E2A7C">
      <w:pPr>
        <w:pStyle w:val="ListParagraph"/>
        <w:numPr>
          <w:ilvl w:val="1"/>
          <w:numId w:val="3"/>
        </w:numPr>
      </w:pPr>
      <w:r>
        <w:t>Update P &amp; H</w:t>
      </w:r>
    </w:p>
    <w:p w14:paraId="11E12236" w14:textId="7A8D2B51" w:rsidR="00E838F8" w:rsidRDefault="00E838F8" w:rsidP="002E2A7C">
      <w:pPr>
        <w:pStyle w:val="ListParagraph"/>
        <w:numPr>
          <w:ilvl w:val="1"/>
          <w:numId w:val="3"/>
        </w:numPr>
      </w:pPr>
      <w:r>
        <w:t>Await new LFS data</w:t>
      </w:r>
    </w:p>
    <w:p w14:paraId="04FF76DD" w14:textId="7E6DC1C7" w:rsidR="001C4A39" w:rsidRDefault="001C4A39" w:rsidP="001C4A39">
      <w:pPr>
        <w:pStyle w:val="Heading2"/>
      </w:pPr>
      <w:r>
        <w:t>Tidying up</w:t>
      </w:r>
    </w:p>
    <w:p w14:paraId="1E2D9C33" w14:textId="14C3C82D" w:rsidR="002E2A7C" w:rsidRDefault="002E2A7C" w:rsidP="002E2A7C">
      <w:pPr>
        <w:pStyle w:val="ListParagraph"/>
        <w:numPr>
          <w:ilvl w:val="1"/>
          <w:numId w:val="3"/>
        </w:numPr>
      </w:pPr>
      <w:r>
        <w:t xml:space="preserve">Delete all old queries and tables from both </w:t>
      </w:r>
      <w:proofErr w:type="spellStart"/>
      <w:r>
        <w:t>Sejal’s</w:t>
      </w:r>
      <w:proofErr w:type="spellEnd"/>
      <w:r>
        <w:t xml:space="preserve"> and Alan’s databases</w:t>
      </w:r>
    </w:p>
    <w:p w14:paraId="35E322AA" w14:textId="4A443091" w:rsidR="00E838F8" w:rsidRDefault="00E838F8" w:rsidP="00E838F8">
      <w:pPr>
        <w:pStyle w:val="Heading2"/>
      </w:pPr>
      <w:r>
        <w:t>Rollout</w:t>
      </w:r>
    </w:p>
    <w:p w14:paraId="0F4611C4" w14:textId="4E513B43" w:rsidR="00E838F8" w:rsidRDefault="00E838F8" w:rsidP="00E838F8">
      <w:pPr>
        <w:pStyle w:val="ListParagraph"/>
        <w:numPr>
          <w:ilvl w:val="1"/>
          <w:numId w:val="3"/>
        </w:numPr>
      </w:pPr>
      <w:r>
        <w:t>Reproduce and test all tables and charts in the original report</w:t>
      </w:r>
    </w:p>
    <w:p w14:paraId="1D5B5DD2" w14:textId="2C93A423" w:rsidR="00E838F8" w:rsidRDefault="00E838F8" w:rsidP="00E838F8">
      <w:pPr>
        <w:pStyle w:val="ListParagraph"/>
        <w:numPr>
          <w:ilvl w:val="1"/>
          <w:numId w:val="3"/>
        </w:numPr>
      </w:pPr>
      <w:r>
        <w:t>Construct complete set of visualizations and implement on PowerBI</w:t>
      </w:r>
    </w:p>
    <w:p w14:paraId="370C921B" w14:textId="656FE959" w:rsidR="00E838F8" w:rsidRDefault="00E838F8" w:rsidP="00E838F8">
      <w:pPr>
        <w:pStyle w:val="ListParagraph"/>
        <w:numPr>
          <w:ilvl w:val="1"/>
          <w:numId w:val="3"/>
        </w:numPr>
      </w:pPr>
      <w:r>
        <w:t>Construct minimal set of visualizations for website</w:t>
      </w:r>
    </w:p>
    <w:p w14:paraId="57393802" w14:textId="77777777" w:rsidR="00A21E04" w:rsidRDefault="00A21E04" w:rsidP="00A21E04">
      <w:pPr>
        <w:pStyle w:val="Heading3"/>
      </w:pPr>
      <w:r>
        <w:t>Progress Chase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4819"/>
      </w:tblGrid>
      <w:tr w:rsidR="00A21E04" w14:paraId="20E77E21" w14:textId="77777777" w:rsidTr="001C4A39">
        <w:tc>
          <w:tcPr>
            <w:tcW w:w="1271" w:type="dxa"/>
          </w:tcPr>
          <w:p w14:paraId="492696D8" w14:textId="77777777" w:rsidR="00A21E04" w:rsidRDefault="00A21E04" w:rsidP="00A21E04">
            <w:pPr>
              <w:rPr>
                <w:lang w:val="en-CA"/>
              </w:rPr>
            </w:pPr>
            <w:r>
              <w:rPr>
                <w:lang w:val="en-CA"/>
              </w:rPr>
              <w:t>Action</w:t>
            </w:r>
          </w:p>
        </w:tc>
        <w:tc>
          <w:tcPr>
            <w:tcW w:w="3260" w:type="dxa"/>
          </w:tcPr>
          <w:p w14:paraId="6875A872" w14:textId="77777777" w:rsidR="00A21E04" w:rsidRDefault="00A21E04" w:rsidP="00A21E04">
            <w:pPr>
              <w:rPr>
                <w:lang w:val="en-CA"/>
              </w:rPr>
            </w:pPr>
            <w:r>
              <w:rPr>
                <w:lang w:val="en-CA"/>
              </w:rPr>
              <w:t>Status</w:t>
            </w:r>
          </w:p>
        </w:tc>
        <w:tc>
          <w:tcPr>
            <w:tcW w:w="4819" w:type="dxa"/>
          </w:tcPr>
          <w:p w14:paraId="04CBFE4D" w14:textId="77777777" w:rsidR="00A21E04" w:rsidRDefault="00A21E04" w:rsidP="00A21E04">
            <w:pPr>
              <w:rPr>
                <w:lang w:val="en-CA"/>
              </w:rPr>
            </w:pPr>
            <w:r>
              <w:rPr>
                <w:lang w:val="en-CA"/>
              </w:rPr>
              <w:t>Test results</w:t>
            </w:r>
          </w:p>
        </w:tc>
      </w:tr>
      <w:tr w:rsidR="00A21E04" w14:paraId="2B935FE5" w14:textId="77777777" w:rsidTr="001C4A39">
        <w:tc>
          <w:tcPr>
            <w:tcW w:w="1271" w:type="dxa"/>
          </w:tcPr>
          <w:p w14:paraId="6BDE8DA1" w14:textId="319C9F0F" w:rsidR="00A21E04" w:rsidRDefault="002E2A7C" w:rsidP="00A21E04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3260" w:type="dxa"/>
          </w:tcPr>
          <w:p w14:paraId="53EC4AEE" w14:textId="43ACD76C" w:rsidR="00A21E04" w:rsidRDefault="002E2A7C" w:rsidP="00A21E04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  <w:tc>
          <w:tcPr>
            <w:tcW w:w="4819" w:type="dxa"/>
          </w:tcPr>
          <w:p w14:paraId="3C83E921" w14:textId="7A977073" w:rsidR="00D8120E" w:rsidRDefault="002E2A7C" w:rsidP="00D8120E">
            <w:pPr>
              <w:rPr>
                <w:lang w:val="en-CA"/>
              </w:rPr>
            </w:pPr>
            <w:r>
              <w:rPr>
                <w:lang w:val="en-CA"/>
              </w:rPr>
              <w:t>Works</w:t>
            </w:r>
          </w:p>
        </w:tc>
      </w:tr>
      <w:tr w:rsidR="00A21E04" w14:paraId="109A9663" w14:textId="77777777" w:rsidTr="001C4A39">
        <w:tc>
          <w:tcPr>
            <w:tcW w:w="1271" w:type="dxa"/>
          </w:tcPr>
          <w:p w14:paraId="4FD2A3EA" w14:textId="6B504D2C" w:rsidR="00A21E04" w:rsidRDefault="002E2A7C" w:rsidP="00A21E04">
            <w:pPr>
              <w:rPr>
                <w:lang w:val="en-CA"/>
              </w:rPr>
            </w:pPr>
            <w:r>
              <w:rPr>
                <w:lang w:val="en-CA"/>
              </w:rPr>
              <w:t>1.2</w:t>
            </w:r>
          </w:p>
        </w:tc>
        <w:tc>
          <w:tcPr>
            <w:tcW w:w="3260" w:type="dxa"/>
          </w:tcPr>
          <w:p w14:paraId="5EE72C09" w14:textId="29C73A18" w:rsidR="00A21E04" w:rsidRDefault="002E2A7C" w:rsidP="00A21E04">
            <w:pPr>
              <w:rPr>
                <w:lang w:val="en-CA"/>
              </w:rPr>
            </w:pPr>
            <w:r>
              <w:rPr>
                <w:lang w:val="en-CA"/>
              </w:rPr>
              <w:t>Alan to do</w:t>
            </w:r>
          </w:p>
        </w:tc>
        <w:tc>
          <w:tcPr>
            <w:tcW w:w="4819" w:type="dxa"/>
          </w:tcPr>
          <w:p w14:paraId="659141EA" w14:textId="7B36EEA0" w:rsidR="00A21E04" w:rsidRDefault="00A21E04" w:rsidP="00A21E04">
            <w:pPr>
              <w:rPr>
                <w:lang w:val="en-CA"/>
              </w:rPr>
            </w:pPr>
          </w:p>
        </w:tc>
      </w:tr>
      <w:tr w:rsidR="00A21E04" w14:paraId="20A8BB72" w14:textId="77777777" w:rsidTr="001C4A39">
        <w:tc>
          <w:tcPr>
            <w:tcW w:w="1271" w:type="dxa"/>
          </w:tcPr>
          <w:p w14:paraId="1588086B" w14:textId="1B539721" w:rsidR="00A21E04" w:rsidRDefault="002E2A7C" w:rsidP="00A21E04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2.1</w:t>
            </w:r>
          </w:p>
        </w:tc>
        <w:tc>
          <w:tcPr>
            <w:tcW w:w="3260" w:type="dxa"/>
          </w:tcPr>
          <w:p w14:paraId="1EB7AA0B" w14:textId="5C007787" w:rsidR="00A21E04" w:rsidRDefault="002E2A7C" w:rsidP="00C16A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Sejal</w:t>
            </w:r>
            <w:proofErr w:type="spellEnd"/>
            <w:r>
              <w:rPr>
                <w:lang w:val="en-CA"/>
              </w:rPr>
              <w:t xml:space="preserve"> working on this</w:t>
            </w:r>
          </w:p>
        </w:tc>
        <w:tc>
          <w:tcPr>
            <w:tcW w:w="4819" w:type="dxa"/>
          </w:tcPr>
          <w:p w14:paraId="0703322E" w14:textId="77777777" w:rsidR="00A21E04" w:rsidRDefault="00A21E04" w:rsidP="00A21E04">
            <w:pPr>
              <w:rPr>
                <w:lang w:val="en-CA"/>
              </w:rPr>
            </w:pPr>
          </w:p>
        </w:tc>
      </w:tr>
      <w:tr w:rsidR="00A21E04" w14:paraId="39B070AD" w14:textId="77777777" w:rsidTr="001C4A39">
        <w:tc>
          <w:tcPr>
            <w:tcW w:w="1271" w:type="dxa"/>
          </w:tcPr>
          <w:p w14:paraId="042BC8C1" w14:textId="5376C6B3" w:rsidR="00A21E04" w:rsidRDefault="00E838F8" w:rsidP="00A21E04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3260" w:type="dxa"/>
          </w:tcPr>
          <w:p w14:paraId="1EC13A67" w14:textId="2404DEFF" w:rsidR="00A21E04" w:rsidRDefault="00E838F8" w:rsidP="00A21E04">
            <w:pPr>
              <w:rPr>
                <w:lang w:val="en-CA"/>
              </w:rPr>
            </w:pPr>
            <w:r>
              <w:rPr>
                <w:lang w:val="en-CA"/>
              </w:rPr>
              <w:t>Alan to do</w:t>
            </w:r>
          </w:p>
        </w:tc>
        <w:tc>
          <w:tcPr>
            <w:tcW w:w="4819" w:type="dxa"/>
          </w:tcPr>
          <w:p w14:paraId="75EA5449" w14:textId="75139125" w:rsidR="00A21E04" w:rsidRDefault="00A21E04" w:rsidP="00A21E04">
            <w:pPr>
              <w:rPr>
                <w:lang w:val="en-CA"/>
              </w:rPr>
            </w:pPr>
          </w:p>
        </w:tc>
      </w:tr>
      <w:tr w:rsidR="00A21E04" w14:paraId="2158EB03" w14:textId="77777777" w:rsidTr="001C4A39">
        <w:tc>
          <w:tcPr>
            <w:tcW w:w="1271" w:type="dxa"/>
          </w:tcPr>
          <w:p w14:paraId="40DF75F0" w14:textId="457BC451" w:rsidR="00A21E04" w:rsidRDefault="00E838F8" w:rsidP="00A21E04">
            <w:pPr>
              <w:rPr>
                <w:lang w:val="en-CA"/>
              </w:rPr>
            </w:pPr>
            <w:r>
              <w:rPr>
                <w:lang w:val="en-CA"/>
              </w:rPr>
              <w:t>4.1</w:t>
            </w:r>
          </w:p>
        </w:tc>
        <w:tc>
          <w:tcPr>
            <w:tcW w:w="3260" w:type="dxa"/>
          </w:tcPr>
          <w:p w14:paraId="57BC50E7" w14:textId="64D7179A" w:rsidR="00A21E04" w:rsidRDefault="00E838F8" w:rsidP="00A21E0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Sejal</w:t>
            </w:r>
            <w:proofErr w:type="spellEnd"/>
            <w:r>
              <w:rPr>
                <w:lang w:val="en-CA"/>
              </w:rPr>
              <w:t xml:space="preserve"> to do</w:t>
            </w:r>
          </w:p>
        </w:tc>
        <w:tc>
          <w:tcPr>
            <w:tcW w:w="4819" w:type="dxa"/>
          </w:tcPr>
          <w:p w14:paraId="6E788A27" w14:textId="74F50679" w:rsidR="00A21E04" w:rsidRDefault="00A21E04" w:rsidP="00A21E04">
            <w:pPr>
              <w:rPr>
                <w:lang w:val="en-CA"/>
              </w:rPr>
            </w:pPr>
          </w:p>
        </w:tc>
      </w:tr>
      <w:tr w:rsidR="00A21E04" w14:paraId="41E6D8C2" w14:textId="77777777" w:rsidTr="001C4A39">
        <w:tc>
          <w:tcPr>
            <w:tcW w:w="1271" w:type="dxa"/>
          </w:tcPr>
          <w:p w14:paraId="6B3C9AD8" w14:textId="7A056A37" w:rsidR="00A21E04" w:rsidRDefault="00E838F8" w:rsidP="00A21E04">
            <w:pPr>
              <w:rPr>
                <w:lang w:val="en-CA"/>
              </w:rPr>
            </w:pPr>
            <w:r>
              <w:rPr>
                <w:lang w:val="en-CA"/>
              </w:rPr>
              <w:t>4.2</w:t>
            </w:r>
          </w:p>
        </w:tc>
        <w:tc>
          <w:tcPr>
            <w:tcW w:w="3260" w:type="dxa"/>
          </w:tcPr>
          <w:p w14:paraId="0F0D389F" w14:textId="5F9C5973" w:rsidR="00A21E04" w:rsidRDefault="00E838F8" w:rsidP="00A21E04">
            <w:pPr>
              <w:rPr>
                <w:lang w:val="en-CA"/>
              </w:rPr>
            </w:pPr>
            <w:r>
              <w:rPr>
                <w:lang w:val="en-CA"/>
              </w:rPr>
              <w:t>Request made; in progress</w:t>
            </w:r>
          </w:p>
        </w:tc>
        <w:tc>
          <w:tcPr>
            <w:tcW w:w="4819" w:type="dxa"/>
          </w:tcPr>
          <w:p w14:paraId="0941F1D3" w14:textId="16E7E0E9" w:rsidR="00A21E04" w:rsidRDefault="00A21E04" w:rsidP="00A21E04">
            <w:pPr>
              <w:rPr>
                <w:lang w:val="en-CA"/>
              </w:rPr>
            </w:pPr>
          </w:p>
        </w:tc>
      </w:tr>
      <w:tr w:rsidR="00A21E04" w14:paraId="2ACF3D47" w14:textId="77777777" w:rsidTr="001C4A39">
        <w:tc>
          <w:tcPr>
            <w:tcW w:w="1271" w:type="dxa"/>
          </w:tcPr>
          <w:p w14:paraId="501671A7" w14:textId="0C207BB4" w:rsidR="00A21E04" w:rsidRDefault="00E838F8" w:rsidP="00A21E04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3260" w:type="dxa"/>
          </w:tcPr>
          <w:p w14:paraId="0812F215" w14:textId="1F5CDD6E" w:rsidR="00A21E04" w:rsidRDefault="00E838F8" w:rsidP="00A21E0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Sejal</w:t>
            </w:r>
            <w:proofErr w:type="spellEnd"/>
            <w:r>
              <w:rPr>
                <w:lang w:val="en-CA"/>
              </w:rPr>
              <w:t xml:space="preserve"> and Alan both to do</w:t>
            </w:r>
          </w:p>
        </w:tc>
        <w:tc>
          <w:tcPr>
            <w:tcW w:w="4819" w:type="dxa"/>
          </w:tcPr>
          <w:p w14:paraId="59DDBE02" w14:textId="0D99238D" w:rsidR="00A21E04" w:rsidRPr="00750C7A" w:rsidRDefault="00A21E04" w:rsidP="00A21E04">
            <w:pPr>
              <w:rPr>
                <w:highlight w:val="yellow"/>
                <w:lang w:val="en-CA"/>
              </w:rPr>
            </w:pPr>
          </w:p>
        </w:tc>
      </w:tr>
      <w:tr w:rsidR="00595568" w14:paraId="2721A35D" w14:textId="77777777" w:rsidTr="001C4A39">
        <w:tc>
          <w:tcPr>
            <w:tcW w:w="1271" w:type="dxa"/>
          </w:tcPr>
          <w:p w14:paraId="6B6E8B81" w14:textId="48A77BA9" w:rsidR="00595568" w:rsidRDefault="00E838F8" w:rsidP="00A21E04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3260" w:type="dxa"/>
          </w:tcPr>
          <w:p w14:paraId="0AEAD558" w14:textId="51EFB6B8" w:rsidR="00595568" w:rsidRDefault="00E838F8" w:rsidP="00A21E0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Sejal</w:t>
            </w:r>
            <w:proofErr w:type="spellEnd"/>
            <w:r>
              <w:rPr>
                <w:lang w:val="en-CA"/>
              </w:rPr>
              <w:t xml:space="preserve"> and Alan both to do</w:t>
            </w:r>
          </w:p>
        </w:tc>
        <w:tc>
          <w:tcPr>
            <w:tcW w:w="4819" w:type="dxa"/>
          </w:tcPr>
          <w:p w14:paraId="6E073FA6" w14:textId="4EC66105" w:rsidR="00595568" w:rsidRPr="00750C7A" w:rsidRDefault="00595568" w:rsidP="00A21E04">
            <w:pPr>
              <w:rPr>
                <w:highlight w:val="yellow"/>
                <w:lang w:val="en-CA"/>
              </w:rPr>
            </w:pPr>
          </w:p>
        </w:tc>
      </w:tr>
      <w:tr w:rsidR="002007C0" w14:paraId="74DDF0EF" w14:textId="77777777" w:rsidTr="001C4A39">
        <w:tc>
          <w:tcPr>
            <w:tcW w:w="1271" w:type="dxa"/>
          </w:tcPr>
          <w:p w14:paraId="5084FB87" w14:textId="7BD6C7A9" w:rsidR="002007C0" w:rsidRDefault="002007C0" w:rsidP="00A21E04">
            <w:pPr>
              <w:rPr>
                <w:lang w:val="en-CA"/>
              </w:rPr>
            </w:pPr>
          </w:p>
        </w:tc>
        <w:tc>
          <w:tcPr>
            <w:tcW w:w="3260" w:type="dxa"/>
          </w:tcPr>
          <w:p w14:paraId="18B25498" w14:textId="66FC65B5" w:rsidR="002007C0" w:rsidRDefault="002007C0" w:rsidP="00A21E04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0C6409F0" w14:textId="77777777" w:rsidR="002007C0" w:rsidRDefault="002007C0" w:rsidP="00A21E04">
            <w:pPr>
              <w:rPr>
                <w:highlight w:val="yellow"/>
                <w:lang w:val="en-CA"/>
              </w:rPr>
            </w:pPr>
          </w:p>
        </w:tc>
      </w:tr>
    </w:tbl>
    <w:p w14:paraId="0170FC3C" w14:textId="77777777" w:rsidR="00A21E04" w:rsidRDefault="00A21E04" w:rsidP="00A21E04">
      <w:pPr>
        <w:rPr>
          <w:lang w:val="en-CA"/>
        </w:rPr>
      </w:pPr>
    </w:p>
    <w:p w14:paraId="66894391" w14:textId="77777777" w:rsidR="004C11AB" w:rsidRDefault="004C11AB" w:rsidP="00A21E04">
      <w:pPr>
        <w:rPr>
          <w:lang w:val="en-CA"/>
        </w:rPr>
      </w:pPr>
    </w:p>
    <w:sectPr w:rsidR="004C1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46D62"/>
    <w:multiLevelType w:val="multilevel"/>
    <w:tmpl w:val="3964236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996798"/>
    <w:multiLevelType w:val="hybridMultilevel"/>
    <w:tmpl w:val="78282682"/>
    <w:lvl w:ilvl="0" w:tplc="FCF042D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27F"/>
    <w:rsid w:val="00013C5D"/>
    <w:rsid w:val="00020A13"/>
    <w:rsid w:val="000271E7"/>
    <w:rsid w:val="000553C0"/>
    <w:rsid w:val="00064BEA"/>
    <w:rsid w:val="00066742"/>
    <w:rsid w:val="00067212"/>
    <w:rsid w:val="000918BD"/>
    <w:rsid w:val="000A3F42"/>
    <w:rsid w:val="000C4688"/>
    <w:rsid w:val="000F1816"/>
    <w:rsid w:val="001120C1"/>
    <w:rsid w:val="00160EBE"/>
    <w:rsid w:val="001708F9"/>
    <w:rsid w:val="00174821"/>
    <w:rsid w:val="00182064"/>
    <w:rsid w:val="001A1BA0"/>
    <w:rsid w:val="001C44AF"/>
    <w:rsid w:val="001C4A39"/>
    <w:rsid w:val="001C72D3"/>
    <w:rsid w:val="001E2258"/>
    <w:rsid w:val="001E746B"/>
    <w:rsid w:val="001F6F3A"/>
    <w:rsid w:val="002007C0"/>
    <w:rsid w:val="00220AEE"/>
    <w:rsid w:val="00233C07"/>
    <w:rsid w:val="00236365"/>
    <w:rsid w:val="00246F5F"/>
    <w:rsid w:val="00252A13"/>
    <w:rsid w:val="00256DAD"/>
    <w:rsid w:val="002744E2"/>
    <w:rsid w:val="002A3DCE"/>
    <w:rsid w:val="002E2A7C"/>
    <w:rsid w:val="002F336B"/>
    <w:rsid w:val="002F5EB0"/>
    <w:rsid w:val="002F6D65"/>
    <w:rsid w:val="003073FF"/>
    <w:rsid w:val="00307E60"/>
    <w:rsid w:val="00332207"/>
    <w:rsid w:val="003513A7"/>
    <w:rsid w:val="00354EE6"/>
    <w:rsid w:val="0035579F"/>
    <w:rsid w:val="00363E76"/>
    <w:rsid w:val="003849CB"/>
    <w:rsid w:val="0039140D"/>
    <w:rsid w:val="003A0343"/>
    <w:rsid w:val="003B1FEB"/>
    <w:rsid w:val="003D2B0C"/>
    <w:rsid w:val="003E5388"/>
    <w:rsid w:val="003F3D3D"/>
    <w:rsid w:val="00420432"/>
    <w:rsid w:val="00427EFD"/>
    <w:rsid w:val="00436765"/>
    <w:rsid w:val="00442606"/>
    <w:rsid w:val="004538CC"/>
    <w:rsid w:val="00453E7A"/>
    <w:rsid w:val="00454834"/>
    <w:rsid w:val="00472958"/>
    <w:rsid w:val="004921DB"/>
    <w:rsid w:val="004979CF"/>
    <w:rsid w:val="004B1962"/>
    <w:rsid w:val="004C0AAB"/>
    <w:rsid w:val="004C11AB"/>
    <w:rsid w:val="004C3939"/>
    <w:rsid w:val="00521702"/>
    <w:rsid w:val="005341A9"/>
    <w:rsid w:val="005350A1"/>
    <w:rsid w:val="00553AEA"/>
    <w:rsid w:val="0056078B"/>
    <w:rsid w:val="00591D38"/>
    <w:rsid w:val="005947A4"/>
    <w:rsid w:val="00595568"/>
    <w:rsid w:val="005C39D7"/>
    <w:rsid w:val="005D1940"/>
    <w:rsid w:val="005E2D89"/>
    <w:rsid w:val="005E6731"/>
    <w:rsid w:val="005F51F3"/>
    <w:rsid w:val="006063DE"/>
    <w:rsid w:val="00622EF9"/>
    <w:rsid w:val="006B36BE"/>
    <w:rsid w:val="0070588B"/>
    <w:rsid w:val="007149BD"/>
    <w:rsid w:val="0072697B"/>
    <w:rsid w:val="0073258C"/>
    <w:rsid w:val="0074349C"/>
    <w:rsid w:val="00750C7A"/>
    <w:rsid w:val="00775C81"/>
    <w:rsid w:val="00787615"/>
    <w:rsid w:val="007A45BE"/>
    <w:rsid w:val="007A4AF3"/>
    <w:rsid w:val="007D26C5"/>
    <w:rsid w:val="00815350"/>
    <w:rsid w:val="0085141A"/>
    <w:rsid w:val="00886554"/>
    <w:rsid w:val="008D4082"/>
    <w:rsid w:val="00915AA3"/>
    <w:rsid w:val="009560CC"/>
    <w:rsid w:val="009628A2"/>
    <w:rsid w:val="00964DDC"/>
    <w:rsid w:val="00965418"/>
    <w:rsid w:val="009821BC"/>
    <w:rsid w:val="009A5593"/>
    <w:rsid w:val="009B02FF"/>
    <w:rsid w:val="009E064F"/>
    <w:rsid w:val="00A02DE5"/>
    <w:rsid w:val="00A1527F"/>
    <w:rsid w:val="00A21E04"/>
    <w:rsid w:val="00A42A09"/>
    <w:rsid w:val="00A60120"/>
    <w:rsid w:val="00A83E69"/>
    <w:rsid w:val="00AA5AA2"/>
    <w:rsid w:val="00AC5FBC"/>
    <w:rsid w:val="00AD1C7E"/>
    <w:rsid w:val="00AD23F7"/>
    <w:rsid w:val="00AF24E7"/>
    <w:rsid w:val="00AF515A"/>
    <w:rsid w:val="00B00EF9"/>
    <w:rsid w:val="00B15C3D"/>
    <w:rsid w:val="00B402B2"/>
    <w:rsid w:val="00B5248C"/>
    <w:rsid w:val="00B55CB7"/>
    <w:rsid w:val="00B6677E"/>
    <w:rsid w:val="00B66DB6"/>
    <w:rsid w:val="00B74F46"/>
    <w:rsid w:val="00B801E6"/>
    <w:rsid w:val="00B80D1D"/>
    <w:rsid w:val="00B82818"/>
    <w:rsid w:val="00B92AE7"/>
    <w:rsid w:val="00BA09C8"/>
    <w:rsid w:val="00BB32F9"/>
    <w:rsid w:val="00BE14F6"/>
    <w:rsid w:val="00C0720D"/>
    <w:rsid w:val="00C16AA0"/>
    <w:rsid w:val="00C16E51"/>
    <w:rsid w:val="00C227AE"/>
    <w:rsid w:val="00C22933"/>
    <w:rsid w:val="00C32478"/>
    <w:rsid w:val="00C33BEE"/>
    <w:rsid w:val="00C44041"/>
    <w:rsid w:val="00C45A50"/>
    <w:rsid w:val="00C515E4"/>
    <w:rsid w:val="00C642FD"/>
    <w:rsid w:val="00C66EF2"/>
    <w:rsid w:val="00CC201E"/>
    <w:rsid w:val="00CD08EE"/>
    <w:rsid w:val="00CD4209"/>
    <w:rsid w:val="00CF02DF"/>
    <w:rsid w:val="00D01D21"/>
    <w:rsid w:val="00D479C1"/>
    <w:rsid w:val="00D560EB"/>
    <w:rsid w:val="00D67430"/>
    <w:rsid w:val="00D8120E"/>
    <w:rsid w:val="00D901C4"/>
    <w:rsid w:val="00DC72F0"/>
    <w:rsid w:val="00E069C8"/>
    <w:rsid w:val="00E378E0"/>
    <w:rsid w:val="00E4420E"/>
    <w:rsid w:val="00E50618"/>
    <w:rsid w:val="00E55A3D"/>
    <w:rsid w:val="00E812DF"/>
    <w:rsid w:val="00E838F8"/>
    <w:rsid w:val="00E9444C"/>
    <w:rsid w:val="00EB100F"/>
    <w:rsid w:val="00EB2B6B"/>
    <w:rsid w:val="00EC6345"/>
    <w:rsid w:val="00ED2DE1"/>
    <w:rsid w:val="00ED40A9"/>
    <w:rsid w:val="00EE0553"/>
    <w:rsid w:val="00EF21D1"/>
    <w:rsid w:val="00EF3D82"/>
    <w:rsid w:val="00F02CAC"/>
    <w:rsid w:val="00F25840"/>
    <w:rsid w:val="00F51DA5"/>
    <w:rsid w:val="00F52599"/>
    <w:rsid w:val="00F70B50"/>
    <w:rsid w:val="00F829E2"/>
    <w:rsid w:val="00F92DF7"/>
    <w:rsid w:val="00FC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D9EC"/>
  <w15:chartTrackingRefBased/>
  <w15:docId w15:val="{48FF56F4-2C01-4FEE-BCE5-8C135078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EFD"/>
    <w:pPr>
      <w:spacing w:after="120" w:line="264" w:lineRule="auto"/>
    </w:pPr>
    <w:rPr>
      <w:rFonts w:eastAsiaTheme="minorEastAsia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AEA"/>
    <w:pPr>
      <w:keepNext/>
      <w:keepLines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064"/>
    <w:pPr>
      <w:keepNext/>
      <w:numPr>
        <w:numId w:val="3"/>
      </w:numPr>
      <w:spacing w:before="240" w:after="80" w:line="360" w:lineRule="auto"/>
      <w:ind w:left="357" w:hanging="357"/>
      <w:outlineLvl w:val="1"/>
    </w:pPr>
    <w:rPr>
      <w:rFonts w:eastAsiaTheme="minorHAnsi"/>
      <w:smallCaps/>
      <w:spacing w:val="5"/>
      <w:sz w:val="28"/>
      <w:szCs w:val="28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E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C4688"/>
    <w:pPr>
      <w:spacing w:after="6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0C4688"/>
    <w:rPr>
      <w:rFonts w:ascii="Times New Roman" w:eastAsiaTheme="minorEastAsia" w:hAnsi="Times New Roman"/>
      <w:lang w:val="en-US" w:eastAsia="zh-CN"/>
    </w:rPr>
  </w:style>
  <w:style w:type="paragraph" w:customStyle="1" w:styleId="ReferenceText">
    <w:name w:val="Reference Text"/>
    <w:basedOn w:val="Normal"/>
    <w:qFormat/>
    <w:rsid w:val="000C4688"/>
    <w:pPr>
      <w:spacing w:after="60"/>
      <w:ind w:left="284" w:hanging="284"/>
    </w:pPr>
    <w:rPr>
      <w:rFonts w:eastAsia="Times New Roman"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182064"/>
    <w:rPr>
      <w:rFonts w:ascii="Times New Roman" w:hAnsi="Times New Roman"/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A1527F"/>
    <w:pPr>
      <w:ind w:left="720"/>
      <w:contextualSpacing/>
    </w:pPr>
  </w:style>
  <w:style w:type="table" w:styleId="TableGrid">
    <w:name w:val="Table Grid"/>
    <w:basedOn w:val="TableNormal"/>
    <w:uiPriority w:val="39"/>
    <w:rsid w:val="00A21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21E0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</dc:creator>
  <cp:keywords/>
  <dc:description/>
  <cp:lastModifiedBy>Alan Freeman</cp:lastModifiedBy>
  <cp:revision>4</cp:revision>
  <dcterms:created xsi:type="dcterms:W3CDTF">2020-08-13T11:28:00Z</dcterms:created>
  <dcterms:modified xsi:type="dcterms:W3CDTF">2020-08-13T11:41:00Z</dcterms:modified>
</cp:coreProperties>
</file>