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5D122D35" w:rsidR="00152D03" w:rsidRDefault="00152D03" w:rsidP="00A15587">
      <w:pPr>
        <w:pStyle w:val="ListParagraph"/>
        <w:numPr>
          <w:ilvl w:val="1"/>
          <w:numId w:val="4"/>
        </w:numPr>
      </w:pPr>
      <w:r>
        <w:t xml:space="preserve">Rewrite ‘Calculate Pivoted Additions’ to work on the Fact table instead of </w:t>
      </w:r>
      <w:proofErr w:type="spellStart"/>
      <w:r>
        <w:t>Factsource</w:t>
      </w:r>
      <w:proofErr w:type="spellEnd"/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16EF97C7" w14:textId="3B85D8A3" w:rsidR="009E5378" w:rsidRDefault="009E5378" w:rsidP="009E5378">
      <w:pPr>
        <w:pStyle w:val="ListParagraph"/>
        <w:numPr>
          <w:ilvl w:val="1"/>
          <w:numId w:val="4"/>
        </w:numPr>
      </w:pPr>
      <w:r>
        <w:t xml:space="preserve">Create space on server to ensure project will run on </w:t>
      </w:r>
      <w:proofErr w:type="spellStart"/>
      <w:r>
        <w:t>MSSQLExpress</w:t>
      </w:r>
      <w:proofErr w:type="spellEnd"/>
      <w:r>
        <w:t xml:space="preserve"> (10GB per database)</w:t>
      </w:r>
    </w:p>
    <w:p w14:paraId="18D4C371" w14:textId="3878BA12" w:rsidR="009E5378" w:rsidRDefault="009E5378" w:rsidP="009E5378">
      <w:pPr>
        <w:pStyle w:val="ListParagraph"/>
        <w:numPr>
          <w:ilvl w:val="1"/>
          <w:numId w:val="4"/>
        </w:numPr>
      </w:pPr>
      <w:r>
        <w:t>Overhaul and validate ROLAP export</w:t>
      </w:r>
    </w:p>
    <w:p w14:paraId="32EA55B9" w14:textId="411099E3" w:rsidR="00152D03" w:rsidRDefault="00152D03" w:rsidP="00A15587">
      <w:pPr>
        <w:pStyle w:val="Heading3"/>
        <w:numPr>
          <w:ilvl w:val="0"/>
          <w:numId w:val="4"/>
        </w:numPr>
      </w:pPr>
      <w:r>
        <w:t>New data</w:t>
      </w:r>
    </w:p>
    <w:p w14:paraId="409B073B" w14:textId="4AE534BF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TBA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8823B21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D2D6978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2"/>
        <w:gridCol w:w="2253"/>
        <w:gridCol w:w="2493"/>
        <w:gridCol w:w="3492"/>
      </w:tblGrid>
      <w:tr w:rsidR="009E5378" w14:paraId="5FC14DD6" w14:textId="77777777" w:rsidTr="009E5378">
        <w:tc>
          <w:tcPr>
            <w:tcW w:w="1112" w:type="dxa"/>
          </w:tcPr>
          <w:p w14:paraId="0B972FAA" w14:textId="77777777" w:rsidR="009E5378" w:rsidRDefault="009E5378" w:rsidP="00544B62">
            <w:r>
              <w:t>Action</w:t>
            </w:r>
          </w:p>
        </w:tc>
        <w:tc>
          <w:tcPr>
            <w:tcW w:w="2253" w:type="dxa"/>
          </w:tcPr>
          <w:p w14:paraId="43BF58ED" w14:textId="63D39B29" w:rsidR="009E5378" w:rsidRDefault="009E5378" w:rsidP="00544B62">
            <w:r>
              <w:t>Date</w:t>
            </w:r>
          </w:p>
        </w:tc>
        <w:tc>
          <w:tcPr>
            <w:tcW w:w="2493" w:type="dxa"/>
          </w:tcPr>
          <w:p w14:paraId="420C355F" w14:textId="23A9CA37" w:rsidR="009E5378" w:rsidRDefault="009E5378" w:rsidP="00544B62">
            <w:r>
              <w:t>Status</w:t>
            </w:r>
          </w:p>
        </w:tc>
        <w:tc>
          <w:tcPr>
            <w:tcW w:w="3492" w:type="dxa"/>
          </w:tcPr>
          <w:p w14:paraId="69684238" w14:textId="77777777" w:rsidR="009E5378" w:rsidRDefault="009E5378" w:rsidP="00544B62">
            <w:r>
              <w:t>Test results</w:t>
            </w:r>
          </w:p>
        </w:tc>
      </w:tr>
      <w:tr w:rsidR="009E5378" w14:paraId="0BA137C9" w14:textId="77777777" w:rsidTr="009E5378">
        <w:tc>
          <w:tcPr>
            <w:tcW w:w="1112" w:type="dxa"/>
          </w:tcPr>
          <w:p w14:paraId="15D3EF60" w14:textId="3CFEAA2E" w:rsidR="009E5378" w:rsidRDefault="009E5378" w:rsidP="00544B62">
            <w:r>
              <w:t>1a</w:t>
            </w:r>
          </w:p>
        </w:tc>
        <w:tc>
          <w:tcPr>
            <w:tcW w:w="2253" w:type="dxa"/>
          </w:tcPr>
          <w:p w14:paraId="4709A6C1" w14:textId="58C83180" w:rsidR="009E5378" w:rsidRDefault="009E5378" w:rsidP="00544B62">
            <w:r>
              <w:t>21/8/20</w:t>
            </w:r>
          </w:p>
        </w:tc>
        <w:tc>
          <w:tcPr>
            <w:tcW w:w="2493" w:type="dxa"/>
          </w:tcPr>
          <w:p w14:paraId="7E92E72D" w14:textId="1EC357BD" w:rsidR="009E5378" w:rsidRDefault="009E5378" w:rsidP="00544B62">
            <w:r>
              <w:t>Unpivot directly done</w:t>
            </w:r>
          </w:p>
        </w:tc>
        <w:tc>
          <w:tcPr>
            <w:tcW w:w="3492" w:type="dxa"/>
          </w:tcPr>
          <w:p w14:paraId="64BB971E" w14:textId="301D0D4A" w:rsidR="009E5378" w:rsidRDefault="009E5378" w:rsidP="00544B62">
            <w:r>
              <w:t>Ran, data not checked</w:t>
            </w:r>
          </w:p>
        </w:tc>
      </w:tr>
      <w:tr w:rsidR="009E5378" w14:paraId="6ECE04EC" w14:textId="77777777" w:rsidTr="009E5378">
        <w:tc>
          <w:tcPr>
            <w:tcW w:w="1112" w:type="dxa"/>
          </w:tcPr>
          <w:p w14:paraId="42E5E459" w14:textId="4E0550EE" w:rsidR="009E5378" w:rsidRDefault="009E5378" w:rsidP="00544B62">
            <w:r>
              <w:t>1b</w:t>
            </w:r>
          </w:p>
        </w:tc>
        <w:tc>
          <w:tcPr>
            <w:tcW w:w="2253" w:type="dxa"/>
          </w:tcPr>
          <w:p w14:paraId="6F18EE27" w14:textId="473F9CAA" w:rsidR="009E5378" w:rsidRDefault="009E5378" w:rsidP="00544B62">
            <w:r>
              <w:t>21/8/20</w:t>
            </w:r>
          </w:p>
        </w:tc>
        <w:tc>
          <w:tcPr>
            <w:tcW w:w="2493" w:type="dxa"/>
          </w:tcPr>
          <w:p w14:paraId="08760B5E" w14:textId="584F23B0" w:rsidR="009E5378" w:rsidRDefault="009E5378" w:rsidP="00544B62">
            <w:r>
              <w:t>Remove pivoted tables and test</w:t>
            </w:r>
          </w:p>
        </w:tc>
        <w:tc>
          <w:tcPr>
            <w:tcW w:w="3492" w:type="dxa"/>
          </w:tcPr>
          <w:p w14:paraId="339ED13E" w14:textId="7DC3B14C" w:rsidR="009E5378" w:rsidRDefault="009E5378" w:rsidP="00544B62">
            <w:r>
              <w:t>Ran, data not checked</w:t>
            </w:r>
          </w:p>
        </w:tc>
      </w:tr>
      <w:tr w:rsidR="009E5378" w14:paraId="45641F3E" w14:textId="77777777" w:rsidTr="009E5378">
        <w:tc>
          <w:tcPr>
            <w:tcW w:w="1112" w:type="dxa"/>
          </w:tcPr>
          <w:p w14:paraId="709FC3EC" w14:textId="7C1E3DFD" w:rsidR="009E5378" w:rsidRDefault="009E5378" w:rsidP="00544B62">
            <w:r>
              <w:t>2a</w:t>
            </w:r>
          </w:p>
        </w:tc>
        <w:tc>
          <w:tcPr>
            <w:tcW w:w="2253" w:type="dxa"/>
          </w:tcPr>
          <w:p w14:paraId="6E050A05" w14:textId="3412B860" w:rsidR="009E5378" w:rsidRDefault="009E5378" w:rsidP="00544B62">
            <w:r>
              <w:t>22/8/20</w:t>
            </w:r>
          </w:p>
        </w:tc>
        <w:tc>
          <w:tcPr>
            <w:tcW w:w="2493" w:type="dxa"/>
          </w:tcPr>
          <w:p w14:paraId="3C2C2E0B" w14:textId="49824E1F" w:rsidR="009E5378" w:rsidRDefault="009E5378" w:rsidP="00544B62">
            <w:r>
              <w:t xml:space="preserve">Achieved by removing the extra index on </w:t>
            </w:r>
            <w:proofErr w:type="spellStart"/>
            <w:r>
              <w:t>FactSource</w:t>
            </w:r>
            <w:proofErr w:type="spellEnd"/>
          </w:p>
        </w:tc>
        <w:tc>
          <w:tcPr>
            <w:tcW w:w="3492" w:type="dxa"/>
          </w:tcPr>
          <w:p w14:paraId="05EF38D6" w14:textId="589FB239" w:rsidR="009E5378" w:rsidRDefault="009E5378" w:rsidP="00544B62">
            <w:r>
              <w:t>Ran, data not checked</w:t>
            </w:r>
          </w:p>
        </w:tc>
      </w:tr>
      <w:tr w:rsidR="009E5378" w14:paraId="44C86861" w14:textId="77777777" w:rsidTr="009E5378">
        <w:tc>
          <w:tcPr>
            <w:tcW w:w="1112" w:type="dxa"/>
          </w:tcPr>
          <w:p w14:paraId="2D0F5B86" w14:textId="38AD8AA0" w:rsidR="009E5378" w:rsidRDefault="009E5378" w:rsidP="00544B62"/>
        </w:tc>
        <w:tc>
          <w:tcPr>
            <w:tcW w:w="2253" w:type="dxa"/>
          </w:tcPr>
          <w:p w14:paraId="0739EA4B" w14:textId="74ABDC30" w:rsidR="009E5378" w:rsidRDefault="009E5378" w:rsidP="00544B62"/>
        </w:tc>
        <w:tc>
          <w:tcPr>
            <w:tcW w:w="2493" w:type="dxa"/>
          </w:tcPr>
          <w:p w14:paraId="413700E4" w14:textId="525E5043" w:rsidR="009E5378" w:rsidRDefault="009E5378" w:rsidP="00544B62"/>
        </w:tc>
        <w:tc>
          <w:tcPr>
            <w:tcW w:w="3492" w:type="dxa"/>
          </w:tcPr>
          <w:p w14:paraId="762A032A" w14:textId="02C93DA8" w:rsidR="009E5378" w:rsidRDefault="009E5378" w:rsidP="00544B62"/>
        </w:tc>
      </w:tr>
      <w:tr w:rsidR="009E5378" w14:paraId="13854198" w14:textId="77777777" w:rsidTr="009E5378">
        <w:tc>
          <w:tcPr>
            <w:tcW w:w="1112" w:type="dxa"/>
          </w:tcPr>
          <w:p w14:paraId="57593079" w14:textId="56B77105" w:rsidR="009E5378" w:rsidRDefault="009E5378" w:rsidP="00544B62"/>
        </w:tc>
        <w:tc>
          <w:tcPr>
            <w:tcW w:w="2253" w:type="dxa"/>
          </w:tcPr>
          <w:p w14:paraId="039EA16D" w14:textId="77777777" w:rsidR="009E5378" w:rsidRDefault="009E5378" w:rsidP="00544B62"/>
        </w:tc>
        <w:tc>
          <w:tcPr>
            <w:tcW w:w="2493" w:type="dxa"/>
          </w:tcPr>
          <w:p w14:paraId="13A566A1" w14:textId="53DDEB74" w:rsidR="009E5378" w:rsidRDefault="009E5378" w:rsidP="00544B62"/>
        </w:tc>
        <w:tc>
          <w:tcPr>
            <w:tcW w:w="3492" w:type="dxa"/>
          </w:tcPr>
          <w:p w14:paraId="4B5EEBB4" w14:textId="77777777" w:rsidR="009E5378" w:rsidRDefault="009E5378" w:rsidP="00544B62"/>
        </w:tc>
      </w:tr>
      <w:tr w:rsidR="009E5378" w14:paraId="62FA4453" w14:textId="77777777" w:rsidTr="009E5378">
        <w:tc>
          <w:tcPr>
            <w:tcW w:w="1112" w:type="dxa"/>
          </w:tcPr>
          <w:p w14:paraId="7A321897" w14:textId="4A26EB56" w:rsidR="009E5378" w:rsidRDefault="009E5378" w:rsidP="00544B62"/>
        </w:tc>
        <w:tc>
          <w:tcPr>
            <w:tcW w:w="2253" w:type="dxa"/>
          </w:tcPr>
          <w:p w14:paraId="59B41D8B" w14:textId="77777777" w:rsidR="009E5378" w:rsidRDefault="009E5378" w:rsidP="00544B62"/>
        </w:tc>
        <w:tc>
          <w:tcPr>
            <w:tcW w:w="2493" w:type="dxa"/>
          </w:tcPr>
          <w:p w14:paraId="6EE657C8" w14:textId="77A395BB" w:rsidR="009E5378" w:rsidRDefault="009E5378" w:rsidP="00544B62"/>
        </w:tc>
        <w:tc>
          <w:tcPr>
            <w:tcW w:w="3492" w:type="dxa"/>
          </w:tcPr>
          <w:p w14:paraId="15C28879" w14:textId="77777777" w:rsidR="009E5378" w:rsidRDefault="009E5378" w:rsidP="00544B62"/>
        </w:tc>
      </w:tr>
      <w:tr w:rsidR="009E5378" w14:paraId="4C858544" w14:textId="77777777" w:rsidTr="009E5378">
        <w:tc>
          <w:tcPr>
            <w:tcW w:w="1112" w:type="dxa"/>
          </w:tcPr>
          <w:p w14:paraId="361C1119" w14:textId="10179133" w:rsidR="009E5378" w:rsidRDefault="009E5378" w:rsidP="00544B62"/>
        </w:tc>
        <w:tc>
          <w:tcPr>
            <w:tcW w:w="2253" w:type="dxa"/>
          </w:tcPr>
          <w:p w14:paraId="04170C39" w14:textId="77777777" w:rsidR="009E5378" w:rsidRDefault="009E5378" w:rsidP="00544B62"/>
        </w:tc>
        <w:tc>
          <w:tcPr>
            <w:tcW w:w="2493" w:type="dxa"/>
          </w:tcPr>
          <w:p w14:paraId="6DC8C9F7" w14:textId="6DDE4C03" w:rsidR="009E5378" w:rsidRDefault="009E5378" w:rsidP="00544B62"/>
        </w:tc>
        <w:tc>
          <w:tcPr>
            <w:tcW w:w="3492" w:type="dxa"/>
          </w:tcPr>
          <w:p w14:paraId="4AF8F96C" w14:textId="77777777" w:rsidR="009E5378" w:rsidRPr="00750C7A" w:rsidRDefault="009E5378" w:rsidP="00544B62">
            <w:pPr>
              <w:rPr>
                <w:highlight w:val="yellow"/>
              </w:rPr>
            </w:pPr>
          </w:p>
        </w:tc>
      </w:tr>
      <w:tr w:rsidR="009E5378" w14:paraId="5F3AA4A2" w14:textId="77777777" w:rsidTr="009E5378">
        <w:tc>
          <w:tcPr>
            <w:tcW w:w="1112" w:type="dxa"/>
          </w:tcPr>
          <w:p w14:paraId="39566429" w14:textId="2DC40C66" w:rsidR="009E5378" w:rsidRDefault="009E5378" w:rsidP="00544B62"/>
        </w:tc>
        <w:tc>
          <w:tcPr>
            <w:tcW w:w="2253" w:type="dxa"/>
          </w:tcPr>
          <w:p w14:paraId="48EDB7FC" w14:textId="77777777" w:rsidR="009E5378" w:rsidRDefault="009E5378" w:rsidP="00544B62"/>
        </w:tc>
        <w:tc>
          <w:tcPr>
            <w:tcW w:w="2493" w:type="dxa"/>
          </w:tcPr>
          <w:p w14:paraId="424D464C" w14:textId="033CA760" w:rsidR="009E5378" w:rsidRDefault="009E5378" w:rsidP="00544B62"/>
        </w:tc>
        <w:tc>
          <w:tcPr>
            <w:tcW w:w="3492" w:type="dxa"/>
          </w:tcPr>
          <w:p w14:paraId="298E9D70" w14:textId="77777777" w:rsidR="009E5378" w:rsidRPr="00750C7A" w:rsidRDefault="009E5378" w:rsidP="00544B62">
            <w:pPr>
              <w:rPr>
                <w:highlight w:val="yellow"/>
              </w:rPr>
            </w:pPr>
          </w:p>
        </w:tc>
      </w:tr>
      <w:tr w:rsidR="009E5378" w14:paraId="74D042F6" w14:textId="77777777" w:rsidTr="009E5378">
        <w:tc>
          <w:tcPr>
            <w:tcW w:w="1112" w:type="dxa"/>
          </w:tcPr>
          <w:p w14:paraId="67CAB79C" w14:textId="77777777" w:rsidR="009E5378" w:rsidRDefault="009E5378" w:rsidP="00544B62"/>
        </w:tc>
        <w:tc>
          <w:tcPr>
            <w:tcW w:w="2253" w:type="dxa"/>
          </w:tcPr>
          <w:p w14:paraId="4C053135" w14:textId="77777777" w:rsidR="009E5378" w:rsidRDefault="009E5378" w:rsidP="00544B62"/>
        </w:tc>
        <w:tc>
          <w:tcPr>
            <w:tcW w:w="2493" w:type="dxa"/>
          </w:tcPr>
          <w:p w14:paraId="66F2D6ED" w14:textId="62B81B89" w:rsidR="009E5378" w:rsidRDefault="009E5378" w:rsidP="00544B62"/>
        </w:tc>
        <w:tc>
          <w:tcPr>
            <w:tcW w:w="3492" w:type="dxa"/>
          </w:tcPr>
          <w:p w14:paraId="0D2C3A96" w14:textId="77777777" w:rsidR="009E5378" w:rsidRDefault="009E5378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4EE33BDF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869D2"/>
    <w:multiLevelType w:val="hybridMultilevel"/>
    <w:tmpl w:val="369C7296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3244C4"/>
    <w:rsid w:val="009E5378"/>
    <w:rsid w:val="00A15587"/>
    <w:rsid w:val="00A503C1"/>
    <w:rsid w:val="00B277AE"/>
    <w:rsid w:val="00F92FA0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7</cp:revision>
  <dcterms:created xsi:type="dcterms:W3CDTF">2020-08-21T13:52:00Z</dcterms:created>
  <dcterms:modified xsi:type="dcterms:W3CDTF">2020-08-22T14:12:00Z</dcterms:modified>
</cp:coreProperties>
</file>