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71CF1" w14:textId="7ADB847D" w:rsidR="008257C3" w:rsidRDefault="008257C3" w:rsidP="008257C3">
      <w:pPr>
        <w:pStyle w:val="Heading1"/>
        <w:rPr>
          <w:lang w:val="en-GB"/>
        </w:rPr>
      </w:pPr>
      <w:r>
        <w:rPr>
          <w:lang w:val="en-GB"/>
        </w:rPr>
        <w:t>Reduced Datasets List</w:t>
      </w:r>
    </w:p>
    <w:p w14:paraId="395BEAE7" w14:textId="044BB787" w:rsidR="003C7D35" w:rsidRDefault="008257C3">
      <w:pPr>
        <w:rPr>
          <w:lang w:val="en-GB"/>
        </w:rPr>
      </w:pPr>
      <w:r>
        <w:rPr>
          <w:lang w:val="en-GB"/>
        </w:rPr>
        <w:t xml:space="preserve">This is a list of the reduced datasets that </w:t>
      </w:r>
      <w:r w:rsidR="000C5EB0">
        <w:rPr>
          <w:lang w:val="en-GB"/>
        </w:rPr>
        <w:t xml:space="preserve">will </w:t>
      </w:r>
      <w:r>
        <w:rPr>
          <w:lang w:val="en-GB"/>
        </w:rPr>
        <w:t>be provided with the project</w:t>
      </w:r>
      <w:r w:rsidR="000C5EB0">
        <w:rPr>
          <w:lang w:val="en-GB"/>
        </w:rPr>
        <w:t>, for the data laboratory.</w:t>
      </w:r>
    </w:p>
    <w:p w14:paraId="67CC5DAE" w14:textId="6EBF59C1" w:rsidR="000C5EB0" w:rsidRDefault="000C5EB0">
      <w:pPr>
        <w:rPr>
          <w:lang w:val="en-GB"/>
        </w:rPr>
      </w:pPr>
      <w:r>
        <w:rPr>
          <w:lang w:val="en-GB"/>
        </w:rPr>
        <w:t>They will be located in the ‘EXPORTS’ folder until further notice.</w:t>
      </w:r>
    </w:p>
    <w:p w14:paraId="7C418BCF" w14:textId="67558813" w:rsidR="008257C3" w:rsidRDefault="000C5EB0" w:rsidP="008257C3">
      <w:pPr>
        <w:pStyle w:val="Heading2"/>
        <w:rPr>
          <w:lang w:val="en-GB"/>
        </w:rPr>
      </w:pPr>
      <w:r>
        <w:rPr>
          <w:lang w:val="en-GB"/>
        </w:rPr>
        <w:t xml:space="preserve">Project 1: </w:t>
      </w:r>
      <w:r w:rsidR="008257C3">
        <w:rPr>
          <w:lang w:val="en-GB"/>
        </w:rPr>
        <w:t>Introductory Tutorial dataset</w:t>
      </w:r>
    </w:p>
    <w:p w14:paraId="7669BB28" w14:textId="2B0D04A7" w:rsidR="008257C3" w:rsidRDefault="008257C3" w:rsidP="008257C3">
      <w:pPr>
        <w:rPr>
          <w:lang w:val="en-GB"/>
        </w:rPr>
      </w:pPr>
      <w:r>
        <w:rPr>
          <w:lang w:val="en-GB"/>
        </w:rPr>
        <w:t>Indicators:</w:t>
      </w:r>
    </w:p>
    <w:p w14:paraId="2B6C12DA" w14:textId="7D0C9631" w:rsidR="008257C3" w:rsidRDefault="008257C3" w:rsidP="008257C3">
      <w:pPr>
        <w:rPr>
          <w:lang w:val="en-GB"/>
        </w:rPr>
      </w:pPr>
      <w:r>
        <w:rPr>
          <w:lang w:val="en-GB"/>
        </w:rPr>
        <w:tab/>
        <w:t xml:space="preserve">Type=’Demography and </w:t>
      </w:r>
      <w:proofErr w:type="spellStart"/>
      <w:r>
        <w:rPr>
          <w:lang w:val="en-GB"/>
        </w:rPr>
        <w:t>Labour’,’GDP</w:t>
      </w:r>
      <w:proofErr w:type="spellEnd"/>
      <w:r>
        <w:rPr>
          <w:lang w:val="en-GB"/>
        </w:rPr>
        <w:t xml:space="preserve"> Measures’</w:t>
      </w:r>
    </w:p>
    <w:p w14:paraId="66EAC6B7" w14:textId="05BCE61A" w:rsidR="008257C3" w:rsidRDefault="008257C3" w:rsidP="008257C3">
      <w:pPr>
        <w:rPr>
          <w:lang w:val="en-GB"/>
        </w:rPr>
      </w:pPr>
      <w:r>
        <w:rPr>
          <w:lang w:val="en-GB"/>
        </w:rPr>
        <w:tab/>
        <w:t>Indicator=’</w:t>
      </w:r>
      <w:proofErr w:type="spellStart"/>
      <w:r>
        <w:rPr>
          <w:lang w:val="en-GB"/>
        </w:rPr>
        <w:t>Population’,’GDP</w:t>
      </w:r>
      <w:proofErr w:type="spellEnd"/>
      <w:r>
        <w:rPr>
          <w:lang w:val="en-GB"/>
        </w:rPr>
        <w:t xml:space="preserve"> Total’</w:t>
      </w:r>
    </w:p>
    <w:p w14:paraId="3AD420B4" w14:textId="3DE33B19" w:rsidR="00DC5354" w:rsidRDefault="00DC5354" w:rsidP="008257C3">
      <w:pPr>
        <w:rPr>
          <w:lang w:val="en-GB"/>
        </w:rPr>
      </w:pPr>
      <w:r>
        <w:rPr>
          <w:lang w:val="en-GB"/>
        </w:rPr>
        <w:tab/>
        <w:t>Definition=’Cleaned’</w:t>
      </w:r>
    </w:p>
    <w:p w14:paraId="515EFCD5" w14:textId="4F07D13D" w:rsidR="000C5EB0" w:rsidRDefault="000C5EB0" w:rsidP="000C5EB0">
      <w:pPr>
        <w:pStyle w:val="Heading2"/>
        <w:rPr>
          <w:lang w:val="en-GB"/>
        </w:rPr>
      </w:pPr>
      <w:r>
        <w:rPr>
          <w:lang w:val="en-GB"/>
        </w:rPr>
        <w:t>Project 3: Data Availability</w:t>
      </w:r>
    </w:p>
    <w:p w14:paraId="79F2EF91" w14:textId="313B16F6" w:rsidR="000C5EB0" w:rsidRDefault="000C5EB0" w:rsidP="000C5EB0">
      <w:pPr>
        <w:ind w:left="720"/>
        <w:rPr>
          <w:lang w:val="en-GB"/>
        </w:rPr>
      </w:pPr>
      <w:r>
        <w:rPr>
          <w:lang w:val="en-GB"/>
        </w:rPr>
        <w:t>Indicators: GDP Total, Population</w:t>
      </w:r>
    </w:p>
    <w:p w14:paraId="42ECAB64" w14:textId="71733A92" w:rsidR="000C5EB0" w:rsidRDefault="000C5EB0" w:rsidP="000C5EB0">
      <w:pPr>
        <w:ind w:left="720"/>
        <w:rPr>
          <w:lang w:val="en-GB"/>
        </w:rPr>
      </w:pPr>
      <w:r>
        <w:rPr>
          <w:lang w:val="en-GB"/>
        </w:rPr>
        <w:t>Measures: USD Current, Persons</w:t>
      </w:r>
    </w:p>
    <w:p w14:paraId="6C9ADBC9" w14:textId="204C6EEC" w:rsidR="000C5EB0" w:rsidRDefault="000C5EB0" w:rsidP="000C5EB0">
      <w:pPr>
        <w:ind w:left="720"/>
        <w:rPr>
          <w:lang w:val="en-GB"/>
        </w:rPr>
      </w:pPr>
      <w:r>
        <w:rPr>
          <w:lang w:val="en-GB"/>
        </w:rPr>
        <w:t>Geographies: all but only the following are used: PENN geography, Blocs, Simple countries</w:t>
      </w:r>
    </w:p>
    <w:p w14:paraId="2F481C31" w14:textId="54E36D80" w:rsidR="000C5EB0" w:rsidRDefault="000C5EB0" w:rsidP="000C5EB0">
      <w:pPr>
        <w:ind w:left="720"/>
        <w:rPr>
          <w:lang w:val="en-GB"/>
        </w:rPr>
      </w:pPr>
      <w:r>
        <w:rPr>
          <w:lang w:val="en-GB"/>
        </w:rPr>
        <w:t>Note 1: unlike project 1, the database now contains queries that deliver these reduced files</w:t>
      </w:r>
    </w:p>
    <w:p w14:paraId="33ECA77C" w14:textId="304487C1" w:rsidR="000C5EB0" w:rsidRDefault="000C5EB0" w:rsidP="000C5EB0">
      <w:pPr>
        <w:ind w:left="720"/>
        <w:rPr>
          <w:lang w:val="en-GB"/>
        </w:rPr>
      </w:pPr>
      <w:r>
        <w:rPr>
          <w:lang w:val="en-GB"/>
        </w:rPr>
        <w:t>Note 2: unlike project 1, both the fact file and the dimension files are reduced, for ease of use</w:t>
      </w:r>
    </w:p>
    <w:p w14:paraId="5018CDF4" w14:textId="77777777" w:rsidR="000C5EB0" w:rsidRPr="000C5EB0" w:rsidRDefault="000C5EB0" w:rsidP="000C5EB0">
      <w:pPr>
        <w:ind w:left="720"/>
        <w:rPr>
          <w:lang w:val="en-GB"/>
        </w:rPr>
      </w:pPr>
    </w:p>
    <w:sectPr w:rsidR="000C5EB0" w:rsidRPr="000C5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B7"/>
    <w:rsid w:val="000C5EB0"/>
    <w:rsid w:val="003116D3"/>
    <w:rsid w:val="003C7D35"/>
    <w:rsid w:val="004F00B7"/>
    <w:rsid w:val="008257C3"/>
    <w:rsid w:val="00DC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1617"/>
  <w15:chartTrackingRefBased/>
  <w15:docId w15:val="{6DF8FA68-9A6E-4588-9B18-1E0950E8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7C3"/>
  </w:style>
  <w:style w:type="paragraph" w:styleId="Heading1">
    <w:name w:val="heading 1"/>
    <w:basedOn w:val="Normal"/>
    <w:next w:val="Normal"/>
    <w:link w:val="Heading1Char"/>
    <w:uiPriority w:val="9"/>
    <w:qFormat/>
    <w:rsid w:val="008257C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7C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C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C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C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C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C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C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C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C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7C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C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C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C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C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C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C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C3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57C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57C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257C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C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57C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257C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57C3"/>
    <w:rPr>
      <w:i/>
      <w:iCs/>
      <w:color w:val="auto"/>
    </w:rPr>
  </w:style>
  <w:style w:type="paragraph" w:styleId="NoSpacing">
    <w:name w:val="No Spacing"/>
    <w:uiPriority w:val="1"/>
    <w:qFormat/>
    <w:rsid w:val="008257C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57C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57C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C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C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257C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257C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257C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57C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257C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57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5</cp:revision>
  <dcterms:created xsi:type="dcterms:W3CDTF">2020-08-22T20:24:00Z</dcterms:created>
  <dcterms:modified xsi:type="dcterms:W3CDTF">2020-09-25T16:33:00Z</dcterms:modified>
</cp:coreProperties>
</file>