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58" w:rsidRPr="00DA24A2" w:rsidRDefault="003F2072" w:rsidP="003F2072">
      <w:pPr>
        <w:pStyle w:val="a3"/>
        <w:rPr>
          <w:b/>
          <w:sz w:val="24"/>
          <w:szCs w:val="18"/>
        </w:rPr>
      </w:pPr>
      <w:r w:rsidRPr="00A855AC">
        <w:rPr>
          <w:rFonts w:hint="eastAsia"/>
          <w:b/>
          <w:sz w:val="24"/>
        </w:rPr>
        <w:t>1.CommonJS</w:t>
      </w:r>
      <w:r w:rsidRPr="00A855AC">
        <w:rPr>
          <w:rFonts w:hint="eastAsia"/>
          <w:b/>
          <w:sz w:val="24"/>
        </w:rPr>
        <w:t>和</w:t>
      </w:r>
      <w:r w:rsidRPr="00A855AC">
        <w:rPr>
          <w:rFonts w:hint="eastAsia"/>
          <w:b/>
          <w:sz w:val="24"/>
        </w:rPr>
        <w:t>ES</w:t>
      </w:r>
      <w:r w:rsidRPr="00A855AC">
        <w:rPr>
          <w:rFonts w:hint="eastAsia"/>
          <w:b/>
          <w:sz w:val="24"/>
        </w:rPr>
        <w:t>中的模块系统</w:t>
      </w:r>
    </w:p>
    <w:p w:rsidR="003F2072" w:rsidRDefault="003F2072" w:rsidP="003F2072">
      <w:pPr>
        <w:pStyle w:val="a3"/>
        <w:rPr>
          <w:szCs w:val="18"/>
        </w:rPr>
      </w:pPr>
      <w:r w:rsidRPr="003F2072">
        <w:rPr>
          <w:rFonts w:hint="eastAsia"/>
          <w:szCs w:val="18"/>
        </w:rPr>
        <w:t>模块：</w:t>
      </w:r>
      <w:r w:rsidRPr="003F2072">
        <w:rPr>
          <w:rFonts w:hint="eastAsia"/>
          <w:szCs w:val="18"/>
        </w:rPr>
        <w:t>Module</w:t>
      </w:r>
      <w:r w:rsidRPr="003F2072">
        <w:rPr>
          <w:rFonts w:hint="eastAsia"/>
          <w:szCs w:val="18"/>
        </w:rPr>
        <w:t>，用于封装特定的数据和操作，防止污染全局对象</w:t>
      </w:r>
      <w:r w:rsidR="00072A31">
        <w:rPr>
          <w:rFonts w:hint="eastAsia"/>
          <w:szCs w:val="18"/>
        </w:rPr>
        <w:t>；</w:t>
      </w:r>
    </w:p>
    <w:p w:rsidR="00072A31" w:rsidRDefault="00072A31" w:rsidP="003F2072">
      <w:pPr>
        <w:pStyle w:val="a3"/>
        <w:rPr>
          <w:szCs w:val="18"/>
        </w:rPr>
      </w:pPr>
      <w:r>
        <w:rPr>
          <w:rFonts w:hint="eastAsia"/>
          <w:szCs w:val="18"/>
        </w:rPr>
        <w:t>JavaScript</w:t>
      </w:r>
      <w:r w:rsidR="007566AC">
        <w:rPr>
          <w:rFonts w:hint="eastAsia"/>
          <w:szCs w:val="18"/>
        </w:rPr>
        <w:t>历史上</w:t>
      </w:r>
      <w:r w:rsidR="00DA24A2">
        <w:rPr>
          <w:rFonts w:hint="eastAsia"/>
          <w:szCs w:val="18"/>
        </w:rPr>
        <w:t>曾经出现过如下</w:t>
      </w:r>
      <w:r>
        <w:rPr>
          <w:rFonts w:hint="eastAsia"/>
          <w:szCs w:val="18"/>
        </w:rPr>
        <w:t>四个</w:t>
      </w:r>
      <w:r w:rsidR="00DA24A2">
        <w:rPr>
          <w:rFonts w:hint="eastAsia"/>
          <w:szCs w:val="18"/>
        </w:rPr>
        <w:t>模块标准</w:t>
      </w:r>
      <w:r>
        <w:rPr>
          <w:rFonts w:hint="eastAsia"/>
          <w:szCs w:val="18"/>
        </w:rPr>
        <w:t>：</w:t>
      </w:r>
      <w:r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①</w:t>
      </w:r>
      <w:r>
        <w:rPr>
          <w:rFonts w:hint="eastAsia"/>
          <w:szCs w:val="18"/>
        </w:rPr>
        <w:t>CommonJS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module.exports + require()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Node.js</w:t>
      </w:r>
      <w:r w:rsidR="00DA24A2">
        <w:rPr>
          <w:rFonts w:hint="eastAsia"/>
          <w:szCs w:val="18"/>
        </w:rPr>
        <w:t>环境</w:t>
      </w:r>
    </w:p>
    <w:p w:rsidR="00072A31" w:rsidRDefault="00072A31" w:rsidP="003F2072">
      <w:pPr>
        <w:pStyle w:val="a3"/>
        <w:rPr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②</w:t>
      </w:r>
      <w:r>
        <w:rPr>
          <w:rFonts w:hint="eastAsia"/>
          <w:szCs w:val="18"/>
        </w:rPr>
        <w:t>ES6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export + import</w:t>
      </w:r>
      <w:r w:rsidR="00DA24A2" w:rsidRPr="00DA24A2">
        <w:rPr>
          <w:rFonts w:hint="eastAsia"/>
          <w:szCs w:val="18"/>
        </w:rPr>
        <w:t>，目前浏览器还不能直接支持</w:t>
      </w:r>
      <w:r w:rsidR="00DA24A2" w:rsidRPr="00DA24A2">
        <w:rPr>
          <w:rFonts w:hint="eastAsia"/>
          <w:szCs w:val="18"/>
        </w:rPr>
        <w:t>ES6</w:t>
      </w:r>
      <w:r w:rsidR="00DA24A2">
        <w:rPr>
          <w:rFonts w:hint="eastAsia"/>
          <w:szCs w:val="18"/>
        </w:rPr>
        <w:t>模块</w:t>
      </w:r>
      <w:r w:rsidR="00DA24A2" w:rsidRPr="00DA24A2">
        <w:rPr>
          <w:rFonts w:hint="eastAsia"/>
          <w:szCs w:val="18"/>
        </w:rPr>
        <w:t>标准</w:t>
      </w:r>
      <w:r w:rsidRPr="00DA24A2"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③</w:t>
      </w:r>
      <w:r>
        <w:rPr>
          <w:rFonts w:hint="eastAsia"/>
          <w:szCs w:val="18"/>
        </w:rPr>
        <w:t>AMD</w:t>
      </w:r>
      <w:r>
        <w:rPr>
          <w:rFonts w:hint="eastAsia"/>
          <w:szCs w:val="18"/>
        </w:rPr>
        <w:t>模块标准：</w:t>
      </w:r>
      <w:r w:rsidRPr="00072A31">
        <w:rPr>
          <w:rFonts w:hint="eastAsia"/>
          <w:color w:val="FF0000"/>
          <w:szCs w:val="18"/>
        </w:rPr>
        <w:t>define()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RequireJS</w:t>
      </w:r>
      <w:r w:rsidR="00DA24A2">
        <w:rPr>
          <w:rFonts w:hint="eastAsia"/>
          <w:szCs w:val="18"/>
        </w:rPr>
        <w:t>框架</w:t>
      </w:r>
      <w:r>
        <w:rPr>
          <w:szCs w:val="18"/>
        </w:rPr>
        <w:br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>④</w:t>
      </w:r>
      <w:r>
        <w:rPr>
          <w:rFonts w:hint="eastAsia"/>
          <w:szCs w:val="18"/>
        </w:rPr>
        <w:t>CMD</w:t>
      </w:r>
      <w:r>
        <w:rPr>
          <w:rFonts w:hint="eastAsia"/>
          <w:szCs w:val="18"/>
        </w:rPr>
        <w:t>模块标准：</w:t>
      </w:r>
      <w:r w:rsidR="00EA1658">
        <w:rPr>
          <w:rFonts w:hint="eastAsia"/>
          <w:color w:val="FF0000"/>
          <w:szCs w:val="18"/>
        </w:rPr>
        <w:t>define</w:t>
      </w:r>
      <w:r w:rsidRPr="00072A31">
        <w:rPr>
          <w:rFonts w:hint="eastAsia"/>
          <w:color w:val="FF0000"/>
          <w:szCs w:val="18"/>
        </w:rPr>
        <w:t>()+require()</w:t>
      </w:r>
      <w:r>
        <w:rPr>
          <w:rFonts w:hint="eastAsia"/>
          <w:szCs w:val="18"/>
        </w:rPr>
        <w:t>，支持该标准的有</w:t>
      </w:r>
      <w:r>
        <w:rPr>
          <w:rFonts w:hint="eastAsia"/>
          <w:szCs w:val="18"/>
        </w:rPr>
        <w:t>SeaJS</w:t>
      </w:r>
      <w:r w:rsidR="00DA24A2">
        <w:rPr>
          <w:rFonts w:hint="eastAsia"/>
          <w:szCs w:val="18"/>
        </w:rPr>
        <w:t>框架</w:t>
      </w:r>
    </w:p>
    <w:p w:rsidR="00A855AC" w:rsidRDefault="00A855AC" w:rsidP="003F2072">
      <w:pPr>
        <w:pStyle w:val="a3"/>
        <w:rPr>
          <w:szCs w:val="18"/>
        </w:rPr>
      </w:pPr>
    </w:p>
    <w:p w:rsidR="00A855AC" w:rsidRPr="00072A31" w:rsidRDefault="00A855AC" w:rsidP="003F2072">
      <w:pPr>
        <w:pStyle w:val="a3"/>
        <w:rPr>
          <w:szCs w:val="18"/>
        </w:rPr>
      </w:pPr>
      <w:r>
        <w:rPr>
          <w:rFonts w:hint="eastAsia"/>
          <w:szCs w:val="18"/>
        </w:rPr>
        <w:t>下面具体来比较一下最常用的</w:t>
      </w:r>
      <w:r>
        <w:rPr>
          <w:rFonts w:hint="eastAsia"/>
          <w:szCs w:val="18"/>
        </w:rPr>
        <w:t>CommonJS</w:t>
      </w:r>
      <w:r>
        <w:rPr>
          <w:rFonts w:hint="eastAsia"/>
          <w:szCs w:val="18"/>
        </w:rPr>
        <w:t>规范和</w:t>
      </w:r>
      <w:r>
        <w:rPr>
          <w:rFonts w:hint="eastAsia"/>
          <w:szCs w:val="18"/>
        </w:rPr>
        <w:t>ES6</w:t>
      </w:r>
      <w:r>
        <w:rPr>
          <w:rFonts w:hint="eastAsia"/>
          <w:szCs w:val="18"/>
        </w:rPr>
        <w:t>规范中模块的导出和导入语法：</w:t>
      </w:r>
    </w:p>
    <w:tbl>
      <w:tblPr>
        <w:tblStyle w:val="a4"/>
        <w:tblW w:w="0" w:type="auto"/>
        <w:tblLook w:val="04A0"/>
      </w:tblPr>
      <w:tblGrid>
        <w:gridCol w:w="938"/>
        <w:gridCol w:w="2426"/>
        <w:gridCol w:w="2722"/>
        <w:gridCol w:w="2436"/>
      </w:tblGrid>
      <w:tr w:rsidR="00982828" w:rsidTr="00DA24A2">
        <w:tc>
          <w:tcPr>
            <w:tcW w:w="1128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</w:p>
        </w:tc>
        <w:tc>
          <w:tcPr>
            <w:tcW w:w="2694" w:type="dxa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CommonJS</w:t>
            </w:r>
            <w:r w:rsidRPr="003F2072">
              <w:rPr>
                <w:rFonts w:hint="eastAsia"/>
                <w:b/>
              </w:rPr>
              <w:t>规范</w:t>
            </w:r>
          </w:p>
        </w:tc>
        <w:tc>
          <w:tcPr>
            <w:tcW w:w="6095" w:type="dxa"/>
            <w:gridSpan w:val="2"/>
          </w:tcPr>
          <w:p w:rsidR="003F2072" w:rsidRPr="003F2072" w:rsidRDefault="003F2072" w:rsidP="003F2072">
            <w:pPr>
              <w:pStyle w:val="a3"/>
              <w:jc w:val="center"/>
              <w:rPr>
                <w:b/>
              </w:rPr>
            </w:pPr>
            <w:r w:rsidRPr="003F2072">
              <w:rPr>
                <w:rFonts w:hint="eastAsia"/>
                <w:b/>
              </w:rPr>
              <w:t>ES6</w:t>
            </w:r>
            <w:r w:rsidRPr="003F2072">
              <w:rPr>
                <w:rFonts w:hint="eastAsia"/>
                <w:b/>
              </w:rPr>
              <w:t>规范</w:t>
            </w:r>
          </w:p>
        </w:tc>
      </w:tr>
      <w:tr w:rsidR="00383490" w:rsidTr="00DA24A2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导出内容</w:t>
            </w:r>
          </w:p>
        </w:tc>
        <w:tc>
          <w:tcPr>
            <w:tcW w:w="2694" w:type="dxa"/>
          </w:tcPr>
          <w:p w:rsidR="001B3963" w:rsidRDefault="001B3963" w:rsidP="003F2072">
            <w:pPr>
              <w:pStyle w:val="a3"/>
            </w:pPr>
            <w:r w:rsidRPr="001B3963"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module.exports</w:t>
            </w:r>
            <w:r>
              <w:rPr>
                <w:rFonts w:hint="eastAsia"/>
              </w:rPr>
              <w:t xml:space="preserve"> =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</w:t>
            </w:r>
            <w:r w:rsidR="00BB21BA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</w:t>
            </w:r>
            <w:r w:rsidR="00BB21BA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print: function(){}</w:t>
            </w:r>
          </w:p>
          <w:p w:rsidR="00BB21BA" w:rsidRDefault="00BB21BA" w:rsidP="00BB21BA">
            <w:pPr>
              <w:pStyle w:val="a3"/>
            </w:pPr>
            <w:r>
              <w:rPr>
                <w:rFonts w:hint="eastAsia"/>
              </w:rPr>
              <w:t xml:space="preserve">    </w:t>
            </w:r>
            <w:r w:rsidR="003F2072">
              <w:rPr>
                <w:rFonts w:hint="eastAsia"/>
              </w:rPr>
              <w:t>}</w:t>
            </w:r>
          </w:p>
          <w:p w:rsidR="00BB21BA" w:rsidRDefault="00BB21BA" w:rsidP="00DA24A2">
            <w:pPr>
              <w:pStyle w:val="a3"/>
            </w:pPr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982828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var age=10;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</w:t>
            </w:r>
            <w:r>
              <w:rPr>
                <w:rFonts w:hint="eastAsia"/>
              </w:rPr>
              <w:t xml:space="preserve"> function print(){} </w:t>
            </w:r>
          </w:p>
          <w:p w:rsidR="00982828" w:rsidRDefault="00982828" w:rsidP="003F2072">
            <w:pPr>
              <w:pStyle w:val="a3"/>
            </w:pPr>
          </w:p>
        </w:tc>
        <w:tc>
          <w:tcPr>
            <w:tcW w:w="2835" w:type="dxa"/>
          </w:tcPr>
          <w:p w:rsidR="001B3963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//x.js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export default</w:t>
            </w:r>
            <w:r>
              <w:rPr>
                <w:rFonts w:hint="eastAsia"/>
              </w:rPr>
              <w:t xml:space="preserve"> {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age: 10,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  print: function(){}   </w:t>
            </w:r>
          </w:p>
          <w:p w:rsidR="00982828" w:rsidRDefault="003F2072" w:rsidP="00982828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383490" w:rsidTr="00DA24A2">
        <w:tc>
          <w:tcPr>
            <w:tcW w:w="1128" w:type="dxa"/>
          </w:tcPr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>导入内容</w:t>
            </w:r>
          </w:p>
        </w:tc>
        <w:tc>
          <w:tcPr>
            <w:tcW w:w="2694" w:type="dxa"/>
          </w:tcPr>
          <w:p w:rsidR="001B3963" w:rsidRPr="001B3963" w:rsidRDefault="001B3963" w:rsidP="003F2072">
            <w:pPr>
              <w:pStyle w:val="a3"/>
            </w:pPr>
            <w:r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>
              <w:rPr>
                <w:rFonts w:hint="eastAsia"/>
              </w:rPr>
              <w:t xml:space="preserve">const obj = </w:t>
            </w:r>
            <w:r w:rsidRPr="003F2072">
              <w:rPr>
                <w:rFonts w:hint="eastAsia"/>
                <w:color w:val="FF0000"/>
              </w:rPr>
              <w:t>require</w:t>
            </w:r>
            <w:r>
              <w:rPr>
                <w:rFonts w:hint="eastAsia"/>
              </w:rPr>
              <w:t>('./x')</w:t>
            </w:r>
          </w:p>
          <w:p w:rsidR="00BB21BA" w:rsidRDefault="00BB21BA" w:rsidP="003F2072">
            <w:pPr>
              <w:pStyle w:val="a3"/>
            </w:pPr>
            <w:r>
              <w:rPr>
                <w:rFonts w:hint="eastAsia"/>
              </w:rPr>
              <w:t>obj.age</w:t>
            </w:r>
          </w:p>
          <w:p w:rsidR="00BB21BA" w:rsidRDefault="00BB21BA" w:rsidP="003F2072">
            <w:pPr>
              <w:pStyle w:val="a3"/>
            </w:pPr>
            <w:r>
              <w:rPr>
                <w:rFonts w:hint="eastAsia"/>
              </w:rPr>
              <w:t>obj.print( )</w:t>
            </w:r>
          </w:p>
        </w:tc>
        <w:tc>
          <w:tcPr>
            <w:tcW w:w="3260" w:type="dxa"/>
          </w:tcPr>
          <w:p w:rsidR="001B3963" w:rsidRPr="001B3963" w:rsidRDefault="001B3963" w:rsidP="00891F7C">
            <w:pPr>
              <w:pStyle w:val="a3"/>
            </w:pPr>
            <w:r w:rsidRPr="001B3963">
              <w:rPr>
                <w:rFonts w:hint="eastAsia"/>
              </w:rPr>
              <w:t>//y.js</w:t>
            </w:r>
          </w:p>
          <w:p w:rsidR="003F2072" w:rsidRDefault="003F2072" w:rsidP="00982828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</w:t>
            </w:r>
            <w:r w:rsidR="00891F7C">
              <w:rPr>
                <w:rFonts w:hint="eastAsia"/>
              </w:rPr>
              <w:t>{</w:t>
            </w:r>
            <w:r w:rsidR="00982828">
              <w:rPr>
                <w:rFonts w:hint="eastAsia"/>
              </w:rPr>
              <w:t>print,age</w:t>
            </w:r>
            <w:r w:rsidR="00891F7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982828" w:rsidRDefault="00982828" w:rsidP="00982828">
            <w:pPr>
              <w:pStyle w:val="a3"/>
            </w:pPr>
            <w:r>
              <w:rPr>
                <w:rFonts w:hint="eastAsia"/>
              </w:rPr>
              <w:t>age</w:t>
            </w:r>
          </w:p>
          <w:p w:rsidR="00982828" w:rsidRDefault="00982828" w:rsidP="00982828">
            <w:pPr>
              <w:pStyle w:val="a3"/>
            </w:pPr>
            <w:r>
              <w:rPr>
                <w:rFonts w:hint="eastAsia"/>
              </w:rPr>
              <w:t>print( )</w:t>
            </w:r>
          </w:p>
        </w:tc>
        <w:tc>
          <w:tcPr>
            <w:tcW w:w="2835" w:type="dxa"/>
          </w:tcPr>
          <w:p w:rsidR="001B3963" w:rsidRPr="001B3963" w:rsidRDefault="001B3963" w:rsidP="003F2072">
            <w:pPr>
              <w:pStyle w:val="a3"/>
            </w:pPr>
            <w:r w:rsidRPr="001B3963">
              <w:rPr>
                <w:rFonts w:hint="eastAsia"/>
              </w:rPr>
              <w:t>//y.js</w:t>
            </w:r>
          </w:p>
          <w:p w:rsidR="003F2072" w:rsidRDefault="003F2072" w:rsidP="003F2072">
            <w:pPr>
              <w:pStyle w:val="a3"/>
            </w:pPr>
            <w:r w:rsidRPr="003F2072">
              <w:rPr>
                <w:rFonts w:hint="eastAsia"/>
                <w:color w:val="FF0000"/>
              </w:rPr>
              <w:t>import</w:t>
            </w:r>
            <w:r>
              <w:rPr>
                <w:rFonts w:hint="eastAsia"/>
              </w:rPr>
              <w:t xml:space="preserve"> obj </w:t>
            </w:r>
            <w:r w:rsidRPr="003F2072">
              <w:rPr>
                <w:rFonts w:hint="eastAsia"/>
                <w:color w:val="FF0000"/>
              </w:rPr>
              <w:t>from</w:t>
            </w:r>
            <w:r>
              <w:rPr>
                <w:rFonts w:hint="eastAsia"/>
              </w:rPr>
              <w:t xml:space="preserve"> './x'</w:t>
            </w:r>
          </w:p>
          <w:p w:rsidR="00982828" w:rsidRDefault="00982828" w:rsidP="003F2072">
            <w:pPr>
              <w:pStyle w:val="a3"/>
            </w:pPr>
            <w:r>
              <w:rPr>
                <w:rFonts w:hint="eastAsia"/>
              </w:rPr>
              <w:t>obj.age</w:t>
            </w:r>
          </w:p>
          <w:p w:rsidR="00982828" w:rsidRPr="003F2072" w:rsidRDefault="00982828" w:rsidP="003F2072">
            <w:pPr>
              <w:pStyle w:val="a3"/>
            </w:pPr>
            <w:r>
              <w:rPr>
                <w:rFonts w:hint="eastAsia"/>
              </w:rPr>
              <w:t>obj.print( )</w:t>
            </w:r>
          </w:p>
        </w:tc>
      </w:tr>
      <w:tr w:rsidR="00383490" w:rsidTr="00DA24A2">
        <w:tc>
          <w:tcPr>
            <w:tcW w:w="1128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导出数量</w:t>
            </w:r>
          </w:p>
        </w:tc>
        <w:tc>
          <w:tcPr>
            <w:tcW w:w="2694" w:type="dxa"/>
          </w:tcPr>
          <w:p w:rsidR="00244ED6" w:rsidRDefault="00244ED6" w:rsidP="003F2072">
            <w:pPr>
              <w:pStyle w:val="a3"/>
            </w:pPr>
            <w:r>
              <w:rPr>
                <w:rFonts w:hint="eastAsia"/>
              </w:rPr>
              <w:t>只能导出一个对象</w:t>
            </w:r>
          </w:p>
        </w:tc>
        <w:tc>
          <w:tcPr>
            <w:tcW w:w="3260" w:type="dxa"/>
          </w:tcPr>
          <w:p w:rsidR="00244ED6" w:rsidRPr="00244ED6" w:rsidRDefault="00244ED6" w:rsidP="003F2072">
            <w:pPr>
              <w:pStyle w:val="a3"/>
            </w:pPr>
            <w:r w:rsidRPr="00244ED6">
              <w:rPr>
                <w:rFonts w:hint="eastAsia"/>
              </w:rPr>
              <w:t>可以导出多个变量或方法</w:t>
            </w:r>
          </w:p>
        </w:tc>
        <w:tc>
          <w:tcPr>
            <w:tcW w:w="2835" w:type="dxa"/>
          </w:tcPr>
          <w:p w:rsidR="00244ED6" w:rsidRPr="00244ED6" w:rsidRDefault="00FB04F1" w:rsidP="003F2072">
            <w:pPr>
              <w:pStyle w:val="a3"/>
            </w:pPr>
            <w:r>
              <w:rPr>
                <w:rFonts w:hint="eastAsia"/>
              </w:rPr>
              <w:t>默认导出只能有一个</w:t>
            </w:r>
          </w:p>
        </w:tc>
      </w:tr>
      <w:tr w:rsidR="00982828" w:rsidTr="00DA24A2">
        <w:tc>
          <w:tcPr>
            <w:tcW w:w="1128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使用限制</w:t>
            </w:r>
          </w:p>
        </w:tc>
        <w:tc>
          <w:tcPr>
            <w:tcW w:w="2694" w:type="dxa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可以是最顶层或内部代码</w:t>
            </w:r>
          </w:p>
        </w:tc>
        <w:tc>
          <w:tcPr>
            <w:tcW w:w="6095" w:type="dxa"/>
            <w:gridSpan w:val="2"/>
          </w:tcPr>
          <w:p w:rsidR="00A57A6A" w:rsidRDefault="00A57A6A" w:rsidP="003F2072">
            <w:pPr>
              <w:pStyle w:val="a3"/>
            </w:pPr>
            <w:r>
              <w:rPr>
                <w:rFonts w:hint="eastAsia"/>
              </w:rPr>
              <w:t>只能是最顶层代码</w:t>
            </w:r>
          </w:p>
        </w:tc>
      </w:tr>
      <w:tr w:rsidR="00982828" w:rsidTr="00DA24A2">
        <w:tc>
          <w:tcPr>
            <w:tcW w:w="1128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支持情况</w:t>
            </w:r>
          </w:p>
        </w:tc>
        <w:tc>
          <w:tcPr>
            <w:tcW w:w="2694" w:type="dxa"/>
          </w:tcPr>
          <w:p w:rsidR="007D2857" w:rsidRDefault="007D2857" w:rsidP="003F2072">
            <w:pPr>
              <w:pStyle w:val="a3"/>
            </w:pPr>
            <w:r>
              <w:rPr>
                <w:rFonts w:hint="eastAsia"/>
              </w:rPr>
              <w:t>服务器端技术：可以被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解释器直接理解</w:t>
            </w:r>
          </w:p>
        </w:tc>
        <w:tc>
          <w:tcPr>
            <w:tcW w:w="6095" w:type="dxa"/>
            <w:gridSpan w:val="2"/>
          </w:tcPr>
          <w:p w:rsidR="00982828" w:rsidRPr="007D2857" w:rsidRDefault="007D2857" w:rsidP="00DA24A2">
            <w:pPr>
              <w:pStyle w:val="a3"/>
            </w:pPr>
            <w:r>
              <w:rPr>
                <w:rFonts w:hint="eastAsia"/>
              </w:rPr>
              <w:t>客户端技术：目前还不能被各大浏览器直接支持，只能使用编译器进行预处理转换为标准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</w:p>
        </w:tc>
      </w:tr>
    </w:tbl>
    <w:p w:rsidR="003F2072" w:rsidRDefault="00DA24A2" w:rsidP="003F2072">
      <w:pPr>
        <w:pStyle w:val="a3"/>
      </w:pPr>
      <w:r>
        <w:rPr>
          <w:rFonts w:hint="eastAsia"/>
        </w:rPr>
        <w:t>注意：</w:t>
      </w:r>
      <w:r w:rsidR="00982828">
        <w:rPr>
          <w:rFonts w:hint="eastAsia"/>
        </w:rPr>
        <w:t>ES6</w:t>
      </w:r>
      <w:r w:rsidR="00982828">
        <w:rPr>
          <w:rFonts w:hint="eastAsia"/>
        </w:rPr>
        <w:t>中的模块必需使用编译器（例如</w:t>
      </w:r>
      <w:r w:rsidR="00982828">
        <w:rPr>
          <w:rFonts w:hint="eastAsia"/>
        </w:rPr>
        <w:t>Webpack</w:t>
      </w:r>
      <w:r w:rsidR="00982828">
        <w:rPr>
          <w:rFonts w:hint="eastAsia"/>
        </w:rPr>
        <w:t>）转换为</w:t>
      </w:r>
      <w:r w:rsidR="00982828">
        <w:rPr>
          <w:rFonts w:hint="eastAsia"/>
        </w:rPr>
        <w:t>ES5</w:t>
      </w:r>
      <w:r w:rsidR="00982828">
        <w:rPr>
          <w:rFonts w:hint="eastAsia"/>
        </w:rPr>
        <w:t>中代码</w:t>
      </w:r>
      <w:r w:rsidR="00383490">
        <w:rPr>
          <w:rFonts w:hint="eastAsia"/>
        </w:rPr>
        <w:t>，才能间接在浏览器中使用</w:t>
      </w:r>
    </w:p>
    <w:p w:rsidR="00383490" w:rsidRPr="003F2072" w:rsidRDefault="00383490" w:rsidP="003F2072">
      <w:pPr>
        <w:pStyle w:val="a3"/>
      </w:pPr>
      <w:bookmarkStart w:id="0" w:name="_GoBack"/>
      <w:bookmarkEnd w:id="0"/>
    </w:p>
    <w:p w:rsidR="003F2072" w:rsidRPr="00A855AC" w:rsidRDefault="00F71986" w:rsidP="003F2072">
      <w:pPr>
        <w:pStyle w:val="a3"/>
        <w:rPr>
          <w:b/>
          <w:sz w:val="24"/>
        </w:rPr>
      </w:pPr>
      <w:r w:rsidRPr="00A855AC">
        <w:rPr>
          <w:rFonts w:hint="eastAsia"/>
          <w:b/>
          <w:sz w:val="24"/>
        </w:rPr>
        <w:t>2.Webpack</w:t>
      </w:r>
      <w:r w:rsidR="00DA24A2">
        <w:rPr>
          <w:rFonts w:hint="eastAsia"/>
          <w:b/>
          <w:sz w:val="24"/>
        </w:rPr>
        <w:t>和前端工程化</w:t>
      </w:r>
    </w:p>
    <w:p w:rsidR="004C09D4" w:rsidRPr="003F2072" w:rsidRDefault="004C09D4" w:rsidP="003F2072">
      <w:pPr>
        <w:pStyle w:val="a3"/>
      </w:pPr>
      <w:r w:rsidRPr="004C09D4">
        <w:rPr>
          <w:rFonts w:hint="eastAsia"/>
          <w:b/>
        </w:rPr>
        <w:t xml:space="preserve"> </w:t>
      </w:r>
      <w:r>
        <w:rPr>
          <w:rFonts w:hint="eastAsia"/>
          <w:b/>
        </w:rPr>
        <w:t>手册</w:t>
      </w:r>
      <w:r w:rsidRPr="004C09D4">
        <w:rPr>
          <w:rFonts w:hint="eastAsia"/>
          <w:b/>
        </w:rPr>
        <w:t>：</w:t>
      </w:r>
      <w:r w:rsidRPr="004C09D4">
        <w:t>https://www.webpackjs.com/</w:t>
      </w:r>
    </w:p>
    <w:p w:rsidR="003F2072" w:rsidRDefault="00F71986" w:rsidP="003F2072">
      <w:pPr>
        <w:pStyle w:val="a3"/>
      </w:pPr>
      <w:r w:rsidRPr="00F71B86">
        <w:rPr>
          <w:rFonts w:hint="eastAsia"/>
          <w:b/>
        </w:rPr>
        <w:t xml:space="preserve"> </w:t>
      </w:r>
      <w:r w:rsidRPr="00F71B86">
        <w:rPr>
          <w:rFonts w:hint="eastAsia"/>
          <w:b/>
        </w:rPr>
        <w:t>概念</w:t>
      </w:r>
      <w:r>
        <w:rPr>
          <w:rFonts w:hint="eastAsia"/>
        </w:rPr>
        <w:t>：</w:t>
      </w:r>
      <w:r w:rsidR="008A5741">
        <w:rPr>
          <w:rFonts w:hint="eastAsia"/>
        </w:rPr>
        <w:t>W</w:t>
      </w:r>
      <w:r w:rsidR="002313B9" w:rsidRPr="002313B9">
        <w:rPr>
          <w:rFonts w:hint="eastAsia"/>
        </w:rPr>
        <w:t xml:space="preserve">ebpack </w:t>
      </w:r>
      <w:r w:rsidR="002313B9" w:rsidRPr="002313B9">
        <w:rPr>
          <w:rFonts w:hint="eastAsia"/>
        </w:rPr>
        <w:t>是一个现代</w:t>
      </w:r>
      <w:r w:rsidR="002313B9" w:rsidRPr="002313B9">
        <w:rPr>
          <w:rFonts w:hint="eastAsia"/>
        </w:rPr>
        <w:t xml:space="preserve"> JavaScript </w:t>
      </w:r>
      <w:r w:rsidR="002313B9" w:rsidRPr="002313B9">
        <w:rPr>
          <w:rFonts w:hint="eastAsia"/>
        </w:rPr>
        <w:t>应用程序的静态模块打包器。当</w:t>
      </w:r>
      <w:r w:rsidR="002313B9" w:rsidRPr="002313B9">
        <w:rPr>
          <w:rFonts w:hint="eastAsia"/>
        </w:rPr>
        <w:t xml:space="preserve"> webpack </w:t>
      </w:r>
      <w:r w:rsidR="002313B9" w:rsidRPr="002313B9">
        <w:rPr>
          <w:rFonts w:hint="eastAsia"/>
        </w:rPr>
        <w:t>处理应用程序时，它会递归地构建一个依赖关系图，其中包含应用程序需要的每个模块</w:t>
      </w:r>
      <w:r w:rsidR="00AD68A1">
        <w:rPr>
          <w:rFonts w:hint="eastAsia"/>
        </w:rPr>
        <w:t>(</w:t>
      </w:r>
      <w:r w:rsidR="00AD68A1">
        <w:rPr>
          <w:rFonts w:hint="eastAsia"/>
        </w:rPr>
        <w:t>可能是</w:t>
      </w:r>
      <w:r w:rsidR="00AD68A1">
        <w:rPr>
          <w:rFonts w:hint="eastAsia"/>
        </w:rPr>
        <w:t>JS/CSS/</w:t>
      </w:r>
      <w:r w:rsidR="00AD68A1">
        <w:rPr>
          <w:rFonts w:hint="eastAsia"/>
        </w:rPr>
        <w:t>图片等</w:t>
      </w:r>
      <w:r w:rsidR="00AD68A1">
        <w:rPr>
          <w:rFonts w:hint="eastAsia"/>
        </w:rPr>
        <w:t>)</w:t>
      </w:r>
      <w:r w:rsidR="002313B9" w:rsidRPr="002313B9">
        <w:rPr>
          <w:rFonts w:hint="eastAsia"/>
        </w:rPr>
        <w:t>，然后将所有这些模块打包成一个</w:t>
      </w:r>
      <w:r w:rsidR="002313B9">
        <w:rPr>
          <w:rFonts w:hint="eastAsia"/>
        </w:rPr>
        <w:t>资源包</w:t>
      </w:r>
      <w:r w:rsidR="00FC126C">
        <w:rPr>
          <w:rFonts w:hint="eastAsia"/>
        </w:rPr>
        <w:t>/</w:t>
      </w:r>
      <w:r w:rsidR="00FC126C">
        <w:rPr>
          <w:rFonts w:hint="eastAsia"/>
        </w:rPr>
        <w:t>资源簇</w:t>
      </w:r>
      <w:r w:rsidR="002313B9">
        <w:rPr>
          <w:rFonts w:hint="eastAsia"/>
        </w:rPr>
        <w:t>(</w:t>
      </w:r>
      <w:r w:rsidR="002313B9" w:rsidRPr="002313B9">
        <w:rPr>
          <w:rFonts w:hint="eastAsia"/>
        </w:rPr>
        <w:t>bundle</w:t>
      </w:r>
      <w:r w:rsidR="002313B9">
        <w:rPr>
          <w:rFonts w:hint="eastAsia"/>
        </w:rPr>
        <w:t>)</w:t>
      </w:r>
      <w:r w:rsidR="008A5741">
        <w:rPr>
          <w:rFonts w:hint="eastAsia"/>
        </w:rPr>
        <w:t>文件</w:t>
      </w:r>
      <w:r w:rsidR="002313B9" w:rsidRPr="002313B9">
        <w:rPr>
          <w:rFonts w:hint="eastAsia"/>
        </w:rPr>
        <w:t>。</w:t>
      </w:r>
    </w:p>
    <w:p w:rsidR="00F71B86" w:rsidRDefault="00F71B86" w:rsidP="003F2072">
      <w:pPr>
        <w:pStyle w:val="a3"/>
      </w:pPr>
      <w:r>
        <w:rPr>
          <w:rFonts w:hint="eastAsia"/>
        </w:rPr>
        <w:t xml:space="preserve"> </w:t>
      </w:r>
      <w:r w:rsidRPr="00F71B86">
        <w:rPr>
          <w:rFonts w:hint="eastAsia"/>
          <w:b/>
        </w:rPr>
        <w:t>用途</w:t>
      </w:r>
      <w:r>
        <w:rPr>
          <w:rFonts w:hint="eastAsia"/>
        </w:rPr>
        <w:t>：资源打包后，再供客户端一次性加载，减少请求次数和请求数据总大小，从而提高访问效率。</w:t>
      </w:r>
    </w:p>
    <w:p w:rsidR="00D6074C" w:rsidRDefault="00D6074C" w:rsidP="003F2072">
      <w:pPr>
        <w:pStyle w:val="a3"/>
      </w:pPr>
      <w:r>
        <w:rPr>
          <w:rFonts w:hint="eastAsia"/>
        </w:rPr>
        <w:t xml:space="preserve"> </w:t>
      </w:r>
      <w:r w:rsidRPr="00D6074C">
        <w:rPr>
          <w:rFonts w:hint="eastAsia"/>
          <w:b/>
        </w:rPr>
        <w:t>注意</w:t>
      </w:r>
      <w:r>
        <w:rPr>
          <w:rFonts w:hint="eastAsia"/>
        </w:rPr>
        <w:t>：</w:t>
      </w:r>
      <w:r>
        <w:rPr>
          <w:rFonts w:hint="eastAsia"/>
        </w:rPr>
        <w:t>Webpack</w:t>
      </w:r>
      <w:r>
        <w:rPr>
          <w:rFonts w:hint="eastAsia"/>
        </w:rPr>
        <w:t>本身用于打包静态资源，通常的使用场景是：项目</w:t>
      </w:r>
      <w:r w:rsidR="00445CED">
        <w:rPr>
          <w:rFonts w:hint="eastAsia"/>
        </w:rPr>
        <w:t>初步</w:t>
      </w:r>
      <w:r>
        <w:rPr>
          <w:rFonts w:hint="eastAsia"/>
        </w:rPr>
        <w:t>开发完成后，运行</w:t>
      </w:r>
      <w:r>
        <w:rPr>
          <w:rFonts w:hint="eastAsia"/>
        </w:rPr>
        <w:t>Webpack</w:t>
      </w:r>
      <w:r w:rsidR="00533D77">
        <w:rPr>
          <w:rFonts w:hint="eastAsia"/>
        </w:rPr>
        <w:t>(</w:t>
      </w:r>
      <w:r w:rsidR="00533D77">
        <w:rPr>
          <w:rFonts w:hint="eastAsia"/>
        </w:rPr>
        <w:t>是一个</w:t>
      </w:r>
      <w:r w:rsidR="00533D77">
        <w:rPr>
          <w:rFonts w:hint="eastAsia"/>
        </w:rPr>
        <w:t>NPM</w:t>
      </w:r>
      <w:r w:rsidR="00533D77">
        <w:rPr>
          <w:rFonts w:hint="eastAsia"/>
        </w:rPr>
        <w:t>扩展包</w:t>
      </w:r>
      <w:r w:rsidR="00533D77">
        <w:rPr>
          <w:rFonts w:hint="eastAsia"/>
        </w:rPr>
        <w:t>)</w:t>
      </w:r>
      <w:r w:rsidR="00533D77">
        <w:rPr>
          <w:rFonts w:hint="eastAsia"/>
        </w:rPr>
        <w:t>，把需要处理</w:t>
      </w:r>
      <w:r w:rsidR="00592059">
        <w:rPr>
          <w:rFonts w:hint="eastAsia"/>
        </w:rPr>
        <w:t>的</w:t>
      </w:r>
      <w:r>
        <w:rPr>
          <w:rFonts w:hint="eastAsia"/>
        </w:rPr>
        <w:t>静态资源打包，把得到的</w:t>
      </w:r>
      <w:r w:rsidR="00533D77">
        <w:rPr>
          <w:rFonts w:hint="eastAsia"/>
        </w:rPr>
        <w:t>打包</w:t>
      </w:r>
      <w:r>
        <w:rPr>
          <w:rFonts w:hint="eastAsia"/>
        </w:rPr>
        <w:t>文件和</w:t>
      </w:r>
      <w:r>
        <w:rPr>
          <w:rFonts w:hint="eastAsia"/>
        </w:rPr>
        <w:t>HTML</w:t>
      </w:r>
      <w:r>
        <w:rPr>
          <w:rFonts w:hint="eastAsia"/>
        </w:rPr>
        <w:t>文件一起发布到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445CED">
        <w:rPr>
          <w:rFonts w:hint="eastAsia"/>
        </w:rPr>
        <w:t>(</w:t>
      </w:r>
      <w:r w:rsidR="00445CED">
        <w:rPr>
          <w:rFonts w:hint="eastAsia"/>
        </w:rPr>
        <w:t>可以是</w:t>
      </w:r>
      <w:r w:rsidR="00445CED">
        <w:rPr>
          <w:rFonts w:hint="eastAsia"/>
        </w:rPr>
        <w:t>Node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PHP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/</w:t>
      </w:r>
      <w:r w:rsidR="00533D77">
        <w:rPr>
          <w:rFonts w:hint="eastAsia"/>
        </w:rPr>
        <w:t xml:space="preserve"> </w:t>
      </w:r>
      <w:r w:rsidR="00445CED">
        <w:rPr>
          <w:rFonts w:hint="eastAsia"/>
        </w:rPr>
        <w:t>Java</w:t>
      </w:r>
      <w:r w:rsidR="00445CED">
        <w:rPr>
          <w:rFonts w:hint="eastAsia"/>
        </w:rPr>
        <w:t>等</w:t>
      </w:r>
      <w:r w:rsidR="00445CED">
        <w:rPr>
          <w:rFonts w:hint="eastAsia"/>
        </w:rPr>
        <w:t>)</w:t>
      </w:r>
      <w:r>
        <w:rPr>
          <w:rFonts w:hint="eastAsia"/>
        </w:rPr>
        <w:t>上供</w:t>
      </w:r>
      <w:r w:rsidR="00445CED">
        <w:rPr>
          <w:rFonts w:hint="eastAsia"/>
        </w:rPr>
        <w:t>客户端访问。</w:t>
      </w:r>
    </w:p>
    <w:p w:rsidR="00EF37BF" w:rsidRPr="008A5741" w:rsidRDefault="00EF37BF" w:rsidP="003F2072">
      <w:pPr>
        <w:pStyle w:val="a3"/>
        <w:rPr>
          <w:b/>
        </w:rPr>
      </w:pPr>
      <w:r w:rsidRPr="008A5741">
        <w:rPr>
          <w:rFonts w:hint="eastAsia"/>
          <w:b/>
        </w:rPr>
        <w:t xml:space="preserve"> </w:t>
      </w:r>
      <w:r w:rsidRPr="008A5741">
        <w:rPr>
          <w:rFonts w:hint="eastAsia"/>
          <w:b/>
        </w:rPr>
        <w:t>核心概念：</w:t>
      </w:r>
    </w:p>
    <w:p w:rsidR="00451372" w:rsidRDefault="00EF37BF" w:rsidP="00DE37A9">
      <w:pPr>
        <w:pStyle w:val="a3"/>
        <w:ind w:firstLineChars="100" w:firstLine="220"/>
      </w:pPr>
      <w:r>
        <w:rPr>
          <w:rFonts w:hint="eastAsia"/>
        </w:rPr>
        <w:t>(1)</w:t>
      </w:r>
      <w:r w:rsidR="00451372" w:rsidRPr="00173C9E">
        <w:rPr>
          <w:rFonts w:hint="eastAsia"/>
          <w:color w:val="FF0000"/>
        </w:rPr>
        <w:t>entry</w:t>
      </w:r>
      <w:r w:rsidR="00451372">
        <w:rPr>
          <w:rFonts w:hint="eastAsia"/>
        </w:rPr>
        <w:t>：入口，指定资源包的入口文件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(2)</w:t>
      </w:r>
      <w:r w:rsidRPr="00173C9E">
        <w:rPr>
          <w:rFonts w:hint="eastAsia"/>
          <w:color w:val="FF0000"/>
        </w:rPr>
        <w:t>output</w:t>
      </w:r>
      <w:r>
        <w:rPr>
          <w:rFonts w:hint="eastAsia"/>
        </w:rPr>
        <w:t>：输出，指定最终输出的资源包文件</w:t>
      </w:r>
    </w:p>
    <w:p w:rsidR="00451372" w:rsidRDefault="00451372" w:rsidP="00DE37A9">
      <w:pPr>
        <w:pStyle w:val="a3"/>
        <w:ind w:firstLineChars="100" w:firstLine="220"/>
      </w:pPr>
      <w:r>
        <w:rPr>
          <w:rFonts w:hint="eastAsia"/>
        </w:rPr>
        <w:t>(3)</w:t>
      </w:r>
      <w:r w:rsidRPr="00173C9E">
        <w:rPr>
          <w:rFonts w:hint="eastAsia"/>
          <w:color w:val="FF0000"/>
        </w:rPr>
        <w:t>loader</w:t>
      </w:r>
      <w:r>
        <w:rPr>
          <w:rFonts w:hint="eastAsia"/>
        </w:rPr>
        <w:t>：加载器，</w:t>
      </w:r>
      <w:r w:rsidR="000C0E65">
        <w:rPr>
          <w:rFonts w:hint="eastAsia"/>
        </w:rPr>
        <w:t>让</w:t>
      </w:r>
      <w:r w:rsidR="000C0E65">
        <w:rPr>
          <w:rFonts w:hint="eastAsia"/>
        </w:rPr>
        <w:t>Webpack</w:t>
      </w:r>
      <w:r w:rsidR="000C0E65">
        <w:rPr>
          <w:rFonts w:hint="eastAsia"/>
        </w:rPr>
        <w:t>可以处理非</w:t>
      </w:r>
      <w:r w:rsidR="000C0E65">
        <w:rPr>
          <w:rFonts w:hint="eastAsia"/>
        </w:rPr>
        <w:t>JS</w:t>
      </w:r>
      <w:r w:rsidR="000C0E65">
        <w:rPr>
          <w:rFonts w:hint="eastAsia"/>
        </w:rPr>
        <w:t>文件，如</w:t>
      </w:r>
      <w:r w:rsidR="000C0E65">
        <w:rPr>
          <w:rFonts w:hint="eastAsia"/>
        </w:rPr>
        <w:t>CSS/</w:t>
      </w:r>
      <w:r w:rsidR="000C0E65">
        <w:rPr>
          <w:rFonts w:hint="eastAsia"/>
        </w:rPr>
        <w:t>图片等</w:t>
      </w:r>
    </w:p>
    <w:p w:rsidR="00EF37BF" w:rsidRDefault="00451372" w:rsidP="00DE37A9">
      <w:pPr>
        <w:pStyle w:val="a3"/>
        <w:ind w:firstLineChars="100" w:firstLine="220"/>
      </w:pPr>
      <w:r>
        <w:rPr>
          <w:rFonts w:hint="eastAsia"/>
        </w:rPr>
        <w:t>(4)</w:t>
      </w:r>
      <w:r w:rsidR="00EF37BF" w:rsidRPr="00173C9E">
        <w:rPr>
          <w:rFonts w:hint="eastAsia"/>
          <w:color w:val="FF0000"/>
        </w:rPr>
        <w:t>mode</w:t>
      </w:r>
      <w:r w:rsidR="00EF37BF">
        <w:rPr>
          <w:rFonts w:hint="eastAsia"/>
        </w:rPr>
        <w:t>：运行模式</w:t>
      </w:r>
      <w:r w:rsidR="000C0E65">
        <w:rPr>
          <w:rFonts w:hint="eastAsia"/>
        </w:rPr>
        <w:t>，可以指定为</w:t>
      </w:r>
      <w:r w:rsidR="000C0E65">
        <w:rPr>
          <w:rFonts w:hint="eastAsia"/>
        </w:rPr>
        <w:t>production</w:t>
      </w:r>
      <w:r w:rsidR="000C0E65">
        <w:rPr>
          <w:rFonts w:hint="eastAsia"/>
        </w:rPr>
        <w:t>或者</w:t>
      </w:r>
      <w:r w:rsidR="000C0E65">
        <w:rPr>
          <w:rFonts w:hint="eastAsia"/>
        </w:rPr>
        <w:t>development</w:t>
      </w:r>
    </w:p>
    <w:p w:rsidR="00EF37BF" w:rsidRPr="00F71B86" w:rsidRDefault="00EF37BF" w:rsidP="003F2072">
      <w:pPr>
        <w:pStyle w:val="a3"/>
      </w:pPr>
    </w:p>
    <w:p w:rsidR="00FF0FCB" w:rsidRDefault="00DE37A9" w:rsidP="003F2072">
      <w:pPr>
        <w:pStyle w:val="a3"/>
      </w:pPr>
      <w:r w:rsidRPr="00DE37A9">
        <w:rPr>
          <w:rFonts w:hint="eastAsia"/>
          <w:b/>
        </w:rPr>
        <w:t>使用过程</w:t>
      </w:r>
      <w:r>
        <w:rPr>
          <w:rFonts w:hint="eastAsia"/>
        </w:rPr>
        <w:t>：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(1)</w:t>
      </w:r>
      <w:r>
        <w:rPr>
          <w:rFonts w:hint="eastAsia"/>
        </w:rPr>
        <w:t>创建客户端项目，编写</w:t>
      </w:r>
      <w:r>
        <w:rPr>
          <w:rFonts w:hint="eastAsia"/>
        </w:rPr>
        <w:t>HTML/CSS/JS/</w:t>
      </w:r>
      <w:r>
        <w:rPr>
          <w:rFonts w:hint="eastAsia"/>
        </w:rPr>
        <w:t>图片等文件</w:t>
      </w:r>
    </w:p>
    <w:p w:rsidR="00DE37A9" w:rsidRDefault="00DE37A9" w:rsidP="003F2072">
      <w:pPr>
        <w:pStyle w:val="a3"/>
      </w:pPr>
      <w:r>
        <w:rPr>
          <w:rFonts w:hint="eastAsia"/>
        </w:rPr>
        <w:t xml:space="preserve">  (2)</w:t>
      </w:r>
      <w:r w:rsidR="00D70B50">
        <w:rPr>
          <w:rFonts w:hint="eastAsia"/>
        </w:rPr>
        <w:t>创建项目的描述文件：</w:t>
      </w:r>
      <w:r w:rsidR="00D70B50">
        <w:rPr>
          <w:rFonts w:hint="eastAsia"/>
        </w:rPr>
        <w:t>package.json</w:t>
      </w:r>
    </w:p>
    <w:p w:rsidR="00D70B50" w:rsidRPr="00AA761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AA7610">
        <w:rPr>
          <w:rFonts w:hint="eastAsia"/>
          <w:color w:val="FF0000"/>
        </w:rPr>
        <w:t>npm  init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(3)</w:t>
      </w:r>
      <w:r>
        <w:rPr>
          <w:rFonts w:hint="eastAsia"/>
        </w:rPr>
        <w:t>下载</w:t>
      </w:r>
      <w:r>
        <w:rPr>
          <w:rFonts w:hint="eastAsia"/>
        </w:rPr>
        <w:t>webpack</w:t>
      </w:r>
      <w:r>
        <w:rPr>
          <w:rFonts w:hint="eastAsia"/>
        </w:rPr>
        <w:t>及其依赖的模块，并添加为当前项目的“开发阶段依赖模块”</w:t>
      </w:r>
    </w:p>
    <w:p w:rsidR="00D70B50" w:rsidRDefault="00D70B50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 xml:space="preserve">npm  i   webpack  </w:t>
      </w:r>
      <w:r w:rsidR="00215E58">
        <w:rPr>
          <w:rFonts w:hint="eastAsia"/>
          <w:color w:val="FF0000"/>
        </w:rPr>
        <w:t xml:space="preserve"> </w:t>
      </w:r>
      <w:r w:rsidRPr="005B4FA0">
        <w:rPr>
          <w:rFonts w:hint="eastAsia"/>
          <w:color w:val="FF0000"/>
        </w:rPr>
        <w:t>--save-dev</w:t>
      </w:r>
    </w:p>
    <w:p w:rsidR="00776419" w:rsidRPr="00776419" w:rsidRDefault="00776419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npm  i   webpack</w:t>
      </w:r>
      <w:r>
        <w:rPr>
          <w:rFonts w:hint="eastAsia"/>
          <w:color w:val="FF0000"/>
        </w:rPr>
        <w:t>-cli</w:t>
      </w:r>
      <w:r w:rsidRPr="005B4FA0"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 xml:space="preserve"> </w:t>
      </w:r>
      <w:r w:rsidRPr="005B4FA0">
        <w:rPr>
          <w:rFonts w:hint="eastAsia"/>
          <w:color w:val="FF0000"/>
        </w:rPr>
        <w:t>--save-dev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(4)</w:t>
      </w:r>
      <w:r>
        <w:rPr>
          <w:rFonts w:hint="eastAsia"/>
        </w:rPr>
        <w:t>创建</w:t>
      </w:r>
      <w:r>
        <w:rPr>
          <w:rFonts w:hint="eastAsia"/>
        </w:rPr>
        <w:t>webpack</w:t>
      </w:r>
      <w:r>
        <w:rPr>
          <w:rFonts w:hint="eastAsia"/>
        </w:rPr>
        <w:t>主配置文件：</w:t>
      </w:r>
      <w:r>
        <w:rPr>
          <w:rFonts w:hint="eastAsia"/>
        </w:rPr>
        <w:t xml:space="preserve"> webpack.config.js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  <w:t>module.exports =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mode: 'production',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entry: './src/index.js',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output: {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path: __dirname + '/dist',</w:t>
      </w:r>
    </w:p>
    <w:p w:rsidR="005B4FA0" w:rsidRPr="005B4FA0" w:rsidRDefault="005B4FA0" w:rsidP="003F2072">
      <w:pPr>
        <w:pStyle w:val="a3"/>
        <w:rPr>
          <w:color w:val="FF0000"/>
        </w:rPr>
      </w:pP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</w:r>
      <w:r w:rsidRPr="005B4FA0">
        <w:rPr>
          <w:rFonts w:hint="eastAsia"/>
          <w:color w:val="FF0000"/>
        </w:rPr>
        <w:tab/>
        <w:t>filename: 'bundle.js'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module: { },</w:t>
      </w:r>
    </w:p>
    <w:p w:rsidR="005B4FA0" w:rsidRPr="005B4FA0" w:rsidRDefault="005B4FA0" w:rsidP="005B4FA0">
      <w:pPr>
        <w:pStyle w:val="a3"/>
        <w:ind w:left="720" w:firstLine="720"/>
        <w:rPr>
          <w:color w:val="FF0000"/>
        </w:rPr>
      </w:pPr>
      <w:r w:rsidRPr="005B4FA0">
        <w:rPr>
          <w:rFonts w:hint="eastAsia"/>
          <w:color w:val="FF0000"/>
        </w:rPr>
        <w:t>plugins: [ ]</w:t>
      </w:r>
    </w:p>
    <w:p w:rsidR="005B4FA0" w:rsidRPr="005B4FA0" w:rsidRDefault="005B4FA0" w:rsidP="005B4FA0">
      <w:pPr>
        <w:pStyle w:val="a3"/>
        <w:ind w:firstLine="720"/>
        <w:rPr>
          <w:color w:val="FF0000"/>
        </w:rPr>
      </w:pPr>
      <w:r w:rsidRPr="005B4FA0">
        <w:rPr>
          <w:rFonts w:hint="eastAsia"/>
          <w:color w:val="FF0000"/>
        </w:rPr>
        <w:t>}</w:t>
      </w:r>
    </w:p>
    <w:p w:rsidR="00D70B50" w:rsidRDefault="00D70B50" w:rsidP="003F2072">
      <w:pPr>
        <w:pStyle w:val="a3"/>
      </w:pPr>
      <w:r>
        <w:rPr>
          <w:rFonts w:hint="eastAsia"/>
        </w:rPr>
        <w:t xml:space="preserve">  (5)</w:t>
      </w:r>
      <w:r>
        <w:rPr>
          <w:rFonts w:hint="eastAsia"/>
        </w:rPr>
        <w:t>运行</w:t>
      </w:r>
      <w:r>
        <w:rPr>
          <w:rFonts w:hint="eastAsia"/>
        </w:rPr>
        <w:t>webpack</w:t>
      </w:r>
      <w:r>
        <w:rPr>
          <w:rFonts w:hint="eastAsia"/>
        </w:rPr>
        <w:t>，根据主配置文件对静态资源进行打包</w:t>
      </w:r>
    </w:p>
    <w:p w:rsidR="00CD3066" w:rsidRPr="005B4FA0" w:rsidRDefault="00CD3066" w:rsidP="003F2072">
      <w:pPr>
        <w:pStyle w:val="a3"/>
        <w:rPr>
          <w:color w:val="FF0000"/>
        </w:rPr>
      </w:pPr>
      <w:r>
        <w:rPr>
          <w:rFonts w:hint="eastAsia"/>
        </w:rPr>
        <w:tab/>
      </w:r>
      <w:r w:rsidRPr="005B4FA0">
        <w:rPr>
          <w:rFonts w:hint="eastAsia"/>
          <w:color w:val="FF0000"/>
        </w:rPr>
        <w:t>node  ./node_modules/webpack/bin/webpack.js</w:t>
      </w:r>
    </w:p>
    <w:p w:rsidR="00CD3066" w:rsidRPr="00DE37A9" w:rsidRDefault="00C61A4A" w:rsidP="003F2072">
      <w:pPr>
        <w:pStyle w:val="a3"/>
      </w:pPr>
      <w:r>
        <w:rPr>
          <w:rFonts w:hint="eastAsia"/>
        </w:rPr>
        <w:tab/>
      </w:r>
      <w:r>
        <w:rPr>
          <w:rFonts w:hint="eastAsia"/>
        </w:rPr>
        <w:t>或者配置为</w:t>
      </w:r>
      <w:r>
        <w:rPr>
          <w:rFonts w:hint="eastAsia"/>
        </w:rPr>
        <w:t>scripts</w:t>
      </w:r>
      <w:r>
        <w:rPr>
          <w:rFonts w:hint="eastAsia"/>
        </w:rPr>
        <w:t>：</w:t>
      </w:r>
      <w:r>
        <w:rPr>
          <w:rFonts w:hint="eastAsia"/>
        </w:rPr>
        <w:t xml:space="preserve"> "build": "webpack"</w:t>
      </w:r>
      <w:r>
        <w:rPr>
          <w:rFonts w:hint="eastAsia"/>
        </w:rPr>
        <w:t>，用</w:t>
      </w:r>
      <w:r w:rsidRPr="005B4FA0">
        <w:rPr>
          <w:rFonts w:hint="eastAsia"/>
          <w:color w:val="FF0000"/>
        </w:rPr>
        <w:t xml:space="preserve"> npm  run  build</w:t>
      </w:r>
      <w:r>
        <w:rPr>
          <w:rFonts w:hint="eastAsia"/>
        </w:rPr>
        <w:t>方式运行</w:t>
      </w:r>
    </w:p>
    <w:p w:rsidR="00FF0FCB" w:rsidRPr="00D70B50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FF0FCB" w:rsidP="003F2072">
      <w:pPr>
        <w:pStyle w:val="a3"/>
      </w:pPr>
    </w:p>
    <w:p w:rsidR="00FF0FCB" w:rsidRDefault="00D871B1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D871B1" w:rsidRDefault="00D871B1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①查看</w:t>
      </w:r>
      <w:r w:rsidR="00776419">
        <w:rPr>
          <w:rFonts w:hint="eastAsia"/>
        </w:rPr>
        <w:t>Webpack</w:t>
      </w:r>
      <w:r w:rsidR="00776419">
        <w:rPr>
          <w:rFonts w:hint="eastAsia"/>
        </w:rPr>
        <w:t>官网</w:t>
      </w:r>
      <w:r>
        <w:rPr>
          <w:rFonts w:hint="eastAsia"/>
        </w:rPr>
        <w:t>手册，掌握“图片文件”</w:t>
      </w:r>
      <w:r w:rsidR="009F1015">
        <w:rPr>
          <w:rFonts w:hint="eastAsia"/>
        </w:rPr>
        <w:t>打包所必需的加载器</w:t>
      </w:r>
    </w:p>
    <w:p w:rsidR="009F1015" w:rsidRDefault="009F1015" w:rsidP="003F2072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②查看</w:t>
      </w:r>
      <w:r w:rsidR="00776419">
        <w:rPr>
          <w:rFonts w:hint="eastAsia"/>
        </w:rPr>
        <w:t>Webpack</w:t>
      </w:r>
      <w:r w:rsidR="00776419">
        <w:rPr>
          <w:rFonts w:hint="eastAsia"/>
        </w:rPr>
        <w:t>官网</w:t>
      </w:r>
      <w:r>
        <w:rPr>
          <w:rFonts w:hint="eastAsia"/>
        </w:rPr>
        <w:t>手册，掌握常见插件的使用方法，例如：“自动重新打包插件</w:t>
      </w:r>
      <w:r w:rsidR="000F4EBC">
        <w:rPr>
          <w:rFonts w:hint="eastAsia"/>
        </w:rPr>
        <w:t>（</w:t>
      </w:r>
      <w:r w:rsidR="000F4EBC">
        <w:rPr>
          <w:rFonts w:hint="eastAsia"/>
        </w:rPr>
        <w:t>HMR</w:t>
      </w:r>
      <w:r w:rsidR="000F4EBC">
        <w:rPr>
          <w:rFonts w:hint="eastAsia"/>
        </w:rPr>
        <w:t>）</w:t>
      </w:r>
      <w:r>
        <w:rPr>
          <w:rFonts w:hint="eastAsia"/>
        </w:rPr>
        <w:t>”</w:t>
      </w:r>
    </w:p>
    <w:p w:rsidR="003F2072" w:rsidRPr="003F2072" w:rsidRDefault="003F2072" w:rsidP="003F2072">
      <w:pPr>
        <w:pStyle w:val="a3"/>
      </w:pPr>
    </w:p>
    <w:p w:rsidR="003F2072" w:rsidRPr="003F2072" w:rsidRDefault="003F2072" w:rsidP="003F2072">
      <w:pPr>
        <w:pStyle w:val="a3"/>
      </w:pPr>
    </w:p>
    <w:sectPr w:rsidR="003F2072" w:rsidRPr="003F20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6DA" w:rsidRDefault="00F446DA" w:rsidP="00DA24A2">
      <w:pPr>
        <w:spacing w:after="0"/>
      </w:pPr>
      <w:r>
        <w:separator/>
      </w:r>
    </w:p>
  </w:endnote>
  <w:endnote w:type="continuationSeparator" w:id="0">
    <w:p w:rsidR="00F446DA" w:rsidRDefault="00F446DA" w:rsidP="00DA24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6DA" w:rsidRDefault="00F446DA" w:rsidP="00DA24A2">
      <w:pPr>
        <w:spacing w:after="0"/>
      </w:pPr>
      <w:r>
        <w:separator/>
      </w:r>
    </w:p>
  </w:footnote>
  <w:footnote w:type="continuationSeparator" w:id="0">
    <w:p w:rsidR="00F446DA" w:rsidRDefault="00F446DA" w:rsidP="00DA24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2A31"/>
    <w:rsid w:val="000C0E65"/>
    <w:rsid w:val="000F4EBC"/>
    <w:rsid w:val="00105A0B"/>
    <w:rsid w:val="00173C9E"/>
    <w:rsid w:val="001B3963"/>
    <w:rsid w:val="00215E58"/>
    <w:rsid w:val="002313B9"/>
    <w:rsid w:val="00244ED6"/>
    <w:rsid w:val="00323B43"/>
    <w:rsid w:val="00383490"/>
    <w:rsid w:val="003D37D8"/>
    <w:rsid w:val="003D6DBE"/>
    <w:rsid w:val="003F2072"/>
    <w:rsid w:val="00426133"/>
    <w:rsid w:val="004358AB"/>
    <w:rsid w:val="00440A99"/>
    <w:rsid w:val="00445CED"/>
    <w:rsid w:val="00451372"/>
    <w:rsid w:val="004C09D4"/>
    <w:rsid w:val="00533D77"/>
    <w:rsid w:val="00592059"/>
    <w:rsid w:val="005B4FA0"/>
    <w:rsid w:val="007566AC"/>
    <w:rsid w:val="00776419"/>
    <w:rsid w:val="007D2857"/>
    <w:rsid w:val="00826E01"/>
    <w:rsid w:val="00891F7C"/>
    <w:rsid w:val="008A5741"/>
    <w:rsid w:val="008B7726"/>
    <w:rsid w:val="00982828"/>
    <w:rsid w:val="009F1015"/>
    <w:rsid w:val="00A34AF2"/>
    <w:rsid w:val="00A57A6A"/>
    <w:rsid w:val="00A855AC"/>
    <w:rsid w:val="00AA7610"/>
    <w:rsid w:val="00AC4FA8"/>
    <w:rsid w:val="00AD68A1"/>
    <w:rsid w:val="00B23D9F"/>
    <w:rsid w:val="00B52178"/>
    <w:rsid w:val="00BB21BA"/>
    <w:rsid w:val="00C61A4A"/>
    <w:rsid w:val="00CD3066"/>
    <w:rsid w:val="00D31D50"/>
    <w:rsid w:val="00D6074C"/>
    <w:rsid w:val="00D70B50"/>
    <w:rsid w:val="00D871B1"/>
    <w:rsid w:val="00DA24A2"/>
    <w:rsid w:val="00DE37A9"/>
    <w:rsid w:val="00E54D96"/>
    <w:rsid w:val="00EA1658"/>
    <w:rsid w:val="00EF37BF"/>
    <w:rsid w:val="00F446DA"/>
    <w:rsid w:val="00F71986"/>
    <w:rsid w:val="00F71B86"/>
    <w:rsid w:val="00FB04F1"/>
    <w:rsid w:val="00FB0DD4"/>
    <w:rsid w:val="00FB4C0F"/>
    <w:rsid w:val="00FC126C"/>
    <w:rsid w:val="00FF0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207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3F2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DA2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24A2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A24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A24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2008-09-11T17:20:00Z</dcterms:created>
  <dcterms:modified xsi:type="dcterms:W3CDTF">2020-10-27T10:31:00Z</dcterms:modified>
</cp:coreProperties>
</file>