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023" w:rsidRPr="002F1B3F" w:rsidRDefault="00131023">
      <w:pPr>
        <w:rPr>
          <w:rFonts w:eastAsia="Calibri"/>
          <w:sz w:val="28"/>
          <w:szCs w:val="28"/>
        </w:rPr>
      </w:pPr>
    </w:p>
    <w:p w:rsidR="00131023" w:rsidRPr="002F1B3F" w:rsidRDefault="00131023">
      <w:pPr>
        <w:rPr>
          <w:rFonts w:eastAsia="Calibri"/>
          <w:sz w:val="28"/>
          <w:szCs w:val="28"/>
        </w:rPr>
      </w:pPr>
    </w:p>
    <w:p w:rsidR="00131023" w:rsidRPr="002F1B3F" w:rsidRDefault="00131023">
      <w:pPr>
        <w:rPr>
          <w:rFonts w:eastAsia="Calibri"/>
          <w:sz w:val="28"/>
          <w:szCs w:val="28"/>
        </w:rPr>
      </w:pPr>
    </w:p>
    <w:p w:rsidR="00131023" w:rsidRPr="002F1B3F" w:rsidRDefault="00131023">
      <w:pPr>
        <w:rPr>
          <w:rFonts w:eastAsia="Calibri"/>
          <w:sz w:val="28"/>
          <w:szCs w:val="28"/>
        </w:rPr>
      </w:pPr>
    </w:p>
    <w:p w:rsidR="00131023" w:rsidRPr="002F1B3F" w:rsidRDefault="00131023">
      <w:pPr>
        <w:rPr>
          <w:rFonts w:eastAsia="Calibri"/>
          <w:sz w:val="28"/>
          <w:szCs w:val="28"/>
        </w:rPr>
      </w:pPr>
    </w:p>
    <w:p w:rsidR="00131023" w:rsidRPr="002F1B3F" w:rsidRDefault="00131023">
      <w:pPr>
        <w:rPr>
          <w:rFonts w:eastAsia="Calibri"/>
          <w:sz w:val="28"/>
          <w:szCs w:val="28"/>
        </w:rPr>
      </w:pPr>
    </w:p>
    <w:p w:rsidR="00131023" w:rsidRPr="002F1B3F" w:rsidRDefault="00131023">
      <w:pPr>
        <w:rPr>
          <w:rFonts w:eastAsia="Calibri"/>
          <w:sz w:val="28"/>
          <w:szCs w:val="28"/>
        </w:rPr>
      </w:pPr>
    </w:p>
    <w:p w:rsidR="00131023" w:rsidRPr="002F1B3F" w:rsidRDefault="006F6E37">
      <w:pPr>
        <w:jc w:val="center"/>
        <w:rPr>
          <w:rFonts w:eastAsia="Calibri"/>
          <w:sz w:val="36"/>
          <w:szCs w:val="36"/>
        </w:rPr>
      </w:pPr>
      <w:r w:rsidRPr="002F1B3F">
        <w:rPr>
          <w:rFonts w:eastAsia="Calibri"/>
          <w:sz w:val="36"/>
          <w:szCs w:val="36"/>
        </w:rPr>
        <w:t>Assignment 3</w:t>
      </w:r>
    </w:p>
    <w:p w:rsidR="00131023" w:rsidRPr="002F1B3F" w:rsidRDefault="00131023">
      <w:pPr>
        <w:rPr>
          <w:rFonts w:eastAsia="Calibri"/>
          <w:sz w:val="28"/>
          <w:szCs w:val="28"/>
        </w:rPr>
      </w:pPr>
    </w:p>
    <w:p w:rsidR="00131023" w:rsidRPr="002F1B3F" w:rsidRDefault="00131023">
      <w:pPr>
        <w:jc w:val="center"/>
        <w:rPr>
          <w:rFonts w:eastAsia="Calibri"/>
          <w:sz w:val="28"/>
          <w:szCs w:val="28"/>
        </w:rPr>
      </w:pPr>
    </w:p>
    <w:p w:rsidR="00131023" w:rsidRPr="002F1B3F" w:rsidRDefault="006F6E37">
      <w:pPr>
        <w:jc w:val="center"/>
        <w:rPr>
          <w:rFonts w:eastAsia="Calibri"/>
          <w:sz w:val="28"/>
          <w:szCs w:val="28"/>
        </w:rPr>
      </w:pPr>
      <w:r w:rsidRPr="002F1B3F">
        <w:rPr>
          <w:rFonts w:eastAsia="Calibri"/>
          <w:sz w:val="28"/>
          <w:szCs w:val="28"/>
        </w:rPr>
        <w:t>ECE421</w:t>
      </w:r>
    </w:p>
    <w:p w:rsidR="00131023" w:rsidRPr="002F1B3F" w:rsidRDefault="006F6E37">
      <w:pPr>
        <w:jc w:val="center"/>
        <w:rPr>
          <w:rFonts w:eastAsia="Calibri"/>
          <w:sz w:val="28"/>
          <w:szCs w:val="28"/>
        </w:rPr>
      </w:pPr>
      <w:r w:rsidRPr="002F1B3F">
        <w:rPr>
          <w:rFonts w:eastAsia="Calibri"/>
          <w:sz w:val="28"/>
          <w:szCs w:val="28"/>
        </w:rPr>
        <w:t>April 8, 2020</w:t>
      </w:r>
    </w:p>
    <w:p w:rsidR="00131023" w:rsidRPr="002F1B3F" w:rsidRDefault="00131023">
      <w:pPr>
        <w:jc w:val="center"/>
        <w:rPr>
          <w:rFonts w:eastAsia="Calibri"/>
          <w:sz w:val="28"/>
          <w:szCs w:val="28"/>
        </w:rPr>
      </w:pPr>
    </w:p>
    <w:p w:rsidR="00131023" w:rsidRPr="002F1B3F" w:rsidRDefault="00131023">
      <w:pPr>
        <w:jc w:val="center"/>
        <w:rPr>
          <w:rFonts w:eastAsia="Calibri"/>
          <w:sz w:val="28"/>
          <w:szCs w:val="28"/>
        </w:rPr>
      </w:pPr>
    </w:p>
    <w:p w:rsidR="00131023" w:rsidRPr="002F1B3F" w:rsidRDefault="006F6E37">
      <w:pPr>
        <w:jc w:val="center"/>
        <w:rPr>
          <w:rFonts w:eastAsia="Calibri"/>
          <w:sz w:val="28"/>
          <w:szCs w:val="28"/>
        </w:rPr>
      </w:pPr>
      <w:r w:rsidRPr="002F1B3F">
        <w:rPr>
          <w:rFonts w:eastAsia="Calibri"/>
          <w:sz w:val="28"/>
          <w:szCs w:val="28"/>
        </w:rPr>
        <w:t>Maxwell Fingold 1003915882</w:t>
      </w:r>
    </w:p>
    <w:p w:rsidR="00131023" w:rsidRPr="002F1B3F" w:rsidRDefault="006F6E37">
      <w:pPr>
        <w:jc w:val="center"/>
        <w:rPr>
          <w:rFonts w:eastAsia="Calibri"/>
          <w:sz w:val="28"/>
          <w:szCs w:val="28"/>
        </w:rPr>
      </w:pPr>
      <w:r w:rsidRPr="002F1B3F">
        <w:rPr>
          <w:rFonts w:eastAsia="Calibri"/>
          <w:sz w:val="28"/>
          <w:szCs w:val="28"/>
        </w:rPr>
        <w:t>Andy Xie</w:t>
      </w:r>
      <w:r w:rsidR="00473429">
        <w:rPr>
          <w:rFonts w:eastAsia="Calibri"/>
          <w:sz w:val="28"/>
          <w:szCs w:val="28"/>
        </w:rPr>
        <w:t xml:space="preserve"> 1004102650</w:t>
      </w:r>
    </w:p>
    <w:p w:rsidR="00131023" w:rsidRPr="002F1B3F" w:rsidRDefault="00131023">
      <w:pPr>
        <w:jc w:val="center"/>
        <w:rPr>
          <w:rFonts w:eastAsia="Calibri"/>
          <w:sz w:val="28"/>
          <w:szCs w:val="28"/>
        </w:rPr>
      </w:pPr>
    </w:p>
    <w:p w:rsidR="00131023" w:rsidRPr="002F1B3F" w:rsidRDefault="00131023">
      <w:pPr>
        <w:jc w:val="center"/>
        <w:rPr>
          <w:rFonts w:eastAsia="Calibri"/>
          <w:sz w:val="28"/>
          <w:szCs w:val="28"/>
        </w:rPr>
      </w:pPr>
    </w:p>
    <w:p w:rsidR="00131023" w:rsidRPr="002F1B3F" w:rsidRDefault="00131023">
      <w:pPr>
        <w:jc w:val="center"/>
        <w:rPr>
          <w:rFonts w:eastAsia="Calibri"/>
          <w:sz w:val="28"/>
          <w:szCs w:val="28"/>
        </w:rPr>
      </w:pPr>
    </w:p>
    <w:p w:rsidR="00131023" w:rsidRPr="002F1B3F" w:rsidRDefault="00131023">
      <w:pPr>
        <w:jc w:val="center"/>
        <w:rPr>
          <w:rFonts w:eastAsia="Calibri"/>
          <w:sz w:val="28"/>
          <w:szCs w:val="28"/>
        </w:rPr>
      </w:pPr>
    </w:p>
    <w:p w:rsidR="00131023" w:rsidRPr="002F1B3F" w:rsidRDefault="00131023">
      <w:pPr>
        <w:jc w:val="center"/>
        <w:rPr>
          <w:rFonts w:eastAsia="Calibri"/>
          <w:sz w:val="28"/>
          <w:szCs w:val="28"/>
        </w:rPr>
      </w:pPr>
    </w:p>
    <w:p w:rsidR="00131023" w:rsidRPr="002F1B3F" w:rsidRDefault="00131023">
      <w:pPr>
        <w:jc w:val="center"/>
        <w:rPr>
          <w:rFonts w:eastAsia="Calibri"/>
          <w:sz w:val="28"/>
          <w:szCs w:val="28"/>
        </w:rPr>
      </w:pPr>
    </w:p>
    <w:p w:rsidR="00131023" w:rsidRPr="002F1B3F" w:rsidRDefault="00131023">
      <w:pPr>
        <w:jc w:val="center"/>
        <w:rPr>
          <w:rFonts w:eastAsia="Calibri"/>
          <w:sz w:val="28"/>
          <w:szCs w:val="28"/>
        </w:rPr>
      </w:pPr>
    </w:p>
    <w:p w:rsidR="00131023" w:rsidRPr="002F1B3F" w:rsidRDefault="00131023">
      <w:pPr>
        <w:jc w:val="center"/>
        <w:rPr>
          <w:rFonts w:eastAsia="Calibri"/>
          <w:sz w:val="28"/>
          <w:szCs w:val="28"/>
        </w:rPr>
      </w:pPr>
    </w:p>
    <w:p w:rsidR="00131023" w:rsidRPr="002F1B3F" w:rsidRDefault="00131023">
      <w:pPr>
        <w:jc w:val="center"/>
        <w:rPr>
          <w:rFonts w:eastAsia="Calibri"/>
          <w:sz w:val="28"/>
          <w:szCs w:val="28"/>
        </w:rPr>
      </w:pPr>
    </w:p>
    <w:p w:rsidR="00131023" w:rsidRPr="002F1B3F" w:rsidRDefault="00131023">
      <w:pPr>
        <w:jc w:val="center"/>
        <w:rPr>
          <w:rFonts w:eastAsia="Calibri"/>
          <w:sz w:val="28"/>
          <w:szCs w:val="28"/>
        </w:rPr>
      </w:pPr>
    </w:p>
    <w:p w:rsidR="00131023" w:rsidRPr="002F1B3F" w:rsidRDefault="00131023">
      <w:pPr>
        <w:jc w:val="center"/>
        <w:rPr>
          <w:rFonts w:eastAsia="Calibri"/>
          <w:sz w:val="28"/>
          <w:szCs w:val="28"/>
        </w:rPr>
      </w:pPr>
    </w:p>
    <w:p w:rsidR="00131023" w:rsidRPr="002F1B3F" w:rsidRDefault="00131023">
      <w:pPr>
        <w:jc w:val="center"/>
        <w:rPr>
          <w:rFonts w:eastAsia="Calibri"/>
          <w:sz w:val="28"/>
          <w:szCs w:val="28"/>
        </w:rPr>
      </w:pPr>
    </w:p>
    <w:p w:rsidR="00131023" w:rsidRPr="002F1B3F" w:rsidRDefault="00131023">
      <w:pPr>
        <w:jc w:val="center"/>
        <w:rPr>
          <w:rFonts w:eastAsia="Calibri"/>
          <w:sz w:val="28"/>
          <w:szCs w:val="28"/>
        </w:rPr>
      </w:pPr>
    </w:p>
    <w:p w:rsidR="00131023" w:rsidRDefault="00131023">
      <w:pPr>
        <w:jc w:val="center"/>
        <w:rPr>
          <w:rFonts w:eastAsia="Calibri"/>
          <w:sz w:val="28"/>
          <w:szCs w:val="28"/>
        </w:rPr>
      </w:pPr>
    </w:p>
    <w:p w:rsidR="002F1B3F" w:rsidRDefault="002F1B3F">
      <w:pPr>
        <w:jc w:val="center"/>
        <w:rPr>
          <w:rFonts w:eastAsia="Calibri"/>
          <w:sz w:val="28"/>
          <w:szCs w:val="28"/>
        </w:rPr>
      </w:pPr>
    </w:p>
    <w:p w:rsidR="002F1B3F" w:rsidRPr="002F1B3F" w:rsidRDefault="002F1B3F">
      <w:pPr>
        <w:jc w:val="center"/>
        <w:rPr>
          <w:rFonts w:eastAsia="Calibri"/>
          <w:sz w:val="28"/>
          <w:szCs w:val="28"/>
        </w:rPr>
      </w:pPr>
    </w:p>
    <w:p w:rsidR="00131023" w:rsidRPr="002F1B3F" w:rsidRDefault="00131023">
      <w:pPr>
        <w:jc w:val="center"/>
        <w:rPr>
          <w:rFonts w:eastAsia="Calibri"/>
          <w:sz w:val="28"/>
          <w:szCs w:val="28"/>
        </w:rPr>
      </w:pPr>
    </w:p>
    <w:p w:rsidR="00131023" w:rsidRPr="002F1B3F" w:rsidRDefault="00131023">
      <w:pPr>
        <w:rPr>
          <w:rFonts w:eastAsia="Calibri"/>
          <w:sz w:val="28"/>
          <w:szCs w:val="28"/>
        </w:rPr>
      </w:pPr>
    </w:p>
    <w:p w:rsidR="00131023" w:rsidRPr="002F1B3F" w:rsidRDefault="006F6E37">
      <w:pPr>
        <w:rPr>
          <w:rFonts w:eastAsia="Calibri"/>
          <w:b/>
          <w:sz w:val="36"/>
          <w:szCs w:val="36"/>
          <w:u w:val="single"/>
        </w:rPr>
      </w:pPr>
      <w:r w:rsidRPr="002F1B3F">
        <w:rPr>
          <w:rFonts w:eastAsia="Calibri"/>
          <w:b/>
          <w:sz w:val="36"/>
          <w:szCs w:val="36"/>
          <w:u w:val="single"/>
        </w:rPr>
        <w:lastRenderedPageBreak/>
        <w:t>1. Introduction</w:t>
      </w:r>
    </w:p>
    <w:p w:rsidR="00131023" w:rsidRPr="002F1B3F" w:rsidRDefault="00131023">
      <w:pPr>
        <w:rPr>
          <w:rFonts w:eastAsia="Calibri"/>
          <w:b/>
        </w:rPr>
      </w:pPr>
    </w:p>
    <w:p w:rsidR="00131023" w:rsidRPr="002F1B3F" w:rsidRDefault="006F6E37" w:rsidP="00190AE9">
      <w:pPr>
        <w:jc w:val="both"/>
        <w:rPr>
          <w:rFonts w:eastAsia="Calibri"/>
        </w:rPr>
      </w:pPr>
      <w:r w:rsidRPr="002F1B3F">
        <w:rPr>
          <w:rFonts w:eastAsia="Calibri"/>
        </w:rPr>
        <w:t xml:space="preserve">In this report, we will implement and test two different machine learning algorithms which operate by optimizing a loss function over clusters of data points from two different datasets. The two algorithms are K-Means and a Mixture of Gaussians Model. They both operate by minimizing distances from clusters </w:t>
      </w:r>
      <w:r w:rsidR="002E2FC5" w:rsidRPr="002F1B3F">
        <w:rPr>
          <w:rFonts w:eastAsia="Calibri"/>
        </w:rPr>
        <w:t>centers</w:t>
      </w:r>
      <w:r w:rsidRPr="002F1B3F">
        <w:rPr>
          <w:rFonts w:eastAsia="Calibri"/>
        </w:rPr>
        <w:t xml:space="preserve"> to data points, but the Mixture of Gaussian Model operates using a probabilistic structure whereas K-Means operates more deterministically.</w:t>
      </w:r>
    </w:p>
    <w:p w:rsidR="00131023" w:rsidRPr="002F1B3F" w:rsidRDefault="00131023" w:rsidP="00190AE9">
      <w:pPr>
        <w:jc w:val="both"/>
        <w:rPr>
          <w:rFonts w:eastAsia="Calibri"/>
        </w:rPr>
      </w:pPr>
    </w:p>
    <w:p w:rsidR="00131023" w:rsidRPr="002F1B3F" w:rsidRDefault="006F6E37" w:rsidP="00190AE9">
      <w:pPr>
        <w:jc w:val="both"/>
        <w:rPr>
          <w:rFonts w:eastAsia="Calibri"/>
        </w:rPr>
      </w:pPr>
      <w:r w:rsidRPr="002F1B3F">
        <w:rPr>
          <w:rFonts w:eastAsia="Calibri"/>
        </w:rPr>
        <w:t>Implementations of the algorithms will be in Python Tensorflow, and theoretical derivations of what is implemented will also be shown. We also show the outputs of these algorithms after training them for different numbers of clusters on the two different datasets data2D.npy and data100D.npy.</w:t>
      </w:r>
    </w:p>
    <w:p w:rsidR="00131023" w:rsidRPr="002F1B3F" w:rsidRDefault="00131023">
      <w:pPr>
        <w:rPr>
          <w:rFonts w:eastAsia="Calibri"/>
          <w:b/>
          <w:u w:val="single"/>
        </w:rPr>
      </w:pPr>
    </w:p>
    <w:p w:rsidR="00131023" w:rsidRPr="002F1B3F" w:rsidRDefault="006F6E37">
      <w:pPr>
        <w:rPr>
          <w:rFonts w:eastAsia="Calibri"/>
          <w:b/>
          <w:sz w:val="36"/>
          <w:szCs w:val="36"/>
          <w:u w:val="single"/>
        </w:rPr>
      </w:pPr>
      <w:r w:rsidRPr="002F1B3F">
        <w:rPr>
          <w:rFonts w:eastAsia="Calibri"/>
          <w:b/>
          <w:sz w:val="36"/>
          <w:szCs w:val="36"/>
          <w:u w:val="single"/>
        </w:rPr>
        <w:t>2. K-Means</w:t>
      </w:r>
    </w:p>
    <w:p w:rsidR="00131023" w:rsidRPr="002F1B3F" w:rsidRDefault="00131023">
      <w:pPr>
        <w:rPr>
          <w:rFonts w:eastAsia="Calibri"/>
        </w:rPr>
      </w:pPr>
    </w:p>
    <w:p w:rsidR="00131023" w:rsidRPr="002F1B3F" w:rsidRDefault="006F6E37" w:rsidP="00190AE9">
      <w:pPr>
        <w:jc w:val="both"/>
        <w:rPr>
          <w:rFonts w:eastAsia="Calibri"/>
        </w:rPr>
      </w:pPr>
      <w:r w:rsidRPr="002F1B3F">
        <w:rPr>
          <w:rFonts w:eastAsia="Calibri"/>
        </w:rPr>
        <w:t xml:space="preserve">We will begin by implementing and examining the use of the K-Means learning algorithm. This algorithm is used to determine the </w:t>
      </w:r>
      <w:r w:rsidR="002F1B3F" w:rsidRPr="002F1B3F">
        <w:rPr>
          <w:rFonts w:eastAsia="Calibri"/>
        </w:rPr>
        <w:t>centers</w:t>
      </w:r>
      <w:r w:rsidRPr="002F1B3F">
        <w:rPr>
          <w:rFonts w:eastAsia="Calibri"/>
        </w:rPr>
        <w:t>,</w:t>
      </w:r>
      <w:r w:rsidRPr="002F1B3F">
        <w:rPr>
          <w:rFonts w:eastAsia="Calibri"/>
          <w:b/>
          <w:sz w:val="28"/>
          <w:szCs w:val="28"/>
        </w:rPr>
        <w:t xml:space="preserve"> </w:t>
      </w:r>
      <w:r w:rsidRPr="002F1B3F">
        <w:rPr>
          <w:rFonts w:ascii="Cambria Math" w:eastAsia="Calibri" w:hAnsi="Cambria Math" w:cs="Cambria Math"/>
          <w:sz w:val="28"/>
          <w:szCs w:val="28"/>
        </w:rPr>
        <w:t>𝜇</w:t>
      </w:r>
      <w:r w:rsidRPr="002F1B3F">
        <w:rPr>
          <w:rFonts w:eastAsia="Calibri"/>
          <w:sz w:val="28"/>
          <w:szCs w:val="28"/>
          <w:vertAlign w:val="subscript"/>
        </w:rPr>
        <w:t>k</w:t>
      </w:r>
      <w:r w:rsidRPr="002F1B3F">
        <w:rPr>
          <w:rFonts w:eastAsia="Calibri"/>
        </w:rPr>
        <w:t xml:space="preserve">, of K clusters of data points from the data set D. It determines these </w:t>
      </w:r>
      <w:r w:rsidR="002F1B3F" w:rsidRPr="002F1B3F">
        <w:rPr>
          <w:rFonts w:eastAsia="Calibri"/>
        </w:rPr>
        <w:t>centers</w:t>
      </w:r>
      <w:r w:rsidRPr="002F1B3F">
        <w:rPr>
          <w:rFonts w:eastAsia="Calibri"/>
        </w:rPr>
        <w:t xml:space="preserve"> by minimizing the following loss function:</w:t>
      </w:r>
    </w:p>
    <w:p w:rsidR="00131023" w:rsidRPr="002F1B3F" w:rsidRDefault="00131023">
      <w:pPr>
        <w:rPr>
          <w:rFonts w:eastAsia="Calibri"/>
        </w:rPr>
      </w:pPr>
    </w:p>
    <w:p w:rsidR="00131023" w:rsidRPr="002F1B3F" w:rsidRDefault="00B83C23">
      <w:pPr>
        <w:widowControl w:val="0"/>
        <w:pBdr>
          <w:top w:val="nil"/>
          <w:left w:val="nil"/>
          <w:bottom w:val="nil"/>
          <w:right w:val="nil"/>
          <w:between w:val="nil"/>
        </w:pBdr>
        <w:rPr>
          <w:rFonts w:eastAsia="Calibri"/>
        </w:rPr>
      </w:pPr>
      <w:hyperlink w:anchor="D2L_code_render_$$\mathcal{L}(\mu) = \sum_{n=1}^{N} \min_{k=1}^{K} \Vert \mathbf{X}_{n}-\mu_{k}\Vert_{2}^{2}$$">
        <w:r w:rsidR="006F6E37" w:rsidRPr="002F1B3F">
          <w:rPr>
            <w:rFonts w:eastAsia="Calibri"/>
            <w:noProof/>
            <w:lang w:val="en-CA"/>
          </w:rPr>
          <w:drawing>
            <wp:inline distT="19050" distB="19050" distL="19050" distR="19050">
              <wp:extent cx="5829300" cy="533400"/>
              <wp:effectExtent l="0" t="0" r="0" b="0"/>
              <wp:docPr id="6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
                      <a:srcRect/>
                      <a:stretch>
                        <a:fillRect/>
                      </a:stretch>
                    </pic:blipFill>
                    <pic:spPr>
                      <a:xfrm>
                        <a:off x="0" y="0"/>
                        <a:ext cx="5829300" cy="533400"/>
                      </a:xfrm>
                      <a:prstGeom prst="rect">
                        <a:avLst/>
                      </a:prstGeom>
                      <a:ln/>
                    </pic:spPr>
                  </pic:pic>
                </a:graphicData>
              </a:graphic>
            </wp:inline>
          </w:drawing>
        </w:r>
      </w:hyperlink>
    </w:p>
    <w:p w:rsidR="00131023" w:rsidRPr="002F1B3F" w:rsidRDefault="00131023">
      <w:pPr>
        <w:rPr>
          <w:rFonts w:eastAsia="Calibri"/>
        </w:rPr>
      </w:pPr>
    </w:p>
    <w:p w:rsidR="00131023" w:rsidRPr="002F1B3F" w:rsidRDefault="006F6E37">
      <w:pPr>
        <w:rPr>
          <w:rFonts w:eastAsia="Calibri"/>
        </w:rPr>
      </w:pPr>
      <w:r w:rsidRPr="002F1B3F">
        <w:rPr>
          <w:rFonts w:eastAsia="Calibri"/>
        </w:rPr>
        <w:t>The variables in the equation above are defined as follows:</w:t>
      </w:r>
    </w:p>
    <w:p w:rsidR="00131023" w:rsidRPr="002F1B3F" w:rsidRDefault="00131023">
      <w:pPr>
        <w:rPr>
          <w:rFonts w:eastAsia="Calibri"/>
        </w:rPr>
      </w:pPr>
    </w:p>
    <w:p w:rsidR="00131023" w:rsidRPr="002F1B3F" w:rsidRDefault="00B83C23">
      <w:pPr>
        <w:widowControl w:val="0"/>
        <w:pBdr>
          <w:top w:val="nil"/>
          <w:left w:val="nil"/>
          <w:bottom w:val="nil"/>
          <w:right w:val="nil"/>
          <w:between w:val="nil"/>
        </w:pBdr>
        <w:rPr>
          <w:rFonts w:eastAsia="Calibri"/>
        </w:rPr>
      </w:pPr>
      <w:hyperlink w:anchor="D2L_code_render_$$\mu = [ \mu_{1}, \mu_{2}, \ldots , \mu_{K} ]$$">
        <w:r w:rsidR="006F6E37" w:rsidRPr="002F1B3F">
          <w:rPr>
            <w:rFonts w:eastAsia="Calibri"/>
            <w:noProof/>
            <w:lang w:val="en-CA"/>
          </w:rPr>
          <w:drawing>
            <wp:inline distT="19050" distB="19050" distL="19050" distR="19050">
              <wp:extent cx="5829300" cy="2286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829300" cy="228600"/>
                      </a:xfrm>
                      <a:prstGeom prst="rect">
                        <a:avLst/>
                      </a:prstGeom>
                      <a:ln/>
                    </pic:spPr>
                  </pic:pic>
                </a:graphicData>
              </a:graphic>
            </wp:inline>
          </w:drawing>
        </w:r>
      </w:hyperlink>
    </w:p>
    <w:p w:rsidR="00131023" w:rsidRPr="002F1B3F" w:rsidRDefault="00B83C23">
      <w:pPr>
        <w:widowControl w:val="0"/>
        <w:pBdr>
          <w:top w:val="nil"/>
          <w:left w:val="nil"/>
          <w:bottom w:val="nil"/>
          <w:right w:val="nil"/>
          <w:between w:val="nil"/>
        </w:pBdr>
        <w:rPr>
          <w:rFonts w:eastAsia="Calibri"/>
        </w:rPr>
      </w:pPr>
      <w:hyperlink w:anchor="D2L_code_render_$$\mathcal{D} = [ \mathbf{X}_{1}, \mathbf{X}_{2}, \ldots , \mathbf{X}_{N} ]$$">
        <w:r w:rsidR="006F6E37" w:rsidRPr="002F1B3F">
          <w:rPr>
            <w:rFonts w:eastAsia="Calibri"/>
            <w:noProof/>
            <w:lang w:val="en-CA"/>
          </w:rPr>
          <w:drawing>
            <wp:inline distT="19050" distB="19050" distL="19050" distR="19050">
              <wp:extent cx="5829300" cy="228600"/>
              <wp:effectExtent l="0" t="0" r="0" b="0"/>
              <wp:docPr id="4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
                      <a:srcRect/>
                      <a:stretch>
                        <a:fillRect/>
                      </a:stretch>
                    </pic:blipFill>
                    <pic:spPr>
                      <a:xfrm>
                        <a:off x="0" y="0"/>
                        <a:ext cx="5829300" cy="228600"/>
                      </a:xfrm>
                      <a:prstGeom prst="rect">
                        <a:avLst/>
                      </a:prstGeom>
                      <a:ln/>
                    </pic:spPr>
                  </pic:pic>
                </a:graphicData>
              </a:graphic>
            </wp:inline>
          </w:drawing>
        </w:r>
      </w:hyperlink>
    </w:p>
    <w:p w:rsidR="00131023" w:rsidRPr="002F1B3F" w:rsidRDefault="00131023">
      <w:pPr>
        <w:rPr>
          <w:rFonts w:eastAsia="Calibri"/>
          <w:u w:val="single"/>
        </w:rPr>
      </w:pPr>
    </w:p>
    <w:p w:rsidR="00131023" w:rsidRPr="002F1B3F" w:rsidRDefault="006F6E37">
      <w:pPr>
        <w:rPr>
          <w:rFonts w:eastAsia="Calibri"/>
          <w:sz w:val="28"/>
          <w:szCs w:val="28"/>
          <w:u w:val="single"/>
        </w:rPr>
      </w:pPr>
      <w:r w:rsidRPr="002F1B3F">
        <w:rPr>
          <w:rFonts w:eastAsia="Calibri"/>
          <w:sz w:val="28"/>
          <w:szCs w:val="28"/>
          <w:u w:val="single"/>
        </w:rPr>
        <w:t>2.1.1 Implementation of K-Means Algorithm</w:t>
      </w:r>
    </w:p>
    <w:p w:rsidR="00131023" w:rsidRPr="002F1B3F" w:rsidRDefault="00131023">
      <w:pPr>
        <w:rPr>
          <w:rFonts w:eastAsia="Calibri"/>
          <w:u w:val="single"/>
        </w:rPr>
      </w:pPr>
    </w:p>
    <w:p w:rsidR="00131023" w:rsidRPr="002F1B3F" w:rsidRDefault="006F6E37" w:rsidP="00190AE9">
      <w:pPr>
        <w:jc w:val="both"/>
        <w:rPr>
          <w:rFonts w:eastAsia="Calibri"/>
        </w:rPr>
      </w:pPr>
      <w:r w:rsidRPr="002F1B3F">
        <w:rPr>
          <w:rFonts w:eastAsia="Calibri"/>
        </w:rPr>
        <w:t xml:space="preserve">Before implementing any sort of gradient descent process, we must first have a method to compute the loss function. The implementation used is shown below in Figure 1 with the distance_func() and loss_function() Python Tensorflow functions. </w:t>
      </w:r>
    </w:p>
    <w:p w:rsidR="00131023" w:rsidRPr="002F1B3F" w:rsidRDefault="00131023">
      <w:pPr>
        <w:rPr>
          <w:rFonts w:eastAsia="Calibri"/>
        </w:rPr>
      </w:pPr>
    </w:p>
    <w:p w:rsidR="00131023" w:rsidRPr="002F1B3F" w:rsidRDefault="006F6E37">
      <w:pPr>
        <w:rPr>
          <w:rFonts w:eastAsia="Calibri"/>
        </w:rPr>
      </w:pPr>
      <w:r w:rsidRPr="002F1B3F">
        <w:rPr>
          <w:rFonts w:eastAsia="Calibri"/>
          <w:noProof/>
          <w:lang w:val="en-CA"/>
        </w:rPr>
        <w:lastRenderedPageBreak/>
        <w:drawing>
          <wp:inline distT="114300" distB="114300" distL="114300" distR="114300">
            <wp:extent cx="5943600" cy="2857500"/>
            <wp:effectExtent l="0" t="0" r="0" b="0"/>
            <wp:docPr id="6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0"/>
                    <a:srcRect t="575" b="575"/>
                    <a:stretch>
                      <a:fillRect/>
                    </a:stretch>
                  </pic:blipFill>
                  <pic:spPr>
                    <a:xfrm>
                      <a:off x="0" y="0"/>
                      <a:ext cx="5943600" cy="2857500"/>
                    </a:xfrm>
                    <a:prstGeom prst="rect">
                      <a:avLst/>
                    </a:prstGeom>
                    <a:ln/>
                  </pic:spPr>
                </pic:pic>
              </a:graphicData>
            </a:graphic>
          </wp:inline>
        </w:drawing>
      </w:r>
    </w:p>
    <w:p w:rsidR="002F1B3F" w:rsidRPr="002F1B3F" w:rsidRDefault="002F1B3F">
      <w:pPr>
        <w:jc w:val="center"/>
        <w:rPr>
          <w:rFonts w:eastAsia="Calibri"/>
          <w:sz w:val="16"/>
        </w:rPr>
      </w:pPr>
    </w:p>
    <w:p w:rsidR="00131023" w:rsidRPr="002F1B3F" w:rsidRDefault="006F6E37">
      <w:pPr>
        <w:jc w:val="center"/>
        <w:rPr>
          <w:rFonts w:eastAsia="Calibri"/>
        </w:rPr>
      </w:pPr>
      <w:r w:rsidRPr="002F1B3F">
        <w:rPr>
          <w:rFonts w:eastAsia="Calibri"/>
        </w:rPr>
        <w:t>Figure 1: distanceFunc() and loss_function() implementations for K-Means</w:t>
      </w:r>
    </w:p>
    <w:p w:rsidR="00131023" w:rsidRPr="002F1B3F" w:rsidRDefault="00131023">
      <w:pPr>
        <w:rPr>
          <w:rFonts w:eastAsia="Calibri"/>
        </w:rPr>
      </w:pPr>
    </w:p>
    <w:p w:rsidR="00131023" w:rsidRPr="002F1B3F" w:rsidRDefault="006F6E37" w:rsidP="00190AE9">
      <w:pPr>
        <w:jc w:val="both"/>
        <w:rPr>
          <w:rFonts w:eastAsia="Calibri"/>
        </w:rPr>
      </w:pPr>
      <w:r w:rsidRPr="002F1B3F">
        <w:rPr>
          <w:rFonts w:eastAsia="Calibri"/>
        </w:rPr>
        <w:t xml:space="preserve">The minimization process alluded to in the previous section is implemented using Tensorflow and the Adam Optimizer.  All </w:t>
      </w:r>
      <w:r w:rsidR="002F1B3F" w:rsidRPr="002F1B3F">
        <w:rPr>
          <w:rFonts w:eastAsia="Calibri"/>
        </w:rPr>
        <w:t>centers</w:t>
      </w:r>
      <w:r w:rsidRPr="002F1B3F">
        <w:rPr>
          <w:rFonts w:eastAsia="Calibri"/>
        </w:rPr>
        <w:t xml:space="preserve">, </w:t>
      </w:r>
      <w:r w:rsidRPr="002F1B3F">
        <w:rPr>
          <w:rFonts w:ascii="Cambria Math" w:eastAsia="Calibri" w:hAnsi="Cambria Math" w:cs="Cambria Math"/>
        </w:rPr>
        <w:t>𝝁</w:t>
      </w:r>
      <w:r w:rsidR="00EE150D">
        <w:rPr>
          <w:rFonts w:eastAsia="Calibri"/>
          <w:vertAlign w:val="subscript"/>
        </w:rPr>
        <w:t>k</w:t>
      </w:r>
      <w:r w:rsidRPr="002F1B3F">
        <w:rPr>
          <w:rFonts w:eastAsia="Calibri"/>
        </w:rPr>
        <w:t>, are initialized by sampling from a standard normal distribution, which has mean and standard deviation 0 and 1 respectively. These values are stored in matrix MU. Values for data points are imported from the file data2D.npy. The implementation of the training process can be seen below in Figure 2.</w:t>
      </w:r>
    </w:p>
    <w:p w:rsidR="00131023" w:rsidRPr="002F1B3F" w:rsidRDefault="00131023">
      <w:pPr>
        <w:rPr>
          <w:rFonts w:eastAsia="Calibri"/>
        </w:rPr>
      </w:pPr>
    </w:p>
    <w:p w:rsidR="00131023" w:rsidRPr="002F1B3F" w:rsidRDefault="006F6E37">
      <w:pPr>
        <w:rPr>
          <w:rFonts w:eastAsia="Calibri"/>
        </w:rPr>
      </w:pPr>
      <w:r w:rsidRPr="002F1B3F">
        <w:rPr>
          <w:rFonts w:eastAsia="Calibri"/>
          <w:noProof/>
          <w:lang w:val="en-CA"/>
        </w:rPr>
        <w:drawing>
          <wp:inline distT="114300" distB="114300" distL="114300" distR="114300">
            <wp:extent cx="5943600" cy="2781300"/>
            <wp:effectExtent l="0" t="0" r="0" b="0"/>
            <wp:docPr id="6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1"/>
                    <a:srcRect/>
                    <a:stretch>
                      <a:fillRect/>
                    </a:stretch>
                  </pic:blipFill>
                  <pic:spPr>
                    <a:xfrm>
                      <a:off x="0" y="0"/>
                      <a:ext cx="5943600" cy="2781300"/>
                    </a:xfrm>
                    <a:prstGeom prst="rect">
                      <a:avLst/>
                    </a:prstGeom>
                    <a:ln/>
                  </pic:spPr>
                </pic:pic>
              </a:graphicData>
            </a:graphic>
          </wp:inline>
        </w:drawing>
      </w:r>
    </w:p>
    <w:p w:rsidR="002F1B3F" w:rsidRPr="002F1B3F" w:rsidRDefault="002F1B3F">
      <w:pPr>
        <w:jc w:val="center"/>
        <w:rPr>
          <w:rFonts w:eastAsia="Calibri"/>
          <w:sz w:val="16"/>
        </w:rPr>
      </w:pPr>
    </w:p>
    <w:p w:rsidR="00131023" w:rsidRPr="002F1B3F" w:rsidRDefault="006F6E37">
      <w:pPr>
        <w:jc w:val="center"/>
        <w:rPr>
          <w:rFonts w:eastAsia="Calibri"/>
        </w:rPr>
      </w:pPr>
      <w:r w:rsidRPr="002F1B3F">
        <w:rPr>
          <w:rFonts w:eastAsia="Calibri"/>
        </w:rPr>
        <w:t>Figure 2: Tensorflow Implementation of K-Means Training</w:t>
      </w:r>
    </w:p>
    <w:p w:rsidR="00131023" w:rsidRPr="002F1B3F" w:rsidRDefault="00131023">
      <w:pPr>
        <w:rPr>
          <w:rFonts w:eastAsia="Calibri"/>
        </w:rPr>
      </w:pPr>
    </w:p>
    <w:p w:rsidR="00131023" w:rsidRDefault="006F6E37" w:rsidP="00190AE9">
      <w:pPr>
        <w:widowControl w:val="0"/>
        <w:pBdr>
          <w:top w:val="nil"/>
          <w:left w:val="nil"/>
          <w:bottom w:val="nil"/>
          <w:right w:val="nil"/>
          <w:between w:val="nil"/>
        </w:pBdr>
        <w:jc w:val="both"/>
        <w:rPr>
          <w:rFonts w:eastAsia="Calibri"/>
        </w:rPr>
      </w:pPr>
      <w:r w:rsidRPr="002F1B3F">
        <w:rPr>
          <w:rFonts w:eastAsia="Calibri"/>
        </w:rPr>
        <w:t>The implementation above was run for K=3 clusters, with the following parameters passed to the Adam Optimizer: a learning rate of 0.1; a beta_1 of 0.9; a beta_2 of 0.99; and an epsilon of 1e-</w:t>
      </w:r>
      <w:r w:rsidRPr="002F1B3F">
        <w:rPr>
          <w:rFonts w:eastAsia="Calibri"/>
        </w:rPr>
        <w:lastRenderedPageBreak/>
        <w:t>05. The results of this simulation are represented below in Figure 3.</w:t>
      </w:r>
    </w:p>
    <w:p w:rsidR="002F1B3F" w:rsidRPr="002F1B3F" w:rsidRDefault="002F1B3F">
      <w:pPr>
        <w:widowControl w:val="0"/>
        <w:pBdr>
          <w:top w:val="nil"/>
          <w:left w:val="nil"/>
          <w:bottom w:val="nil"/>
          <w:right w:val="nil"/>
          <w:between w:val="nil"/>
        </w:pBdr>
        <w:rPr>
          <w:rFonts w:eastAsia="Calibri"/>
        </w:rPr>
      </w:pPr>
    </w:p>
    <w:p w:rsidR="00131023" w:rsidRPr="002F1B3F" w:rsidRDefault="006F6E37">
      <w:pPr>
        <w:widowControl w:val="0"/>
        <w:pBdr>
          <w:top w:val="nil"/>
          <w:left w:val="nil"/>
          <w:bottom w:val="nil"/>
          <w:right w:val="nil"/>
          <w:between w:val="nil"/>
        </w:pBdr>
        <w:jc w:val="center"/>
        <w:rPr>
          <w:rFonts w:eastAsia="Calibri"/>
        </w:rPr>
      </w:pPr>
      <w:r w:rsidRPr="002F1B3F">
        <w:rPr>
          <w:rFonts w:eastAsia="Calibri"/>
          <w:noProof/>
          <w:lang w:val="en-CA"/>
        </w:rPr>
        <w:drawing>
          <wp:inline distT="114300" distB="114300" distL="114300" distR="114300">
            <wp:extent cx="4119563" cy="2819148"/>
            <wp:effectExtent l="0" t="0" r="0" b="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t="1811" b="1811"/>
                    <a:stretch>
                      <a:fillRect/>
                    </a:stretch>
                  </pic:blipFill>
                  <pic:spPr>
                    <a:xfrm>
                      <a:off x="0" y="0"/>
                      <a:ext cx="4119563" cy="2819148"/>
                    </a:xfrm>
                    <a:prstGeom prst="rect">
                      <a:avLst/>
                    </a:prstGeom>
                    <a:ln/>
                  </pic:spPr>
                </pic:pic>
              </a:graphicData>
            </a:graphic>
          </wp:inline>
        </w:drawing>
      </w:r>
    </w:p>
    <w:p w:rsidR="002F1B3F" w:rsidRPr="002F1B3F" w:rsidRDefault="002F1B3F">
      <w:pPr>
        <w:widowControl w:val="0"/>
        <w:pBdr>
          <w:top w:val="nil"/>
          <w:left w:val="nil"/>
          <w:bottom w:val="nil"/>
          <w:right w:val="nil"/>
          <w:between w:val="nil"/>
        </w:pBdr>
        <w:jc w:val="center"/>
        <w:rPr>
          <w:rFonts w:eastAsia="Calibri"/>
          <w:sz w:val="16"/>
        </w:rPr>
      </w:pPr>
    </w:p>
    <w:p w:rsidR="00131023" w:rsidRPr="00190AE9" w:rsidRDefault="006F6E37">
      <w:pPr>
        <w:widowControl w:val="0"/>
        <w:pBdr>
          <w:top w:val="nil"/>
          <w:left w:val="nil"/>
          <w:bottom w:val="nil"/>
          <w:right w:val="nil"/>
          <w:between w:val="nil"/>
        </w:pBdr>
        <w:jc w:val="center"/>
        <w:rPr>
          <w:rFonts w:eastAsia="Calibri"/>
          <w:sz w:val="24"/>
        </w:rPr>
      </w:pPr>
      <w:r w:rsidRPr="00190AE9">
        <w:rPr>
          <w:rFonts w:eastAsia="Calibri"/>
          <w:sz w:val="24"/>
        </w:rPr>
        <w:t>Figure 3: Training Loss for 3 Clusters, 100 Epochs</w:t>
      </w:r>
    </w:p>
    <w:p w:rsidR="00AD46E4" w:rsidRPr="002F1B3F" w:rsidRDefault="00AD46E4">
      <w:pPr>
        <w:widowControl w:val="0"/>
        <w:pBdr>
          <w:top w:val="nil"/>
          <w:left w:val="nil"/>
          <w:bottom w:val="nil"/>
          <w:right w:val="nil"/>
          <w:between w:val="nil"/>
        </w:pBdr>
        <w:rPr>
          <w:rFonts w:eastAsia="Calibri"/>
          <w:u w:val="single"/>
        </w:rPr>
      </w:pPr>
    </w:p>
    <w:p w:rsidR="00131023" w:rsidRPr="002F1B3F" w:rsidRDefault="006F6E37">
      <w:pPr>
        <w:widowControl w:val="0"/>
        <w:pBdr>
          <w:top w:val="nil"/>
          <w:left w:val="nil"/>
          <w:bottom w:val="nil"/>
          <w:right w:val="nil"/>
          <w:between w:val="nil"/>
        </w:pBdr>
        <w:rPr>
          <w:rFonts w:eastAsia="Calibri"/>
          <w:sz w:val="28"/>
          <w:szCs w:val="28"/>
          <w:u w:val="single"/>
        </w:rPr>
      </w:pPr>
      <w:r w:rsidRPr="002F1B3F">
        <w:rPr>
          <w:rFonts w:eastAsia="Calibri"/>
          <w:sz w:val="28"/>
          <w:szCs w:val="28"/>
          <w:u w:val="single"/>
        </w:rPr>
        <w:t>2.1.2 Varying Number of Clusters</w:t>
      </w:r>
    </w:p>
    <w:p w:rsidR="00131023" w:rsidRPr="002F1B3F" w:rsidRDefault="00131023">
      <w:pPr>
        <w:widowControl w:val="0"/>
        <w:pBdr>
          <w:top w:val="nil"/>
          <w:left w:val="nil"/>
          <w:bottom w:val="nil"/>
          <w:right w:val="nil"/>
          <w:between w:val="nil"/>
        </w:pBdr>
        <w:rPr>
          <w:rFonts w:eastAsia="Calibri"/>
          <w:u w:val="single"/>
        </w:rPr>
      </w:pPr>
    </w:p>
    <w:p w:rsidR="00131023" w:rsidRPr="00190AE9" w:rsidRDefault="006F6E37" w:rsidP="00190AE9">
      <w:pPr>
        <w:widowControl w:val="0"/>
        <w:pBdr>
          <w:top w:val="nil"/>
          <w:left w:val="nil"/>
          <w:bottom w:val="nil"/>
          <w:right w:val="nil"/>
          <w:between w:val="nil"/>
        </w:pBdr>
        <w:jc w:val="both"/>
        <w:rPr>
          <w:rFonts w:eastAsia="Calibri"/>
          <w:szCs w:val="24"/>
        </w:rPr>
      </w:pPr>
      <w:r w:rsidRPr="00190AE9">
        <w:rPr>
          <w:rFonts w:eastAsia="Calibri"/>
          <w:szCs w:val="24"/>
        </w:rPr>
        <w:t>We will now examine how varying the number of clusters changes how the data points fr</w:t>
      </w:r>
      <w:r w:rsidR="00A5089E" w:rsidRPr="00190AE9">
        <w:rPr>
          <w:rFonts w:eastAsia="Calibri"/>
          <w:szCs w:val="24"/>
        </w:rPr>
        <w:t xml:space="preserve">om data2D.npy are grouped. </w:t>
      </w:r>
      <w:r w:rsidRPr="00190AE9">
        <w:rPr>
          <w:rFonts w:eastAsia="Calibri"/>
          <w:szCs w:val="24"/>
        </w:rPr>
        <w:t xml:space="preserve">In Figures 4 through 8 below, the training loss and scatter plots for the clustered data points with their respective </w:t>
      </w:r>
      <w:r w:rsidR="00A5089E" w:rsidRPr="00190AE9">
        <w:rPr>
          <w:rFonts w:eastAsia="Calibri"/>
          <w:szCs w:val="24"/>
        </w:rPr>
        <w:t>centers</w:t>
      </w:r>
      <w:r w:rsidRPr="00190AE9">
        <w:rPr>
          <w:rFonts w:eastAsia="Calibri"/>
          <w:szCs w:val="24"/>
        </w:rPr>
        <w:t xml:space="preserve"> are shown. The </w:t>
      </w:r>
      <w:r w:rsidR="00A5089E" w:rsidRPr="00190AE9">
        <w:rPr>
          <w:rFonts w:eastAsia="Calibri"/>
          <w:szCs w:val="24"/>
        </w:rPr>
        <w:t>centers</w:t>
      </w:r>
      <w:r w:rsidRPr="00190AE9">
        <w:rPr>
          <w:rFonts w:eastAsia="Calibri"/>
          <w:szCs w:val="24"/>
        </w:rPr>
        <w:t xml:space="preserve"> of each cluster are represented by a large X, and each cluster is shown by a separate </w:t>
      </w:r>
      <w:r w:rsidR="00A5089E" w:rsidRPr="00190AE9">
        <w:rPr>
          <w:rFonts w:eastAsia="Calibri"/>
          <w:szCs w:val="24"/>
        </w:rPr>
        <w:t>color</w:t>
      </w:r>
      <w:r w:rsidRPr="00190AE9">
        <w:rPr>
          <w:rFonts w:eastAsia="Calibri"/>
          <w:szCs w:val="24"/>
        </w:rPr>
        <w:t>. As well, the percentages of data points which fall into each cluster for each trial are listed in Table 2.</w:t>
      </w:r>
    </w:p>
    <w:p w:rsidR="00131023" w:rsidRPr="002F1B3F" w:rsidRDefault="002F1B3F">
      <w:pPr>
        <w:widowControl w:val="0"/>
        <w:pBdr>
          <w:top w:val="nil"/>
          <w:left w:val="nil"/>
          <w:bottom w:val="nil"/>
          <w:right w:val="nil"/>
          <w:between w:val="nil"/>
        </w:pBdr>
        <w:rPr>
          <w:rFonts w:eastAsia="Calibri"/>
          <w:szCs w:val="24"/>
        </w:rPr>
      </w:pPr>
      <w:r w:rsidRPr="002F1B3F">
        <w:rPr>
          <w:rFonts w:eastAsia="Calibri"/>
          <w:noProof/>
          <w:sz w:val="24"/>
          <w:szCs w:val="24"/>
          <w:lang w:val="en-CA"/>
        </w:rPr>
        <w:drawing>
          <wp:anchor distT="0" distB="0" distL="114300" distR="114300" simplePos="0" relativeHeight="251659264" behindDoc="1" locked="0" layoutInCell="1" allowOverlap="1">
            <wp:simplePos x="0" y="0"/>
            <wp:positionH relativeFrom="margin">
              <wp:posOffset>2730500</wp:posOffset>
            </wp:positionH>
            <wp:positionV relativeFrom="paragraph">
              <wp:posOffset>109220</wp:posOffset>
            </wp:positionV>
            <wp:extent cx="3771900" cy="2438400"/>
            <wp:effectExtent l="0" t="0" r="0" b="0"/>
            <wp:wrapTight wrapText="bothSides">
              <wp:wrapPolygon edited="0">
                <wp:start x="4255" y="0"/>
                <wp:lineTo x="0" y="506"/>
                <wp:lineTo x="0" y="1350"/>
                <wp:lineTo x="2509" y="3038"/>
                <wp:lineTo x="1964" y="4219"/>
                <wp:lineTo x="1964" y="4894"/>
                <wp:lineTo x="2509" y="5738"/>
                <wp:lineTo x="764" y="8269"/>
                <wp:lineTo x="873" y="12319"/>
                <wp:lineTo x="1418" y="13838"/>
                <wp:lineTo x="1855" y="13838"/>
                <wp:lineTo x="1636" y="15863"/>
                <wp:lineTo x="1745" y="16538"/>
                <wp:lineTo x="2509" y="16538"/>
                <wp:lineTo x="1636" y="18056"/>
                <wp:lineTo x="1745" y="18563"/>
                <wp:lineTo x="4473" y="19238"/>
                <wp:lineTo x="4145" y="19406"/>
                <wp:lineTo x="4691" y="20081"/>
                <wp:lineTo x="9055" y="21263"/>
                <wp:lineTo x="12436" y="21263"/>
                <wp:lineTo x="14182" y="20925"/>
                <wp:lineTo x="18655" y="19744"/>
                <wp:lineTo x="18873" y="19238"/>
                <wp:lineTo x="19200" y="17550"/>
                <wp:lineTo x="19091" y="3038"/>
                <wp:lineTo x="21491" y="1519"/>
                <wp:lineTo x="21491" y="338"/>
                <wp:lineTo x="14400" y="0"/>
                <wp:lineTo x="4255" y="0"/>
              </wp:wrapPolygon>
            </wp:wrapTight>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extLst>
                        <a:ext uri="{28A0092B-C50C-407E-A947-70E740481C1C}">
                          <a14:useLocalDpi xmlns:a14="http://schemas.microsoft.com/office/drawing/2010/main" val="0"/>
                        </a:ext>
                      </a:extLst>
                    </a:blip>
                    <a:srcRect l="2638" r="2638"/>
                    <a:stretch>
                      <a:fillRect/>
                    </a:stretch>
                  </pic:blipFill>
                  <pic:spPr>
                    <a:xfrm>
                      <a:off x="0" y="0"/>
                      <a:ext cx="3771900" cy="2438400"/>
                    </a:xfrm>
                    <a:prstGeom prst="rect">
                      <a:avLst/>
                    </a:prstGeom>
                    <a:ln/>
                  </pic:spPr>
                </pic:pic>
              </a:graphicData>
            </a:graphic>
            <wp14:sizeRelH relativeFrom="margin">
              <wp14:pctWidth>0</wp14:pctWidth>
            </wp14:sizeRelH>
            <wp14:sizeRelV relativeFrom="margin">
              <wp14:pctHeight>0</wp14:pctHeight>
            </wp14:sizeRelV>
          </wp:anchor>
        </w:drawing>
      </w:r>
      <w:r w:rsidRPr="002F1B3F">
        <w:rPr>
          <w:rFonts w:eastAsia="Calibri"/>
          <w:noProof/>
          <w:sz w:val="24"/>
          <w:szCs w:val="24"/>
          <w:lang w:val="en-CA"/>
        </w:rPr>
        <w:drawing>
          <wp:anchor distT="0" distB="0" distL="114300" distR="114300" simplePos="0" relativeHeight="251658240" behindDoc="1" locked="0" layoutInCell="1" allowOverlap="1">
            <wp:simplePos x="0" y="0"/>
            <wp:positionH relativeFrom="margin">
              <wp:posOffset>-469900</wp:posOffset>
            </wp:positionH>
            <wp:positionV relativeFrom="paragraph">
              <wp:posOffset>185420</wp:posOffset>
            </wp:positionV>
            <wp:extent cx="3282950" cy="2247900"/>
            <wp:effectExtent l="0" t="0" r="0" b="0"/>
            <wp:wrapTight wrapText="bothSides">
              <wp:wrapPolygon edited="0">
                <wp:start x="1755" y="0"/>
                <wp:lineTo x="1629" y="2929"/>
                <wp:lineTo x="1003" y="3844"/>
                <wp:lineTo x="1629" y="5858"/>
                <wp:lineTo x="376" y="7322"/>
                <wp:lineTo x="125" y="7871"/>
                <wp:lineTo x="125" y="12814"/>
                <wp:lineTo x="1003" y="14644"/>
                <wp:lineTo x="1629" y="14644"/>
                <wp:lineTo x="1003" y="15742"/>
                <wp:lineTo x="1003" y="16292"/>
                <wp:lineTo x="1629" y="17573"/>
                <wp:lineTo x="877" y="19037"/>
                <wp:lineTo x="1629" y="20502"/>
                <wp:lineTo x="8398" y="21417"/>
                <wp:lineTo x="14038" y="21417"/>
                <wp:lineTo x="20806" y="20502"/>
                <wp:lineTo x="21433" y="20319"/>
                <wp:lineTo x="20806" y="17573"/>
                <wp:lineTo x="20806" y="2929"/>
                <wp:lineTo x="20556" y="0"/>
                <wp:lineTo x="1755" y="0"/>
              </wp:wrapPolygon>
            </wp:wrapTight>
            <wp:docPr id="6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4">
                      <a:extLst>
                        <a:ext uri="{28A0092B-C50C-407E-A947-70E740481C1C}">
                          <a14:useLocalDpi xmlns:a14="http://schemas.microsoft.com/office/drawing/2010/main" val="0"/>
                        </a:ext>
                      </a:extLst>
                    </a:blip>
                    <a:srcRect t="2686" b="2686"/>
                    <a:stretch>
                      <a:fillRect/>
                    </a:stretch>
                  </pic:blipFill>
                  <pic:spPr>
                    <a:xfrm>
                      <a:off x="0" y="0"/>
                      <a:ext cx="3282950" cy="2247900"/>
                    </a:xfrm>
                    <a:prstGeom prst="rect">
                      <a:avLst/>
                    </a:prstGeom>
                    <a:ln/>
                  </pic:spPr>
                </pic:pic>
              </a:graphicData>
            </a:graphic>
            <wp14:sizeRelH relativeFrom="margin">
              <wp14:pctWidth>0</wp14:pctWidth>
            </wp14:sizeRelH>
            <wp14:sizeRelV relativeFrom="margin">
              <wp14:pctHeight>0</wp14:pctHeight>
            </wp14:sizeRelV>
          </wp:anchor>
        </w:drawing>
      </w:r>
    </w:p>
    <w:p w:rsidR="00131023" w:rsidRPr="002F1B3F" w:rsidRDefault="00131023">
      <w:pPr>
        <w:widowControl w:val="0"/>
        <w:pBdr>
          <w:top w:val="nil"/>
          <w:left w:val="nil"/>
          <w:bottom w:val="nil"/>
          <w:right w:val="nil"/>
          <w:between w:val="nil"/>
        </w:pBdr>
        <w:rPr>
          <w:rFonts w:eastAsia="Calibri"/>
          <w:sz w:val="24"/>
          <w:szCs w:val="24"/>
        </w:rPr>
      </w:pPr>
    </w:p>
    <w:p w:rsidR="00131023" w:rsidRPr="002F1B3F" w:rsidRDefault="00131023">
      <w:pPr>
        <w:widowControl w:val="0"/>
        <w:pBdr>
          <w:top w:val="nil"/>
          <w:left w:val="nil"/>
          <w:bottom w:val="nil"/>
          <w:right w:val="nil"/>
          <w:between w:val="nil"/>
        </w:pBdr>
        <w:jc w:val="center"/>
        <w:rPr>
          <w:rFonts w:eastAsia="Calibri"/>
          <w:sz w:val="16"/>
          <w:szCs w:val="24"/>
        </w:rPr>
      </w:pPr>
    </w:p>
    <w:p w:rsidR="00131023" w:rsidRPr="002F1B3F" w:rsidRDefault="006F6E37">
      <w:pPr>
        <w:widowControl w:val="0"/>
        <w:pBdr>
          <w:top w:val="nil"/>
          <w:left w:val="nil"/>
          <w:bottom w:val="nil"/>
          <w:right w:val="nil"/>
          <w:between w:val="nil"/>
        </w:pBdr>
        <w:jc w:val="center"/>
        <w:rPr>
          <w:rFonts w:eastAsia="Calibri"/>
          <w:sz w:val="24"/>
          <w:szCs w:val="24"/>
        </w:rPr>
      </w:pPr>
      <w:r w:rsidRPr="002F1B3F">
        <w:rPr>
          <w:rFonts w:eastAsia="Calibri"/>
          <w:sz w:val="24"/>
          <w:szCs w:val="24"/>
        </w:rPr>
        <w:t>Figure 4: Training Loss and Clustering for K=1 Cluster</w:t>
      </w:r>
    </w:p>
    <w:p w:rsidR="00131023" w:rsidRPr="002F1B3F" w:rsidRDefault="000C5C3B">
      <w:pPr>
        <w:widowControl w:val="0"/>
        <w:pBdr>
          <w:top w:val="nil"/>
          <w:left w:val="nil"/>
          <w:bottom w:val="nil"/>
          <w:right w:val="nil"/>
          <w:between w:val="nil"/>
        </w:pBdr>
        <w:jc w:val="center"/>
        <w:rPr>
          <w:rFonts w:eastAsia="Calibri"/>
          <w:sz w:val="24"/>
          <w:szCs w:val="24"/>
        </w:rPr>
      </w:pPr>
      <w:r w:rsidRPr="002F1B3F">
        <w:rPr>
          <w:rFonts w:eastAsia="Calibri"/>
          <w:noProof/>
          <w:sz w:val="24"/>
          <w:szCs w:val="24"/>
          <w:lang w:val="en-CA"/>
        </w:rPr>
        <w:lastRenderedPageBreak/>
        <w:drawing>
          <wp:anchor distT="0" distB="0" distL="114300" distR="114300" simplePos="0" relativeHeight="251661312" behindDoc="1" locked="0" layoutInCell="1" allowOverlap="1">
            <wp:simplePos x="0" y="0"/>
            <wp:positionH relativeFrom="margin">
              <wp:posOffset>2889250</wp:posOffset>
            </wp:positionH>
            <wp:positionV relativeFrom="paragraph">
              <wp:posOffset>0</wp:posOffset>
            </wp:positionV>
            <wp:extent cx="3778250" cy="2393950"/>
            <wp:effectExtent l="0" t="0" r="0" b="0"/>
            <wp:wrapTight wrapText="bothSides">
              <wp:wrapPolygon edited="0">
                <wp:start x="4247" y="0"/>
                <wp:lineTo x="0" y="344"/>
                <wp:lineTo x="0" y="1375"/>
                <wp:lineTo x="2505" y="3094"/>
                <wp:lineTo x="2069" y="4297"/>
                <wp:lineTo x="2069" y="4985"/>
                <wp:lineTo x="2505" y="5844"/>
                <wp:lineTo x="1198" y="7563"/>
                <wp:lineTo x="762" y="8422"/>
                <wp:lineTo x="871" y="12547"/>
                <wp:lineTo x="1743" y="14094"/>
                <wp:lineTo x="2505" y="14094"/>
                <wp:lineTo x="1634" y="15813"/>
                <wp:lineTo x="1634" y="15985"/>
                <wp:lineTo x="2505" y="16845"/>
                <wp:lineTo x="1634" y="18048"/>
                <wp:lineTo x="1851" y="18735"/>
                <wp:lineTo x="4138" y="19595"/>
                <wp:lineTo x="4138" y="19938"/>
                <wp:lineTo x="8059" y="20970"/>
                <wp:lineTo x="9039" y="21314"/>
                <wp:lineTo x="12415" y="21314"/>
                <wp:lineTo x="18623" y="19938"/>
                <wp:lineTo x="18732" y="19595"/>
                <wp:lineTo x="19168" y="17704"/>
                <wp:lineTo x="19059" y="3094"/>
                <wp:lineTo x="21455" y="1375"/>
                <wp:lineTo x="21455" y="344"/>
                <wp:lineTo x="14376" y="0"/>
                <wp:lineTo x="4247" y="0"/>
              </wp:wrapPolygon>
            </wp:wrapTight>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
                      <a:extLst>
                        <a:ext uri="{28A0092B-C50C-407E-A947-70E740481C1C}">
                          <a14:useLocalDpi xmlns:a14="http://schemas.microsoft.com/office/drawing/2010/main" val="0"/>
                        </a:ext>
                      </a:extLst>
                    </a:blip>
                    <a:srcRect l="2565" r="2565"/>
                    <a:stretch>
                      <a:fillRect/>
                    </a:stretch>
                  </pic:blipFill>
                  <pic:spPr>
                    <a:xfrm>
                      <a:off x="0" y="0"/>
                      <a:ext cx="3778250" cy="2393950"/>
                    </a:xfrm>
                    <a:prstGeom prst="rect">
                      <a:avLst/>
                    </a:prstGeom>
                    <a:ln/>
                  </pic:spPr>
                </pic:pic>
              </a:graphicData>
            </a:graphic>
            <wp14:sizeRelH relativeFrom="margin">
              <wp14:pctWidth>0</wp14:pctWidth>
            </wp14:sizeRelH>
            <wp14:sizeRelV relativeFrom="margin">
              <wp14:pctHeight>0</wp14:pctHeight>
            </wp14:sizeRelV>
          </wp:anchor>
        </w:drawing>
      </w:r>
      <w:r w:rsidRPr="002F1B3F">
        <w:rPr>
          <w:rFonts w:eastAsia="Calibri"/>
          <w:noProof/>
          <w:sz w:val="24"/>
          <w:szCs w:val="24"/>
          <w:lang w:val="en-CA"/>
        </w:rPr>
        <w:drawing>
          <wp:anchor distT="0" distB="0" distL="114300" distR="114300" simplePos="0" relativeHeight="251660288" behindDoc="1" locked="0" layoutInCell="1" allowOverlap="1">
            <wp:simplePos x="0" y="0"/>
            <wp:positionH relativeFrom="column">
              <wp:posOffset>-508000</wp:posOffset>
            </wp:positionH>
            <wp:positionV relativeFrom="paragraph">
              <wp:posOffset>6350</wp:posOffset>
            </wp:positionV>
            <wp:extent cx="3409950" cy="2362200"/>
            <wp:effectExtent l="0" t="0" r="0" b="0"/>
            <wp:wrapTight wrapText="bothSides">
              <wp:wrapPolygon edited="0">
                <wp:start x="1327" y="0"/>
                <wp:lineTo x="965" y="2265"/>
                <wp:lineTo x="1207" y="3135"/>
                <wp:lineTo x="2051" y="3135"/>
                <wp:lineTo x="1086" y="3832"/>
                <wp:lineTo x="845" y="4355"/>
                <wp:lineTo x="965" y="5923"/>
                <wp:lineTo x="241" y="7665"/>
                <wp:lineTo x="121" y="8884"/>
                <wp:lineTo x="121" y="12542"/>
                <wp:lineTo x="845" y="16374"/>
                <wp:lineTo x="1207" y="17071"/>
                <wp:lineTo x="2051" y="17071"/>
                <wp:lineTo x="965" y="18639"/>
                <wp:lineTo x="965" y="18987"/>
                <wp:lineTo x="1931" y="19858"/>
                <wp:lineTo x="1931" y="20206"/>
                <wp:lineTo x="9533" y="21252"/>
                <wp:lineTo x="12067" y="21426"/>
                <wp:lineTo x="12550" y="21426"/>
                <wp:lineTo x="19911" y="20032"/>
                <wp:lineTo x="20273" y="19858"/>
                <wp:lineTo x="20876" y="17942"/>
                <wp:lineTo x="20755" y="3135"/>
                <wp:lineTo x="21359" y="523"/>
                <wp:lineTo x="21359" y="0"/>
                <wp:lineTo x="1327" y="0"/>
              </wp:wrapPolygon>
            </wp:wrapTight>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extLst>
                        <a:ext uri="{28A0092B-C50C-407E-A947-70E740481C1C}">
                          <a14:useLocalDpi xmlns:a14="http://schemas.microsoft.com/office/drawing/2010/main" val="0"/>
                        </a:ext>
                      </a:extLst>
                    </a:blip>
                    <a:srcRect t="617" b="617"/>
                    <a:stretch>
                      <a:fillRect/>
                    </a:stretch>
                  </pic:blipFill>
                  <pic:spPr>
                    <a:xfrm>
                      <a:off x="0" y="0"/>
                      <a:ext cx="3409950" cy="2362200"/>
                    </a:xfrm>
                    <a:prstGeom prst="rect">
                      <a:avLst/>
                    </a:prstGeom>
                    <a:ln/>
                  </pic:spPr>
                </pic:pic>
              </a:graphicData>
            </a:graphic>
            <wp14:sizeRelH relativeFrom="margin">
              <wp14:pctWidth>0</wp14:pctWidth>
            </wp14:sizeRelH>
            <wp14:sizeRelV relativeFrom="margin">
              <wp14:pctHeight>0</wp14:pctHeight>
            </wp14:sizeRelV>
          </wp:anchor>
        </w:drawing>
      </w:r>
    </w:p>
    <w:p w:rsidR="00131023" w:rsidRPr="002F1B3F" w:rsidRDefault="00131023">
      <w:pPr>
        <w:widowControl w:val="0"/>
        <w:pBdr>
          <w:top w:val="nil"/>
          <w:left w:val="nil"/>
          <w:bottom w:val="nil"/>
          <w:right w:val="nil"/>
          <w:between w:val="nil"/>
        </w:pBdr>
        <w:jc w:val="center"/>
        <w:rPr>
          <w:rFonts w:eastAsia="Calibri"/>
          <w:sz w:val="24"/>
          <w:szCs w:val="24"/>
        </w:rPr>
      </w:pPr>
    </w:p>
    <w:p w:rsidR="00131023" w:rsidRPr="002F1B3F" w:rsidRDefault="00131023">
      <w:pPr>
        <w:widowControl w:val="0"/>
        <w:pBdr>
          <w:top w:val="nil"/>
          <w:left w:val="nil"/>
          <w:bottom w:val="nil"/>
          <w:right w:val="nil"/>
          <w:between w:val="nil"/>
        </w:pBdr>
        <w:jc w:val="center"/>
        <w:rPr>
          <w:rFonts w:eastAsia="Calibri"/>
          <w:sz w:val="24"/>
          <w:szCs w:val="24"/>
        </w:rPr>
      </w:pPr>
    </w:p>
    <w:p w:rsidR="000C5C3B" w:rsidRPr="000C5C3B" w:rsidRDefault="000C5C3B" w:rsidP="000C5C3B">
      <w:pPr>
        <w:widowControl w:val="0"/>
        <w:pBdr>
          <w:top w:val="nil"/>
          <w:left w:val="nil"/>
          <w:bottom w:val="nil"/>
          <w:right w:val="nil"/>
          <w:between w:val="nil"/>
        </w:pBdr>
        <w:jc w:val="center"/>
        <w:rPr>
          <w:rFonts w:eastAsia="Calibri"/>
          <w:sz w:val="16"/>
          <w:szCs w:val="24"/>
        </w:rPr>
      </w:pPr>
    </w:p>
    <w:p w:rsidR="00131023" w:rsidRPr="002F1B3F" w:rsidRDefault="006F6E37" w:rsidP="000C5C3B">
      <w:pPr>
        <w:widowControl w:val="0"/>
        <w:pBdr>
          <w:top w:val="nil"/>
          <w:left w:val="nil"/>
          <w:bottom w:val="nil"/>
          <w:right w:val="nil"/>
          <w:between w:val="nil"/>
        </w:pBdr>
        <w:jc w:val="center"/>
        <w:rPr>
          <w:rFonts w:eastAsia="Calibri"/>
          <w:sz w:val="24"/>
          <w:szCs w:val="24"/>
        </w:rPr>
      </w:pPr>
      <w:r w:rsidRPr="002F1B3F">
        <w:rPr>
          <w:rFonts w:eastAsia="Calibri"/>
          <w:sz w:val="24"/>
          <w:szCs w:val="24"/>
        </w:rPr>
        <w:t>Figure 5: Training Loss and Clustering for K=2 Clusters</w:t>
      </w:r>
    </w:p>
    <w:p w:rsidR="00131023" w:rsidRPr="002F1B3F" w:rsidRDefault="00B8101D">
      <w:pPr>
        <w:widowControl w:val="0"/>
        <w:pBdr>
          <w:top w:val="nil"/>
          <w:left w:val="nil"/>
          <w:bottom w:val="nil"/>
          <w:right w:val="nil"/>
          <w:between w:val="nil"/>
        </w:pBdr>
        <w:jc w:val="center"/>
        <w:rPr>
          <w:rFonts w:eastAsia="Calibri"/>
          <w:sz w:val="24"/>
          <w:szCs w:val="24"/>
        </w:rPr>
      </w:pPr>
      <w:r w:rsidRPr="002F1B3F">
        <w:rPr>
          <w:rFonts w:eastAsia="Calibri"/>
          <w:noProof/>
          <w:sz w:val="24"/>
          <w:szCs w:val="24"/>
          <w:lang w:val="en-CA"/>
        </w:rPr>
        <w:drawing>
          <wp:anchor distT="0" distB="0" distL="114300" distR="114300" simplePos="0" relativeHeight="251663360" behindDoc="1" locked="0" layoutInCell="1" allowOverlap="1">
            <wp:simplePos x="0" y="0"/>
            <wp:positionH relativeFrom="margin">
              <wp:posOffset>2914650</wp:posOffset>
            </wp:positionH>
            <wp:positionV relativeFrom="paragraph">
              <wp:posOffset>170815</wp:posOffset>
            </wp:positionV>
            <wp:extent cx="3759200" cy="2381250"/>
            <wp:effectExtent l="0" t="0" r="0" b="0"/>
            <wp:wrapTight wrapText="bothSides">
              <wp:wrapPolygon edited="0">
                <wp:start x="4159" y="0"/>
                <wp:lineTo x="0" y="518"/>
                <wp:lineTo x="0" y="1382"/>
                <wp:lineTo x="2518" y="3110"/>
                <wp:lineTo x="1970" y="4147"/>
                <wp:lineTo x="1970" y="4666"/>
                <wp:lineTo x="2518" y="5875"/>
                <wp:lineTo x="1314" y="7258"/>
                <wp:lineTo x="766" y="8122"/>
                <wp:lineTo x="766" y="12442"/>
                <wp:lineTo x="1861" y="14170"/>
                <wp:lineTo x="2518" y="14170"/>
                <wp:lineTo x="1642" y="15725"/>
                <wp:lineTo x="1642" y="16070"/>
                <wp:lineTo x="2518" y="16934"/>
                <wp:lineTo x="1642" y="17971"/>
                <wp:lineTo x="1751" y="18490"/>
                <wp:lineTo x="4159" y="19699"/>
                <wp:lineTo x="4159" y="19872"/>
                <wp:lineTo x="8538" y="20909"/>
                <wp:lineTo x="8976" y="21254"/>
                <wp:lineTo x="12478" y="21254"/>
                <wp:lineTo x="13901" y="20909"/>
                <wp:lineTo x="18499" y="20045"/>
                <wp:lineTo x="18718" y="19699"/>
                <wp:lineTo x="19046" y="17626"/>
                <wp:lineTo x="19046" y="3110"/>
                <wp:lineTo x="21454" y="1382"/>
                <wp:lineTo x="21454" y="0"/>
                <wp:lineTo x="4159" y="0"/>
              </wp:wrapPolygon>
            </wp:wrapTight>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7">
                      <a:extLst>
                        <a:ext uri="{28A0092B-C50C-407E-A947-70E740481C1C}">
                          <a14:useLocalDpi xmlns:a14="http://schemas.microsoft.com/office/drawing/2010/main" val="0"/>
                        </a:ext>
                      </a:extLst>
                    </a:blip>
                    <a:srcRect l="2714" r="2714"/>
                    <a:stretch>
                      <a:fillRect/>
                    </a:stretch>
                  </pic:blipFill>
                  <pic:spPr>
                    <a:xfrm>
                      <a:off x="0" y="0"/>
                      <a:ext cx="3759200" cy="2381250"/>
                    </a:xfrm>
                    <a:prstGeom prst="rect">
                      <a:avLst/>
                    </a:prstGeom>
                    <a:ln/>
                  </pic:spPr>
                </pic:pic>
              </a:graphicData>
            </a:graphic>
            <wp14:sizeRelH relativeFrom="margin">
              <wp14:pctWidth>0</wp14:pctWidth>
            </wp14:sizeRelH>
            <wp14:sizeRelV relativeFrom="margin">
              <wp14:pctHeight>0</wp14:pctHeight>
            </wp14:sizeRelV>
          </wp:anchor>
        </w:drawing>
      </w:r>
      <w:r w:rsidRPr="002F1B3F">
        <w:rPr>
          <w:rFonts w:eastAsia="Calibri"/>
          <w:noProof/>
          <w:sz w:val="24"/>
          <w:szCs w:val="24"/>
          <w:lang w:val="en-CA"/>
        </w:rPr>
        <w:drawing>
          <wp:anchor distT="0" distB="0" distL="114300" distR="114300" simplePos="0" relativeHeight="251662336" behindDoc="1" locked="0" layoutInCell="1" allowOverlap="1">
            <wp:simplePos x="0" y="0"/>
            <wp:positionH relativeFrom="column">
              <wp:posOffset>-463550</wp:posOffset>
            </wp:positionH>
            <wp:positionV relativeFrom="paragraph">
              <wp:posOffset>202565</wp:posOffset>
            </wp:positionV>
            <wp:extent cx="3397250" cy="2266950"/>
            <wp:effectExtent l="0" t="0" r="0" b="0"/>
            <wp:wrapTight wrapText="bothSides">
              <wp:wrapPolygon edited="0">
                <wp:start x="2180" y="0"/>
                <wp:lineTo x="969" y="0"/>
                <wp:lineTo x="969" y="363"/>
                <wp:lineTo x="1575" y="2904"/>
                <wp:lineTo x="1090" y="3812"/>
                <wp:lineTo x="1090" y="4538"/>
                <wp:lineTo x="1575" y="5808"/>
                <wp:lineTo x="363" y="7442"/>
                <wp:lineTo x="121" y="7987"/>
                <wp:lineTo x="121" y="12706"/>
                <wp:lineTo x="969" y="14521"/>
                <wp:lineTo x="1090" y="15429"/>
                <wp:lineTo x="1575" y="17425"/>
                <wp:lineTo x="969" y="19059"/>
                <wp:lineTo x="1817" y="20329"/>
                <wp:lineTo x="8479" y="20329"/>
                <wp:lineTo x="8479" y="21418"/>
                <wp:lineTo x="11749" y="21418"/>
                <wp:lineTo x="12354" y="21418"/>
                <wp:lineTo x="13808" y="21418"/>
                <wp:lineTo x="13566" y="20329"/>
                <wp:lineTo x="19258" y="20329"/>
                <wp:lineTo x="20833" y="19785"/>
                <wp:lineTo x="20591" y="5808"/>
                <wp:lineTo x="21196" y="726"/>
                <wp:lineTo x="21196" y="0"/>
                <wp:lineTo x="2180" y="0"/>
              </wp:wrapPolygon>
            </wp:wrapTight>
            <wp:docPr id="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2">
                      <a:extLst>
                        <a:ext uri="{28A0092B-C50C-407E-A947-70E740481C1C}">
                          <a14:useLocalDpi xmlns:a14="http://schemas.microsoft.com/office/drawing/2010/main" val="0"/>
                        </a:ext>
                      </a:extLst>
                    </a:blip>
                    <a:srcRect t="1684" b="1684"/>
                    <a:stretch>
                      <a:fillRect/>
                    </a:stretch>
                  </pic:blipFill>
                  <pic:spPr>
                    <a:xfrm>
                      <a:off x="0" y="0"/>
                      <a:ext cx="3397250" cy="2266950"/>
                    </a:xfrm>
                    <a:prstGeom prst="rect">
                      <a:avLst/>
                    </a:prstGeom>
                    <a:ln/>
                  </pic:spPr>
                </pic:pic>
              </a:graphicData>
            </a:graphic>
            <wp14:sizeRelH relativeFrom="margin">
              <wp14:pctWidth>0</wp14:pctWidth>
            </wp14:sizeRelH>
            <wp14:sizeRelV relativeFrom="margin">
              <wp14:pctHeight>0</wp14:pctHeight>
            </wp14:sizeRelV>
          </wp:anchor>
        </w:drawing>
      </w:r>
    </w:p>
    <w:p w:rsidR="00131023" w:rsidRPr="002F1B3F" w:rsidRDefault="00131023">
      <w:pPr>
        <w:widowControl w:val="0"/>
        <w:pBdr>
          <w:top w:val="nil"/>
          <w:left w:val="nil"/>
          <w:bottom w:val="nil"/>
          <w:right w:val="nil"/>
          <w:between w:val="nil"/>
        </w:pBdr>
        <w:jc w:val="center"/>
        <w:rPr>
          <w:rFonts w:eastAsia="Calibri"/>
          <w:sz w:val="24"/>
          <w:szCs w:val="24"/>
        </w:rPr>
      </w:pPr>
    </w:p>
    <w:p w:rsidR="00131023" w:rsidRPr="00B8101D" w:rsidRDefault="00131023">
      <w:pPr>
        <w:widowControl w:val="0"/>
        <w:pBdr>
          <w:top w:val="nil"/>
          <w:left w:val="nil"/>
          <w:bottom w:val="nil"/>
          <w:right w:val="nil"/>
          <w:between w:val="nil"/>
        </w:pBdr>
        <w:jc w:val="center"/>
        <w:rPr>
          <w:rFonts w:eastAsia="Calibri"/>
          <w:sz w:val="16"/>
          <w:szCs w:val="24"/>
        </w:rPr>
      </w:pPr>
    </w:p>
    <w:p w:rsidR="00131023" w:rsidRPr="002F1B3F" w:rsidRDefault="00801BC7" w:rsidP="006769AC">
      <w:pPr>
        <w:widowControl w:val="0"/>
        <w:pBdr>
          <w:top w:val="nil"/>
          <w:left w:val="nil"/>
          <w:bottom w:val="nil"/>
          <w:right w:val="nil"/>
          <w:between w:val="nil"/>
        </w:pBdr>
        <w:jc w:val="center"/>
        <w:rPr>
          <w:rFonts w:eastAsia="Calibri"/>
          <w:sz w:val="24"/>
          <w:szCs w:val="24"/>
        </w:rPr>
      </w:pPr>
      <w:r w:rsidRPr="002F1B3F">
        <w:rPr>
          <w:rFonts w:eastAsia="Calibri"/>
          <w:noProof/>
          <w:sz w:val="24"/>
          <w:szCs w:val="24"/>
          <w:lang w:val="en-CA"/>
        </w:rPr>
        <w:drawing>
          <wp:anchor distT="0" distB="0" distL="114300" distR="114300" simplePos="0" relativeHeight="251665408" behindDoc="1" locked="0" layoutInCell="1" allowOverlap="1">
            <wp:simplePos x="0" y="0"/>
            <wp:positionH relativeFrom="column">
              <wp:posOffset>2952750</wp:posOffset>
            </wp:positionH>
            <wp:positionV relativeFrom="paragraph">
              <wp:posOffset>235585</wp:posOffset>
            </wp:positionV>
            <wp:extent cx="3759200" cy="2330450"/>
            <wp:effectExtent l="0" t="0" r="0" b="0"/>
            <wp:wrapTight wrapText="bothSides">
              <wp:wrapPolygon edited="0">
                <wp:start x="2627" y="0"/>
                <wp:lineTo x="0" y="530"/>
                <wp:lineTo x="0" y="1413"/>
                <wp:lineTo x="2518" y="3178"/>
                <wp:lineTo x="1970" y="4238"/>
                <wp:lineTo x="1970" y="4767"/>
                <wp:lineTo x="2518" y="6003"/>
                <wp:lineTo x="1423" y="7063"/>
                <wp:lineTo x="766" y="8122"/>
                <wp:lineTo x="766" y="12360"/>
                <wp:lineTo x="2080" y="14478"/>
                <wp:lineTo x="2518" y="14478"/>
                <wp:lineTo x="1642" y="15714"/>
                <wp:lineTo x="1642" y="16068"/>
                <wp:lineTo x="2518" y="17304"/>
                <wp:lineTo x="1532" y="17833"/>
                <wp:lineTo x="1970" y="19775"/>
                <wp:lineTo x="8976" y="20305"/>
                <wp:lineTo x="8976" y="21188"/>
                <wp:lineTo x="12478" y="21188"/>
                <wp:lineTo x="17623" y="20129"/>
                <wp:lineTo x="19265" y="19599"/>
                <wp:lineTo x="19046" y="3178"/>
                <wp:lineTo x="21454" y="1413"/>
                <wp:lineTo x="21454" y="0"/>
                <wp:lineTo x="2627" y="0"/>
              </wp:wrapPolygon>
            </wp:wrapTight>
            <wp:docPr id="6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8">
                      <a:extLst>
                        <a:ext uri="{28A0092B-C50C-407E-A947-70E740481C1C}">
                          <a14:useLocalDpi xmlns:a14="http://schemas.microsoft.com/office/drawing/2010/main" val="0"/>
                        </a:ext>
                      </a:extLst>
                    </a:blip>
                    <a:srcRect l="2714" r="2714"/>
                    <a:stretch>
                      <a:fillRect/>
                    </a:stretch>
                  </pic:blipFill>
                  <pic:spPr>
                    <a:xfrm>
                      <a:off x="0" y="0"/>
                      <a:ext cx="3759200" cy="2330450"/>
                    </a:xfrm>
                    <a:prstGeom prst="rect">
                      <a:avLst/>
                    </a:prstGeom>
                    <a:ln/>
                  </pic:spPr>
                </pic:pic>
              </a:graphicData>
            </a:graphic>
            <wp14:sizeRelH relativeFrom="margin">
              <wp14:pctWidth>0</wp14:pctWidth>
            </wp14:sizeRelH>
            <wp14:sizeRelV relativeFrom="margin">
              <wp14:pctHeight>0</wp14:pctHeight>
            </wp14:sizeRelV>
          </wp:anchor>
        </w:drawing>
      </w:r>
      <w:r w:rsidRPr="002F1B3F">
        <w:rPr>
          <w:rFonts w:eastAsia="Calibri"/>
          <w:noProof/>
          <w:sz w:val="24"/>
          <w:szCs w:val="24"/>
          <w:lang w:val="en-CA"/>
        </w:rPr>
        <w:drawing>
          <wp:anchor distT="0" distB="0" distL="114300" distR="114300" simplePos="0" relativeHeight="251664384" behindDoc="1" locked="0" layoutInCell="1" allowOverlap="1">
            <wp:simplePos x="0" y="0"/>
            <wp:positionH relativeFrom="column">
              <wp:posOffset>-495300</wp:posOffset>
            </wp:positionH>
            <wp:positionV relativeFrom="paragraph">
              <wp:posOffset>254635</wp:posOffset>
            </wp:positionV>
            <wp:extent cx="3435350" cy="2228850"/>
            <wp:effectExtent l="0" t="0" r="0" b="0"/>
            <wp:wrapTight wrapText="bothSides">
              <wp:wrapPolygon edited="0">
                <wp:start x="2755" y="0"/>
                <wp:lineTo x="1078" y="185"/>
                <wp:lineTo x="958" y="2769"/>
                <wp:lineTo x="2036" y="3138"/>
                <wp:lineTo x="1078" y="4246"/>
                <wp:lineTo x="1078" y="4985"/>
                <wp:lineTo x="2036" y="6092"/>
                <wp:lineTo x="479" y="6277"/>
                <wp:lineTo x="120" y="8492"/>
                <wp:lineTo x="120" y="12554"/>
                <wp:lineTo x="719" y="14954"/>
                <wp:lineTo x="838" y="16431"/>
                <wp:lineTo x="1437" y="17908"/>
                <wp:lineTo x="838" y="18462"/>
                <wp:lineTo x="1198" y="19938"/>
                <wp:lineTo x="8624" y="20862"/>
                <wp:lineTo x="8624" y="21231"/>
                <wp:lineTo x="11978" y="21415"/>
                <wp:lineTo x="12577" y="21415"/>
                <wp:lineTo x="17727" y="20862"/>
                <wp:lineTo x="20841" y="19569"/>
                <wp:lineTo x="20722" y="6092"/>
                <wp:lineTo x="21201" y="738"/>
                <wp:lineTo x="21201" y="0"/>
                <wp:lineTo x="2755" y="0"/>
              </wp:wrapPolygon>
            </wp:wrapTight>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extLst>
                        <a:ext uri="{28A0092B-C50C-407E-A947-70E740481C1C}">
                          <a14:useLocalDpi xmlns:a14="http://schemas.microsoft.com/office/drawing/2010/main" val="0"/>
                        </a:ext>
                      </a:extLst>
                    </a:blip>
                    <a:srcRect t="892" b="892"/>
                    <a:stretch>
                      <a:fillRect/>
                    </a:stretch>
                  </pic:blipFill>
                  <pic:spPr>
                    <a:xfrm>
                      <a:off x="0" y="0"/>
                      <a:ext cx="3435350" cy="2228850"/>
                    </a:xfrm>
                    <a:prstGeom prst="rect">
                      <a:avLst/>
                    </a:prstGeom>
                    <a:ln/>
                  </pic:spPr>
                </pic:pic>
              </a:graphicData>
            </a:graphic>
            <wp14:sizeRelH relativeFrom="margin">
              <wp14:pctWidth>0</wp14:pctWidth>
            </wp14:sizeRelH>
            <wp14:sizeRelV relativeFrom="margin">
              <wp14:pctHeight>0</wp14:pctHeight>
            </wp14:sizeRelV>
          </wp:anchor>
        </w:drawing>
      </w:r>
      <w:r w:rsidR="006F6E37" w:rsidRPr="002F1B3F">
        <w:rPr>
          <w:rFonts w:eastAsia="Calibri"/>
          <w:sz w:val="24"/>
          <w:szCs w:val="24"/>
        </w:rPr>
        <w:t>Figure 6: Training Loss and Clustering for K=3 Clusters</w:t>
      </w:r>
    </w:p>
    <w:p w:rsidR="00131023" w:rsidRPr="002F1B3F" w:rsidRDefault="00131023">
      <w:pPr>
        <w:widowControl w:val="0"/>
        <w:pBdr>
          <w:top w:val="nil"/>
          <w:left w:val="nil"/>
          <w:bottom w:val="nil"/>
          <w:right w:val="nil"/>
          <w:between w:val="nil"/>
        </w:pBdr>
        <w:jc w:val="center"/>
        <w:rPr>
          <w:rFonts w:eastAsia="Calibri"/>
          <w:sz w:val="24"/>
          <w:szCs w:val="24"/>
        </w:rPr>
      </w:pPr>
    </w:p>
    <w:p w:rsidR="00131023" w:rsidRPr="00801BC7" w:rsidRDefault="00131023">
      <w:pPr>
        <w:widowControl w:val="0"/>
        <w:pBdr>
          <w:top w:val="nil"/>
          <w:left w:val="nil"/>
          <w:bottom w:val="nil"/>
          <w:right w:val="nil"/>
          <w:between w:val="nil"/>
        </w:pBdr>
        <w:jc w:val="center"/>
        <w:rPr>
          <w:rFonts w:eastAsia="Calibri"/>
          <w:sz w:val="16"/>
          <w:szCs w:val="24"/>
        </w:rPr>
      </w:pPr>
    </w:p>
    <w:p w:rsidR="00BE3351" w:rsidRPr="00BE3351" w:rsidRDefault="00BE3351">
      <w:pPr>
        <w:widowControl w:val="0"/>
        <w:pBdr>
          <w:top w:val="nil"/>
          <w:left w:val="nil"/>
          <w:bottom w:val="nil"/>
          <w:right w:val="nil"/>
          <w:between w:val="nil"/>
        </w:pBdr>
        <w:jc w:val="center"/>
        <w:rPr>
          <w:rFonts w:eastAsia="Calibri"/>
          <w:sz w:val="16"/>
          <w:szCs w:val="24"/>
        </w:rPr>
      </w:pPr>
    </w:p>
    <w:p w:rsidR="00131023" w:rsidRPr="002F1B3F" w:rsidRDefault="006F6E37">
      <w:pPr>
        <w:widowControl w:val="0"/>
        <w:pBdr>
          <w:top w:val="nil"/>
          <w:left w:val="nil"/>
          <w:bottom w:val="nil"/>
          <w:right w:val="nil"/>
          <w:between w:val="nil"/>
        </w:pBdr>
        <w:jc w:val="center"/>
        <w:rPr>
          <w:rFonts w:eastAsia="Calibri"/>
          <w:sz w:val="24"/>
          <w:szCs w:val="24"/>
        </w:rPr>
      </w:pPr>
      <w:r w:rsidRPr="002F1B3F">
        <w:rPr>
          <w:rFonts w:eastAsia="Calibri"/>
          <w:sz w:val="24"/>
          <w:szCs w:val="24"/>
        </w:rPr>
        <w:t>Figure 7: Training Loss and Clustering for K=4 Clusters</w:t>
      </w:r>
    </w:p>
    <w:p w:rsidR="00131023" w:rsidRPr="002F1B3F" w:rsidRDefault="00190AE9">
      <w:pPr>
        <w:widowControl w:val="0"/>
        <w:pBdr>
          <w:top w:val="nil"/>
          <w:left w:val="nil"/>
          <w:bottom w:val="nil"/>
          <w:right w:val="nil"/>
          <w:between w:val="nil"/>
        </w:pBdr>
        <w:jc w:val="center"/>
        <w:rPr>
          <w:rFonts w:eastAsia="Calibri"/>
          <w:sz w:val="24"/>
          <w:szCs w:val="24"/>
        </w:rPr>
      </w:pPr>
      <w:r w:rsidRPr="002F1B3F">
        <w:rPr>
          <w:rFonts w:eastAsia="Calibri"/>
          <w:noProof/>
          <w:sz w:val="24"/>
          <w:szCs w:val="24"/>
          <w:lang w:val="en-CA"/>
        </w:rPr>
        <w:lastRenderedPageBreak/>
        <w:drawing>
          <wp:anchor distT="0" distB="0" distL="114300" distR="114300" simplePos="0" relativeHeight="251667456" behindDoc="1" locked="0" layoutInCell="1" allowOverlap="1">
            <wp:simplePos x="0" y="0"/>
            <wp:positionH relativeFrom="column">
              <wp:posOffset>2965450</wp:posOffset>
            </wp:positionH>
            <wp:positionV relativeFrom="paragraph">
              <wp:posOffset>0</wp:posOffset>
            </wp:positionV>
            <wp:extent cx="3657600" cy="2336800"/>
            <wp:effectExtent l="0" t="0" r="0" b="0"/>
            <wp:wrapTight wrapText="bothSides">
              <wp:wrapPolygon edited="0">
                <wp:start x="2588" y="0"/>
                <wp:lineTo x="0" y="528"/>
                <wp:lineTo x="0" y="1409"/>
                <wp:lineTo x="2475" y="3170"/>
                <wp:lineTo x="1913" y="4226"/>
                <wp:lineTo x="1913" y="4754"/>
                <wp:lineTo x="2475" y="5987"/>
                <wp:lineTo x="1238" y="7396"/>
                <wp:lineTo x="675" y="8276"/>
                <wp:lineTo x="788" y="12502"/>
                <wp:lineTo x="1913" y="14439"/>
                <wp:lineTo x="2475" y="14439"/>
                <wp:lineTo x="1575" y="15848"/>
                <wp:lineTo x="1575" y="16200"/>
                <wp:lineTo x="2475" y="17257"/>
                <wp:lineTo x="1575" y="18137"/>
                <wp:lineTo x="2138" y="20074"/>
                <wp:lineTo x="9000" y="20426"/>
                <wp:lineTo x="9000" y="21307"/>
                <wp:lineTo x="12488" y="21307"/>
                <wp:lineTo x="12600" y="20426"/>
                <wp:lineTo x="18113" y="20074"/>
                <wp:lineTo x="19350" y="19722"/>
                <wp:lineTo x="19125" y="3170"/>
                <wp:lineTo x="21488" y="1409"/>
                <wp:lineTo x="21488" y="0"/>
                <wp:lineTo x="2588" y="0"/>
              </wp:wrapPolygon>
            </wp:wrapTight>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extLst>
                        <a:ext uri="{28A0092B-C50C-407E-A947-70E740481C1C}">
                          <a14:useLocalDpi xmlns:a14="http://schemas.microsoft.com/office/drawing/2010/main" val="0"/>
                        </a:ext>
                      </a:extLst>
                    </a:blip>
                    <a:srcRect l="2895" r="2895"/>
                    <a:stretch>
                      <a:fillRect/>
                    </a:stretch>
                  </pic:blipFill>
                  <pic:spPr>
                    <a:xfrm>
                      <a:off x="0" y="0"/>
                      <a:ext cx="3657600" cy="2336800"/>
                    </a:xfrm>
                    <a:prstGeom prst="rect">
                      <a:avLst/>
                    </a:prstGeom>
                    <a:ln/>
                  </pic:spPr>
                </pic:pic>
              </a:graphicData>
            </a:graphic>
            <wp14:sizeRelH relativeFrom="margin">
              <wp14:pctWidth>0</wp14:pctWidth>
            </wp14:sizeRelH>
            <wp14:sizeRelV relativeFrom="margin">
              <wp14:pctHeight>0</wp14:pctHeight>
            </wp14:sizeRelV>
          </wp:anchor>
        </w:drawing>
      </w:r>
      <w:r w:rsidRPr="002F1B3F">
        <w:rPr>
          <w:rFonts w:eastAsia="Calibri"/>
          <w:noProof/>
          <w:sz w:val="24"/>
          <w:szCs w:val="24"/>
          <w:lang w:val="en-CA"/>
        </w:rPr>
        <w:drawing>
          <wp:anchor distT="0" distB="0" distL="114300" distR="114300" simplePos="0" relativeHeight="251666432" behindDoc="1" locked="0" layoutInCell="1" allowOverlap="1">
            <wp:simplePos x="0" y="0"/>
            <wp:positionH relativeFrom="column">
              <wp:posOffset>-425450</wp:posOffset>
            </wp:positionH>
            <wp:positionV relativeFrom="paragraph">
              <wp:posOffset>6350</wp:posOffset>
            </wp:positionV>
            <wp:extent cx="3371850" cy="2266950"/>
            <wp:effectExtent l="0" t="0" r="0" b="0"/>
            <wp:wrapTight wrapText="bothSides">
              <wp:wrapPolygon edited="0">
                <wp:start x="2197" y="0"/>
                <wp:lineTo x="854" y="0"/>
                <wp:lineTo x="854" y="1271"/>
                <wp:lineTo x="1586" y="2904"/>
                <wp:lineTo x="976" y="5082"/>
                <wp:lineTo x="976" y="5627"/>
                <wp:lineTo x="1586" y="5808"/>
                <wp:lineTo x="366" y="7442"/>
                <wp:lineTo x="122" y="7987"/>
                <wp:lineTo x="122" y="12706"/>
                <wp:lineTo x="976" y="14521"/>
                <wp:lineTo x="1586" y="14521"/>
                <wp:lineTo x="976" y="15247"/>
                <wp:lineTo x="976" y="15792"/>
                <wp:lineTo x="1586" y="17425"/>
                <wp:lineTo x="976" y="19059"/>
                <wp:lineTo x="1708" y="20329"/>
                <wp:lineTo x="8420" y="20511"/>
                <wp:lineTo x="8420" y="21418"/>
                <wp:lineTo x="11837" y="21418"/>
                <wp:lineTo x="12447" y="21418"/>
                <wp:lineTo x="13912" y="21418"/>
                <wp:lineTo x="13790" y="20511"/>
                <wp:lineTo x="19403" y="20329"/>
                <wp:lineTo x="20990" y="19966"/>
                <wp:lineTo x="20624" y="5808"/>
                <wp:lineTo x="21234" y="726"/>
                <wp:lineTo x="21234" y="0"/>
                <wp:lineTo x="2197" y="0"/>
              </wp:wrapPolygon>
            </wp:wrapTight>
            <wp:docPr id="6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1">
                      <a:extLst>
                        <a:ext uri="{28A0092B-C50C-407E-A947-70E740481C1C}">
                          <a14:useLocalDpi xmlns:a14="http://schemas.microsoft.com/office/drawing/2010/main" val="0"/>
                        </a:ext>
                      </a:extLst>
                    </a:blip>
                    <a:srcRect t="1822" b="1822"/>
                    <a:stretch>
                      <a:fillRect/>
                    </a:stretch>
                  </pic:blipFill>
                  <pic:spPr>
                    <a:xfrm>
                      <a:off x="0" y="0"/>
                      <a:ext cx="3371850" cy="2266950"/>
                    </a:xfrm>
                    <a:prstGeom prst="rect">
                      <a:avLst/>
                    </a:prstGeom>
                    <a:ln/>
                  </pic:spPr>
                </pic:pic>
              </a:graphicData>
            </a:graphic>
            <wp14:sizeRelH relativeFrom="margin">
              <wp14:pctWidth>0</wp14:pctWidth>
            </wp14:sizeRelH>
            <wp14:sizeRelV relativeFrom="margin">
              <wp14:pctHeight>0</wp14:pctHeight>
            </wp14:sizeRelV>
          </wp:anchor>
        </w:drawing>
      </w:r>
    </w:p>
    <w:p w:rsidR="00131023" w:rsidRPr="002F1B3F" w:rsidRDefault="00131023">
      <w:pPr>
        <w:widowControl w:val="0"/>
        <w:pBdr>
          <w:top w:val="nil"/>
          <w:left w:val="nil"/>
          <w:bottom w:val="nil"/>
          <w:right w:val="nil"/>
          <w:between w:val="nil"/>
        </w:pBdr>
        <w:jc w:val="center"/>
        <w:rPr>
          <w:rFonts w:eastAsia="Calibri"/>
          <w:sz w:val="24"/>
          <w:szCs w:val="24"/>
        </w:rPr>
      </w:pPr>
    </w:p>
    <w:p w:rsidR="00131023" w:rsidRPr="00190AE9" w:rsidRDefault="00131023">
      <w:pPr>
        <w:widowControl w:val="0"/>
        <w:pBdr>
          <w:top w:val="nil"/>
          <w:left w:val="nil"/>
          <w:bottom w:val="nil"/>
          <w:right w:val="nil"/>
          <w:between w:val="nil"/>
        </w:pBdr>
        <w:jc w:val="center"/>
        <w:rPr>
          <w:rFonts w:eastAsia="Calibri"/>
          <w:sz w:val="16"/>
          <w:szCs w:val="24"/>
        </w:rPr>
      </w:pPr>
    </w:p>
    <w:p w:rsidR="00131023" w:rsidRPr="009C676F" w:rsidRDefault="006F6E37" w:rsidP="009C676F">
      <w:pPr>
        <w:widowControl w:val="0"/>
        <w:pBdr>
          <w:top w:val="nil"/>
          <w:left w:val="nil"/>
          <w:bottom w:val="nil"/>
          <w:right w:val="nil"/>
          <w:between w:val="nil"/>
        </w:pBdr>
        <w:jc w:val="center"/>
        <w:rPr>
          <w:rFonts w:eastAsia="Calibri"/>
          <w:sz w:val="24"/>
          <w:szCs w:val="24"/>
        </w:rPr>
      </w:pPr>
      <w:r w:rsidRPr="002F1B3F">
        <w:rPr>
          <w:rFonts w:eastAsia="Calibri"/>
          <w:sz w:val="24"/>
          <w:szCs w:val="24"/>
        </w:rPr>
        <w:t>Figure 8: Training Loss and Clustering for K=5 Clusters</w:t>
      </w:r>
    </w:p>
    <w:p w:rsidR="00131023" w:rsidRPr="002F1B3F" w:rsidRDefault="00131023">
      <w:pPr>
        <w:widowControl w:val="0"/>
        <w:rPr>
          <w:rFonts w:eastAsia="Calibri"/>
          <w:sz w:val="24"/>
          <w:szCs w:val="24"/>
        </w:rPr>
      </w:pPr>
    </w:p>
    <w:tbl>
      <w:tblPr>
        <w:tblStyle w:val="a"/>
        <w:tblW w:w="9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3675"/>
        <w:gridCol w:w="3810"/>
      </w:tblGrid>
      <w:tr w:rsidR="00131023" w:rsidRPr="002F1B3F">
        <w:tc>
          <w:tcPr>
            <w:tcW w:w="1680" w:type="dxa"/>
            <w:shd w:val="clear" w:color="auto" w:fill="CCCCCC"/>
            <w:tcMar>
              <w:top w:w="100" w:type="dxa"/>
              <w:left w:w="100" w:type="dxa"/>
              <w:bottom w:w="100" w:type="dxa"/>
              <w:right w:w="100" w:type="dxa"/>
            </w:tcMar>
          </w:tcPr>
          <w:p w:rsidR="00131023" w:rsidRPr="002F1B3F" w:rsidRDefault="00131023">
            <w:pPr>
              <w:widowControl w:val="0"/>
              <w:spacing w:line="240" w:lineRule="auto"/>
              <w:rPr>
                <w:rFonts w:eastAsia="Calibri"/>
              </w:rPr>
            </w:pPr>
          </w:p>
        </w:tc>
        <w:tc>
          <w:tcPr>
            <w:tcW w:w="3675"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Total Training Loss</w:t>
            </w:r>
          </w:p>
        </w:tc>
        <w:tc>
          <w:tcPr>
            <w:tcW w:w="381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Av</w:t>
            </w:r>
            <w:r w:rsidR="009C676F">
              <w:rPr>
                <w:rFonts w:eastAsia="Calibri"/>
                <w:b/>
              </w:rPr>
              <w:t>era</w:t>
            </w:r>
            <w:r w:rsidRPr="002F1B3F">
              <w:rPr>
                <w:rFonts w:eastAsia="Calibri"/>
                <w:b/>
              </w:rPr>
              <w:t>g</w:t>
            </w:r>
            <w:r w:rsidR="009C676F">
              <w:rPr>
                <w:rFonts w:eastAsia="Calibri"/>
                <w:b/>
              </w:rPr>
              <w:t>e</w:t>
            </w:r>
            <w:r w:rsidRPr="002F1B3F">
              <w:rPr>
                <w:rFonts w:eastAsia="Calibri"/>
                <w:b/>
              </w:rPr>
              <w:t xml:space="preserve"> Training Loss</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K=1 Clusters</w:t>
            </w:r>
          </w:p>
        </w:tc>
        <w:tc>
          <w:tcPr>
            <w:tcW w:w="367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38453.489</w:t>
            </w:r>
          </w:p>
        </w:tc>
        <w:tc>
          <w:tcPr>
            <w:tcW w:w="38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3.849</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K=2 Clusters</w:t>
            </w:r>
          </w:p>
        </w:tc>
        <w:tc>
          <w:tcPr>
            <w:tcW w:w="367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9203.382</w:t>
            </w:r>
          </w:p>
        </w:tc>
        <w:tc>
          <w:tcPr>
            <w:tcW w:w="38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0.920</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K=3 Clusters</w:t>
            </w:r>
          </w:p>
        </w:tc>
        <w:tc>
          <w:tcPr>
            <w:tcW w:w="367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5110.954</w:t>
            </w:r>
          </w:p>
        </w:tc>
        <w:tc>
          <w:tcPr>
            <w:tcW w:w="38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0.511</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K=4 Clusters</w:t>
            </w:r>
          </w:p>
        </w:tc>
        <w:tc>
          <w:tcPr>
            <w:tcW w:w="367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3374.079</w:t>
            </w:r>
          </w:p>
        </w:tc>
        <w:tc>
          <w:tcPr>
            <w:tcW w:w="38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0.337</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K=5 Clusters</w:t>
            </w:r>
          </w:p>
        </w:tc>
        <w:tc>
          <w:tcPr>
            <w:tcW w:w="367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2848.408</w:t>
            </w:r>
          </w:p>
        </w:tc>
        <w:tc>
          <w:tcPr>
            <w:tcW w:w="38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0.086</w:t>
            </w:r>
          </w:p>
        </w:tc>
      </w:tr>
    </w:tbl>
    <w:p w:rsidR="00131023" w:rsidRPr="00BC2A27" w:rsidRDefault="006F6E37">
      <w:pPr>
        <w:widowControl w:val="0"/>
        <w:rPr>
          <w:rFonts w:eastAsia="Calibri"/>
          <w:sz w:val="24"/>
        </w:rPr>
      </w:pPr>
      <w:r w:rsidRPr="00BC2A27">
        <w:rPr>
          <w:rFonts w:eastAsia="Calibri"/>
          <w:sz w:val="24"/>
        </w:rPr>
        <w:t>Table 1: Total and Average Final Training Losses for K=1 to 5 clusters in K-Means Learning w/o Validation.</w:t>
      </w:r>
    </w:p>
    <w:p w:rsidR="00131023" w:rsidRPr="002F1B3F" w:rsidRDefault="00131023">
      <w:pPr>
        <w:widowControl w:val="0"/>
        <w:rPr>
          <w:rFonts w:eastAsia="Calibri"/>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1560"/>
        <w:gridCol w:w="1559"/>
        <w:gridCol w:w="1559"/>
        <w:gridCol w:w="1559"/>
        <w:gridCol w:w="1432"/>
      </w:tblGrid>
      <w:tr w:rsidR="00131023" w:rsidRPr="002F1B3F" w:rsidTr="009538CB">
        <w:tc>
          <w:tcPr>
            <w:tcW w:w="1691" w:type="dxa"/>
            <w:shd w:val="clear" w:color="auto" w:fill="CCCCCC"/>
            <w:tcMar>
              <w:top w:w="100" w:type="dxa"/>
              <w:left w:w="100" w:type="dxa"/>
              <w:bottom w:w="100" w:type="dxa"/>
              <w:right w:w="100" w:type="dxa"/>
            </w:tcMar>
          </w:tcPr>
          <w:p w:rsidR="00131023" w:rsidRPr="002F1B3F" w:rsidRDefault="00131023">
            <w:pPr>
              <w:widowControl w:val="0"/>
              <w:pBdr>
                <w:top w:val="nil"/>
                <w:left w:val="nil"/>
                <w:bottom w:val="nil"/>
                <w:right w:val="nil"/>
                <w:between w:val="nil"/>
              </w:pBdr>
              <w:spacing w:line="240" w:lineRule="auto"/>
              <w:rPr>
                <w:rFonts w:eastAsia="Calibri"/>
              </w:rPr>
            </w:pPr>
          </w:p>
        </w:tc>
        <w:tc>
          <w:tcPr>
            <w:tcW w:w="1560" w:type="dxa"/>
            <w:shd w:val="clear" w:color="auto" w:fill="CCCCCC"/>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b/>
              </w:rPr>
            </w:pPr>
            <w:r w:rsidRPr="002F1B3F">
              <w:rPr>
                <w:rFonts w:eastAsia="Calibri"/>
                <w:b/>
              </w:rPr>
              <w:t>Cluster 1</w:t>
            </w:r>
          </w:p>
        </w:tc>
        <w:tc>
          <w:tcPr>
            <w:tcW w:w="1559" w:type="dxa"/>
            <w:shd w:val="clear" w:color="auto" w:fill="CCCCCC"/>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b/>
              </w:rPr>
            </w:pPr>
            <w:r w:rsidRPr="002F1B3F">
              <w:rPr>
                <w:rFonts w:eastAsia="Calibri"/>
                <w:b/>
              </w:rPr>
              <w:t>Cluster 2</w:t>
            </w:r>
          </w:p>
        </w:tc>
        <w:tc>
          <w:tcPr>
            <w:tcW w:w="1559" w:type="dxa"/>
            <w:shd w:val="clear" w:color="auto" w:fill="CCCCCC"/>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b/>
              </w:rPr>
            </w:pPr>
            <w:r w:rsidRPr="002F1B3F">
              <w:rPr>
                <w:rFonts w:eastAsia="Calibri"/>
                <w:b/>
              </w:rPr>
              <w:t>Cluster 3</w:t>
            </w:r>
          </w:p>
        </w:tc>
        <w:tc>
          <w:tcPr>
            <w:tcW w:w="1559" w:type="dxa"/>
            <w:shd w:val="clear" w:color="auto" w:fill="CCCCCC"/>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b/>
              </w:rPr>
            </w:pPr>
            <w:r w:rsidRPr="002F1B3F">
              <w:rPr>
                <w:rFonts w:eastAsia="Calibri"/>
                <w:b/>
              </w:rPr>
              <w:t>Cluster 4</w:t>
            </w:r>
          </w:p>
        </w:tc>
        <w:tc>
          <w:tcPr>
            <w:tcW w:w="1432" w:type="dxa"/>
            <w:shd w:val="clear" w:color="auto" w:fill="CCCCCC"/>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b/>
              </w:rPr>
            </w:pPr>
            <w:r w:rsidRPr="002F1B3F">
              <w:rPr>
                <w:rFonts w:eastAsia="Calibri"/>
                <w:b/>
              </w:rPr>
              <w:t>Cluster 5</w:t>
            </w:r>
          </w:p>
        </w:tc>
      </w:tr>
      <w:tr w:rsidR="00131023" w:rsidRPr="002F1B3F" w:rsidTr="009538CB">
        <w:tc>
          <w:tcPr>
            <w:tcW w:w="1691" w:type="dxa"/>
            <w:shd w:val="clear" w:color="auto" w:fill="CCCCCC"/>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b/>
              </w:rPr>
            </w:pPr>
            <w:r w:rsidRPr="002F1B3F">
              <w:rPr>
                <w:rFonts w:eastAsia="Calibri"/>
                <w:b/>
              </w:rPr>
              <w:t>K=1 Clusters</w:t>
            </w:r>
          </w:p>
        </w:tc>
        <w:tc>
          <w:tcPr>
            <w:tcW w:w="1560" w:type="dxa"/>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rPr>
            </w:pPr>
            <w:r w:rsidRPr="002F1B3F">
              <w:rPr>
                <w:rFonts w:eastAsia="Calibri"/>
              </w:rPr>
              <w:t>1</w:t>
            </w:r>
          </w:p>
        </w:tc>
        <w:tc>
          <w:tcPr>
            <w:tcW w:w="1559" w:type="dxa"/>
            <w:shd w:val="clear" w:color="auto" w:fill="auto"/>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rPr>
            </w:pPr>
            <w:r w:rsidRPr="002F1B3F">
              <w:rPr>
                <w:rFonts w:eastAsia="Calibri"/>
              </w:rPr>
              <w:t>0</w:t>
            </w:r>
          </w:p>
        </w:tc>
        <w:tc>
          <w:tcPr>
            <w:tcW w:w="1559" w:type="dxa"/>
            <w:shd w:val="clear" w:color="auto" w:fill="auto"/>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rPr>
            </w:pPr>
            <w:r w:rsidRPr="002F1B3F">
              <w:rPr>
                <w:rFonts w:eastAsia="Calibri"/>
              </w:rPr>
              <w:t>0</w:t>
            </w:r>
          </w:p>
        </w:tc>
        <w:tc>
          <w:tcPr>
            <w:tcW w:w="1559" w:type="dxa"/>
            <w:shd w:val="clear" w:color="auto" w:fill="auto"/>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rPr>
            </w:pPr>
            <w:r w:rsidRPr="002F1B3F">
              <w:rPr>
                <w:rFonts w:eastAsia="Calibri"/>
              </w:rPr>
              <w:t>0</w:t>
            </w:r>
          </w:p>
        </w:tc>
        <w:tc>
          <w:tcPr>
            <w:tcW w:w="1432" w:type="dxa"/>
            <w:shd w:val="clear" w:color="auto" w:fill="auto"/>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rPr>
            </w:pPr>
            <w:r w:rsidRPr="002F1B3F">
              <w:rPr>
                <w:rFonts w:eastAsia="Calibri"/>
              </w:rPr>
              <w:t>0</w:t>
            </w:r>
          </w:p>
        </w:tc>
      </w:tr>
      <w:tr w:rsidR="00131023" w:rsidRPr="002F1B3F" w:rsidTr="009538CB">
        <w:trPr>
          <w:trHeight w:val="465"/>
        </w:trPr>
        <w:tc>
          <w:tcPr>
            <w:tcW w:w="1691" w:type="dxa"/>
            <w:shd w:val="clear" w:color="auto" w:fill="CCCCCC"/>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b/>
              </w:rPr>
            </w:pPr>
            <w:r w:rsidRPr="002F1B3F">
              <w:rPr>
                <w:rFonts w:eastAsia="Calibri"/>
                <w:b/>
              </w:rPr>
              <w:t>K=2 Clusters</w:t>
            </w:r>
          </w:p>
        </w:tc>
        <w:tc>
          <w:tcPr>
            <w:tcW w:w="1560" w:type="dxa"/>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rPr>
            </w:pPr>
            <w:r w:rsidRPr="002F1B3F">
              <w:rPr>
                <w:rFonts w:eastAsia="Calibri"/>
              </w:rPr>
              <w:t>0.505</w:t>
            </w:r>
          </w:p>
        </w:tc>
        <w:tc>
          <w:tcPr>
            <w:tcW w:w="1559" w:type="dxa"/>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rPr>
            </w:pPr>
            <w:r w:rsidRPr="002F1B3F">
              <w:rPr>
                <w:rFonts w:eastAsia="Calibri"/>
              </w:rPr>
              <w:t>0.495</w:t>
            </w:r>
          </w:p>
        </w:tc>
        <w:tc>
          <w:tcPr>
            <w:tcW w:w="1559" w:type="dxa"/>
            <w:shd w:val="clear" w:color="auto" w:fill="auto"/>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rPr>
            </w:pPr>
            <w:r w:rsidRPr="002F1B3F">
              <w:rPr>
                <w:rFonts w:eastAsia="Calibri"/>
              </w:rPr>
              <w:t>0</w:t>
            </w:r>
          </w:p>
        </w:tc>
        <w:tc>
          <w:tcPr>
            <w:tcW w:w="1559" w:type="dxa"/>
            <w:shd w:val="clear" w:color="auto" w:fill="auto"/>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rPr>
            </w:pPr>
            <w:r w:rsidRPr="002F1B3F">
              <w:rPr>
                <w:rFonts w:eastAsia="Calibri"/>
              </w:rPr>
              <w:t>0</w:t>
            </w:r>
          </w:p>
        </w:tc>
        <w:tc>
          <w:tcPr>
            <w:tcW w:w="1432" w:type="dxa"/>
            <w:shd w:val="clear" w:color="auto" w:fill="auto"/>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rPr>
            </w:pPr>
            <w:r w:rsidRPr="002F1B3F">
              <w:rPr>
                <w:rFonts w:eastAsia="Calibri"/>
              </w:rPr>
              <w:t>0</w:t>
            </w:r>
          </w:p>
        </w:tc>
      </w:tr>
      <w:tr w:rsidR="00131023" w:rsidRPr="002F1B3F" w:rsidTr="009538CB">
        <w:tc>
          <w:tcPr>
            <w:tcW w:w="1691" w:type="dxa"/>
            <w:shd w:val="clear" w:color="auto" w:fill="CCCCCC"/>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b/>
              </w:rPr>
            </w:pPr>
            <w:r w:rsidRPr="002F1B3F">
              <w:rPr>
                <w:rFonts w:eastAsia="Calibri"/>
                <w:b/>
              </w:rPr>
              <w:t>K=3 Clusters</w:t>
            </w:r>
          </w:p>
        </w:tc>
        <w:tc>
          <w:tcPr>
            <w:tcW w:w="1560" w:type="dxa"/>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rPr>
            </w:pPr>
            <w:r w:rsidRPr="002F1B3F">
              <w:rPr>
                <w:rFonts w:eastAsia="Calibri"/>
              </w:rPr>
              <w:t>0.238</w:t>
            </w:r>
          </w:p>
        </w:tc>
        <w:tc>
          <w:tcPr>
            <w:tcW w:w="1559" w:type="dxa"/>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rPr>
            </w:pPr>
            <w:r w:rsidRPr="002F1B3F">
              <w:rPr>
                <w:rFonts w:eastAsia="Calibri"/>
              </w:rPr>
              <w:t>0.381</w:t>
            </w:r>
          </w:p>
        </w:tc>
        <w:tc>
          <w:tcPr>
            <w:tcW w:w="1559"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0.381</w:t>
            </w:r>
          </w:p>
        </w:tc>
        <w:tc>
          <w:tcPr>
            <w:tcW w:w="1559" w:type="dxa"/>
            <w:shd w:val="clear" w:color="auto" w:fill="auto"/>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rPr>
            </w:pPr>
            <w:r w:rsidRPr="002F1B3F">
              <w:rPr>
                <w:rFonts w:eastAsia="Calibri"/>
              </w:rPr>
              <w:t>0</w:t>
            </w:r>
          </w:p>
        </w:tc>
        <w:tc>
          <w:tcPr>
            <w:tcW w:w="1432" w:type="dxa"/>
            <w:shd w:val="clear" w:color="auto" w:fill="auto"/>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rPr>
            </w:pPr>
            <w:r w:rsidRPr="002F1B3F">
              <w:rPr>
                <w:rFonts w:eastAsia="Calibri"/>
              </w:rPr>
              <w:t>0</w:t>
            </w:r>
          </w:p>
        </w:tc>
      </w:tr>
      <w:tr w:rsidR="00131023" w:rsidRPr="002F1B3F" w:rsidTr="009538CB">
        <w:tc>
          <w:tcPr>
            <w:tcW w:w="1691" w:type="dxa"/>
            <w:shd w:val="clear" w:color="auto" w:fill="CCCCCC"/>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b/>
              </w:rPr>
            </w:pPr>
            <w:r w:rsidRPr="002F1B3F">
              <w:rPr>
                <w:rFonts w:eastAsia="Calibri"/>
                <w:b/>
              </w:rPr>
              <w:t>K=4 Clusters</w:t>
            </w:r>
          </w:p>
        </w:tc>
        <w:tc>
          <w:tcPr>
            <w:tcW w:w="1560" w:type="dxa"/>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rPr>
            </w:pPr>
            <w:r w:rsidRPr="002F1B3F">
              <w:rPr>
                <w:rFonts w:eastAsia="Calibri"/>
              </w:rPr>
              <w:t>0.371</w:t>
            </w:r>
          </w:p>
        </w:tc>
        <w:tc>
          <w:tcPr>
            <w:tcW w:w="1559" w:type="dxa"/>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rPr>
            </w:pPr>
            <w:r w:rsidRPr="002F1B3F">
              <w:rPr>
                <w:rFonts w:eastAsia="Calibri"/>
              </w:rPr>
              <w:t>0.135</w:t>
            </w:r>
          </w:p>
        </w:tc>
        <w:tc>
          <w:tcPr>
            <w:tcW w:w="1559" w:type="dxa"/>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rPr>
            </w:pPr>
            <w:r w:rsidRPr="002F1B3F">
              <w:rPr>
                <w:rFonts w:eastAsia="Calibri"/>
              </w:rPr>
              <w:t>0.120</w:t>
            </w:r>
          </w:p>
        </w:tc>
        <w:tc>
          <w:tcPr>
            <w:tcW w:w="1559"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0.373</w:t>
            </w:r>
          </w:p>
        </w:tc>
        <w:tc>
          <w:tcPr>
            <w:tcW w:w="1432" w:type="dxa"/>
            <w:shd w:val="clear" w:color="auto" w:fill="auto"/>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rPr>
            </w:pPr>
            <w:r w:rsidRPr="002F1B3F">
              <w:rPr>
                <w:rFonts w:eastAsia="Calibri"/>
              </w:rPr>
              <w:t>0</w:t>
            </w:r>
          </w:p>
        </w:tc>
      </w:tr>
      <w:tr w:rsidR="00131023" w:rsidRPr="002F1B3F" w:rsidTr="009538CB">
        <w:tc>
          <w:tcPr>
            <w:tcW w:w="1691" w:type="dxa"/>
            <w:shd w:val="clear" w:color="auto" w:fill="CCCCCC"/>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b/>
              </w:rPr>
            </w:pPr>
            <w:r w:rsidRPr="002F1B3F">
              <w:rPr>
                <w:rFonts w:eastAsia="Calibri"/>
                <w:b/>
              </w:rPr>
              <w:t>K=5 Clusters</w:t>
            </w:r>
          </w:p>
        </w:tc>
        <w:tc>
          <w:tcPr>
            <w:tcW w:w="1560" w:type="dxa"/>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rPr>
            </w:pPr>
            <w:r w:rsidRPr="002F1B3F">
              <w:rPr>
                <w:rFonts w:eastAsia="Calibri"/>
              </w:rPr>
              <w:t>0.086</w:t>
            </w:r>
          </w:p>
        </w:tc>
        <w:tc>
          <w:tcPr>
            <w:tcW w:w="1559" w:type="dxa"/>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rPr>
            </w:pPr>
            <w:r w:rsidRPr="002F1B3F">
              <w:rPr>
                <w:rFonts w:eastAsia="Calibri"/>
              </w:rPr>
              <w:t>0.358</w:t>
            </w:r>
          </w:p>
        </w:tc>
        <w:tc>
          <w:tcPr>
            <w:tcW w:w="1559" w:type="dxa"/>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rPr>
            </w:pPr>
            <w:r w:rsidRPr="002F1B3F">
              <w:rPr>
                <w:rFonts w:eastAsia="Calibri"/>
              </w:rPr>
              <w:t>0.088</w:t>
            </w:r>
          </w:p>
        </w:tc>
        <w:tc>
          <w:tcPr>
            <w:tcW w:w="1559" w:type="dxa"/>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rPr>
                <w:rFonts w:eastAsia="Calibri"/>
              </w:rPr>
            </w:pPr>
            <w:r w:rsidRPr="002F1B3F">
              <w:rPr>
                <w:rFonts w:eastAsia="Calibri"/>
              </w:rPr>
              <w:t>0.107</w:t>
            </w:r>
          </w:p>
        </w:tc>
        <w:tc>
          <w:tcPr>
            <w:tcW w:w="1432"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0.362</w:t>
            </w:r>
          </w:p>
        </w:tc>
      </w:tr>
    </w:tbl>
    <w:p w:rsidR="00131023" w:rsidRDefault="006F6E37">
      <w:pPr>
        <w:rPr>
          <w:rFonts w:eastAsia="Calibri"/>
          <w:sz w:val="24"/>
        </w:rPr>
      </w:pPr>
      <w:r w:rsidRPr="001459CE">
        <w:rPr>
          <w:rFonts w:eastAsia="Calibri"/>
          <w:sz w:val="24"/>
        </w:rPr>
        <w:t>Table 2: Percentage of Data Points which fall into each Cluster for K=1 to 5 cluster trials w/o validation.</w:t>
      </w:r>
    </w:p>
    <w:p w:rsidR="006446ED" w:rsidRPr="006446ED" w:rsidRDefault="006446ED">
      <w:pPr>
        <w:rPr>
          <w:rFonts w:eastAsia="Calibri"/>
          <w:sz w:val="24"/>
        </w:rPr>
      </w:pPr>
    </w:p>
    <w:p w:rsidR="00131023" w:rsidRPr="002F1B3F" w:rsidRDefault="006F6E37" w:rsidP="00455991">
      <w:pPr>
        <w:jc w:val="both"/>
        <w:rPr>
          <w:rFonts w:eastAsia="Calibri"/>
        </w:rPr>
      </w:pPr>
      <w:r w:rsidRPr="002F1B3F">
        <w:rPr>
          <w:rFonts w:eastAsia="Calibri"/>
        </w:rPr>
        <w:lastRenderedPageBreak/>
        <w:t>It is evident by observing all information in Figure 4, Table 1, and Table 2 that K=1 clusters is insufficient to properly cluster points from the data2D.npy data set. The losses are astronomical relative to the other trials – over four times as large as the next worst case – and clearly an oversimplification of the data if we examine the K=3 and greater trials.</w:t>
      </w:r>
    </w:p>
    <w:p w:rsidR="00131023" w:rsidRPr="002F1B3F" w:rsidRDefault="00131023" w:rsidP="00455991">
      <w:pPr>
        <w:jc w:val="both"/>
        <w:rPr>
          <w:rFonts w:eastAsia="Calibri"/>
        </w:rPr>
      </w:pPr>
    </w:p>
    <w:p w:rsidR="00131023" w:rsidRPr="002F1B3F" w:rsidRDefault="006F6E37" w:rsidP="00455991">
      <w:pPr>
        <w:jc w:val="both"/>
        <w:rPr>
          <w:rFonts w:eastAsia="Calibri"/>
        </w:rPr>
      </w:pPr>
      <w:r w:rsidRPr="002F1B3F">
        <w:rPr>
          <w:rFonts w:eastAsia="Calibri"/>
        </w:rPr>
        <w:t xml:space="preserve">By examining the graphs of the training loss in Figures 4 through 8 and the reported values in Table 1, it can easily be observed that by increasing the number of clusters, average training loss decreases. This is logical as if you were to introduce a new cluster </w:t>
      </w:r>
      <w:r w:rsidR="009D51E2" w:rsidRPr="002F1B3F">
        <w:rPr>
          <w:rFonts w:eastAsia="Calibri"/>
        </w:rPr>
        <w:t>center</w:t>
      </w:r>
      <w:r w:rsidRPr="002F1B3F">
        <w:rPr>
          <w:rFonts w:eastAsia="Calibri"/>
        </w:rPr>
        <w:t xml:space="preserve"> closer to any data point than any </w:t>
      </w:r>
      <w:r w:rsidR="009D51E2" w:rsidRPr="002F1B3F">
        <w:rPr>
          <w:rFonts w:eastAsia="Calibri"/>
        </w:rPr>
        <w:t>center</w:t>
      </w:r>
      <w:r w:rsidRPr="002F1B3F">
        <w:rPr>
          <w:rFonts w:eastAsia="Calibri"/>
        </w:rPr>
        <w:t xml:space="preserve"> was before, the Euclidean distance from that point to a </w:t>
      </w:r>
      <w:r w:rsidR="009D51E2" w:rsidRPr="002F1B3F">
        <w:rPr>
          <w:rFonts w:eastAsia="Calibri"/>
        </w:rPr>
        <w:t>center</w:t>
      </w:r>
      <w:r w:rsidRPr="002F1B3F">
        <w:rPr>
          <w:rFonts w:eastAsia="Calibri"/>
        </w:rPr>
        <w:t xml:space="preserve"> decreases, hence decreasing its training loss, and therefore the average training loss of the data set as a whole.</w:t>
      </w:r>
    </w:p>
    <w:p w:rsidR="00131023" w:rsidRPr="002F1B3F" w:rsidRDefault="00131023" w:rsidP="00455991">
      <w:pPr>
        <w:jc w:val="both"/>
        <w:rPr>
          <w:rFonts w:eastAsia="Calibri"/>
        </w:rPr>
      </w:pPr>
    </w:p>
    <w:p w:rsidR="00131023" w:rsidRPr="002F1B3F" w:rsidRDefault="006F6E37" w:rsidP="00455991">
      <w:pPr>
        <w:jc w:val="both"/>
        <w:rPr>
          <w:rFonts w:eastAsia="Calibri"/>
        </w:rPr>
      </w:pPr>
      <w:r w:rsidRPr="002F1B3F">
        <w:rPr>
          <w:rFonts w:eastAsia="Calibri"/>
        </w:rPr>
        <w:t>While this decrease in the loss function exists, by examining Table 2, we see that for K=5, there are some clusters which contain a very low percentage of the data points. This is indicative of overfitting, especially as for K=4 we see much more even distribution of data points between the clusters. While K=3 has the most equal distribution of points between clusters, if we look at the spatial distribution of the clusters in Figure 6, we can see that Cluster 1 occupies a much larger area than Clusters 2 or 3. This is especially noticeable when compared to the K=4 case in Figure 7 and the K=2 case in Figure 5 as those have clusters which appear to clusters with similar areas.</w:t>
      </w:r>
    </w:p>
    <w:p w:rsidR="00131023" w:rsidRPr="002F1B3F" w:rsidRDefault="00131023" w:rsidP="00455991">
      <w:pPr>
        <w:jc w:val="both"/>
        <w:rPr>
          <w:rFonts w:eastAsia="Calibri"/>
        </w:rPr>
      </w:pPr>
    </w:p>
    <w:p w:rsidR="00131023" w:rsidRPr="002F1B3F" w:rsidRDefault="006F6E37" w:rsidP="00455991">
      <w:pPr>
        <w:jc w:val="both"/>
        <w:rPr>
          <w:rFonts w:eastAsia="Calibri"/>
        </w:rPr>
      </w:pPr>
      <w:r w:rsidRPr="002F1B3F">
        <w:rPr>
          <w:rFonts w:eastAsia="Calibri"/>
        </w:rPr>
        <w:t>Although the K=2 case does have both an equal split of data points per cluster and clusters with similar areas, the divide appears too simple as there are points with large x and small y, and the converse which are not very well grouped into these clusters. This is seen in the relatively large training loss for K=2 in Figure 5. For these reasons, K=4 clusters appears to be most representative for this data set.</w:t>
      </w:r>
    </w:p>
    <w:p w:rsidR="00131023" w:rsidRPr="002F1B3F" w:rsidRDefault="00131023">
      <w:pPr>
        <w:rPr>
          <w:rFonts w:eastAsia="Calibri"/>
        </w:rPr>
      </w:pPr>
    </w:p>
    <w:p w:rsidR="00131023" w:rsidRPr="002F1B3F" w:rsidRDefault="006F6E37">
      <w:pPr>
        <w:rPr>
          <w:rFonts w:eastAsia="Calibri"/>
          <w:sz w:val="28"/>
          <w:szCs w:val="28"/>
          <w:u w:val="single"/>
        </w:rPr>
      </w:pPr>
      <w:r w:rsidRPr="002F1B3F">
        <w:rPr>
          <w:rFonts w:eastAsia="Calibri"/>
          <w:sz w:val="28"/>
          <w:szCs w:val="28"/>
          <w:u w:val="single"/>
        </w:rPr>
        <w:t>2.1.3 K-Means Training with a Validation Set</w:t>
      </w:r>
    </w:p>
    <w:p w:rsidR="00131023" w:rsidRPr="006446ED" w:rsidRDefault="00131023">
      <w:pPr>
        <w:rPr>
          <w:rFonts w:eastAsia="Calibri"/>
          <w:szCs w:val="28"/>
          <w:u w:val="single"/>
        </w:rPr>
      </w:pPr>
    </w:p>
    <w:p w:rsidR="00131023" w:rsidRDefault="006F6E37">
      <w:pPr>
        <w:rPr>
          <w:rFonts w:eastAsia="Calibri"/>
        </w:rPr>
      </w:pPr>
      <w:r w:rsidRPr="002F1B3F">
        <w:rPr>
          <w:rFonts w:eastAsia="Calibri"/>
        </w:rPr>
        <w:t>To verify if this method of training is useful, it is important to check if it can properly predict the location of</w:t>
      </w:r>
      <w:r w:rsidR="001D27AF">
        <w:rPr>
          <w:rFonts w:eastAsia="Calibri"/>
        </w:rPr>
        <w:t xml:space="preserve"> points it has not seen yet. I</w:t>
      </w:r>
      <w:r w:rsidR="000343F0">
        <w:rPr>
          <w:rFonts w:eastAsia="Calibri"/>
        </w:rPr>
        <w:t>n other words:</w:t>
      </w:r>
      <w:r w:rsidRPr="002F1B3F">
        <w:rPr>
          <w:rFonts w:eastAsia="Calibri"/>
        </w:rPr>
        <w:t xml:space="preserve"> we must check the validation loss of our K-Means implementation for each of the cluster amounts seen above. To do this, we leave a third of all data points for validation, and the other two thirds for training. The output of these trials is seen below in Figures 9 through 13. In addition, losses and cluster data percentages are listed in Tables 3 and 4 below.</w:t>
      </w:r>
    </w:p>
    <w:p w:rsidR="0004398F" w:rsidRDefault="0004398F">
      <w:pPr>
        <w:rPr>
          <w:rFonts w:eastAsia="Calibri"/>
        </w:rPr>
      </w:pPr>
    </w:p>
    <w:p w:rsidR="0004398F" w:rsidRDefault="0004398F">
      <w:pPr>
        <w:rPr>
          <w:rFonts w:eastAsia="Calibri"/>
        </w:rPr>
      </w:pPr>
    </w:p>
    <w:p w:rsidR="0004398F" w:rsidRDefault="0004398F">
      <w:pPr>
        <w:rPr>
          <w:rFonts w:eastAsia="Calibri"/>
        </w:rPr>
      </w:pPr>
    </w:p>
    <w:p w:rsidR="0004398F" w:rsidRDefault="0004398F">
      <w:pPr>
        <w:rPr>
          <w:rFonts w:eastAsia="Calibri"/>
        </w:rPr>
      </w:pPr>
    </w:p>
    <w:p w:rsidR="0004398F" w:rsidRDefault="0004398F">
      <w:pPr>
        <w:rPr>
          <w:rFonts w:eastAsia="Calibri"/>
        </w:rPr>
      </w:pPr>
    </w:p>
    <w:p w:rsidR="0004398F" w:rsidRDefault="0004398F">
      <w:pPr>
        <w:rPr>
          <w:rFonts w:eastAsia="Calibri"/>
        </w:rPr>
      </w:pPr>
    </w:p>
    <w:p w:rsidR="0004398F" w:rsidRDefault="0004398F">
      <w:pPr>
        <w:rPr>
          <w:rFonts w:eastAsia="Calibri"/>
        </w:rPr>
      </w:pPr>
    </w:p>
    <w:p w:rsidR="0004398F" w:rsidRDefault="0004398F">
      <w:pPr>
        <w:rPr>
          <w:rFonts w:eastAsia="Calibri"/>
        </w:rPr>
      </w:pPr>
    </w:p>
    <w:p w:rsidR="0004398F" w:rsidRPr="002F1B3F" w:rsidRDefault="0004398F">
      <w:pPr>
        <w:rPr>
          <w:rFonts w:eastAsia="Calibri"/>
        </w:rPr>
      </w:pPr>
    </w:p>
    <w:p w:rsidR="00131023" w:rsidRPr="002F1B3F" w:rsidRDefault="00131023">
      <w:pPr>
        <w:widowControl w:val="0"/>
        <w:rPr>
          <w:rFonts w:eastAsia="Calibri"/>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1905"/>
        <w:gridCol w:w="2010"/>
        <w:gridCol w:w="1882"/>
        <w:gridCol w:w="1882"/>
      </w:tblGrid>
      <w:tr w:rsidR="00131023" w:rsidRPr="002F1B3F">
        <w:tc>
          <w:tcPr>
            <w:tcW w:w="1680" w:type="dxa"/>
            <w:shd w:val="clear" w:color="auto" w:fill="CCCCCC"/>
            <w:tcMar>
              <w:top w:w="100" w:type="dxa"/>
              <w:left w:w="100" w:type="dxa"/>
              <w:bottom w:w="100" w:type="dxa"/>
              <w:right w:w="100" w:type="dxa"/>
            </w:tcMar>
          </w:tcPr>
          <w:p w:rsidR="00131023" w:rsidRPr="002F1B3F" w:rsidRDefault="00131023">
            <w:pPr>
              <w:widowControl w:val="0"/>
              <w:spacing w:line="240" w:lineRule="auto"/>
              <w:rPr>
                <w:rFonts w:eastAsia="Calibri"/>
              </w:rPr>
            </w:pPr>
          </w:p>
        </w:tc>
        <w:tc>
          <w:tcPr>
            <w:tcW w:w="1905"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Total Training Loss</w:t>
            </w:r>
          </w:p>
        </w:tc>
        <w:tc>
          <w:tcPr>
            <w:tcW w:w="201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Av</w:t>
            </w:r>
            <w:r w:rsidR="00064805">
              <w:rPr>
                <w:rFonts w:eastAsia="Calibri"/>
                <w:b/>
              </w:rPr>
              <w:t>era</w:t>
            </w:r>
            <w:r w:rsidRPr="002F1B3F">
              <w:rPr>
                <w:rFonts w:eastAsia="Calibri"/>
                <w:b/>
              </w:rPr>
              <w:t>g</w:t>
            </w:r>
            <w:r w:rsidR="00064805">
              <w:rPr>
                <w:rFonts w:eastAsia="Calibri"/>
                <w:b/>
              </w:rPr>
              <w:t>e</w:t>
            </w:r>
            <w:r w:rsidRPr="002F1B3F">
              <w:rPr>
                <w:rFonts w:eastAsia="Calibri"/>
                <w:b/>
              </w:rPr>
              <w:t xml:space="preserve"> Training Loss</w:t>
            </w:r>
          </w:p>
        </w:tc>
        <w:tc>
          <w:tcPr>
            <w:tcW w:w="1882"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Total Valid Loss</w:t>
            </w:r>
          </w:p>
        </w:tc>
        <w:tc>
          <w:tcPr>
            <w:tcW w:w="1882"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Av</w:t>
            </w:r>
            <w:r w:rsidR="00344147">
              <w:rPr>
                <w:rFonts w:eastAsia="Calibri"/>
                <w:b/>
              </w:rPr>
              <w:t>era</w:t>
            </w:r>
            <w:r w:rsidRPr="002F1B3F">
              <w:rPr>
                <w:rFonts w:eastAsia="Calibri"/>
                <w:b/>
              </w:rPr>
              <w:t>g</w:t>
            </w:r>
            <w:r w:rsidR="00344147">
              <w:rPr>
                <w:rFonts w:eastAsia="Calibri"/>
                <w:b/>
              </w:rPr>
              <w:t>e</w:t>
            </w:r>
            <w:r w:rsidRPr="002F1B3F">
              <w:rPr>
                <w:rFonts w:eastAsia="Calibri"/>
                <w:b/>
              </w:rPr>
              <w:t xml:space="preserve"> Valid Loss</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K=1 Clusters</w:t>
            </w:r>
          </w:p>
        </w:tc>
        <w:tc>
          <w:tcPr>
            <w:tcW w:w="190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25589.049</w:t>
            </w:r>
          </w:p>
        </w:tc>
        <w:tc>
          <w:tcPr>
            <w:tcW w:w="20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3.838</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12870.242</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3.861</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K=2 Clusters</w:t>
            </w:r>
          </w:p>
        </w:tc>
        <w:tc>
          <w:tcPr>
            <w:tcW w:w="190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6243.454</w:t>
            </w:r>
          </w:p>
        </w:tc>
        <w:tc>
          <w:tcPr>
            <w:tcW w:w="20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0.936</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2960.510</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0.888</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K=3 Clusters</w:t>
            </w:r>
          </w:p>
        </w:tc>
        <w:tc>
          <w:tcPr>
            <w:tcW w:w="190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3489.996</w:t>
            </w:r>
          </w:p>
        </w:tc>
        <w:tc>
          <w:tcPr>
            <w:tcW w:w="20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0.523</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1629.394</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0.489</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K=4 Clusters</w:t>
            </w:r>
          </w:p>
        </w:tc>
        <w:tc>
          <w:tcPr>
            <w:tcW w:w="190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2320.507</w:t>
            </w:r>
          </w:p>
        </w:tc>
        <w:tc>
          <w:tcPr>
            <w:tcW w:w="20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0.348</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1054.241</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0.316</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K=5 Clusters</w:t>
            </w:r>
          </w:p>
        </w:tc>
        <w:tc>
          <w:tcPr>
            <w:tcW w:w="190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1960.491</w:t>
            </w:r>
          </w:p>
        </w:tc>
        <w:tc>
          <w:tcPr>
            <w:tcW w:w="20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0.294</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901.725</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0.271</w:t>
            </w:r>
          </w:p>
        </w:tc>
      </w:tr>
    </w:tbl>
    <w:p w:rsidR="00131023" w:rsidRPr="00C84931" w:rsidRDefault="006F6E37">
      <w:pPr>
        <w:widowControl w:val="0"/>
        <w:rPr>
          <w:rFonts w:eastAsia="Calibri"/>
          <w:sz w:val="24"/>
        </w:rPr>
      </w:pPr>
      <w:r w:rsidRPr="00C84931">
        <w:rPr>
          <w:rFonts w:eastAsia="Calibri"/>
          <w:sz w:val="24"/>
        </w:rPr>
        <w:t>Table 3: Training and Validation Losses for K=1 to 5 Clusters in K-Means Training with Validation</w:t>
      </w:r>
    </w:p>
    <w:p w:rsidR="00131023" w:rsidRPr="002F1B3F" w:rsidRDefault="00131023">
      <w:pPr>
        <w:rPr>
          <w:rFonts w:eastAsia="Calibri"/>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1575"/>
        <w:gridCol w:w="1560"/>
        <w:gridCol w:w="1560"/>
        <w:gridCol w:w="1560"/>
        <w:gridCol w:w="1560"/>
      </w:tblGrid>
      <w:tr w:rsidR="00131023" w:rsidRPr="002F1B3F">
        <w:tc>
          <w:tcPr>
            <w:tcW w:w="1545" w:type="dxa"/>
            <w:shd w:val="clear" w:color="auto" w:fill="CCCCCC"/>
            <w:tcMar>
              <w:top w:w="100" w:type="dxa"/>
              <w:left w:w="100" w:type="dxa"/>
              <w:bottom w:w="100" w:type="dxa"/>
              <w:right w:w="100" w:type="dxa"/>
            </w:tcMar>
          </w:tcPr>
          <w:p w:rsidR="00131023" w:rsidRPr="002F1B3F" w:rsidRDefault="00131023">
            <w:pPr>
              <w:widowControl w:val="0"/>
              <w:spacing w:line="240" w:lineRule="auto"/>
              <w:rPr>
                <w:rFonts w:eastAsia="Calibri"/>
              </w:rPr>
            </w:pPr>
          </w:p>
        </w:tc>
        <w:tc>
          <w:tcPr>
            <w:tcW w:w="1575"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Cluster 1</w:t>
            </w:r>
          </w:p>
        </w:tc>
        <w:tc>
          <w:tcPr>
            <w:tcW w:w="156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Cluster 2</w:t>
            </w:r>
          </w:p>
        </w:tc>
        <w:tc>
          <w:tcPr>
            <w:tcW w:w="156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Cluster 3</w:t>
            </w:r>
          </w:p>
        </w:tc>
        <w:tc>
          <w:tcPr>
            <w:tcW w:w="156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Cluster 4</w:t>
            </w:r>
          </w:p>
        </w:tc>
        <w:tc>
          <w:tcPr>
            <w:tcW w:w="156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Cluster 5</w:t>
            </w:r>
          </w:p>
        </w:tc>
      </w:tr>
      <w:tr w:rsidR="00131023" w:rsidRPr="002F1B3F">
        <w:tc>
          <w:tcPr>
            <w:tcW w:w="1545"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K=1 Clusters</w:t>
            </w:r>
          </w:p>
        </w:tc>
        <w:tc>
          <w:tcPr>
            <w:tcW w:w="1575"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1</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w:t>
            </w:r>
          </w:p>
        </w:tc>
      </w:tr>
      <w:tr w:rsidR="00131023" w:rsidRPr="002F1B3F">
        <w:trPr>
          <w:trHeight w:val="465"/>
        </w:trPr>
        <w:tc>
          <w:tcPr>
            <w:tcW w:w="1545"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K=2 Clusters</w:t>
            </w:r>
          </w:p>
        </w:tc>
        <w:tc>
          <w:tcPr>
            <w:tcW w:w="1575"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0.502</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0.498</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w:t>
            </w:r>
          </w:p>
        </w:tc>
      </w:tr>
      <w:tr w:rsidR="00131023" w:rsidRPr="002F1B3F">
        <w:tc>
          <w:tcPr>
            <w:tcW w:w="1545"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K=3 Clusters</w:t>
            </w:r>
          </w:p>
        </w:tc>
        <w:tc>
          <w:tcPr>
            <w:tcW w:w="1575"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0.384</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0.241</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0.375</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w:t>
            </w:r>
          </w:p>
        </w:tc>
      </w:tr>
      <w:tr w:rsidR="00131023" w:rsidRPr="002F1B3F">
        <w:tc>
          <w:tcPr>
            <w:tcW w:w="1545"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K=4 Clusters</w:t>
            </w:r>
          </w:p>
        </w:tc>
        <w:tc>
          <w:tcPr>
            <w:tcW w:w="1575"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0.137</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0.123</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0.377</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0.363</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w:t>
            </w:r>
          </w:p>
        </w:tc>
      </w:tr>
      <w:tr w:rsidR="00131023" w:rsidRPr="002F1B3F">
        <w:tc>
          <w:tcPr>
            <w:tcW w:w="1545"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K=5 Clusters</w:t>
            </w:r>
          </w:p>
        </w:tc>
        <w:tc>
          <w:tcPr>
            <w:tcW w:w="1575"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0.096</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0.349</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0.092</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0.365</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0.098</w:t>
            </w:r>
          </w:p>
        </w:tc>
      </w:tr>
    </w:tbl>
    <w:p w:rsidR="00776119" w:rsidRPr="000E5768" w:rsidRDefault="006F6E37">
      <w:pPr>
        <w:rPr>
          <w:rFonts w:eastAsia="Calibri"/>
          <w:sz w:val="24"/>
        </w:rPr>
      </w:pPr>
      <w:r w:rsidRPr="000E5768">
        <w:rPr>
          <w:rFonts w:eastAsia="Calibri"/>
          <w:sz w:val="24"/>
        </w:rPr>
        <w:t>Table 4: Percent of Data Points which fall into each Cluster for K=1 to 5 Cluster Trials with Validation</w:t>
      </w:r>
    </w:p>
    <w:p w:rsidR="00131023" w:rsidRPr="002F1B3F" w:rsidRDefault="006F6E37">
      <w:pPr>
        <w:jc w:val="center"/>
        <w:rPr>
          <w:rFonts w:eastAsia="Calibri"/>
        </w:rPr>
      </w:pPr>
      <w:r w:rsidRPr="002F1B3F">
        <w:rPr>
          <w:rFonts w:eastAsia="Calibri"/>
          <w:noProof/>
          <w:lang w:val="en-CA"/>
        </w:rPr>
        <w:drawing>
          <wp:inline distT="114300" distB="114300" distL="114300" distR="114300">
            <wp:extent cx="4149725" cy="2541021"/>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4149725" cy="2541021"/>
                    </a:xfrm>
                    <a:prstGeom prst="rect">
                      <a:avLst/>
                    </a:prstGeom>
                    <a:ln/>
                  </pic:spPr>
                </pic:pic>
              </a:graphicData>
            </a:graphic>
          </wp:inline>
        </w:drawing>
      </w:r>
    </w:p>
    <w:p w:rsidR="00131023" w:rsidRPr="002F1B3F" w:rsidRDefault="006F6E37">
      <w:pPr>
        <w:jc w:val="center"/>
        <w:rPr>
          <w:rFonts w:eastAsia="Calibri"/>
        </w:rPr>
      </w:pPr>
      <w:r w:rsidRPr="002F1B3F">
        <w:rPr>
          <w:rFonts w:eastAsia="Calibri"/>
          <w:noProof/>
          <w:lang w:val="en-CA"/>
        </w:rPr>
        <w:lastRenderedPageBreak/>
        <w:drawing>
          <wp:inline distT="114300" distB="114300" distL="114300" distR="114300">
            <wp:extent cx="4575704" cy="2567529"/>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575704" cy="2567529"/>
                    </a:xfrm>
                    <a:prstGeom prst="rect">
                      <a:avLst/>
                    </a:prstGeom>
                    <a:ln/>
                  </pic:spPr>
                </pic:pic>
              </a:graphicData>
            </a:graphic>
          </wp:inline>
        </w:drawing>
      </w:r>
      <w:r w:rsidRPr="002F1B3F">
        <w:rPr>
          <w:rFonts w:eastAsia="Calibri"/>
          <w:noProof/>
          <w:lang w:val="en-CA"/>
        </w:rPr>
        <w:drawing>
          <wp:inline distT="114300" distB="114300" distL="114300" distR="114300">
            <wp:extent cx="4546600" cy="2658446"/>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4546600" cy="2658446"/>
                    </a:xfrm>
                    <a:prstGeom prst="rect">
                      <a:avLst/>
                    </a:prstGeom>
                    <a:ln/>
                  </pic:spPr>
                </pic:pic>
              </a:graphicData>
            </a:graphic>
          </wp:inline>
        </w:drawing>
      </w:r>
    </w:p>
    <w:p w:rsidR="00131023" w:rsidRPr="00776119" w:rsidRDefault="006F6E37">
      <w:pPr>
        <w:jc w:val="center"/>
        <w:rPr>
          <w:rFonts w:eastAsia="Calibri"/>
          <w:sz w:val="24"/>
        </w:rPr>
      </w:pPr>
      <w:r w:rsidRPr="00776119">
        <w:rPr>
          <w:rFonts w:eastAsia="Calibri"/>
          <w:sz w:val="24"/>
        </w:rPr>
        <w:t>Figure 9: Results from K-Means Training and Validation on K=1 Cluster</w:t>
      </w:r>
    </w:p>
    <w:p w:rsidR="00776119" w:rsidRPr="002F1B3F" w:rsidRDefault="00776119">
      <w:pPr>
        <w:jc w:val="center"/>
        <w:rPr>
          <w:rFonts w:eastAsia="Calibri"/>
        </w:rPr>
      </w:pPr>
    </w:p>
    <w:p w:rsidR="00131023" w:rsidRPr="002F1B3F" w:rsidRDefault="006F6E37">
      <w:pPr>
        <w:jc w:val="center"/>
        <w:rPr>
          <w:rFonts w:eastAsia="Calibri"/>
        </w:rPr>
      </w:pPr>
      <w:r w:rsidRPr="002F1B3F">
        <w:rPr>
          <w:rFonts w:eastAsia="Calibri"/>
          <w:noProof/>
          <w:lang w:val="en-CA"/>
        </w:rPr>
        <w:drawing>
          <wp:inline distT="114300" distB="114300" distL="114300" distR="114300">
            <wp:extent cx="4149725" cy="2541021"/>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4149725" cy="2541021"/>
                    </a:xfrm>
                    <a:prstGeom prst="rect">
                      <a:avLst/>
                    </a:prstGeom>
                    <a:ln/>
                  </pic:spPr>
                </pic:pic>
              </a:graphicData>
            </a:graphic>
          </wp:inline>
        </w:drawing>
      </w:r>
    </w:p>
    <w:p w:rsidR="00131023" w:rsidRPr="002F1B3F" w:rsidRDefault="006F6E37">
      <w:pPr>
        <w:jc w:val="center"/>
        <w:rPr>
          <w:rFonts w:eastAsia="Calibri"/>
        </w:rPr>
      </w:pPr>
      <w:r w:rsidRPr="002F1B3F">
        <w:rPr>
          <w:rFonts w:eastAsia="Calibri"/>
          <w:noProof/>
          <w:lang w:val="en-CA"/>
        </w:rPr>
        <w:lastRenderedPageBreak/>
        <w:drawing>
          <wp:inline distT="114300" distB="114300" distL="114300" distR="114300">
            <wp:extent cx="4575704" cy="2567529"/>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t="43" b="43"/>
                    <a:stretch>
                      <a:fillRect/>
                    </a:stretch>
                  </pic:blipFill>
                  <pic:spPr>
                    <a:xfrm>
                      <a:off x="0" y="0"/>
                      <a:ext cx="4575704" cy="2567529"/>
                    </a:xfrm>
                    <a:prstGeom prst="rect">
                      <a:avLst/>
                    </a:prstGeom>
                    <a:ln/>
                  </pic:spPr>
                </pic:pic>
              </a:graphicData>
            </a:graphic>
          </wp:inline>
        </w:drawing>
      </w:r>
      <w:r w:rsidRPr="002F1B3F">
        <w:rPr>
          <w:rFonts w:eastAsia="Calibri"/>
          <w:noProof/>
          <w:lang w:val="en-CA"/>
        </w:rPr>
        <w:drawing>
          <wp:inline distT="114300" distB="114300" distL="114300" distR="114300">
            <wp:extent cx="4546600" cy="2658446"/>
            <wp:effectExtent l="0" t="0" r="0" b="0"/>
            <wp:docPr id="5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7"/>
                    <a:srcRect t="152" b="152"/>
                    <a:stretch>
                      <a:fillRect/>
                    </a:stretch>
                  </pic:blipFill>
                  <pic:spPr>
                    <a:xfrm>
                      <a:off x="0" y="0"/>
                      <a:ext cx="4546600" cy="2658446"/>
                    </a:xfrm>
                    <a:prstGeom prst="rect">
                      <a:avLst/>
                    </a:prstGeom>
                    <a:ln/>
                  </pic:spPr>
                </pic:pic>
              </a:graphicData>
            </a:graphic>
          </wp:inline>
        </w:drawing>
      </w:r>
    </w:p>
    <w:p w:rsidR="00131023" w:rsidRDefault="006F6E37">
      <w:pPr>
        <w:jc w:val="center"/>
        <w:rPr>
          <w:rFonts w:eastAsia="Calibri"/>
          <w:sz w:val="24"/>
        </w:rPr>
      </w:pPr>
      <w:r w:rsidRPr="00776119">
        <w:rPr>
          <w:rFonts w:eastAsia="Calibri"/>
          <w:sz w:val="24"/>
        </w:rPr>
        <w:t>Figure 10: Results from K-Means Training and Validation on K=2 Clusters</w:t>
      </w:r>
    </w:p>
    <w:p w:rsidR="00776119" w:rsidRPr="00776119" w:rsidRDefault="00776119">
      <w:pPr>
        <w:jc w:val="center"/>
        <w:rPr>
          <w:rFonts w:eastAsia="Calibri"/>
          <w:sz w:val="24"/>
        </w:rPr>
      </w:pPr>
    </w:p>
    <w:p w:rsidR="00131023" w:rsidRPr="002F1B3F" w:rsidRDefault="006F6E37">
      <w:pPr>
        <w:jc w:val="center"/>
        <w:rPr>
          <w:rFonts w:eastAsia="Calibri"/>
        </w:rPr>
      </w:pPr>
      <w:r w:rsidRPr="002F1B3F">
        <w:rPr>
          <w:rFonts w:eastAsia="Calibri"/>
          <w:noProof/>
          <w:lang w:val="en-CA"/>
        </w:rPr>
        <w:drawing>
          <wp:inline distT="114300" distB="114300" distL="114300" distR="114300">
            <wp:extent cx="4149725" cy="2541021"/>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149725" cy="2541021"/>
                    </a:xfrm>
                    <a:prstGeom prst="rect">
                      <a:avLst/>
                    </a:prstGeom>
                    <a:ln/>
                  </pic:spPr>
                </pic:pic>
              </a:graphicData>
            </a:graphic>
          </wp:inline>
        </w:drawing>
      </w:r>
    </w:p>
    <w:p w:rsidR="00131023" w:rsidRPr="002F1B3F" w:rsidRDefault="006F6E37">
      <w:pPr>
        <w:jc w:val="center"/>
        <w:rPr>
          <w:rFonts w:eastAsia="Calibri"/>
        </w:rPr>
      </w:pPr>
      <w:r w:rsidRPr="002F1B3F">
        <w:rPr>
          <w:rFonts w:eastAsia="Calibri"/>
          <w:noProof/>
          <w:lang w:val="en-CA"/>
        </w:rPr>
        <w:lastRenderedPageBreak/>
        <w:drawing>
          <wp:inline distT="114300" distB="114300" distL="114300" distR="114300">
            <wp:extent cx="4575704" cy="2567529"/>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t="43" b="43"/>
                    <a:stretch>
                      <a:fillRect/>
                    </a:stretch>
                  </pic:blipFill>
                  <pic:spPr>
                    <a:xfrm>
                      <a:off x="0" y="0"/>
                      <a:ext cx="4575704" cy="2567529"/>
                    </a:xfrm>
                    <a:prstGeom prst="rect">
                      <a:avLst/>
                    </a:prstGeom>
                    <a:ln/>
                  </pic:spPr>
                </pic:pic>
              </a:graphicData>
            </a:graphic>
          </wp:inline>
        </w:drawing>
      </w:r>
      <w:r w:rsidRPr="002F1B3F">
        <w:rPr>
          <w:rFonts w:eastAsia="Calibri"/>
          <w:noProof/>
          <w:lang w:val="en-CA"/>
        </w:rPr>
        <w:drawing>
          <wp:inline distT="114300" distB="114300" distL="114300" distR="114300">
            <wp:extent cx="4546600" cy="2658446"/>
            <wp:effectExtent l="0" t="0" r="0" b="0"/>
            <wp:docPr id="5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0"/>
                    <a:srcRect t="152" b="152"/>
                    <a:stretch>
                      <a:fillRect/>
                    </a:stretch>
                  </pic:blipFill>
                  <pic:spPr>
                    <a:xfrm>
                      <a:off x="0" y="0"/>
                      <a:ext cx="4546600" cy="2658446"/>
                    </a:xfrm>
                    <a:prstGeom prst="rect">
                      <a:avLst/>
                    </a:prstGeom>
                    <a:ln/>
                  </pic:spPr>
                </pic:pic>
              </a:graphicData>
            </a:graphic>
          </wp:inline>
        </w:drawing>
      </w:r>
    </w:p>
    <w:p w:rsidR="00131023" w:rsidRDefault="006F6E37">
      <w:pPr>
        <w:jc w:val="center"/>
        <w:rPr>
          <w:rFonts w:eastAsia="Calibri"/>
          <w:sz w:val="24"/>
        </w:rPr>
      </w:pPr>
      <w:r w:rsidRPr="00014A20">
        <w:rPr>
          <w:rFonts w:eastAsia="Calibri"/>
          <w:sz w:val="24"/>
        </w:rPr>
        <w:t>Figure 11: Results from K-Means Training and Validation on K=3 Clusters</w:t>
      </w:r>
    </w:p>
    <w:p w:rsidR="00014A20" w:rsidRPr="00014A20" w:rsidRDefault="00014A20">
      <w:pPr>
        <w:jc w:val="center"/>
        <w:rPr>
          <w:rFonts w:eastAsia="Calibri"/>
          <w:sz w:val="24"/>
        </w:rPr>
      </w:pPr>
    </w:p>
    <w:p w:rsidR="00131023" w:rsidRPr="002F1B3F" w:rsidRDefault="006F6E37">
      <w:pPr>
        <w:jc w:val="center"/>
        <w:rPr>
          <w:rFonts w:eastAsia="Calibri"/>
        </w:rPr>
      </w:pPr>
      <w:r w:rsidRPr="002F1B3F">
        <w:rPr>
          <w:rFonts w:eastAsia="Calibri"/>
          <w:noProof/>
          <w:lang w:val="en-CA"/>
        </w:rPr>
        <w:drawing>
          <wp:inline distT="114300" distB="114300" distL="114300" distR="114300">
            <wp:extent cx="4149725" cy="2541021"/>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4149725" cy="2541021"/>
                    </a:xfrm>
                    <a:prstGeom prst="rect">
                      <a:avLst/>
                    </a:prstGeom>
                    <a:ln/>
                  </pic:spPr>
                </pic:pic>
              </a:graphicData>
            </a:graphic>
          </wp:inline>
        </w:drawing>
      </w:r>
    </w:p>
    <w:p w:rsidR="00131023" w:rsidRPr="002F1B3F" w:rsidRDefault="006F6E37">
      <w:pPr>
        <w:jc w:val="center"/>
        <w:rPr>
          <w:rFonts w:eastAsia="Calibri"/>
        </w:rPr>
      </w:pPr>
      <w:r w:rsidRPr="002F1B3F">
        <w:rPr>
          <w:rFonts w:eastAsia="Calibri"/>
          <w:noProof/>
          <w:lang w:val="en-CA"/>
        </w:rPr>
        <w:lastRenderedPageBreak/>
        <w:drawing>
          <wp:inline distT="114300" distB="114300" distL="114300" distR="114300">
            <wp:extent cx="4575704" cy="2567529"/>
            <wp:effectExtent l="0" t="0" r="0" b="0"/>
            <wp:docPr id="6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2"/>
                    <a:srcRect t="43" b="43"/>
                    <a:stretch>
                      <a:fillRect/>
                    </a:stretch>
                  </pic:blipFill>
                  <pic:spPr>
                    <a:xfrm>
                      <a:off x="0" y="0"/>
                      <a:ext cx="4575704" cy="2567529"/>
                    </a:xfrm>
                    <a:prstGeom prst="rect">
                      <a:avLst/>
                    </a:prstGeom>
                    <a:ln/>
                  </pic:spPr>
                </pic:pic>
              </a:graphicData>
            </a:graphic>
          </wp:inline>
        </w:drawing>
      </w:r>
      <w:r w:rsidRPr="002F1B3F">
        <w:rPr>
          <w:rFonts w:eastAsia="Calibri"/>
          <w:noProof/>
          <w:lang w:val="en-CA"/>
        </w:rPr>
        <w:drawing>
          <wp:inline distT="114300" distB="114300" distL="114300" distR="114300">
            <wp:extent cx="4546600" cy="2658446"/>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t="152" b="152"/>
                    <a:stretch>
                      <a:fillRect/>
                    </a:stretch>
                  </pic:blipFill>
                  <pic:spPr>
                    <a:xfrm>
                      <a:off x="0" y="0"/>
                      <a:ext cx="4546600" cy="2658446"/>
                    </a:xfrm>
                    <a:prstGeom prst="rect">
                      <a:avLst/>
                    </a:prstGeom>
                    <a:ln/>
                  </pic:spPr>
                </pic:pic>
              </a:graphicData>
            </a:graphic>
          </wp:inline>
        </w:drawing>
      </w:r>
    </w:p>
    <w:p w:rsidR="00131023" w:rsidRDefault="006F6E37">
      <w:pPr>
        <w:jc w:val="center"/>
        <w:rPr>
          <w:rFonts w:eastAsia="Calibri"/>
          <w:sz w:val="24"/>
        </w:rPr>
      </w:pPr>
      <w:r w:rsidRPr="001638EE">
        <w:rPr>
          <w:rFonts w:eastAsia="Calibri"/>
          <w:sz w:val="24"/>
        </w:rPr>
        <w:t>Figure 12: Results from K-Means Training and Validation on K=4 Clusters</w:t>
      </w:r>
    </w:p>
    <w:p w:rsidR="001638EE" w:rsidRPr="001638EE" w:rsidRDefault="001638EE">
      <w:pPr>
        <w:jc w:val="center"/>
        <w:rPr>
          <w:rFonts w:eastAsia="Calibri"/>
          <w:sz w:val="24"/>
        </w:rPr>
      </w:pPr>
    </w:p>
    <w:p w:rsidR="00131023" w:rsidRPr="002F1B3F" w:rsidRDefault="006F6E37">
      <w:pPr>
        <w:jc w:val="center"/>
        <w:rPr>
          <w:rFonts w:eastAsia="Calibri"/>
        </w:rPr>
      </w:pPr>
      <w:r w:rsidRPr="002F1B3F">
        <w:rPr>
          <w:rFonts w:eastAsia="Calibri"/>
          <w:noProof/>
          <w:lang w:val="en-CA"/>
        </w:rPr>
        <w:drawing>
          <wp:inline distT="114300" distB="114300" distL="114300" distR="114300">
            <wp:extent cx="4149725" cy="2541021"/>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4149725" cy="2541021"/>
                    </a:xfrm>
                    <a:prstGeom prst="rect">
                      <a:avLst/>
                    </a:prstGeom>
                    <a:ln/>
                  </pic:spPr>
                </pic:pic>
              </a:graphicData>
            </a:graphic>
          </wp:inline>
        </w:drawing>
      </w:r>
    </w:p>
    <w:p w:rsidR="00131023" w:rsidRPr="002F1B3F" w:rsidRDefault="006F6E37">
      <w:pPr>
        <w:jc w:val="center"/>
        <w:rPr>
          <w:rFonts w:eastAsia="Calibri"/>
        </w:rPr>
      </w:pPr>
      <w:r w:rsidRPr="002F1B3F">
        <w:rPr>
          <w:rFonts w:eastAsia="Calibri"/>
          <w:noProof/>
          <w:lang w:val="en-CA"/>
        </w:rPr>
        <w:lastRenderedPageBreak/>
        <w:drawing>
          <wp:inline distT="114300" distB="114300" distL="114300" distR="114300">
            <wp:extent cx="4575704" cy="2567529"/>
            <wp:effectExtent l="0" t="0" r="0" b="0"/>
            <wp:docPr id="5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5"/>
                    <a:srcRect t="43" b="43"/>
                    <a:stretch>
                      <a:fillRect/>
                    </a:stretch>
                  </pic:blipFill>
                  <pic:spPr>
                    <a:xfrm>
                      <a:off x="0" y="0"/>
                      <a:ext cx="4575704" cy="2567529"/>
                    </a:xfrm>
                    <a:prstGeom prst="rect">
                      <a:avLst/>
                    </a:prstGeom>
                    <a:ln/>
                  </pic:spPr>
                </pic:pic>
              </a:graphicData>
            </a:graphic>
          </wp:inline>
        </w:drawing>
      </w:r>
      <w:r w:rsidRPr="002F1B3F">
        <w:rPr>
          <w:rFonts w:eastAsia="Calibri"/>
          <w:noProof/>
          <w:lang w:val="en-CA"/>
        </w:rPr>
        <w:drawing>
          <wp:inline distT="114300" distB="114300" distL="114300" distR="114300">
            <wp:extent cx="4546600" cy="2658446"/>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t="152" b="152"/>
                    <a:stretch>
                      <a:fillRect/>
                    </a:stretch>
                  </pic:blipFill>
                  <pic:spPr>
                    <a:xfrm>
                      <a:off x="0" y="0"/>
                      <a:ext cx="4546600" cy="2658446"/>
                    </a:xfrm>
                    <a:prstGeom prst="rect">
                      <a:avLst/>
                    </a:prstGeom>
                    <a:ln/>
                  </pic:spPr>
                </pic:pic>
              </a:graphicData>
            </a:graphic>
          </wp:inline>
        </w:drawing>
      </w:r>
    </w:p>
    <w:p w:rsidR="00131023" w:rsidRPr="006D6498" w:rsidRDefault="006F6E37">
      <w:pPr>
        <w:jc w:val="center"/>
        <w:rPr>
          <w:rFonts w:eastAsia="Calibri"/>
          <w:sz w:val="24"/>
        </w:rPr>
      </w:pPr>
      <w:r w:rsidRPr="006D6498">
        <w:rPr>
          <w:rFonts w:eastAsia="Calibri"/>
          <w:sz w:val="24"/>
        </w:rPr>
        <w:t>Figure 13: Results from K-Means Training and Validation on K=5 Clusters</w:t>
      </w:r>
    </w:p>
    <w:p w:rsidR="006D6498" w:rsidRPr="002F1B3F" w:rsidRDefault="006D6498">
      <w:pPr>
        <w:jc w:val="center"/>
        <w:rPr>
          <w:rFonts w:eastAsia="Calibri"/>
        </w:rPr>
      </w:pPr>
    </w:p>
    <w:p w:rsidR="00131023" w:rsidRPr="002F1B3F" w:rsidRDefault="006F6E37" w:rsidP="003B5D26">
      <w:pPr>
        <w:jc w:val="both"/>
        <w:rPr>
          <w:rFonts w:eastAsia="Calibri"/>
        </w:rPr>
      </w:pPr>
      <w:r w:rsidRPr="002F1B3F">
        <w:rPr>
          <w:rFonts w:eastAsia="Calibri"/>
        </w:rPr>
        <w:t>For all cases but the K=1 case, average validation loss is lower than average training loss. This shows that K-Means is an effective model for the prediction of how points fit into these clusters. We also see a similar trend to before where losses decrease as the number of clusters increases. All trends that were exemplified in section 2.1.2 are actually all still present, but some have their effects exacerbated.</w:t>
      </w:r>
    </w:p>
    <w:p w:rsidR="00131023" w:rsidRPr="002F1B3F" w:rsidRDefault="00131023" w:rsidP="003B5D26">
      <w:pPr>
        <w:jc w:val="both"/>
        <w:rPr>
          <w:rFonts w:eastAsia="Calibri"/>
        </w:rPr>
      </w:pPr>
    </w:p>
    <w:p w:rsidR="00131023" w:rsidRPr="002F1B3F" w:rsidRDefault="006F6E37" w:rsidP="003B5D26">
      <w:pPr>
        <w:jc w:val="both"/>
        <w:rPr>
          <w:rFonts w:eastAsia="Calibri"/>
        </w:rPr>
      </w:pPr>
      <w:r w:rsidRPr="002F1B3F">
        <w:rPr>
          <w:rFonts w:eastAsia="Calibri"/>
        </w:rPr>
        <w:t xml:space="preserve">The most obvious change can be seen in the K=5 clusters case. In the Prediction Distribution graphs in Figure 13, we can see obvious, possibly unnatural distortions in the shape of clusters. Cluster 1 is especially odd, being elongated and somewhat triangular in shape. While average losses are low, this oddly shaped cluster could be indicative of some overfitting. It is also interesting to note how the removal of a third of the data set from training affected the shape of clusters across each case. We can see by comparing Figure 13 and Figure 8 that the cluster shapes greatly changed between each run. While it is possible that points were not removed evenly from across the data set, and that could be causing distortions, if we do a similar </w:t>
      </w:r>
      <w:r w:rsidRPr="002F1B3F">
        <w:rPr>
          <w:rFonts w:eastAsia="Calibri"/>
        </w:rPr>
        <w:lastRenderedPageBreak/>
        <w:t>comparison for the K=3 and K=4 cases, we do not see that level of change in shape. This further supports the notion that the 5 cluster model is overfitting the data.</w:t>
      </w:r>
    </w:p>
    <w:p w:rsidR="00131023" w:rsidRPr="002F1B3F" w:rsidRDefault="00131023">
      <w:pPr>
        <w:rPr>
          <w:rFonts w:eastAsia="Calibri"/>
        </w:rPr>
      </w:pPr>
    </w:p>
    <w:p w:rsidR="00131023" w:rsidRPr="002F1B3F" w:rsidRDefault="006F6E37" w:rsidP="00C806BD">
      <w:pPr>
        <w:jc w:val="both"/>
        <w:rPr>
          <w:rFonts w:eastAsia="Calibri"/>
        </w:rPr>
      </w:pPr>
      <w:r w:rsidRPr="002F1B3F">
        <w:rPr>
          <w:rFonts w:eastAsia="Calibri"/>
        </w:rPr>
        <w:t>In this run, it is more difficult to decide which of the K=3 and K=4 cluster cases better fits the data set. This confusion comes from the</w:t>
      </w:r>
      <w:r w:rsidR="00C806BD">
        <w:rPr>
          <w:rFonts w:eastAsia="Calibri"/>
        </w:rPr>
        <w:t xml:space="preserve"> placement of the cluster center</w:t>
      </w:r>
      <w:r w:rsidRPr="002F1B3F">
        <w:rPr>
          <w:rFonts w:eastAsia="Calibri"/>
        </w:rPr>
        <w:t>s seen in the Validation Prediction Distribution for K=4 clusters in</w:t>
      </w:r>
      <w:r w:rsidR="00C806BD">
        <w:rPr>
          <w:rFonts w:eastAsia="Calibri"/>
        </w:rPr>
        <w:t xml:space="preserve"> Figure 12. These cluster center</w:t>
      </w:r>
      <w:r w:rsidRPr="002F1B3F">
        <w:rPr>
          <w:rFonts w:eastAsia="Calibri"/>
        </w:rPr>
        <w:t xml:space="preserve">s are over a much less dense area than was previously expected from examining the graph in Figure 7. This may also indicate some overfitting for the K=4 clusters case. However, the K=3 clusters case still continues to have the issue of containing points very far from the </w:t>
      </w:r>
      <w:r w:rsidR="00C806BD" w:rsidRPr="002F1B3F">
        <w:rPr>
          <w:rFonts w:eastAsia="Calibri"/>
        </w:rPr>
        <w:t>center</w:t>
      </w:r>
      <w:r w:rsidRPr="002F1B3F">
        <w:rPr>
          <w:rFonts w:eastAsia="Calibri"/>
        </w:rPr>
        <w:t xml:space="preserve"> of Cluster 1 as can be seen in Figure 11. This could still imply that the K=3 case slightly </w:t>
      </w:r>
      <w:r w:rsidR="00C806BD" w:rsidRPr="002F1B3F">
        <w:rPr>
          <w:rFonts w:eastAsia="Calibri"/>
        </w:rPr>
        <w:t>under fits</w:t>
      </w:r>
      <w:r w:rsidRPr="002F1B3F">
        <w:rPr>
          <w:rFonts w:eastAsia="Calibri"/>
        </w:rPr>
        <w:t xml:space="preserve"> the data set.</w:t>
      </w:r>
    </w:p>
    <w:p w:rsidR="00131023" w:rsidRPr="002F1B3F" w:rsidRDefault="00131023" w:rsidP="00C806BD">
      <w:pPr>
        <w:jc w:val="both"/>
        <w:rPr>
          <w:rFonts w:eastAsia="Calibri"/>
        </w:rPr>
      </w:pPr>
    </w:p>
    <w:p w:rsidR="00131023" w:rsidRPr="002F1B3F" w:rsidRDefault="006F6E37" w:rsidP="00C806BD">
      <w:pPr>
        <w:jc w:val="both"/>
        <w:rPr>
          <w:rFonts w:eastAsia="Calibri"/>
        </w:rPr>
      </w:pPr>
      <w:r w:rsidRPr="002F1B3F">
        <w:rPr>
          <w:rFonts w:eastAsia="Calibri"/>
        </w:rPr>
        <w:t>This tradeoff between K=3 and K=4 clusters means that it would likely be most beneficial if there was a model that could balance the benefits of both. This is of course impossible due to the discrete nature of the K-Means learning algorithm. Nevertheless, due to the K=4 clusters case having slightly less training and validation loss after converging, we consider the four clusters most accurately represents the distribution of data points in data2D.npy.</w:t>
      </w:r>
    </w:p>
    <w:p w:rsidR="00131023" w:rsidRPr="002F1B3F" w:rsidRDefault="00131023">
      <w:pPr>
        <w:rPr>
          <w:rFonts w:eastAsia="Calibri"/>
        </w:rPr>
      </w:pPr>
    </w:p>
    <w:p w:rsidR="00131023" w:rsidRPr="002F1B3F" w:rsidRDefault="006F6E37">
      <w:pPr>
        <w:rPr>
          <w:rFonts w:eastAsia="Calibri"/>
          <w:b/>
          <w:sz w:val="36"/>
          <w:szCs w:val="36"/>
          <w:u w:val="single"/>
        </w:rPr>
      </w:pPr>
      <w:r w:rsidRPr="002F1B3F">
        <w:rPr>
          <w:rFonts w:eastAsia="Calibri"/>
          <w:b/>
          <w:sz w:val="36"/>
          <w:szCs w:val="36"/>
          <w:u w:val="single"/>
        </w:rPr>
        <w:t>3. Mixtures of Gaussians</w:t>
      </w:r>
    </w:p>
    <w:p w:rsidR="00131023" w:rsidRPr="002F1B3F" w:rsidRDefault="00131023">
      <w:pPr>
        <w:rPr>
          <w:rFonts w:eastAsia="Calibri"/>
          <w:b/>
          <w:sz w:val="28"/>
          <w:szCs w:val="28"/>
          <w:u w:val="single"/>
        </w:rPr>
      </w:pPr>
    </w:p>
    <w:p w:rsidR="00131023" w:rsidRPr="002F1B3F" w:rsidRDefault="006F6E37" w:rsidP="00251600">
      <w:pPr>
        <w:jc w:val="both"/>
        <w:rPr>
          <w:rFonts w:eastAsia="Calibri"/>
        </w:rPr>
      </w:pPr>
      <w:r w:rsidRPr="002F1B3F">
        <w:rPr>
          <w:rFonts w:eastAsia="Calibri"/>
        </w:rPr>
        <w:t>In this section, we will examine and implement a Mixtures of Gaussians (MoG) learning algorithm. While Expectation-Maximum (EM) is generally used for the learning algorithm in MoG models, we will implement a different model due to the slow convergence of EM. It will utilize gradient descent, and have many components based on the methods developed in the K-Means section of this report.</w:t>
      </w:r>
    </w:p>
    <w:p w:rsidR="00131023" w:rsidRPr="002F1B3F" w:rsidRDefault="00131023">
      <w:pPr>
        <w:widowControl w:val="0"/>
        <w:pBdr>
          <w:top w:val="nil"/>
          <w:left w:val="nil"/>
          <w:bottom w:val="nil"/>
          <w:right w:val="nil"/>
          <w:between w:val="nil"/>
        </w:pBdr>
        <w:rPr>
          <w:rFonts w:eastAsia="Calibri"/>
          <w:sz w:val="28"/>
          <w:szCs w:val="28"/>
        </w:rPr>
      </w:pPr>
    </w:p>
    <w:p w:rsidR="00131023" w:rsidRPr="002F1B3F" w:rsidRDefault="006F6E37">
      <w:pPr>
        <w:widowControl w:val="0"/>
        <w:pBdr>
          <w:top w:val="nil"/>
          <w:left w:val="nil"/>
          <w:bottom w:val="nil"/>
          <w:right w:val="nil"/>
          <w:between w:val="nil"/>
        </w:pBdr>
        <w:rPr>
          <w:rFonts w:eastAsia="Calibri"/>
          <w:sz w:val="28"/>
          <w:szCs w:val="28"/>
          <w:u w:val="single"/>
        </w:rPr>
      </w:pPr>
      <w:r w:rsidRPr="002F1B3F">
        <w:rPr>
          <w:rFonts w:eastAsia="Calibri"/>
          <w:sz w:val="28"/>
          <w:szCs w:val="28"/>
          <w:u w:val="single"/>
        </w:rPr>
        <w:t>3.1 The Gaussian Cluster Mode</w:t>
      </w:r>
    </w:p>
    <w:p w:rsidR="00131023" w:rsidRPr="002F1B3F" w:rsidRDefault="00131023">
      <w:pPr>
        <w:widowControl w:val="0"/>
        <w:pBdr>
          <w:top w:val="nil"/>
          <w:left w:val="nil"/>
          <w:bottom w:val="nil"/>
          <w:right w:val="nil"/>
          <w:between w:val="nil"/>
        </w:pBdr>
        <w:rPr>
          <w:rFonts w:eastAsia="Calibri"/>
        </w:rPr>
      </w:pPr>
    </w:p>
    <w:p w:rsidR="00131023" w:rsidRPr="002F1B3F" w:rsidRDefault="006F6E37" w:rsidP="00A64D39">
      <w:pPr>
        <w:jc w:val="both"/>
        <w:rPr>
          <w:rFonts w:eastAsia="Calibri"/>
        </w:rPr>
      </w:pPr>
      <w:r w:rsidRPr="002F1B3F">
        <w:rPr>
          <w:rFonts w:eastAsia="Calibri"/>
        </w:rPr>
        <w:t xml:space="preserve">We will begin our MoG model by defining the model which is to be implemented. The model to be used is a multivariate </w:t>
      </w:r>
      <w:r w:rsidR="00251600" w:rsidRPr="002F1B3F">
        <w:rPr>
          <w:rFonts w:eastAsia="Calibri"/>
        </w:rPr>
        <w:t>Gaussian</w:t>
      </w:r>
      <w:r w:rsidRPr="002F1B3F">
        <w:rPr>
          <w:rFonts w:eastAsia="Calibri"/>
        </w:rPr>
        <w:t xml:space="preserve"> distribution </w:t>
      </w:r>
      <w:r w:rsidR="00251600" w:rsidRPr="002F1B3F">
        <w:rPr>
          <w:rFonts w:eastAsia="Calibri"/>
        </w:rPr>
        <w:t>centered</w:t>
      </w:r>
      <w:r w:rsidRPr="002F1B3F">
        <w:rPr>
          <w:rFonts w:eastAsia="Calibri"/>
        </w:rPr>
        <w:t xml:space="preserve"> at each cluster mean, </w:t>
      </w:r>
      <w:r w:rsidRPr="002F1B3F">
        <w:rPr>
          <w:rFonts w:ascii="Cambria Math" w:eastAsia="Calibri" w:hAnsi="Cambria Math" w:cs="Cambria Math"/>
        </w:rPr>
        <w:t>𝝁</w:t>
      </w:r>
      <w:r w:rsidRPr="002F1B3F">
        <w:rPr>
          <w:rFonts w:eastAsia="Calibri"/>
          <w:vertAlign w:val="superscript"/>
        </w:rPr>
        <w:t>k</w:t>
      </w:r>
      <w:r w:rsidRPr="002F1B3F">
        <w:rPr>
          <w:rFonts w:eastAsia="Calibri"/>
        </w:rPr>
        <w:t xml:space="preserve">. As well, all data dimensions are assumed to be independent of each other, and all have equivalent standard deviations, </w:t>
      </w:r>
      <w:r w:rsidRPr="002F1B3F">
        <w:rPr>
          <w:rFonts w:ascii="Cambria Math" w:eastAsia="Calibri" w:hAnsi="Cambria Math" w:cs="Cambria Math"/>
        </w:rPr>
        <w:t>𝝈</w:t>
      </w:r>
      <w:r w:rsidRPr="002F1B3F">
        <w:rPr>
          <w:rFonts w:eastAsia="Calibri"/>
          <w:vertAlign w:val="superscript"/>
        </w:rPr>
        <w:t>k</w:t>
      </w:r>
      <w:r w:rsidRPr="002F1B3F">
        <w:rPr>
          <w:rFonts w:eastAsia="Calibri"/>
        </w:rPr>
        <w:t xml:space="preserve">. Finally, each of the K mixture components occur with probability </w:t>
      </w:r>
      <w:r w:rsidRPr="002F1B3F">
        <w:rPr>
          <w:rFonts w:ascii="Cambria Math" w:eastAsia="Calibri" w:hAnsi="Cambria Math" w:cs="Cambria Math"/>
        </w:rPr>
        <w:t>𝜋</w:t>
      </w:r>
      <w:r w:rsidRPr="002F1B3F">
        <w:rPr>
          <w:rFonts w:eastAsia="Calibri"/>
          <w:vertAlign w:val="superscript"/>
        </w:rPr>
        <w:t>k</w:t>
      </w:r>
      <w:r w:rsidRPr="002F1B3F">
        <w:rPr>
          <w:rFonts w:eastAsia="Calibri"/>
        </w:rPr>
        <w:t xml:space="preserve">. </w:t>
      </w:r>
    </w:p>
    <w:p w:rsidR="00131023" w:rsidRPr="002F1B3F" w:rsidRDefault="00131023">
      <w:pPr>
        <w:rPr>
          <w:rFonts w:eastAsia="Calibri"/>
          <w:b/>
          <w:sz w:val="28"/>
          <w:szCs w:val="28"/>
          <w:u w:val="single"/>
        </w:rPr>
      </w:pPr>
    </w:p>
    <w:p w:rsidR="00131023" w:rsidRPr="002F1B3F" w:rsidRDefault="006F6E37">
      <w:pPr>
        <w:rPr>
          <w:rFonts w:eastAsia="Calibri"/>
          <w:sz w:val="28"/>
          <w:szCs w:val="28"/>
          <w:u w:val="single"/>
        </w:rPr>
      </w:pPr>
      <w:r w:rsidRPr="002F1B3F">
        <w:rPr>
          <w:rFonts w:eastAsia="Calibri"/>
          <w:sz w:val="28"/>
          <w:szCs w:val="28"/>
          <w:u w:val="single"/>
        </w:rPr>
        <w:t>3.1.1 Implementation of Log Probability Density Function</w:t>
      </w:r>
    </w:p>
    <w:p w:rsidR="00131023" w:rsidRPr="002F1B3F" w:rsidRDefault="00131023">
      <w:pPr>
        <w:rPr>
          <w:rFonts w:eastAsia="Calibri"/>
          <w:u w:val="single"/>
        </w:rPr>
      </w:pPr>
    </w:p>
    <w:p w:rsidR="00131023" w:rsidRPr="002F1B3F" w:rsidRDefault="006F6E37" w:rsidP="005209D9">
      <w:pPr>
        <w:jc w:val="both"/>
        <w:rPr>
          <w:rFonts w:eastAsia="Calibri"/>
        </w:rPr>
      </w:pPr>
      <w:r w:rsidRPr="002F1B3F">
        <w:rPr>
          <w:rFonts w:eastAsia="Calibri"/>
        </w:rPr>
        <w:t>To calculate the Log Probability Density Function for the kth cluster, the following code shown in Figure 14 was implemented. The distanceFunc() used in K-Means training was maintained in its form as is seen in Figure 1, and the MoG specific implementation can be seen in the log_GaussPDF() function below.</w:t>
      </w:r>
    </w:p>
    <w:p w:rsidR="00131023" w:rsidRPr="002F1B3F" w:rsidRDefault="00131023">
      <w:pPr>
        <w:rPr>
          <w:rFonts w:eastAsia="Calibri"/>
        </w:rPr>
      </w:pPr>
    </w:p>
    <w:p w:rsidR="00131023" w:rsidRDefault="006F6E37">
      <w:pPr>
        <w:jc w:val="center"/>
        <w:rPr>
          <w:rFonts w:eastAsia="Calibri"/>
        </w:rPr>
      </w:pPr>
      <w:r w:rsidRPr="002F1B3F">
        <w:rPr>
          <w:rFonts w:eastAsia="Calibri"/>
          <w:noProof/>
          <w:lang w:val="en-CA"/>
        </w:rPr>
        <w:lastRenderedPageBreak/>
        <w:drawing>
          <wp:inline distT="114300" distB="114300" distL="114300" distR="114300">
            <wp:extent cx="3971925" cy="3537938"/>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3971925" cy="3537938"/>
                    </a:xfrm>
                    <a:prstGeom prst="rect">
                      <a:avLst/>
                    </a:prstGeom>
                    <a:ln/>
                  </pic:spPr>
                </pic:pic>
              </a:graphicData>
            </a:graphic>
          </wp:inline>
        </w:drawing>
      </w:r>
    </w:p>
    <w:p w:rsidR="000A70F2" w:rsidRPr="000A70F2" w:rsidRDefault="000A70F2">
      <w:pPr>
        <w:jc w:val="center"/>
        <w:rPr>
          <w:rFonts w:eastAsia="Calibri"/>
          <w:sz w:val="16"/>
        </w:rPr>
      </w:pPr>
    </w:p>
    <w:p w:rsidR="00131023" w:rsidRDefault="006F6E37">
      <w:pPr>
        <w:jc w:val="center"/>
        <w:rPr>
          <w:rFonts w:eastAsia="Calibri"/>
          <w:sz w:val="24"/>
        </w:rPr>
      </w:pPr>
      <w:r w:rsidRPr="000A70F2">
        <w:rPr>
          <w:rFonts w:eastAsia="Calibri"/>
          <w:sz w:val="24"/>
        </w:rPr>
        <w:t>Figure 14: distanceFunc() and log_GaussPDF() Python Tensorflow Implementation</w:t>
      </w:r>
    </w:p>
    <w:p w:rsidR="000A70F2" w:rsidRPr="000A70F2" w:rsidRDefault="000A70F2">
      <w:pPr>
        <w:jc w:val="center"/>
        <w:rPr>
          <w:rFonts w:eastAsia="Calibri"/>
        </w:rPr>
      </w:pPr>
    </w:p>
    <w:p w:rsidR="00131023" w:rsidRPr="002F1B3F" w:rsidRDefault="006F6E37">
      <w:pPr>
        <w:rPr>
          <w:rFonts w:eastAsia="Calibri"/>
          <w:sz w:val="28"/>
          <w:szCs w:val="28"/>
          <w:u w:val="single"/>
        </w:rPr>
      </w:pPr>
      <w:r w:rsidRPr="002F1B3F">
        <w:rPr>
          <w:rFonts w:eastAsia="Calibri"/>
          <w:sz w:val="28"/>
          <w:szCs w:val="28"/>
          <w:u w:val="single"/>
        </w:rPr>
        <w:t>3.1.2 Implementation of Log Conditional Probability Function</w:t>
      </w:r>
    </w:p>
    <w:p w:rsidR="00131023" w:rsidRPr="002F1B3F" w:rsidRDefault="00131023">
      <w:pPr>
        <w:rPr>
          <w:rFonts w:eastAsia="Calibri"/>
        </w:rPr>
      </w:pPr>
    </w:p>
    <w:p w:rsidR="006C088B" w:rsidRPr="006C088B" w:rsidRDefault="006F6E37" w:rsidP="00E140EB">
      <w:pPr>
        <w:jc w:val="both"/>
        <w:rPr>
          <w:rFonts w:eastAsia="Calibri"/>
        </w:rPr>
      </w:pPr>
      <w:r w:rsidRPr="002F1B3F">
        <w:rPr>
          <w:rFonts w:eastAsia="Calibri"/>
        </w:rPr>
        <w:t>Now that we have implemented the function required to compute the probability density function for a cluster, we would like to compute the probability a given data vector is contained within cluster k. In other words, we must compute the following probability:</w:t>
      </w:r>
    </w:p>
    <w:p w:rsidR="00E140EB" w:rsidRPr="0015182E" w:rsidRDefault="00E140EB" w:rsidP="00E140EB">
      <w:pPr>
        <w:jc w:val="both"/>
        <w:rPr>
          <w:rFonts w:eastAsia="Calibri"/>
          <w:sz w:val="16"/>
        </w:rPr>
      </w:pPr>
    </w:p>
    <w:p w:rsidR="00131023" w:rsidRPr="002F1B3F" w:rsidRDefault="00B83C23">
      <w:pPr>
        <w:widowControl w:val="0"/>
        <w:pBdr>
          <w:top w:val="nil"/>
          <w:left w:val="nil"/>
          <w:bottom w:val="nil"/>
          <w:right w:val="nil"/>
          <w:between w:val="nil"/>
        </w:pBdr>
        <w:rPr>
          <w:rFonts w:eastAsia="Calibri"/>
        </w:rPr>
      </w:pPr>
      <w:hyperlink w:anchor="D2L_code_render_$$log(P(z=k|\mathbf{X})) = log(\dfrac{P(\mathbf{X},z=k)}{\sum_{j=1}^{K}P(\mathbf{X},z=j)})$$">
        <w:r w:rsidR="006F6E37" w:rsidRPr="002F1B3F">
          <w:rPr>
            <w:rFonts w:eastAsia="Calibri"/>
            <w:noProof/>
            <w:lang w:val="en-CA"/>
          </w:rPr>
          <w:drawing>
            <wp:inline distT="19050" distB="19050" distL="19050" distR="19050">
              <wp:extent cx="5829300" cy="4699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5829300" cy="469900"/>
                      </a:xfrm>
                      <a:prstGeom prst="rect">
                        <a:avLst/>
                      </a:prstGeom>
                      <a:ln/>
                    </pic:spPr>
                  </pic:pic>
                </a:graphicData>
              </a:graphic>
            </wp:inline>
          </w:drawing>
        </w:r>
      </w:hyperlink>
    </w:p>
    <w:p w:rsidR="00E140EB" w:rsidRPr="0015182E" w:rsidRDefault="00E140EB">
      <w:pPr>
        <w:rPr>
          <w:rFonts w:eastAsia="Calibri"/>
          <w:sz w:val="16"/>
        </w:rPr>
      </w:pPr>
    </w:p>
    <w:p w:rsidR="00131023" w:rsidRDefault="006F6E37" w:rsidP="00E140EB">
      <w:pPr>
        <w:jc w:val="both"/>
        <w:rPr>
          <w:rFonts w:eastAsia="Calibri"/>
        </w:rPr>
      </w:pPr>
      <w:r w:rsidRPr="002F1B3F">
        <w:rPr>
          <w:rFonts w:eastAsia="Calibri"/>
        </w:rPr>
        <w:t>By then applying log rules to the equation above, it can be shown that the probability can also be expressed by the following equation below, which is what is to be implemented.</w:t>
      </w:r>
    </w:p>
    <w:p w:rsidR="00E140EB" w:rsidRPr="0015182E" w:rsidRDefault="00E140EB">
      <w:pPr>
        <w:rPr>
          <w:rFonts w:eastAsia="Calibri"/>
          <w:sz w:val="16"/>
        </w:rPr>
      </w:pPr>
    </w:p>
    <w:p w:rsidR="00131023" w:rsidRPr="002F1B3F" w:rsidRDefault="00B83C23">
      <w:pPr>
        <w:widowControl w:val="0"/>
        <w:pBdr>
          <w:top w:val="nil"/>
          <w:left w:val="nil"/>
          <w:bottom w:val="nil"/>
          <w:right w:val="nil"/>
          <w:between w:val="nil"/>
        </w:pBdr>
        <w:rPr>
          <w:rFonts w:eastAsia="Calibri"/>
        </w:rPr>
      </w:pPr>
      <w:hyperlink w:anchor="D2L_code_render_$$log(P(z=k|\mathbf{X}))=log(P(\mathbf{X},z=k))-log(\sum_{j=1}^{K}P(\mathbf{X},z=j))$$">
        <w:r w:rsidR="006F6E37" w:rsidRPr="002F1B3F">
          <w:rPr>
            <w:rFonts w:eastAsia="Calibri"/>
            <w:noProof/>
            <w:lang w:val="en-CA"/>
          </w:rPr>
          <w:drawing>
            <wp:inline distT="19050" distB="19050" distL="19050" distR="19050">
              <wp:extent cx="5829300" cy="5588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829300" cy="558800"/>
                      </a:xfrm>
                      <a:prstGeom prst="rect">
                        <a:avLst/>
                      </a:prstGeom>
                      <a:ln/>
                    </pic:spPr>
                  </pic:pic>
                </a:graphicData>
              </a:graphic>
            </wp:inline>
          </w:drawing>
        </w:r>
      </w:hyperlink>
    </w:p>
    <w:p w:rsidR="00E140EB" w:rsidRPr="0015182E" w:rsidRDefault="00E140EB">
      <w:pPr>
        <w:widowControl w:val="0"/>
        <w:pBdr>
          <w:top w:val="nil"/>
          <w:left w:val="nil"/>
          <w:bottom w:val="nil"/>
          <w:right w:val="nil"/>
          <w:between w:val="nil"/>
        </w:pBdr>
        <w:rPr>
          <w:rFonts w:eastAsia="Calibri"/>
          <w:sz w:val="16"/>
        </w:rPr>
      </w:pPr>
    </w:p>
    <w:p w:rsidR="00131023" w:rsidRDefault="006F6E37" w:rsidP="00E140EB">
      <w:pPr>
        <w:widowControl w:val="0"/>
        <w:pBdr>
          <w:top w:val="nil"/>
          <w:left w:val="nil"/>
          <w:bottom w:val="nil"/>
          <w:right w:val="nil"/>
          <w:between w:val="nil"/>
        </w:pBdr>
        <w:jc w:val="both"/>
        <w:rPr>
          <w:rFonts w:eastAsia="Calibri"/>
        </w:rPr>
      </w:pPr>
      <w:r w:rsidRPr="002F1B3F">
        <w:rPr>
          <w:rFonts w:eastAsia="Calibri"/>
        </w:rPr>
        <w:t>It is also important to note the following manipulation is invalid, and hence we cannot use tf.reduce_sum but are instead required to use the reduce_</w:t>
      </w:r>
      <w:r w:rsidR="0015182E" w:rsidRPr="002F1B3F">
        <w:rPr>
          <w:rFonts w:eastAsia="Calibri"/>
        </w:rPr>
        <w:t>logsumexp (</w:t>
      </w:r>
      <w:r w:rsidRPr="002F1B3F">
        <w:rPr>
          <w:rFonts w:eastAsia="Calibri"/>
        </w:rPr>
        <w:t>) helper function.</w:t>
      </w:r>
    </w:p>
    <w:p w:rsidR="00B6605D" w:rsidRPr="0015182E" w:rsidRDefault="00B6605D" w:rsidP="00E140EB">
      <w:pPr>
        <w:widowControl w:val="0"/>
        <w:pBdr>
          <w:top w:val="nil"/>
          <w:left w:val="nil"/>
          <w:bottom w:val="nil"/>
          <w:right w:val="nil"/>
          <w:between w:val="nil"/>
        </w:pBdr>
        <w:jc w:val="both"/>
        <w:rPr>
          <w:rFonts w:eastAsia="Calibri"/>
          <w:sz w:val="16"/>
        </w:rPr>
      </w:pPr>
    </w:p>
    <w:p w:rsidR="0015182E" w:rsidRDefault="00B83C23">
      <w:pPr>
        <w:widowControl w:val="0"/>
        <w:pBdr>
          <w:top w:val="nil"/>
          <w:left w:val="nil"/>
          <w:bottom w:val="nil"/>
          <w:right w:val="nil"/>
          <w:between w:val="nil"/>
        </w:pBdr>
        <w:rPr>
          <w:rFonts w:eastAsia="Calibri"/>
        </w:rPr>
      </w:pPr>
      <w:hyperlink w:anchor="D2L_code_render_$$log(\sum_{j=1}^{K}P(\mathbf{X},z=j)) \neq \sum_{j=1}^{K}log(P(\mathbf{X},z=j))$$">
        <w:r w:rsidR="006F6E37" w:rsidRPr="002F1B3F">
          <w:rPr>
            <w:rFonts w:eastAsia="Calibri"/>
            <w:noProof/>
            <w:lang w:val="en-CA"/>
          </w:rPr>
          <w:drawing>
            <wp:inline distT="19050" distB="19050" distL="19050" distR="19050">
              <wp:extent cx="5829300" cy="5588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5829300" cy="558800"/>
                      </a:xfrm>
                      <a:prstGeom prst="rect">
                        <a:avLst/>
                      </a:prstGeom>
                      <a:ln/>
                    </pic:spPr>
                  </pic:pic>
                </a:graphicData>
              </a:graphic>
            </wp:inline>
          </w:drawing>
        </w:r>
      </w:hyperlink>
    </w:p>
    <w:p w:rsidR="00131023" w:rsidRPr="002F1B3F" w:rsidRDefault="006F6E37" w:rsidP="00ED27BA">
      <w:pPr>
        <w:widowControl w:val="0"/>
        <w:pBdr>
          <w:top w:val="nil"/>
          <w:left w:val="nil"/>
          <w:bottom w:val="nil"/>
          <w:right w:val="nil"/>
          <w:between w:val="nil"/>
        </w:pBdr>
        <w:jc w:val="both"/>
        <w:rPr>
          <w:rFonts w:eastAsia="Calibri"/>
        </w:rPr>
      </w:pPr>
      <w:r w:rsidRPr="002F1B3F">
        <w:rPr>
          <w:rFonts w:eastAsia="Calibri"/>
        </w:rPr>
        <w:lastRenderedPageBreak/>
        <w:t>Our implementation of the Log Conditional Probability Function log_posterior() is shown below in Figure 15. The pure probability can be generated by calling log_posterior(pdf,</w:t>
      </w:r>
      <w:r w:rsidR="00ED27BA">
        <w:rPr>
          <w:rFonts w:eastAsia="Calibri"/>
        </w:rPr>
        <w:t xml:space="preserve"> </w:t>
      </w:r>
      <w:r w:rsidRPr="002F1B3F">
        <w:rPr>
          <w:rFonts w:eastAsia="Calibri"/>
        </w:rPr>
        <w:t>0), where 0 is a KX1 vector of zeros.</w:t>
      </w:r>
    </w:p>
    <w:p w:rsidR="00131023" w:rsidRPr="002F1B3F" w:rsidRDefault="00131023" w:rsidP="00ED27BA">
      <w:pPr>
        <w:widowControl w:val="0"/>
        <w:pBdr>
          <w:top w:val="nil"/>
          <w:left w:val="nil"/>
          <w:bottom w:val="nil"/>
          <w:right w:val="nil"/>
          <w:between w:val="nil"/>
        </w:pBdr>
        <w:jc w:val="both"/>
        <w:rPr>
          <w:rFonts w:eastAsia="Calibri"/>
        </w:rPr>
      </w:pPr>
    </w:p>
    <w:p w:rsidR="00131023" w:rsidRPr="002F1B3F" w:rsidRDefault="006F6E37">
      <w:pPr>
        <w:widowControl w:val="0"/>
        <w:pBdr>
          <w:top w:val="nil"/>
          <w:left w:val="nil"/>
          <w:bottom w:val="nil"/>
          <w:right w:val="nil"/>
          <w:between w:val="nil"/>
        </w:pBdr>
        <w:rPr>
          <w:rFonts w:eastAsia="Calibri"/>
        </w:rPr>
      </w:pPr>
      <w:r w:rsidRPr="002F1B3F">
        <w:rPr>
          <w:rFonts w:eastAsia="Calibri"/>
          <w:noProof/>
          <w:lang w:val="en-CA"/>
        </w:rPr>
        <w:drawing>
          <wp:inline distT="114300" distB="114300" distL="114300" distR="114300">
            <wp:extent cx="5943600" cy="3517900"/>
            <wp:effectExtent l="0" t="0" r="0" b="0"/>
            <wp:docPr id="5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1"/>
                    <a:srcRect/>
                    <a:stretch>
                      <a:fillRect/>
                    </a:stretch>
                  </pic:blipFill>
                  <pic:spPr>
                    <a:xfrm>
                      <a:off x="0" y="0"/>
                      <a:ext cx="5943600" cy="3517900"/>
                    </a:xfrm>
                    <a:prstGeom prst="rect">
                      <a:avLst/>
                    </a:prstGeom>
                    <a:ln/>
                  </pic:spPr>
                </pic:pic>
              </a:graphicData>
            </a:graphic>
          </wp:inline>
        </w:drawing>
      </w:r>
    </w:p>
    <w:p w:rsidR="00C4392C" w:rsidRPr="00C4392C" w:rsidRDefault="00C4392C">
      <w:pPr>
        <w:widowControl w:val="0"/>
        <w:pBdr>
          <w:top w:val="nil"/>
          <w:left w:val="nil"/>
          <w:bottom w:val="nil"/>
          <w:right w:val="nil"/>
          <w:between w:val="nil"/>
        </w:pBdr>
        <w:jc w:val="center"/>
        <w:rPr>
          <w:rFonts w:eastAsia="Calibri"/>
          <w:sz w:val="16"/>
        </w:rPr>
      </w:pPr>
    </w:p>
    <w:p w:rsidR="00131023" w:rsidRPr="00C4392C" w:rsidRDefault="006F6E37">
      <w:pPr>
        <w:widowControl w:val="0"/>
        <w:pBdr>
          <w:top w:val="nil"/>
          <w:left w:val="nil"/>
          <w:bottom w:val="nil"/>
          <w:right w:val="nil"/>
          <w:between w:val="nil"/>
        </w:pBdr>
        <w:jc w:val="center"/>
        <w:rPr>
          <w:rFonts w:eastAsia="Calibri"/>
          <w:sz w:val="24"/>
        </w:rPr>
      </w:pPr>
      <w:r w:rsidRPr="00C4392C">
        <w:rPr>
          <w:rFonts w:eastAsia="Calibri"/>
          <w:sz w:val="24"/>
        </w:rPr>
        <w:t>Figure 15: log_posterior() Python Tensorflow Implementation</w:t>
      </w:r>
    </w:p>
    <w:p w:rsidR="00C4392C" w:rsidRPr="00BD2D84" w:rsidRDefault="00C4392C">
      <w:pPr>
        <w:widowControl w:val="0"/>
        <w:pBdr>
          <w:top w:val="nil"/>
          <w:left w:val="nil"/>
          <w:bottom w:val="nil"/>
          <w:right w:val="nil"/>
          <w:between w:val="nil"/>
        </w:pBdr>
        <w:rPr>
          <w:rFonts w:eastAsia="Calibri"/>
          <w:szCs w:val="28"/>
          <w:u w:val="single"/>
        </w:rPr>
      </w:pPr>
    </w:p>
    <w:p w:rsidR="00131023" w:rsidRPr="002F1B3F" w:rsidRDefault="006F6E37">
      <w:pPr>
        <w:widowControl w:val="0"/>
        <w:pBdr>
          <w:top w:val="nil"/>
          <w:left w:val="nil"/>
          <w:bottom w:val="nil"/>
          <w:right w:val="nil"/>
          <w:between w:val="nil"/>
        </w:pBdr>
        <w:rPr>
          <w:rFonts w:eastAsia="Calibri"/>
          <w:sz w:val="28"/>
          <w:szCs w:val="28"/>
          <w:u w:val="single"/>
        </w:rPr>
      </w:pPr>
      <w:r w:rsidRPr="002F1B3F">
        <w:rPr>
          <w:rFonts w:eastAsia="Calibri"/>
          <w:sz w:val="28"/>
          <w:szCs w:val="28"/>
          <w:u w:val="single"/>
        </w:rPr>
        <w:t>3.2 Learning the MoG</w:t>
      </w:r>
    </w:p>
    <w:p w:rsidR="00131023" w:rsidRPr="00106F01" w:rsidRDefault="00131023">
      <w:pPr>
        <w:rPr>
          <w:rFonts w:eastAsia="Calibri"/>
          <w:szCs w:val="28"/>
          <w:u w:val="single"/>
        </w:rPr>
      </w:pPr>
    </w:p>
    <w:p w:rsidR="00131023" w:rsidRDefault="006F6E37" w:rsidP="006C088B">
      <w:pPr>
        <w:jc w:val="both"/>
        <w:rPr>
          <w:rFonts w:eastAsia="Calibri"/>
        </w:rPr>
      </w:pPr>
      <w:r w:rsidRPr="002F1B3F">
        <w:rPr>
          <w:rFonts w:eastAsia="Calibri"/>
        </w:rPr>
        <w:t>Now that we have implemented the necessary helper functions, we will construct the Loss Function to be minimized in the training process. The loss function we will be minimizing is the negative log likelihood, shown in the equation below.</w:t>
      </w:r>
    </w:p>
    <w:p w:rsidR="006C088B" w:rsidRPr="006C088B" w:rsidRDefault="006C088B" w:rsidP="006C088B">
      <w:pPr>
        <w:jc w:val="both"/>
        <w:rPr>
          <w:rFonts w:eastAsia="Calibri"/>
          <w:sz w:val="16"/>
        </w:rPr>
      </w:pPr>
    </w:p>
    <w:p w:rsidR="00131023" w:rsidRPr="002F1B3F" w:rsidRDefault="00B83C23">
      <w:pPr>
        <w:widowControl w:val="0"/>
        <w:pBdr>
          <w:top w:val="nil"/>
          <w:left w:val="nil"/>
          <w:bottom w:val="nil"/>
          <w:right w:val="nil"/>
          <w:between w:val="nil"/>
        </w:pBdr>
        <w:rPr>
          <w:rFonts w:eastAsia="Calibri"/>
          <w:b/>
          <w:sz w:val="28"/>
          <w:szCs w:val="28"/>
          <w:u w:val="single"/>
        </w:rPr>
      </w:pPr>
      <w:hyperlink w:anchor="D2L_code_render_$$\mathcal{L}(\mu,\sigma,\pi)=-log(P(\mathbf{X}))$$">
        <w:r w:rsidR="006F6E37" w:rsidRPr="002F1B3F">
          <w:rPr>
            <w:rFonts w:eastAsia="Calibri"/>
            <w:noProof/>
            <w:lang w:val="en-CA"/>
          </w:rPr>
          <w:drawing>
            <wp:inline distT="19050" distB="19050" distL="19050" distR="19050">
              <wp:extent cx="5829300" cy="228600"/>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2"/>
                      <a:srcRect/>
                      <a:stretch>
                        <a:fillRect/>
                      </a:stretch>
                    </pic:blipFill>
                    <pic:spPr>
                      <a:xfrm>
                        <a:off x="0" y="0"/>
                        <a:ext cx="5829300" cy="228600"/>
                      </a:xfrm>
                      <a:prstGeom prst="rect">
                        <a:avLst/>
                      </a:prstGeom>
                      <a:ln/>
                    </pic:spPr>
                  </pic:pic>
                </a:graphicData>
              </a:graphic>
            </wp:inline>
          </w:drawing>
        </w:r>
      </w:hyperlink>
    </w:p>
    <w:p w:rsidR="00131023" w:rsidRPr="006C088B" w:rsidRDefault="00131023">
      <w:pPr>
        <w:widowControl w:val="0"/>
        <w:pBdr>
          <w:top w:val="nil"/>
          <w:left w:val="nil"/>
          <w:bottom w:val="nil"/>
          <w:right w:val="nil"/>
          <w:between w:val="nil"/>
        </w:pBdr>
        <w:rPr>
          <w:rFonts w:eastAsia="Calibri"/>
          <w:sz w:val="16"/>
        </w:rPr>
      </w:pPr>
    </w:p>
    <w:p w:rsidR="00131023" w:rsidRPr="002F1B3F" w:rsidRDefault="006F6E37">
      <w:pPr>
        <w:widowControl w:val="0"/>
        <w:pBdr>
          <w:top w:val="nil"/>
          <w:left w:val="nil"/>
          <w:bottom w:val="nil"/>
          <w:right w:val="nil"/>
          <w:between w:val="nil"/>
        </w:pBdr>
        <w:rPr>
          <w:rFonts w:eastAsia="Calibri"/>
          <w:sz w:val="28"/>
          <w:szCs w:val="28"/>
          <w:u w:val="single"/>
        </w:rPr>
      </w:pPr>
      <w:r w:rsidRPr="002F1B3F">
        <w:rPr>
          <w:rFonts w:eastAsia="Calibri"/>
          <w:sz w:val="28"/>
          <w:szCs w:val="28"/>
          <w:u w:val="single"/>
        </w:rPr>
        <w:t>3.2.1 Implementing the Loss Function for MoG</w:t>
      </w:r>
    </w:p>
    <w:p w:rsidR="00131023" w:rsidRPr="002F1B3F" w:rsidRDefault="00131023">
      <w:pPr>
        <w:widowControl w:val="0"/>
        <w:pBdr>
          <w:top w:val="nil"/>
          <w:left w:val="nil"/>
          <w:bottom w:val="nil"/>
          <w:right w:val="nil"/>
          <w:between w:val="nil"/>
        </w:pBdr>
        <w:rPr>
          <w:rFonts w:eastAsia="Calibri"/>
        </w:rPr>
      </w:pPr>
    </w:p>
    <w:p w:rsidR="00131023" w:rsidRPr="002F1B3F" w:rsidRDefault="006F6E37" w:rsidP="006C088B">
      <w:pPr>
        <w:widowControl w:val="0"/>
        <w:pBdr>
          <w:top w:val="nil"/>
          <w:left w:val="nil"/>
          <w:bottom w:val="nil"/>
          <w:right w:val="nil"/>
          <w:between w:val="nil"/>
        </w:pBdr>
        <w:jc w:val="both"/>
        <w:rPr>
          <w:rFonts w:eastAsia="Calibri"/>
        </w:rPr>
      </w:pPr>
      <w:r w:rsidRPr="002F1B3F">
        <w:rPr>
          <w:rFonts w:eastAsia="Calibri"/>
        </w:rPr>
        <w:t>As per the assignment handout [1], the equation for the loss function is equivalent to:</w:t>
      </w:r>
    </w:p>
    <w:p w:rsidR="00131023" w:rsidRPr="006C088B" w:rsidRDefault="00131023">
      <w:pPr>
        <w:widowControl w:val="0"/>
        <w:pBdr>
          <w:top w:val="nil"/>
          <w:left w:val="nil"/>
          <w:bottom w:val="nil"/>
          <w:right w:val="nil"/>
          <w:between w:val="nil"/>
        </w:pBdr>
        <w:rPr>
          <w:rFonts w:eastAsia="Calibri"/>
          <w:sz w:val="16"/>
        </w:rPr>
      </w:pPr>
    </w:p>
    <w:p w:rsidR="006C088B" w:rsidRDefault="00B83C23">
      <w:pPr>
        <w:widowControl w:val="0"/>
        <w:pBdr>
          <w:top w:val="nil"/>
          <w:left w:val="nil"/>
          <w:bottom w:val="nil"/>
          <w:right w:val="nil"/>
          <w:between w:val="nil"/>
        </w:pBdr>
        <w:rPr>
          <w:rFonts w:eastAsia="Calibri"/>
          <w:noProof/>
          <w:lang w:val="en-CA"/>
        </w:rPr>
      </w:pPr>
      <w:hyperlink w:anchor="D2L_code_render_$$\mathcal{L}(\mu,\sigma,\pi)=-log(\prod_{n}\sum_{k}\pi^{k}\mathcal{N}(\mathbf{X}_{n};\mu^{k},\sigma^{k^2}))$$">
        <w:r w:rsidR="006F6E37" w:rsidRPr="002F1B3F">
          <w:rPr>
            <w:rFonts w:eastAsia="Calibri"/>
            <w:noProof/>
            <w:lang w:val="en-CA"/>
          </w:rPr>
          <w:drawing>
            <wp:inline distT="19050" distB="19050" distL="19050" distR="19050">
              <wp:extent cx="5829300" cy="419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5829300" cy="419100"/>
                      </a:xfrm>
                      <a:prstGeom prst="rect">
                        <a:avLst/>
                      </a:prstGeom>
                      <a:ln/>
                    </pic:spPr>
                  </pic:pic>
                </a:graphicData>
              </a:graphic>
            </wp:inline>
          </w:drawing>
        </w:r>
      </w:hyperlink>
    </w:p>
    <w:p w:rsidR="006C088B" w:rsidRPr="006C088B" w:rsidRDefault="006C088B">
      <w:pPr>
        <w:widowControl w:val="0"/>
        <w:pBdr>
          <w:top w:val="nil"/>
          <w:left w:val="nil"/>
          <w:bottom w:val="nil"/>
          <w:right w:val="nil"/>
          <w:between w:val="nil"/>
        </w:pBdr>
        <w:rPr>
          <w:rFonts w:eastAsia="Calibri"/>
          <w:noProof/>
          <w:sz w:val="16"/>
          <w:lang w:val="en-CA"/>
        </w:rPr>
      </w:pPr>
    </w:p>
    <w:p w:rsidR="00131023" w:rsidRPr="002F1B3F" w:rsidRDefault="006F6E37">
      <w:pPr>
        <w:widowControl w:val="0"/>
        <w:pBdr>
          <w:top w:val="nil"/>
          <w:left w:val="nil"/>
          <w:bottom w:val="nil"/>
          <w:right w:val="nil"/>
          <w:between w:val="nil"/>
        </w:pBdr>
        <w:rPr>
          <w:rFonts w:eastAsia="Calibri"/>
        </w:rPr>
      </w:pPr>
      <w:r w:rsidRPr="002F1B3F">
        <w:rPr>
          <w:rFonts w:eastAsia="Calibri"/>
        </w:rPr>
        <w:t>By applying log rules to this equation, the loss function can also be expressed as:</w:t>
      </w:r>
    </w:p>
    <w:p w:rsidR="00131023" w:rsidRPr="006C088B" w:rsidRDefault="00131023">
      <w:pPr>
        <w:widowControl w:val="0"/>
        <w:pBdr>
          <w:top w:val="nil"/>
          <w:left w:val="nil"/>
          <w:bottom w:val="nil"/>
          <w:right w:val="nil"/>
          <w:between w:val="nil"/>
        </w:pBdr>
        <w:rPr>
          <w:rFonts w:eastAsia="Calibri"/>
          <w:sz w:val="16"/>
        </w:rPr>
      </w:pPr>
    </w:p>
    <w:p w:rsidR="00131023" w:rsidRPr="002F1B3F" w:rsidRDefault="00B83C23">
      <w:pPr>
        <w:widowControl w:val="0"/>
        <w:pBdr>
          <w:top w:val="nil"/>
          <w:left w:val="nil"/>
          <w:bottom w:val="nil"/>
          <w:right w:val="nil"/>
          <w:between w:val="nil"/>
        </w:pBdr>
        <w:rPr>
          <w:rFonts w:eastAsia="Calibri"/>
        </w:rPr>
      </w:pPr>
      <w:hyperlink w:anchor="D2L_code_render_$$\mathcal{L}(\mu,\sigma,\pi)=-\sum_{n}log(\sum_{k}\pi^{k}\mathcal{N}(\mathbf{X}_{n};\mu^{k},\sigma^{k^2}))$$">
        <w:r w:rsidR="006F6E37" w:rsidRPr="002F1B3F">
          <w:rPr>
            <w:rFonts w:eastAsia="Calibri"/>
            <w:noProof/>
            <w:lang w:val="en-CA"/>
          </w:rPr>
          <w:drawing>
            <wp:inline distT="19050" distB="19050" distL="19050" distR="19050">
              <wp:extent cx="5829300" cy="4191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5829300" cy="419100"/>
                      </a:xfrm>
                      <a:prstGeom prst="rect">
                        <a:avLst/>
                      </a:prstGeom>
                      <a:ln/>
                    </pic:spPr>
                  </pic:pic>
                </a:graphicData>
              </a:graphic>
            </wp:inline>
          </w:drawing>
        </w:r>
      </w:hyperlink>
    </w:p>
    <w:p w:rsidR="006C088B" w:rsidRPr="006C088B" w:rsidRDefault="006C088B">
      <w:pPr>
        <w:widowControl w:val="0"/>
        <w:pBdr>
          <w:top w:val="nil"/>
          <w:left w:val="nil"/>
          <w:bottom w:val="nil"/>
          <w:right w:val="nil"/>
          <w:between w:val="nil"/>
        </w:pBdr>
        <w:rPr>
          <w:rFonts w:eastAsia="Calibri"/>
          <w:sz w:val="16"/>
        </w:rPr>
      </w:pPr>
    </w:p>
    <w:p w:rsidR="00131023" w:rsidRPr="002F1B3F" w:rsidRDefault="006F6E37">
      <w:pPr>
        <w:widowControl w:val="0"/>
        <w:pBdr>
          <w:top w:val="nil"/>
          <w:left w:val="nil"/>
          <w:bottom w:val="nil"/>
          <w:right w:val="nil"/>
          <w:between w:val="nil"/>
        </w:pBdr>
        <w:rPr>
          <w:rFonts w:eastAsia="Calibri"/>
        </w:rPr>
      </w:pPr>
      <w:r w:rsidRPr="002F1B3F">
        <w:rPr>
          <w:rFonts w:eastAsia="Calibri"/>
        </w:rPr>
        <w:t>Then, by exponent rules, we receive that:</w:t>
      </w:r>
    </w:p>
    <w:p w:rsidR="00131023" w:rsidRPr="006C088B" w:rsidRDefault="00131023">
      <w:pPr>
        <w:widowControl w:val="0"/>
        <w:pBdr>
          <w:top w:val="nil"/>
          <w:left w:val="nil"/>
          <w:bottom w:val="nil"/>
          <w:right w:val="nil"/>
          <w:between w:val="nil"/>
        </w:pBdr>
        <w:rPr>
          <w:rFonts w:eastAsia="Calibri"/>
          <w:sz w:val="16"/>
        </w:rPr>
      </w:pPr>
    </w:p>
    <w:p w:rsidR="00131023" w:rsidRPr="002F1B3F" w:rsidRDefault="00B83C23">
      <w:pPr>
        <w:widowControl w:val="0"/>
        <w:pBdr>
          <w:top w:val="nil"/>
          <w:left w:val="nil"/>
          <w:bottom w:val="nil"/>
          <w:right w:val="nil"/>
          <w:between w:val="nil"/>
        </w:pBdr>
        <w:rPr>
          <w:rFonts w:eastAsia="Calibri"/>
        </w:rPr>
      </w:pPr>
      <w:hyperlink w:anchor="D2L_code_render_$$\mathcal{L}(\mu,\sigma,\pi)=-\sum_{n}log(\sum_{k}exp(log(\pi^{k})+log(\mathcal{N}(\mathbf{X}_{n};\mu^{k},\sigma^{k^2}))))$$">
        <w:r w:rsidR="006F6E37" w:rsidRPr="002F1B3F">
          <w:rPr>
            <w:rFonts w:eastAsia="Calibri"/>
            <w:noProof/>
            <w:lang w:val="en-CA"/>
          </w:rPr>
          <w:drawing>
            <wp:inline distT="19050" distB="19050" distL="19050" distR="19050">
              <wp:extent cx="5829300" cy="419100"/>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5829300" cy="419100"/>
                      </a:xfrm>
                      <a:prstGeom prst="rect">
                        <a:avLst/>
                      </a:prstGeom>
                      <a:ln/>
                    </pic:spPr>
                  </pic:pic>
                </a:graphicData>
              </a:graphic>
            </wp:inline>
          </w:drawing>
        </w:r>
      </w:hyperlink>
    </w:p>
    <w:p w:rsidR="006C088B" w:rsidRPr="006C088B" w:rsidRDefault="006C088B">
      <w:pPr>
        <w:widowControl w:val="0"/>
        <w:pBdr>
          <w:top w:val="nil"/>
          <w:left w:val="nil"/>
          <w:bottom w:val="nil"/>
          <w:right w:val="nil"/>
          <w:between w:val="nil"/>
        </w:pBdr>
        <w:rPr>
          <w:rFonts w:eastAsia="Calibri"/>
          <w:sz w:val="16"/>
        </w:rPr>
      </w:pPr>
    </w:p>
    <w:p w:rsidR="00131023" w:rsidRPr="002F1B3F" w:rsidRDefault="006F6E37">
      <w:pPr>
        <w:widowControl w:val="0"/>
        <w:pBdr>
          <w:top w:val="nil"/>
          <w:left w:val="nil"/>
          <w:bottom w:val="nil"/>
          <w:right w:val="nil"/>
          <w:between w:val="nil"/>
        </w:pBdr>
        <w:rPr>
          <w:rFonts w:eastAsia="Calibri"/>
        </w:rPr>
      </w:pPr>
      <w:r w:rsidRPr="002F1B3F">
        <w:rPr>
          <w:rFonts w:eastAsia="Calibri"/>
        </w:rPr>
        <w:t>Finally, we realize that this equation can be represented by the relation below.</w:t>
      </w:r>
    </w:p>
    <w:p w:rsidR="00131023" w:rsidRPr="006C088B" w:rsidRDefault="00131023">
      <w:pPr>
        <w:widowControl w:val="0"/>
        <w:pBdr>
          <w:top w:val="nil"/>
          <w:left w:val="nil"/>
          <w:bottom w:val="nil"/>
          <w:right w:val="nil"/>
          <w:between w:val="nil"/>
        </w:pBdr>
        <w:rPr>
          <w:rFonts w:eastAsia="Calibri"/>
          <w:sz w:val="16"/>
        </w:rPr>
      </w:pPr>
    </w:p>
    <w:p w:rsidR="00131023" w:rsidRPr="002F1B3F" w:rsidRDefault="00B83C23">
      <w:pPr>
        <w:widowControl w:val="0"/>
        <w:pBdr>
          <w:top w:val="nil"/>
          <w:left w:val="nil"/>
          <w:bottom w:val="nil"/>
          <w:right w:val="nil"/>
          <w:between w:val="nil"/>
        </w:pBdr>
        <w:rPr>
          <w:rFonts w:eastAsia="Calibri"/>
        </w:rPr>
      </w:pPr>
      <w:hyperlink w:anchor="D2L_code_render_$$\mathcal{L}(\mu,\sigma,\pi)=-\sum_{n}log(\sum_{k}exp(log(\pi^{k})+log(P(\mathbf{X}_{n},z=k))))$$">
        <w:r w:rsidR="006F6E37" w:rsidRPr="002F1B3F">
          <w:rPr>
            <w:rFonts w:eastAsia="Calibri"/>
            <w:noProof/>
            <w:lang w:val="en-CA"/>
          </w:rPr>
          <w:drawing>
            <wp:inline distT="19050" distB="19050" distL="19050" distR="19050">
              <wp:extent cx="5829300" cy="4191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5829300" cy="419100"/>
                      </a:xfrm>
                      <a:prstGeom prst="rect">
                        <a:avLst/>
                      </a:prstGeom>
                      <a:ln/>
                    </pic:spPr>
                  </pic:pic>
                </a:graphicData>
              </a:graphic>
            </wp:inline>
          </w:drawing>
        </w:r>
      </w:hyperlink>
    </w:p>
    <w:p w:rsidR="006C088B" w:rsidRPr="006C088B" w:rsidRDefault="006C088B">
      <w:pPr>
        <w:rPr>
          <w:rFonts w:eastAsia="Calibri"/>
          <w:sz w:val="16"/>
        </w:rPr>
      </w:pPr>
    </w:p>
    <w:p w:rsidR="00131023" w:rsidRPr="002F1B3F" w:rsidRDefault="006F6E37">
      <w:pPr>
        <w:rPr>
          <w:rFonts w:eastAsia="Calibri"/>
        </w:rPr>
      </w:pPr>
      <w:r w:rsidRPr="002F1B3F">
        <w:rPr>
          <w:rFonts w:eastAsia="Calibri"/>
        </w:rPr>
        <w:t>The final equation above is what is implemented as loss_function() below in Figure 16.</w:t>
      </w:r>
    </w:p>
    <w:p w:rsidR="00131023" w:rsidRPr="002F1B3F" w:rsidRDefault="00131023">
      <w:pPr>
        <w:rPr>
          <w:rFonts w:eastAsia="Calibri"/>
        </w:rPr>
      </w:pPr>
    </w:p>
    <w:p w:rsidR="00131023" w:rsidRPr="002F1B3F" w:rsidRDefault="006F6E37">
      <w:pPr>
        <w:rPr>
          <w:rFonts w:eastAsia="Calibri"/>
        </w:rPr>
      </w:pPr>
      <w:r w:rsidRPr="002F1B3F">
        <w:rPr>
          <w:rFonts w:eastAsia="Calibri"/>
          <w:noProof/>
          <w:lang w:val="en-CA"/>
        </w:rPr>
        <w:drawing>
          <wp:inline distT="114300" distB="114300" distL="114300" distR="114300">
            <wp:extent cx="5943600" cy="812800"/>
            <wp:effectExtent l="0" t="0" r="0" b="0"/>
            <wp:docPr id="5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7"/>
                    <a:srcRect/>
                    <a:stretch>
                      <a:fillRect/>
                    </a:stretch>
                  </pic:blipFill>
                  <pic:spPr>
                    <a:xfrm>
                      <a:off x="0" y="0"/>
                      <a:ext cx="5943600" cy="812800"/>
                    </a:xfrm>
                    <a:prstGeom prst="rect">
                      <a:avLst/>
                    </a:prstGeom>
                    <a:ln/>
                  </pic:spPr>
                </pic:pic>
              </a:graphicData>
            </a:graphic>
          </wp:inline>
        </w:drawing>
      </w:r>
    </w:p>
    <w:p w:rsidR="00DF0DCB" w:rsidRPr="00754C1E" w:rsidRDefault="00DF0DCB">
      <w:pPr>
        <w:jc w:val="center"/>
        <w:rPr>
          <w:rFonts w:eastAsia="Calibri"/>
          <w:sz w:val="16"/>
        </w:rPr>
      </w:pPr>
    </w:p>
    <w:p w:rsidR="00131023" w:rsidRPr="00766B13" w:rsidRDefault="006F6E37">
      <w:pPr>
        <w:jc w:val="center"/>
        <w:rPr>
          <w:rFonts w:eastAsia="Calibri"/>
          <w:sz w:val="24"/>
        </w:rPr>
      </w:pPr>
      <w:r w:rsidRPr="00766B13">
        <w:rPr>
          <w:rFonts w:eastAsia="Calibri"/>
          <w:sz w:val="24"/>
        </w:rPr>
        <w:t>Figure 16: loss_function() Python Tensorflow Implementation</w:t>
      </w:r>
    </w:p>
    <w:p w:rsidR="00131023" w:rsidRPr="002F1B3F" w:rsidRDefault="00131023">
      <w:pPr>
        <w:rPr>
          <w:rFonts w:eastAsia="Calibri"/>
          <w:b/>
          <w:sz w:val="28"/>
          <w:szCs w:val="28"/>
          <w:u w:val="single"/>
        </w:rPr>
      </w:pPr>
    </w:p>
    <w:p w:rsidR="00131023" w:rsidRPr="002F1B3F" w:rsidRDefault="006F6E37">
      <w:pPr>
        <w:rPr>
          <w:rFonts w:eastAsia="Calibri"/>
        </w:rPr>
      </w:pPr>
      <w:r w:rsidRPr="002F1B3F">
        <w:rPr>
          <w:rFonts w:eastAsia="Calibri"/>
        </w:rPr>
        <w:t>Along with the loss_function() implementation shown above, constant definitions in Python Tensorflow are shown below in Figure 17.</w:t>
      </w:r>
    </w:p>
    <w:p w:rsidR="00131023" w:rsidRPr="000272C7" w:rsidRDefault="00131023">
      <w:pPr>
        <w:rPr>
          <w:rFonts w:eastAsia="Calibri"/>
        </w:rPr>
      </w:pPr>
    </w:p>
    <w:p w:rsidR="00131023" w:rsidRPr="002F1B3F" w:rsidRDefault="006F6E37">
      <w:pPr>
        <w:rPr>
          <w:rFonts w:eastAsia="Calibri"/>
        </w:rPr>
      </w:pPr>
      <w:r w:rsidRPr="002F1B3F">
        <w:rPr>
          <w:rFonts w:eastAsia="Calibri"/>
          <w:noProof/>
          <w:lang w:val="en-CA"/>
        </w:rPr>
        <w:drawing>
          <wp:inline distT="114300" distB="114300" distL="114300" distR="114300">
            <wp:extent cx="5943600" cy="57150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srcRect/>
                    <a:stretch>
                      <a:fillRect/>
                    </a:stretch>
                  </pic:blipFill>
                  <pic:spPr>
                    <a:xfrm>
                      <a:off x="0" y="0"/>
                      <a:ext cx="5943600" cy="571500"/>
                    </a:xfrm>
                    <a:prstGeom prst="rect">
                      <a:avLst/>
                    </a:prstGeom>
                    <a:ln/>
                  </pic:spPr>
                </pic:pic>
              </a:graphicData>
            </a:graphic>
          </wp:inline>
        </w:drawing>
      </w:r>
    </w:p>
    <w:p w:rsidR="000272C7" w:rsidRPr="000272C7" w:rsidRDefault="000272C7">
      <w:pPr>
        <w:jc w:val="center"/>
        <w:rPr>
          <w:rFonts w:eastAsia="Calibri"/>
          <w:sz w:val="16"/>
        </w:rPr>
      </w:pPr>
    </w:p>
    <w:p w:rsidR="00131023" w:rsidRPr="008061CD" w:rsidRDefault="006F6E37">
      <w:pPr>
        <w:jc w:val="center"/>
        <w:rPr>
          <w:rFonts w:eastAsia="Calibri"/>
          <w:sz w:val="24"/>
        </w:rPr>
      </w:pPr>
      <w:r w:rsidRPr="008061CD">
        <w:rPr>
          <w:rFonts w:eastAsia="Calibri"/>
          <w:sz w:val="24"/>
        </w:rPr>
        <w:t>Figure 17: Constant Allocations in Python Tensorflow for MoG Training</w:t>
      </w:r>
    </w:p>
    <w:p w:rsidR="00131023" w:rsidRPr="002F1B3F" w:rsidRDefault="00131023">
      <w:pPr>
        <w:rPr>
          <w:rFonts w:eastAsia="Calibri"/>
          <w:b/>
          <w:sz w:val="28"/>
          <w:szCs w:val="28"/>
          <w:u w:val="single"/>
        </w:rPr>
      </w:pPr>
    </w:p>
    <w:p w:rsidR="00131023" w:rsidRPr="002F1B3F" w:rsidRDefault="006F6E37" w:rsidP="00B60781">
      <w:pPr>
        <w:jc w:val="both"/>
        <w:rPr>
          <w:rFonts w:eastAsia="Calibri"/>
        </w:rPr>
      </w:pPr>
      <w:r w:rsidRPr="002F1B3F">
        <w:rPr>
          <w:rFonts w:eastAsia="Calibri"/>
        </w:rPr>
        <w:t>We can now train our network as we have an implemented loss function. We use K = 3 clusters, and train the network on data2D.npy. The results of the simulation are shown below, with a plot of the loss function in Figure 18, and a list of the cluster centres with their corresponding cluster data percentages in Table 5.</w:t>
      </w:r>
    </w:p>
    <w:p w:rsidR="00131023" w:rsidRPr="002F1B3F" w:rsidRDefault="00131023">
      <w:pPr>
        <w:rPr>
          <w:rFonts w:eastAsia="Calibri"/>
          <w:b/>
          <w:sz w:val="28"/>
          <w:szCs w:val="28"/>
          <w:u w:val="single"/>
        </w:rPr>
      </w:pPr>
    </w:p>
    <w:p w:rsidR="00131023" w:rsidRPr="002F1B3F" w:rsidRDefault="006F6E37">
      <w:pPr>
        <w:jc w:val="center"/>
        <w:rPr>
          <w:rFonts w:eastAsia="Calibri"/>
          <w:sz w:val="28"/>
          <w:szCs w:val="28"/>
        </w:rPr>
      </w:pPr>
      <w:r w:rsidRPr="002F1B3F">
        <w:rPr>
          <w:rFonts w:eastAsia="Calibri"/>
          <w:noProof/>
          <w:sz w:val="28"/>
          <w:szCs w:val="28"/>
          <w:lang w:val="en-CA"/>
        </w:rPr>
        <w:lastRenderedPageBreak/>
        <w:drawing>
          <wp:inline distT="114300" distB="114300" distL="114300" distR="114300">
            <wp:extent cx="4582859" cy="3300413"/>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9"/>
                    <a:srcRect/>
                    <a:stretch>
                      <a:fillRect/>
                    </a:stretch>
                  </pic:blipFill>
                  <pic:spPr>
                    <a:xfrm>
                      <a:off x="0" y="0"/>
                      <a:ext cx="4582859" cy="3300413"/>
                    </a:xfrm>
                    <a:prstGeom prst="rect">
                      <a:avLst/>
                    </a:prstGeom>
                    <a:ln/>
                  </pic:spPr>
                </pic:pic>
              </a:graphicData>
            </a:graphic>
          </wp:inline>
        </w:drawing>
      </w:r>
    </w:p>
    <w:p w:rsidR="00131023" w:rsidRPr="002F1B3F" w:rsidRDefault="006F6E37">
      <w:pPr>
        <w:jc w:val="center"/>
        <w:rPr>
          <w:rFonts w:eastAsia="Calibri"/>
        </w:rPr>
      </w:pPr>
      <w:r w:rsidRPr="00FC1A00">
        <w:rPr>
          <w:rFonts w:eastAsia="Calibri"/>
          <w:sz w:val="24"/>
        </w:rPr>
        <w:t>Figure 18: Training Loss over 250 Epochs for MoG Training on data2D.npy</w:t>
      </w:r>
    </w:p>
    <w:p w:rsidR="00131023" w:rsidRPr="002F1B3F" w:rsidRDefault="00131023">
      <w:pPr>
        <w:jc w:val="center"/>
        <w:rPr>
          <w:rFonts w:eastAsia="Calibri"/>
        </w:rPr>
      </w:pPr>
    </w:p>
    <w:p w:rsidR="00131023" w:rsidRPr="002F1B3F" w:rsidRDefault="00131023">
      <w:pPr>
        <w:jc w:val="center"/>
        <w:rPr>
          <w:rFonts w:eastAsia="Calibri"/>
        </w:rPr>
      </w:pPr>
    </w:p>
    <w:tbl>
      <w:tblPr>
        <w:tblStyle w:val="a3"/>
        <w:tblW w:w="935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7"/>
        <w:gridCol w:w="2685"/>
        <w:gridCol w:w="1785"/>
        <w:gridCol w:w="1890"/>
        <w:gridCol w:w="2010"/>
      </w:tblGrid>
      <w:tr w:rsidR="00131023" w:rsidRPr="002F1B3F">
        <w:trPr>
          <w:jc w:val="center"/>
        </w:trPr>
        <w:tc>
          <w:tcPr>
            <w:tcW w:w="987" w:type="dxa"/>
            <w:shd w:val="clear" w:color="auto" w:fill="B7B7B7"/>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jc w:val="center"/>
              <w:rPr>
                <w:rFonts w:eastAsia="Calibri"/>
                <w:b/>
              </w:rPr>
            </w:pPr>
            <w:r w:rsidRPr="002F1B3F">
              <w:rPr>
                <w:rFonts w:eastAsia="Calibri"/>
                <w:b/>
              </w:rPr>
              <w:t>Cluster #</w:t>
            </w:r>
          </w:p>
        </w:tc>
        <w:tc>
          <w:tcPr>
            <w:tcW w:w="2685" w:type="dxa"/>
            <w:shd w:val="clear" w:color="auto" w:fill="B7B7B7"/>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jc w:val="center"/>
              <w:rPr>
                <w:rFonts w:eastAsia="Calibri"/>
                <w:b/>
              </w:rPr>
            </w:pPr>
            <w:r w:rsidRPr="002F1B3F">
              <w:rPr>
                <w:rFonts w:eastAsia="Calibri"/>
                <w:b/>
              </w:rPr>
              <w:t>Cluster Centre (x,y)</w:t>
            </w:r>
          </w:p>
        </w:tc>
        <w:tc>
          <w:tcPr>
            <w:tcW w:w="1785" w:type="dxa"/>
            <w:shd w:val="clear" w:color="auto" w:fill="B7B7B7"/>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jc w:val="center"/>
              <w:rPr>
                <w:rFonts w:eastAsia="Calibri"/>
                <w:b/>
              </w:rPr>
            </w:pPr>
            <w:r w:rsidRPr="002F1B3F">
              <w:rPr>
                <w:rFonts w:eastAsia="Calibri"/>
                <w:b/>
              </w:rPr>
              <w:t>Phi Values</w:t>
            </w:r>
          </w:p>
        </w:tc>
        <w:tc>
          <w:tcPr>
            <w:tcW w:w="1890" w:type="dxa"/>
            <w:shd w:val="clear" w:color="auto" w:fill="B7B7B7"/>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jc w:val="center"/>
              <w:rPr>
                <w:rFonts w:eastAsia="Calibri"/>
                <w:b/>
              </w:rPr>
            </w:pPr>
            <w:r w:rsidRPr="002F1B3F">
              <w:rPr>
                <w:rFonts w:eastAsia="Calibri"/>
                <w:b/>
              </w:rPr>
              <w:t>Psi Values</w:t>
            </w:r>
          </w:p>
        </w:tc>
        <w:tc>
          <w:tcPr>
            <w:tcW w:w="2010" w:type="dxa"/>
            <w:shd w:val="clear" w:color="auto" w:fill="B7B7B7"/>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jc w:val="center"/>
              <w:rPr>
                <w:rFonts w:eastAsia="Calibri"/>
                <w:b/>
              </w:rPr>
            </w:pPr>
            <w:r w:rsidRPr="002F1B3F">
              <w:rPr>
                <w:rFonts w:eastAsia="Calibri"/>
                <w:b/>
              </w:rPr>
              <w:t>Percentage of Data in Cluster</w:t>
            </w:r>
          </w:p>
        </w:tc>
      </w:tr>
      <w:tr w:rsidR="00131023" w:rsidRPr="002F1B3F">
        <w:trPr>
          <w:jc w:val="center"/>
        </w:trPr>
        <w:tc>
          <w:tcPr>
            <w:tcW w:w="987" w:type="dxa"/>
            <w:shd w:val="clear" w:color="auto" w:fill="auto"/>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jc w:val="center"/>
              <w:rPr>
                <w:rFonts w:eastAsia="Calibri"/>
              </w:rPr>
            </w:pPr>
            <w:r w:rsidRPr="002F1B3F">
              <w:rPr>
                <w:rFonts w:eastAsia="Calibri"/>
              </w:rPr>
              <w:t>Cluster 1</w:t>
            </w:r>
          </w:p>
        </w:tc>
        <w:tc>
          <w:tcPr>
            <w:tcW w:w="2685" w:type="dxa"/>
            <w:shd w:val="clear" w:color="auto" w:fill="auto"/>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jc w:val="center"/>
              <w:rPr>
                <w:rFonts w:eastAsia="Calibri"/>
              </w:rPr>
            </w:pPr>
            <w:r w:rsidRPr="002F1B3F">
              <w:rPr>
                <w:rFonts w:eastAsia="Calibri"/>
              </w:rPr>
              <w:t>(-1.10315622,-3.30615770)</w:t>
            </w:r>
          </w:p>
        </w:tc>
        <w:tc>
          <w:tcPr>
            <w:tcW w:w="1785" w:type="dxa"/>
            <w:shd w:val="clear" w:color="auto" w:fill="auto"/>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jc w:val="center"/>
              <w:rPr>
                <w:rFonts w:eastAsia="Calibri"/>
              </w:rPr>
            </w:pPr>
            <w:r w:rsidRPr="002F1B3F">
              <w:rPr>
                <w:rFonts w:eastAsia="Calibri"/>
                <w:color w:val="212121"/>
                <w:highlight w:val="white"/>
              </w:rPr>
              <w:t>-3.24233087</w:t>
            </w:r>
          </w:p>
        </w:tc>
        <w:tc>
          <w:tcPr>
            <w:tcW w:w="1890" w:type="dxa"/>
            <w:shd w:val="clear" w:color="auto" w:fill="auto"/>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jc w:val="center"/>
              <w:rPr>
                <w:rFonts w:eastAsia="Calibri"/>
                <w:color w:val="212121"/>
                <w:highlight w:val="white"/>
              </w:rPr>
            </w:pPr>
            <w:r w:rsidRPr="002F1B3F">
              <w:rPr>
                <w:rFonts w:eastAsia="Calibri"/>
                <w:color w:val="212121"/>
                <w:highlight w:val="white"/>
              </w:rPr>
              <w:t xml:space="preserve">-0.23739255  </w:t>
            </w:r>
          </w:p>
          <w:p w:rsidR="00131023" w:rsidRPr="002F1B3F" w:rsidRDefault="006F6E37">
            <w:pPr>
              <w:widowControl w:val="0"/>
              <w:pBdr>
                <w:top w:val="nil"/>
                <w:left w:val="nil"/>
                <w:bottom w:val="nil"/>
                <w:right w:val="nil"/>
                <w:between w:val="nil"/>
              </w:pBdr>
              <w:spacing w:line="240" w:lineRule="auto"/>
              <w:jc w:val="center"/>
              <w:rPr>
                <w:rFonts w:eastAsia="Calibri"/>
                <w:color w:val="212121"/>
                <w:highlight w:val="white"/>
              </w:rPr>
            </w:pPr>
            <w:r w:rsidRPr="002F1B3F">
              <w:rPr>
                <w:rFonts w:eastAsia="Calibri"/>
                <w:color w:val="212121"/>
                <w:highlight w:val="white"/>
              </w:rPr>
              <w:t xml:space="preserve">       </w:t>
            </w:r>
          </w:p>
        </w:tc>
        <w:tc>
          <w:tcPr>
            <w:tcW w:w="2010" w:type="dxa"/>
            <w:shd w:val="clear" w:color="auto" w:fill="auto"/>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jc w:val="center"/>
              <w:rPr>
                <w:rFonts w:eastAsia="Calibri"/>
              </w:rPr>
            </w:pPr>
            <w:r w:rsidRPr="002F1B3F">
              <w:rPr>
                <w:rFonts w:eastAsia="Calibri"/>
              </w:rPr>
              <w:t>33.84%</w:t>
            </w:r>
          </w:p>
        </w:tc>
      </w:tr>
      <w:tr w:rsidR="00131023" w:rsidRPr="002F1B3F">
        <w:trPr>
          <w:jc w:val="center"/>
        </w:trPr>
        <w:tc>
          <w:tcPr>
            <w:tcW w:w="987" w:type="dxa"/>
            <w:shd w:val="clear" w:color="auto" w:fill="auto"/>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jc w:val="center"/>
              <w:rPr>
                <w:rFonts w:eastAsia="Calibri"/>
              </w:rPr>
            </w:pPr>
            <w:r w:rsidRPr="002F1B3F">
              <w:rPr>
                <w:rFonts w:eastAsia="Calibri"/>
              </w:rPr>
              <w:t>Cluster 2</w:t>
            </w:r>
          </w:p>
        </w:tc>
        <w:tc>
          <w:tcPr>
            <w:tcW w:w="2685" w:type="dxa"/>
            <w:shd w:val="clear" w:color="auto" w:fill="auto"/>
            <w:tcMar>
              <w:top w:w="100" w:type="dxa"/>
              <w:left w:w="100" w:type="dxa"/>
              <w:bottom w:w="100" w:type="dxa"/>
              <w:right w:w="100" w:type="dxa"/>
            </w:tcMar>
          </w:tcPr>
          <w:p w:rsidR="00131023" w:rsidRPr="002F1B3F" w:rsidRDefault="006F6E37">
            <w:pPr>
              <w:widowControl w:val="0"/>
              <w:spacing w:line="240" w:lineRule="auto"/>
              <w:jc w:val="center"/>
              <w:rPr>
                <w:rFonts w:eastAsia="Calibri"/>
              </w:rPr>
            </w:pPr>
            <w:r w:rsidRPr="002F1B3F">
              <w:rPr>
                <w:rFonts w:eastAsia="Calibri"/>
              </w:rPr>
              <w:t>(0.10597514, -1.52734578)</w:t>
            </w:r>
          </w:p>
        </w:tc>
        <w:tc>
          <w:tcPr>
            <w:tcW w:w="1785" w:type="dxa"/>
            <w:shd w:val="clear" w:color="auto" w:fill="auto"/>
            <w:tcMar>
              <w:top w:w="100" w:type="dxa"/>
              <w:left w:w="100" w:type="dxa"/>
              <w:bottom w:w="100" w:type="dxa"/>
              <w:right w:w="100" w:type="dxa"/>
            </w:tcMar>
          </w:tcPr>
          <w:p w:rsidR="00131023" w:rsidRPr="002F1B3F" w:rsidRDefault="006F6E37">
            <w:pPr>
              <w:widowControl w:val="0"/>
              <w:spacing w:line="240" w:lineRule="auto"/>
              <w:jc w:val="center"/>
              <w:rPr>
                <w:rFonts w:eastAsia="Calibri"/>
              </w:rPr>
            </w:pPr>
            <w:r w:rsidRPr="002F1B3F">
              <w:rPr>
                <w:rFonts w:eastAsia="Calibri"/>
                <w:color w:val="212121"/>
                <w:highlight w:val="white"/>
              </w:rPr>
              <w:t>-0.01283568</w:t>
            </w:r>
          </w:p>
        </w:tc>
        <w:tc>
          <w:tcPr>
            <w:tcW w:w="1890" w:type="dxa"/>
            <w:shd w:val="clear" w:color="auto" w:fill="auto"/>
            <w:tcMar>
              <w:top w:w="100" w:type="dxa"/>
              <w:left w:w="100" w:type="dxa"/>
              <w:bottom w:w="100" w:type="dxa"/>
              <w:right w:w="100" w:type="dxa"/>
            </w:tcMar>
          </w:tcPr>
          <w:p w:rsidR="00131023" w:rsidRPr="002F1B3F" w:rsidRDefault="006F6E37">
            <w:pPr>
              <w:widowControl w:val="0"/>
              <w:spacing w:line="240" w:lineRule="auto"/>
              <w:jc w:val="center"/>
              <w:rPr>
                <w:rFonts w:eastAsia="Calibri"/>
                <w:color w:val="212121"/>
                <w:highlight w:val="white"/>
              </w:rPr>
            </w:pPr>
            <w:r w:rsidRPr="002F1B3F">
              <w:rPr>
                <w:rFonts w:eastAsia="Calibri"/>
                <w:color w:val="212121"/>
                <w:highlight w:val="white"/>
              </w:rPr>
              <w:t>-0.22916092</w:t>
            </w:r>
          </w:p>
        </w:tc>
        <w:tc>
          <w:tcPr>
            <w:tcW w:w="2010" w:type="dxa"/>
            <w:shd w:val="clear" w:color="auto" w:fill="auto"/>
            <w:tcMar>
              <w:top w:w="100" w:type="dxa"/>
              <w:left w:w="100" w:type="dxa"/>
              <w:bottom w:w="100" w:type="dxa"/>
              <w:right w:w="100" w:type="dxa"/>
            </w:tcMar>
          </w:tcPr>
          <w:p w:rsidR="00131023" w:rsidRPr="002F1B3F" w:rsidRDefault="006F6E37">
            <w:pPr>
              <w:widowControl w:val="0"/>
              <w:spacing w:line="240" w:lineRule="auto"/>
              <w:jc w:val="center"/>
              <w:rPr>
                <w:rFonts w:eastAsia="Calibri"/>
              </w:rPr>
            </w:pPr>
            <w:r w:rsidRPr="002F1B3F">
              <w:rPr>
                <w:rFonts w:eastAsia="Calibri"/>
              </w:rPr>
              <w:t>32.27%</w:t>
            </w:r>
          </w:p>
        </w:tc>
      </w:tr>
      <w:tr w:rsidR="00131023" w:rsidRPr="002F1B3F">
        <w:trPr>
          <w:jc w:val="center"/>
        </w:trPr>
        <w:tc>
          <w:tcPr>
            <w:tcW w:w="987" w:type="dxa"/>
            <w:shd w:val="clear" w:color="auto" w:fill="auto"/>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jc w:val="center"/>
              <w:rPr>
                <w:rFonts w:eastAsia="Calibri"/>
              </w:rPr>
            </w:pPr>
            <w:r w:rsidRPr="002F1B3F">
              <w:rPr>
                <w:rFonts w:eastAsia="Calibri"/>
              </w:rPr>
              <w:t>Cluster 3</w:t>
            </w:r>
          </w:p>
        </w:tc>
        <w:tc>
          <w:tcPr>
            <w:tcW w:w="2685" w:type="dxa"/>
            <w:shd w:val="clear" w:color="auto" w:fill="auto"/>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jc w:val="center"/>
              <w:rPr>
                <w:rFonts w:eastAsia="Calibri"/>
              </w:rPr>
            </w:pPr>
            <w:r w:rsidRPr="002F1B3F">
              <w:rPr>
                <w:rFonts w:eastAsia="Calibri"/>
              </w:rPr>
              <w:t>(1.29600009, 0.30918072)</w:t>
            </w:r>
          </w:p>
        </w:tc>
        <w:tc>
          <w:tcPr>
            <w:tcW w:w="1785" w:type="dxa"/>
            <w:shd w:val="clear" w:color="auto" w:fill="auto"/>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jc w:val="center"/>
              <w:rPr>
                <w:rFonts w:eastAsia="Calibri"/>
              </w:rPr>
            </w:pPr>
            <w:r w:rsidRPr="002F1B3F">
              <w:rPr>
                <w:rFonts w:eastAsia="Calibri"/>
                <w:color w:val="212121"/>
                <w:highlight w:val="white"/>
              </w:rPr>
              <w:t>-3.24817470</w:t>
            </w:r>
          </w:p>
        </w:tc>
        <w:tc>
          <w:tcPr>
            <w:tcW w:w="1890" w:type="dxa"/>
            <w:shd w:val="clear" w:color="auto" w:fill="auto"/>
            <w:tcMar>
              <w:top w:w="100" w:type="dxa"/>
              <w:left w:w="100" w:type="dxa"/>
              <w:bottom w:w="100" w:type="dxa"/>
              <w:right w:w="100" w:type="dxa"/>
            </w:tcMar>
          </w:tcPr>
          <w:p w:rsidR="00131023" w:rsidRPr="002F1B3F" w:rsidRDefault="006F6E37">
            <w:pPr>
              <w:widowControl w:val="0"/>
              <w:spacing w:line="240" w:lineRule="auto"/>
              <w:jc w:val="center"/>
              <w:rPr>
                <w:rFonts w:eastAsia="Calibri"/>
                <w:color w:val="212121"/>
                <w:highlight w:val="white"/>
              </w:rPr>
            </w:pPr>
            <w:r w:rsidRPr="002F1B3F">
              <w:rPr>
                <w:rFonts w:eastAsia="Calibri"/>
                <w:color w:val="212121"/>
                <w:highlight w:val="white"/>
              </w:rPr>
              <w:t>-0.23282574</w:t>
            </w:r>
          </w:p>
        </w:tc>
        <w:tc>
          <w:tcPr>
            <w:tcW w:w="2010" w:type="dxa"/>
            <w:shd w:val="clear" w:color="auto" w:fill="auto"/>
            <w:tcMar>
              <w:top w:w="100" w:type="dxa"/>
              <w:left w:w="100" w:type="dxa"/>
              <w:bottom w:w="100" w:type="dxa"/>
              <w:right w:w="100" w:type="dxa"/>
            </w:tcMar>
          </w:tcPr>
          <w:p w:rsidR="00131023" w:rsidRPr="002F1B3F" w:rsidRDefault="006F6E37">
            <w:pPr>
              <w:widowControl w:val="0"/>
              <w:pBdr>
                <w:top w:val="nil"/>
                <w:left w:val="nil"/>
                <w:bottom w:val="nil"/>
                <w:right w:val="nil"/>
                <w:between w:val="nil"/>
              </w:pBdr>
              <w:spacing w:line="240" w:lineRule="auto"/>
              <w:jc w:val="center"/>
              <w:rPr>
                <w:rFonts w:eastAsia="Calibri"/>
              </w:rPr>
            </w:pPr>
            <w:r w:rsidRPr="002F1B3F">
              <w:rPr>
                <w:rFonts w:eastAsia="Calibri"/>
              </w:rPr>
              <w:t>33.89%</w:t>
            </w:r>
          </w:p>
        </w:tc>
      </w:tr>
    </w:tbl>
    <w:p w:rsidR="00131023" w:rsidRPr="00B53912" w:rsidRDefault="006F6E37">
      <w:pPr>
        <w:rPr>
          <w:rFonts w:eastAsia="Calibri"/>
          <w:sz w:val="24"/>
        </w:rPr>
      </w:pPr>
      <w:r w:rsidRPr="00B53912">
        <w:rPr>
          <w:rFonts w:eastAsia="Calibri"/>
          <w:sz w:val="24"/>
        </w:rPr>
        <w:t>Table 5: Model Parameters for MoG Training with K=3 Clusters on data2D.npy</w:t>
      </w:r>
    </w:p>
    <w:p w:rsidR="00B00A14" w:rsidRDefault="00B00A14">
      <w:pPr>
        <w:rPr>
          <w:rFonts w:eastAsia="Calibri"/>
          <w:sz w:val="28"/>
          <w:szCs w:val="28"/>
          <w:u w:val="single"/>
        </w:rPr>
      </w:pPr>
    </w:p>
    <w:p w:rsidR="00131023" w:rsidRPr="002F1B3F" w:rsidRDefault="006F6E37">
      <w:pPr>
        <w:rPr>
          <w:rFonts w:eastAsia="Calibri"/>
          <w:sz w:val="28"/>
          <w:szCs w:val="28"/>
          <w:u w:val="single"/>
        </w:rPr>
      </w:pPr>
      <w:r w:rsidRPr="002F1B3F">
        <w:rPr>
          <w:rFonts w:eastAsia="Calibri"/>
          <w:sz w:val="28"/>
          <w:szCs w:val="28"/>
          <w:u w:val="single"/>
        </w:rPr>
        <w:t>3.2.2 Training the MoG with a Validation Set</w:t>
      </w:r>
    </w:p>
    <w:p w:rsidR="00131023" w:rsidRPr="002F1B3F" w:rsidRDefault="00131023">
      <w:pPr>
        <w:rPr>
          <w:rFonts w:eastAsia="Calibri"/>
        </w:rPr>
      </w:pPr>
    </w:p>
    <w:p w:rsidR="00131023" w:rsidRPr="00BB14C2" w:rsidRDefault="006F6E37" w:rsidP="00BB14C2">
      <w:pPr>
        <w:widowControl w:val="0"/>
        <w:jc w:val="both"/>
        <w:rPr>
          <w:rFonts w:eastAsia="Calibri"/>
          <w:szCs w:val="24"/>
        </w:rPr>
      </w:pPr>
      <w:r w:rsidRPr="00BB14C2">
        <w:rPr>
          <w:rFonts w:eastAsia="Calibri"/>
          <w:szCs w:val="24"/>
        </w:rPr>
        <w:t xml:space="preserve">Now that we have verified the functionality of this training method, we will now attempt to check how well it is able to predict the clustering of unforeseen data points. We will hold out a third of the data points in data2D.npy for validation, and we will run trials for K=1 to 5 cluster </w:t>
      </w:r>
      <w:r w:rsidR="00EE150D" w:rsidRPr="00BB14C2">
        <w:rPr>
          <w:rFonts w:eastAsia="Calibri"/>
          <w:szCs w:val="24"/>
        </w:rPr>
        <w:t>centers</w:t>
      </w:r>
      <w:r w:rsidRPr="00BB14C2">
        <w:rPr>
          <w:rFonts w:eastAsia="Calibri"/>
          <w:szCs w:val="24"/>
        </w:rPr>
        <w:t>. The final losses in this training and validation process are listed in Table 6, and the percentages of data points within each cluster for each cluster number trial are listed in Table 7. The output graphs of each trial are shown in Figures 19 through 23.</w:t>
      </w:r>
    </w:p>
    <w:p w:rsidR="00131023" w:rsidRPr="002F1B3F" w:rsidRDefault="00131023">
      <w:pPr>
        <w:widowControl w:val="0"/>
        <w:rPr>
          <w:rFonts w:eastAsia="Calibri"/>
          <w:sz w:val="24"/>
          <w:szCs w:val="24"/>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1905"/>
        <w:gridCol w:w="2010"/>
        <w:gridCol w:w="1882"/>
        <w:gridCol w:w="1882"/>
      </w:tblGrid>
      <w:tr w:rsidR="00131023" w:rsidRPr="002F1B3F">
        <w:tc>
          <w:tcPr>
            <w:tcW w:w="1680" w:type="dxa"/>
            <w:shd w:val="clear" w:color="auto" w:fill="CCCCCC"/>
            <w:tcMar>
              <w:top w:w="100" w:type="dxa"/>
              <w:left w:w="100" w:type="dxa"/>
              <w:bottom w:w="100" w:type="dxa"/>
              <w:right w:w="100" w:type="dxa"/>
            </w:tcMar>
          </w:tcPr>
          <w:p w:rsidR="00131023" w:rsidRPr="002F1B3F" w:rsidRDefault="00131023">
            <w:pPr>
              <w:widowControl w:val="0"/>
              <w:spacing w:line="240" w:lineRule="auto"/>
              <w:rPr>
                <w:rFonts w:eastAsia="Calibri"/>
              </w:rPr>
            </w:pPr>
          </w:p>
        </w:tc>
        <w:tc>
          <w:tcPr>
            <w:tcW w:w="1905"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Total Training Loss</w:t>
            </w:r>
          </w:p>
        </w:tc>
        <w:tc>
          <w:tcPr>
            <w:tcW w:w="201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Av</w:t>
            </w:r>
            <w:r w:rsidR="00EE150D">
              <w:rPr>
                <w:rFonts w:eastAsia="Calibri"/>
                <w:b/>
              </w:rPr>
              <w:t>era</w:t>
            </w:r>
            <w:r w:rsidRPr="002F1B3F">
              <w:rPr>
                <w:rFonts w:eastAsia="Calibri"/>
                <w:b/>
              </w:rPr>
              <w:t>g</w:t>
            </w:r>
            <w:r w:rsidR="00EE150D">
              <w:rPr>
                <w:rFonts w:eastAsia="Calibri"/>
                <w:b/>
              </w:rPr>
              <w:t>e</w:t>
            </w:r>
            <w:r w:rsidRPr="002F1B3F">
              <w:rPr>
                <w:rFonts w:eastAsia="Calibri"/>
                <w:b/>
              </w:rPr>
              <w:t xml:space="preserve"> Training Loss</w:t>
            </w:r>
          </w:p>
        </w:tc>
        <w:tc>
          <w:tcPr>
            <w:tcW w:w="1882"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Total Valid Loss</w:t>
            </w:r>
          </w:p>
        </w:tc>
        <w:tc>
          <w:tcPr>
            <w:tcW w:w="1882"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Av</w:t>
            </w:r>
            <w:r w:rsidR="00EE150D">
              <w:rPr>
                <w:rFonts w:eastAsia="Calibri"/>
                <w:b/>
              </w:rPr>
              <w:t>era</w:t>
            </w:r>
            <w:r w:rsidRPr="002F1B3F">
              <w:rPr>
                <w:rFonts w:eastAsia="Calibri"/>
                <w:b/>
              </w:rPr>
              <w:t>g</w:t>
            </w:r>
            <w:r w:rsidR="00EE150D">
              <w:rPr>
                <w:rFonts w:eastAsia="Calibri"/>
                <w:b/>
              </w:rPr>
              <w:t>e</w:t>
            </w:r>
            <w:r w:rsidRPr="002F1B3F">
              <w:rPr>
                <w:rFonts w:eastAsia="Calibri"/>
                <w:b/>
              </w:rPr>
              <w:t xml:space="preserve"> Valid Lo</w:t>
            </w:r>
            <w:bookmarkStart w:id="0" w:name="_GoBack"/>
            <w:bookmarkEnd w:id="0"/>
            <w:r w:rsidRPr="002F1B3F">
              <w:rPr>
                <w:rFonts w:eastAsia="Calibri"/>
                <w:b/>
              </w:rPr>
              <w:t>ss</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K=1 Clusters</w:t>
            </w:r>
          </w:p>
        </w:tc>
        <w:tc>
          <w:tcPr>
            <w:tcW w:w="190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23265.979</w:t>
            </w:r>
          </w:p>
        </w:tc>
        <w:tc>
          <w:tcPr>
            <w:tcW w:w="20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3.490</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11651.443</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3.496</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K=2 Clusters</w:t>
            </w:r>
          </w:p>
        </w:tc>
        <w:tc>
          <w:tcPr>
            <w:tcW w:w="190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16155.743</w:t>
            </w:r>
          </w:p>
        </w:tc>
        <w:tc>
          <w:tcPr>
            <w:tcW w:w="20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2.423</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7987.797</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2.397</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K=3 Clusters</w:t>
            </w:r>
          </w:p>
        </w:tc>
        <w:tc>
          <w:tcPr>
            <w:tcW w:w="190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11505.944</w:t>
            </w:r>
          </w:p>
        </w:tc>
        <w:tc>
          <w:tcPr>
            <w:tcW w:w="20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1.726</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5629.354</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1.689</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K=4 Clusters</w:t>
            </w:r>
          </w:p>
        </w:tc>
        <w:tc>
          <w:tcPr>
            <w:tcW w:w="190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11504.034</w:t>
            </w:r>
          </w:p>
        </w:tc>
        <w:tc>
          <w:tcPr>
            <w:tcW w:w="20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1.726</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5630.213</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1.689</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K=5 Clusters</w:t>
            </w:r>
          </w:p>
        </w:tc>
        <w:tc>
          <w:tcPr>
            <w:tcW w:w="190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11508.023</w:t>
            </w:r>
          </w:p>
        </w:tc>
        <w:tc>
          <w:tcPr>
            <w:tcW w:w="20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1.726</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5629.824</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1.689</w:t>
            </w:r>
          </w:p>
        </w:tc>
      </w:tr>
    </w:tbl>
    <w:p w:rsidR="00131023" w:rsidRPr="005C184A" w:rsidRDefault="006F6E37">
      <w:pPr>
        <w:widowControl w:val="0"/>
        <w:rPr>
          <w:rFonts w:eastAsia="Calibri"/>
          <w:sz w:val="24"/>
        </w:rPr>
      </w:pPr>
      <w:r w:rsidRPr="005C184A">
        <w:rPr>
          <w:rFonts w:eastAsia="Calibri"/>
          <w:sz w:val="24"/>
        </w:rPr>
        <w:t>Table 6: Training and Validation Losses for K=1 to 5 Clusters in GMM Training w/ Validation.</w:t>
      </w:r>
    </w:p>
    <w:p w:rsidR="00131023" w:rsidRPr="002F1B3F" w:rsidRDefault="00131023">
      <w:pPr>
        <w:rPr>
          <w:rFonts w:eastAsia="Calibri"/>
          <w:b/>
          <w:sz w:val="28"/>
          <w:szCs w:val="28"/>
          <w:u w:val="single"/>
        </w:rPr>
      </w:pPr>
    </w:p>
    <w:p w:rsidR="00131023" w:rsidRPr="002F1B3F" w:rsidRDefault="00131023">
      <w:pPr>
        <w:rPr>
          <w:rFonts w:eastAsia="Calibri"/>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1575"/>
        <w:gridCol w:w="1560"/>
        <w:gridCol w:w="1560"/>
        <w:gridCol w:w="1560"/>
        <w:gridCol w:w="1560"/>
      </w:tblGrid>
      <w:tr w:rsidR="00131023" w:rsidRPr="002F1B3F">
        <w:tc>
          <w:tcPr>
            <w:tcW w:w="1545" w:type="dxa"/>
            <w:shd w:val="clear" w:color="auto" w:fill="CCCCCC"/>
            <w:tcMar>
              <w:top w:w="100" w:type="dxa"/>
              <w:left w:w="100" w:type="dxa"/>
              <w:bottom w:w="100" w:type="dxa"/>
              <w:right w:w="100" w:type="dxa"/>
            </w:tcMar>
          </w:tcPr>
          <w:p w:rsidR="00131023" w:rsidRPr="002F1B3F" w:rsidRDefault="00131023">
            <w:pPr>
              <w:widowControl w:val="0"/>
              <w:spacing w:line="240" w:lineRule="auto"/>
              <w:rPr>
                <w:rFonts w:eastAsia="Calibri"/>
              </w:rPr>
            </w:pPr>
          </w:p>
        </w:tc>
        <w:tc>
          <w:tcPr>
            <w:tcW w:w="1575"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Cluster 1</w:t>
            </w:r>
          </w:p>
        </w:tc>
        <w:tc>
          <w:tcPr>
            <w:tcW w:w="156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Cluster 2</w:t>
            </w:r>
          </w:p>
        </w:tc>
        <w:tc>
          <w:tcPr>
            <w:tcW w:w="156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Cluster 3</w:t>
            </w:r>
          </w:p>
        </w:tc>
        <w:tc>
          <w:tcPr>
            <w:tcW w:w="156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Cluster 4</w:t>
            </w:r>
          </w:p>
        </w:tc>
        <w:tc>
          <w:tcPr>
            <w:tcW w:w="156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Cluster 5</w:t>
            </w:r>
          </w:p>
        </w:tc>
      </w:tr>
      <w:tr w:rsidR="00131023" w:rsidRPr="002F1B3F">
        <w:tc>
          <w:tcPr>
            <w:tcW w:w="1545"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K=1 Clusters</w:t>
            </w:r>
          </w:p>
        </w:tc>
        <w:tc>
          <w:tcPr>
            <w:tcW w:w="1575"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1</w:t>
            </w:r>
          </w:p>
        </w:tc>
        <w:tc>
          <w:tcPr>
            <w:tcW w:w="156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w:t>
            </w:r>
          </w:p>
        </w:tc>
        <w:tc>
          <w:tcPr>
            <w:tcW w:w="156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w:t>
            </w:r>
          </w:p>
        </w:tc>
        <w:tc>
          <w:tcPr>
            <w:tcW w:w="156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w:t>
            </w:r>
          </w:p>
        </w:tc>
        <w:tc>
          <w:tcPr>
            <w:tcW w:w="156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w:t>
            </w:r>
          </w:p>
        </w:tc>
      </w:tr>
      <w:tr w:rsidR="00131023" w:rsidRPr="002F1B3F">
        <w:trPr>
          <w:trHeight w:val="465"/>
        </w:trPr>
        <w:tc>
          <w:tcPr>
            <w:tcW w:w="1545"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K=2 Clusters</w:t>
            </w:r>
          </w:p>
        </w:tc>
        <w:tc>
          <w:tcPr>
            <w:tcW w:w="1575"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0.656</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0.344</w:t>
            </w:r>
          </w:p>
        </w:tc>
        <w:tc>
          <w:tcPr>
            <w:tcW w:w="156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w:t>
            </w:r>
          </w:p>
        </w:tc>
        <w:tc>
          <w:tcPr>
            <w:tcW w:w="156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w:t>
            </w:r>
          </w:p>
        </w:tc>
        <w:tc>
          <w:tcPr>
            <w:tcW w:w="156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w:t>
            </w:r>
          </w:p>
        </w:tc>
      </w:tr>
      <w:tr w:rsidR="00131023" w:rsidRPr="002F1B3F">
        <w:tc>
          <w:tcPr>
            <w:tcW w:w="1545"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K=3 Clusters</w:t>
            </w:r>
          </w:p>
        </w:tc>
        <w:tc>
          <w:tcPr>
            <w:tcW w:w="1575"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0.328</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0.331</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0.341</w:t>
            </w:r>
          </w:p>
        </w:tc>
        <w:tc>
          <w:tcPr>
            <w:tcW w:w="156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w:t>
            </w:r>
          </w:p>
        </w:tc>
        <w:tc>
          <w:tcPr>
            <w:tcW w:w="156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w:t>
            </w:r>
          </w:p>
        </w:tc>
      </w:tr>
      <w:tr w:rsidR="00131023" w:rsidRPr="002F1B3F">
        <w:tc>
          <w:tcPr>
            <w:tcW w:w="1545"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K=4 Clusters</w:t>
            </w:r>
          </w:p>
        </w:tc>
        <w:tc>
          <w:tcPr>
            <w:tcW w:w="1575"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0.331</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0.329</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0.340</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w:t>
            </w:r>
          </w:p>
        </w:tc>
        <w:tc>
          <w:tcPr>
            <w:tcW w:w="156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w:t>
            </w:r>
          </w:p>
        </w:tc>
      </w:tr>
      <w:tr w:rsidR="00131023" w:rsidRPr="002F1B3F">
        <w:tc>
          <w:tcPr>
            <w:tcW w:w="1545"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K=5 Clusters</w:t>
            </w:r>
          </w:p>
        </w:tc>
        <w:tc>
          <w:tcPr>
            <w:tcW w:w="1575"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0.332</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0.323</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0.341</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0.003</w:t>
            </w:r>
          </w:p>
        </w:tc>
        <w:tc>
          <w:tcPr>
            <w:tcW w:w="1560" w:type="dxa"/>
            <w:tcMar>
              <w:top w:w="100" w:type="dxa"/>
              <w:left w:w="100" w:type="dxa"/>
              <w:bottom w:w="100" w:type="dxa"/>
              <w:right w:w="100" w:type="dxa"/>
            </w:tcMar>
          </w:tcPr>
          <w:p w:rsidR="00131023" w:rsidRPr="002F1B3F" w:rsidRDefault="006F6E37">
            <w:pPr>
              <w:widowControl w:val="0"/>
              <w:spacing w:line="240" w:lineRule="auto"/>
              <w:rPr>
                <w:rFonts w:eastAsia="Calibri"/>
              </w:rPr>
            </w:pPr>
            <w:r w:rsidRPr="002F1B3F">
              <w:rPr>
                <w:rFonts w:eastAsia="Calibri"/>
              </w:rPr>
              <w:t>0.0004</w:t>
            </w:r>
          </w:p>
        </w:tc>
      </w:tr>
    </w:tbl>
    <w:p w:rsidR="00131023" w:rsidRPr="005C184A" w:rsidRDefault="006F6E37">
      <w:pPr>
        <w:rPr>
          <w:rFonts w:eastAsia="Calibri"/>
          <w:sz w:val="24"/>
        </w:rPr>
      </w:pPr>
      <w:r w:rsidRPr="005C184A">
        <w:rPr>
          <w:rFonts w:eastAsia="Calibri"/>
          <w:sz w:val="24"/>
        </w:rPr>
        <w:t>Table 7: Percentage of Data Points which fall into each Cluster for K=1 to 5 cluster trials for GMM.</w:t>
      </w:r>
    </w:p>
    <w:p w:rsidR="00131023" w:rsidRPr="002F1B3F" w:rsidRDefault="00131023">
      <w:pPr>
        <w:rPr>
          <w:rFonts w:eastAsia="Calibri"/>
          <w:b/>
          <w:sz w:val="28"/>
          <w:szCs w:val="28"/>
          <w:u w:val="single"/>
        </w:rPr>
      </w:pPr>
    </w:p>
    <w:p w:rsidR="00131023" w:rsidRPr="002F1B3F" w:rsidRDefault="00131023">
      <w:pPr>
        <w:widowControl w:val="0"/>
        <w:rPr>
          <w:rFonts w:eastAsia="Calibri"/>
          <w:sz w:val="24"/>
          <w:szCs w:val="24"/>
        </w:rPr>
      </w:pPr>
    </w:p>
    <w:p w:rsidR="00131023" w:rsidRPr="002F1B3F" w:rsidRDefault="00131023">
      <w:pPr>
        <w:widowControl w:val="0"/>
        <w:rPr>
          <w:rFonts w:eastAsia="Calibri"/>
          <w:sz w:val="24"/>
          <w:szCs w:val="24"/>
        </w:rPr>
      </w:pPr>
    </w:p>
    <w:p w:rsidR="00131023" w:rsidRPr="002F1B3F" w:rsidRDefault="00131023">
      <w:pPr>
        <w:widowControl w:val="0"/>
        <w:rPr>
          <w:rFonts w:eastAsia="Calibri"/>
          <w:sz w:val="24"/>
          <w:szCs w:val="24"/>
        </w:rPr>
      </w:pPr>
    </w:p>
    <w:p w:rsidR="00131023" w:rsidRPr="002F1B3F" w:rsidRDefault="00131023">
      <w:pPr>
        <w:widowControl w:val="0"/>
        <w:rPr>
          <w:rFonts w:eastAsia="Calibri"/>
          <w:sz w:val="24"/>
          <w:szCs w:val="24"/>
        </w:rPr>
      </w:pPr>
    </w:p>
    <w:p w:rsidR="00131023" w:rsidRPr="002F1B3F" w:rsidRDefault="00131023">
      <w:pPr>
        <w:widowControl w:val="0"/>
        <w:rPr>
          <w:rFonts w:eastAsia="Calibri"/>
          <w:sz w:val="24"/>
          <w:szCs w:val="24"/>
        </w:rPr>
      </w:pPr>
    </w:p>
    <w:p w:rsidR="00131023" w:rsidRPr="002F1B3F" w:rsidRDefault="00131023">
      <w:pPr>
        <w:widowControl w:val="0"/>
        <w:rPr>
          <w:rFonts w:eastAsia="Calibri"/>
          <w:sz w:val="24"/>
          <w:szCs w:val="24"/>
        </w:rPr>
      </w:pPr>
    </w:p>
    <w:p w:rsidR="00131023" w:rsidRPr="002F1B3F" w:rsidRDefault="006F6E37">
      <w:pPr>
        <w:widowControl w:val="0"/>
        <w:jc w:val="center"/>
        <w:rPr>
          <w:rFonts w:eastAsia="Calibri"/>
          <w:sz w:val="24"/>
          <w:szCs w:val="24"/>
        </w:rPr>
      </w:pPr>
      <w:r w:rsidRPr="002F1B3F">
        <w:rPr>
          <w:rFonts w:eastAsia="Calibri"/>
          <w:noProof/>
          <w:sz w:val="24"/>
          <w:szCs w:val="24"/>
          <w:lang w:val="en-CA"/>
        </w:rPr>
        <w:lastRenderedPageBreak/>
        <w:drawing>
          <wp:inline distT="114300" distB="114300" distL="114300" distR="114300">
            <wp:extent cx="3881438" cy="2491072"/>
            <wp:effectExtent l="0" t="0" r="0" b="0"/>
            <wp:docPr id="3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0"/>
                    <a:srcRect/>
                    <a:stretch>
                      <a:fillRect/>
                    </a:stretch>
                  </pic:blipFill>
                  <pic:spPr>
                    <a:xfrm>
                      <a:off x="0" y="0"/>
                      <a:ext cx="3881438" cy="2491072"/>
                    </a:xfrm>
                    <a:prstGeom prst="rect">
                      <a:avLst/>
                    </a:prstGeom>
                    <a:ln/>
                  </pic:spPr>
                </pic:pic>
              </a:graphicData>
            </a:graphic>
          </wp:inline>
        </w:drawing>
      </w:r>
    </w:p>
    <w:p w:rsidR="00131023" w:rsidRPr="002F1B3F" w:rsidRDefault="006F6E37">
      <w:pPr>
        <w:widowControl w:val="0"/>
        <w:jc w:val="center"/>
        <w:rPr>
          <w:rFonts w:eastAsia="Calibri"/>
          <w:sz w:val="24"/>
          <w:szCs w:val="24"/>
        </w:rPr>
      </w:pPr>
      <w:r w:rsidRPr="002F1B3F">
        <w:rPr>
          <w:rFonts w:eastAsia="Calibri"/>
          <w:noProof/>
          <w:sz w:val="24"/>
          <w:szCs w:val="24"/>
          <w:lang w:val="en-CA"/>
        </w:rPr>
        <w:drawing>
          <wp:inline distT="114300" distB="114300" distL="114300" distR="114300">
            <wp:extent cx="3962326" cy="2481263"/>
            <wp:effectExtent l="0" t="0" r="0" b="0"/>
            <wp:docPr id="6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1"/>
                    <a:srcRect/>
                    <a:stretch>
                      <a:fillRect/>
                    </a:stretch>
                  </pic:blipFill>
                  <pic:spPr>
                    <a:xfrm>
                      <a:off x="0" y="0"/>
                      <a:ext cx="3962326" cy="2481263"/>
                    </a:xfrm>
                    <a:prstGeom prst="rect">
                      <a:avLst/>
                    </a:prstGeom>
                    <a:ln/>
                  </pic:spPr>
                </pic:pic>
              </a:graphicData>
            </a:graphic>
          </wp:inline>
        </w:drawing>
      </w:r>
    </w:p>
    <w:p w:rsidR="00131023" w:rsidRPr="002F1B3F" w:rsidRDefault="006F6E37">
      <w:pPr>
        <w:widowControl w:val="0"/>
        <w:jc w:val="center"/>
        <w:rPr>
          <w:rFonts w:eastAsia="Calibri"/>
          <w:sz w:val="24"/>
          <w:szCs w:val="24"/>
        </w:rPr>
      </w:pPr>
      <w:r w:rsidRPr="002F1B3F">
        <w:rPr>
          <w:rFonts w:eastAsia="Calibri"/>
          <w:noProof/>
          <w:sz w:val="24"/>
          <w:szCs w:val="24"/>
          <w:lang w:val="en-CA"/>
        </w:rPr>
        <w:drawing>
          <wp:inline distT="114300" distB="114300" distL="114300" distR="114300">
            <wp:extent cx="4119563" cy="2543877"/>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2"/>
                    <a:srcRect/>
                    <a:stretch>
                      <a:fillRect/>
                    </a:stretch>
                  </pic:blipFill>
                  <pic:spPr>
                    <a:xfrm>
                      <a:off x="0" y="0"/>
                      <a:ext cx="4119563" cy="2543877"/>
                    </a:xfrm>
                    <a:prstGeom prst="rect">
                      <a:avLst/>
                    </a:prstGeom>
                    <a:ln/>
                  </pic:spPr>
                </pic:pic>
              </a:graphicData>
            </a:graphic>
          </wp:inline>
        </w:drawing>
      </w:r>
    </w:p>
    <w:p w:rsidR="00131023" w:rsidRPr="002F1B3F" w:rsidRDefault="006F6E37">
      <w:pPr>
        <w:jc w:val="center"/>
        <w:rPr>
          <w:rFonts w:eastAsia="Calibri"/>
        </w:rPr>
      </w:pPr>
      <w:r w:rsidRPr="002F1B3F">
        <w:rPr>
          <w:rFonts w:eastAsia="Calibri"/>
        </w:rPr>
        <w:t>Figure 19: Results from MoG Training and Validation on K=1 Cluster</w:t>
      </w:r>
    </w:p>
    <w:p w:rsidR="00131023" w:rsidRPr="002F1B3F" w:rsidRDefault="006F6E37">
      <w:pPr>
        <w:widowControl w:val="0"/>
        <w:jc w:val="center"/>
        <w:rPr>
          <w:rFonts w:eastAsia="Calibri"/>
          <w:sz w:val="24"/>
          <w:szCs w:val="24"/>
        </w:rPr>
      </w:pPr>
      <w:r w:rsidRPr="002F1B3F">
        <w:rPr>
          <w:rFonts w:eastAsia="Calibri"/>
          <w:noProof/>
          <w:sz w:val="24"/>
          <w:szCs w:val="24"/>
          <w:lang w:val="en-CA"/>
        </w:rPr>
        <w:lastRenderedPageBreak/>
        <w:drawing>
          <wp:inline distT="114300" distB="114300" distL="114300" distR="114300">
            <wp:extent cx="3881438" cy="2491072"/>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3"/>
                    <a:srcRect t="18" b="18"/>
                    <a:stretch>
                      <a:fillRect/>
                    </a:stretch>
                  </pic:blipFill>
                  <pic:spPr>
                    <a:xfrm>
                      <a:off x="0" y="0"/>
                      <a:ext cx="3881438" cy="2491072"/>
                    </a:xfrm>
                    <a:prstGeom prst="rect">
                      <a:avLst/>
                    </a:prstGeom>
                    <a:ln/>
                  </pic:spPr>
                </pic:pic>
              </a:graphicData>
            </a:graphic>
          </wp:inline>
        </w:drawing>
      </w:r>
    </w:p>
    <w:p w:rsidR="00131023" w:rsidRPr="002F1B3F" w:rsidRDefault="006F6E37">
      <w:pPr>
        <w:widowControl w:val="0"/>
        <w:jc w:val="center"/>
        <w:rPr>
          <w:rFonts w:eastAsia="Calibri"/>
          <w:sz w:val="24"/>
          <w:szCs w:val="24"/>
        </w:rPr>
      </w:pPr>
      <w:r w:rsidRPr="002F1B3F">
        <w:rPr>
          <w:rFonts w:eastAsia="Calibri"/>
          <w:noProof/>
          <w:sz w:val="24"/>
          <w:szCs w:val="24"/>
          <w:lang w:val="en-CA"/>
        </w:rPr>
        <w:drawing>
          <wp:inline distT="114300" distB="114300" distL="114300" distR="114300">
            <wp:extent cx="3962326" cy="2481263"/>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4"/>
                    <a:srcRect t="330" b="330"/>
                    <a:stretch>
                      <a:fillRect/>
                    </a:stretch>
                  </pic:blipFill>
                  <pic:spPr>
                    <a:xfrm>
                      <a:off x="0" y="0"/>
                      <a:ext cx="3962326" cy="2481263"/>
                    </a:xfrm>
                    <a:prstGeom prst="rect">
                      <a:avLst/>
                    </a:prstGeom>
                    <a:ln/>
                  </pic:spPr>
                </pic:pic>
              </a:graphicData>
            </a:graphic>
          </wp:inline>
        </w:drawing>
      </w:r>
    </w:p>
    <w:p w:rsidR="00131023" w:rsidRPr="002F1B3F" w:rsidRDefault="006F6E37">
      <w:pPr>
        <w:widowControl w:val="0"/>
        <w:jc w:val="center"/>
        <w:rPr>
          <w:rFonts w:eastAsia="Calibri"/>
          <w:sz w:val="24"/>
          <w:szCs w:val="24"/>
        </w:rPr>
      </w:pPr>
      <w:r w:rsidRPr="002F1B3F">
        <w:rPr>
          <w:rFonts w:eastAsia="Calibri"/>
          <w:noProof/>
          <w:sz w:val="24"/>
          <w:szCs w:val="24"/>
          <w:lang w:val="en-CA"/>
        </w:rPr>
        <w:drawing>
          <wp:inline distT="114300" distB="114300" distL="114300" distR="114300">
            <wp:extent cx="4119563" cy="2543877"/>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l="309" r="309"/>
                    <a:stretch>
                      <a:fillRect/>
                    </a:stretch>
                  </pic:blipFill>
                  <pic:spPr>
                    <a:xfrm>
                      <a:off x="0" y="0"/>
                      <a:ext cx="4119563" cy="2543877"/>
                    </a:xfrm>
                    <a:prstGeom prst="rect">
                      <a:avLst/>
                    </a:prstGeom>
                    <a:ln/>
                  </pic:spPr>
                </pic:pic>
              </a:graphicData>
            </a:graphic>
          </wp:inline>
        </w:drawing>
      </w:r>
    </w:p>
    <w:p w:rsidR="00131023" w:rsidRPr="00D87C23" w:rsidRDefault="006F6E37">
      <w:pPr>
        <w:jc w:val="center"/>
        <w:rPr>
          <w:rFonts w:eastAsia="Calibri"/>
          <w:sz w:val="24"/>
        </w:rPr>
      </w:pPr>
      <w:r w:rsidRPr="00D87C23">
        <w:rPr>
          <w:rFonts w:eastAsia="Calibri"/>
          <w:sz w:val="24"/>
        </w:rPr>
        <w:t>Figure 20: Results from MoG Training and Validation on K=2 Clusters</w:t>
      </w:r>
    </w:p>
    <w:p w:rsidR="00131023" w:rsidRPr="002F1B3F" w:rsidRDefault="006F6E37">
      <w:pPr>
        <w:widowControl w:val="0"/>
        <w:jc w:val="center"/>
        <w:rPr>
          <w:rFonts w:eastAsia="Calibri"/>
          <w:sz w:val="24"/>
          <w:szCs w:val="24"/>
        </w:rPr>
      </w:pPr>
      <w:r w:rsidRPr="002F1B3F">
        <w:rPr>
          <w:rFonts w:eastAsia="Calibri"/>
          <w:noProof/>
          <w:sz w:val="24"/>
          <w:szCs w:val="24"/>
          <w:lang w:val="en-CA"/>
        </w:rPr>
        <w:lastRenderedPageBreak/>
        <w:drawing>
          <wp:inline distT="114300" distB="114300" distL="114300" distR="114300">
            <wp:extent cx="3881438" cy="2491072"/>
            <wp:effectExtent l="0" t="0" r="0" b="0"/>
            <wp:docPr id="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6"/>
                    <a:srcRect t="18" b="18"/>
                    <a:stretch>
                      <a:fillRect/>
                    </a:stretch>
                  </pic:blipFill>
                  <pic:spPr>
                    <a:xfrm>
                      <a:off x="0" y="0"/>
                      <a:ext cx="3881438" cy="2491072"/>
                    </a:xfrm>
                    <a:prstGeom prst="rect">
                      <a:avLst/>
                    </a:prstGeom>
                    <a:ln/>
                  </pic:spPr>
                </pic:pic>
              </a:graphicData>
            </a:graphic>
          </wp:inline>
        </w:drawing>
      </w:r>
    </w:p>
    <w:p w:rsidR="00131023" w:rsidRPr="002F1B3F" w:rsidRDefault="006F6E37">
      <w:pPr>
        <w:widowControl w:val="0"/>
        <w:jc w:val="center"/>
        <w:rPr>
          <w:rFonts w:eastAsia="Calibri"/>
          <w:sz w:val="24"/>
          <w:szCs w:val="24"/>
        </w:rPr>
      </w:pPr>
      <w:r w:rsidRPr="002F1B3F">
        <w:rPr>
          <w:rFonts w:eastAsia="Calibri"/>
          <w:noProof/>
          <w:sz w:val="24"/>
          <w:szCs w:val="24"/>
          <w:lang w:val="en-CA"/>
        </w:rPr>
        <w:drawing>
          <wp:inline distT="114300" distB="114300" distL="114300" distR="114300">
            <wp:extent cx="3962326" cy="2481263"/>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7"/>
                    <a:srcRect t="330" b="330"/>
                    <a:stretch>
                      <a:fillRect/>
                    </a:stretch>
                  </pic:blipFill>
                  <pic:spPr>
                    <a:xfrm>
                      <a:off x="0" y="0"/>
                      <a:ext cx="3962326" cy="2481263"/>
                    </a:xfrm>
                    <a:prstGeom prst="rect">
                      <a:avLst/>
                    </a:prstGeom>
                    <a:ln/>
                  </pic:spPr>
                </pic:pic>
              </a:graphicData>
            </a:graphic>
          </wp:inline>
        </w:drawing>
      </w:r>
    </w:p>
    <w:p w:rsidR="00131023" w:rsidRPr="002F1B3F" w:rsidRDefault="006F6E37">
      <w:pPr>
        <w:widowControl w:val="0"/>
        <w:jc w:val="center"/>
        <w:rPr>
          <w:rFonts w:eastAsia="Calibri"/>
          <w:sz w:val="24"/>
          <w:szCs w:val="24"/>
        </w:rPr>
      </w:pPr>
      <w:r w:rsidRPr="002F1B3F">
        <w:rPr>
          <w:rFonts w:eastAsia="Calibri"/>
          <w:noProof/>
          <w:sz w:val="24"/>
          <w:szCs w:val="24"/>
          <w:lang w:val="en-CA"/>
        </w:rPr>
        <w:drawing>
          <wp:inline distT="114300" distB="114300" distL="114300" distR="114300">
            <wp:extent cx="4119563" cy="2543877"/>
            <wp:effectExtent l="0" t="0" r="0" b="0"/>
            <wp:docPr id="2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8"/>
                    <a:srcRect t="798" b="798"/>
                    <a:stretch>
                      <a:fillRect/>
                    </a:stretch>
                  </pic:blipFill>
                  <pic:spPr>
                    <a:xfrm>
                      <a:off x="0" y="0"/>
                      <a:ext cx="4119563" cy="2543877"/>
                    </a:xfrm>
                    <a:prstGeom prst="rect">
                      <a:avLst/>
                    </a:prstGeom>
                    <a:ln/>
                  </pic:spPr>
                </pic:pic>
              </a:graphicData>
            </a:graphic>
          </wp:inline>
        </w:drawing>
      </w:r>
    </w:p>
    <w:p w:rsidR="00131023" w:rsidRPr="00D87C23" w:rsidRDefault="006F6E37">
      <w:pPr>
        <w:jc w:val="center"/>
        <w:rPr>
          <w:rFonts w:eastAsia="Calibri"/>
          <w:sz w:val="24"/>
        </w:rPr>
      </w:pPr>
      <w:r w:rsidRPr="00D87C23">
        <w:rPr>
          <w:rFonts w:eastAsia="Calibri"/>
          <w:sz w:val="24"/>
        </w:rPr>
        <w:t>Figure 21: Results from MoG Training and Validation on K=3 Clusters</w:t>
      </w:r>
    </w:p>
    <w:p w:rsidR="00131023" w:rsidRPr="002F1B3F" w:rsidRDefault="006F6E37">
      <w:pPr>
        <w:widowControl w:val="0"/>
        <w:jc w:val="center"/>
        <w:rPr>
          <w:rFonts w:eastAsia="Calibri"/>
          <w:sz w:val="24"/>
          <w:szCs w:val="24"/>
        </w:rPr>
      </w:pPr>
      <w:r w:rsidRPr="002F1B3F">
        <w:rPr>
          <w:rFonts w:eastAsia="Calibri"/>
          <w:noProof/>
          <w:sz w:val="24"/>
          <w:szCs w:val="24"/>
          <w:lang w:val="en-CA"/>
        </w:rPr>
        <w:lastRenderedPageBreak/>
        <w:drawing>
          <wp:inline distT="114300" distB="114300" distL="114300" distR="114300">
            <wp:extent cx="3881438" cy="2491072"/>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9"/>
                    <a:srcRect t="134" b="134"/>
                    <a:stretch>
                      <a:fillRect/>
                    </a:stretch>
                  </pic:blipFill>
                  <pic:spPr>
                    <a:xfrm>
                      <a:off x="0" y="0"/>
                      <a:ext cx="3881438" cy="2491072"/>
                    </a:xfrm>
                    <a:prstGeom prst="rect">
                      <a:avLst/>
                    </a:prstGeom>
                    <a:ln/>
                  </pic:spPr>
                </pic:pic>
              </a:graphicData>
            </a:graphic>
          </wp:inline>
        </w:drawing>
      </w:r>
    </w:p>
    <w:p w:rsidR="00131023" w:rsidRPr="002F1B3F" w:rsidRDefault="006F6E37">
      <w:pPr>
        <w:widowControl w:val="0"/>
        <w:jc w:val="center"/>
        <w:rPr>
          <w:rFonts w:eastAsia="Calibri"/>
          <w:sz w:val="24"/>
          <w:szCs w:val="24"/>
        </w:rPr>
      </w:pPr>
      <w:r w:rsidRPr="002F1B3F">
        <w:rPr>
          <w:rFonts w:eastAsia="Calibri"/>
          <w:noProof/>
          <w:sz w:val="24"/>
          <w:szCs w:val="24"/>
          <w:lang w:val="en-CA"/>
        </w:rPr>
        <w:drawing>
          <wp:inline distT="114300" distB="114300" distL="114300" distR="114300">
            <wp:extent cx="3962326" cy="2481263"/>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0"/>
                    <a:srcRect t="330" b="330"/>
                    <a:stretch>
                      <a:fillRect/>
                    </a:stretch>
                  </pic:blipFill>
                  <pic:spPr>
                    <a:xfrm>
                      <a:off x="0" y="0"/>
                      <a:ext cx="3962326" cy="2481263"/>
                    </a:xfrm>
                    <a:prstGeom prst="rect">
                      <a:avLst/>
                    </a:prstGeom>
                    <a:ln/>
                  </pic:spPr>
                </pic:pic>
              </a:graphicData>
            </a:graphic>
          </wp:inline>
        </w:drawing>
      </w:r>
    </w:p>
    <w:p w:rsidR="00131023" w:rsidRPr="002F1B3F" w:rsidRDefault="006F6E37">
      <w:pPr>
        <w:widowControl w:val="0"/>
        <w:jc w:val="center"/>
        <w:rPr>
          <w:rFonts w:eastAsia="Calibri"/>
          <w:sz w:val="24"/>
          <w:szCs w:val="24"/>
        </w:rPr>
      </w:pPr>
      <w:r w:rsidRPr="002F1B3F">
        <w:rPr>
          <w:rFonts w:eastAsia="Calibri"/>
          <w:noProof/>
          <w:sz w:val="24"/>
          <w:szCs w:val="24"/>
          <w:lang w:val="en-CA"/>
        </w:rPr>
        <w:drawing>
          <wp:inline distT="114300" distB="114300" distL="114300" distR="114300">
            <wp:extent cx="4119563" cy="2543877"/>
            <wp:effectExtent l="0" t="0" r="0" b="0"/>
            <wp:docPr id="5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1"/>
                    <a:srcRect l="309" r="309"/>
                    <a:stretch>
                      <a:fillRect/>
                    </a:stretch>
                  </pic:blipFill>
                  <pic:spPr>
                    <a:xfrm>
                      <a:off x="0" y="0"/>
                      <a:ext cx="4119563" cy="2543877"/>
                    </a:xfrm>
                    <a:prstGeom prst="rect">
                      <a:avLst/>
                    </a:prstGeom>
                    <a:ln/>
                  </pic:spPr>
                </pic:pic>
              </a:graphicData>
            </a:graphic>
          </wp:inline>
        </w:drawing>
      </w:r>
    </w:p>
    <w:p w:rsidR="00131023" w:rsidRPr="00D87C23" w:rsidRDefault="006F6E37">
      <w:pPr>
        <w:jc w:val="center"/>
        <w:rPr>
          <w:rFonts w:eastAsia="Calibri"/>
          <w:sz w:val="24"/>
        </w:rPr>
      </w:pPr>
      <w:r w:rsidRPr="00D87C23">
        <w:rPr>
          <w:rFonts w:eastAsia="Calibri"/>
          <w:sz w:val="24"/>
        </w:rPr>
        <w:t>Figure 22: Results from MoG Training and Validation on K=4 Clusters</w:t>
      </w:r>
    </w:p>
    <w:p w:rsidR="00131023" w:rsidRPr="002F1B3F" w:rsidRDefault="006F6E37">
      <w:pPr>
        <w:widowControl w:val="0"/>
        <w:jc w:val="center"/>
        <w:rPr>
          <w:rFonts w:eastAsia="Calibri"/>
          <w:sz w:val="24"/>
          <w:szCs w:val="24"/>
        </w:rPr>
      </w:pPr>
      <w:r w:rsidRPr="002F1B3F">
        <w:rPr>
          <w:rFonts w:eastAsia="Calibri"/>
          <w:noProof/>
          <w:sz w:val="24"/>
          <w:szCs w:val="24"/>
          <w:lang w:val="en-CA"/>
        </w:rPr>
        <w:lastRenderedPageBreak/>
        <w:drawing>
          <wp:inline distT="114300" distB="114300" distL="114300" distR="114300">
            <wp:extent cx="3881438" cy="2491072"/>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2"/>
                    <a:srcRect t="134" b="134"/>
                    <a:stretch>
                      <a:fillRect/>
                    </a:stretch>
                  </pic:blipFill>
                  <pic:spPr>
                    <a:xfrm>
                      <a:off x="0" y="0"/>
                      <a:ext cx="3881438" cy="2491072"/>
                    </a:xfrm>
                    <a:prstGeom prst="rect">
                      <a:avLst/>
                    </a:prstGeom>
                    <a:ln/>
                  </pic:spPr>
                </pic:pic>
              </a:graphicData>
            </a:graphic>
          </wp:inline>
        </w:drawing>
      </w:r>
    </w:p>
    <w:p w:rsidR="00131023" w:rsidRPr="002F1B3F" w:rsidRDefault="006F6E37">
      <w:pPr>
        <w:widowControl w:val="0"/>
        <w:jc w:val="center"/>
        <w:rPr>
          <w:rFonts w:eastAsia="Calibri"/>
          <w:sz w:val="24"/>
          <w:szCs w:val="24"/>
        </w:rPr>
      </w:pPr>
      <w:r w:rsidRPr="002F1B3F">
        <w:rPr>
          <w:rFonts w:eastAsia="Calibri"/>
          <w:noProof/>
          <w:sz w:val="24"/>
          <w:szCs w:val="24"/>
          <w:lang w:val="en-CA"/>
        </w:rPr>
        <w:drawing>
          <wp:inline distT="114300" distB="114300" distL="114300" distR="114300">
            <wp:extent cx="3962326" cy="2481263"/>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3"/>
                    <a:srcRect t="330" b="330"/>
                    <a:stretch>
                      <a:fillRect/>
                    </a:stretch>
                  </pic:blipFill>
                  <pic:spPr>
                    <a:xfrm>
                      <a:off x="0" y="0"/>
                      <a:ext cx="3962326" cy="2481263"/>
                    </a:xfrm>
                    <a:prstGeom prst="rect">
                      <a:avLst/>
                    </a:prstGeom>
                    <a:ln/>
                  </pic:spPr>
                </pic:pic>
              </a:graphicData>
            </a:graphic>
          </wp:inline>
        </w:drawing>
      </w:r>
    </w:p>
    <w:p w:rsidR="00131023" w:rsidRPr="002F1B3F" w:rsidRDefault="006F6E37">
      <w:pPr>
        <w:widowControl w:val="0"/>
        <w:jc w:val="center"/>
        <w:rPr>
          <w:rFonts w:eastAsia="Calibri"/>
          <w:sz w:val="24"/>
          <w:szCs w:val="24"/>
        </w:rPr>
      </w:pPr>
      <w:r w:rsidRPr="002F1B3F">
        <w:rPr>
          <w:rFonts w:eastAsia="Calibri"/>
          <w:noProof/>
          <w:sz w:val="24"/>
          <w:szCs w:val="24"/>
          <w:lang w:val="en-CA"/>
        </w:rPr>
        <w:drawing>
          <wp:inline distT="114300" distB="114300" distL="114300" distR="114300">
            <wp:extent cx="4119563" cy="2543877"/>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4"/>
                    <a:srcRect t="798" b="798"/>
                    <a:stretch>
                      <a:fillRect/>
                    </a:stretch>
                  </pic:blipFill>
                  <pic:spPr>
                    <a:xfrm>
                      <a:off x="0" y="0"/>
                      <a:ext cx="4119563" cy="2543877"/>
                    </a:xfrm>
                    <a:prstGeom prst="rect">
                      <a:avLst/>
                    </a:prstGeom>
                    <a:ln/>
                  </pic:spPr>
                </pic:pic>
              </a:graphicData>
            </a:graphic>
          </wp:inline>
        </w:drawing>
      </w:r>
    </w:p>
    <w:p w:rsidR="00131023" w:rsidRPr="00D87C23" w:rsidRDefault="006F6E37">
      <w:pPr>
        <w:jc w:val="center"/>
        <w:rPr>
          <w:rFonts w:eastAsia="Calibri"/>
          <w:sz w:val="24"/>
        </w:rPr>
      </w:pPr>
      <w:r w:rsidRPr="00D87C23">
        <w:rPr>
          <w:rFonts w:eastAsia="Calibri"/>
          <w:sz w:val="24"/>
        </w:rPr>
        <w:t>Figure 23: Results from MoG Training and Validation on K=5 Clusters</w:t>
      </w:r>
    </w:p>
    <w:p w:rsidR="00D87C23" w:rsidRDefault="00D87C23">
      <w:pPr>
        <w:rPr>
          <w:rFonts w:eastAsia="Calibri"/>
        </w:rPr>
      </w:pPr>
    </w:p>
    <w:p w:rsidR="00131023" w:rsidRPr="002F1B3F" w:rsidRDefault="006F6E37" w:rsidP="000D1E4F">
      <w:pPr>
        <w:jc w:val="both"/>
        <w:rPr>
          <w:rFonts w:eastAsia="Calibri"/>
        </w:rPr>
      </w:pPr>
      <w:r w:rsidRPr="002F1B3F">
        <w:rPr>
          <w:rFonts w:eastAsia="Calibri"/>
        </w:rPr>
        <w:lastRenderedPageBreak/>
        <w:t xml:space="preserve">Contrary to the K-Means training, it is obvious which of the values of K </w:t>
      </w:r>
      <w:r w:rsidR="0093768B">
        <w:rPr>
          <w:rFonts w:eastAsia="Calibri"/>
        </w:rPr>
        <w:t xml:space="preserve">is </w:t>
      </w:r>
      <w:r w:rsidR="000D1E4F">
        <w:rPr>
          <w:rFonts w:eastAsia="Calibri"/>
        </w:rPr>
        <w:t>best for data2D.npy</w:t>
      </w:r>
      <w:r w:rsidRPr="002F1B3F">
        <w:rPr>
          <w:rFonts w:eastAsia="Calibri"/>
        </w:rPr>
        <w:t xml:space="preserve">. If we simply look at the placement of cluster </w:t>
      </w:r>
      <w:r w:rsidR="008436BA" w:rsidRPr="002F1B3F">
        <w:rPr>
          <w:rFonts w:eastAsia="Calibri"/>
        </w:rPr>
        <w:t>centers</w:t>
      </w:r>
      <w:r w:rsidRPr="002F1B3F">
        <w:rPr>
          <w:rFonts w:eastAsia="Calibri"/>
        </w:rPr>
        <w:t xml:space="preserve"> on the Training and Validation Prediction Distribution graphs in Figures 19 to 23, it is clear to see that K=3 is optimal. In the K=4 case, we see a redundant cluster in Cluster 4, where it literally contains 0% of the data points from data2D.npy as is seen in Table 7. Then if we look at the K=5 trial, we see that there are three cluster </w:t>
      </w:r>
      <w:r w:rsidR="008436BA" w:rsidRPr="002F1B3F">
        <w:rPr>
          <w:rFonts w:eastAsia="Calibri"/>
        </w:rPr>
        <w:t>centers</w:t>
      </w:r>
      <w:r w:rsidRPr="002F1B3F">
        <w:rPr>
          <w:rFonts w:eastAsia="Calibri"/>
        </w:rPr>
        <w:t xml:space="preserve"> placed at the middle of Cluster 2, with both Clusters 4 and Cluster 5 containing less than 1% of data, as is shown in Table 7. Then, as the K=3 trial and all above show three clusters of equal mass, the K=1 and K=2 cases are clearly </w:t>
      </w:r>
      <w:r w:rsidR="000D1E4F" w:rsidRPr="002F1B3F">
        <w:rPr>
          <w:rFonts w:eastAsia="Calibri"/>
        </w:rPr>
        <w:t>under fitting</w:t>
      </w:r>
      <w:r w:rsidRPr="002F1B3F">
        <w:rPr>
          <w:rFonts w:eastAsia="Calibri"/>
        </w:rPr>
        <w:t xml:space="preserve"> the data. For these reasons, it is clear to say that K=3 clusters best fits the data in data2D.npy.</w:t>
      </w:r>
    </w:p>
    <w:p w:rsidR="00131023" w:rsidRPr="002F1B3F" w:rsidRDefault="00131023">
      <w:pPr>
        <w:rPr>
          <w:rFonts w:eastAsia="Calibri"/>
        </w:rPr>
      </w:pPr>
    </w:p>
    <w:p w:rsidR="00131023" w:rsidRDefault="006F6E37">
      <w:pPr>
        <w:rPr>
          <w:rFonts w:eastAsia="Calibri"/>
          <w:sz w:val="28"/>
          <w:szCs w:val="28"/>
          <w:u w:val="single"/>
        </w:rPr>
      </w:pPr>
      <w:r w:rsidRPr="002F1B3F">
        <w:rPr>
          <w:rFonts w:eastAsia="Calibri"/>
          <w:sz w:val="28"/>
          <w:szCs w:val="28"/>
          <w:u w:val="single"/>
        </w:rPr>
        <w:t>3.2.3 Comparing K-Means and MoG Training</w:t>
      </w:r>
    </w:p>
    <w:p w:rsidR="00AB50F5" w:rsidRPr="00086400" w:rsidRDefault="00AB50F5">
      <w:pPr>
        <w:rPr>
          <w:rFonts w:eastAsia="Calibri"/>
          <w:szCs w:val="28"/>
          <w:u w:val="single"/>
        </w:rPr>
      </w:pPr>
    </w:p>
    <w:p w:rsidR="00131023" w:rsidRPr="002F1B3F" w:rsidRDefault="006F6E37" w:rsidP="00086400">
      <w:pPr>
        <w:jc w:val="both"/>
        <w:rPr>
          <w:rFonts w:eastAsia="Calibri"/>
        </w:rPr>
      </w:pPr>
      <w:r w:rsidRPr="002F1B3F">
        <w:rPr>
          <w:rFonts w:eastAsia="Calibri"/>
        </w:rPr>
        <w:t>Up to this point, all training and validation for the K-Means and MoG training algorithms has been applied to the dataset contained within data2D.npy. Now, we will compare the two methods on a much larger dataset that is contained within data100D.npy. Training and Validation Losses for K-Means and MoG Training are shown in Table 8 and Table 9 respectively. Output graphs for K-Means and MoG Training are shown in Figures 24 through 28 and Figures 29 through 33 respectively.</w:t>
      </w:r>
    </w:p>
    <w:p w:rsidR="00131023" w:rsidRPr="002F1B3F" w:rsidRDefault="00131023">
      <w:pPr>
        <w:jc w:val="center"/>
        <w:rPr>
          <w:rFonts w:eastAsia="Calibri"/>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1905"/>
        <w:gridCol w:w="2010"/>
        <w:gridCol w:w="1882"/>
        <w:gridCol w:w="1882"/>
      </w:tblGrid>
      <w:tr w:rsidR="00131023" w:rsidRPr="002F1B3F">
        <w:tc>
          <w:tcPr>
            <w:tcW w:w="1680" w:type="dxa"/>
            <w:shd w:val="clear" w:color="auto" w:fill="CCCCCC"/>
            <w:tcMar>
              <w:top w:w="100" w:type="dxa"/>
              <w:left w:w="100" w:type="dxa"/>
              <w:bottom w:w="100" w:type="dxa"/>
              <w:right w:w="100" w:type="dxa"/>
            </w:tcMar>
          </w:tcPr>
          <w:p w:rsidR="00131023" w:rsidRPr="002F1B3F" w:rsidRDefault="00131023">
            <w:pPr>
              <w:widowControl w:val="0"/>
              <w:spacing w:line="240" w:lineRule="auto"/>
              <w:rPr>
                <w:rFonts w:eastAsia="Calibri"/>
              </w:rPr>
            </w:pPr>
          </w:p>
        </w:tc>
        <w:tc>
          <w:tcPr>
            <w:tcW w:w="1905"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Total Training Loss</w:t>
            </w:r>
          </w:p>
        </w:tc>
        <w:tc>
          <w:tcPr>
            <w:tcW w:w="2010" w:type="dxa"/>
            <w:shd w:val="clear" w:color="auto" w:fill="CCCCCC"/>
            <w:tcMar>
              <w:top w:w="100" w:type="dxa"/>
              <w:left w:w="100" w:type="dxa"/>
              <w:bottom w:w="100" w:type="dxa"/>
              <w:right w:w="100" w:type="dxa"/>
            </w:tcMar>
          </w:tcPr>
          <w:p w:rsidR="00131023" w:rsidRPr="002F1B3F" w:rsidRDefault="00FD767C">
            <w:pPr>
              <w:widowControl w:val="0"/>
              <w:spacing w:line="240" w:lineRule="auto"/>
              <w:rPr>
                <w:rFonts w:eastAsia="Calibri"/>
                <w:b/>
              </w:rPr>
            </w:pPr>
            <w:r w:rsidRPr="002F1B3F">
              <w:rPr>
                <w:rFonts w:eastAsia="Calibri"/>
                <w:b/>
              </w:rPr>
              <w:t>Av</w:t>
            </w:r>
            <w:r>
              <w:rPr>
                <w:rFonts w:eastAsia="Calibri"/>
                <w:b/>
              </w:rPr>
              <w:t>era</w:t>
            </w:r>
            <w:r w:rsidRPr="002F1B3F">
              <w:rPr>
                <w:rFonts w:eastAsia="Calibri"/>
                <w:b/>
              </w:rPr>
              <w:t>g</w:t>
            </w:r>
            <w:r>
              <w:rPr>
                <w:rFonts w:eastAsia="Calibri"/>
                <w:b/>
              </w:rPr>
              <w:t>e</w:t>
            </w:r>
            <w:r w:rsidR="006F6E37" w:rsidRPr="002F1B3F">
              <w:rPr>
                <w:rFonts w:eastAsia="Calibri"/>
                <w:b/>
              </w:rPr>
              <w:t xml:space="preserve"> Training Loss</w:t>
            </w:r>
          </w:p>
        </w:tc>
        <w:tc>
          <w:tcPr>
            <w:tcW w:w="1882"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Total Valid Loss</w:t>
            </w:r>
          </w:p>
        </w:tc>
        <w:tc>
          <w:tcPr>
            <w:tcW w:w="1882"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Av</w:t>
            </w:r>
            <w:r w:rsidR="004B022A">
              <w:rPr>
                <w:rFonts w:eastAsia="Calibri"/>
                <w:b/>
              </w:rPr>
              <w:t>era</w:t>
            </w:r>
            <w:r w:rsidRPr="002F1B3F">
              <w:rPr>
                <w:rFonts w:eastAsia="Calibri"/>
                <w:b/>
              </w:rPr>
              <w:t>g</w:t>
            </w:r>
            <w:r w:rsidR="004B022A">
              <w:rPr>
                <w:rFonts w:eastAsia="Calibri"/>
                <w:b/>
              </w:rPr>
              <w:t>e</w:t>
            </w:r>
            <w:r w:rsidRPr="002F1B3F">
              <w:rPr>
                <w:rFonts w:eastAsia="Calibri"/>
                <w:b/>
              </w:rPr>
              <w:t xml:space="preserve"> Valid Loss</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K=5 Clusters</w:t>
            </w:r>
          </w:p>
        </w:tc>
        <w:tc>
          <w:tcPr>
            <w:tcW w:w="190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245752.366</w:t>
            </w:r>
          </w:p>
        </w:tc>
        <w:tc>
          <w:tcPr>
            <w:tcW w:w="20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36.861</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123745.901</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37.127</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K=10 Clusters</w:t>
            </w:r>
          </w:p>
        </w:tc>
        <w:tc>
          <w:tcPr>
            <w:tcW w:w="190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143460.894</w:t>
            </w:r>
          </w:p>
        </w:tc>
        <w:tc>
          <w:tcPr>
            <w:tcW w:w="20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21.518</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71792.084</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21.540</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K=15 Clusters</w:t>
            </w:r>
          </w:p>
        </w:tc>
        <w:tc>
          <w:tcPr>
            <w:tcW w:w="190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140117.146</w:t>
            </w:r>
          </w:p>
        </w:tc>
        <w:tc>
          <w:tcPr>
            <w:tcW w:w="20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21.017</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70350.841</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21.107</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K=20 Clusters</w:t>
            </w:r>
          </w:p>
        </w:tc>
        <w:tc>
          <w:tcPr>
            <w:tcW w:w="190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136762.602</w:t>
            </w:r>
          </w:p>
        </w:tc>
        <w:tc>
          <w:tcPr>
            <w:tcW w:w="20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20.513</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69078.314</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20.726</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K=30 Clusters</w:t>
            </w:r>
          </w:p>
        </w:tc>
        <w:tc>
          <w:tcPr>
            <w:tcW w:w="190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137459.080</w:t>
            </w:r>
          </w:p>
        </w:tc>
        <w:tc>
          <w:tcPr>
            <w:tcW w:w="20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20.618</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69733.959</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20.922</w:t>
            </w:r>
          </w:p>
        </w:tc>
      </w:tr>
    </w:tbl>
    <w:p w:rsidR="00131023" w:rsidRDefault="006F6E37">
      <w:pPr>
        <w:widowControl w:val="0"/>
        <w:rPr>
          <w:rFonts w:eastAsia="Calibri"/>
          <w:sz w:val="24"/>
        </w:rPr>
      </w:pPr>
      <w:r w:rsidRPr="001F0ED5">
        <w:rPr>
          <w:rFonts w:eastAsia="Calibri"/>
          <w:sz w:val="24"/>
        </w:rPr>
        <w:t>Table 8: Training and Validation Losses for K=5 to 30 Clusters in K-Means Training at Dim = 100.</w:t>
      </w:r>
    </w:p>
    <w:p w:rsidR="00131023" w:rsidRPr="001F0ED5" w:rsidRDefault="00131023">
      <w:pPr>
        <w:widowControl w:val="0"/>
        <w:rPr>
          <w:rFonts w:eastAsia="Calibri"/>
          <w:szCs w:val="24"/>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1"/>
        <w:gridCol w:w="1905"/>
        <w:gridCol w:w="2010"/>
        <w:gridCol w:w="1882"/>
        <w:gridCol w:w="1882"/>
      </w:tblGrid>
      <w:tr w:rsidR="00131023" w:rsidRPr="002F1B3F">
        <w:tc>
          <w:tcPr>
            <w:tcW w:w="1680" w:type="dxa"/>
            <w:shd w:val="clear" w:color="auto" w:fill="CCCCCC"/>
            <w:tcMar>
              <w:top w:w="100" w:type="dxa"/>
              <w:left w:w="100" w:type="dxa"/>
              <w:bottom w:w="100" w:type="dxa"/>
              <w:right w:w="100" w:type="dxa"/>
            </w:tcMar>
          </w:tcPr>
          <w:p w:rsidR="00131023" w:rsidRPr="002F1B3F" w:rsidRDefault="00131023">
            <w:pPr>
              <w:widowControl w:val="0"/>
              <w:spacing w:line="240" w:lineRule="auto"/>
              <w:rPr>
                <w:rFonts w:eastAsia="Calibri"/>
              </w:rPr>
            </w:pPr>
          </w:p>
        </w:tc>
        <w:tc>
          <w:tcPr>
            <w:tcW w:w="1905"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Total Training Loss</w:t>
            </w:r>
          </w:p>
        </w:tc>
        <w:tc>
          <w:tcPr>
            <w:tcW w:w="2010" w:type="dxa"/>
            <w:shd w:val="clear" w:color="auto" w:fill="CCCCCC"/>
            <w:tcMar>
              <w:top w:w="100" w:type="dxa"/>
              <w:left w:w="100" w:type="dxa"/>
              <w:bottom w:w="100" w:type="dxa"/>
              <w:right w:w="100" w:type="dxa"/>
            </w:tcMar>
          </w:tcPr>
          <w:p w:rsidR="00131023" w:rsidRPr="002F1B3F" w:rsidRDefault="00A3533E">
            <w:pPr>
              <w:widowControl w:val="0"/>
              <w:spacing w:line="240" w:lineRule="auto"/>
              <w:rPr>
                <w:rFonts w:eastAsia="Calibri"/>
                <w:b/>
              </w:rPr>
            </w:pPr>
            <w:r w:rsidRPr="002F1B3F">
              <w:rPr>
                <w:rFonts w:eastAsia="Calibri"/>
                <w:b/>
              </w:rPr>
              <w:t>Av</w:t>
            </w:r>
            <w:r>
              <w:rPr>
                <w:rFonts w:eastAsia="Calibri"/>
                <w:b/>
              </w:rPr>
              <w:t>era</w:t>
            </w:r>
            <w:r w:rsidRPr="002F1B3F">
              <w:rPr>
                <w:rFonts w:eastAsia="Calibri"/>
                <w:b/>
              </w:rPr>
              <w:t>g</w:t>
            </w:r>
            <w:r>
              <w:rPr>
                <w:rFonts w:eastAsia="Calibri"/>
                <w:b/>
              </w:rPr>
              <w:t>e</w:t>
            </w:r>
            <w:r w:rsidR="006F6E37" w:rsidRPr="002F1B3F">
              <w:rPr>
                <w:rFonts w:eastAsia="Calibri"/>
                <w:b/>
              </w:rPr>
              <w:t xml:space="preserve"> Training Loss</w:t>
            </w:r>
          </w:p>
        </w:tc>
        <w:tc>
          <w:tcPr>
            <w:tcW w:w="1882"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Total Valid Loss</w:t>
            </w:r>
          </w:p>
        </w:tc>
        <w:tc>
          <w:tcPr>
            <w:tcW w:w="1882" w:type="dxa"/>
            <w:shd w:val="clear" w:color="auto" w:fill="CCCCCC"/>
            <w:tcMar>
              <w:top w:w="100" w:type="dxa"/>
              <w:left w:w="100" w:type="dxa"/>
              <w:bottom w:w="100" w:type="dxa"/>
              <w:right w:w="100" w:type="dxa"/>
            </w:tcMar>
          </w:tcPr>
          <w:p w:rsidR="00131023" w:rsidRPr="002F1B3F" w:rsidRDefault="00A3533E">
            <w:pPr>
              <w:widowControl w:val="0"/>
              <w:spacing w:line="240" w:lineRule="auto"/>
              <w:rPr>
                <w:rFonts w:eastAsia="Calibri"/>
                <w:b/>
              </w:rPr>
            </w:pPr>
            <w:r w:rsidRPr="002F1B3F">
              <w:rPr>
                <w:rFonts w:eastAsia="Calibri"/>
                <w:b/>
              </w:rPr>
              <w:t>Av</w:t>
            </w:r>
            <w:r>
              <w:rPr>
                <w:rFonts w:eastAsia="Calibri"/>
                <w:b/>
              </w:rPr>
              <w:t>era</w:t>
            </w:r>
            <w:r w:rsidRPr="002F1B3F">
              <w:rPr>
                <w:rFonts w:eastAsia="Calibri"/>
                <w:b/>
              </w:rPr>
              <w:t>g</w:t>
            </w:r>
            <w:r>
              <w:rPr>
                <w:rFonts w:eastAsia="Calibri"/>
                <w:b/>
              </w:rPr>
              <w:t>e</w:t>
            </w:r>
            <w:r w:rsidR="006F6E37" w:rsidRPr="002F1B3F">
              <w:rPr>
                <w:rFonts w:eastAsia="Calibri"/>
                <w:b/>
              </w:rPr>
              <w:t xml:space="preserve"> Valid Loss</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K=5 Clusters</w:t>
            </w:r>
          </w:p>
        </w:tc>
        <w:tc>
          <w:tcPr>
            <w:tcW w:w="190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542426.443</w:t>
            </w:r>
          </w:p>
        </w:tc>
        <w:tc>
          <w:tcPr>
            <w:tcW w:w="20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81.360</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271826.722</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81.556</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K=10 Clusters</w:t>
            </w:r>
          </w:p>
        </w:tc>
        <w:tc>
          <w:tcPr>
            <w:tcW w:w="190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321143.251</w:t>
            </w:r>
          </w:p>
        </w:tc>
        <w:tc>
          <w:tcPr>
            <w:tcW w:w="20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48.169</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162156.895</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48.652</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K=15 Clusters</w:t>
            </w:r>
          </w:p>
        </w:tc>
        <w:tc>
          <w:tcPr>
            <w:tcW w:w="190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319167.942</w:t>
            </w:r>
          </w:p>
        </w:tc>
        <w:tc>
          <w:tcPr>
            <w:tcW w:w="20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47.873</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161615.670</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48.489</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t>K=20 Clusters</w:t>
            </w:r>
          </w:p>
        </w:tc>
        <w:tc>
          <w:tcPr>
            <w:tcW w:w="190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318907.124</w:t>
            </w:r>
          </w:p>
        </w:tc>
        <w:tc>
          <w:tcPr>
            <w:tcW w:w="20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47.833</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161489.330</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48.452</w:t>
            </w:r>
          </w:p>
        </w:tc>
      </w:tr>
      <w:tr w:rsidR="00131023" w:rsidRPr="002F1B3F">
        <w:tc>
          <w:tcPr>
            <w:tcW w:w="1680" w:type="dxa"/>
            <w:shd w:val="clear" w:color="auto" w:fill="CCCCCC"/>
            <w:tcMar>
              <w:top w:w="100" w:type="dxa"/>
              <w:left w:w="100" w:type="dxa"/>
              <w:bottom w:w="100" w:type="dxa"/>
              <w:right w:w="100" w:type="dxa"/>
            </w:tcMar>
          </w:tcPr>
          <w:p w:rsidR="00131023" w:rsidRPr="002F1B3F" w:rsidRDefault="006F6E37">
            <w:pPr>
              <w:widowControl w:val="0"/>
              <w:spacing w:line="240" w:lineRule="auto"/>
              <w:rPr>
                <w:rFonts w:eastAsia="Calibri"/>
                <w:b/>
              </w:rPr>
            </w:pPr>
            <w:r w:rsidRPr="002F1B3F">
              <w:rPr>
                <w:rFonts w:eastAsia="Calibri"/>
                <w:b/>
              </w:rPr>
              <w:lastRenderedPageBreak/>
              <w:t>K=30 Clusters</w:t>
            </w:r>
          </w:p>
        </w:tc>
        <w:tc>
          <w:tcPr>
            <w:tcW w:w="1905"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316811.783</w:t>
            </w:r>
          </w:p>
        </w:tc>
        <w:tc>
          <w:tcPr>
            <w:tcW w:w="2010"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47.519</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161105.702</w:t>
            </w:r>
          </w:p>
        </w:tc>
        <w:tc>
          <w:tcPr>
            <w:tcW w:w="1882" w:type="dxa"/>
            <w:shd w:val="clear" w:color="auto" w:fill="auto"/>
            <w:tcMar>
              <w:top w:w="100" w:type="dxa"/>
              <w:left w:w="100" w:type="dxa"/>
              <w:bottom w:w="100" w:type="dxa"/>
              <w:right w:w="100" w:type="dxa"/>
            </w:tcMar>
          </w:tcPr>
          <w:p w:rsidR="00131023" w:rsidRPr="002F1B3F" w:rsidRDefault="006F6E37">
            <w:pPr>
              <w:widowControl w:val="0"/>
              <w:spacing w:line="240" w:lineRule="auto"/>
              <w:rPr>
                <w:rFonts w:eastAsia="Calibri"/>
                <w:sz w:val="24"/>
                <w:szCs w:val="24"/>
              </w:rPr>
            </w:pPr>
            <w:r w:rsidRPr="002F1B3F">
              <w:rPr>
                <w:rFonts w:eastAsia="Calibri"/>
                <w:sz w:val="24"/>
                <w:szCs w:val="24"/>
              </w:rPr>
              <w:t>48.337</w:t>
            </w:r>
          </w:p>
        </w:tc>
      </w:tr>
    </w:tbl>
    <w:p w:rsidR="001F0ED5" w:rsidRPr="00C06E9B" w:rsidRDefault="006F6E37">
      <w:pPr>
        <w:widowControl w:val="0"/>
        <w:rPr>
          <w:rFonts w:eastAsia="Calibri"/>
          <w:sz w:val="24"/>
        </w:rPr>
      </w:pPr>
      <w:r w:rsidRPr="001F0ED5">
        <w:rPr>
          <w:rFonts w:eastAsia="Calibri"/>
          <w:sz w:val="24"/>
        </w:rPr>
        <w:t>Table 9: Training and Validation Losses for K=5 to 30 Clusters in GMM Training at Dim = 100.</w:t>
      </w:r>
    </w:p>
    <w:p w:rsidR="00131023" w:rsidRPr="001A34DB" w:rsidRDefault="00131023" w:rsidP="00C06E9B">
      <w:pPr>
        <w:widowControl w:val="0"/>
        <w:jc w:val="center"/>
        <w:rPr>
          <w:rFonts w:eastAsia="Calibri"/>
          <w:sz w:val="16"/>
          <w:szCs w:val="28"/>
        </w:rPr>
      </w:pPr>
    </w:p>
    <w:p w:rsidR="00C06E9B" w:rsidRDefault="00C06E9B" w:rsidP="00C06E9B">
      <w:pPr>
        <w:widowControl w:val="0"/>
        <w:jc w:val="center"/>
        <w:rPr>
          <w:rFonts w:eastAsia="Calibri"/>
          <w:b/>
          <w:sz w:val="28"/>
          <w:szCs w:val="28"/>
          <w:u w:val="single"/>
        </w:rPr>
      </w:pPr>
      <w:r w:rsidRPr="00C06E9B">
        <w:rPr>
          <w:rFonts w:eastAsia="Calibri"/>
          <w:noProof/>
          <w:sz w:val="28"/>
          <w:szCs w:val="28"/>
          <w:lang w:val="en-CA"/>
        </w:rPr>
        <w:drawing>
          <wp:inline distT="0" distB="0" distL="0" distR="0">
            <wp:extent cx="4104714" cy="2584450"/>
            <wp:effectExtent l="0" t="0" r="0" b="6350"/>
            <wp:docPr id="70" name="Picture 70" descr="C:\Users\ruocx\PycharmProjects\ECE421\a3\Part 2 G\gmm_100d_l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ocx\PycharmProjects\ECE421\a3\Part 2 G\gmm_100d_lv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74592" cy="2628447"/>
                    </a:xfrm>
                    <a:prstGeom prst="rect">
                      <a:avLst/>
                    </a:prstGeom>
                    <a:noFill/>
                    <a:ln>
                      <a:noFill/>
                    </a:ln>
                  </pic:spPr>
                </pic:pic>
              </a:graphicData>
            </a:graphic>
          </wp:inline>
        </w:drawing>
      </w:r>
    </w:p>
    <w:p w:rsidR="005D439D" w:rsidRPr="001A34DB" w:rsidRDefault="005D439D" w:rsidP="00C06E9B">
      <w:pPr>
        <w:widowControl w:val="0"/>
        <w:jc w:val="center"/>
        <w:rPr>
          <w:rFonts w:eastAsia="Calibri"/>
          <w:sz w:val="16"/>
        </w:rPr>
      </w:pPr>
    </w:p>
    <w:p w:rsidR="00C06E9B" w:rsidRPr="005D439D" w:rsidRDefault="00C06E9B" w:rsidP="00C06E9B">
      <w:pPr>
        <w:widowControl w:val="0"/>
        <w:jc w:val="center"/>
        <w:rPr>
          <w:rFonts w:eastAsia="Calibri"/>
          <w:sz w:val="24"/>
        </w:rPr>
      </w:pPr>
      <w:r w:rsidRPr="005D439D">
        <w:rPr>
          <w:rFonts w:eastAsia="Calibri"/>
          <w:sz w:val="24"/>
        </w:rPr>
        <w:t>Figure 24: Training and V</w:t>
      </w:r>
      <w:r w:rsidR="00811F2F" w:rsidRPr="005D439D">
        <w:rPr>
          <w:rFonts w:eastAsia="Calibri"/>
          <w:sz w:val="24"/>
        </w:rPr>
        <w:t>alidation Loss for K-Means, K=5</w:t>
      </w:r>
      <w:r w:rsidRPr="005D439D">
        <w:rPr>
          <w:rFonts w:eastAsia="Calibri"/>
          <w:sz w:val="24"/>
        </w:rPr>
        <w:t xml:space="preserve"> Clusters</w:t>
      </w:r>
    </w:p>
    <w:p w:rsidR="00C06E9B" w:rsidRPr="005D439D" w:rsidRDefault="00C06E9B" w:rsidP="00C06E9B">
      <w:pPr>
        <w:widowControl w:val="0"/>
        <w:jc w:val="center"/>
        <w:rPr>
          <w:rFonts w:eastAsia="Calibri"/>
          <w:szCs w:val="28"/>
        </w:rPr>
      </w:pPr>
    </w:p>
    <w:p w:rsidR="00131023" w:rsidRPr="002F1B3F" w:rsidRDefault="006F6E37">
      <w:pPr>
        <w:widowControl w:val="0"/>
        <w:jc w:val="center"/>
        <w:rPr>
          <w:rFonts w:eastAsia="Calibri"/>
        </w:rPr>
      </w:pPr>
      <w:r w:rsidRPr="002F1B3F">
        <w:rPr>
          <w:rFonts w:eastAsia="Calibri"/>
          <w:noProof/>
          <w:lang w:val="en-CA"/>
        </w:rPr>
        <w:drawing>
          <wp:inline distT="114300" distB="114300" distL="114300" distR="114300">
            <wp:extent cx="5289550" cy="2768600"/>
            <wp:effectExtent l="0" t="0" r="6350" b="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6"/>
                    <a:srcRect/>
                    <a:stretch>
                      <a:fillRect/>
                    </a:stretch>
                  </pic:blipFill>
                  <pic:spPr>
                    <a:xfrm>
                      <a:off x="0" y="0"/>
                      <a:ext cx="5289887" cy="2768776"/>
                    </a:xfrm>
                    <a:prstGeom prst="rect">
                      <a:avLst/>
                    </a:prstGeom>
                    <a:ln/>
                  </pic:spPr>
                </pic:pic>
              </a:graphicData>
            </a:graphic>
          </wp:inline>
        </w:drawing>
      </w:r>
    </w:p>
    <w:p w:rsidR="005D439D" w:rsidRPr="001A34DB" w:rsidRDefault="005D439D">
      <w:pPr>
        <w:widowControl w:val="0"/>
        <w:jc w:val="center"/>
        <w:rPr>
          <w:rFonts w:eastAsia="Calibri"/>
          <w:sz w:val="16"/>
        </w:rPr>
      </w:pPr>
    </w:p>
    <w:p w:rsidR="00131023" w:rsidRPr="001A34DB" w:rsidRDefault="006F6E37" w:rsidP="001A34DB">
      <w:pPr>
        <w:widowControl w:val="0"/>
        <w:jc w:val="center"/>
        <w:rPr>
          <w:rFonts w:eastAsia="Calibri"/>
          <w:sz w:val="24"/>
        </w:rPr>
      </w:pPr>
      <w:r w:rsidRPr="005D439D">
        <w:rPr>
          <w:rFonts w:eastAsia="Calibri"/>
          <w:sz w:val="24"/>
        </w:rPr>
        <w:t>Figure 25: Training and Validation Loss for K-Means, K=10 Clusters</w:t>
      </w:r>
    </w:p>
    <w:p w:rsidR="00131023" w:rsidRPr="002F1B3F" w:rsidRDefault="006F6E37">
      <w:pPr>
        <w:widowControl w:val="0"/>
        <w:jc w:val="center"/>
        <w:rPr>
          <w:rFonts w:eastAsia="Calibri"/>
        </w:rPr>
      </w:pPr>
      <w:r w:rsidRPr="002F1B3F">
        <w:rPr>
          <w:rFonts w:eastAsia="Calibri"/>
          <w:noProof/>
          <w:lang w:val="en-CA"/>
        </w:rPr>
        <w:lastRenderedPageBreak/>
        <w:drawing>
          <wp:inline distT="114300" distB="114300" distL="114300" distR="114300">
            <wp:extent cx="5365750" cy="294005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7"/>
                    <a:srcRect/>
                    <a:stretch>
                      <a:fillRect/>
                    </a:stretch>
                  </pic:blipFill>
                  <pic:spPr>
                    <a:xfrm>
                      <a:off x="0" y="0"/>
                      <a:ext cx="5389472" cy="2953048"/>
                    </a:xfrm>
                    <a:prstGeom prst="rect">
                      <a:avLst/>
                    </a:prstGeom>
                    <a:ln/>
                  </pic:spPr>
                </pic:pic>
              </a:graphicData>
            </a:graphic>
          </wp:inline>
        </w:drawing>
      </w:r>
    </w:p>
    <w:p w:rsidR="00245320" w:rsidRPr="001A34DB" w:rsidRDefault="00245320">
      <w:pPr>
        <w:widowControl w:val="0"/>
        <w:jc w:val="center"/>
        <w:rPr>
          <w:rFonts w:eastAsia="Calibri"/>
          <w:sz w:val="16"/>
        </w:rPr>
      </w:pPr>
    </w:p>
    <w:p w:rsidR="00131023" w:rsidRDefault="006F6E37">
      <w:pPr>
        <w:widowControl w:val="0"/>
        <w:jc w:val="center"/>
        <w:rPr>
          <w:rFonts w:eastAsia="Calibri"/>
          <w:sz w:val="24"/>
        </w:rPr>
      </w:pPr>
      <w:r w:rsidRPr="00245320">
        <w:rPr>
          <w:rFonts w:eastAsia="Calibri"/>
          <w:sz w:val="24"/>
        </w:rPr>
        <w:t>Figure 26: Training and Validation Loss for K-Means, K=15 Clusters</w:t>
      </w:r>
    </w:p>
    <w:p w:rsidR="00245320" w:rsidRPr="00245320" w:rsidRDefault="00245320">
      <w:pPr>
        <w:widowControl w:val="0"/>
        <w:jc w:val="center"/>
        <w:rPr>
          <w:rFonts w:eastAsia="Calibri"/>
        </w:rPr>
      </w:pPr>
    </w:p>
    <w:p w:rsidR="00131023" w:rsidRPr="002F1B3F" w:rsidRDefault="006F6E37">
      <w:pPr>
        <w:widowControl w:val="0"/>
        <w:jc w:val="center"/>
        <w:rPr>
          <w:rFonts w:eastAsia="Calibri"/>
          <w:b/>
          <w:sz w:val="28"/>
          <w:szCs w:val="28"/>
          <w:u w:val="single"/>
        </w:rPr>
      </w:pPr>
      <w:r w:rsidRPr="00245320">
        <w:rPr>
          <w:rFonts w:eastAsia="Calibri"/>
          <w:b/>
          <w:noProof/>
          <w:sz w:val="28"/>
          <w:szCs w:val="28"/>
          <w:lang w:val="en-CA"/>
        </w:rPr>
        <w:drawing>
          <wp:inline distT="114300" distB="114300" distL="114300" distR="114300">
            <wp:extent cx="5403850" cy="288925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8"/>
                    <a:srcRect l="553" r="553"/>
                    <a:stretch>
                      <a:fillRect/>
                    </a:stretch>
                  </pic:blipFill>
                  <pic:spPr>
                    <a:xfrm>
                      <a:off x="0" y="0"/>
                      <a:ext cx="5404944" cy="2889835"/>
                    </a:xfrm>
                    <a:prstGeom prst="rect">
                      <a:avLst/>
                    </a:prstGeom>
                    <a:ln/>
                  </pic:spPr>
                </pic:pic>
              </a:graphicData>
            </a:graphic>
          </wp:inline>
        </w:drawing>
      </w:r>
    </w:p>
    <w:p w:rsidR="00245320" w:rsidRPr="001A34DB" w:rsidRDefault="00245320">
      <w:pPr>
        <w:widowControl w:val="0"/>
        <w:jc w:val="center"/>
        <w:rPr>
          <w:rFonts w:eastAsia="Calibri"/>
          <w:sz w:val="16"/>
        </w:rPr>
      </w:pPr>
    </w:p>
    <w:p w:rsidR="00131023" w:rsidRPr="00245320" w:rsidRDefault="006F6E37">
      <w:pPr>
        <w:widowControl w:val="0"/>
        <w:jc w:val="center"/>
        <w:rPr>
          <w:rFonts w:eastAsia="Calibri"/>
          <w:sz w:val="24"/>
        </w:rPr>
      </w:pPr>
      <w:r w:rsidRPr="00245320">
        <w:rPr>
          <w:rFonts w:eastAsia="Calibri"/>
          <w:sz w:val="24"/>
        </w:rPr>
        <w:t>Figure 27: Training and Validation Loss for K-Means, K=20 Clusters</w:t>
      </w:r>
    </w:p>
    <w:p w:rsidR="00131023" w:rsidRPr="002F1B3F" w:rsidRDefault="00131023">
      <w:pPr>
        <w:widowControl w:val="0"/>
        <w:jc w:val="center"/>
        <w:rPr>
          <w:rFonts w:eastAsia="Calibri"/>
        </w:rPr>
      </w:pPr>
    </w:p>
    <w:p w:rsidR="00131023" w:rsidRDefault="006F6E37">
      <w:pPr>
        <w:widowControl w:val="0"/>
        <w:jc w:val="center"/>
        <w:rPr>
          <w:rFonts w:eastAsia="Calibri"/>
        </w:rPr>
      </w:pPr>
      <w:r w:rsidRPr="002F1B3F">
        <w:rPr>
          <w:rFonts w:eastAsia="Calibri"/>
          <w:noProof/>
          <w:lang w:val="en-CA"/>
        </w:rPr>
        <w:lastRenderedPageBreak/>
        <w:drawing>
          <wp:inline distT="114300" distB="114300" distL="114300" distR="114300">
            <wp:extent cx="5562600" cy="2908300"/>
            <wp:effectExtent l="0" t="0" r="0" b="6350"/>
            <wp:docPr id="3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69"/>
                    <a:srcRect t="168" b="168"/>
                    <a:stretch>
                      <a:fillRect/>
                    </a:stretch>
                  </pic:blipFill>
                  <pic:spPr>
                    <a:xfrm>
                      <a:off x="0" y="0"/>
                      <a:ext cx="5562946" cy="2908481"/>
                    </a:xfrm>
                    <a:prstGeom prst="rect">
                      <a:avLst/>
                    </a:prstGeom>
                    <a:ln/>
                  </pic:spPr>
                </pic:pic>
              </a:graphicData>
            </a:graphic>
          </wp:inline>
        </w:drawing>
      </w:r>
    </w:p>
    <w:p w:rsidR="001A34DB" w:rsidRPr="001A34DB" w:rsidRDefault="001A34DB">
      <w:pPr>
        <w:widowControl w:val="0"/>
        <w:jc w:val="center"/>
        <w:rPr>
          <w:rFonts w:eastAsia="Calibri"/>
          <w:sz w:val="16"/>
        </w:rPr>
      </w:pPr>
    </w:p>
    <w:p w:rsidR="00131023" w:rsidRPr="00515959" w:rsidRDefault="006F6E37">
      <w:pPr>
        <w:widowControl w:val="0"/>
        <w:jc w:val="center"/>
        <w:rPr>
          <w:rFonts w:eastAsia="Calibri"/>
          <w:sz w:val="24"/>
        </w:rPr>
      </w:pPr>
      <w:r w:rsidRPr="00515959">
        <w:rPr>
          <w:rFonts w:eastAsia="Calibri"/>
          <w:sz w:val="24"/>
        </w:rPr>
        <w:t>Figure 28: Training and Validation Loss for K-Means, K=30 Clusters</w:t>
      </w:r>
    </w:p>
    <w:p w:rsidR="00131023" w:rsidRPr="002F1B3F" w:rsidRDefault="00131023">
      <w:pPr>
        <w:widowControl w:val="0"/>
        <w:jc w:val="center"/>
        <w:rPr>
          <w:rFonts w:eastAsia="Calibri"/>
        </w:rPr>
      </w:pPr>
    </w:p>
    <w:p w:rsidR="00131023" w:rsidRDefault="006F6E37">
      <w:pPr>
        <w:widowControl w:val="0"/>
        <w:jc w:val="center"/>
        <w:rPr>
          <w:rFonts w:eastAsia="Calibri"/>
        </w:rPr>
      </w:pPr>
      <w:r w:rsidRPr="002F1B3F">
        <w:rPr>
          <w:rFonts w:eastAsia="Calibri"/>
          <w:noProof/>
          <w:lang w:val="en-CA"/>
        </w:rPr>
        <w:drawing>
          <wp:inline distT="114300" distB="114300" distL="114300" distR="114300">
            <wp:extent cx="4406900" cy="2857500"/>
            <wp:effectExtent l="0" t="0" r="0" b="0"/>
            <wp:docPr id="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0"/>
                    <a:srcRect/>
                    <a:stretch>
                      <a:fillRect/>
                    </a:stretch>
                  </pic:blipFill>
                  <pic:spPr>
                    <a:xfrm>
                      <a:off x="0" y="0"/>
                      <a:ext cx="4407576" cy="2857938"/>
                    </a:xfrm>
                    <a:prstGeom prst="rect">
                      <a:avLst/>
                    </a:prstGeom>
                    <a:ln/>
                  </pic:spPr>
                </pic:pic>
              </a:graphicData>
            </a:graphic>
          </wp:inline>
        </w:drawing>
      </w:r>
    </w:p>
    <w:p w:rsidR="001A34DB" w:rsidRPr="001A34DB" w:rsidRDefault="001A34DB">
      <w:pPr>
        <w:widowControl w:val="0"/>
        <w:jc w:val="center"/>
        <w:rPr>
          <w:rFonts w:eastAsia="Calibri"/>
          <w:sz w:val="16"/>
        </w:rPr>
      </w:pPr>
    </w:p>
    <w:p w:rsidR="00131023" w:rsidRPr="00515959" w:rsidRDefault="006F6E37">
      <w:pPr>
        <w:widowControl w:val="0"/>
        <w:jc w:val="center"/>
        <w:rPr>
          <w:rFonts w:eastAsia="Calibri"/>
          <w:sz w:val="24"/>
        </w:rPr>
      </w:pPr>
      <w:r w:rsidRPr="00515959">
        <w:rPr>
          <w:rFonts w:eastAsia="Calibri"/>
          <w:sz w:val="24"/>
        </w:rPr>
        <w:t>Figure 29: Training and Validation Loss for MoG, K=5 Clusters</w:t>
      </w:r>
    </w:p>
    <w:p w:rsidR="00131023" w:rsidRPr="002F1B3F" w:rsidRDefault="006F6E37">
      <w:pPr>
        <w:widowControl w:val="0"/>
        <w:jc w:val="center"/>
        <w:rPr>
          <w:rFonts w:eastAsia="Calibri"/>
          <w:b/>
          <w:sz w:val="28"/>
          <w:szCs w:val="28"/>
          <w:u w:val="single"/>
        </w:rPr>
      </w:pPr>
      <w:r w:rsidRPr="001A34DB">
        <w:rPr>
          <w:rFonts w:eastAsia="Calibri"/>
          <w:b/>
          <w:noProof/>
          <w:sz w:val="28"/>
          <w:szCs w:val="28"/>
          <w:lang w:val="en-CA"/>
        </w:rPr>
        <w:lastRenderedPageBreak/>
        <w:drawing>
          <wp:inline distT="114300" distB="114300" distL="114300" distR="114300">
            <wp:extent cx="4495800" cy="2857500"/>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1"/>
                    <a:srcRect/>
                    <a:stretch>
                      <a:fillRect/>
                    </a:stretch>
                  </pic:blipFill>
                  <pic:spPr>
                    <a:xfrm>
                      <a:off x="0" y="0"/>
                      <a:ext cx="4496212" cy="2857762"/>
                    </a:xfrm>
                    <a:prstGeom prst="rect">
                      <a:avLst/>
                    </a:prstGeom>
                    <a:ln/>
                  </pic:spPr>
                </pic:pic>
              </a:graphicData>
            </a:graphic>
          </wp:inline>
        </w:drawing>
      </w:r>
    </w:p>
    <w:p w:rsidR="00194EFF" w:rsidRPr="00194EFF" w:rsidRDefault="00194EFF">
      <w:pPr>
        <w:widowControl w:val="0"/>
        <w:jc w:val="center"/>
        <w:rPr>
          <w:rFonts w:eastAsia="Calibri"/>
          <w:sz w:val="16"/>
        </w:rPr>
      </w:pPr>
    </w:p>
    <w:p w:rsidR="00131023" w:rsidRPr="00194EFF" w:rsidRDefault="006F6E37">
      <w:pPr>
        <w:widowControl w:val="0"/>
        <w:jc w:val="center"/>
        <w:rPr>
          <w:rFonts w:eastAsia="Calibri"/>
          <w:sz w:val="24"/>
        </w:rPr>
      </w:pPr>
      <w:r w:rsidRPr="00194EFF">
        <w:rPr>
          <w:rFonts w:eastAsia="Calibri"/>
          <w:sz w:val="24"/>
        </w:rPr>
        <w:t>Figure 30: Training and Validation Loss for MoG, K=10 Clusters</w:t>
      </w:r>
    </w:p>
    <w:p w:rsidR="00131023" w:rsidRPr="002F1B3F" w:rsidRDefault="00131023">
      <w:pPr>
        <w:widowControl w:val="0"/>
        <w:jc w:val="center"/>
        <w:rPr>
          <w:rFonts w:eastAsia="Calibri"/>
        </w:rPr>
      </w:pPr>
    </w:p>
    <w:p w:rsidR="00131023" w:rsidRPr="002F1B3F" w:rsidRDefault="006F6E37">
      <w:pPr>
        <w:widowControl w:val="0"/>
        <w:jc w:val="center"/>
        <w:rPr>
          <w:rFonts w:eastAsia="Calibri"/>
        </w:rPr>
      </w:pPr>
      <w:r w:rsidRPr="002F1B3F">
        <w:rPr>
          <w:rFonts w:eastAsia="Calibri"/>
          <w:noProof/>
          <w:lang w:val="en-CA"/>
        </w:rPr>
        <w:drawing>
          <wp:inline distT="114300" distB="114300" distL="114300" distR="114300">
            <wp:extent cx="4591050" cy="2959100"/>
            <wp:effectExtent l="0" t="0" r="0" b="0"/>
            <wp:docPr id="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2"/>
                    <a:srcRect/>
                    <a:stretch>
                      <a:fillRect/>
                    </a:stretch>
                  </pic:blipFill>
                  <pic:spPr>
                    <a:xfrm>
                      <a:off x="0" y="0"/>
                      <a:ext cx="4591624" cy="2959470"/>
                    </a:xfrm>
                    <a:prstGeom prst="rect">
                      <a:avLst/>
                    </a:prstGeom>
                    <a:ln/>
                  </pic:spPr>
                </pic:pic>
              </a:graphicData>
            </a:graphic>
          </wp:inline>
        </w:drawing>
      </w:r>
    </w:p>
    <w:p w:rsidR="00194EFF" w:rsidRPr="00194EFF" w:rsidRDefault="00194EFF">
      <w:pPr>
        <w:widowControl w:val="0"/>
        <w:jc w:val="center"/>
        <w:rPr>
          <w:rFonts w:eastAsia="Calibri"/>
          <w:sz w:val="16"/>
        </w:rPr>
      </w:pPr>
    </w:p>
    <w:p w:rsidR="00131023" w:rsidRPr="00B43F8E" w:rsidRDefault="006F6E37">
      <w:pPr>
        <w:widowControl w:val="0"/>
        <w:jc w:val="center"/>
        <w:rPr>
          <w:rFonts w:eastAsia="Calibri"/>
          <w:sz w:val="24"/>
        </w:rPr>
      </w:pPr>
      <w:r w:rsidRPr="00B43F8E">
        <w:rPr>
          <w:rFonts w:eastAsia="Calibri"/>
          <w:sz w:val="24"/>
        </w:rPr>
        <w:t>Figure 31: Training and Validation Loss for MoG, K=15 Clusters</w:t>
      </w:r>
    </w:p>
    <w:p w:rsidR="00131023" w:rsidRPr="002F1B3F" w:rsidRDefault="00131023">
      <w:pPr>
        <w:widowControl w:val="0"/>
        <w:jc w:val="center"/>
        <w:rPr>
          <w:rFonts w:eastAsia="Calibri"/>
        </w:rPr>
      </w:pPr>
    </w:p>
    <w:p w:rsidR="00131023" w:rsidRPr="002F1B3F" w:rsidRDefault="006F6E37">
      <w:pPr>
        <w:widowControl w:val="0"/>
        <w:jc w:val="center"/>
        <w:rPr>
          <w:rFonts w:eastAsia="Calibri"/>
        </w:rPr>
      </w:pPr>
      <w:r w:rsidRPr="002F1B3F">
        <w:rPr>
          <w:rFonts w:eastAsia="Calibri"/>
          <w:noProof/>
          <w:lang w:val="en-CA"/>
        </w:rPr>
        <w:lastRenderedPageBreak/>
        <w:drawing>
          <wp:inline distT="114300" distB="114300" distL="114300" distR="114300">
            <wp:extent cx="4502150" cy="277495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3"/>
                    <a:srcRect/>
                    <a:stretch>
                      <a:fillRect/>
                    </a:stretch>
                  </pic:blipFill>
                  <pic:spPr>
                    <a:xfrm>
                      <a:off x="0" y="0"/>
                      <a:ext cx="4503277" cy="2775645"/>
                    </a:xfrm>
                    <a:prstGeom prst="rect">
                      <a:avLst/>
                    </a:prstGeom>
                    <a:ln/>
                  </pic:spPr>
                </pic:pic>
              </a:graphicData>
            </a:graphic>
          </wp:inline>
        </w:drawing>
      </w:r>
    </w:p>
    <w:p w:rsidR="00194EFF" w:rsidRPr="00843CFD" w:rsidRDefault="00194EFF">
      <w:pPr>
        <w:widowControl w:val="0"/>
        <w:jc w:val="center"/>
        <w:rPr>
          <w:rFonts w:eastAsia="Calibri"/>
          <w:sz w:val="16"/>
        </w:rPr>
      </w:pPr>
    </w:p>
    <w:p w:rsidR="00131023" w:rsidRPr="00B43F8E" w:rsidRDefault="006F6E37">
      <w:pPr>
        <w:widowControl w:val="0"/>
        <w:jc w:val="center"/>
        <w:rPr>
          <w:rFonts w:eastAsia="Calibri"/>
          <w:sz w:val="24"/>
        </w:rPr>
      </w:pPr>
      <w:r w:rsidRPr="00B43F8E">
        <w:rPr>
          <w:rFonts w:eastAsia="Calibri"/>
          <w:sz w:val="24"/>
        </w:rPr>
        <w:t>Figure 32: Training and Validation Loss for MoG, K=20 Clusters</w:t>
      </w:r>
    </w:p>
    <w:p w:rsidR="00947E9B" w:rsidRPr="002F1B3F" w:rsidRDefault="00947E9B">
      <w:pPr>
        <w:widowControl w:val="0"/>
        <w:jc w:val="center"/>
        <w:rPr>
          <w:rFonts w:eastAsia="Calibri"/>
        </w:rPr>
      </w:pPr>
    </w:p>
    <w:p w:rsidR="00131023" w:rsidRPr="002F1B3F" w:rsidRDefault="006F6E37">
      <w:pPr>
        <w:widowControl w:val="0"/>
        <w:jc w:val="center"/>
        <w:rPr>
          <w:rFonts w:eastAsia="Calibri"/>
        </w:rPr>
      </w:pPr>
      <w:r w:rsidRPr="002F1B3F">
        <w:rPr>
          <w:rFonts w:eastAsia="Calibri"/>
          <w:noProof/>
          <w:lang w:val="en-CA"/>
        </w:rPr>
        <w:drawing>
          <wp:inline distT="114300" distB="114300" distL="114300" distR="114300">
            <wp:extent cx="4521200" cy="2844800"/>
            <wp:effectExtent l="0" t="0" r="0" b="0"/>
            <wp:docPr id="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4"/>
                    <a:srcRect/>
                    <a:stretch>
                      <a:fillRect/>
                    </a:stretch>
                  </pic:blipFill>
                  <pic:spPr>
                    <a:xfrm>
                      <a:off x="0" y="0"/>
                      <a:ext cx="4521809" cy="2845183"/>
                    </a:xfrm>
                    <a:prstGeom prst="rect">
                      <a:avLst/>
                    </a:prstGeom>
                    <a:ln/>
                  </pic:spPr>
                </pic:pic>
              </a:graphicData>
            </a:graphic>
          </wp:inline>
        </w:drawing>
      </w:r>
    </w:p>
    <w:p w:rsidR="00F44FA6" w:rsidRPr="00843CFD" w:rsidRDefault="00F44FA6">
      <w:pPr>
        <w:widowControl w:val="0"/>
        <w:jc w:val="center"/>
        <w:rPr>
          <w:rFonts w:eastAsia="Calibri"/>
          <w:sz w:val="16"/>
        </w:rPr>
      </w:pPr>
    </w:p>
    <w:p w:rsidR="00131023" w:rsidRPr="00B43F8E" w:rsidRDefault="006F6E37">
      <w:pPr>
        <w:widowControl w:val="0"/>
        <w:jc w:val="center"/>
        <w:rPr>
          <w:rFonts w:eastAsia="Calibri"/>
          <w:sz w:val="24"/>
        </w:rPr>
      </w:pPr>
      <w:r w:rsidRPr="00B43F8E">
        <w:rPr>
          <w:rFonts w:eastAsia="Calibri"/>
          <w:sz w:val="24"/>
        </w:rPr>
        <w:t>Figure 33: Training and Validation Loss for MoG, K=30 Clusters</w:t>
      </w:r>
    </w:p>
    <w:p w:rsidR="00131023" w:rsidRPr="002F1B3F" w:rsidRDefault="00131023">
      <w:pPr>
        <w:widowControl w:val="0"/>
        <w:rPr>
          <w:rFonts w:eastAsia="Calibri"/>
          <w:b/>
          <w:sz w:val="28"/>
          <w:szCs w:val="28"/>
          <w:u w:val="single"/>
        </w:rPr>
      </w:pPr>
    </w:p>
    <w:p w:rsidR="00131023" w:rsidRPr="002F1B3F" w:rsidRDefault="006F6E37" w:rsidP="00843CFD">
      <w:pPr>
        <w:widowControl w:val="0"/>
        <w:jc w:val="both"/>
        <w:rPr>
          <w:rFonts w:eastAsia="Calibri"/>
        </w:rPr>
      </w:pPr>
      <w:r w:rsidRPr="002F1B3F">
        <w:rPr>
          <w:rFonts w:eastAsia="Calibri"/>
        </w:rPr>
        <w:t xml:space="preserve">It can clearly be seen by comparing Average and Total Validation Losses in Tables 8 and 9 that the Validation Loss stops decreasing when we reach K=10 clusters. This is also visible as we examine trends in final losses as we look down Figures 24-28 and Figures 29-33. This implies that there are about 10 clusters within the dataset data100D.npy. </w:t>
      </w:r>
    </w:p>
    <w:p w:rsidR="00131023" w:rsidRPr="002F1B3F" w:rsidRDefault="00131023" w:rsidP="00843CFD">
      <w:pPr>
        <w:widowControl w:val="0"/>
        <w:jc w:val="both"/>
        <w:rPr>
          <w:rFonts w:eastAsia="Calibri"/>
        </w:rPr>
      </w:pPr>
    </w:p>
    <w:p w:rsidR="00131023" w:rsidRPr="002F1B3F" w:rsidRDefault="006F6E37" w:rsidP="00843CFD">
      <w:pPr>
        <w:widowControl w:val="0"/>
        <w:jc w:val="both"/>
        <w:rPr>
          <w:rFonts w:eastAsia="Calibri"/>
        </w:rPr>
      </w:pPr>
      <w:r w:rsidRPr="002F1B3F">
        <w:rPr>
          <w:rFonts w:eastAsia="Calibri"/>
        </w:rPr>
        <w:t xml:space="preserve">Although we still see that losses are decreasing as we increase K, this is due to the fact that losses must decrease as K increases as long as the added cluster </w:t>
      </w:r>
      <w:r w:rsidR="008436BA" w:rsidRPr="002F1B3F">
        <w:rPr>
          <w:rFonts w:eastAsia="Calibri"/>
        </w:rPr>
        <w:t>centers</w:t>
      </w:r>
      <w:r w:rsidRPr="002F1B3F">
        <w:rPr>
          <w:rFonts w:eastAsia="Calibri"/>
        </w:rPr>
        <w:t xml:space="preserve"> are contained within twice the maximum range of the dataset due to the </w:t>
      </w:r>
      <w:r w:rsidR="00843CFD" w:rsidRPr="002F1B3F">
        <w:rPr>
          <w:rFonts w:eastAsia="Calibri"/>
        </w:rPr>
        <w:t>Euclidean</w:t>
      </w:r>
      <w:r w:rsidRPr="002F1B3F">
        <w:rPr>
          <w:rFonts w:eastAsia="Calibri"/>
        </w:rPr>
        <w:t xml:space="preserve"> distance implementation of the loss </w:t>
      </w:r>
      <w:r w:rsidRPr="002F1B3F">
        <w:rPr>
          <w:rFonts w:eastAsia="Calibri"/>
        </w:rPr>
        <w:lastRenderedPageBreak/>
        <w:t>function for both MoG and K-Means training.</w:t>
      </w:r>
    </w:p>
    <w:p w:rsidR="00131023" w:rsidRPr="002F1B3F" w:rsidRDefault="00131023" w:rsidP="00843CFD">
      <w:pPr>
        <w:widowControl w:val="0"/>
        <w:jc w:val="both"/>
        <w:rPr>
          <w:rFonts w:eastAsia="Calibri"/>
        </w:rPr>
      </w:pPr>
    </w:p>
    <w:p w:rsidR="00131023" w:rsidRPr="002F1B3F" w:rsidRDefault="006F6E37" w:rsidP="00843CFD">
      <w:pPr>
        <w:widowControl w:val="0"/>
        <w:jc w:val="both"/>
        <w:rPr>
          <w:rFonts w:eastAsia="Calibri"/>
        </w:rPr>
      </w:pPr>
      <w:r w:rsidRPr="002F1B3F">
        <w:rPr>
          <w:rFonts w:eastAsia="Calibri"/>
        </w:rPr>
        <w:t xml:space="preserve">However, we do notice that K-Means has much lower training and validation losses than MoG training for all trials. This is by over a factor of two, and demonstrates an interesting manner in which the two algorithms are different. </w:t>
      </w:r>
    </w:p>
    <w:p w:rsidR="00131023" w:rsidRPr="002F1B3F" w:rsidRDefault="00131023" w:rsidP="00843CFD">
      <w:pPr>
        <w:widowControl w:val="0"/>
        <w:jc w:val="both"/>
        <w:rPr>
          <w:rFonts w:eastAsia="Calibri"/>
        </w:rPr>
      </w:pPr>
    </w:p>
    <w:p w:rsidR="00131023" w:rsidRPr="002F1B3F" w:rsidRDefault="006F6E37" w:rsidP="00843CFD">
      <w:pPr>
        <w:widowControl w:val="0"/>
        <w:jc w:val="both"/>
        <w:rPr>
          <w:rFonts w:eastAsia="Calibri"/>
        </w:rPr>
      </w:pPr>
      <w:r w:rsidRPr="002F1B3F">
        <w:rPr>
          <w:rFonts w:eastAsia="Calibri"/>
        </w:rPr>
        <w:t xml:space="preserve">The K-Means algorithm is more effective at decreasing losses, but MoG is better at </w:t>
      </w:r>
      <w:r w:rsidR="00843CFD" w:rsidRPr="002F1B3F">
        <w:rPr>
          <w:rFonts w:eastAsia="Calibri"/>
        </w:rPr>
        <w:t>finding representative</w:t>
      </w:r>
      <w:r w:rsidRPr="002F1B3F">
        <w:rPr>
          <w:rFonts w:eastAsia="Calibri"/>
        </w:rPr>
        <w:t xml:space="preserve"> clusters. The lower losses from the K-Means algorithm are much simpler to see – just look at the entries of Tables 8 and 9. This trend occurs because K-Means attempts to solely decrease total Euclidean Distance from data points to cluster </w:t>
      </w:r>
      <w:r w:rsidR="008436BA" w:rsidRPr="002F1B3F">
        <w:rPr>
          <w:rFonts w:eastAsia="Calibri"/>
        </w:rPr>
        <w:t>centers</w:t>
      </w:r>
      <w:r w:rsidRPr="002F1B3F">
        <w:rPr>
          <w:rFonts w:eastAsia="Calibri"/>
        </w:rPr>
        <w:t xml:space="preserve">. This allows the algorithm to divide large clusters into smaller components. This cluster division is visible in the Prediction Distributions in Figures 12 and 13, where the large cluster in the </w:t>
      </w:r>
      <w:r w:rsidR="00843CFD" w:rsidRPr="002F1B3F">
        <w:rPr>
          <w:rFonts w:eastAsia="Calibri"/>
        </w:rPr>
        <w:t>center</w:t>
      </w:r>
      <w:r w:rsidRPr="002F1B3F">
        <w:rPr>
          <w:rFonts w:eastAsia="Calibri"/>
        </w:rPr>
        <w:t xml:space="preserve"> of the graph is divided into two and three smaller sections. We can contrast this cluster division to the output of the MoG algorithm in Figures 22 and 23 where the large cluster in the middle is not divided into smaller components. </w:t>
      </w:r>
    </w:p>
    <w:p w:rsidR="00131023" w:rsidRPr="002F1B3F" w:rsidRDefault="00131023" w:rsidP="00843CFD">
      <w:pPr>
        <w:widowControl w:val="0"/>
        <w:jc w:val="both"/>
        <w:rPr>
          <w:rFonts w:eastAsia="Calibri"/>
        </w:rPr>
      </w:pPr>
    </w:p>
    <w:p w:rsidR="00131023" w:rsidRDefault="006F6E37" w:rsidP="00843CFD">
      <w:pPr>
        <w:widowControl w:val="0"/>
        <w:jc w:val="both"/>
        <w:rPr>
          <w:rFonts w:eastAsia="Calibri"/>
        </w:rPr>
      </w:pPr>
      <w:r w:rsidRPr="002F1B3F">
        <w:rPr>
          <w:rFonts w:eastAsia="Calibri"/>
        </w:rPr>
        <w:t>While this consistency in MoG may be more representative of the dataset (so it will likely be better at classification than K-Means), its inability to subdivide large clusters will restrict its ability to decrease the loss compared to K-Means. This introduces a tradeoff between the two algorithms, and as such, allows both to be more effective than the other in different applications.</w:t>
      </w:r>
    </w:p>
    <w:p w:rsidR="00F7277F" w:rsidRPr="002F1B3F" w:rsidRDefault="00F7277F" w:rsidP="00843CFD">
      <w:pPr>
        <w:widowControl w:val="0"/>
        <w:jc w:val="both"/>
        <w:rPr>
          <w:rFonts w:eastAsia="Calibri"/>
        </w:rPr>
      </w:pPr>
    </w:p>
    <w:p w:rsidR="00131023" w:rsidRPr="002F1B3F" w:rsidRDefault="006F6E37">
      <w:pPr>
        <w:widowControl w:val="0"/>
        <w:rPr>
          <w:rFonts w:eastAsia="Calibri"/>
          <w:b/>
          <w:sz w:val="36"/>
          <w:szCs w:val="36"/>
          <w:u w:val="single"/>
        </w:rPr>
      </w:pPr>
      <w:r w:rsidRPr="002F1B3F">
        <w:rPr>
          <w:rFonts w:eastAsia="Calibri"/>
          <w:b/>
          <w:sz w:val="36"/>
          <w:szCs w:val="36"/>
          <w:u w:val="single"/>
        </w:rPr>
        <w:t>4. Conclusion</w:t>
      </w:r>
    </w:p>
    <w:p w:rsidR="00131023" w:rsidRPr="002F1B3F" w:rsidRDefault="00131023">
      <w:pPr>
        <w:widowControl w:val="0"/>
        <w:rPr>
          <w:rFonts w:eastAsia="Calibri"/>
        </w:rPr>
      </w:pPr>
    </w:p>
    <w:p w:rsidR="00131023" w:rsidRPr="002F1B3F" w:rsidRDefault="006F6E37" w:rsidP="00C0094A">
      <w:pPr>
        <w:widowControl w:val="0"/>
        <w:jc w:val="both"/>
        <w:rPr>
          <w:rFonts w:eastAsia="Calibri"/>
        </w:rPr>
      </w:pPr>
      <w:r w:rsidRPr="002F1B3F">
        <w:rPr>
          <w:rFonts w:eastAsia="Calibri"/>
        </w:rPr>
        <w:t>In this report, we examined the use of the K-Means Learning Algorithm, as well as a MoG Leaning Model on two datasets. First, we implemented K-Means in Python Tensorflow, which allowed us to train on the data2D.npy dataset with and without a validation subset. We varied the number of clusters that K-Means would use in the training process, and determined that four clusters would likely be more representative of the dataset. We then implemented a MoG Learning model in Python Tensorflow by extending our K-Means model. This allowed us to train the MoG model on data2D.npy with and without a validation subset. It was found that K=3 clusters is optimal for this dataset, contrary to the conclusion we made from the information given from K-Means. Finally, we compared the two algorithms directly by training them on a second dataset, data100D.npy. We discussed the trends seen, and concluded that while K-Means is better and minimizing losses, the MoG model was better at finding representative clusters. This meant that they could both be effective in different scenarios.</w:t>
      </w:r>
    </w:p>
    <w:p w:rsidR="00131023" w:rsidRPr="002F1B3F" w:rsidRDefault="00131023" w:rsidP="00C0094A">
      <w:pPr>
        <w:widowControl w:val="0"/>
        <w:jc w:val="both"/>
        <w:rPr>
          <w:rFonts w:eastAsia="Calibri"/>
        </w:rPr>
      </w:pPr>
    </w:p>
    <w:p w:rsidR="00131023" w:rsidRPr="002F1B3F" w:rsidRDefault="006F6E37">
      <w:pPr>
        <w:widowControl w:val="0"/>
        <w:rPr>
          <w:rFonts w:eastAsia="Calibri"/>
          <w:b/>
          <w:sz w:val="36"/>
          <w:szCs w:val="36"/>
          <w:u w:val="single"/>
        </w:rPr>
      </w:pPr>
      <w:r w:rsidRPr="002F1B3F">
        <w:rPr>
          <w:rFonts w:eastAsia="Calibri"/>
          <w:b/>
          <w:sz w:val="36"/>
          <w:szCs w:val="36"/>
          <w:u w:val="single"/>
        </w:rPr>
        <w:t>5. References</w:t>
      </w:r>
    </w:p>
    <w:p w:rsidR="00131023" w:rsidRPr="002F1B3F" w:rsidRDefault="00131023">
      <w:pPr>
        <w:widowControl w:val="0"/>
        <w:rPr>
          <w:rFonts w:eastAsia="Calibri"/>
          <w:b/>
          <w:u w:val="single"/>
        </w:rPr>
      </w:pPr>
    </w:p>
    <w:p w:rsidR="00131023" w:rsidRPr="002F1B3F" w:rsidRDefault="006F6E37">
      <w:pPr>
        <w:widowControl w:val="0"/>
        <w:rPr>
          <w:rFonts w:eastAsia="Calibri"/>
        </w:rPr>
      </w:pPr>
      <w:r w:rsidRPr="002F1B3F">
        <w:rPr>
          <w:rFonts w:eastAsia="Calibri"/>
        </w:rPr>
        <w:t>[1] Assignment 3: Unsupervised Learning and Probabilistic Models, ECE421.</w:t>
      </w:r>
    </w:p>
    <w:sectPr w:rsidR="00131023" w:rsidRPr="002F1B3F">
      <w:headerReference w:type="default" r:id="rId7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3C23" w:rsidRDefault="00B83C23">
      <w:pPr>
        <w:spacing w:line="240" w:lineRule="auto"/>
      </w:pPr>
      <w:r>
        <w:separator/>
      </w:r>
    </w:p>
  </w:endnote>
  <w:endnote w:type="continuationSeparator" w:id="0">
    <w:p w:rsidR="00B83C23" w:rsidRDefault="00B83C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3C23" w:rsidRDefault="00B83C23">
      <w:pPr>
        <w:spacing w:line="240" w:lineRule="auto"/>
      </w:pPr>
      <w:r>
        <w:separator/>
      </w:r>
    </w:p>
  </w:footnote>
  <w:footnote w:type="continuationSeparator" w:id="0">
    <w:p w:rsidR="00B83C23" w:rsidRDefault="00B83C2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1023" w:rsidRDefault="00131023"/>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023"/>
    <w:rsid w:val="00014A20"/>
    <w:rsid w:val="000272C7"/>
    <w:rsid w:val="000343F0"/>
    <w:rsid w:val="0004398F"/>
    <w:rsid w:val="00064805"/>
    <w:rsid w:val="00086400"/>
    <w:rsid w:val="000A70F2"/>
    <w:rsid w:val="000C5C3B"/>
    <w:rsid w:val="000D1E4F"/>
    <w:rsid w:val="000E5768"/>
    <w:rsid w:val="00106F01"/>
    <w:rsid w:val="00131023"/>
    <w:rsid w:val="001459CE"/>
    <w:rsid w:val="0015182E"/>
    <w:rsid w:val="001638EE"/>
    <w:rsid w:val="00190AE9"/>
    <w:rsid w:val="00194EFF"/>
    <w:rsid w:val="001A34DB"/>
    <w:rsid w:val="001D27AF"/>
    <w:rsid w:val="001F0ED5"/>
    <w:rsid w:val="00245320"/>
    <w:rsid w:val="00251600"/>
    <w:rsid w:val="002E2FC5"/>
    <w:rsid w:val="002F1B3F"/>
    <w:rsid w:val="00344147"/>
    <w:rsid w:val="0036107A"/>
    <w:rsid w:val="003B5D26"/>
    <w:rsid w:val="00436525"/>
    <w:rsid w:val="00455991"/>
    <w:rsid w:val="00473429"/>
    <w:rsid w:val="004B022A"/>
    <w:rsid w:val="00500E5E"/>
    <w:rsid w:val="00515959"/>
    <w:rsid w:val="005209D9"/>
    <w:rsid w:val="005C184A"/>
    <w:rsid w:val="005D439D"/>
    <w:rsid w:val="005F319D"/>
    <w:rsid w:val="006446ED"/>
    <w:rsid w:val="006769AC"/>
    <w:rsid w:val="006C088B"/>
    <w:rsid w:val="006D6498"/>
    <w:rsid w:val="006F6E37"/>
    <w:rsid w:val="00754C1E"/>
    <w:rsid w:val="00766B13"/>
    <w:rsid w:val="00776119"/>
    <w:rsid w:val="007E1EE2"/>
    <w:rsid w:val="00801BC7"/>
    <w:rsid w:val="008061CD"/>
    <w:rsid w:val="00811F2F"/>
    <w:rsid w:val="008436BA"/>
    <w:rsid w:val="00843CFD"/>
    <w:rsid w:val="0093768B"/>
    <w:rsid w:val="00947E9B"/>
    <w:rsid w:val="009538CB"/>
    <w:rsid w:val="009C676F"/>
    <w:rsid w:val="009D51E2"/>
    <w:rsid w:val="00A3533E"/>
    <w:rsid w:val="00A5089E"/>
    <w:rsid w:val="00A64D39"/>
    <w:rsid w:val="00AB50F5"/>
    <w:rsid w:val="00AD46E4"/>
    <w:rsid w:val="00AF31BD"/>
    <w:rsid w:val="00B00A14"/>
    <w:rsid w:val="00B43F8E"/>
    <w:rsid w:val="00B53912"/>
    <w:rsid w:val="00B60781"/>
    <w:rsid w:val="00B6605D"/>
    <w:rsid w:val="00B8101D"/>
    <w:rsid w:val="00B83C23"/>
    <w:rsid w:val="00BB14C2"/>
    <w:rsid w:val="00BC2A27"/>
    <w:rsid w:val="00BD2D84"/>
    <w:rsid w:val="00BE3351"/>
    <w:rsid w:val="00C0094A"/>
    <w:rsid w:val="00C06E9B"/>
    <w:rsid w:val="00C27340"/>
    <w:rsid w:val="00C4392C"/>
    <w:rsid w:val="00C806BD"/>
    <w:rsid w:val="00C84931"/>
    <w:rsid w:val="00CC6A67"/>
    <w:rsid w:val="00D87C23"/>
    <w:rsid w:val="00DF0DCB"/>
    <w:rsid w:val="00E140EB"/>
    <w:rsid w:val="00ED27BA"/>
    <w:rsid w:val="00EE150D"/>
    <w:rsid w:val="00F44FA6"/>
    <w:rsid w:val="00F71EDD"/>
    <w:rsid w:val="00F7277F"/>
    <w:rsid w:val="00FC1A00"/>
    <w:rsid w:val="00FD767C"/>
    <w:rsid w:val="00FF6BF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FF893C-1E08-4740-A228-7FE273A4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3CCB7-6174-4870-80BB-B24CCA262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31</Pages>
  <Words>3477</Words>
  <Characters>19822</Characters>
  <Application>Microsoft Office Word</Application>
  <DocSecurity>0</DocSecurity>
  <Lines>165</Lines>
  <Paragraphs>46</Paragraphs>
  <ScaleCrop>false</ScaleCrop>
  <Company/>
  <LinksUpToDate>false</LinksUpToDate>
  <CharactersWithSpaces>23253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ruocx</cp:lastModifiedBy>
  <cp:revision>100</cp:revision>
  <dcterms:created xsi:type="dcterms:W3CDTF">2020-04-08T19:42:00Z</dcterms:created>
  <dcterms:modified xsi:type="dcterms:W3CDTF">2020-04-08T20:19:00Z</dcterms:modified>
</cp:coreProperties>
</file>