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53A" w:rsidRDefault="00A2453A" w:rsidP="00921B27">
      <w:pPr>
        <w:jc w:val="center"/>
        <w:rPr>
          <w:b/>
          <w:sz w:val="44"/>
          <w:szCs w:val="44"/>
        </w:rPr>
      </w:pPr>
    </w:p>
    <w:p w:rsidR="00F57E67" w:rsidRPr="00921B27" w:rsidRDefault="00B23930" w:rsidP="00921B27">
      <w:pPr>
        <w:jc w:val="center"/>
        <w:rPr>
          <w:b/>
          <w:sz w:val="44"/>
          <w:szCs w:val="44"/>
        </w:rPr>
      </w:pPr>
      <w:r w:rsidRPr="00921B27">
        <w:rPr>
          <w:rFonts w:hint="eastAsia"/>
          <w:b/>
          <w:sz w:val="44"/>
          <w:szCs w:val="44"/>
        </w:rPr>
        <w:t>MES</w:t>
      </w:r>
      <w:r w:rsidRPr="00921B27">
        <w:rPr>
          <w:rFonts w:hint="eastAsia"/>
          <w:b/>
          <w:sz w:val="44"/>
          <w:szCs w:val="44"/>
        </w:rPr>
        <w:t>系统与测试平台对接说明</w:t>
      </w:r>
    </w:p>
    <w:p w:rsidR="00921B27" w:rsidRDefault="00921B27"/>
    <w:p w:rsidR="00901214" w:rsidRDefault="00901214" w:rsidP="00921B27">
      <w:pPr>
        <w:pStyle w:val="1"/>
      </w:pPr>
      <w:r>
        <w:rPr>
          <w:rFonts w:hint="eastAsia"/>
        </w:rPr>
        <w:t xml:space="preserve">1. </w:t>
      </w:r>
      <w:r w:rsidR="00802D2F">
        <w:rPr>
          <w:rFonts w:hint="eastAsia"/>
        </w:rPr>
        <w:t>对接原理</w:t>
      </w:r>
    </w:p>
    <w:p w:rsidR="00901214" w:rsidRDefault="00921B27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8413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930" w:rsidRDefault="00921B27" w:rsidP="00491C0A">
      <w:pPr>
        <w:pStyle w:val="1"/>
      </w:pPr>
      <w:r>
        <w:rPr>
          <w:rFonts w:hint="eastAsia"/>
        </w:rPr>
        <w:t>2</w:t>
      </w:r>
      <w:r w:rsidR="005E0335">
        <w:rPr>
          <w:rFonts w:hint="eastAsia"/>
        </w:rPr>
        <w:t xml:space="preserve">. </w:t>
      </w:r>
      <w:r w:rsidR="00C603AA">
        <w:rPr>
          <w:rFonts w:hint="eastAsia"/>
        </w:rPr>
        <w:t>MES</w:t>
      </w:r>
      <w:r w:rsidR="00C603AA">
        <w:rPr>
          <w:rFonts w:hint="eastAsia"/>
        </w:rPr>
        <w:t>提供的</w:t>
      </w:r>
      <w:r w:rsidR="00B23930">
        <w:rPr>
          <w:rFonts w:hint="eastAsia"/>
        </w:rPr>
        <w:t>COM</w:t>
      </w:r>
      <w:r w:rsidR="00B23930">
        <w:rPr>
          <w:rFonts w:hint="eastAsia"/>
        </w:rPr>
        <w:t>组件</w:t>
      </w:r>
    </w:p>
    <w:p w:rsidR="00491C0A" w:rsidRDefault="00346605" w:rsidP="000900A5">
      <w:r>
        <w:t>MES</w:t>
      </w:r>
      <w:r>
        <w:rPr>
          <w:rFonts w:hint="eastAsia"/>
        </w:rPr>
        <w:t>提供</w:t>
      </w:r>
      <w:r w:rsidR="008C5AEC">
        <w:rPr>
          <w:rFonts w:hint="eastAsia"/>
        </w:rPr>
        <w:t>的</w:t>
      </w:r>
      <w:r>
        <w:rPr>
          <w:rFonts w:hint="eastAsia"/>
        </w:rPr>
        <w:t>COM</w:t>
      </w:r>
      <w:r>
        <w:rPr>
          <w:rFonts w:hint="eastAsia"/>
        </w:rPr>
        <w:t>组件，包含以下文件：</w:t>
      </w:r>
    </w:p>
    <w:p w:rsidR="00F741D0" w:rsidRDefault="00F741D0" w:rsidP="000900A5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362835" cy="1916430"/>
            <wp:effectExtent l="76200" t="57150" r="94615" b="647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41D0" w:rsidRDefault="00F741D0" w:rsidP="000900A5"/>
    <w:p w:rsidR="00346605" w:rsidRDefault="00BD2466" w:rsidP="00ED3214">
      <w:pPr>
        <w:ind w:firstLine="420"/>
      </w:pPr>
      <w:r>
        <w:rPr>
          <w:rFonts w:hint="eastAsia"/>
        </w:rPr>
        <w:t>mes.dll</w:t>
      </w:r>
      <w:r w:rsidR="00775BF9">
        <w:rPr>
          <w:rFonts w:hint="eastAsia"/>
        </w:rPr>
        <w:t>，</w:t>
      </w:r>
      <w:r w:rsidR="00775BF9">
        <w:rPr>
          <w:rFonts w:hint="eastAsia"/>
        </w:rPr>
        <w:t>COM</w:t>
      </w:r>
      <w:r w:rsidR="00775BF9">
        <w:rPr>
          <w:rFonts w:hint="eastAsia"/>
        </w:rPr>
        <w:t>组件本身</w:t>
      </w:r>
    </w:p>
    <w:p w:rsidR="00BD2466" w:rsidRDefault="00890B4D" w:rsidP="00ED3214">
      <w:pPr>
        <w:ind w:firstLine="420"/>
      </w:pPr>
      <w:r>
        <w:rPr>
          <w:rFonts w:hint="eastAsia"/>
        </w:rPr>
        <w:lastRenderedPageBreak/>
        <w:t>install</w:t>
      </w:r>
      <w:r w:rsidR="00775BF9">
        <w:rPr>
          <w:rFonts w:hint="eastAsia"/>
        </w:rPr>
        <w:t>_x86.bat</w:t>
      </w:r>
      <w:r w:rsidR="00775BF9">
        <w:rPr>
          <w:rFonts w:hint="eastAsia"/>
        </w:rPr>
        <w:t>和</w:t>
      </w:r>
      <w:r>
        <w:rPr>
          <w:rFonts w:hint="eastAsia"/>
        </w:rPr>
        <w:t>install</w:t>
      </w:r>
      <w:r w:rsidR="00775BF9">
        <w:rPr>
          <w:rFonts w:hint="eastAsia"/>
        </w:rPr>
        <w:t>_x64.bat</w:t>
      </w:r>
      <w:r w:rsidR="00775BF9">
        <w:rPr>
          <w:rFonts w:hint="eastAsia"/>
        </w:rPr>
        <w:t>，用于</w:t>
      </w:r>
      <w:r>
        <w:rPr>
          <w:rFonts w:hint="eastAsia"/>
        </w:rPr>
        <w:t>安装</w:t>
      </w:r>
      <w:r>
        <w:rPr>
          <w:rFonts w:hint="eastAsia"/>
        </w:rPr>
        <w:t>COM</w:t>
      </w:r>
      <w:r>
        <w:rPr>
          <w:rFonts w:hint="eastAsia"/>
        </w:rPr>
        <w:t>组件</w:t>
      </w:r>
      <w:r w:rsidR="00775BF9">
        <w:rPr>
          <w:rFonts w:hint="eastAsia"/>
        </w:rPr>
        <w:t>。</w:t>
      </w:r>
    </w:p>
    <w:p w:rsidR="00E94540" w:rsidRDefault="00E94540" w:rsidP="00ED3214">
      <w:pPr>
        <w:ind w:firstLine="420"/>
      </w:pPr>
      <w:r>
        <w:rPr>
          <w:rFonts w:hint="eastAsia"/>
        </w:rPr>
        <w:t>uninstall_x86.bat</w:t>
      </w:r>
      <w:r>
        <w:rPr>
          <w:rFonts w:hint="eastAsia"/>
        </w:rPr>
        <w:t>和</w:t>
      </w:r>
      <w:r>
        <w:rPr>
          <w:rFonts w:hint="eastAsia"/>
        </w:rPr>
        <w:t>uninstall_x64.bat</w:t>
      </w:r>
      <w:r>
        <w:rPr>
          <w:rFonts w:hint="eastAsia"/>
        </w:rPr>
        <w:t>，用于卸载</w:t>
      </w:r>
      <w:r>
        <w:rPr>
          <w:rFonts w:hint="eastAsia"/>
        </w:rPr>
        <w:t>COM</w:t>
      </w:r>
      <w:r>
        <w:rPr>
          <w:rFonts w:hint="eastAsia"/>
        </w:rPr>
        <w:t>组件。</w:t>
      </w:r>
    </w:p>
    <w:p w:rsidR="0005678E" w:rsidRDefault="0005678E" w:rsidP="00ED3214">
      <w:pPr>
        <w:ind w:firstLine="420"/>
      </w:pPr>
      <w:r>
        <w:rPr>
          <w:rFonts w:hint="eastAsia"/>
        </w:rPr>
        <w:t>create_tlb_x86.bat</w:t>
      </w:r>
      <w:r>
        <w:rPr>
          <w:rFonts w:hint="eastAsia"/>
        </w:rPr>
        <w:t>和</w:t>
      </w:r>
      <w:r>
        <w:rPr>
          <w:rFonts w:hint="eastAsia"/>
        </w:rPr>
        <w:t>create_tlb_x64.bat</w:t>
      </w:r>
      <w:r>
        <w:rPr>
          <w:rFonts w:hint="eastAsia"/>
        </w:rPr>
        <w:t>，用于创建注册</w:t>
      </w:r>
      <w:r>
        <w:rPr>
          <w:rFonts w:hint="eastAsia"/>
        </w:rPr>
        <w:t>COM</w:t>
      </w:r>
      <w:r>
        <w:rPr>
          <w:rFonts w:hint="eastAsia"/>
        </w:rPr>
        <w:t>组件的</w:t>
      </w:r>
      <w:r>
        <w:rPr>
          <w:rFonts w:hint="eastAsia"/>
        </w:rPr>
        <w:t>TLB</w:t>
      </w:r>
      <w:r>
        <w:rPr>
          <w:rFonts w:hint="eastAsia"/>
        </w:rPr>
        <w:t>文件。</w:t>
      </w:r>
    </w:p>
    <w:p w:rsidR="00F45F19" w:rsidRDefault="00775BF9" w:rsidP="00FA4B18">
      <w:pPr>
        <w:ind w:firstLine="420"/>
      </w:pPr>
      <w:r>
        <w:rPr>
          <w:rFonts w:hint="eastAsia"/>
        </w:rPr>
        <w:t>test</w:t>
      </w:r>
      <w:r w:rsidR="007E6395">
        <w:rPr>
          <w:rFonts w:hint="eastAsia"/>
        </w:rPr>
        <w:t>.vbs</w:t>
      </w:r>
      <w:r w:rsidR="007E6395">
        <w:rPr>
          <w:rFonts w:hint="eastAsia"/>
        </w:rPr>
        <w:t>，用于测试</w:t>
      </w:r>
      <w:r w:rsidR="007E6395">
        <w:rPr>
          <w:rFonts w:hint="eastAsia"/>
        </w:rPr>
        <w:t>COM</w:t>
      </w:r>
      <w:r w:rsidR="007E6395">
        <w:rPr>
          <w:rFonts w:hint="eastAsia"/>
        </w:rPr>
        <w:t>组件是否</w:t>
      </w:r>
      <w:r w:rsidR="00FA4B18">
        <w:rPr>
          <w:rFonts w:hint="eastAsia"/>
        </w:rPr>
        <w:t>安装</w:t>
      </w:r>
      <w:r w:rsidR="007E6395">
        <w:rPr>
          <w:rFonts w:hint="eastAsia"/>
        </w:rPr>
        <w:t>成功</w:t>
      </w:r>
      <w:r w:rsidR="00726AEB">
        <w:rPr>
          <w:rFonts w:hint="eastAsia"/>
        </w:rPr>
        <w:t>。</w:t>
      </w:r>
    </w:p>
    <w:p w:rsidR="00E76E36" w:rsidRDefault="000900A5" w:rsidP="000900A5">
      <w:pPr>
        <w:pStyle w:val="1"/>
      </w:pPr>
      <w:r>
        <w:rPr>
          <w:rFonts w:hint="eastAsia"/>
        </w:rPr>
        <w:t>3.</w:t>
      </w:r>
      <w:r w:rsidR="00F45F19">
        <w:rPr>
          <w:rFonts w:hint="eastAsia"/>
        </w:rPr>
        <w:t>使用</w:t>
      </w:r>
      <w:r w:rsidR="00621ABF">
        <w:rPr>
          <w:rFonts w:hint="eastAsia"/>
        </w:rPr>
        <w:t>步骤</w:t>
      </w:r>
    </w:p>
    <w:p w:rsidR="00621ABF" w:rsidRPr="00696874" w:rsidRDefault="00F45F19" w:rsidP="00621ABF">
      <w:pPr>
        <w:pStyle w:val="a9"/>
        <w:numPr>
          <w:ilvl w:val="0"/>
          <w:numId w:val="2"/>
        </w:numPr>
        <w:ind w:firstLineChars="0"/>
      </w:pPr>
      <w:r w:rsidRPr="00696874">
        <w:rPr>
          <w:rFonts w:hint="eastAsia"/>
        </w:rPr>
        <w:t>先确保已经安装</w:t>
      </w:r>
      <w:r w:rsidRPr="00696874">
        <w:rPr>
          <w:rFonts w:hint="eastAsia"/>
        </w:rPr>
        <w:t>Microsoft .NET Framework 4.0</w:t>
      </w:r>
      <w:r w:rsidRPr="00696874">
        <w:rPr>
          <w:rFonts w:hint="eastAsia"/>
        </w:rPr>
        <w:t>，本</w:t>
      </w:r>
      <w:r w:rsidRPr="00696874">
        <w:rPr>
          <w:rFonts w:hint="eastAsia"/>
        </w:rPr>
        <w:t>COM</w:t>
      </w:r>
      <w:r w:rsidRPr="00696874">
        <w:rPr>
          <w:rFonts w:hint="eastAsia"/>
        </w:rPr>
        <w:t>组件基于</w:t>
      </w:r>
      <w:r w:rsidRPr="00696874">
        <w:rPr>
          <w:rFonts w:hint="eastAsia"/>
        </w:rPr>
        <w:t>.NET 4.0</w:t>
      </w:r>
      <w:r w:rsidRPr="00696874">
        <w:rPr>
          <w:rFonts w:hint="eastAsia"/>
        </w:rPr>
        <w:t>创建</w:t>
      </w:r>
      <w:r w:rsidR="000559E9" w:rsidRPr="00696874">
        <w:rPr>
          <w:rFonts w:hint="eastAsia"/>
        </w:rPr>
        <w:t>。</w:t>
      </w:r>
    </w:p>
    <w:p w:rsidR="000559E9" w:rsidRPr="00696874" w:rsidRDefault="000559E9" w:rsidP="00621ABF">
      <w:r w:rsidRPr="00696874">
        <w:rPr>
          <w:rFonts w:hint="eastAsia"/>
        </w:rPr>
        <w:t>下载地址：</w:t>
      </w:r>
    </w:p>
    <w:p w:rsidR="000559E9" w:rsidRDefault="00ED34D0" w:rsidP="00491C0A">
      <w:hyperlink r:id="rId9" w:history="1">
        <w:r w:rsidR="00562F73" w:rsidRPr="00D77400">
          <w:rPr>
            <w:rStyle w:val="aa"/>
          </w:rPr>
          <w:t>https://download.microsoft.com/download/9/5/A/95A9616B-7A37-4AF6-BC36-D6EA96C8DAAE/dotNetFx40_Full_x86_x64.exe</w:t>
        </w:r>
      </w:hyperlink>
    </w:p>
    <w:p w:rsidR="00562F73" w:rsidRPr="00696874" w:rsidRDefault="00562F73" w:rsidP="00491C0A"/>
    <w:p w:rsidR="00AC3065" w:rsidRPr="00696874" w:rsidRDefault="003B71D5" w:rsidP="0008622C">
      <w:r w:rsidRPr="00696874">
        <w:rPr>
          <w:rFonts w:hint="eastAsia"/>
        </w:rPr>
        <w:t>二</w:t>
      </w:r>
      <w:r w:rsidR="000559E9" w:rsidRPr="00696874">
        <w:rPr>
          <w:rFonts w:hint="eastAsia"/>
        </w:rPr>
        <w:t xml:space="preserve">. </w:t>
      </w:r>
      <w:r w:rsidR="00AC3065" w:rsidRPr="00696874">
        <w:rPr>
          <w:rFonts w:hint="eastAsia"/>
        </w:rPr>
        <w:t>执行</w:t>
      </w:r>
      <w:r w:rsidR="0008622C" w:rsidRPr="00696874">
        <w:rPr>
          <w:rFonts w:hint="eastAsia"/>
        </w:rPr>
        <w:t>install</w:t>
      </w:r>
      <w:r w:rsidR="00905485" w:rsidRPr="00696874">
        <w:rPr>
          <w:rFonts w:hint="eastAsia"/>
        </w:rPr>
        <w:t>_x86.bat</w:t>
      </w:r>
      <w:r w:rsidR="00905485" w:rsidRPr="00696874">
        <w:rPr>
          <w:rFonts w:hint="eastAsia"/>
        </w:rPr>
        <w:t>或</w:t>
      </w:r>
      <w:r w:rsidR="0008622C" w:rsidRPr="00696874">
        <w:rPr>
          <w:rFonts w:hint="eastAsia"/>
        </w:rPr>
        <w:t>install</w:t>
      </w:r>
      <w:r w:rsidR="00905485" w:rsidRPr="00696874">
        <w:rPr>
          <w:rFonts w:hint="eastAsia"/>
        </w:rPr>
        <w:t>_x64.bat</w:t>
      </w:r>
      <w:r w:rsidR="00353663" w:rsidRPr="00696874">
        <w:rPr>
          <w:rFonts w:hint="eastAsia"/>
        </w:rPr>
        <w:t>安装</w:t>
      </w:r>
      <w:r w:rsidR="000559E9" w:rsidRPr="00696874">
        <w:rPr>
          <w:rFonts w:hint="eastAsia"/>
        </w:rPr>
        <w:t>。</w:t>
      </w:r>
    </w:p>
    <w:p w:rsidR="000559E9" w:rsidRPr="00696874" w:rsidRDefault="0008622C" w:rsidP="00491C0A">
      <w:r w:rsidRPr="00696874">
        <w:rPr>
          <w:rFonts w:hint="eastAsia"/>
        </w:rPr>
        <w:t>三</w:t>
      </w:r>
      <w:r w:rsidR="000559E9" w:rsidRPr="00696874">
        <w:rPr>
          <w:rFonts w:hint="eastAsia"/>
        </w:rPr>
        <w:t xml:space="preserve">. </w:t>
      </w:r>
      <w:r w:rsidR="00881231" w:rsidRPr="00696874">
        <w:rPr>
          <w:rFonts w:hint="eastAsia"/>
        </w:rPr>
        <w:t>执行</w:t>
      </w:r>
      <w:r w:rsidR="00D21073" w:rsidRPr="00696874">
        <w:rPr>
          <w:rFonts w:hint="eastAsia"/>
        </w:rPr>
        <w:t>test</w:t>
      </w:r>
      <w:r w:rsidR="000559E9" w:rsidRPr="00696874">
        <w:rPr>
          <w:rFonts w:hint="eastAsia"/>
        </w:rPr>
        <w:t>.vbs</w:t>
      </w:r>
      <w:r w:rsidR="000559E9" w:rsidRPr="00696874">
        <w:rPr>
          <w:rFonts w:hint="eastAsia"/>
        </w:rPr>
        <w:t>，如果能正确执行，则表示</w:t>
      </w:r>
      <w:r w:rsidR="000559E9" w:rsidRPr="00696874">
        <w:rPr>
          <w:rFonts w:hint="eastAsia"/>
        </w:rPr>
        <w:t>COM</w:t>
      </w:r>
      <w:r w:rsidR="000559E9" w:rsidRPr="00696874">
        <w:rPr>
          <w:rFonts w:hint="eastAsia"/>
        </w:rPr>
        <w:t>组件</w:t>
      </w:r>
      <w:r w:rsidRPr="00696874">
        <w:rPr>
          <w:rFonts w:hint="eastAsia"/>
        </w:rPr>
        <w:t>安装</w:t>
      </w:r>
      <w:r w:rsidR="000559E9" w:rsidRPr="00696874">
        <w:rPr>
          <w:rFonts w:hint="eastAsia"/>
        </w:rPr>
        <w:t>成功。</w:t>
      </w:r>
    </w:p>
    <w:p w:rsidR="000559E9" w:rsidRPr="00696874" w:rsidRDefault="009D47AC" w:rsidP="00491C0A">
      <w:r w:rsidRPr="00696874">
        <w:rPr>
          <w:rFonts w:hint="eastAsia"/>
        </w:rPr>
        <w:t>四</w:t>
      </w:r>
      <w:r w:rsidR="000559E9" w:rsidRPr="00696874">
        <w:rPr>
          <w:rFonts w:hint="eastAsia"/>
        </w:rPr>
        <w:t xml:space="preserve">. </w:t>
      </w:r>
      <w:r w:rsidR="00261388">
        <w:rPr>
          <w:rFonts w:hint="eastAsia"/>
        </w:rPr>
        <w:t>测试平台开发商导入</w:t>
      </w:r>
      <w:r w:rsidR="000559E9" w:rsidRPr="00696874">
        <w:rPr>
          <w:rFonts w:hint="eastAsia"/>
        </w:rPr>
        <w:t>mes.tlb</w:t>
      </w:r>
      <w:r w:rsidR="000559E9" w:rsidRPr="00696874">
        <w:rPr>
          <w:rFonts w:hint="eastAsia"/>
        </w:rPr>
        <w:t>文件，按照下一节描述的接口调用即可。</w:t>
      </w:r>
    </w:p>
    <w:p w:rsidR="0000526D" w:rsidRDefault="009D47AC" w:rsidP="00491C0A">
      <w:r w:rsidRPr="00696874">
        <w:rPr>
          <w:rFonts w:hint="eastAsia"/>
        </w:rPr>
        <w:t>五</w:t>
      </w:r>
      <w:r w:rsidR="0000526D" w:rsidRPr="00696874">
        <w:rPr>
          <w:rFonts w:hint="eastAsia"/>
        </w:rPr>
        <w:t xml:space="preserve">. </w:t>
      </w:r>
      <w:r w:rsidR="0000526D" w:rsidRPr="00696874">
        <w:rPr>
          <w:rFonts w:hint="eastAsia"/>
        </w:rPr>
        <w:t>执行</w:t>
      </w:r>
      <w:r w:rsidR="0000526D" w:rsidRPr="00696874">
        <w:rPr>
          <w:rFonts w:hint="eastAsia"/>
        </w:rPr>
        <w:t>uninstall.bat</w:t>
      </w:r>
      <w:r w:rsidR="0000526D" w:rsidRPr="00696874">
        <w:rPr>
          <w:rFonts w:hint="eastAsia"/>
        </w:rPr>
        <w:t>，卸载</w:t>
      </w:r>
      <w:r w:rsidR="0000526D" w:rsidRPr="00696874">
        <w:rPr>
          <w:rFonts w:hint="eastAsia"/>
        </w:rPr>
        <w:t>COM</w:t>
      </w:r>
      <w:r w:rsidR="0000526D" w:rsidRPr="00696874">
        <w:rPr>
          <w:rFonts w:hint="eastAsia"/>
        </w:rPr>
        <w:t>组件</w:t>
      </w:r>
    </w:p>
    <w:p w:rsidR="004338C0" w:rsidRDefault="004338C0" w:rsidP="00491C0A"/>
    <w:p w:rsidR="004338C0" w:rsidRPr="00F01134" w:rsidRDefault="004338C0" w:rsidP="00491C0A">
      <w:pPr>
        <w:rPr>
          <w:b/>
          <w:color w:val="FF0000"/>
        </w:rPr>
      </w:pPr>
      <w:r w:rsidRPr="00F01134">
        <w:rPr>
          <w:rFonts w:hint="eastAsia"/>
          <w:b/>
          <w:color w:val="FF0000"/>
        </w:rPr>
        <w:t>注意：如果测试平台是基于</w:t>
      </w:r>
      <w:r w:rsidRPr="00F01134">
        <w:rPr>
          <w:rFonts w:hint="eastAsia"/>
          <w:b/>
          <w:color w:val="FF0000"/>
        </w:rPr>
        <w:t>.NET</w:t>
      </w:r>
      <w:r w:rsidR="00C05689" w:rsidRPr="00F01134">
        <w:rPr>
          <w:rFonts w:hint="eastAsia"/>
          <w:b/>
          <w:color w:val="FF0000"/>
        </w:rPr>
        <w:t xml:space="preserve"> Framework 4.0</w:t>
      </w:r>
      <w:r w:rsidRPr="00F01134">
        <w:rPr>
          <w:rFonts w:hint="eastAsia"/>
          <w:b/>
          <w:color w:val="FF0000"/>
        </w:rPr>
        <w:t>开发的，</w:t>
      </w:r>
      <w:r w:rsidR="00F32CD6" w:rsidRPr="00F01134">
        <w:rPr>
          <w:rFonts w:hint="eastAsia"/>
          <w:b/>
          <w:color w:val="FF0000"/>
        </w:rPr>
        <w:t>不需要以</w:t>
      </w:r>
      <w:r w:rsidR="00F32CD6" w:rsidRPr="00F01134">
        <w:rPr>
          <w:rFonts w:hint="eastAsia"/>
          <w:b/>
          <w:color w:val="FF0000"/>
        </w:rPr>
        <w:t>COM</w:t>
      </w:r>
      <w:r w:rsidR="00F32CD6" w:rsidRPr="00F01134">
        <w:rPr>
          <w:rFonts w:hint="eastAsia"/>
          <w:b/>
          <w:color w:val="FF0000"/>
        </w:rPr>
        <w:t>组件方式调用，</w:t>
      </w:r>
      <w:r w:rsidRPr="00F01134">
        <w:rPr>
          <w:rFonts w:hint="eastAsia"/>
          <w:b/>
          <w:color w:val="FF0000"/>
        </w:rPr>
        <w:t>可以直接引用</w:t>
      </w:r>
      <w:r w:rsidRPr="00F01134">
        <w:rPr>
          <w:rFonts w:hint="eastAsia"/>
          <w:b/>
          <w:color w:val="FF0000"/>
        </w:rPr>
        <w:t>mes.dll</w:t>
      </w:r>
      <w:r w:rsidRPr="00F01134">
        <w:rPr>
          <w:rFonts w:hint="eastAsia"/>
          <w:b/>
          <w:color w:val="FF0000"/>
        </w:rPr>
        <w:t>程序集，</w:t>
      </w:r>
      <w:r w:rsidR="00F32CD6" w:rsidRPr="00F01134">
        <w:rPr>
          <w:b/>
          <w:color w:val="FF0000"/>
        </w:rPr>
        <w:t xml:space="preserve"> </w:t>
      </w:r>
      <w:r w:rsidR="00F32CD6" w:rsidRPr="00F01134">
        <w:rPr>
          <w:b/>
          <w:color w:val="FF0000"/>
        </w:rPr>
        <w:t>调用下一节描述的类型和方法即可。</w:t>
      </w:r>
    </w:p>
    <w:p w:rsidR="00E76E36" w:rsidRDefault="002C48D4" w:rsidP="002C48D4">
      <w:pPr>
        <w:pStyle w:val="1"/>
      </w:pPr>
      <w:r>
        <w:rPr>
          <w:rFonts w:hint="eastAsia"/>
        </w:rPr>
        <w:t xml:space="preserve">4. </w:t>
      </w:r>
      <w:r w:rsidR="001C391B">
        <w:rPr>
          <w:rFonts w:hint="eastAsia"/>
        </w:rPr>
        <w:t>函数</w:t>
      </w:r>
      <w:r w:rsidR="007A5D71">
        <w:rPr>
          <w:rFonts w:hint="eastAsia"/>
        </w:rPr>
        <w:t>接口</w:t>
      </w:r>
      <w:r w:rsidR="00CD282D">
        <w:rPr>
          <w:rFonts w:hint="eastAsia"/>
        </w:rPr>
        <w:t>说明</w:t>
      </w:r>
    </w:p>
    <w:p w:rsidR="00421818" w:rsidRDefault="005C2841" w:rsidP="00B14B93">
      <w:pPr>
        <w:autoSpaceDE w:val="0"/>
        <w:autoSpaceDN w:val="0"/>
        <w:adjustRightInd w:val="0"/>
        <w:jc w:val="left"/>
      </w:pPr>
      <w:r>
        <w:rPr>
          <w:rFonts w:hint="eastAsia"/>
        </w:rPr>
        <w:t>mes.dll</w:t>
      </w:r>
      <w:r w:rsidR="007A5D71">
        <w:rPr>
          <w:rFonts w:hint="eastAsia"/>
        </w:rPr>
        <w:t>组件提供</w:t>
      </w:r>
      <w:proofErr w:type="spellStart"/>
      <w:r w:rsidR="007A5D71">
        <w:rPr>
          <w:rFonts w:hint="eastAsia"/>
        </w:rPr>
        <w:t>IMes</w:t>
      </w:r>
      <w:r w:rsidR="003E41EA">
        <w:rPr>
          <w:rFonts w:hint="eastAsia"/>
        </w:rPr>
        <w:t>Service</w:t>
      </w:r>
      <w:proofErr w:type="spellEnd"/>
      <w:r w:rsidR="00874FAA">
        <w:rPr>
          <w:rFonts w:hint="eastAsia"/>
        </w:rPr>
        <w:t>接口</w:t>
      </w:r>
      <w:r w:rsidR="007A5D71">
        <w:rPr>
          <w:rFonts w:hint="eastAsia"/>
        </w:rPr>
        <w:t>和</w:t>
      </w:r>
      <w:proofErr w:type="spellStart"/>
      <w:r w:rsidR="007A5D71">
        <w:rPr>
          <w:rFonts w:hint="eastAsia"/>
        </w:rPr>
        <w:t>Mes</w:t>
      </w:r>
      <w:r w:rsidR="003E41EA">
        <w:rPr>
          <w:rFonts w:hint="eastAsia"/>
        </w:rPr>
        <w:t>Service</w:t>
      </w:r>
      <w:proofErr w:type="spellEnd"/>
      <w:r w:rsidR="00874FAA">
        <w:rPr>
          <w:rFonts w:hint="eastAsia"/>
        </w:rPr>
        <w:t>类</w:t>
      </w:r>
      <w:r w:rsidR="007A5D71">
        <w:rPr>
          <w:rFonts w:hint="eastAsia"/>
        </w:rPr>
        <w:t>，</w:t>
      </w:r>
      <w:r>
        <w:rPr>
          <w:rFonts w:hint="eastAsia"/>
        </w:rPr>
        <w:t>其定义</w:t>
      </w:r>
      <w:r w:rsidR="007A5D71">
        <w:rPr>
          <w:rFonts w:hint="eastAsia"/>
        </w:rPr>
        <w:t>如下</w:t>
      </w:r>
      <w:r w:rsidR="00680C18">
        <w:rPr>
          <w:rFonts w:hint="eastAsia"/>
        </w:rPr>
        <w:t>（</w:t>
      </w:r>
      <w:r w:rsidR="00680C18">
        <w:rPr>
          <w:rFonts w:hint="eastAsia"/>
        </w:rPr>
        <w:t>C#</w:t>
      </w:r>
      <w:r w:rsidR="00680C18">
        <w:rPr>
          <w:rFonts w:hint="eastAsia"/>
        </w:rPr>
        <w:t>语法）</w:t>
      </w:r>
      <w:r w:rsidR="007A5D71">
        <w:rPr>
          <w:rFonts w:hint="eastAsia"/>
        </w:rPr>
        <w:t>：</w:t>
      </w:r>
    </w:p>
    <w:p w:rsidR="00680C18" w:rsidRDefault="00421818" w:rsidP="001A7D49">
      <w:pPr>
        <w:pStyle w:val="2"/>
      </w:pPr>
      <w:proofErr w:type="spellStart"/>
      <w:r w:rsidRPr="00D0003E">
        <w:rPr>
          <w:rFonts w:hint="eastAsia"/>
        </w:rPr>
        <w:t>IMes</w:t>
      </w:r>
      <w:r w:rsidR="003E41EA">
        <w:rPr>
          <w:rFonts w:hint="eastAsia"/>
        </w:rPr>
        <w:t>Service</w:t>
      </w:r>
      <w:proofErr w:type="spellEnd"/>
      <w:r w:rsidRPr="00D0003E">
        <w:rPr>
          <w:rFonts w:hint="eastAsia"/>
        </w:rPr>
        <w:t>接口</w:t>
      </w:r>
      <w:r w:rsidRPr="00D0003E">
        <w:rPr>
          <w:rFonts w:hint="eastAsia"/>
        </w:rPr>
        <w:t>:</w:t>
      </w:r>
    </w:p>
    <w:p w:rsidR="00B14B93" w:rsidRPr="00680C18" w:rsidRDefault="0083150B" w:rsidP="00B14B93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22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22"/>
          <w:highlight w:val="white"/>
        </w:rPr>
        <w:t>"EBB7879B-662B-4938-9908-C708A5278D38"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)]</w:t>
      </w:r>
    </w:p>
    <w:p w:rsidR="00B14B93" w:rsidRDefault="00B14B93" w:rsidP="00B14B93">
      <w:pPr>
        <w:rPr>
          <w:rFonts w:ascii="Consolas" w:hAnsi="Consolas" w:cs="Consolas" w:hint="eastAsia"/>
          <w:color w:val="2B91AF"/>
          <w:kern w:val="0"/>
          <w:sz w:val="18"/>
          <w:szCs w:val="18"/>
        </w:rPr>
      </w:pPr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 w:rsidRPr="00515D7E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public</w:t>
      </w:r>
      <w:proofErr w:type="gramEnd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r w:rsidRPr="00515D7E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interface</w:t>
      </w:r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="006B7D93">
        <w:rPr>
          <w:rFonts w:ascii="Consolas" w:hAnsi="Consolas" w:cs="Consolas"/>
          <w:color w:val="2B91AF"/>
          <w:kern w:val="0"/>
          <w:sz w:val="22"/>
          <w:highlight w:val="white"/>
        </w:rPr>
        <w:t>IMesService</w:t>
      </w:r>
      <w:proofErr w:type="spellEnd"/>
      <w:r w:rsidR="006B7D93">
        <w:rPr>
          <w:rFonts w:ascii="Consolas" w:hAnsi="Consolas" w:cs="Consolas" w:hint="eastAsia"/>
          <w:color w:val="2B91AF"/>
          <w:kern w:val="0"/>
          <w:sz w:val="22"/>
        </w:rPr>
        <w:t xml:space="preserve"> </w:t>
      </w:r>
      <w:r w:rsidRPr="00515D7E">
        <w:rPr>
          <w:rFonts w:ascii="Consolas" w:hAnsi="Consolas" w:cs="Consolas" w:hint="eastAsia"/>
          <w:color w:val="2B91AF"/>
          <w:kern w:val="0"/>
          <w:sz w:val="18"/>
          <w:szCs w:val="18"/>
        </w:rPr>
        <w:t>{</w:t>
      </w:r>
    </w:p>
    <w:p w:rsidR="00EE429B" w:rsidRPr="00515D7E" w:rsidRDefault="00EE429B" w:rsidP="00B14B93">
      <w:pPr>
        <w:rPr>
          <w:rFonts w:ascii="Consolas" w:hAnsi="Consolas" w:cs="Consolas"/>
          <w:color w:val="2B91AF"/>
          <w:kern w:val="0"/>
          <w:sz w:val="18"/>
          <w:szCs w:val="18"/>
        </w:rPr>
      </w:pPr>
      <w:r>
        <w:rPr>
          <w:rFonts w:ascii="Consolas" w:hAnsi="Consolas" w:cs="Consolas" w:hint="eastAsia"/>
          <w:color w:val="2B91AF"/>
          <w:kern w:val="0"/>
          <w:sz w:val="18"/>
          <w:szCs w:val="18"/>
        </w:rPr>
        <w:tab/>
      </w:r>
      <w:proofErr w:type="gramStart"/>
      <w:r w:rsidR="005F6B7B" w:rsidRPr="00515D7E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string</w:t>
      </w:r>
      <w:proofErr w:type="gramEnd"/>
      <w:r w:rsidR="005F6B7B"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="005F6B7B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GetOrder</w:t>
      </w:r>
      <w:proofErr w:type="spellEnd"/>
      <w:r w:rsidR="005F6B7B"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();</w:t>
      </w:r>
    </w:p>
    <w:p w:rsidR="00B14B93" w:rsidRPr="00515D7E" w:rsidRDefault="00B14B93" w:rsidP="00874FAA">
      <w:pPr>
        <w:ind w:firstLine="420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gramStart"/>
      <w:r w:rsidRPr="00515D7E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string</w:t>
      </w:r>
      <w:proofErr w:type="gramEnd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Get</w:t>
      </w:r>
      <w:r w:rsidR="007B37A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Program</w:t>
      </w:r>
      <w:proofErr w:type="spellEnd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(</w:t>
      </w:r>
      <w:r w:rsidR="00120937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string type</w:t>
      </w:r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);</w:t>
      </w:r>
    </w:p>
    <w:p w:rsidR="00B14B93" w:rsidRPr="00515D7E" w:rsidRDefault="00B14B93" w:rsidP="00874FAA">
      <w:pPr>
        <w:ind w:firstLine="420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 w:rsidRPr="00515D7E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bool</w:t>
      </w:r>
      <w:proofErr w:type="spellEnd"/>
      <w:proofErr w:type="gramEnd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CheckBarcode</w:t>
      </w:r>
      <w:proofErr w:type="spellEnd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(</w:t>
      </w:r>
      <w:r w:rsidRPr="00515D7E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string</w:t>
      </w:r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barcode);</w:t>
      </w:r>
    </w:p>
    <w:p w:rsidR="00B14B93" w:rsidRPr="00515D7E" w:rsidRDefault="00B14B93" w:rsidP="00874FAA">
      <w:pPr>
        <w:ind w:firstLine="420"/>
        <w:rPr>
          <w:rFonts w:ascii="Consolas" w:hAnsi="Consolas" w:cs="Consolas"/>
          <w:color w:val="2B91AF"/>
          <w:kern w:val="0"/>
          <w:sz w:val="18"/>
          <w:szCs w:val="18"/>
        </w:rPr>
      </w:pPr>
      <w:proofErr w:type="gramStart"/>
      <w:r w:rsidRPr="00515D7E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void</w:t>
      </w:r>
      <w:proofErr w:type="gramEnd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SaveTestData</w:t>
      </w:r>
      <w:proofErr w:type="spellEnd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(</w:t>
      </w:r>
      <w:r w:rsidRPr="00515D7E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string</w:t>
      </w:r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barcode, </w:t>
      </w:r>
      <w:r w:rsidRPr="00515D7E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string</w:t>
      </w:r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result</w:t>
      </w:r>
      <w:r w:rsidR="00B85094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 xml:space="preserve">, </w:t>
      </w:r>
      <w:r w:rsidR="00B85094" w:rsidRPr="00387A81">
        <w:rPr>
          <w:rFonts w:ascii="Consolas" w:hAnsi="Consolas" w:cs="Consolas" w:hint="eastAsia"/>
          <w:color w:val="0000FF"/>
          <w:kern w:val="0"/>
          <w:sz w:val="18"/>
          <w:szCs w:val="18"/>
          <w:highlight w:val="white"/>
        </w:rPr>
        <w:t>string</w:t>
      </w:r>
      <w:r w:rsidR="00B85094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 xml:space="preserve"> details</w:t>
      </w:r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, </w:t>
      </w:r>
      <w:r w:rsidRPr="00515D7E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string</w:t>
      </w:r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file);</w:t>
      </w:r>
    </w:p>
    <w:p w:rsidR="001C43A8" w:rsidRPr="00137A4B" w:rsidRDefault="00B14B93" w:rsidP="00B14B93">
      <w:pPr>
        <w:rPr>
          <w:rFonts w:ascii="Consolas" w:hAnsi="Consolas" w:cs="Consolas"/>
          <w:color w:val="2B91AF"/>
          <w:kern w:val="0"/>
          <w:sz w:val="18"/>
          <w:szCs w:val="18"/>
        </w:rPr>
      </w:pPr>
      <w:r w:rsidRPr="00515D7E">
        <w:rPr>
          <w:rFonts w:ascii="Consolas" w:hAnsi="Consolas" w:cs="Consolas" w:hint="eastAsia"/>
          <w:color w:val="2B91AF"/>
          <w:kern w:val="0"/>
          <w:sz w:val="18"/>
          <w:szCs w:val="18"/>
        </w:rPr>
        <w:t>}</w:t>
      </w:r>
    </w:p>
    <w:p w:rsidR="00421818" w:rsidRPr="001C43A8" w:rsidRDefault="00421818" w:rsidP="001A7D49">
      <w:pPr>
        <w:pStyle w:val="2"/>
        <w:rPr>
          <w:sz w:val="21"/>
          <w:szCs w:val="22"/>
        </w:rPr>
      </w:pPr>
      <w:proofErr w:type="spellStart"/>
      <w:r w:rsidRPr="00D0003E">
        <w:rPr>
          <w:rFonts w:hint="eastAsia"/>
        </w:rPr>
        <w:t>Mes</w:t>
      </w:r>
      <w:r w:rsidR="003E41EA">
        <w:rPr>
          <w:rFonts w:hint="eastAsia"/>
        </w:rPr>
        <w:t>Service</w:t>
      </w:r>
      <w:proofErr w:type="spellEnd"/>
      <w:r w:rsidR="001C43A8">
        <w:rPr>
          <w:rFonts w:hint="eastAsia"/>
        </w:rPr>
        <w:t>类</w:t>
      </w:r>
      <w:r w:rsidRPr="00D0003E">
        <w:rPr>
          <w:rFonts w:hint="eastAsia"/>
        </w:rPr>
        <w:t>:</w:t>
      </w:r>
    </w:p>
    <w:p w:rsidR="00421818" w:rsidRPr="00515D7E" w:rsidRDefault="00530EE6" w:rsidP="0042181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22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22"/>
          <w:highlight w:val="white"/>
        </w:rPr>
        <w:t>"E8BE778C-734D-4786-9AB5-A8028DE74F42"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)]</w:t>
      </w:r>
    </w:p>
    <w:p w:rsidR="00515D7E" w:rsidRDefault="00421818" w:rsidP="00421818">
      <w:pPr>
        <w:rPr>
          <w:rFonts w:ascii="Consolas" w:hAnsi="Consolas" w:cs="Consolas" w:hint="eastAsia"/>
          <w:color w:val="2B91AF"/>
          <w:kern w:val="0"/>
          <w:sz w:val="18"/>
          <w:szCs w:val="18"/>
        </w:rPr>
      </w:pPr>
      <w:proofErr w:type="gramStart"/>
      <w:r w:rsidRPr="00515D7E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public</w:t>
      </w:r>
      <w:proofErr w:type="gramEnd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r w:rsidRPr="00515D7E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class</w:t>
      </w:r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="003D687C">
        <w:rPr>
          <w:rFonts w:ascii="Consolas" w:hAnsi="Consolas" w:cs="Consolas"/>
          <w:color w:val="2B91AF"/>
          <w:kern w:val="0"/>
          <w:sz w:val="22"/>
          <w:highlight w:val="white"/>
        </w:rPr>
        <w:t>MesService</w:t>
      </w:r>
      <w:proofErr w:type="spellEnd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: </w:t>
      </w:r>
      <w:proofErr w:type="spellStart"/>
      <w:r w:rsidR="003D687C">
        <w:rPr>
          <w:rFonts w:ascii="Consolas" w:hAnsi="Consolas" w:cs="Consolas"/>
          <w:color w:val="2B91AF"/>
          <w:kern w:val="0"/>
          <w:sz w:val="22"/>
          <w:highlight w:val="white"/>
        </w:rPr>
        <w:t>IMesService</w:t>
      </w:r>
      <w:proofErr w:type="spellEnd"/>
      <w:r w:rsidR="003D687C">
        <w:rPr>
          <w:rFonts w:ascii="Consolas" w:hAnsi="Consolas" w:cs="Consolas" w:hint="eastAsia"/>
          <w:color w:val="2B91AF"/>
          <w:kern w:val="0"/>
          <w:sz w:val="22"/>
        </w:rPr>
        <w:t xml:space="preserve"> </w:t>
      </w:r>
      <w:r w:rsidR="00515D7E" w:rsidRPr="00515D7E">
        <w:rPr>
          <w:rFonts w:ascii="Consolas" w:hAnsi="Consolas" w:cs="Consolas" w:hint="eastAsia"/>
          <w:color w:val="2B91AF"/>
          <w:kern w:val="0"/>
          <w:sz w:val="18"/>
          <w:szCs w:val="18"/>
        </w:rPr>
        <w:t>{</w:t>
      </w:r>
    </w:p>
    <w:p w:rsidR="00B35668" w:rsidRPr="00515D7E" w:rsidRDefault="00B35668" w:rsidP="00421818">
      <w:pPr>
        <w:rPr>
          <w:rFonts w:ascii="Consolas" w:hAnsi="Consolas" w:cs="Consolas"/>
          <w:color w:val="2B91AF"/>
          <w:kern w:val="0"/>
          <w:sz w:val="18"/>
          <w:szCs w:val="18"/>
        </w:rPr>
      </w:pPr>
      <w:r>
        <w:rPr>
          <w:rFonts w:ascii="Consolas" w:hAnsi="Consolas" w:cs="Consolas" w:hint="eastAsia"/>
          <w:color w:val="2B91AF"/>
          <w:kern w:val="0"/>
          <w:sz w:val="18"/>
          <w:szCs w:val="18"/>
        </w:rPr>
        <w:tab/>
      </w:r>
      <w:proofErr w:type="gramStart"/>
      <w:r w:rsidRPr="00515D7E">
        <w:rPr>
          <w:rFonts w:ascii="Consolas" w:hAnsi="Consolas" w:cs="Consolas" w:hint="eastAsia"/>
          <w:color w:val="0000FF"/>
          <w:kern w:val="0"/>
          <w:sz w:val="18"/>
          <w:szCs w:val="18"/>
          <w:highlight w:val="white"/>
        </w:rPr>
        <w:t>public</w:t>
      </w:r>
      <w:proofErr w:type="gramEnd"/>
      <w:r w:rsidRPr="00515D7E">
        <w:rPr>
          <w:rFonts w:ascii="Consolas" w:hAnsi="Consolas" w:cs="Consolas" w:hint="eastAsia"/>
          <w:color w:val="2B91AF"/>
          <w:kern w:val="0"/>
          <w:sz w:val="18"/>
          <w:szCs w:val="18"/>
        </w:rPr>
        <w:t xml:space="preserve"> </w:t>
      </w:r>
      <w:r w:rsidRPr="00515D7E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string</w:t>
      </w:r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="004F48C5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GetOrder</w:t>
      </w:r>
      <w:proofErr w:type="spellEnd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()</w:t>
      </w:r>
      <w:r w:rsidRPr="00515D7E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{ }</w:t>
      </w:r>
    </w:p>
    <w:p w:rsidR="00515D7E" w:rsidRPr="00515D7E" w:rsidRDefault="00515D7E" w:rsidP="00CC5A04">
      <w:pPr>
        <w:ind w:firstLine="420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gramStart"/>
      <w:r w:rsidRPr="00515D7E">
        <w:rPr>
          <w:rFonts w:ascii="Consolas" w:hAnsi="Consolas" w:cs="Consolas" w:hint="eastAsia"/>
          <w:color w:val="0000FF"/>
          <w:kern w:val="0"/>
          <w:sz w:val="18"/>
          <w:szCs w:val="18"/>
          <w:highlight w:val="white"/>
        </w:rPr>
        <w:t>public</w:t>
      </w:r>
      <w:proofErr w:type="gramEnd"/>
      <w:r w:rsidRPr="00515D7E">
        <w:rPr>
          <w:rFonts w:ascii="Consolas" w:hAnsi="Consolas" w:cs="Consolas" w:hint="eastAsia"/>
          <w:color w:val="2B91AF"/>
          <w:kern w:val="0"/>
          <w:sz w:val="18"/>
          <w:szCs w:val="18"/>
        </w:rPr>
        <w:t xml:space="preserve"> </w:t>
      </w:r>
      <w:r w:rsidRPr="00515D7E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string</w:t>
      </w:r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Get</w:t>
      </w:r>
      <w:r w:rsidR="007B37AE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Program</w:t>
      </w:r>
      <w:proofErr w:type="spellEnd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(</w:t>
      </w:r>
      <w:r w:rsidR="002E7309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string type</w:t>
      </w:r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)</w:t>
      </w:r>
      <w:r w:rsidRPr="00515D7E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{ }</w:t>
      </w:r>
    </w:p>
    <w:p w:rsidR="00515D7E" w:rsidRPr="00515D7E" w:rsidRDefault="00515D7E" w:rsidP="00CC5A04">
      <w:pPr>
        <w:ind w:firstLine="420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gramStart"/>
      <w:r w:rsidRPr="00515D7E">
        <w:rPr>
          <w:rFonts w:ascii="Consolas" w:hAnsi="Consolas" w:cs="Consolas" w:hint="eastAsia"/>
          <w:color w:val="0000FF"/>
          <w:kern w:val="0"/>
          <w:sz w:val="18"/>
          <w:szCs w:val="18"/>
          <w:highlight w:val="white"/>
        </w:rPr>
        <w:lastRenderedPageBreak/>
        <w:t>public</w:t>
      </w:r>
      <w:proofErr w:type="gramEnd"/>
      <w:r w:rsidRPr="00515D7E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515D7E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bool</w:t>
      </w:r>
      <w:proofErr w:type="spellEnd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CheckBarcode</w:t>
      </w:r>
      <w:proofErr w:type="spellEnd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(</w:t>
      </w:r>
      <w:r w:rsidRPr="00515D7E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string</w:t>
      </w:r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barcode)</w:t>
      </w:r>
      <w:r w:rsidRPr="00515D7E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{ }</w:t>
      </w:r>
    </w:p>
    <w:p w:rsidR="00515D7E" w:rsidRPr="00515D7E" w:rsidRDefault="00515D7E" w:rsidP="00CC5A04">
      <w:pPr>
        <w:ind w:firstLine="420"/>
        <w:rPr>
          <w:rFonts w:ascii="Consolas" w:hAnsi="Consolas" w:cs="Consolas"/>
          <w:color w:val="2B91AF"/>
          <w:kern w:val="0"/>
          <w:sz w:val="18"/>
          <w:szCs w:val="18"/>
        </w:rPr>
      </w:pPr>
      <w:proofErr w:type="gramStart"/>
      <w:r w:rsidRPr="00515D7E">
        <w:rPr>
          <w:rFonts w:ascii="Consolas" w:hAnsi="Consolas" w:cs="Consolas" w:hint="eastAsia"/>
          <w:color w:val="0000FF"/>
          <w:kern w:val="0"/>
          <w:sz w:val="18"/>
          <w:szCs w:val="18"/>
          <w:highlight w:val="white"/>
        </w:rPr>
        <w:t>public</w:t>
      </w:r>
      <w:proofErr w:type="gramEnd"/>
      <w:r w:rsidRPr="00515D7E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Pr="00515D7E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void</w:t>
      </w:r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SaveTestData</w:t>
      </w:r>
      <w:proofErr w:type="spellEnd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(</w:t>
      </w:r>
      <w:r w:rsidRPr="00515D7E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string</w:t>
      </w:r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barcode,</w:t>
      </w:r>
      <w:r w:rsidRPr="00515D7E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string</w:t>
      </w:r>
      <w:proofErr w:type="spellEnd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result</w:t>
      </w:r>
      <w:r w:rsidR="00387A81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,</w:t>
      </w:r>
      <w:r w:rsidR="00B85094" w:rsidRPr="00387A81">
        <w:rPr>
          <w:rFonts w:ascii="Consolas" w:hAnsi="Consolas" w:cs="Consolas" w:hint="eastAsia"/>
          <w:color w:val="0000FF"/>
          <w:kern w:val="0"/>
          <w:sz w:val="18"/>
          <w:szCs w:val="18"/>
          <w:highlight w:val="white"/>
        </w:rPr>
        <w:t>string</w:t>
      </w:r>
      <w:proofErr w:type="spellEnd"/>
      <w:r w:rsidR="00B85094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="00B85094"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details</w:t>
      </w:r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,</w:t>
      </w:r>
      <w:r w:rsidRPr="00515D7E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string</w:t>
      </w:r>
      <w:proofErr w:type="spellEnd"/>
      <w:r w:rsidRPr="00515D7E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file)</w:t>
      </w:r>
    </w:p>
    <w:p w:rsidR="00B02B4B" w:rsidRPr="00E27A8F" w:rsidRDefault="00515D7E" w:rsidP="00421818">
      <w:pPr>
        <w:rPr>
          <w:rFonts w:ascii="Consolas" w:hAnsi="Consolas" w:cs="Consolas"/>
          <w:color w:val="2B91AF"/>
          <w:kern w:val="0"/>
          <w:sz w:val="22"/>
        </w:rPr>
      </w:pPr>
      <w:r w:rsidRPr="00515D7E">
        <w:rPr>
          <w:rFonts w:ascii="Consolas" w:hAnsi="Consolas" w:cs="Consolas" w:hint="eastAsia"/>
          <w:color w:val="2B91AF"/>
          <w:kern w:val="0"/>
          <w:sz w:val="18"/>
          <w:szCs w:val="18"/>
        </w:rPr>
        <w:t>}</w:t>
      </w:r>
    </w:p>
    <w:p w:rsidR="003A77CD" w:rsidRDefault="00FB75CA" w:rsidP="001A7D49">
      <w:pPr>
        <w:pStyle w:val="2"/>
      </w:pPr>
      <w:r>
        <w:rPr>
          <w:rFonts w:hint="eastAsia"/>
        </w:rPr>
        <w:t>四</w:t>
      </w:r>
      <w:r w:rsidR="00D45C55">
        <w:rPr>
          <w:rFonts w:hint="eastAsia"/>
        </w:rPr>
        <w:t>个</w:t>
      </w:r>
      <w:r w:rsidR="008B08F3" w:rsidRPr="00D0003E">
        <w:rPr>
          <w:rFonts w:hint="eastAsia"/>
        </w:rPr>
        <w:t>函数的说明：</w:t>
      </w:r>
    </w:p>
    <w:p w:rsidR="00877A6C" w:rsidRPr="00A91011" w:rsidRDefault="00A91011" w:rsidP="00877A6C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="00617BFE">
        <w:rPr>
          <w:rFonts w:hint="eastAsia"/>
          <w:b/>
          <w:color w:val="FF0000"/>
        </w:rPr>
        <w:t>由于运行期间四</w:t>
      </w:r>
      <w:r w:rsidR="00877A6C" w:rsidRPr="00A91011">
        <w:rPr>
          <w:rFonts w:hint="eastAsia"/>
          <w:b/>
          <w:color w:val="FF0000"/>
        </w:rPr>
        <w:t>个函数有共享数据，要求整个测试平台运行期间，只能创建一个</w:t>
      </w:r>
      <w:proofErr w:type="spellStart"/>
      <w:r w:rsidR="00E422FD">
        <w:rPr>
          <w:rFonts w:hint="eastAsia"/>
          <w:b/>
          <w:color w:val="FF0000"/>
        </w:rPr>
        <w:t>MesService</w:t>
      </w:r>
      <w:proofErr w:type="spellEnd"/>
      <w:r w:rsidR="00877A6C" w:rsidRPr="00A91011">
        <w:rPr>
          <w:rFonts w:hint="eastAsia"/>
          <w:b/>
          <w:color w:val="FF0000"/>
        </w:rPr>
        <w:t>组件对象实例。</w:t>
      </w:r>
      <w:r w:rsidR="00E67A70" w:rsidRPr="00A91011">
        <w:rPr>
          <w:rFonts w:hint="eastAsia"/>
          <w:b/>
          <w:color w:val="FF0000"/>
        </w:rPr>
        <w:t>也就是不能每次调用一个</w:t>
      </w:r>
      <w:r w:rsidR="004539DC" w:rsidRPr="00A91011">
        <w:rPr>
          <w:rFonts w:hint="eastAsia"/>
          <w:b/>
          <w:color w:val="FF0000"/>
        </w:rPr>
        <w:t>函数</w:t>
      </w:r>
      <w:r w:rsidR="00E67A70" w:rsidRPr="00A91011">
        <w:rPr>
          <w:rFonts w:hint="eastAsia"/>
          <w:b/>
          <w:color w:val="FF0000"/>
        </w:rPr>
        <w:t>就创建一个组件对象。</w:t>
      </w:r>
    </w:p>
    <w:p w:rsidR="00877A6C" w:rsidRDefault="00877A6C" w:rsidP="00877A6C">
      <w:pPr>
        <w:rPr>
          <w:rFonts w:hint="eastAsia"/>
        </w:rPr>
      </w:pPr>
    </w:p>
    <w:tbl>
      <w:tblPr>
        <w:tblStyle w:val="a8"/>
        <w:tblW w:w="0" w:type="auto"/>
        <w:tblLook w:val="04A0"/>
      </w:tblPr>
      <w:tblGrid>
        <w:gridCol w:w="1101"/>
        <w:gridCol w:w="7421"/>
      </w:tblGrid>
      <w:tr w:rsidR="001825EE" w:rsidRPr="003A77CD" w:rsidTr="00C47B12">
        <w:tc>
          <w:tcPr>
            <w:tcW w:w="8522" w:type="dxa"/>
            <w:gridSpan w:val="2"/>
          </w:tcPr>
          <w:p w:rsidR="001825EE" w:rsidRPr="00412716" w:rsidRDefault="001825EE" w:rsidP="00C47B12">
            <w:pPr>
              <w:rPr>
                <w:b/>
                <w:sz w:val="22"/>
              </w:rPr>
            </w:pPr>
            <w:r w:rsidRPr="00412716">
              <w:rPr>
                <w:rFonts w:ascii="Consolas" w:hAnsi="Consolas" w:cs="Consolas"/>
                <w:color w:val="0000FF"/>
                <w:kern w:val="0"/>
                <w:sz w:val="22"/>
                <w:highlight w:val="white"/>
              </w:rPr>
              <w:t>string</w:t>
            </w:r>
            <w:r w:rsidRPr="00412716">
              <w:rPr>
                <w:rFonts w:ascii="Consolas" w:hAnsi="Consolas" w:cs="Consolas"/>
                <w:color w:val="000000"/>
                <w:kern w:val="0"/>
                <w:sz w:val="22"/>
                <w:highlight w:val="white"/>
              </w:rPr>
              <w:t xml:space="preserve"> </w:t>
            </w:r>
            <w:proofErr w:type="spellStart"/>
            <w:r w:rsidRPr="00412716">
              <w:rPr>
                <w:rFonts w:ascii="Consolas" w:hAnsi="Consolas" w:cs="Consolas"/>
                <w:color w:val="000000"/>
                <w:kern w:val="0"/>
                <w:sz w:val="22"/>
                <w:highlight w:val="white"/>
              </w:rPr>
              <w:t>Get</w:t>
            </w:r>
            <w:r w:rsidR="00E73DED">
              <w:rPr>
                <w:rFonts w:ascii="Consolas" w:hAnsi="Consolas" w:cs="Consolas" w:hint="eastAsia"/>
                <w:color w:val="000000"/>
                <w:kern w:val="0"/>
                <w:sz w:val="22"/>
                <w:highlight w:val="white"/>
              </w:rPr>
              <w:t>Order</w:t>
            </w:r>
            <w:proofErr w:type="spellEnd"/>
            <w:r w:rsidRPr="00412716">
              <w:rPr>
                <w:rFonts w:ascii="Consolas" w:hAnsi="Consolas" w:cs="Consolas"/>
                <w:color w:val="000000"/>
                <w:kern w:val="0"/>
                <w:sz w:val="22"/>
                <w:highlight w:val="white"/>
              </w:rPr>
              <w:t>()</w:t>
            </w:r>
          </w:p>
        </w:tc>
      </w:tr>
      <w:tr w:rsidR="001825EE" w:rsidRPr="003A77CD" w:rsidTr="00C47B12">
        <w:tc>
          <w:tcPr>
            <w:tcW w:w="1101" w:type="dxa"/>
          </w:tcPr>
          <w:p w:rsidR="001825EE" w:rsidRPr="003A77CD" w:rsidRDefault="001825EE" w:rsidP="00C47B12">
            <w:pPr>
              <w:rPr>
                <w:b/>
                <w:sz w:val="18"/>
                <w:szCs w:val="18"/>
              </w:rPr>
            </w:pPr>
            <w:r w:rsidRPr="003A77CD">
              <w:rPr>
                <w:rFonts w:hint="eastAsia"/>
                <w:b/>
                <w:sz w:val="18"/>
                <w:szCs w:val="18"/>
              </w:rPr>
              <w:t>输入参数</w:t>
            </w:r>
          </w:p>
        </w:tc>
        <w:tc>
          <w:tcPr>
            <w:tcW w:w="7421" w:type="dxa"/>
          </w:tcPr>
          <w:p w:rsidR="001825EE" w:rsidRPr="00F0270C" w:rsidRDefault="00856881" w:rsidP="008568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  <w:r w:rsidR="001825EE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1825EE" w:rsidRPr="003A77CD" w:rsidTr="00C47B12">
        <w:tc>
          <w:tcPr>
            <w:tcW w:w="1101" w:type="dxa"/>
          </w:tcPr>
          <w:p w:rsidR="001825EE" w:rsidRPr="003A77CD" w:rsidRDefault="001825EE" w:rsidP="00C47B12">
            <w:pPr>
              <w:rPr>
                <w:b/>
                <w:sz w:val="18"/>
                <w:szCs w:val="18"/>
              </w:rPr>
            </w:pPr>
            <w:r w:rsidRPr="003A77CD">
              <w:rPr>
                <w:b/>
                <w:sz w:val="18"/>
                <w:szCs w:val="18"/>
              </w:rPr>
              <w:t>返回值</w:t>
            </w:r>
          </w:p>
        </w:tc>
        <w:tc>
          <w:tcPr>
            <w:tcW w:w="7421" w:type="dxa"/>
          </w:tcPr>
          <w:p w:rsidR="001825EE" w:rsidRPr="003A77CD" w:rsidRDefault="00461D26" w:rsidP="00C47B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</w:t>
            </w:r>
            <w:r w:rsidR="003B043B">
              <w:rPr>
                <w:rFonts w:hint="eastAsia"/>
                <w:sz w:val="18"/>
                <w:szCs w:val="18"/>
              </w:rPr>
              <w:t>工</w:t>
            </w:r>
            <w:r>
              <w:rPr>
                <w:sz w:val="18"/>
                <w:szCs w:val="18"/>
              </w:rPr>
              <w:t>单号，字符串。</w:t>
            </w:r>
            <w:r w:rsidR="001825EE" w:rsidRPr="003A77CD">
              <w:rPr>
                <w:sz w:val="18"/>
                <w:szCs w:val="18"/>
              </w:rPr>
              <w:t>如果返回</w:t>
            </w:r>
            <w:r w:rsidR="001825EE" w:rsidRPr="003A77CD">
              <w:rPr>
                <w:sz w:val="18"/>
                <w:szCs w:val="18"/>
              </w:rPr>
              <w:t>NULL</w:t>
            </w:r>
            <w:r w:rsidR="001825EE" w:rsidRPr="003A77CD">
              <w:rPr>
                <w:sz w:val="18"/>
                <w:szCs w:val="18"/>
              </w:rPr>
              <w:t>或空字符串，则不能进行测试。</w:t>
            </w:r>
          </w:p>
        </w:tc>
      </w:tr>
      <w:tr w:rsidR="001825EE" w:rsidRPr="003A77CD" w:rsidTr="00C47B12">
        <w:tc>
          <w:tcPr>
            <w:tcW w:w="1101" w:type="dxa"/>
          </w:tcPr>
          <w:p w:rsidR="001825EE" w:rsidRPr="003A77CD" w:rsidRDefault="001825EE" w:rsidP="00C47B1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调用说明</w:t>
            </w:r>
          </w:p>
        </w:tc>
        <w:tc>
          <w:tcPr>
            <w:tcW w:w="7421" w:type="dxa"/>
          </w:tcPr>
          <w:p w:rsidR="001825EE" w:rsidRDefault="00DC7DA6" w:rsidP="00C47B12">
            <w:pPr>
              <w:rPr>
                <w:rFonts w:hint="eastAsia"/>
              </w:rPr>
            </w:pPr>
            <w:r>
              <w:rPr>
                <w:rFonts w:hint="eastAsia"/>
              </w:rPr>
              <w:t>调用此函数，会打开大致如下的窗口：</w:t>
            </w:r>
          </w:p>
          <w:p w:rsidR="00DC7DA6" w:rsidRPr="00254125" w:rsidRDefault="00254125" w:rsidP="00C47B1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092093" cy="2939745"/>
                  <wp:effectExtent l="19050" t="0" r="3657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4247" cy="2941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25EE" w:rsidRDefault="001825EE" w:rsidP="00C47B12">
            <w:pPr>
              <w:ind w:firstLineChars="200" w:firstLine="420"/>
            </w:pPr>
            <w:r>
              <w:rPr>
                <w:rFonts w:hint="eastAsia"/>
              </w:rPr>
              <w:t>点确定，</w:t>
            </w:r>
            <w:r w:rsidR="005232C0">
              <w:rPr>
                <w:rFonts w:hint="eastAsia"/>
              </w:rPr>
              <w:t>返回选择的</w:t>
            </w:r>
            <w:r w:rsidR="00A53333">
              <w:rPr>
                <w:rFonts w:hint="eastAsia"/>
              </w:rPr>
              <w:t>工</w:t>
            </w:r>
            <w:r w:rsidR="005232C0">
              <w:rPr>
                <w:rFonts w:hint="eastAsia"/>
              </w:rPr>
              <w:t>单编号</w:t>
            </w:r>
            <w:r>
              <w:rPr>
                <w:rFonts w:hint="eastAsia"/>
              </w:rPr>
              <w:t>。</w:t>
            </w:r>
          </w:p>
          <w:p w:rsidR="001825EE" w:rsidRPr="00786E45" w:rsidRDefault="001825EE" w:rsidP="00C47B12">
            <w:pPr>
              <w:ind w:firstLineChars="200" w:firstLine="420"/>
            </w:pPr>
            <w:r>
              <w:rPr>
                <w:rFonts w:hint="eastAsia"/>
              </w:rPr>
              <w:t>点取消，函数返回</w:t>
            </w:r>
            <w:r>
              <w:rPr>
                <w:rFonts w:hint="eastAsia"/>
              </w:rPr>
              <w:t>NULL</w:t>
            </w:r>
          </w:p>
        </w:tc>
      </w:tr>
    </w:tbl>
    <w:p w:rsidR="001825EE" w:rsidRPr="00877A6C" w:rsidRDefault="001825EE" w:rsidP="00877A6C"/>
    <w:tbl>
      <w:tblPr>
        <w:tblStyle w:val="a8"/>
        <w:tblW w:w="0" w:type="auto"/>
        <w:tblLook w:val="04A0"/>
      </w:tblPr>
      <w:tblGrid>
        <w:gridCol w:w="1101"/>
        <w:gridCol w:w="7421"/>
      </w:tblGrid>
      <w:tr w:rsidR="003A77CD" w:rsidRPr="003A77CD" w:rsidTr="00A05BBD">
        <w:tc>
          <w:tcPr>
            <w:tcW w:w="8522" w:type="dxa"/>
            <w:gridSpan w:val="2"/>
          </w:tcPr>
          <w:p w:rsidR="003A77CD" w:rsidRPr="00412716" w:rsidRDefault="003A77CD" w:rsidP="007B37AE">
            <w:pPr>
              <w:rPr>
                <w:b/>
                <w:sz w:val="22"/>
              </w:rPr>
            </w:pPr>
            <w:r w:rsidRPr="00412716">
              <w:rPr>
                <w:rFonts w:ascii="Consolas" w:hAnsi="Consolas" w:cs="Consolas"/>
                <w:color w:val="0000FF"/>
                <w:kern w:val="0"/>
                <w:sz w:val="22"/>
                <w:highlight w:val="white"/>
              </w:rPr>
              <w:t>string</w:t>
            </w:r>
            <w:r w:rsidRPr="00412716">
              <w:rPr>
                <w:rFonts w:ascii="Consolas" w:hAnsi="Consolas" w:cs="Consolas"/>
                <w:color w:val="000000"/>
                <w:kern w:val="0"/>
                <w:sz w:val="22"/>
                <w:highlight w:val="white"/>
              </w:rPr>
              <w:t xml:space="preserve"> </w:t>
            </w:r>
            <w:proofErr w:type="spellStart"/>
            <w:r w:rsidRPr="00412716">
              <w:rPr>
                <w:rFonts w:ascii="Consolas" w:hAnsi="Consolas" w:cs="Consolas"/>
                <w:color w:val="000000"/>
                <w:kern w:val="0"/>
                <w:sz w:val="22"/>
                <w:highlight w:val="white"/>
              </w:rPr>
              <w:t>Get</w:t>
            </w:r>
            <w:r w:rsidR="007B37AE">
              <w:rPr>
                <w:rFonts w:ascii="Consolas" w:hAnsi="Consolas" w:cs="Consolas" w:hint="eastAsia"/>
                <w:color w:val="000000"/>
                <w:kern w:val="0"/>
                <w:sz w:val="22"/>
                <w:highlight w:val="white"/>
              </w:rPr>
              <w:t>Program</w:t>
            </w:r>
            <w:proofErr w:type="spellEnd"/>
            <w:r w:rsidRPr="00412716">
              <w:rPr>
                <w:rFonts w:ascii="Consolas" w:hAnsi="Consolas" w:cs="Consolas"/>
                <w:color w:val="000000"/>
                <w:kern w:val="0"/>
                <w:sz w:val="22"/>
                <w:highlight w:val="white"/>
              </w:rPr>
              <w:t>(</w:t>
            </w:r>
            <w:r w:rsidR="00282563">
              <w:rPr>
                <w:rFonts w:ascii="Consolas" w:hAnsi="Consolas" w:cs="Consolas" w:hint="eastAsia"/>
                <w:color w:val="000000"/>
                <w:kern w:val="0"/>
                <w:sz w:val="22"/>
                <w:highlight w:val="white"/>
              </w:rPr>
              <w:t>string type</w:t>
            </w:r>
            <w:r w:rsidRPr="00412716">
              <w:rPr>
                <w:rFonts w:ascii="Consolas" w:hAnsi="Consolas" w:cs="Consolas"/>
                <w:color w:val="000000"/>
                <w:kern w:val="0"/>
                <w:sz w:val="22"/>
                <w:highlight w:val="white"/>
              </w:rPr>
              <w:t>)</w:t>
            </w:r>
          </w:p>
        </w:tc>
      </w:tr>
      <w:tr w:rsidR="003A77CD" w:rsidRPr="003A77CD" w:rsidTr="00A05BBD">
        <w:tc>
          <w:tcPr>
            <w:tcW w:w="1101" w:type="dxa"/>
          </w:tcPr>
          <w:p w:rsidR="003A77CD" w:rsidRPr="003A77CD" w:rsidRDefault="003A77CD" w:rsidP="00421818">
            <w:pPr>
              <w:rPr>
                <w:b/>
                <w:sz w:val="18"/>
                <w:szCs w:val="18"/>
              </w:rPr>
            </w:pPr>
            <w:r w:rsidRPr="003A77CD">
              <w:rPr>
                <w:rFonts w:hint="eastAsia"/>
                <w:b/>
                <w:sz w:val="18"/>
                <w:szCs w:val="18"/>
              </w:rPr>
              <w:t>输入参数</w:t>
            </w:r>
          </w:p>
        </w:tc>
        <w:tc>
          <w:tcPr>
            <w:tcW w:w="7421" w:type="dxa"/>
          </w:tcPr>
          <w:p w:rsidR="003A77CD" w:rsidRPr="00F0270C" w:rsidRDefault="00282563" w:rsidP="00421818">
            <w:pPr>
              <w:rPr>
                <w:sz w:val="18"/>
                <w:szCs w:val="18"/>
              </w:rPr>
            </w:pPr>
            <w:r w:rsidRPr="00F0270C">
              <w:rPr>
                <w:rFonts w:hint="eastAsia"/>
                <w:sz w:val="18"/>
                <w:szCs w:val="18"/>
              </w:rPr>
              <w:t>type</w:t>
            </w:r>
            <w:r w:rsidRPr="00F0270C">
              <w:rPr>
                <w:rFonts w:hint="eastAsia"/>
                <w:sz w:val="18"/>
                <w:szCs w:val="18"/>
              </w:rPr>
              <w:t>，脚本类型</w:t>
            </w:r>
            <w:r w:rsidR="008F4254">
              <w:rPr>
                <w:rFonts w:hint="eastAsia"/>
                <w:sz w:val="18"/>
                <w:szCs w:val="18"/>
              </w:rPr>
              <w:t>，用于区分不同测试平台</w:t>
            </w:r>
            <w:r w:rsidR="00F0270C">
              <w:rPr>
                <w:rFonts w:hint="eastAsia"/>
                <w:sz w:val="18"/>
                <w:szCs w:val="18"/>
              </w:rPr>
              <w:t>。建议传入测试脚本的扩展名，例如</w:t>
            </w:r>
            <w:proofErr w:type="spellStart"/>
            <w:r w:rsidR="00F0270C">
              <w:rPr>
                <w:rFonts w:hint="eastAsia"/>
                <w:sz w:val="18"/>
                <w:szCs w:val="18"/>
              </w:rPr>
              <w:t>dat</w:t>
            </w:r>
            <w:proofErr w:type="spellEnd"/>
            <w:r w:rsidR="00F0270C">
              <w:rPr>
                <w:rFonts w:hint="eastAsia"/>
                <w:sz w:val="18"/>
                <w:szCs w:val="18"/>
              </w:rPr>
              <w:t>，</w:t>
            </w:r>
            <w:proofErr w:type="spellStart"/>
            <w:r w:rsidR="00F0270C">
              <w:rPr>
                <w:rFonts w:hint="eastAsia"/>
                <w:sz w:val="18"/>
                <w:szCs w:val="18"/>
              </w:rPr>
              <w:t>prg</w:t>
            </w:r>
            <w:proofErr w:type="spellEnd"/>
            <w:r w:rsidR="00F0270C">
              <w:rPr>
                <w:rFonts w:hint="eastAsia"/>
                <w:sz w:val="18"/>
                <w:szCs w:val="18"/>
              </w:rPr>
              <w:t>等。</w:t>
            </w:r>
          </w:p>
        </w:tc>
      </w:tr>
      <w:tr w:rsidR="003A77CD" w:rsidRPr="003A77CD" w:rsidTr="00A05BBD">
        <w:tc>
          <w:tcPr>
            <w:tcW w:w="1101" w:type="dxa"/>
          </w:tcPr>
          <w:p w:rsidR="003A77CD" w:rsidRPr="003A77CD" w:rsidRDefault="003A77CD" w:rsidP="00421818">
            <w:pPr>
              <w:rPr>
                <w:b/>
                <w:sz w:val="18"/>
                <w:szCs w:val="18"/>
              </w:rPr>
            </w:pPr>
            <w:r w:rsidRPr="003A77CD">
              <w:rPr>
                <w:b/>
                <w:sz w:val="18"/>
                <w:szCs w:val="18"/>
              </w:rPr>
              <w:t>返回值</w:t>
            </w:r>
          </w:p>
        </w:tc>
        <w:tc>
          <w:tcPr>
            <w:tcW w:w="7421" w:type="dxa"/>
          </w:tcPr>
          <w:p w:rsidR="003A77CD" w:rsidRPr="003A77CD" w:rsidRDefault="003A77CD" w:rsidP="003A77CD">
            <w:pPr>
              <w:rPr>
                <w:sz w:val="18"/>
                <w:szCs w:val="18"/>
              </w:rPr>
            </w:pPr>
            <w:r w:rsidRPr="003A77CD">
              <w:rPr>
                <w:sz w:val="18"/>
                <w:szCs w:val="18"/>
              </w:rPr>
              <w:t>如果返回</w:t>
            </w:r>
            <w:r w:rsidRPr="003A77CD">
              <w:rPr>
                <w:sz w:val="18"/>
                <w:szCs w:val="18"/>
              </w:rPr>
              <w:t>NULL</w:t>
            </w:r>
            <w:r w:rsidRPr="003A77CD">
              <w:rPr>
                <w:sz w:val="18"/>
                <w:szCs w:val="18"/>
              </w:rPr>
              <w:t>或空字符串，则不能进行测试。</w:t>
            </w:r>
          </w:p>
          <w:p w:rsidR="003A77CD" w:rsidRPr="003A77CD" w:rsidRDefault="003A77CD" w:rsidP="003A77CD">
            <w:pPr>
              <w:rPr>
                <w:sz w:val="18"/>
                <w:szCs w:val="18"/>
              </w:rPr>
            </w:pPr>
            <w:r w:rsidRPr="003A77CD">
              <w:rPr>
                <w:sz w:val="18"/>
                <w:szCs w:val="18"/>
              </w:rPr>
              <w:t>如果返回</w:t>
            </w:r>
            <w:r w:rsidRPr="003A77CD">
              <w:rPr>
                <w:sz w:val="18"/>
                <w:szCs w:val="18"/>
              </w:rPr>
              <w:t>"USE_DEFAULT_PROGRAM"</w:t>
            </w:r>
            <w:r w:rsidRPr="003A77CD">
              <w:rPr>
                <w:sz w:val="18"/>
                <w:szCs w:val="18"/>
              </w:rPr>
              <w:t>，则使用测试平台本身打开的测试程序</w:t>
            </w:r>
            <w:r w:rsidRPr="003A77CD">
              <w:rPr>
                <w:rFonts w:hint="eastAsia"/>
                <w:sz w:val="18"/>
                <w:szCs w:val="18"/>
              </w:rPr>
              <w:t>。</w:t>
            </w:r>
          </w:p>
          <w:p w:rsidR="003A77CD" w:rsidRPr="003A77CD" w:rsidRDefault="003A77CD" w:rsidP="00421818">
            <w:pPr>
              <w:rPr>
                <w:sz w:val="18"/>
                <w:szCs w:val="18"/>
              </w:rPr>
            </w:pPr>
            <w:r w:rsidRPr="003A77CD">
              <w:rPr>
                <w:sz w:val="18"/>
                <w:szCs w:val="18"/>
              </w:rPr>
              <w:t>否则，按照返回的程序名加载测试程序。</w:t>
            </w:r>
          </w:p>
        </w:tc>
      </w:tr>
      <w:tr w:rsidR="003A77CD" w:rsidRPr="003A77CD" w:rsidTr="00A05BBD">
        <w:tc>
          <w:tcPr>
            <w:tcW w:w="1101" w:type="dxa"/>
          </w:tcPr>
          <w:p w:rsidR="003A77CD" w:rsidRPr="003A77CD" w:rsidRDefault="003A77CD" w:rsidP="0042181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调用说明</w:t>
            </w:r>
          </w:p>
        </w:tc>
        <w:tc>
          <w:tcPr>
            <w:tcW w:w="7421" w:type="dxa"/>
          </w:tcPr>
          <w:p w:rsidR="00B02B4B" w:rsidRDefault="00B02B4B" w:rsidP="00B02B4B">
            <w:r>
              <w:rPr>
                <w:rFonts w:hint="eastAsia"/>
              </w:rPr>
              <w:t>测试平台</w:t>
            </w:r>
            <w:r w:rsidR="0090519D">
              <w:rPr>
                <w:rFonts w:hint="eastAsia"/>
              </w:rPr>
              <w:t>打开或加载测试脚本</w:t>
            </w:r>
            <w:r>
              <w:rPr>
                <w:rFonts w:hint="eastAsia"/>
              </w:rPr>
              <w:t>时，调用此函数，获取测试</w:t>
            </w:r>
            <w:r w:rsidR="0090519D">
              <w:rPr>
                <w:rFonts w:hint="eastAsia"/>
              </w:rPr>
              <w:t>脚本</w:t>
            </w:r>
            <w:r>
              <w:rPr>
                <w:rFonts w:hint="eastAsia"/>
              </w:rPr>
              <w:t>的</w:t>
            </w:r>
            <w:r w:rsidR="0090519D">
              <w:rPr>
                <w:rFonts w:hint="eastAsia"/>
              </w:rPr>
              <w:t>全路径文件名</w:t>
            </w:r>
            <w:r>
              <w:rPr>
                <w:rFonts w:hint="eastAsia"/>
              </w:rPr>
              <w:t>。</w:t>
            </w:r>
          </w:p>
          <w:p w:rsidR="00B02B4B" w:rsidRDefault="00B02B4B" w:rsidP="00B02B4B">
            <w:r>
              <w:rPr>
                <w:rFonts w:hint="eastAsia"/>
              </w:rPr>
              <w:t>调用此函数，会弹出如下界面</w:t>
            </w:r>
            <w:r w:rsidR="008A6AD4">
              <w:rPr>
                <w:rFonts w:hint="eastAsia"/>
              </w:rPr>
              <w:t>（实际可能不同，</w:t>
            </w:r>
            <w:r w:rsidR="00224BB1">
              <w:rPr>
                <w:rFonts w:hint="eastAsia"/>
              </w:rPr>
              <w:t>但</w:t>
            </w:r>
            <w:r w:rsidR="008A6AD4">
              <w:rPr>
                <w:rFonts w:hint="eastAsia"/>
              </w:rPr>
              <w:t>不影响接口调用）</w:t>
            </w:r>
            <w:r>
              <w:rPr>
                <w:rFonts w:hint="eastAsia"/>
              </w:rPr>
              <w:t>：</w:t>
            </w:r>
          </w:p>
          <w:p w:rsidR="00B02B4B" w:rsidRPr="006449B6" w:rsidRDefault="00B25C14" w:rsidP="00B02B4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282288" cy="3236721"/>
                  <wp:effectExtent l="19050" t="0" r="3962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2040" cy="3236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6E45" w:rsidRDefault="00B02B4B" w:rsidP="00786E45">
            <w:pPr>
              <w:ind w:firstLineChars="200" w:firstLine="420"/>
            </w:pPr>
            <w:r>
              <w:rPr>
                <w:rFonts w:hint="eastAsia"/>
              </w:rPr>
              <w:t>点确定，</w:t>
            </w:r>
            <w:r w:rsidR="00965D5A">
              <w:rPr>
                <w:rFonts w:hint="eastAsia"/>
              </w:rPr>
              <w:t>返回</w:t>
            </w:r>
            <w:proofErr w:type="gramStart"/>
            <w:r w:rsidR="00965D5A">
              <w:t>”</w:t>
            </w:r>
            <w:proofErr w:type="gramEnd"/>
            <w:r w:rsidR="00965D5A">
              <w:rPr>
                <w:rFonts w:hint="eastAsia"/>
              </w:rPr>
              <w:t>USE_DEFAULT_PROGRAM</w:t>
            </w:r>
            <w:proofErr w:type="gramStart"/>
            <w:r w:rsidR="00965D5A">
              <w:t>”</w:t>
            </w:r>
            <w:proofErr w:type="gramEnd"/>
            <w:r w:rsidR="00965D5A">
              <w:rPr>
                <w:rFonts w:hint="eastAsia"/>
              </w:rPr>
              <w:t>或全路径</w:t>
            </w:r>
            <w:r w:rsidR="00786E45">
              <w:rPr>
                <w:rFonts w:hint="eastAsia"/>
              </w:rPr>
              <w:t>文件名，两种情况调用方都要正确处理。</w:t>
            </w:r>
          </w:p>
          <w:p w:rsidR="003A77CD" w:rsidRPr="00786E45" w:rsidRDefault="00B02B4B" w:rsidP="00786E45">
            <w:pPr>
              <w:ind w:firstLineChars="200" w:firstLine="420"/>
            </w:pPr>
            <w:r>
              <w:rPr>
                <w:rFonts w:hint="eastAsia"/>
              </w:rPr>
              <w:t>点取消，函数返回</w:t>
            </w:r>
            <w:r>
              <w:rPr>
                <w:rFonts w:hint="eastAsia"/>
              </w:rPr>
              <w:t>NULL</w:t>
            </w:r>
          </w:p>
        </w:tc>
      </w:tr>
    </w:tbl>
    <w:p w:rsidR="00CA0B53" w:rsidRPr="00D0003E" w:rsidRDefault="00CA0B53" w:rsidP="00421818">
      <w:pPr>
        <w:rPr>
          <w:b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101"/>
        <w:gridCol w:w="7371"/>
      </w:tblGrid>
      <w:tr w:rsidR="00B02B4B" w:rsidRPr="003A77CD" w:rsidTr="006F4A3E">
        <w:tc>
          <w:tcPr>
            <w:tcW w:w="8472" w:type="dxa"/>
            <w:gridSpan w:val="2"/>
          </w:tcPr>
          <w:p w:rsidR="00B02B4B" w:rsidRPr="004B5111" w:rsidRDefault="00B02B4B" w:rsidP="006D24BC">
            <w:proofErr w:type="spellStart"/>
            <w:r>
              <w:rPr>
                <w:rFonts w:ascii="Consolas" w:hAnsi="Consolas" w:cs="Consolas"/>
                <w:color w:val="0000FF"/>
                <w:kern w:val="0"/>
                <w:sz w:val="22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highlight w:val="white"/>
              </w:rPr>
              <w:t>CheckBarcode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22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highlight w:val="white"/>
              </w:rPr>
              <w:t xml:space="preserve"> barcode)</w:t>
            </w:r>
          </w:p>
        </w:tc>
      </w:tr>
      <w:tr w:rsidR="00B02B4B" w:rsidRPr="003A77CD" w:rsidTr="006F4A3E">
        <w:tc>
          <w:tcPr>
            <w:tcW w:w="1101" w:type="dxa"/>
          </w:tcPr>
          <w:p w:rsidR="00B02B4B" w:rsidRPr="003A77CD" w:rsidRDefault="00B02B4B" w:rsidP="006D24BC">
            <w:pPr>
              <w:rPr>
                <w:b/>
                <w:sz w:val="18"/>
                <w:szCs w:val="18"/>
              </w:rPr>
            </w:pPr>
            <w:r w:rsidRPr="003A77CD">
              <w:rPr>
                <w:rFonts w:hint="eastAsia"/>
                <w:b/>
                <w:sz w:val="18"/>
                <w:szCs w:val="18"/>
              </w:rPr>
              <w:t>输入参数</w:t>
            </w:r>
          </w:p>
        </w:tc>
        <w:tc>
          <w:tcPr>
            <w:tcW w:w="7371" w:type="dxa"/>
          </w:tcPr>
          <w:p w:rsidR="00B02B4B" w:rsidRPr="003A77CD" w:rsidRDefault="00173CCA" w:rsidP="006D24B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</w:rPr>
              <w:t>barcode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入测条码</w:t>
            </w:r>
            <w:proofErr w:type="gramEnd"/>
          </w:p>
        </w:tc>
      </w:tr>
      <w:tr w:rsidR="00B02B4B" w:rsidRPr="003A77CD" w:rsidTr="006F4A3E">
        <w:tc>
          <w:tcPr>
            <w:tcW w:w="1101" w:type="dxa"/>
          </w:tcPr>
          <w:p w:rsidR="00B02B4B" w:rsidRPr="003A77CD" w:rsidRDefault="00B02B4B" w:rsidP="006D24BC">
            <w:pPr>
              <w:rPr>
                <w:b/>
                <w:sz w:val="18"/>
                <w:szCs w:val="18"/>
              </w:rPr>
            </w:pPr>
            <w:r w:rsidRPr="003A77CD">
              <w:rPr>
                <w:b/>
                <w:sz w:val="18"/>
                <w:szCs w:val="18"/>
              </w:rPr>
              <w:t>返回值</w:t>
            </w:r>
          </w:p>
        </w:tc>
        <w:tc>
          <w:tcPr>
            <w:tcW w:w="7371" w:type="dxa"/>
          </w:tcPr>
          <w:p w:rsidR="00B02B4B" w:rsidRPr="003A77CD" w:rsidRDefault="004A3B0A" w:rsidP="006D24B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  <w:r>
              <w:rPr>
                <w:rFonts w:hint="eastAsia"/>
              </w:rPr>
              <w:t>，是否</w:t>
            </w:r>
            <w:proofErr w:type="gramStart"/>
            <w:r>
              <w:rPr>
                <w:rFonts w:hint="eastAsia"/>
              </w:rPr>
              <w:t>可以入测</w:t>
            </w:r>
            <w:proofErr w:type="gramEnd"/>
          </w:p>
        </w:tc>
      </w:tr>
      <w:tr w:rsidR="00B02B4B" w:rsidRPr="003A77CD" w:rsidTr="006F4A3E">
        <w:tc>
          <w:tcPr>
            <w:tcW w:w="1101" w:type="dxa"/>
          </w:tcPr>
          <w:p w:rsidR="00B02B4B" w:rsidRPr="003A77CD" w:rsidRDefault="00B02B4B" w:rsidP="006D24B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调用说明</w:t>
            </w:r>
          </w:p>
        </w:tc>
        <w:tc>
          <w:tcPr>
            <w:tcW w:w="7371" w:type="dxa"/>
          </w:tcPr>
          <w:p w:rsidR="00192F58" w:rsidRDefault="00192F58" w:rsidP="00192F58">
            <w:r>
              <w:rPr>
                <w:rFonts w:hint="eastAsia"/>
              </w:rPr>
              <w:t>用户扫描条码后，测试平台调用此函数，检查条码是否可以入测。</w:t>
            </w:r>
          </w:p>
          <w:p w:rsidR="00B02B4B" w:rsidRPr="00192F58" w:rsidRDefault="00192F58" w:rsidP="006D24BC">
            <w:r>
              <w:rPr>
                <w:rFonts w:hint="eastAsia"/>
              </w:rPr>
              <w:t>如果返回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，则可以进行测试。如果返回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则不进行测试。函数内部会进行错误提示。</w:t>
            </w:r>
          </w:p>
        </w:tc>
      </w:tr>
    </w:tbl>
    <w:p w:rsidR="00192F58" w:rsidRDefault="00192F58" w:rsidP="00E76E36"/>
    <w:tbl>
      <w:tblPr>
        <w:tblStyle w:val="a8"/>
        <w:tblW w:w="0" w:type="auto"/>
        <w:tblLook w:val="04A0"/>
      </w:tblPr>
      <w:tblGrid>
        <w:gridCol w:w="1101"/>
        <w:gridCol w:w="7371"/>
      </w:tblGrid>
      <w:tr w:rsidR="00A85C44" w:rsidRPr="003A77CD" w:rsidTr="006F4A3E">
        <w:tc>
          <w:tcPr>
            <w:tcW w:w="8472" w:type="dxa"/>
            <w:gridSpan w:val="2"/>
          </w:tcPr>
          <w:p w:rsidR="00A85C44" w:rsidRPr="00B3382F" w:rsidRDefault="00A85C44" w:rsidP="006D24BC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FF"/>
                <w:kern w:val="0"/>
                <w:sz w:val="22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highlight w:val="white"/>
              </w:rPr>
              <w:t>SaveTestData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22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highlight w:val="white"/>
              </w:rPr>
              <w:t xml:space="preserve"> barcode, </w:t>
            </w:r>
            <w:r>
              <w:rPr>
                <w:rFonts w:ascii="Consolas" w:hAnsi="Consolas" w:cs="Consolas"/>
                <w:color w:val="0000FF"/>
                <w:kern w:val="0"/>
                <w:sz w:val="22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highlight w:val="white"/>
              </w:rPr>
              <w:t xml:space="preserve"> result,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2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highlight w:val="white"/>
              </w:rPr>
              <w:t xml:space="preserve"> details, </w:t>
            </w:r>
            <w:r>
              <w:rPr>
                <w:rFonts w:ascii="Consolas" w:hAnsi="Consolas" w:cs="Consolas"/>
                <w:color w:val="0000FF"/>
                <w:kern w:val="0"/>
                <w:sz w:val="22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highlight w:val="white"/>
              </w:rPr>
              <w:t xml:space="preserve"> file)</w:t>
            </w:r>
          </w:p>
        </w:tc>
      </w:tr>
      <w:tr w:rsidR="00A85C44" w:rsidRPr="003A77CD" w:rsidTr="006F4A3E">
        <w:tc>
          <w:tcPr>
            <w:tcW w:w="1101" w:type="dxa"/>
          </w:tcPr>
          <w:p w:rsidR="00A85C44" w:rsidRPr="003A77CD" w:rsidRDefault="00A85C44" w:rsidP="006D24BC">
            <w:pPr>
              <w:rPr>
                <w:b/>
                <w:sz w:val="18"/>
                <w:szCs w:val="18"/>
              </w:rPr>
            </w:pPr>
            <w:r w:rsidRPr="003A77CD">
              <w:rPr>
                <w:rFonts w:hint="eastAsia"/>
                <w:b/>
                <w:sz w:val="18"/>
                <w:szCs w:val="18"/>
              </w:rPr>
              <w:t>输入参数</w:t>
            </w:r>
          </w:p>
        </w:tc>
        <w:tc>
          <w:tcPr>
            <w:tcW w:w="7371" w:type="dxa"/>
          </w:tcPr>
          <w:p w:rsidR="00B3382F" w:rsidRDefault="00B3382F" w:rsidP="00B3382F">
            <w:r>
              <w:rPr>
                <w:rFonts w:hint="eastAsia"/>
              </w:rPr>
              <w:t>barcode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入测条码</w:t>
            </w:r>
            <w:proofErr w:type="gramEnd"/>
          </w:p>
          <w:p w:rsidR="00B3382F" w:rsidRDefault="00B3382F" w:rsidP="00B3382F"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，测试结果，</w:t>
            </w:r>
            <w:r>
              <w:rPr>
                <w:rFonts w:hint="eastAsia"/>
              </w:rPr>
              <w:t>PASS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FAIL</w:t>
            </w:r>
          </w:p>
          <w:p w:rsidR="00B3382F" w:rsidRDefault="00B3382F" w:rsidP="00B3382F">
            <w:r>
              <w:rPr>
                <w:rFonts w:hint="eastAsia"/>
              </w:rPr>
              <w:t>details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字符串。</w:t>
            </w:r>
          </w:p>
          <w:p w:rsidR="00A85C44" w:rsidRPr="00F07EF8" w:rsidRDefault="00B3382F" w:rsidP="006D24BC">
            <w:r>
              <w:rPr>
                <w:rFonts w:hint="eastAsia"/>
              </w:rPr>
              <w:t>file</w:t>
            </w:r>
            <w:r w:rsidR="00A326C4">
              <w:rPr>
                <w:rFonts w:hint="eastAsia"/>
              </w:rPr>
              <w:t>，测试结果存储文件路径，全路径</w:t>
            </w:r>
            <w:r>
              <w:rPr>
                <w:rFonts w:hint="eastAsia"/>
              </w:rPr>
              <w:t>文件名，例如</w:t>
            </w:r>
            <w:r>
              <w:rPr>
                <w:rFonts w:hint="eastAsia"/>
              </w:rPr>
              <w:t>d:\test_data\123.txt</w:t>
            </w:r>
          </w:p>
        </w:tc>
      </w:tr>
      <w:tr w:rsidR="00A85C44" w:rsidRPr="003A77CD" w:rsidTr="006F4A3E">
        <w:tc>
          <w:tcPr>
            <w:tcW w:w="1101" w:type="dxa"/>
          </w:tcPr>
          <w:p w:rsidR="00A85C44" w:rsidRPr="003A77CD" w:rsidRDefault="00A85C44" w:rsidP="006D24BC">
            <w:pPr>
              <w:rPr>
                <w:b/>
                <w:sz w:val="18"/>
                <w:szCs w:val="18"/>
              </w:rPr>
            </w:pPr>
            <w:r w:rsidRPr="003A77CD">
              <w:rPr>
                <w:b/>
                <w:sz w:val="18"/>
                <w:szCs w:val="18"/>
              </w:rPr>
              <w:t>返回值</w:t>
            </w:r>
          </w:p>
        </w:tc>
        <w:tc>
          <w:tcPr>
            <w:tcW w:w="7371" w:type="dxa"/>
          </w:tcPr>
          <w:p w:rsidR="00A85C44" w:rsidRPr="003A77CD" w:rsidRDefault="00D119A5" w:rsidP="006D24BC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无。</w:t>
            </w:r>
          </w:p>
        </w:tc>
      </w:tr>
      <w:tr w:rsidR="00A85C44" w:rsidRPr="003A77CD" w:rsidTr="006F4A3E">
        <w:tc>
          <w:tcPr>
            <w:tcW w:w="1101" w:type="dxa"/>
          </w:tcPr>
          <w:p w:rsidR="00A85C44" w:rsidRPr="003A77CD" w:rsidRDefault="00A85C44" w:rsidP="006D24B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调用说明</w:t>
            </w:r>
          </w:p>
        </w:tc>
        <w:tc>
          <w:tcPr>
            <w:tcW w:w="7371" w:type="dxa"/>
          </w:tcPr>
          <w:p w:rsidR="00A85C44" w:rsidRPr="00192F58" w:rsidRDefault="00D119A5" w:rsidP="006D24BC">
            <w:r>
              <w:rPr>
                <w:rFonts w:hint="eastAsia"/>
              </w:rPr>
              <w:t>测试完成后，不论测试结果</w:t>
            </w:r>
            <w:r>
              <w:rPr>
                <w:rFonts w:hint="eastAsia"/>
              </w:rPr>
              <w:t>PASS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，都调用此函数上传测试结果。</w:t>
            </w:r>
          </w:p>
        </w:tc>
      </w:tr>
    </w:tbl>
    <w:p w:rsidR="00594808" w:rsidRPr="009008B3" w:rsidRDefault="00594808" w:rsidP="00235883"/>
    <w:p w:rsidR="005536C1" w:rsidRDefault="00594808" w:rsidP="00235883">
      <w:r>
        <w:rPr>
          <w:rFonts w:hint="eastAsia"/>
        </w:rPr>
        <w:t>关于</w:t>
      </w:r>
      <w:proofErr w:type="spellStart"/>
      <w:r w:rsidR="00993FD7">
        <w:rPr>
          <w:rFonts w:ascii="Consolas" w:hAnsi="Consolas" w:cs="Consolas"/>
          <w:color w:val="000000"/>
          <w:kern w:val="0"/>
          <w:sz w:val="22"/>
          <w:highlight w:val="white"/>
        </w:rPr>
        <w:t>SaveTestData</w:t>
      </w:r>
      <w:proofErr w:type="spellEnd"/>
      <w:r w:rsidR="00993FD7">
        <w:rPr>
          <w:rFonts w:hint="eastAsia"/>
        </w:rPr>
        <w:t xml:space="preserve"> </w:t>
      </w:r>
      <w:r w:rsidR="00993FD7">
        <w:rPr>
          <w:rFonts w:hint="eastAsia"/>
        </w:rPr>
        <w:t>函数的</w:t>
      </w:r>
      <w:r>
        <w:rPr>
          <w:rFonts w:hint="eastAsia"/>
        </w:rPr>
        <w:t>details</w:t>
      </w:r>
      <w:r>
        <w:rPr>
          <w:rFonts w:hint="eastAsia"/>
        </w:rPr>
        <w:t>参数，</w:t>
      </w:r>
      <w:r w:rsidR="00C85DCE">
        <w:rPr>
          <w:rFonts w:hint="eastAsia"/>
        </w:rPr>
        <w:t>不同的设备类型，请按照下表格式描述提供：</w:t>
      </w:r>
    </w:p>
    <w:tbl>
      <w:tblPr>
        <w:tblStyle w:val="a8"/>
        <w:tblW w:w="0" w:type="auto"/>
        <w:tblLook w:val="04A0"/>
      </w:tblPr>
      <w:tblGrid>
        <w:gridCol w:w="1101"/>
        <w:gridCol w:w="7421"/>
      </w:tblGrid>
      <w:tr w:rsidR="00D91392" w:rsidTr="00747E56">
        <w:tc>
          <w:tcPr>
            <w:tcW w:w="1101" w:type="dxa"/>
          </w:tcPr>
          <w:p w:rsidR="00D91392" w:rsidRDefault="00D91392" w:rsidP="009A2F03">
            <w:pPr>
              <w:spacing w:line="253" w:lineRule="atLeas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设备类型</w:t>
            </w:r>
          </w:p>
        </w:tc>
        <w:tc>
          <w:tcPr>
            <w:tcW w:w="7421" w:type="dxa"/>
          </w:tcPr>
          <w:p w:rsidR="00D91392" w:rsidRDefault="00D91392" w:rsidP="009A2F03">
            <w:pPr>
              <w:spacing w:line="253" w:lineRule="atLeas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数据格式</w:t>
            </w:r>
          </w:p>
        </w:tc>
      </w:tr>
      <w:tr w:rsidR="00D91392" w:rsidTr="00747E56">
        <w:tc>
          <w:tcPr>
            <w:tcW w:w="1101" w:type="dxa"/>
          </w:tcPr>
          <w:p w:rsidR="00D91392" w:rsidRDefault="00747E56" w:rsidP="009A2F03">
            <w:pPr>
              <w:spacing w:line="253" w:lineRule="atLeas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>
              <w:rPr>
                <w:rFonts w:ascii="Segoe UI" w:eastAsia="宋体" w:hAnsi="Segoe UI" w:cs="Segoe UI" w:hint="eastAsia"/>
                <w:color w:val="000000"/>
                <w:kern w:val="0"/>
                <w:sz w:val="17"/>
                <w:szCs w:val="17"/>
              </w:rPr>
              <w:t>AOI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 w:val="17"/>
                <w:szCs w:val="17"/>
              </w:rPr>
              <w:t>设备</w:t>
            </w:r>
          </w:p>
        </w:tc>
        <w:tc>
          <w:tcPr>
            <w:tcW w:w="7421" w:type="dxa"/>
          </w:tcPr>
          <w:p w:rsidR="004F20CD" w:rsidRPr="003F224C" w:rsidRDefault="004F20CD" w:rsidP="004F20CD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</w:pP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r w:rsidRPr="003F224C">
              <w:rPr>
                <w:rFonts w:ascii="Segoe UI" w:hAnsi="Segoe UI" w:cs="Segoe UI"/>
                <w:color w:val="A31515"/>
                <w:kern w:val="0"/>
                <w:sz w:val="18"/>
                <w:szCs w:val="18"/>
                <w:highlight w:val="white"/>
              </w:rPr>
              <w:t>faults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:rsidR="004F20CD" w:rsidRPr="003F224C" w:rsidRDefault="004F20CD" w:rsidP="004F20CD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</w:pP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 xml:space="preserve">  &lt;</w:t>
            </w:r>
            <w:r w:rsidRPr="003F224C">
              <w:rPr>
                <w:rFonts w:ascii="Segoe UI" w:hAnsi="Segoe UI" w:cs="Segoe UI"/>
                <w:color w:val="A31515"/>
                <w:kern w:val="0"/>
                <w:sz w:val="18"/>
                <w:szCs w:val="18"/>
                <w:highlight w:val="white"/>
              </w:rPr>
              <w:t>item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 xml:space="preserve"> </w:t>
            </w:r>
            <w:r w:rsidRPr="003F224C">
              <w:rPr>
                <w:rFonts w:ascii="Segoe UI" w:hAnsi="Segoe UI" w:cs="Segoe UI"/>
                <w:color w:val="FF0000"/>
                <w:kern w:val="0"/>
                <w:sz w:val="18"/>
                <w:szCs w:val="18"/>
                <w:highlight w:val="white"/>
              </w:rPr>
              <w:t>line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=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1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 xml:space="preserve"> </w:t>
            </w:r>
            <w:r w:rsidRPr="003F224C">
              <w:rPr>
                <w:rFonts w:ascii="Segoe UI" w:hAnsi="Segoe UI" w:cs="Segoe UI"/>
                <w:color w:val="FF0000"/>
                <w:kern w:val="0"/>
                <w:sz w:val="18"/>
                <w:szCs w:val="18"/>
                <w:highlight w:val="white"/>
              </w:rPr>
              <w:t>pos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=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Pr="003F224C">
              <w:rPr>
                <w:rFonts w:ascii="Segoe UI" w:hAnsi="Consolas" w:cs="Segoe UI"/>
                <w:color w:val="0000FF"/>
                <w:kern w:val="0"/>
                <w:sz w:val="18"/>
                <w:szCs w:val="18"/>
                <w:highlight w:val="white"/>
              </w:rPr>
              <w:t>位置号，例如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R11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 xml:space="preserve"> </w:t>
            </w:r>
            <w:r w:rsidRPr="003F224C">
              <w:rPr>
                <w:rFonts w:ascii="Segoe UI" w:hAnsi="Segoe UI" w:cs="Segoe UI"/>
                <w:color w:val="FF0000"/>
                <w:kern w:val="0"/>
                <w:sz w:val="18"/>
                <w:szCs w:val="18"/>
                <w:highlight w:val="white"/>
              </w:rPr>
              <w:t>cp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=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Pr="003F224C">
              <w:rPr>
                <w:rFonts w:ascii="Segoe UI" w:hAnsi="Consolas" w:cs="Segoe UI"/>
                <w:color w:val="0000FF"/>
                <w:kern w:val="0"/>
                <w:sz w:val="18"/>
                <w:szCs w:val="18"/>
                <w:highlight w:val="white"/>
              </w:rPr>
              <w:t>器件编号，例如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E10201001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063B79" w:rsidRPr="003F224C">
              <w:rPr>
                <w:rFonts w:ascii="Consolas" w:hAnsi="Consolas" w:cs="Consolas"/>
                <w:color w:val="FF0000"/>
                <w:kern w:val="0"/>
                <w:sz w:val="18"/>
                <w:szCs w:val="18"/>
                <w:highlight w:val="white"/>
              </w:rPr>
              <w:t>md</w:t>
            </w:r>
            <w:proofErr w:type="spellEnd"/>
            <w:r w:rsidR="00063B79" w:rsidRPr="003F224C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</w:rPr>
              <w:t>=</w:t>
            </w:r>
            <w:r w:rsidR="00063B79" w:rsidRPr="003F224C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="00063B79" w:rsidRPr="003F224C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</w:rPr>
              <w:t>器件型号</w:t>
            </w:r>
            <w:r w:rsidR="00063B79" w:rsidRPr="003F224C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="00063B79" w:rsidRPr="003F224C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3F224C">
              <w:rPr>
                <w:rFonts w:ascii="Segoe UI" w:hAnsi="Segoe UI" w:cs="Segoe UI"/>
                <w:color w:val="FF0000"/>
                <w:kern w:val="0"/>
                <w:sz w:val="18"/>
                <w:szCs w:val="18"/>
                <w:highlight w:val="white"/>
              </w:rPr>
              <w:t>ft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=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Pr="003F224C">
              <w:rPr>
                <w:rFonts w:ascii="Segoe UI" w:hAnsi="Consolas" w:cs="Segoe UI"/>
                <w:color w:val="0000FF"/>
                <w:kern w:val="0"/>
                <w:sz w:val="18"/>
                <w:szCs w:val="18"/>
                <w:highlight w:val="white"/>
              </w:rPr>
              <w:t>缺陷描述，例如虚焊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3F224C">
              <w:rPr>
                <w:rFonts w:ascii="Segoe UI" w:hAnsi="Segoe UI" w:cs="Segoe UI"/>
                <w:color w:val="FF0000"/>
                <w:kern w:val="0"/>
                <w:sz w:val="18"/>
                <w:szCs w:val="18"/>
                <w:highlight w:val="white"/>
              </w:rPr>
              <w:t>rmk</w:t>
            </w:r>
            <w:proofErr w:type="spellEnd"/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=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Pr="003F224C">
              <w:rPr>
                <w:rFonts w:ascii="Segoe UI" w:hAnsi="Consolas" w:cs="Segoe UI"/>
                <w:color w:val="0000FF"/>
                <w:kern w:val="0"/>
                <w:sz w:val="18"/>
                <w:szCs w:val="18"/>
                <w:highlight w:val="white"/>
              </w:rPr>
              <w:t>描述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3F224C">
              <w:rPr>
                <w:rFonts w:ascii="Segoe UI" w:hAnsi="Segoe UI" w:cs="Segoe UI"/>
                <w:color w:val="FF0000"/>
                <w:kern w:val="0"/>
                <w:sz w:val="18"/>
                <w:szCs w:val="18"/>
                <w:highlight w:val="white"/>
              </w:rPr>
              <w:t>rslt</w:t>
            </w:r>
            <w:proofErr w:type="spellEnd"/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=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Pr="003F224C">
              <w:rPr>
                <w:rFonts w:ascii="Segoe UI" w:hAnsi="Consolas" w:cs="Segoe UI"/>
                <w:color w:val="0000FF"/>
                <w:kern w:val="0"/>
                <w:sz w:val="18"/>
                <w:szCs w:val="18"/>
                <w:highlight w:val="white"/>
              </w:rPr>
              <w:t>结果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(P/F)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/&gt;</w:t>
            </w:r>
          </w:p>
          <w:p w:rsidR="004F20CD" w:rsidRPr="003F224C" w:rsidRDefault="004F20CD" w:rsidP="004F20CD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</w:pP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 xml:space="preserve">  &lt;</w:t>
            </w:r>
            <w:r w:rsidRPr="003F224C">
              <w:rPr>
                <w:rFonts w:ascii="Segoe UI" w:hAnsi="Segoe UI" w:cs="Segoe UI"/>
                <w:color w:val="A31515"/>
                <w:kern w:val="0"/>
                <w:sz w:val="18"/>
                <w:szCs w:val="18"/>
                <w:highlight w:val="white"/>
              </w:rPr>
              <w:t>item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 xml:space="preserve"> </w:t>
            </w:r>
            <w:r w:rsidRPr="003F224C">
              <w:rPr>
                <w:rFonts w:ascii="Segoe UI" w:hAnsi="Segoe UI" w:cs="Segoe UI"/>
                <w:color w:val="FF0000"/>
                <w:kern w:val="0"/>
                <w:sz w:val="18"/>
                <w:szCs w:val="18"/>
                <w:highlight w:val="white"/>
              </w:rPr>
              <w:t>line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=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2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 xml:space="preserve"> </w:t>
            </w:r>
            <w:r w:rsidRPr="003F224C">
              <w:rPr>
                <w:rFonts w:ascii="Segoe UI" w:hAnsi="Segoe UI" w:cs="Segoe UI"/>
                <w:color w:val="FF0000"/>
                <w:kern w:val="0"/>
                <w:sz w:val="18"/>
                <w:szCs w:val="18"/>
                <w:highlight w:val="white"/>
              </w:rPr>
              <w:t>pos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=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R12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 xml:space="preserve"> </w:t>
            </w:r>
            <w:r w:rsidRPr="003F224C">
              <w:rPr>
                <w:rFonts w:ascii="Segoe UI" w:hAnsi="Segoe UI" w:cs="Segoe UI"/>
                <w:color w:val="FF0000"/>
                <w:kern w:val="0"/>
                <w:sz w:val="18"/>
                <w:szCs w:val="18"/>
                <w:highlight w:val="white"/>
              </w:rPr>
              <w:t>cp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=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E10201001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="00063B79" w:rsidRPr="003F224C">
              <w:rPr>
                <w:rFonts w:ascii="Segoe UI" w:hAnsi="Segoe UI" w:cs="Segoe UI" w:hint="eastAsia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063B79" w:rsidRPr="003F224C">
              <w:rPr>
                <w:rFonts w:ascii="Consolas" w:hAnsi="Consolas" w:cs="Consolas"/>
                <w:color w:val="FF0000"/>
                <w:kern w:val="0"/>
                <w:sz w:val="18"/>
                <w:szCs w:val="18"/>
                <w:highlight w:val="white"/>
              </w:rPr>
              <w:t>md</w:t>
            </w:r>
            <w:proofErr w:type="spellEnd"/>
            <w:r w:rsidR="00063B79" w:rsidRPr="003F224C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</w:rPr>
              <w:t>=</w:t>
            </w:r>
            <w:r w:rsidR="00063B79" w:rsidRPr="003F224C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""</w:t>
            </w:r>
            <w:r w:rsidR="00063B79" w:rsidRPr="003F224C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3F224C">
              <w:rPr>
                <w:rFonts w:ascii="Segoe UI" w:hAnsi="Segoe UI" w:cs="Segoe UI"/>
                <w:color w:val="FF0000"/>
                <w:kern w:val="0"/>
                <w:sz w:val="18"/>
                <w:szCs w:val="18"/>
                <w:highlight w:val="white"/>
              </w:rPr>
              <w:t>ft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=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Pr="003F224C">
              <w:rPr>
                <w:rFonts w:ascii="Segoe UI" w:hAnsi="Consolas" w:cs="Segoe UI"/>
                <w:color w:val="0000FF"/>
                <w:kern w:val="0"/>
                <w:sz w:val="18"/>
                <w:szCs w:val="18"/>
                <w:highlight w:val="white"/>
              </w:rPr>
              <w:t>虚焊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3F224C">
              <w:rPr>
                <w:rFonts w:ascii="Segoe UI" w:hAnsi="Segoe UI" w:cs="Segoe UI"/>
                <w:color w:val="FF0000"/>
                <w:kern w:val="0"/>
                <w:sz w:val="18"/>
                <w:szCs w:val="18"/>
                <w:highlight w:val="white"/>
              </w:rPr>
              <w:t>rmk</w:t>
            </w:r>
            <w:proofErr w:type="spellEnd"/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=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""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3F224C">
              <w:rPr>
                <w:rFonts w:ascii="Segoe UI" w:hAnsi="Segoe UI" w:cs="Segoe UI"/>
                <w:color w:val="FF0000"/>
                <w:kern w:val="0"/>
                <w:sz w:val="18"/>
                <w:szCs w:val="18"/>
                <w:highlight w:val="white"/>
              </w:rPr>
              <w:t>rslt</w:t>
            </w:r>
            <w:proofErr w:type="spellEnd"/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=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F</w:t>
            </w:r>
            <w:r w:rsidRPr="003F224C">
              <w:rPr>
                <w:rFonts w:ascii="Segoe UI" w:hAnsi="Segoe UI" w:cs="Segoe UI"/>
                <w:color w:val="000000"/>
                <w:kern w:val="0"/>
                <w:sz w:val="18"/>
                <w:szCs w:val="18"/>
                <w:highlight w:val="white"/>
              </w:rPr>
              <w:t>"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/&gt;</w:t>
            </w:r>
          </w:p>
          <w:p w:rsidR="00D91392" w:rsidRDefault="004F20CD" w:rsidP="004F20CD">
            <w:pPr>
              <w:spacing w:line="253" w:lineRule="atLeas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&lt;/</w:t>
            </w:r>
            <w:r w:rsidRPr="003F224C">
              <w:rPr>
                <w:rFonts w:ascii="Segoe UI" w:hAnsi="Segoe UI" w:cs="Segoe UI"/>
                <w:color w:val="A31515"/>
                <w:kern w:val="0"/>
                <w:sz w:val="18"/>
                <w:szCs w:val="18"/>
                <w:highlight w:val="white"/>
              </w:rPr>
              <w:t>faults</w:t>
            </w:r>
            <w:r w:rsidRPr="003F224C">
              <w:rPr>
                <w:rFonts w:ascii="Segoe UI" w:hAnsi="Segoe UI" w:cs="Segoe UI"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</w:tc>
      </w:tr>
      <w:tr w:rsidR="00D91392" w:rsidTr="00747E56">
        <w:tc>
          <w:tcPr>
            <w:tcW w:w="1101" w:type="dxa"/>
          </w:tcPr>
          <w:p w:rsidR="00D91392" w:rsidRDefault="00747E56" w:rsidP="009A2F03">
            <w:pPr>
              <w:spacing w:line="253" w:lineRule="atLeas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lastRenderedPageBreak/>
              <w:t>ATE</w:t>
            </w:r>
            <w:r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  <w:t>设备</w:t>
            </w:r>
          </w:p>
        </w:tc>
        <w:tc>
          <w:tcPr>
            <w:tcW w:w="7421" w:type="dxa"/>
          </w:tcPr>
          <w:p w:rsidR="00747E56" w:rsidRPr="004F20CD" w:rsidRDefault="00747E56" w:rsidP="00747E56">
            <w:pPr>
              <w:widowControl/>
              <w:shd w:val="clear" w:color="auto" w:fill="FFFFFF"/>
              <w:spacing w:line="330" w:lineRule="atLeast"/>
              <w:jc w:val="left"/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</w:pP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&lt;</w:t>
            </w:r>
            <w:r w:rsidR="001112F5" w:rsidRPr="004F20CD">
              <w:rPr>
                <w:rFonts w:ascii="Segoe UI" w:eastAsia="宋体" w:hAnsi="Segoe UI" w:cs="Segoe UI" w:hint="eastAsia"/>
                <w:color w:val="0000FF"/>
                <w:kern w:val="0"/>
                <w:sz w:val="18"/>
                <w:szCs w:val="18"/>
              </w:rPr>
              <w:t>inspections sw_ver1=</w:t>
            </w:r>
            <w:r w:rsidR="001112F5"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””</w:t>
            </w:r>
            <w:r w:rsidR="001112F5" w:rsidRPr="004F20CD">
              <w:rPr>
                <w:rFonts w:ascii="Segoe UI" w:eastAsia="宋体" w:hAnsi="Segoe UI" w:cs="Segoe UI" w:hint="eastAsia"/>
                <w:color w:val="0000FF"/>
                <w:kern w:val="0"/>
                <w:sz w:val="18"/>
                <w:szCs w:val="18"/>
              </w:rPr>
              <w:t xml:space="preserve"> sw_ver2=</w:t>
            </w:r>
            <w:r w:rsidR="001112F5"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””</w:t>
            </w:r>
            <w:r w:rsidR="001112F5" w:rsidRPr="004F20CD">
              <w:rPr>
                <w:rFonts w:ascii="Segoe UI" w:eastAsia="宋体" w:hAnsi="Segoe UI" w:cs="Segoe UI" w:hint="eastAsia"/>
                <w:color w:val="0000FF"/>
                <w:kern w:val="0"/>
                <w:sz w:val="18"/>
                <w:szCs w:val="18"/>
              </w:rPr>
              <w:t xml:space="preserve"> sw_ver3=</w:t>
            </w:r>
            <w:r w:rsidR="001112F5"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””</w:t>
            </w:r>
            <w:r w:rsidR="001112F5" w:rsidRPr="004F20CD">
              <w:rPr>
                <w:rFonts w:ascii="Segoe UI" w:eastAsia="宋体" w:hAnsi="Segoe UI" w:cs="Segoe UI" w:hint="eastAsia"/>
                <w:color w:val="0000FF"/>
                <w:kern w:val="0"/>
                <w:sz w:val="18"/>
                <w:szCs w:val="18"/>
              </w:rPr>
              <w:t xml:space="preserve"> sw_ver4=</w:t>
            </w:r>
            <w:r w:rsidR="001112F5"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””</w:t>
            </w:r>
            <w:r w:rsidR="001112F5" w:rsidRPr="004F20CD">
              <w:rPr>
                <w:rFonts w:ascii="Segoe UI" w:eastAsia="宋体" w:hAnsi="Segoe UI" w:cs="Segoe UI" w:hint="eastAsia"/>
                <w:color w:val="0000FF"/>
                <w:kern w:val="0"/>
                <w:sz w:val="18"/>
                <w:szCs w:val="18"/>
              </w:rPr>
              <w:t xml:space="preserve"> sw_ver5=</w:t>
            </w:r>
            <w:r w:rsidR="001112F5"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””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&gt;</w:t>
            </w:r>
          </w:p>
          <w:p w:rsidR="00747E56" w:rsidRPr="004F20CD" w:rsidRDefault="00747E56" w:rsidP="00747E56">
            <w:pPr>
              <w:widowControl/>
              <w:shd w:val="clear" w:color="auto" w:fill="FFFFFF"/>
              <w:spacing w:line="330" w:lineRule="atLeast"/>
              <w:jc w:val="left"/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</w:pP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&lt;item line="1"  name="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测试项目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1" </w:t>
            </w:r>
            <w:proofErr w:type="spellStart"/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rmk</w:t>
            </w:r>
            <w:proofErr w:type="spellEnd"/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描述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cp="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器件编号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std="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标准值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max="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上限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min="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下限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act="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实测值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um="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单位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</w:t>
            </w:r>
            <w:proofErr w:type="spellStart"/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cd</w:t>
            </w:r>
            <w:proofErr w:type="spellEnd"/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条件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</w:t>
            </w:r>
            <w:proofErr w:type="spellStart"/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rslt</w:t>
            </w:r>
            <w:proofErr w:type="spellEnd"/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判定结果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(P/F)"/&gt;</w:t>
            </w:r>
          </w:p>
          <w:p w:rsidR="00747E56" w:rsidRPr="004F20CD" w:rsidRDefault="00747E56" w:rsidP="00747E56">
            <w:pPr>
              <w:widowControl/>
              <w:shd w:val="clear" w:color="auto" w:fill="FFFFFF"/>
              <w:spacing w:line="330" w:lineRule="atLeast"/>
              <w:jc w:val="left"/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</w:pP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&lt;item line="2"  name="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测试项目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1" </w:t>
            </w:r>
            <w:proofErr w:type="spellStart"/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rmk</w:t>
            </w:r>
            <w:proofErr w:type="spellEnd"/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描述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cp="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器件编号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std="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标准值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max="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上限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min="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下限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act="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实测值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um="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单位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</w:t>
            </w:r>
            <w:proofErr w:type="spellStart"/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cd</w:t>
            </w:r>
            <w:proofErr w:type="spellEnd"/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条件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</w:t>
            </w:r>
            <w:proofErr w:type="spellStart"/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rslt</w:t>
            </w:r>
            <w:proofErr w:type="spellEnd"/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判定结果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(P/F)"/&gt;</w:t>
            </w:r>
          </w:p>
          <w:p w:rsidR="00747E56" w:rsidRPr="004F20CD" w:rsidRDefault="00747E56" w:rsidP="00747E56">
            <w:pPr>
              <w:widowControl/>
              <w:shd w:val="clear" w:color="auto" w:fill="FFFFFF"/>
              <w:spacing w:line="330" w:lineRule="atLeast"/>
              <w:jc w:val="left"/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</w:pP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&lt;item line="3"  name="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测试项目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1" </w:t>
            </w:r>
            <w:proofErr w:type="spellStart"/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rmk</w:t>
            </w:r>
            <w:proofErr w:type="spellEnd"/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描述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cp="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器件编号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std="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标准值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max="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上限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min="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下限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act="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实测值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um="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单位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</w:t>
            </w:r>
            <w:proofErr w:type="spellStart"/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cd</w:t>
            </w:r>
            <w:proofErr w:type="spellEnd"/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条件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" </w:t>
            </w:r>
            <w:proofErr w:type="spellStart"/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rslt</w:t>
            </w:r>
            <w:proofErr w:type="spellEnd"/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="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判定结果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(P/F)"/&gt;</w:t>
            </w:r>
          </w:p>
          <w:p w:rsidR="00D91392" w:rsidRDefault="00747E56" w:rsidP="00747E56">
            <w:pPr>
              <w:spacing w:line="253" w:lineRule="atLeas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&lt;/</w:t>
            </w:r>
            <w:r w:rsidR="00D82D26" w:rsidRPr="004F20CD">
              <w:rPr>
                <w:rFonts w:ascii="Segoe UI" w:eastAsia="宋体" w:hAnsi="Segoe UI" w:cs="Segoe UI" w:hint="eastAsia"/>
                <w:color w:val="0000FF"/>
                <w:kern w:val="0"/>
                <w:sz w:val="18"/>
                <w:szCs w:val="18"/>
              </w:rPr>
              <w:t xml:space="preserve"> </w:t>
            </w:r>
            <w:r w:rsidR="00D82D26">
              <w:rPr>
                <w:rFonts w:ascii="Segoe UI" w:eastAsia="宋体" w:hAnsi="Segoe UI" w:cs="Segoe UI" w:hint="eastAsia"/>
                <w:color w:val="0000FF"/>
                <w:kern w:val="0"/>
                <w:sz w:val="18"/>
                <w:szCs w:val="18"/>
              </w:rPr>
              <w:t>inspections</w:t>
            </w:r>
            <w:r w:rsidRPr="004F20CD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79519B" w:rsidRPr="0079519B" w:rsidRDefault="0079519B" w:rsidP="0079519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:rsidR="004F7798" w:rsidRDefault="00C81BD8" w:rsidP="0079519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/>
          <w:color w:val="000000"/>
          <w:kern w:val="0"/>
          <w:szCs w:val="21"/>
        </w:rPr>
        <w:t>该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XML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字符串</w:t>
      </w:r>
      <w:r w:rsidR="0079519B" w:rsidRPr="0079519B">
        <w:rPr>
          <w:rFonts w:ascii="Segoe UI" w:eastAsia="宋体" w:hAnsi="Segoe UI" w:cs="Segoe UI"/>
          <w:color w:val="000000"/>
          <w:kern w:val="0"/>
          <w:szCs w:val="21"/>
        </w:rPr>
        <w:t>实际拼接时可以不加换行，上述示例为了直观显示，所以加了换行。</w:t>
      </w:r>
    </w:p>
    <w:p w:rsidR="004C1184" w:rsidRPr="004C1184" w:rsidRDefault="004C1184" w:rsidP="0079519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:rsidR="0079519B" w:rsidRDefault="0079519B" w:rsidP="0079519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9519B">
        <w:rPr>
          <w:rFonts w:ascii="Segoe UI" w:eastAsia="宋体" w:hAnsi="Segoe UI" w:cs="Segoe UI"/>
          <w:color w:val="000000"/>
          <w:kern w:val="0"/>
          <w:szCs w:val="21"/>
        </w:rPr>
        <w:t>拼接</w:t>
      </w:r>
      <w:r w:rsidR="00C81BD8">
        <w:rPr>
          <w:rFonts w:ascii="Segoe UI" w:eastAsia="宋体" w:hAnsi="Segoe UI" w:cs="Segoe UI" w:hint="eastAsia"/>
          <w:color w:val="000000"/>
          <w:kern w:val="0"/>
          <w:szCs w:val="21"/>
        </w:rPr>
        <w:t>XML</w:t>
      </w:r>
      <w:r w:rsidRPr="0079519B">
        <w:rPr>
          <w:rFonts w:ascii="Segoe UI" w:eastAsia="宋体" w:hAnsi="Segoe UI" w:cs="Segoe UI"/>
          <w:color w:val="000000"/>
          <w:kern w:val="0"/>
          <w:szCs w:val="21"/>
        </w:rPr>
        <w:t>字符串时，请先将字段值中的特殊字符处理掉，否则可能因为值包含特殊字符，导致生成的</w:t>
      </w:r>
      <w:r w:rsidRPr="0079519B">
        <w:rPr>
          <w:rFonts w:ascii="Segoe UI" w:eastAsia="宋体" w:hAnsi="Segoe UI" w:cs="Segoe UI"/>
          <w:color w:val="000000"/>
          <w:kern w:val="0"/>
          <w:szCs w:val="21"/>
        </w:rPr>
        <w:t>XML</w:t>
      </w:r>
      <w:r w:rsidRPr="0079519B">
        <w:rPr>
          <w:rFonts w:ascii="Segoe UI" w:eastAsia="宋体" w:hAnsi="Segoe UI" w:cs="Segoe UI"/>
          <w:color w:val="000000"/>
          <w:kern w:val="0"/>
          <w:szCs w:val="21"/>
        </w:rPr>
        <w:t>格式无效。参考以下</w:t>
      </w:r>
      <w:r w:rsidRPr="0079519B">
        <w:rPr>
          <w:rFonts w:ascii="Segoe UI" w:eastAsia="宋体" w:hAnsi="Segoe UI" w:cs="Segoe UI"/>
          <w:color w:val="000000"/>
          <w:kern w:val="0"/>
          <w:szCs w:val="21"/>
        </w:rPr>
        <w:t>C#</w:t>
      </w:r>
      <w:r w:rsidRPr="0079519B">
        <w:rPr>
          <w:rFonts w:ascii="Segoe UI" w:eastAsia="宋体" w:hAnsi="Segoe UI" w:cs="Segoe UI"/>
          <w:color w:val="000000"/>
          <w:kern w:val="0"/>
          <w:szCs w:val="21"/>
        </w:rPr>
        <w:t>代码，改写成</w:t>
      </w:r>
      <w:r w:rsidR="009A2F03" w:rsidRPr="009A2F03">
        <w:rPr>
          <w:rFonts w:ascii="Segoe UI" w:eastAsia="宋体" w:hAnsi="Segoe UI" w:cs="Segoe UI" w:hint="eastAsia"/>
          <w:color w:val="000000"/>
          <w:kern w:val="0"/>
          <w:szCs w:val="21"/>
        </w:rPr>
        <w:t>相应</w:t>
      </w:r>
      <w:r w:rsidRPr="0079519B">
        <w:rPr>
          <w:rFonts w:ascii="Segoe UI" w:eastAsia="宋体" w:hAnsi="Segoe UI" w:cs="Segoe UI"/>
          <w:color w:val="000000"/>
          <w:kern w:val="0"/>
          <w:szCs w:val="21"/>
        </w:rPr>
        <w:t>语法调用即可：</w:t>
      </w:r>
    </w:p>
    <w:p w:rsidR="00C81BD8" w:rsidRPr="0079519B" w:rsidRDefault="00C81BD8" w:rsidP="0079519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:rsidR="0079519B" w:rsidRPr="0079519B" w:rsidRDefault="0079519B" w:rsidP="0079519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gramStart"/>
      <w:r w:rsidRPr="0079519B">
        <w:rPr>
          <w:rFonts w:ascii="Segoe UI" w:eastAsia="宋体" w:hAnsi="Segoe UI" w:cs="Segoe UI"/>
          <w:color w:val="0000FF"/>
          <w:kern w:val="0"/>
          <w:szCs w:val="21"/>
        </w:rPr>
        <w:t>public</w:t>
      </w:r>
      <w:proofErr w:type="gramEnd"/>
      <w:r w:rsidRPr="0079519B">
        <w:rPr>
          <w:rFonts w:ascii="Segoe UI" w:eastAsia="宋体" w:hAnsi="Segoe UI" w:cs="Segoe UI"/>
          <w:color w:val="0000FF"/>
          <w:kern w:val="0"/>
          <w:szCs w:val="21"/>
        </w:rPr>
        <w:t xml:space="preserve"> string </w:t>
      </w:r>
      <w:proofErr w:type="spellStart"/>
      <w:r w:rsidRPr="0079519B">
        <w:rPr>
          <w:rFonts w:ascii="Segoe UI" w:eastAsia="宋体" w:hAnsi="Segoe UI" w:cs="Segoe UI"/>
          <w:color w:val="0000FF"/>
          <w:kern w:val="0"/>
          <w:szCs w:val="21"/>
        </w:rPr>
        <w:t>EscapeAttributeValue</w:t>
      </w:r>
      <w:proofErr w:type="spellEnd"/>
      <w:r w:rsidRPr="0079519B">
        <w:rPr>
          <w:rFonts w:ascii="Segoe UI" w:eastAsia="宋体" w:hAnsi="Segoe UI" w:cs="Segoe UI"/>
          <w:color w:val="0000FF"/>
          <w:kern w:val="0"/>
          <w:szCs w:val="21"/>
        </w:rPr>
        <w:t>(string value)</w:t>
      </w:r>
      <w:r w:rsidR="00547EF0">
        <w:rPr>
          <w:rFonts w:ascii="Segoe UI" w:eastAsia="宋体" w:hAnsi="Segoe UI" w:cs="Segoe UI" w:hint="eastAsia"/>
          <w:color w:val="0000FF"/>
          <w:kern w:val="0"/>
          <w:szCs w:val="21"/>
        </w:rPr>
        <w:t xml:space="preserve"> </w:t>
      </w:r>
      <w:r w:rsidRPr="0079519B">
        <w:rPr>
          <w:rFonts w:ascii="Segoe UI" w:eastAsia="宋体" w:hAnsi="Segoe UI" w:cs="Segoe UI"/>
          <w:color w:val="0000FF"/>
          <w:kern w:val="0"/>
          <w:szCs w:val="21"/>
        </w:rPr>
        <w:t>{</w:t>
      </w:r>
    </w:p>
    <w:p w:rsidR="0079519B" w:rsidRPr="0079519B" w:rsidRDefault="0079519B" w:rsidP="0079519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9519B">
        <w:rPr>
          <w:rFonts w:ascii="Segoe UI" w:eastAsia="宋体" w:hAnsi="Segoe UI" w:cs="Segoe UI"/>
          <w:color w:val="0000FF"/>
          <w:kern w:val="0"/>
          <w:szCs w:val="21"/>
        </w:rPr>
        <w:t>    </w:t>
      </w:r>
      <w:r w:rsidRPr="0079519B">
        <w:rPr>
          <w:rFonts w:ascii="Segoe UI" w:eastAsia="宋体" w:hAnsi="Segoe UI" w:cs="Segoe UI"/>
          <w:color w:val="0000FF"/>
          <w:kern w:val="0"/>
          <w:szCs w:val="21"/>
          <w:shd w:val="clear" w:color="auto" w:fill="FFFFFF"/>
        </w:rPr>
        <w:t>return value.Replace("&amp;", "&amp;amp;").Replace("&lt;", "&amp;lt;").Replace("&gt;", "&amp;gt;").Replace("\"", "&amp;quot;").Replace("\r", "&amp;#xD;").Replace("\n", "&amp;#xA;");</w:t>
      </w:r>
    </w:p>
    <w:p w:rsidR="0079519B" w:rsidRDefault="0079519B" w:rsidP="0079519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color w:val="0000FF"/>
          <w:kern w:val="0"/>
          <w:szCs w:val="21"/>
        </w:rPr>
      </w:pPr>
      <w:r w:rsidRPr="0079519B">
        <w:rPr>
          <w:rFonts w:ascii="Segoe UI" w:eastAsia="宋体" w:hAnsi="Segoe UI" w:cs="Segoe UI"/>
          <w:color w:val="0000FF"/>
          <w:kern w:val="0"/>
          <w:szCs w:val="21"/>
        </w:rPr>
        <w:t>}</w:t>
      </w:r>
    </w:p>
    <w:p w:rsidR="00C81BD8" w:rsidRDefault="00C81BD8" w:rsidP="0079519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color w:val="0000FF"/>
          <w:kern w:val="0"/>
          <w:szCs w:val="21"/>
        </w:rPr>
      </w:pPr>
    </w:p>
    <w:p w:rsidR="00C81BD8" w:rsidRPr="00D870DD" w:rsidRDefault="00C81BD8" w:rsidP="0079519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870DD">
        <w:rPr>
          <w:rFonts w:ascii="Segoe UI" w:eastAsia="宋体" w:hAnsi="Segoe UI" w:cs="Segoe UI" w:hint="eastAsia"/>
          <w:kern w:val="0"/>
          <w:szCs w:val="21"/>
        </w:rPr>
        <w:t>也就是按下表顺序，将左边字符替换为右边的字符串</w:t>
      </w:r>
      <w:r w:rsidRPr="00D870DD">
        <w:rPr>
          <w:rFonts w:ascii="Segoe UI" w:eastAsia="宋体" w:hAnsi="Segoe UI" w:cs="Segoe UI" w:hint="eastAsia"/>
          <w:kern w:val="0"/>
          <w:szCs w:val="21"/>
        </w:rPr>
        <w:t>:</w:t>
      </w:r>
    </w:p>
    <w:tbl>
      <w:tblPr>
        <w:tblStyle w:val="a8"/>
        <w:tblW w:w="0" w:type="auto"/>
        <w:tblLook w:val="04A0"/>
      </w:tblPr>
      <w:tblGrid>
        <w:gridCol w:w="1242"/>
        <w:gridCol w:w="3686"/>
      </w:tblGrid>
      <w:tr w:rsidR="000225B7" w:rsidRPr="00D870DD" w:rsidTr="003802FD">
        <w:tc>
          <w:tcPr>
            <w:tcW w:w="1242" w:type="dxa"/>
          </w:tcPr>
          <w:p w:rsidR="000225B7" w:rsidRPr="00D870DD" w:rsidRDefault="000225B7" w:rsidP="0079519B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870DD">
              <w:rPr>
                <w:rFonts w:ascii="Segoe UI" w:eastAsia="宋体" w:hAnsi="Segoe UI" w:cs="Segoe UI"/>
                <w:kern w:val="0"/>
                <w:szCs w:val="21"/>
              </w:rPr>
              <w:t>&amp;</w:t>
            </w:r>
          </w:p>
        </w:tc>
        <w:tc>
          <w:tcPr>
            <w:tcW w:w="3686" w:type="dxa"/>
          </w:tcPr>
          <w:p w:rsidR="000225B7" w:rsidRPr="00D870DD" w:rsidRDefault="000225B7" w:rsidP="0079519B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870DD">
              <w:rPr>
                <w:rFonts w:ascii="Segoe UI" w:eastAsia="宋体" w:hAnsi="Segoe UI" w:cs="Segoe UI"/>
                <w:kern w:val="0"/>
                <w:szCs w:val="21"/>
                <w:shd w:val="clear" w:color="auto" w:fill="FFFFFF"/>
              </w:rPr>
              <w:t>&amp;amp;</w:t>
            </w:r>
          </w:p>
        </w:tc>
      </w:tr>
      <w:tr w:rsidR="000225B7" w:rsidRPr="00D870DD" w:rsidTr="003802FD">
        <w:tc>
          <w:tcPr>
            <w:tcW w:w="1242" w:type="dxa"/>
          </w:tcPr>
          <w:p w:rsidR="000225B7" w:rsidRPr="00D870DD" w:rsidRDefault="000225B7" w:rsidP="0079519B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870DD">
              <w:rPr>
                <w:rFonts w:ascii="Segoe UI" w:eastAsia="宋体" w:hAnsi="Segoe UI" w:cs="Segoe UI"/>
                <w:kern w:val="0"/>
                <w:szCs w:val="21"/>
                <w:shd w:val="clear" w:color="auto" w:fill="FFFFFF"/>
              </w:rPr>
              <w:t>&lt;</w:t>
            </w:r>
          </w:p>
        </w:tc>
        <w:tc>
          <w:tcPr>
            <w:tcW w:w="3686" w:type="dxa"/>
          </w:tcPr>
          <w:p w:rsidR="000225B7" w:rsidRPr="00D870DD" w:rsidRDefault="000225B7" w:rsidP="0079519B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870DD">
              <w:rPr>
                <w:rFonts w:ascii="Segoe UI" w:eastAsia="宋体" w:hAnsi="Segoe UI" w:cs="Segoe UI"/>
                <w:kern w:val="0"/>
                <w:szCs w:val="21"/>
                <w:shd w:val="clear" w:color="auto" w:fill="FFFFFF"/>
              </w:rPr>
              <w:t>&amp;</w:t>
            </w:r>
            <w:proofErr w:type="spellStart"/>
            <w:r w:rsidRPr="00D870DD">
              <w:rPr>
                <w:rFonts w:ascii="Segoe UI" w:eastAsia="宋体" w:hAnsi="Segoe UI" w:cs="Segoe UI"/>
                <w:kern w:val="0"/>
                <w:szCs w:val="21"/>
                <w:shd w:val="clear" w:color="auto" w:fill="FFFFFF"/>
              </w:rPr>
              <w:t>lt</w:t>
            </w:r>
            <w:proofErr w:type="spellEnd"/>
            <w:r w:rsidRPr="00D870DD">
              <w:rPr>
                <w:rFonts w:ascii="Segoe UI" w:eastAsia="宋体" w:hAnsi="Segoe UI" w:cs="Segoe UI"/>
                <w:kern w:val="0"/>
                <w:szCs w:val="21"/>
                <w:shd w:val="clear" w:color="auto" w:fill="FFFFFF"/>
              </w:rPr>
              <w:t>;</w:t>
            </w:r>
          </w:p>
        </w:tc>
      </w:tr>
      <w:tr w:rsidR="000225B7" w:rsidRPr="00D870DD" w:rsidTr="003802FD">
        <w:tc>
          <w:tcPr>
            <w:tcW w:w="1242" w:type="dxa"/>
          </w:tcPr>
          <w:p w:rsidR="000225B7" w:rsidRPr="00D870DD" w:rsidRDefault="000225B7" w:rsidP="0079519B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870DD">
              <w:rPr>
                <w:rFonts w:ascii="Segoe UI" w:eastAsia="宋体" w:hAnsi="Segoe UI" w:cs="Segoe UI"/>
                <w:kern w:val="0"/>
                <w:szCs w:val="21"/>
                <w:shd w:val="clear" w:color="auto" w:fill="FFFFFF"/>
              </w:rPr>
              <w:t>&gt;</w:t>
            </w:r>
          </w:p>
        </w:tc>
        <w:tc>
          <w:tcPr>
            <w:tcW w:w="3686" w:type="dxa"/>
          </w:tcPr>
          <w:p w:rsidR="000225B7" w:rsidRPr="00D870DD" w:rsidRDefault="000225B7" w:rsidP="0079519B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870DD">
              <w:rPr>
                <w:rFonts w:ascii="Segoe UI" w:eastAsia="宋体" w:hAnsi="Segoe UI" w:cs="Segoe UI"/>
                <w:kern w:val="0"/>
                <w:szCs w:val="21"/>
                <w:shd w:val="clear" w:color="auto" w:fill="FFFFFF"/>
              </w:rPr>
              <w:t>&amp;</w:t>
            </w:r>
            <w:proofErr w:type="spellStart"/>
            <w:r w:rsidRPr="00D870DD">
              <w:rPr>
                <w:rFonts w:ascii="Segoe UI" w:eastAsia="宋体" w:hAnsi="Segoe UI" w:cs="Segoe UI"/>
                <w:kern w:val="0"/>
                <w:szCs w:val="21"/>
                <w:shd w:val="clear" w:color="auto" w:fill="FFFFFF"/>
              </w:rPr>
              <w:t>gt</w:t>
            </w:r>
            <w:proofErr w:type="spellEnd"/>
            <w:r w:rsidRPr="00D870DD">
              <w:rPr>
                <w:rFonts w:ascii="Segoe UI" w:eastAsia="宋体" w:hAnsi="Segoe UI" w:cs="Segoe UI"/>
                <w:kern w:val="0"/>
                <w:szCs w:val="21"/>
                <w:shd w:val="clear" w:color="auto" w:fill="FFFFFF"/>
              </w:rPr>
              <w:t>;</w:t>
            </w:r>
          </w:p>
        </w:tc>
      </w:tr>
      <w:tr w:rsidR="000225B7" w:rsidRPr="00D870DD" w:rsidTr="003802FD">
        <w:tc>
          <w:tcPr>
            <w:tcW w:w="1242" w:type="dxa"/>
          </w:tcPr>
          <w:p w:rsidR="000225B7" w:rsidRPr="00D870DD" w:rsidRDefault="000225B7" w:rsidP="0079519B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870DD">
              <w:rPr>
                <w:rFonts w:ascii="Segoe UI" w:eastAsia="宋体" w:hAnsi="Segoe UI" w:cs="Segoe UI"/>
                <w:kern w:val="0"/>
                <w:szCs w:val="21"/>
                <w:shd w:val="clear" w:color="auto" w:fill="FFFFFF"/>
              </w:rPr>
              <w:t>"</w:t>
            </w:r>
          </w:p>
        </w:tc>
        <w:tc>
          <w:tcPr>
            <w:tcW w:w="3686" w:type="dxa"/>
          </w:tcPr>
          <w:p w:rsidR="000225B7" w:rsidRPr="00D870DD" w:rsidRDefault="000225B7" w:rsidP="0079519B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870DD">
              <w:rPr>
                <w:rFonts w:ascii="Segoe UI" w:eastAsia="宋体" w:hAnsi="Segoe UI" w:cs="Segoe UI"/>
                <w:kern w:val="0"/>
                <w:szCs w:val="21"/>
                <w:shd w:val="clear" w:color="auto" w:fill="FFFFFF"/>
              </w:rPr>
              <w:t>&amp;</w:t>
            </w:r>
            <w:proofErr w:type="spellStart"/>
            <w:r w:rsidRPr="00D870DD">
              <w:rPr>
                <w:rFonts w:ascii="Segoe UI" w:eastAsia="宋体" w:hAnsi="Segoe UI" w:cs="Segoe UI"/>
                <w:kern w:val="0"/>
                <w:szCs w:val="21"/>
                <w:shd w:val="clear" w:color="auto" w:fill="FFFFFF"/>
              </w:rPr>
              <w:t>quot</w:t>
            </w:r>
            <w:proofErr w:type="spellEnd"/>
            <w:r w:rsidRPr="00D870DD">
              <w:rPr>
                <w:rFonts w:ascii="Segoe UI" w:eastAsia="宋体" w:hAnsi="Segoe UI" w:cs="Segoe UI"/>
                <w:kern w:val="0"/>
                <w:szCs w:val="21"/>
                <w:shd w:val="clear" w:color="auto" w:fill="FFFFFF"/>
              </w:rPr>
              <w:t>;</w:t>
            </w:r>
          </w:p>
        </w:tc>
      </w:tr>
      <w:tr w:rsidR="000225B7" w:rsidRPr="00D870DD" w:rsidTr="003802FD">
        <w:tc>
          <w:tcPr>
            <w:tcW w:w="1242" w:type="dxa"/>
          </w:tcPr>
          <w:p w:rsidR="000225B7" w:rsidRPr="00D870DD" w:rsidRDefault="000225B7" w:rsidP="0079519B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870DD">
              <w:rPr>
                <w:rFonts w:ascii="Segoe UI" w:eastAsia="宋体" w:hAnsi="Segoe UI" w:cs="Segoe UI"/>
                <w:kern w:val="0"/>
                <w:szCs w:val="21"/>
                <w:shd w:val="clear" w:color="auto" w:fill="FFFFFF"/>
              </w:rPr>
              <w:t>\r</w:t>
            </w:r>
          </w:p>
        </w:tc>
        <w:tc>
          <w:tcPr>
            <w:tcW w:w="3686" w:type="dxa"/>
          </w:tcPr>
          <w:p w:rsidR="000225B7" w:rsidRPr="00D870DD" w:rsidRDefault="000225B7" w:rsidP="0079519B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870DD">
              <w:rPr>
                <w:rFonts w:ascii="Segoe UI" w:eastAsia="宋体" w:hAnsi="Segoe UI" w:cs="Segoe UI"/>
                <w:kern w:val="0"/>
                <w:szCs w:val="21"/>
                <w:shd w:val="clear" w:color="auto" w:fill="FFFFFF"/>
              </w:rPr>
              <w:t>&amp;#</w:t>
            </w:r>
            <w:proofErr w:type="spellStart"/>
            <w:r w:rsidRPr="00D870DD">
              <w:rPr>
                <w:rFonts w:ascii="Segoe UI" w:eastAsia="宋体" w:hAnsi="Segoe UI" w:cs="Segoe UI"/>
                <w:kern w:val="0"/>
                <w:szCs w:val="21"/>
                <w:shd w:val="clear" w:color="auto" w:fill="FFFFFF"/>
              </w:rPr>
              <w:t>xD</w:t>
            </w:r>
            <w:proofErr w:type="spellEnd"/>
            <w:r w:rsidRPr="00D870DD">
              <w:rPr>
                <w:rFonts w:ascii="Segoe UI" w:eastAsia="宋体" w:hAnsi="Segoe UI" w:cs="Segoe UI"/>
                <w:kern w:val="0"/>
                <w:szCs w:val="21"/>
                <w:shd w:val="clear" w:color="auto" w:fill="FFFFFF"/>
              </w:rPr>
              <w:t>;</w:t>
            </w:r>
          </w:p>
        </w:tc>
      </w:tr>
      <w:tr w:rsidR="000225B7" w:rsidRPr="00D870DD" w:rsidTr="003802FD">
        <w:tc>
          <w:tcPr>
            <w:tcW w:w="1242" w:type="dxa"/>
          </w:tcPr>
          <w:p w:rsidR="000225B7" w:rsidRPr="00D870DD" w:rsidRDefault="000225B7" w:rsidP="0079519B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870DD">
              <w:rPr>
                <w:rFonts w:ascii="Segoe UI" w:eastAsia="宋体" w:hAnsi="Segoe UI" w:cs="Segoe UI"/>
                <w:kern w:val="0"/>
                <w:szCs w:val="21"/>
                <w:shd w:val="clear" w:color="auto" w:fill="FFFFFF"/>
              </w:rPr>
              <w:t>\n</w:t>
            </w:r>
          </w:p>
        </w:tc>
        <w:tc>
          <w:tcPr>
            <w:tcW w:w="3686" w:type="dxa"/>
          </w:tcPr>
          <w:p w:rsidR="000225B7" w:rsidRPr="00D870DD" w:rsidRDefault="000225B7" w:rsidP="0079519B">
            <w:pPr>
              <w:widowControl/>
              <w:spacing w:line="330" w:lineRule="atLeast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D870DD">
              <w:rPr>
                <w:rFonts w:ascii="Segoe UI" w:eastAsia="宋体" w:hAnsi="Segoe UI" w:cs="Segoe UI"/>
                <w:kern w:val="0"/>
                <w:szCs w:val="21"/>
                <w:shd w:val="clear" w:color="auto" w:fill="FFFFFF"/>
              </w:rPr>
              <w:t>&amp;#</w:t>
            </w:r>
            <w:proofErr w:type="spellStart"/>
            <w:r w:rsidRPr="00D870DD">
              <w:rPr>
                <w:rFonts w:ascii="Segoe UI" w:eastAsia="宋体" w:hAnsi="Segoe UI" w:cs="Segoe UI"/>
                <w:kern w:val="0"/>
                <w:szCs w:val="21"/>
                <w:shd w:val="clear" w:color="auto" w:fill="FFFFFF"/>
              </w:rPr>
              <w:t>xA</w:t>
            </w:r>
            <w:proofErr w:type="spellEnd"/>
            <w:r w:rsidRPr="00D870DD">
              <w:rPr>
                <w:rFonts w:ascii="Segoe UI" w:eastAsia="宋体" w:hAnsi="Segoe UI" w:cs="Segoe UI"/>
                <w:kern w:val="0"/>
                <w:szCs w:val="21"/>
                <w:shd w:val="clear" w:color="auto" w:fill="FFFFFF"/>
              </w:rPr>
              <w:t>;</w:t>
            </w:r>
          </w:p>
        </w:tc>
      </w:tr>
    </w:tbl>
    <w:p w:rsidR="0079519B" w:rsidRPr="0079519B" w:rsidRDefault="0079519B" w:rsidP="0079519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:rsidR="0079519B" w:rsidRPr="0079519B" w:rsidRDefault="0079519B" w:rsidP="0079519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9519B">
        <w:rPr>
          <w:rFonts w:ascii="Segoe UI" w:eastAsia="宋体" w:hAnsi="Segoe UI" w:cs="Segoe UI"/>
          <w:color w:val="000000"/>
          <w:kern w:val="0"/>
          <w:szCs w:val="21"/>
        </w:rPr>
        <w:t>例如，拼接测试项目的时候，假定：</w:t>
      </w:r>
    </w:p>
    <w:p w:rsidR="0079519B" w:rsidRPr="0079519B" w:rsidRDefault="0079519B" w:rsidP="0079519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9519B">
        <w:rPr>
          <w:rFonts w:ascii="Segoe UI" w:eastAsia="宋体" w:hAnsi="Segoe UI" w:cs="Segoe UI"/>
          <w:color w:val="FF0000"/>
          <w:kern w:val="0"/>
          <w:szCs w:val="21"/>
        </w:rPr>
        <w:t>name="&amp;</w:t>
      </w:r>
      <w:r w:rsidRPr="0079519B">
        <w:rPr>
          <w:rFonts w:ascii="Segoe UI" w:eastAsia="宋体" w:hAnsi="Segoe UI" w:cs="Segoe UI"/>
          <w:color w:val="FF0000"/>
          <w:kern w:val="0"/>
          <w:szCs w:val="21"/>
        </w:rPr>
        <w:t>测试项目</w:t>
      </w:r>
      <w:r w:rsidRPr="0079519B">
        <w:rPr>
          <w:rFonts w:ascii="Segoe UI" w:eastAsia="宋体" w:hAnsi="Segoe UI" w:cs="Segoe UI"/>
          <w:color w:val="FF0000"/>
          <w:kern w:val="0"/>
          <w:szCs w:val="21"/>
        </w:rPr>
        <w:t>1—</w:t>
      </w:r>
      <w:r w:rsidRPr="0079519B">
        <w:rPr>
          <w:rFonts w:ascii="Segoe UI" w:eastAsia="宋体" w:hAnsi="Segoe UI" w:cs="Segoe UI"/>
          <w:color w:val="FF0000"/>
          <w:kern w:val="0"/>
          <w:szCs w:val="21"/>
        </w:rPr>
        <w:t>电阻必须</w:t>
      </w:r>
      <w:r w:rsidRPr="0079519B">
        <w:rPr>
          <w:rFonts w:ascii="Segoe UI" w:eastAsia="宋体" w:hAnsi="Segoe UI" w:cs="Segoe UI"/>
          <w:color w:val="FF0000"/>
          <w:kern w:val="0"/>
          <w:szCs w:val="21"/>
        </w:rPr>
        <w:t>&lt;100"</w:t>
      </w:r>
    </w:p>
    <w:p w:rsidR="0079519B" w:rsidRPr="0079519B" w:rsidRDefault="0079519B" w:rsidP="0079519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:rsidR="0079519B" w:rsidRPr="0079519B" w:rsidRDefault="0079519B" w:rsidP="0079519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9519B">
        <w:rPr>
          <w:rFonts w:ascii="Segoe UI" w:eastAsia="宋体" w:hAnsi="Segoe UI" w:cs="Segoe UI"/>
          <w:color w:val="000000"/>
          <w:kern w:val="0"/>
          <w:szCs w:val="21"/>
        </w:rPr>
        <w:t>因为</w:t>
      </w:r>
      <w:r w:rsidRPr="0079519B">
        <w:rPr>
          <w:rFonts w:ascii="Segoe UI" w:eastAsia="宋体" w:hAnsi="Segoe UI" w:cs="Segoe UI"/>
          <w:color w:val="000000"/>
          <w:kern w:val="0"/>
          <w:szCs w:val="21"/>
        </w:rPr>
        <w:t>name</w:t>
      </w:r>
      <w:r w:rsidRPr="0079519B">
        <w:rPr>
          <w:rFonts w:ascii="Segoe UI" w:eastAsia="宋体" w:hAnsi="Segoe UI" w:cs="Segoe UI"/>
          <w:color w:val="000000"/>
          <w:kern w:val="0"/>
          <w:szCs w:val="21"/>
        </w:rPr>
        <w:t>中包含了</w:t>
      </w:r>
      <w:r w:rsidRPr="0079519B">
        <w:rPr>
          <w:rFonts w:ascii="Segoe UI" w:eastAsia="宋体" w:hAnsi="Segoe UI" w:cs="Segoe UI"/>
          <w:color w:val="000000"/>
          <w:kern w:val="0"/>
          <w:szCs w:val="21"/>
        </w:rPr>
        <w:t>XML</w:t>
      </w:r>
      <w:r w:rsidRPr="0079519B">
        <w:rPr>
          <w:rFonts w:ascii="Segoe UI" w:eastAsia="宋体" w:hAnsi="Segoe UI" w:cs="Segoe UI"/>
          <w:color w:val="000000"/>
          <w:kern w:val="0"/>
          <w:szCs w:val="21"/>
        </w:rPr>
        <w:t>的特殊字符</w:t>
      </w:r>
      <w:r w:rsidRPr="0079519B">
        <w:rPr>
          <w:rFonts w:ascii="Segoe UI" w:eastAsia="宋体" w:hAnsi="Segoe UI" w:cs="Segoe UI"/>
          <w:color w:val="000000"/>
          <w:kern w:val="0"/>
          <w:szCs w:val="21"/>
        </w:rPr>
        <w:t>“&amp;”</w:t>
      </w:r>
      <w:r w:rsidRPr="0079519B">
        <w:rPr>
          <w:rFonts w:ascii="Segoe UI" w:eastAsia="宋体" w:hAnsi="Segoe UI" w:cs="Segoe UI"/>
          <w:color w:val="000000"/>
          <w:kern w:val="0"/>
          <w:szCs w:val="21"/>
        </w:rPr>
        <w:t>和</w:t>
      </w:r>
      <w:r w:rsidRPr="0079519B">
        <w:rPr>
          <w:rFonts w:ascii="Segoe UI" w:eastAsia="宋体" w:hAnsi="Segoe UI" w:cs="Segoe UI"/>
          <w:color w:val="000000"/>
          <w:kern w:val="0"/>
          <w:szCs w:val="21"/>
        </w:rPr>
        <w:t>“&lt;”</w:t>
      </w:r>
      <w:r w:rsidRPr="0079519B">
        <w:rPr>
          <w:rFonts w:ascii="Segoe UI" w:eastAsia="宋体" w:hAnsi="Segoe UI" w:cs="Segoe UI"/>
          <w:color w:val="000000"/>
          <w:kern w:val="0"/>
          <w:szCs w:val="21"/>
        </w:rPr>
        <w:t>，所必须先处理一下：</w:t>
      </w:r>
    </w:p>
    <w:p w:rsidR="00235883" w:rsidRDefault="0079519B" w:rsidP="003636FC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color w:val="FF0000"/>
          <w:kern w:val="0"/>
          <w:szCs w:val="21"/>
          <w:shd w:val="clear" w:color="auto" w:fill="FFFFFF"/>
        </w:rPr>
      </w:pPr>
      <w:proofErr w:type="gramStart"/>
      <w:r w:rsidRPr="0079519B">
        <w:rPr>
          <w:rFonts w:ascii="Segoe UI" w:eastAsia="宋体" w:hAnsi="Segoe UI" w:cs="Segoe UI"/>
          <w:color w:val="FF0000"/>
          <w:kern w:val="0"/>
          <w:szCs w:val="21"/>
        </w:rPr>
        <w:t>name=</w:t>
      </w:r>
      <w:proofErr w:type="spellStart"/>
      <w:proofErr w:type="gramEnd"/>
      <w:r w:rsidRPr="0079519B">
        <w:rPr>
          <w:rFonts w:ascii="Segoe UI" w:eastAsia="宋体" w:hAnsi="Segoe UI" w:cs="Segoe UI"/>
          <w:color w:val="FF0000"/>
          <w:kern w:val="0"/>
          <w:szCs w:val="21"/>
          <w:shd w:val="clear" w:color="auto" w:fill="FFFFFF"/>
        </w:rPr>
        <w:t>EscapeAttributeValue</w:t>
      </w:r>
      <w:proofErr w:type="spellEnd"/>
      <w:r w:rsidRPr="0079519B">
        <w:rPr>
          <w:rFonts w:ascii="Segoe UI" w:eastAsia="宋体" w:hAnsi="Segoe UI" w:cs="Segoe UI"/>
          <w:color w:val="FF0000"/>
          <w:kern w:val="0"/>
          <w:szCs w:val="21"/>
          <w:shd w:val="clear" w:color="auto" w:fill="FFFFFF"/>
        </w:rPr>
        <w:t>(name)</w:t>
      </w:r>
    </w:p>
    <w:p w:rsidR="002D5AB7" w:rsidRDefault="002D5AB7" w:rsidP="002D5AB7">
      <w:pPr>
        <w:pStyle w:val="1"/>
        <w:rPr>
          <w:kern w:val="0"/>
          <w:shd w:val="clear" w:color="auto" w:fill="FFFFFF"/>
        </w:rPr>
      </w:pPr>
      <w:r>
        <w:rPr>
          <w:rFonts w:hint="eastAsia"/>
          <w:kern w:val="0"/>
          <w:shd w:val="clear" w:color="auto" w:fill="FFFFFF"/>
        </w:rPr>
        <w:lastRenderedPageBreak/>
        <w:t xml:space="preserve">5. </w:t>
      </w:r>
      <w:r w:rsidRPr="002D5AB7">
        <w:rPr>
          <w:rFonts w:hint="eastAsia"/>
          <w:kern w:val="0"/>
          <w:shd w:val="clear" w:color="auto" w:fill="FFFFFF"/>
        </w:rPr>
        <w:t>MFC</w:t>
      </w:r>
      <w:r w:rsidRPr="002D5AB7">
        <w:rPr>
          <w:rFonts w:hint="eastAsia"/>
          <w:kern w:val="0"/>
          <w:shd w:val="clear" w:color="auto" w:fill="FFFFFF"/>
        </w:rPr>
        <w:t>调用示例</w:t>
      </w:r>
    </w:p>
    <w:p w:rsidR="002D5AB7" w:rsidRDefault="00CB5C4B" w:rsidP="002D5AB7">
      <w:r>
        <w:rPr>
          <w:rFonts w:hint="eastAsia"/>
          <w:noProof/>
        </w:rPr>
        <w:drawing>
          <wp:inline distT="0" distB="0" distL="0" distR="0">
            <wp:extent cx="4406646" cy="3057671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09" cy="3061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AB7" w:rsidRDefault="002D5AB7" w:rsidP="002D5AB7"/>
    <w:p w:rsidR="002D5AB7" w:rsidRDefault="00CB5C4B" w:rsidP="002D5AB7">
      <w:r>
        <w:rPr>
          <w:rFonts w:hint="eastAsia"/>
          <w:noProof/>
        </w:rPr>
        <w:drawing>
          <wp:inline distT="0" distB="0" distL="0" distR="0">
            <wp:extent cx="4406983" cy="34527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04" cy="345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C4B" w:rsidRDefault="00CB5C4B" w:rsidP="002D5AB7"/>
    <w:p w:rsidR="00CB5C4B" w:rsidRDefault="00CB5C4B" w:rsidP="002D5AB7">
      <w:r>
        <w:rPr>
          <w:rFonts w:hint="eastAsia"/>
          <w:noProof/>
        </w:rPr>
        <w:lastRenderedPageBreak/>
        <w:drawing>
          <wp:inline distT="0" distB="0" distL="0" distR="0">
            <wp:extent cx="5274615" cy="4132548"/>
            <wp:effectExtent l="19050" t="0" r="22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37" cy="4132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C4B" w:rsidRDefault="00CB5C4B" w:rsidP="002D5AB7"/>
    <w:p w:rsidR="00CB5C4B" w:rsidRDefault="00CB5C4B" w:rsidP="002D5AB7">
      <w:r>
        <w:rPr>
          <w:rFonts w:hint="eastAsia"/>
          <w:noProof/>
        </w:rPr>
        <w:drawing>
          <wp:inline distT="0" distB="0" distL="0" distR="0">
            <wp:extent cx="5274310" cy="413230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C4B" w:rsidRDefault="00CB5C4B" w:rsidP="002D5AB7"/>
    <w:p w:rsidR="00CB5C4B" w:rsidRDefault="00CB5C4B" w:rsidP="002D5AB7">
      <w:r>
        <w:rPr>
          <w:rFonts w:hint="eastAsia"/>
          <w:noProof/>
        </w:rPr>
        <w:lastRenderedPageBreak/>
        <w:drawing>
          <wp:inline distT="0" distB="0" distL="0" distR="0">
            <wp:extent cx="5274310" cy="413230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C4B" w:rsidRDefault="00CB5C4B" w:rsidP="002D5AB7"/>
    <w:p w:rsidR="00CB5C4B" w:rsidRDefault="00CB5C4B" w:rsidP="002D5AB7">
      <w:r>
        <w:rPr>
          <w:rFonts w:hint="eastAsia"/>
          <w:noProof/>
        </w:rPr>
        <w:drawing>
          <wp:inline distT="0" distB="0" distL="0" distR="0">
            <wp:extent cx="5274310" cy="413230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C4B" w:rsidRDefault="00CB5C4B" w:rsidP="002D5AB7"/>
    <w:p w:rsidR="00CB5C4B" w:rsidRDefault="00CB5C4B" w:rsidP="002D5AB7">
      <w:r>
        <w:rPr>
          <w:rFonts w:hint="eastAsia"/>
          <w:noProof/>
        </w:rPr>
        <w:lastRenderedPageBreak/>
        <w:drawing>
          <wp:inline distT="0" distB="0" distL="0" distR="0">
            <wp:extent cx="5274310" cy="328811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C4B" w:rsidRDefault="00CB5C4B" w:rsidP="002D5AB7"/>
    <w:p w:rsidR="00CB5C4B" w:rsidRDefault="00CB5C4B" w:rsidP="002D5AB7"/>
    <w:p w:rsidR="00CB5C4B" w:rsidRDefault="00CB5C4B" w:rsidP="002D5AB7">
      <w:r>
        <w:rPr>
          <w:rFonts w:hint="eastAsia"/>
          <w:noProof/>
        </w:rPr>
        <w:drawing>
          <wp:inline distT="0" distB="0" distL="0" distR="0">
            <wp:extent cx="5274310" cy="315542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C4B" w:rsidRDefault="00CB5C4B" w:rsidP="002D5AB7"/>
    <w:p w:rsidR="00CB5C4B" w:rsidRDefault="00CB5C4B" w:rsidP="002D5AB7">
      <w:r>
        <w:rPr>
          <w:rFonts w:hint="eastAsia"/>
          <w:noProof/>
        </w:rPr>
        <w:lastRenderedPageBreak/>
        <w:drawing>
          <wp:inline distT="0" distB="0" distL="0" distR="0">
            <wp:extent cx="5274310" cy="301308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C4B" w:rsidRDefault="00CB5C4B" w:rsidP="002D5AB7"/>
    <w:p w:rsidR="00CB5C4B" w:rsidRDefault="00CB5C4B" w:rsidP="002D5AB7">
      <w:r>
        <w:rPr>
          <w:rFonts w:hint="eastAsia"/>
          <w:noProof/>
        </w:rPr>
        <w:drawing>
          <wp:inline distT="0" distB="0" distL="0" distR="0">
            <wp:extent cx="5274310" cy="280780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C4B" w:rsidRDefault="00CB5C4B" w:rsidP="002D5AB7"/>
    <w:p w:rsidR="00CB5C4B" w:rsidRPr="002D5AB7" w:rsidRDefault="00CB5C4B" w:rsidP="002D5AB7">
      <w:r>
        <w:rPr>
          <w:rFonts w:hint="eastAsia"/>
          <w:noProof/>
        </w:rPr>
        <w:lastRenderedPageBreak/>
        <w:drawing>
          <wp:inline distT="0" distB="0" distL="0" distR="0">
            <wp:extent cx="5274310" cy="371190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AB7" w:rsidRDefault="002D5AB7" w:rsidP="003636FC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:rsidR="00CB5C4B" w:rsidRDefault="00FB75AE" w:rsidP="003636FC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000000"/>
          <w:kern w:val="0"/>
          <w:szCs w:val="21"/>
        </w:rPr>
        <w:t>然后项目右键点</w:t>
      </w:r>
      <w:r>
        <w:rPr>
          <w:rFonts w:ascii="Segoe UI" w:eastAsia="宋体" w:hAnsi="Segoe UI" w:cs="Segoe UI" w:hint="eastAsia"/>
          <w:noProof/>
          <w:color w:val="000000"/>
          <w:kern w:val="0"/>
          <w:szCs w:val="21"/>
        </w:rPr>
        <w:t>Build</w:t>
      </w:r>
      <w:r>
        <w:rPr>
          <w:rFonts w:ascii="Segoe UI" w:eastAsia="宋体" w:hAnsi="Segoe UI" w:cs="Segoe UI" w:hint="eastAsia"/>
          <w:noProof/>
          <w:color w:val="000000"/>
          <w:kern w:val="0"/>
          <w:szCs w:val="21"/>
        </w:rPr>
        <w:t>，调试运行即可。</w:t>
      </w:r>
    </w:p>
    <w:p w:rsidR="00CB5C4B" w:rsidRPr="003636FC" w:rsidRDefault="00CB5C4B" w:rsidP="003636FC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sectPr w:rsidR="00CB5C4B" w:rsidRPr="003636FC" w:rsidSect="00B46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3CE" w:rsidRDefault="005B13CE" w:rsidP="00B23930">
      <w:r>
        <w:separator/>
      </w:r>
    </w:p>
  </w:endnote>
  <w:endnote w:type="continuationSeparator" w:id="0">
    <w:p w:rsidR="005B13CE" w:rsidRDefault="005B13CE" w:rsidP="00B239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3CE" w:rsidRDefault="005B13CE" w:rsidP="00B23930">
      <w:r>
        <w:separator/>
      </w:r>
    </w:p>
  </w:footnote>
  <w:footnote w:type="continuationSeparator" w:id="0">
    <w:p w:rsidR="005B13CE" w:rsidRDefault="005B13CE" w:rsidP="00B239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34D95"/>
    <w:multiLevelType w:val="multilevel"/>
    <w:tmpl w:val="E550BDF8"/>
    <w:styleLink w:val="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sz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  <w:sz w:val="4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  <w:sz w:val="36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  <w:sz w:val="32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53F0671D"/>
    <w:multiLevelType w:val="hybridMultilevel"/>
    <w:tmpl w:val="46CED9D8"/>
    <w:lvl w:ilvl="0" w:tplc="9880F31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3930"/>
    <w:rsid w:val="0000526D"/>
    <w:rsid w:val="00006D15"/>
    <w:rsid w:val="0001392A"/>
    <w:rsid w:val="000225B7"/>
    <w:rsid w:val="000355ED"/>
    <w:rsid w:val="000559E9"/>
    <w:rsid w:val="0005678E"/>
    <w:rsid w:val="000571F1"/>
    <w:rsid w:val="00063B79"/>
    <w:rsid w:val="00085D16"/>
    <w:rsid w:val="0008622C"/>
    <w:rsid w:val="000900A5"/>
    <w:rsid w:val="000C4735"/>
    <w:rsid w:val="000E795E"/>
    <w:rsid w:val="000F1620"/>
    <w:rsid w:val="000F1E46"/>
    <w:rsid w:val="000F31C0"/>
    <w:rsid w:val="001112F5"/>
    <w:rsid w:val="00120937"/>
    <w:rsid w:val="0013566E"/>
    <w:rsid w:val="0013571B"/>
    <w:rsid w:val="00137A4B"/>
    <w:rsid w:val="00173CCA"/>
    <w:rsid w:val="001825EE"/>
    <w:rsid w:val="00192F58"/>
    <w:rsid w:val="001A6824"/>
    <w:rsid w:val="001A7D49"/>
    <w:rsid w:val="001C391B"/>
    <w:rsid w:val="001C43A8"/>
    <w:rsid w:val="001D7103"/>
    <w:rsid w:val="001E3120"/>
    <w:rsid w:val="001F19BC"/>
    <w:rsid w:val="00224BB1"/>
    <w:rsid w:val="00235883"/>
    <w:rsid w:val="002358FC"/>
    <w:rsid w:val="00254125"/>
    <w:rsid w:val="00254B30"/>
    <w:rsid w:val="00261388"/>
    <w:rsid w:val="00282563"/>
    <w:rsid w:val="002C48D4"/>
    <w:rsid w:val="002D20FF"/>
    <w:rsid w:val="002D5AB7"/>
    <w:rsid w:val="002E7309"/>
    <w:rsid w:val="002F03AC"/>
    <w:rsid w:val="002F1471"/>
    <w:rsid w:val="002F2A21"/>
    <w:rsid w:val="00300518"/>
    <w:rsid w:val="00346605"/>
    <w:rsid w:val="00353663"/>
    <w:rsid w:val="003636FC"/>
    <w:rsid w:val="003802FD"/>
    <w:rsid w:val="00387A81"/>
    <w:rsid w:val="003A77CD"/>
    <w:rsid w:val="003B043B"/>
    <w:rsid w:val="003B71D5"/>
    <w:rsid w:val="003C242D"/>
    <w:rsid w:val="003D346A"/>
    <w:rsid w:val="003D59FD"/>
    <w:rsid w:val="003D687C"/>
    <w:rsid w:val="003E41EA"/>
    <w:rsid w:val="003F224C"/>
    <w:rsid w:val="003F4DE6"/>
    <w:rsid w:val="00412716"/>
    <w:rsid w:val="00421818"/>
    <w:rsid w:val="00430EA6"/>
    <w:rsid w:val="004338C0"/>
    <w:rsid w:val="004539DC"/>
    <w:rsid w:val="00461D26"/>
    <w:rsid w:val="0047478F"/>
    <w:rsid w:val="004825C2"/>
    <w:rsid w:val="00491C0A"/>
    <w:rsid w:val="004A3B0A"/>
    <w:rsid w:val="004B0F38"/>
    <w:rsid w:val="004B5111"/>
    <w:rsid w:val="004C1184"/>
    <w:rsid w:val="004E1597"/>
    <w:rsid w:val="004E31FE"/>
    <w:rsid w:val="004F20CD"/>
    <w:rsid w:val="004F48C5"/>
    <w:rsid w:val="004F7798"/>
    <w:rsid w:val="00502C9D"/>
    <w:rsid w:val="00515D7E"/>
    <w:rsid w:val="005232C0"/>
    <w:rsid w:val="0052795D"/>
    <w:rsid w:val="00530499"/>
    <w:rsid w:val="00530EE6"/>
    <w:rsid w:val="0054432A"/>
    <w:rsid w:val="00547EF0"/>
    <w:rsid w:val="005536C1"/>
    <w:rsid w:val="00562F73"/>
    <w:rsid w:val="005755A2"/>
    <w:rsid w:val="00581B90"/>
    <w:rsid w:val="00594808"/>
    <w:rsid w:val="005B13CE"/>
    <w:rsid w:val="005C072F"/>
    <w:rsid w:val="005C2841"/>
    <w:rsid w:val="005D2830"/>
    <w:rsid w:val="005E0335"/>
    <w:rsid w:val="005F6B7B"/>
    <w:rsid w:val="00617BFE"/>
    <w:rsid w:val="00620124"/>
    <w:rsid w:val="00621ABF"/>
    <w:rsid w:val="00641319"/>
    <w:rsid w:val="006449B6"/>
    <w:rsid w:val="00680C18"/>
    <w:rsid w:val="00696522"/>
    <w:rsid w:val="00696874"/>
    <w:rsid w:val="006B7D93"/>
    <w:rsid w:val="006C3625"/>
    <w:rsid w:val="006D5FA3"/>
    <w:rsid w:val="006F0678"/>
    <w:rsid w:val="006F4A3E"/>
    <w:rsid w:val="0072152A"/>
    <w:rsid w:val="00726AEB"/>
    <w:rsid w:val="00746E73"/>
    <w:rsid w:val="00747E56"/>
    <w:rsid w:val="00753423"/>
    <w:rsid w:val="0076333E"/>
    <w:rsid w:val="00766D71"/>
    <w:rsid w:val="007731C9"/>
    <w:rsid w:val="00775BF9"/>
    <w:rsid w:val="00786E45"/>
    <w:rsid w:val="0079519B"/>
    <w:rsid w:val="007A330A"/>
    <w:rsid w:val="007A5D71"/>
    <w:rsid w:val="007B01A7"/>
    <w:rsid w:val="007B37AE"/>
    <w:rsid w:val="007C0B81"/>
    <w:rsid w:val="007E6395"/>
    <w:rsid w:val="00800121"/>
    <w:rsid w:val="00802D2F"/>
    <w:rsid w:val="0083150B"/>
    <w:rsid w:val="00842942"/>
    <w:rsid w:val="00855F70"/>
    <w:rsid w:val="00856881"/>
    <w:rsid w:val="00874FAA"/>
    <w:rsid w:val="00877A6C"/>
    <w:rsid w:val="00881231"/>
    <w:rsid w:val="00890B4D"/>
    <w:rsid w:val="008A6AD4"/>
    <w:rsid w:val="008B08F3"/>
    <w:rsid w:val="008B1112"/>
    <w:rsid w:val="008C5AEC"/>
    <w:rsid w:val="008F4254"/>
    <w:rsid w:val="008F6598"/>
    <w:rsid w:val="009008B3"/>
    <w:rsid w:val="00901214"/>
    <w:rsid w:val="0090519D"/>
    <w:rsid w:val="00905485"/>
    <w:rsid w:val="00921B27"/>
    <w:rsid w:val="00942993"/>
    <w:rsid w:val="00965D5A"/>
    <w:rsid w:val="00993FD7"/>
    <w:rsid w:val="009A2F03"/>
    <w:rsid w:val="009D47AC"/>
    <w:rsid w:val="009E6639"/>
    <w:rsid w:val="00A05BBD"/>
    <w:rsid w:val="00A2453A"/>
    <w:rsid w:val="00A326C4"/>
    <w:rsid w:val="00A32E52"/>
    <w:rsid w:val="00A53333"/>
    <w:rsid w:val="00A85C44"/>
    <w:rsid w:val="00A91011"/>
    <w:rsid w:val="00AC3065"/>
    <w:rsid w:val="00AC75FB"/>
    <w:rsid w:val="00AD00E6"/>
    <w:rsid w:val="00AE578E"/>
    <w:rsid w:val="00B02B4B"/>
    <w:rsid w:val="00B07D75"/>
    <w:rsid w:val="00B14B93"/>
    <w:rsid w:val="00B23930"/>
    <w:rsid w:val="00B25C14"/>
    <w:rsid w:val="00B3382F"/>
    <w:rsid w:val="00B35668"/>
    <w:rsid w:val="00B46DC2"/>
    <w:rsid w:val="00B65D78"/>
    <w:rsid w:val="00B801F3"/>
    <w:rsid w:val="00B85094"/>
    <w:rsid w:val="00BC38D4"/>
    <w:rsid w:val="00BD2466"/>
    <w:rsid w:val="00C026C2"/>
    <w:rsid w:val="00C05689"/>
    <w:rsid w:val="00C10990"/>
    <w:rsid w:val="00C603AA"/>
    <w:rsid w:val="00C62587"/>
    <w:rsid w:val="00C71952"/>
    <w:rsid w:val="00C81BD8"/>
    <w:rsid w:val="00C85DCE"/>
    <w:rsid w:val="00CA0B53"/>
    <w:rsid w:val="00CB5C4B"/>
    <w:rsid w:val="00CC5A04"/>
    <w:rsid w:val="00CD282D"/>
    <w:rsid w:val="00CD409E"/>
    <w:rsid w:val="00CF062A"/>
    <w:rsid w:val="00D0003E"/>
    <w:rsid w:val="00D119A5"/>
    <w:rsid w:val="00D21073"/>
    <w:rsid w:val="00D3209D"/>
    <w:rsid w:val="00D45C55"/>
    <w:rsid w:val="00D54358"/>
    <w:rsid w:val="00D82D26"/>
    <w:rsid w:val="00D870DD"/>
    <w:rsid w:val="00D91392"/>
    <w:rsid w:val="00DB0DD6"/>
    <w:rsid w:val="00DC7DA6"/>
    <w:rsid w:val="00E27A8F"/>
    <w:rsid w:val="00E422FD"/>
    <w:rsid w:val="00E5496F"/>
    <w:rsid w:val="00E67A70"/>
    <w:rsid w:val="00E73DED"/>
    <w:rsid w:val="00E76E36"/>
    <w:rsid w:val="00E94540"/>
    <w:rsid w:val="00EB0FB8"/>
    <w:rsid w:val="00ED3214"/>
    <w:rsid w:val="00ED34D0"/>
    <w:rsid w:val="00EE429B"/>
    <w:rsid w:val="00EE44E9"/>
    <w:rsid w:val="00EE723C"/>
    <w:rsid w:val="00F01134"/>
    <w:rsid w:val="00F0270C"/>
    <w:rsid w:val="00F07EF8"/>
    <w:rsid w:val="00F15501"/>
    <w:rsid w:val="00F32CD6"/>
    <w:rsid w:val="00F4431F"/>
    <w:rsid w:val="00F45F19"/>
    <w:rsid w:val="00F54D69"/>
    <w:rsid w:val="00F57E67"/>
    <w:rsid w:val="00F741D0"/>
    <w:rsid w:val="00FA4B18"/>
    <w:rsid w:val="00FB62F0"/>
    <w:rsid w:val="00FB75AE"/>
    <w:rsid w:val="00FB75CA"/>
    <w:rsid w:val="00FC140F"/>
    <w:rsid w:val="00FF0264"/>
    <w:rsid w:val="00FF1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825EE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921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46E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46E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746E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多级自动编号标题"/>
    <w:uiPriority w:val="99"/>
    <w:rsid w:val="008F6598"/>
    <w:pPr>
      <w:numPr>
        <w:numId w:val="1"/>
      </w:numPr>
    </w:pPr>
  </w:style>
  <w:style w:type="paragraph" w:styleId="a4">
    <w:name w:val="header"/>
    <w:basedOn w:val="a0"/>
    <w:link w:val="Char"/>
    <w:uiPriority w:val="99"/>
    <w:semiHidden/>
    <w:unhideWhenUsed/>
    <w:rsid w:val="00B23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B23930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B23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B23930"/>
    <w:rPr>
      <w:sz w:val="18"/>
      <w:szCs w:val="18"/>
    </w:rPr>
  </w:style>
  <w:style w:type="paragraph" w:styleId="a6">
    <w:name w:val="Balloon Text"/>
    <w:basedOn w:val="a0"/>
    <w:link w:val="Char1"/>
    <w:uiPriority w:val="99"/>
    <w:semiHidden/>
    <w:unhideWhenUsed/>
    <w:rsid w:val="00921B27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921B2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921B27"/>
    <w:rPr>
      <w:b/>
      <w:bCs/>
      <w:kern w:val="44"/>
      <w:sz w:val="44"/>
      <w:szCs w:val="44"/>
    </w:rPr>
  </w:style>
  <w:style w:type="paragraph" w:styleId="a7">
    <w:name w:val="Document Map"/>
    <w:basedOn w:val="a0"/>
    <w:link w:val="Char2"/>
    <w:uiPriority w:val="99"/>
    <w:semiHidden/>
    <w:unhideWhenUsed/>
    <w:rsid w:val="00921B2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7"/>
    <w:uiPriority w:val="99"/>
    <w:semiHidden/>
    <w:rsid w:val="00921B27"/>
    <w:rPr>
      <w:rFonts w:ascii="宋体" w:eastAsia="宋体"/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746E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746E73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746E7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2"/>
    <w:uiPriority w:val="59"/>
    <w:rsid w:val="00D913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0"/>
    <w:uiPriority w:val="34"/>
    <w:qFormat/>
    <w:rsid w:val="00621ABF"/>
    <w:pPr>
      <w:ind w:firstLineChars="200" w:firstLine="420"/>
    </w:pPr>
  </w:style>
  <w:style w:type="character" w:styleId="aa">
    <w:name w:val="Hyperlink"/>
    <w:basedOn w:val="a1"/>
    <w:uiPriority w:val="99"/>
    <w:unhideWhenUsed/>
    <w:rsid w:val="00562F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download.microsoft.com/download/9/5/A/95A9616B-7A37-4AF6-BC36-D6EA96C8DAAE/dotNetFx40_Full_x86_x64.ex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11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xy</cp:lastModifiedBy>
  <cp:revision>562</cp:revision>
  <cp:lastPrinted>2017-11-14T04:54:00Z</cp:lastPrinted>
  <dcterms:created xsi:type="dcterms:W3CDTF">2016-05-11T07:11:00Z</dcterms:created>
  <dcterms:modified xsi:type="dcterms:W3CDTF">2019-11-09T02:08:00Z</dcterms:modified>
</cp:coreProperties>
</file>