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Ind w:w="0" w:type="dxa"/>
        <w:tblLook w:val="04A0" w:firstRow="1" w:lastRow="0" w:firstColumn="1" w:lastColumn="0" w:noHBand="0" w:noVBand="1"/>
      </w:tblPr>
      <w:tblGrid>
        <w:gridCol w:w="1413"/>
        <w:gridCol w:w="7654"/>
        <w:gridCol w:w="1389"/>
      </w:tblGrid>
      <w:tr w:rsidR="008A2D7F" w:rsidTr="008A2D7F">
        <w:tc>
          <w:tcPr>
            <w:tcW w:w="1413" w:type="dxa"/>
            <w:tcBorders>
              <w:top w:val="single" w:sz="4" w:space="0" w:color="auto"/>
              <w:left w:val="single" w:sz="4" w:space="0" w:color="auto"/>
              <w:bottom w:val="single" w:sz="4" w:space="0" w:color="auto"/>
              <w:right w:val="single" w:sz="4" w:space="0" w:color="auto"/>
            </w:tcBorders>
            <w:hideMark/>
          </w:tcPr>
          <w:p w:rsidR="008A2D7F" w:rsidRDefault="008A2D7F">
            <w:pPr>
              <w:spacing w:line="240" w:lineRule="auto"/>
              <w:jc w:val="center"/>
            </w:pPr>
            <w:r>
              <w:br/>
            </w:r>
            <w:r>
              <w:rPr>
                <w:sz w:val="28"/>
                <w:szCs w:val="28"/>
              </w:rPr>
              <w:t>NSI – 1ere</w:t>
            </w:r>
          </w:p>
        </w:tc>
        <w:tc>
          <w:tcPr>
            <w:tcW w:w="7654" w:type="dxa"/>
            <w:tcBorders>
              <w:top w:val="single" w:sz="4" w:space="0" w:color="auto"/>
              <w:left w:val="single" w:sz="4" w:space="0" w:color="auto"/>
              <w:bottom w:val="single" w:sz="4" w:space="0" w:color="auto"/>
              <w:right w:val="single" w:sz="4" w:space="0" w:color="auto"/>
            </w:tcBorders>
            <w:hideMark/>
          </w:tcPr>
          <w:p w:rsidR="008A2D7F" w:rsidRDefault="008A2D7F" w:rsidP="008A2D7F">
            <w:pPr>
              <w:spacing w:line="240" w:lineRule="auto"/>
              <w:jc w:val="center"/>
              <w:rPr>
                <w:sz w:val="28"/>
                <w:szCs w:val="28"/>
              </w:rPr>
            </w:pPr>
            <w:r>
              <w:rPr>
                <w:sz w:val="28"/>
                <w:szCs w:val="28"/>
              </w:rPr>
              <w:t>COURS</w:t>
            </w:r>
            <w:r>
              <w:rPr>
                <w:sz w:val="28"/>
                <w:szCs w:val="28"/>
              </w:rPr>
              <w:br/>
              <w:t>Séquence 1-BC :  Spécification, mise au point de programmes</w:t>
            </w:r>
          </w:p>
        </w:tc>
        <w:tc>
          <w:tcPr>
            <w:tcW w:w="1389" w:type="dxa"/>
            <w:tcBorders>
              <w:top w:val="single" w:sz="4" w:space="0" w:color="auto"/>
              <w:left w:val="single" w:sz="4" w:space="0" w:color="auto"/>
              <w:bottom w:val="single" w:sz="4" w:space="0" w:color="auto"/>
              <w:right w:val="single" w:sz="4" w:space="0" w:color="auto"/>
            </w:tcBorders>
            <w:hideMark/>
          </w:tcPr>
          <w:p w:rsidR="008A2D7F" w:rsidRDefault="008A2D7F">
            <w:pPr>
              <w:spacing w:line="240" w:lineRule="auto"/>
              <w:jc w:val="center"/>
              <w:rPr>
                <w:sz w:val="28"/>
                <w:szCs w:val="28"/>
              </w:rPr>
            </w:pPr>
            <w:r>
              <w:br/>
            </w:r>
            <w:r>
              <w:rPr>
                <w:sz w:val="28"/>
                <w:szCs w:val="28"/>
              </w:rPr>
              <w:t>LFV</w:t>
            </w:r>
          </w:p>
        </w:tc>
      </w:tr>
    </w:tbl>
    <w:p w:rsidR="00CD58F6" w:rsidRDefault="00CD58F6"/>
    <w:p w:rsidR="00986DC8" w:rsidRDefault="00FA7BAB">
      <w:pPr>
        <w:rPr>
          <w:b/>
          <w:sz w:val="32"/>
          <w:szCs w:val="32"/>
          <w:u w:val="single"/>
        </w:rPr>
      </w:pPr>
      <w:r w:rsidRPr="00656995">
        <w:rPr>
          <w:b/>
          <w:sz w:val="32"/>
          <w:szCs w:val="32"/>
          <w:u w:val="single"/>
        </w:rPr>
        <w:t xml:space="preserve">I : </w:t>
      </w:r>
      <w:r w:rsidR="009666F8">
        <w:rPr>
          <w:b/>
          <w:sz w:val="32"/>
          <w:szCs w:val="32"/>
          <w:u w:val="single"/>
        </w:rPr>
        <w:t xml:space="preserve">Traits communs </w:t>
      </w:r>
      <w:r w:rsidR="00986DC8">
        <w:rPr>
          <w:b/>
          <w:sz w:val="32"/>
          <w:szCs w:val="32"/>
          <w:u w:val="single"/>
        </w:rPr>
        <w:t xml:space="preserve">et particuliers </w:t>
      </w:r>
      <w:r w:rsidR="009666F8">
        <w:rPr>
          <w:b/>
          <w:sz w:val="32"/>
          <w:szCs w:val="32"/>
          <w:u w:val="single"/>
        </w:rPr>
        <w:t>e</w:t>
      </w:r>
      <w:r w:rsidR="00986DC8">
        <w:rPr>
          <w:b/>
          <w:sz w:val="32"/>
          <w:szCs w:val="32"/>
          <w:u w:val="single"/>
        </w:rPr>
        <w:t>ntre langages de programmation</w:t>
      </w:r>
    </w:p>
    <w:p w:rsidR="008A2D7F" w:rsidRDefault="008A2D7F">
      <w:r>
        <w:t xml:space="preserve">Dans la séquence 1-A nous avons revu les six constructions </w:t>
      </w:r>
      <w:r w:rsidR="00986DC8">
        <w:t>élémentaires</w:t>
      </w:r>
      <w:r>
        <w:t xml:space="preserve"> communes à tous les langages de programmation : séquences, affectation, conditionnelles, boucles bornées, boucles non bornées et fonctions.</w:t>
      </w:r>
    </w:p>
    <w:p w:rsidR="00376EFC" w:rsidRDefault="00376EFC">
      <w:r>
        <w:t xml:space="preserve">Avant de poursuivre il </w:t>
      </w:r>
      <w:r w:rsidR="005F56EB">
        <w:t>faut que vous ayez conscience de l'existence de</w:t>
      </w:r>
      <w:r>
        <w:t xml:space="preserve"> point</w:t>
      </w:r>
      <w:r w:rsidR="005F56EB">
        <w:t>s</w:t>
      </w:r>
      <w:r>
        <w:t xml:space="preserve"> commun</w:t>
      </w:r>
      <w:r w:rsidR="005F56EB">
        <w:t>s</w:t>
      </w:r>
      <w:r>
        <w:t xml:space="preserve"> entre tous les langages</w:t>
      </w:r>
      <w:r w:rsidR="005F56EB">
        <w:t xml:space="preserve"> de programmation</w:t>
      </w:r>
      <w:r>
        <w:t>. Voici ci-dessous des exemples de syntaxe de ces constructions élémentaires dans trois langages : en python, en javascript et en C++. Bien entendu vous n'avez pas à apprendre la syntaxe pour javascript et C++. En revanche vous devez avoir vu et compris que les langages présentent de nombreux points communs.</w:t>
      </w:r>
    </w:p>
    <w:tbl>
      <w:tblPr>
        <w:tblStyle w:val="Grilledutableau"/>
        <w:tblW w:w="10343" w:type="dxa"/>
        <w:tblInd w:w="0" w:type="dxa"/>
        <w:tblLook w:val="04A0" w:firstRow="1" w:lastRow="0" w:firstColumn="1" w:lastColumn="0" w:noHBand="0" w:noVBand="1"/>
      </w:tblPr>
      <w:tblGrid>
        <w:gridCol w:w="3256"/>
        <w:gridCol w:w="3543"/>
        <w:gridCol w:w="3544"/>
      </w:tblGrid>
      <w:tr w:rsidR="00283830" w:rsidTr="000115DC">
        <w:tc>
          <w:tcPr>
            <w:tcW w:w="3256" w:type="dxa"/>
          </w:tcPr>
          <w:p w:rsidR="00283830" w:rsidRDefault="00283830" w:rsidP="00376EFC">
            <w:pPr>
              <w:jc w:val="center"/>
            </w:pPr>
            <w:r>
              <w:t>python</w:t>
            </w:r>
          </w:p>
        </w:tc>
        <w:tc>
          <w:tcPr>
            <w:tcW w:w="3543" w:type="dxa"/>
          </w:tcPr>
          <w:p w:rsidR="00283830" w:rsidRDefault="00283830" w:rsidP="00376EFC">
            <w:pPr>
              <w:jc w:val="center"/>
            </w:pPr>
            <w:r>
              <w:t>java</w:t>
            </w:r>
          </w:p>
        </w:tc>
        <w:tc>
          <w:tcPr>
            <w:tcW w:w="3544" w:type="dxa"/>
          </w:tcPr>
          <w:p w:rsidR="00283830" w:rsidRDefault="00283830" w:rsidP="00376EFC">
            <w:pPr>
              <w:jc w:val="center"/>
            </w:pPr>
            <w:r>
              <w:t>C++</w:t>
            </w:r>
          </w:p>
        </w:tc>
      </w:tr>
      <w:tr w:rsidR="00283830" w:rsidTr="000115DC">
        <w:tc>
          <w:tcPr>
            <w:tcW w:w="3256" w:type="dxa"/>
          </w:tcPr>
          <w:p w:rsidR="00283830" w:rsidRPr="000115DC" w:rsidRDefault="002122FF">
            <w:pPr>
              <w:rPr>
                <w:rFonts w:ascii="Courier New" w:hAnsi="Courier New" w:cs="Courier New"/>
                <w:sz w:val="18"/>
                <w:szCs w:val="18"/>
              </w:rPr>
            </w:pPr>
            <w:r w:rsidRPr="000115DC">
              <w:rPr>
                <w:rFonts w:ascii="Courier New" w:hAnsi="Courier New" w:cs="Courier New"/>
                <w:sz w:val="18"/>
                <w:szCs w:val="18"/>
              </w:rPr>
              <w:br/>
            </w:r>
            <w:r w:rsidR="00283830" w:rsidRPr="000115DC">
              <w:rPr>
                <w:rFonts w:ascii="Courier New" w:hAnsi="Courier New" w:cs="Courier New"/>
                <w:sz w:val="18"/>
                <w:szCs w:val="18"/>
              </w:rPr>
              <w:t>reponse = 42</w:t>
            </w:r>
          </w:p>
        </w:tc>
        <w:tc>
          <w:tcPr>
            <w:tcW w:w="3543" w:type="dxa"/>
          </w:tcPr>
          <w:p w:rsidR="00283830" w:rsidRPr="000115DC" w:rsidRDefault="002122FF" w:rsidP="00376EFC">
            <w:pPr>
              <w:rPr>
                <w:rFonts w:ascii="Courier New" w:hAnsi="Courier New" w:cs="Courier New"/>
                <w:sz w:val="18"/>
                <w:szCs w:val="18"/>
              </w:rPr>
            </w:pPr>
            <w:r w:rsidRPr="000115DC">
              <w:rPr>
                <w:rFonts w:ascii="Courier New" w:hAnsi="Courier New" w:cs="Courier New"/>
                <w:sz w:val="18"/>
                <w:szCs w:val="18"/>
              </w:rPr>
              <w:br/>
            </w:r>
            <w:r w:rsidR="00283830" w:rsidRPr="000115DC">
              <w:rPr>
                <w:rFonts w:ascii="Courier New" w:hAnsi="Courier New" w:cs="Courier New"/>
                <w:sz w:val="18"/>
                <w:szCs w:val="18"/>
              </w:rPr>
              <w:t>int reponse;</w:t>
            </w:r>
            <w:r w:rsidR="00283830" w:rsidRPr="000115DC">
              <w:rPr>
                <w:rFonts w:ascii="Courier New" w:hAnsi="Courier New" w:cs="Courier New"/>
                <w:sz w:val="18"/>
                <w:szCs w:val="18"/>
              </w:rPr>
              <w:br/>
              <w:t>reponse = 42;</w:t>
            </w:r>
            <w:r w:rsidRPr="000115DC">
              <w:rPr>
                <w:rFonts w:ascii="Courier New" w:hAnsi="Courier New" w:cs="Courier New"/>
                <w:sz w:val="18"/>
                <w:szCs w:val="18"/>
              </w:rPr>
              <w:br/>
            </w:r>
          </w:p>
        </w:tc>
        <w:tc>
          <w:tcPr>
            <w:tcW w:w="3544" w:type="dxa"/>
          </w:tcPr>
          <w:p w:rsidR="00283830" w:rsidRPr="000115DC" w:rsidRDefault="008212C3">
            <w:pPr>
              <w:rPr>
                <w:rFonts w:ascii="Courier New" w:hAnsi="Courier New" w:cs="Courier New"/>
                <w:sz w:val="18"/>
                <w:szCs w:val="18"/>
              </w:rPr>
            </w:pPr>
            <w:r w:rsidRPr="000115DC">
              <w:rPr>
                <w:rFonts w:ascii="Courier New" w:hAnsi="Courier New" w:cs="Courier New"/>
                <w:sz w:val="18"/>
                <w:szCs w:val="18"/>
              </w:rPr>
              <w:br/>
              <w:t>int reponse;</w:t>
            </w:r>
            <w:r w:rsidRPr="000115DC">
              <w:rPr>
                <w:rFonts w:ascii="Courier New" w:hAnsi="Courier New" w:cs="Courier New"/>
                <w:sz w:val="18"/>
                <w:szCs w:val="18"/>
              </w:rPr>
              <w:br/>
              <w:t>reponse = 42;</w:t>
            </w:r>
          </w:p>
        </w:tc>
      </w:tr>
      <w:tr w:rsidR="00283830" w:rsidTr="000115DC">
        <w:tc>
          <w:tcPr>
            <w:tcW w:w="3256" w:type="dxa"/>
          </w:tcPr>
          <w:p w:rsidR="00283830" w:rsidRPr="000115DC" w:rsidRDefault="002122FF">
            <w:pPr>
              <w:rPr>
                <w:rFonts w:ascii="Courier New" w:hAnsi="Courier New" w:cs="Courier New"/>
                <w:sz w:val="18"/>
                <w:szCs w:val="18"/>
              </w:rPr>
            </w:pPr>
            <w:r w:rsidRPr="000115DC">
              <w:rPr>
                <w:rFonts w:ascii="Courier New" w:hAnsi="Courier New" w:cs="Courier New"/>
                <w:sz w:val="18"/>
                <w:szCs w:val="18"/>
              </w:rPr>
              <w:br/>
            </w:r>
            <w:r w:rsidR="00283830" w:rsidRPr="000115DC">
              <w:rPr>
                <w:rFonts w:ascii="Courier New" w:hAnsi="Courier New" w:cs="Courier New"/>
                <w:sz w:val="18"/>
                <w:szCs w:val="18"/>
              </w:rPr>
              <w:t>if condition :</w:t>
            </w:r>
            <w:r w:rsidR="00283830" w:rsidRPr="000115DC">
              <w:rPr>
                <w:rFonts w:ascii="Courier New" w:hAnsi="Courier New" w:cs="Courier New"/>
                <w:sz w:val="18"/>
                <w:szCs w:val="18"/>
              </w:rPr>
              <w:br/>
              <w:t xml:space="preserve">   instruction A</w:t>
            </w:r>
            <w:r w:rsidR="00283830" w:rsidRPr="000115DC">
              <w:rPr>
                <w:rFonts w:ascii="Courier New" w:hAnsi="Courier New" w:cs="Courier New"/>
                <w:sz w:val="18"/>
                <w:szCs w:val="18"/>
              </w:rPr>
              <w:br/>
              <w:t xml:space="preserve">   instruction B</w:t>
            </w:r>
            <w:r w:rsidR="00283830" w:rsidRPr="000115DC">
              <w:rPr>
                <w:rFonts w:ascii="Courier New" w:hAnsi="Courier New" w:cs="Courier New"/>
                <w:sz w:val="18"/>
                <w:szCs w:val="18"/>
              </w:rPr>
              <w:br/>
              <w:t>else :</w:t>
            </w:r>
            <w:r w:rsidR="00283830" w:rsidRPr="000115DC">
              <w:rPr>
                <w:rFonts w:ascii="Courier New" w:hAnsi="Courier New" w:cs="Courier New"/>
                <w:sz w:val="18"/>
                <w:szCs w:val="18"/>
              </w:rPr>
              <w:br/>
              <w:t xml:space="preserve">   instruction C</w:t>
            </w:r>
            <w:r w:rsidR="00283830" w:rsidRPr="000115DC">
              <w:rPr>
                <w:rFonts w:ascii="Courier New" w:hAnsi="Courier New" w:cs="Courier New"/>
                <w:sz w:val="18"/>
                <w:szCs w:val="18"/>
              </w:rPr>
              <w:br/>
              <w:t xml:space="preserve">   instruction D</w:t>
            </w:r>
            <w:r w:rsidR="00283830" w:rsidRPr="000115DC">
              <w:rPr>
                <w:rFonts w:ascii="Courier New" w:hAnsi="Courier New" w:cs="Courier New"/>
                <w:sz w:val="18"/>
                <w:szCs w:val="18"/>
              </w:rPr>
              <w:br/>
              <w:t>instruction E</w:t>
            </w:r>
          </w:p>
        </w:tc>
        <w:tc>
          <w:tcPr>
            <w:tcW w:w="3543" w:type="dxa"/>
          </w:tcPr>
          <w:p w:rsidR="00283830" w:rsidRPr="000115DC" w:rsidRDefault="002122FF">
            <w:pPr>
              <w:rPr>
                <w:rFonts w:ascii="Courier New" w:hAnsi="Courier New" w:cs="Courier New"/>
                <w:sz w:val="18"/>
                <w:szCs w:val="18"/>
              </w:rPr>
            </w:pPr>
            <w:r w:rsidRPr="000115DC">
              <w:rPr>
                <w:rFonts w:ascii="Courier New" w:hAnsi="Courier New" w:cs="Courier New"/>
                <w:sz w:val="18"/>
                <w:szCs w:val="18"/>
              </w:rPr>
              <w:br/>
            </w:r>
            <w:r w:rsidR="00283830" w:rsidRPr="000115DC">
              <w:rPr>
                <w:rFonts w:ascii="Courier New" w:hAnsi="Courier New" w:cs="Courier New"/>
                <w:sz w:val="18"/>
                <w:szCs w:val="18"/>
              </w:rPr>
              <w:t xml:space="preserve">if </w:t>
            </w:r>
            <w:proofErr w:type="gramStart"/>
            <w:r w:rsidR="00283830" w:rsidRPr="000115DC">
              <w:rPr>
                <w:rFonts w:ascii="Courier New" w:hAnsi="Courier New" w:cs="Courier New"/>
                <w:sz w:val="18"/>
                <w:szCs w:val="18"/>
              </w:rPr>
              <w:t>( condition</w:t>
            </w:r>
            <w:proofErr w:type="gramEnd"/>
            <w:r w:rsidR="00283830" w:rsidRPr="000115DC">
              <w:rPr>
                <w:rFonts w:ascii="Courier New" w:hAnsi="Courier New" w:cs="Courier New"/>
                <w:sz w:val="18"/>
                <w:szCs w:val="18"/>
              </w:rPr>
              <w:t xml:space="preserve"> ) {</w:t>
            </w:r>
          </w:p>
          <w:p w:rsidR="00283830" w:rsidRPr="000115DC" w:rsidRDefault="00283830">
            <w:pPr>
              <w:rPr>
                <w:rFonts w:ascii="Courier New" w:hAnsi="Courier New" w:cs="Courier New"/>
                <w:sz w:val="18"/>
                <w:szCs w:val="18"/>
              </w:rPr>
            </w:pPr>
            <w:r w:rsidRPr="000115DC">
              <w:rPr>
                <w:rFonts w:ascii="Courier New" w:hAnsi="Courier New" w:cs="Courier New"/>
                <w:sz w:val="18"/>
                <w:szCs w:val="18"/>
              </w:rPr>
              <w:t xml:space="preserve">   instruction A;</w:t>
            </w:r>
            <w:r w:rsidRPr="000115DC">
              <w:rPr>
                <w:rFonts w:ascii="Courier New" w:hAnsi="Courier New" w:cs="Courier New"/>
                <w:sz w:val="18"/>
                <w:szCs w:val="18"/>
              </w:rPr>
              <w:br/>
              <w:t xml:space="preserve">   instruction B;</w:t>
            </w:r>
            <w:r w:rsidRPr="000115DC">
              <w:rPr>
                <w:rFonts w:ascii="Courier New" w:hAnsi="Courier New" w:cs="Courier New"/>
                <w:sz w:val="18"/>
                <w:szCs w:val="18"/>
              </w:rPr>
              <w:br/>
              <w:t>} else {</w:t>
            </w:r>
            <w:r w:rsidRPr="000115DC">
              <w:rPr>
                <w:rFonts w:ascii="Courier New" w:hAnsi="Courier New" w:cs="Courier New"/>
                <w:sz w:val="18"/>
                <w:szCs w:val="18"/>
              </w:rPr>
              <w:br/>
              <w:t xml:space="preserve">   instruction C;</w:t>
            </w:r>
            <w:r w:rsidRPr="000115DC">
              <w:rPr>
                <w:rFonts w:ascii="Courier New" w:hAnsi="Courier New" w:cs="Courier New"/>
                <w:sz w:val="18"/>
                <w:szCs w:val="18"/>
              </w:rPr>
              <w:br/>
              <w:t xml:space="preserve">   instruction D;</w:t>
            </w:r>
            <w:r w:rsidRPr="000115DC">
              <w:rPr>
                <w:rFonts w:ascii="Courier New" w:hAnsi="Courier New" w:cs="Courier New"/>
                <w:sz w:val="18"/>
                <w:szCs w:val="18"/>
              </w:rPr>
              <w:br/>
              <w:t>}</w:t>
            </w:r>
            <w:r w:rsidRPr="000115DC">
              <w:rPr>
                <w:rFonts w:ascii="Courier New" w:hAnsi="Courier New" w:cs="Courier New"/>
                <w:sz w:val="18"/>
                <w:szCs w:val="18"/>
              </w:rPr>
              <w:br/>
              <w:t>instruction E;</w:t>
            </w:r>
          </w:p>
          <w:p w:rsidR="00283830" w:rsidRPr="000115DC" w:rsidRDefault="00283830">
            <w:pPr>
              <w:rPr>
                <w:rFonts w:ascii="Courier New" w:hAnsi="Courier New" w:cs="Courier New"/>
                <w:sz w:val="18"/>
                <w:szCs w:val="18"/>
              </w:rPr>
            </w:pPr>
          </w:p>
        </w:tc>
        <w:tc>
          <w:tcPr>
            <w:tcW w:w="3544" w:type="dxa"/>
          </w:tcPr>
          <w:p w:rsidR="008212C3" w:rsidRPr="000115DC" w:rsidRDefault="008212C3" w:rsidP="008212C3">
            <w:pPr>
              <w:rPr>
                <w:rFonts w:ascii="Courier New" w:hAnsi="Courier New" w:cs="Courier New"/>
                <w:sz w:val="18"/>
                <w:szCs w:val="18"/>
              </w:rPr>
            </w:pPr>
            <w:r w:rsidRPr="000115DC">
              <w:rPr>
                <w:rFonts w:ascii="Courier New" w:hAnsi="Courier New" w:cs="Courier New"/>
                <w:sz w:val="18"/>
                <w:szCs w:val="18"/>
              </w:rPr>
              <w:br/>
              <w:t xml:space="preserve">if </w:t>
            </w:r>
            <w:proofErr w:type="gramStart"/>
            <w:r w:rsidRPr="000115DC">
              <w:rPr>
                <w:rFonts w:ascii="Courier New" w:hAnsi="Courier New" w:cs="Courier New"/>
                <w:sz w:val="18"/>
                <w:szCs w:val="18"/>
              </w:rPr>
              <w:t>( condition</w:t>
            </w:r>
            <w:proofErr w:type="gramEnd"/>
            <w:r w:rsidRPr="000115DC">
              <w:rPr>
                <w:rFonts w:ascii="Courier New" w:hAnsi="Courier New" w:cs="Courier New"/>
                <w:sz w:val="18"/>
                <w:szCs w:val="18"/>
              </w:rPr>
              <w:t xml:space="preserve"> ) {</w:t>
            </w:r>
          </w:p>
          <w:p w:rsidR="008212C3" w:rsidRPr="000115DC" w:rsidRDefault="008212C3" w:rsidP="008212C3">
            <w:pPr>
              <w:rPr>
                <w:rFonts w:ascii="Courier New" w:hAnsi="Courier New" w:cs="Courier New"/>
                <w:sz w:val="18"/>
                <w:szCs w:val="18"/>
              </w:rPr>
            </w:pPr>
            <w:r w:rsidRPr="000115DC">
              <w:rPr>
                <w:rFonts w:ascii="Courier New" w:hAnsi="Courier New" w:cs="Courier New"/>
                <w:sz w:val="18"/>
                <w:szCs w:val="18"/>
              </w:rPr>
              <w:t xml:space="preserve">   instruction A;</w:t>
            </w:r>
            <w:r w:rsidRPr="000115DC">
              <w:rPr>
                <w:rFonts w:ascii="Courier New" w:hAnsi="Courier New" w:cs="Courier New"/>
                <w:sz w:val="18"/>
                <w:szCs w:val="18"/>
              </w:rPr>
              <w:br/>
              <w:t xml:space="preserve">   instruction B;</w:t>
            </w:r>
            <w:r w:rsidRPr="000115DC">
              <w:rPr>
                <w:rFonts w:ascii="Courier New" w:hAnsi="Courier New" w:cs="Courier New"/>
                <w:sz w:val="18"/>
                <w:szCs w:val="18"/>
              </w:rPr>
              <w:br/>
              <w:t>} else {</w:t>
            </w:r>
            <w:r w:rsidRPr="000115DC">
              <w:rPr>
                <w:rFonts w:ascii="Courier New" w:hAnsi="Courier New" w:cs="Courier New"/>
                <w:sz w:val="18"/>
                <w:szCs w:val="18"/>
              </w:rPr>
              <w:br/>
              <w:t xml:space="preserve">   instruction C;</w:t>
            </w:r>
            <w:r w:rsidRPr="000115DC">
              <w:rPr>
                <w:rFonts w:ascii="Courier New" w:hAnsi="Courier New" w:cs="Courier New"/>
                <w:sz w:val="18"/>
                <w:szCs w:val="18"/>
              </w:rPr>
              <w:br/>
              <w:t xml:space="preserve">   instruction D;</w:t>
            </w:r>
            <w:r w:rsidRPr="000115DC">
              <w:rPr>
                <w:rFonts w:ascii="Courier New" w:hAnsi="Courier New" w:cs="Courier New"/>
                <w:sz w:val="18"/>
                <w:szCs w:val="18"/>
              </w:rPr>
              <w:br/>
              <w:t>}</w:t>
            </w:r>
            <w:r w:rsidRPr="000115DC">
              <w:rPr>
                <w:rFonts w:ascii="Courier New" w:hAnsi="Courier New" w:cs="Courier New"/>
                <w:sz w:val="18"/>
                <w:szCs w:val="18"/>
              </w:rPr>
              <w:br/>
              <w:t>instruction E;</w:t>
            </w:r>
          </w:p>
          <w:p w:rsidR="00283830" w:rsidRPr="000115DC" w:rsidRDefault="00283830">
            <w:pPr>
              <w:rPr>
                <w:rFonts w:ascii="Courier New" w:hAnsi="Courier New" w:cs="Courier New"/>
                <w:sz w:val="18"/>
                <w:szCs w:val="18"/>
              </w:rPr>
            </w:pPr>
          </w:p>
        </w:tc>
      </w:tr>
      <w:tr w:rsidR="00283830" w:rsidTr="000115DC">
        <w:tc>
          <w:tcPr>
            <w:tcW w:w="3256" w:type="dxa"/>
          </w:tcPr>
          <w:p w:rsidR="00283830" w:rsidRPr="00656995" w:rsidRDefault="002122FF">
            <w:pPr>
              <w:rPr>
                <w:rFonts w:ascii="Courier New" w:hAnsi="Courier New" w:cs="Courier New"/>
                <w:sz w:val="18"/>
                <w:szCs w:val="18"/>
                <w:lang w:val="en-US"/>
              </w:rPr>
            </w:pPr>
            <w:r w:rsidRPr="00656995">
              <w:rPr>
                <w:rFonts w:ascii="Courier New" w:hAnsi="Courier New" w:cs="Courier New"/>
                <w:sz w:val="18"/>
                <w:szCs w:val="18"/>
                <w:lang w:val="en-US"/>
              </w:rPr>
              <w:br/>
            </w:r>
            <w:r w:rsidR="00283830" w:rsidRPr="00656995">
              <w:rPr>
                <w:rFonts w:ascii="Courier New" w:hAnsi="Courier New" w:cs="Courier New"/>
                <w:sz w:val="18"/>
                <w:szCs w:val="18"/>
                <w:lang w:val="en-US"/>
              </w:rPr>
              <w:t>for i in range(10) :</w:t>
            </w:r>
            <w:r w:rsidR="00283830" w:rsidRPr="00656995">
              <w:rPr>
                <w:rFonts w:ascii="Courier New" w:hAnsi="Courier New" w:cs="Courier New"/>
                <w:sz w:val="18"/>
                <w:szCs w:val="18"/>
                <w:lang w:val="en-US"/>
              </w:rPr>
              <w:br/>
              <w:t xml:space="preserve">   instruction A</w:t>
            </w:r>
            <w:r w:rsidR="00283830" w:rsidRPr="00656995">
              <w:rPr>
                <w:rFonts w:ascii="Courier New" w:hAnsi="Courier New" w:cs="Courier New"/>
                <w:sz w:val="18"/>
                <w:szCs w:val="18"/>
                <w:lang w:val="en-US"/>
              </w:rPr>
              <w:br/>
              <w:t xml:space="preserve">   instruction B</w:t>
            </w:r>
            <w:r w:rsidR="00283830" w:rsidRPr="00656995">
              <w:rPr>
                <w:rFonts w:ascii="Courier New" w:hAnsi="Courier New" w:cs="Courier New"/>
                <w:sz w:val="18"/>
                <w:szCs w:val="18"/>
                <w:lang w:val="en-US"/>
              </w:rPr>
              <w:br/>
              <w:t>instruction C</w:t>
            </w:r>
          </w:p>
        </w:tc>
        <w:tc>
          <w:tcPr>
            <w:tcW w:w="3543" w:type="dxa"/>
          </w:tcPr>
          <w:p w:rsidR="00283830" w:rsidRPr="00656995" w:rsidRDefault="002122FF">
            <w:pPr>
              <w:rPr>
                <w:rFonts w:ascii="Courier New" w:hAnsi="Courier New" w:cs="Courier New"/>
                <w:sz w:val="18"/>
                <w:szCs w:val="18"/>
                <w:lang w:val="en-US"/>
              </w:rPr>
            </w:pPr>
            <w:r w:rsidRPr="00656995">
              <w:rPr>
                <w:rFonts w:ascii="Courier New" w:hAnsi="Courier New" w:cs="Courier New"/>
                <w:sz w:val="18"/>
                <w:szCs w:val="18"/>
                <w:lang w:val="en-US"/>
              </w:rPr>
              <w:br/>
            </w:r>
            <w:r w:rsidR="00283830" w:rsidRPr="00656995">
              <w:rPr>
                <w:rFonts w:ascii="Courier New" w:hAnsi="Courier New" w:cs="Courier New"/>
                <w:sz w:val="18"/>
                <w:szCs w:val="18"/>
                <w:lang w:val="en-US"/>
              </w:rPr>
              <w:t>for ( int i=0; i&lt;10; i=i+1 ){</w:t>
            </w:r>
          </w:p>
          <w:p w:rsidR="00283830" w:rsidRPr="000115DC" w:rsidRDefault="00283830">
            <w:pPr>
              <w:rPr>
                <w:rFonts w:ascii="Courier New" w:hAnsi="Courier New" w:cs="Courier New"/>
                <w:sz w:val="18"/>
                <w:szCs w:val="18"/>
              </w:rPr>
            </w:pPr>
            <w:r w:rsidRPr="00656995">
              <w:rPr>
                <w:rFonts w:ascii="Courier New" w:hAnsi="Courier New" w:cs="Courier New"/>
                <w:sz w:val="18"/>
                <w:szCs w:val="18"/>
                <w:lang w:val="en-US"/>
              </w:rPr>
              <w:t xml:space="preserve">   </w:t>
            </w:r>
            <w:r w:rsidRPr="000115DC">
              <w:rPr>
                <w:rFonts w:ascii="Courier New" w:hAnsi="Courier New" w:cs="Courier New"/>
                <w:sz w:val="18"/>
                <w:szCs w:val="18"/>
              </w:rPr>
              <w:t>instruction A;</w:t>
            </w:r>
            <w:r w:rsidRPr="000115DC">
              <w:rPr>
                <w:rFonts w:ascii="Courier New" w:hAnsi="Courier New" w:cs="Courier New"/>
                <w:sz w:val="18"/>
                <w:szCs w:val="18"/>
              </w:rPr>
              <w:br/>
              <w:t xml:space="preserve">   instruction B;</w:t>
            </w:r>
            <w:r w:rsidRPr="000115DC">
              <w:rPr>
                <w:rFonts w:ascii="Courier New" w:hAnsi="Courier New" w:cs="Courier New"/>
                <w:sz w:val="18"/>
                <w:szCs w:val="18"/>
              </w:rPr>
              <w:br/>
              <w:t>}</w:t>
            </w:r>
            <w:r w:rsidRPr="000115DC">
              <w:rPr>
                <w:rFonts w:ascii="Courier New" w:hAnsi="Courier New" w:cs="Courier New"/>
                <w:sz w:val="18"/>
                <w:szCs w:val="18"/>
              </w:rPr>
              <w:br/>
              <w:t>instruction C;</w:t>
            </w:r>
            <w:r w:rsidR="002122FF" w:rsidRPr="000115DC">
              <w:rPr>
                <w:rFonts w:ascii="Courier New" w:hAnsi="Courier New" w:cs="Courier New"/>
                <w:sz w:val="18"/>
                <w:szCs w:val="18"/>
              </w:rPr>
              <w:br/>
            </w:r>
          </w:p>
        </w:tc>
        <w:tc>
          <w:tcPr>
            <w:tcW w:w="3544" w:type="dxa"/>
          </w:tcPr>
          <w:p w:rsidR="008212C3" w:rsidRPr="00656995" w:rsidRDefault="008212C3" w:rsidP="008212C3">
            <w:pPr>
              <w:rPr>
                <w:rFonts w:ascii="Courier New" w:hAnsi="Courier New" w:cs="Courier New"/>
                <w:sz w:val="18"/>
                <w:szCs w:val="18"/>
                <w:lang w:val="en-US"/>
              </w:rPr>
            </w:pPr>
            <w:r w:rsidRPr="00656995">
              <w:rPr>
                <w:rFonts w:ascii="Courier New" w:hAnsi="Courier New" w:cs="Courier New"/>
                <w:sz w:val="18"/>
                <w:szCs w:val="18"/>
                <w:lang w:val="en-US"/>
              </w:rPr>
              <w:br/>
              <w:t>for ( int i=0; i&lt;10; i=i+1 ){</w:t>
            </w:r>
          </w:p>
          <w:p w:rsidR="00283830" w:rsidRPr="000115DC" w:rsidRDefault="008212C3" w:rsidP="008212C3">
            <w:pPr>
              <w:rPr>
                <w:rFonts w:ascii="Courier New" w:hAnsi="Courier New" w:cs="Courier New"/>
                <w:sz w:val="18"/>
                <w:szCs w:val="18"/>
              </w:rPr>
            </w:pPr>
            <w:r w:rsidRPr="00656995">
              <w:rPr>
                <w:rFonts w:ascii="Courier New" w:hAnsi="Courier New" w:cs="Courier New"/>
                <w:sz w:val="18"/>
                <w:szCs w:val="18"/>
                <w:lang w:val="en-US"/>
              </w:rPr>
              <w:t xml:space="preserve">   </w:t>
            </w:r>
            <w:r w:rsidRPr="000115DC">
              <w:rPr>
                <w:rFonts w:ascii="Courier New" w:hAnsi="Courier New" w:cs="Courier New"/>
                <w:sz w:val="18"/>
                <w:szCs w:val="18"/>
              </w:rPr>
              <w:t>instruction A;</w:t>
            </w:r>
            <w:r w:rsidRPr="000115DC">
              <w:rPr>
                <w:rFonts w:ascii="Courier New" w:hAnsi="Courier New" w:cs="Courier New"/>
                <w:sz w:val="18"/>
                <w:szCs w:val="18"/>
              </w:rPr>
              <w:br/>
              <w:t xml:space="preserve">   instruction B;</w:t>
            </w:r>
            <w:r w:rsidRPr="000115DC">
              <w:rPr>
                <w:rFonts w:ascii="Courier New" w:hAnsi="Courier New" w:cs="Courier New"/>
                <w:sz w:val="18"/>
                <w:szCs w:val="18"/>
              </w:rPr>
              <w:br/>
              <w:t>}</w:t>
            </w:r>
            <w:r w:rsidRPr="000115DC">
              <w:rPr>
                <w:rFonts w:ascii="Courier New" w:hAnsi="Courier New" w:cs="Courier New"/>
                <w:sz w:val="18"/>
                <w:szCs w:val="18"/>
              </w:rPr>
              <w:br/>
              <w:t>instruction C;</w:t>
            </w:r>
            <w:r w:rsidRPr="000115DC">
              <w:rPr>
                <w:rFonts w:ascii="Courier New" w:hAnsi="Courier New" w:cs="Courier New"/>
                <w:sz w:val="18"/>
                <w:szCs w:val="18"/>
              </w:rPr>
              <w:br/>
            </w:r>
          </w:p>
        </w:tc>
      </w:tr>
      <w:tr w:rsidR="00283830" w:rsidTr="000115DC">
        <w:tc>
          <w:tcPr>
            <w:tcW w:w="3256" w:type="dxa"/>
          </w:tcPr>
          <w:p w:rsidR="00283830" w:rsidRPr="000115DC" w:rsidRDefault="002122FF">
            <w:pPr>
              <w:rPr>
                <w:rFonts w:ascii="Courier New" w:hAnsi="Courier New" w:cs="Courier New"/>
                <w:sz w:val="18"/>
                <w:szCs w:val="18"/>
              </w:rPr>
            </w:pPr>
            <w:r w:rsidRPr="000115DC">
              <w:rPr>
                <w:rFonts w:ascii="Courier New" w:hAnsi="Courier New" w:cs="Courier New"/>
                <w:sz w:val="18"/>
                <w:szCs w:val="18"/>
              </w:rPr>
              <w:br/>
            </w:r>
            <w:r w:rsidR="00283830" w:rsidRPr="000115DC">
              <w:rPr>
                <w:rFonts w:ascii="Courier New" w:hAnsi="Courier New" w:cs="Courier New"/>
                <w:sz w:val="18"/>
                <w:szCs w:val="18"/>
              </w:rPr>
              <w:t>while condition :</w:t>
            </w:r>
            <w:r w:rsidR="00283830" w:rsidRPr="000115DC">
              <w:rPr>
                <w:rFonts w:ascii="Courier New" w:hAnsi="Courier New" w:cs="Courier New"/>
                <w:sz w:val="18"/>
                <w:szCs w:val="18"/>
              </w:rPr>
              <w:br/>
              <w:t xml:space="preserve">   instruction A;</w:t>
            </w:r>
            <w:r w:rsidR="00283830" w:rsidRPr="000115DC">
              <w:rPr>
                <w:rFonts w:ascii="Courier New" w:hAnsi="Courier New" w:cs="Courier New"/>
                <w:sz w:val="18"/>
                <w:szCs w:val="18"/>
              </w:rPr>
              <w:br/>
              <w:t xml:space="preserve">   instruction B;</w:t>
            </w:r>
            <w:r w:rsidR="00283830" w:rsidRPr="000115DC">
              <w:rPr>
                <w:rFonts w:ascii="Courier New" w:hAnsi="Courier New" w:cs="Courier New"/>
                <w:sz w:val="18"/>
                <w:szCs w:val="18"/>
              </w:rPr>
              <w:br/>
            </w:r>
            <w:r w:rsidRPr="000115DC">
              <w:rPr>
                <w:rFonts w:ascii="Courier New" w:hAnsi="Courier New" w:cs="Courier New"/>
                <w:sz w:val="18"/>
                <w:szCs w:val="18"/>
              </w:rPr>
              <w:t>instruction C;</w:t>
            </w:r>
          </w:p>
        </w:tc>
        <w:tc>
          <w:tcPr>
            <w:tcW w:w="3543" w:type="dxa"/>
          </w:tcPr>
          <w:p w:rsidR="00283830" w:rsidRPr="000115DC" w:rsidRDefault="002122FF">
            <w:pPr>
              <w:rPr>
                <w:rFonts w:ascii="Courier New" w:hAnsi="Courier New" w:cs="Courier New"/>
                <w:sz w:val="18"/>
                <w:szCs w:val="18"/>
              </w:rPr>
            </w:pPr>
            <w:r w:rsidRPr="000115DC">
              <w:rPr>
                <w:rFonts w:ascii="Courier New" w:hAnsi="Courier New" w:cs="Courier New"/>
                <w:sz w:val="18"/>
                <w:szCs w:val="18"/>
              </w:rPr>
              <w:br/>
            </w:r>
            <w:r w:rsidR="00283830" w:rsidRPr="000115DC">
              <w:rPr>
                <w:rFonts w:ascii="Courier New" w:hAnsi="Courier New" w:cs="Courier New"/>
                <w:sz w:val="18"/>
                <w:szCs w:val="18"/>
              </w:rPr>
              <w:t>while ( condition ){</w:t>
            </w:r>
            <w:r w:rsidR="00283830" w:rsidRPr="000115DC">
              <w:rPr>
                <w:rFonts w:ascii="Courier New" w:hAnsi="Courier New" w:cs="Courier New"/>
                <w:sz w:val="18"/>
                <w:szCs w:val="18"/>
              </w:rPr>
              <w:br/>
              <w:t xml:space="preserve">   instruction A;</w:t>
            </w:r>
            <w:r w:rsidR="00283830" w:rsidRPr="000115DC">
              <w:rPr>
                <w:rFonts w:ascii="Courier New" w:hAnsi="Courier New" w:cs="Courier New"/>
                <w:sz w:val="18"/>
                <w:szCs w:val="18"/>
              </w:rPr>
              <w:br/>
              <w:t xml:space="preserve">   instruction B;</w:t>
            </w:r>
            <w:r w:rsidR="00283830" w:rsidRPr="000115DC">
              <w:rPr>
                <w:rFonts w:ascii="Courier New" w:hAnsi="Courier New" w:cs="Courier New"/>
                <w:sz w:val="18"/>
                <w:szCs w:val="18"/>
              </w:rPr>
              <w:br/>
              <w:t>}</w:t>
            </w:r>
          </w:p>
          <w:p w:rsidR="00283830" w:rsidRPr="000115DC" w:rsidRDefault="00283830">
            <w:pPr>
              <w:rPr>
                <w:rFonts w:ascii="Courier New" w:hAnsi="Courier New" w:cs="Courier New"/>
                <w:sz w:val="18"/>
                <w:szCs w:val="18"/>
              </w:rPr>
            </w:pPr>
            <w:r w:rsidRPr="000115DC">
              <w:rPr>
                <w:rFonts w:ascii="Courier New" w:hAnsi="Courier New" w:cs="Courier New"/>
                <w:sz w:val="18"/>
                <w:szCs w:val="18"/>
              </w:rPr>
              <w:t>instruction C;</w:t>
            </w:r>
            <w:r w:rsidR="002122FF" w:rsidRPr="000115DC">
              <w:rPr>
                <w:rFonts w:ascii="Courier New" w:hAnsi="Courier New" w:cs="Courier New"/>
                <w:sz w:val="18"/>
                <w:szCs w:val="18"/>
              </w:rPr>
              <w:br/>
            </w:r>
          </w:p>
        </w:tc>
        <w:tc>
          <w:tcPr>
            <w:tcW w:w="3544" w:type="dxa"/>
          </w:tcPr>
          <w:p w:rsidR="008212C3" w:rsidRPr="000115DC" w:rsidRDefault="008212C3" w:rsidP="008212C3">
            <w:pPr>
              <w:rPr>
                <w:rFonts w:ascii="Courier New" w:hAnsi="Courier New" w:cs="Courier New"/>
                <w:sz w:val="18"/>
                <w:szCs w:val="18"/>
              </w:rPr>
            </w:pPr>
            <w:r w:rsidRPr="000115DC">
              <w:rPr>
                <w:rFonts w:ascii="Courier New" w:hAnsi="Courier New" w:cs="Courier New"/>
                <w:sz w:val="18"/>
                <w:szCs w:val="18"/>
              </w:rPr>
              <w:br/>
              <w:t>while ( condition ){</w:t>
            </w:r>
            <w:r w:rsidRPr="000115DC">
              <w:rPr>
                <w:rFonts w:ascii="Courier New" w:hAnsi="Courier New" w:cs="Courier New"/>
                <w:sz w:val="18"/>
                <w:szCs w:val="18"/>
              </w:rPr>
              <w:br/>
              <w:t xml:space="preserve">   instruction A;</w:t>
            </w:r>
            <w:r w:rsidRPr="000115DC">
              <w:rPr>
                <w:rFonts w:ascii="Courier New" w:hAnsi="Courier New" w:cs="Courier New"/>
                <w:sz w:val="18"/>
                <w:szCs w:val="18"/>
              </w:rPr>
              <w:br/>
              <w:t xml:space="preserve">   instruction B;</w:t>
            </w:r>
            <w:r w:rsidRPr="000115DC">
              <w:rPr>
                <w:rFonts w:ascii="Courier New" w:hAnsi="Courier New" w:cs="Courier New"/>
                <w:sz w:val="18"/>
                <w:szCs w:val="18"/>
              </w:rPr>
              <w:br/>
              <w:t>}</w:t>
            </w:r>
          </w:p>
          <w:p w:rsidR="00283830" w:rsidRPr="000115DC" w:rsidRDefault="008212C3" w:rsidP="008212C3">
            <w:pPr>
              <w:rPr>
                <w:rFonts w:ascii="Courier New" w:hAnsi="Courier New" w:cs="Courier New"/>
                <w:sz w:val="18"/>
                <w:szCs w:val="18"/>
              </w:rPr>
            </w:pPr>
            <w:r w:rsidRPr="000115DC">
              <w:rPr>
                <w:rFonts w:ascii="Courier New" w:hAnsi="Courier New" w:cs="Courier New"/>
                <w:sz w:val="18"/>
                <w:szCs w:val="18"/>
              </w:rPr>
              <w:t>instruction C;</w:t>
            </w:r>
          </w:p>
        </w:tc>
      </w:tr>
      <w:tr w:rsidR="00283830" w:rsidTr="000115DC">
        <w:tc>
          <w:tcPr>
            <w:tcW w:w="3256" w:type="dxa"/>
          </w:tcPr>
          <w:p w:rsidR="002122FF" w:rsidRPr="00656995" w:rsidRDefault="002122FF">
            <w:pPr>
              <w:rPr>
                <w:rFonts w:ascii="Courier New" w:hAnsi="Courier New" w:cs="Courier New"/>
                <w:sz w:val="18"/>
                <w:szCs w:val="18"/>
                <w:lang w:val="en-US"/>
              </w:rPr>
            </w:pPr>
            <w:r w:rsidRPr="00656995">
              <w:rPr>
                <w:rFonts w:ascii="Courier New" w:hAnsi="Courier New" w:cs="Courier New"/>
                <w:sz w:val="18"/>
                <w:szCs w:val="18"/>
                <w:lang w:val="en-US"/>
              </w:rPr>
              <w:br/>
              <w:t xml:space="preserve">def </w:t>
            </w:r>
            <w:r w:rsidR="00BE0B12" w:rsidRPr="00656995">
              <w:rPr>
                <w:rFonts w:ascii="Courier New" w:hAnsi="Courier New" w:cs="Courier New"/>
                <w:sz w:val="18"/>
                <w:szCs w:val="18"/>
                <w:lang w:val="en-US"/>
              </w:rPr>
              <w:t>chemin(a</w:t>
            </w:r>
            <w:r w:rsidRPr="00656995">
              <w:rPr>
                <w:rFonts w:ascii="Courier New" w:hAnsi="Courier New" w:cs="Courier New"/>
                <w:sz w:val="18"/>
                <w:szCs w:val="18"/>
                <w:lang w:val="en-US"/>
              </w:rPr>
              <w:t>):</w:t>
            </w:r>
            <w:r w:rsidR="00BE0B12" w:rsidRPr="00656995">
              <w:rPr>
                <w:rFonts w:ascii="Courier New" w:hAnsi="Courier New" w:cs="Courier New"/>
                <w:sz w:val="18"/>
                <w:szCs w:val="18"/>
                <w:lang w:val="en-US"/>
              </w:rPr>
              <w:br/>
              <w:t xml:space="preserve">   </w:t>
            </w:r>
            <w:r w:rsidR="005764F1" w:rsidRPr="00656995">
              <w:rPr>
                <w:rFonts w:ascii="Courier New" w:hAnsi="Courier New" w:cs="Courier New"/>
                <w:sz w:val="18"/>
                <w:szCs w:val="18"/>
                <w:lang w:val="en-US"/>
              </w:rPr>
              <w:t>...</w:t>
            </w:r>
            <w:r w:rsidR="005764F1" w:rsidRPr="00656995">
              <w:rPr>
                <w:rFonts w:ascii="Courier New" w:hAnsi="Courier New" w:cs="Courier New"/>
                <w:sz w:val="18"/>
                <w:szCs w:val="18"/>
                <w:lang w:val="en-US"/>
              </w:rPr>
              <w:br/>
              <w:t xml:space="preserve">   </w:t>
            </w:r>
            <w:r w:rsidR="00BE0B12" w:rsidRPr="00656995">
              <w:rPr>
                <w:rFonts w:ascii="Courier New" w:hAnsi="Courier New" w:cs="Courier New"/>
                <w:sz w:val="18"/>
                <w:szCs w:val="18"/>
                <w:lang w:val="en-US"/>
              </w:rPr>
              <w:t>chem</w:t>
            </w:r>
            <w:r w:rsidR="005764F1" w:rsidRPr="00656995">
              <w:rPr>
                <w:rFonts w:ascii="Courier New" w:hAnsi="Courier New" w:cs="Courier New"/>
                <w:sz w:val="18"/>
                <w:szCs w:val="18"/>
                <w:lang w:val="en-US"/>
              </w:rPr>
              <w:t xml:space="preserve"> = </w:t>
            </w:r>
            <w:r w:rsidR="00BE0B12" w:rsidRPr="00656995">
              <w:rPr>
                <w:rFonts w:ascii="Courier New" w:hAnsi="Courier New" w:cs="Courier New"/>
                <w:sz w:val="18"/>
                <w:szCs w:val="18"/>
                <w:lang w:val="en-US"/>
              </w:rPr>
              <w:t>ch + ".jpg"</w:t>
            </w:r>
            <w:r w:rsidR="00BE0B12" w:rsidRPr="00656995">
              <w:rPr>
                <w:rFonts w:ascii="Courier New" w:hAnsi="Courier New" w:cs="Courier New"/>
                <w:sz w:val="18"/>
                <w:szCs w:val="18"/>
                <w:lang w:val="en-US"/>
              </w:rPr>
              <w:br/>
              <w:t xml:space="preserve">   return chem </w:t>
            </w:r>
            <w:r w:rsidR="005764F1" w:rsidRPr="00656995">
              <w:rPr>
                <w:rFonts w:ascii="Courier New" w:hAnsi="Courier New" w:cs="Courier New"/>
                <w:sz w:val="18"/>
                <w:szCs w:val="18"/>
                <w:lang w:val="en-US"/>
              </w:rPr>
              <w:t xml:space="preserve"> </w:t>
            </w:r>
            <w:r w:rsidRPr="00656995">
              <w:rPr>
                <w:rFonts w:ascii="Courier New" w:hAnsi="Courier New" w:cs="Courier New"/>
                <w:sz w:val="18"/>
                <w:szCs w:val="18"/>
                <w:lang w:val="en-US"/>
              </w:rPr>
              <w:t xml:space="preserve"> </w:t>
            </w:r>
          </w:p>
          <w:p w:rsidR="00283830" w:rsidRPr="00656995" w:rsidRDefault="00283830">
            <w:pPr>
              <w:rPr>
                <w:rFonts w:ascii="Courier New" w:hAnsi="Courier New" w:cs="Courier New"/>
                <w:sz w:val="18"/>
                <w:szCs w:val="18"/>
                <w:lang w:val="en-US"/>
              </w:rPr>
            </w:pPr>
          </w:p>
        </w:tc>
        <w:tc>
          <w:tcPr>
            <w:tcW w:w="3543" w:type="dxa"/>
          </w:tcPr>
          <w:p w:rsidR="00283830" w:rsidRPr="00656995" w:rsidRDefault="005764F1">
            <w:pPr>
              <w:rPr>
                <w:rFonts w:ascii="Courier New" w:hAnsi="Courier New" w:cs="Courier New"/>
                <w:sz w:val="18"/>
                <w:szCs w:val="18"/>
                <w:lang w:val="en-US"/>
              </w:rPr>
            </w:pPr>
            <w:r w:rsidRPr="00656995">
              <w:rPr>
                <w:rFonts w:ascii="Courier New" w:hAnsi="Courier New" w:cs="Courier New"/>
                <w:sz w:val="18"/>
                <w:szCs w:val="18"/>
                <w:lang w:val="en-US"/>
              </w:rPr>
              <w:br/>
            </w:r>
            <w:r w:rsidR="000115DC" w:rsidRPr="00656995">
              <w:rPr>
                <w:rFonts w:ascii="Courier New" w:hAnsi="Courier New" w:cs="Courier New"/>
                <w:sz w:val="18"/>
                <w:szCs w:val="18"/>
                <w:lang w:val="en-US"/>
              </w:rPr>
              <w:t>String</w:t>
            </w:r>
            <w:r w:rsidR="00BE0B12" w:rsidRPr="00656995">
              <w:rPr>
                <w:rFonts w:ascii="Courier New" w:hAnsi="Courier New" w:cs="Courier New"/>
                <w:sz w:val="18"/>
                <w:szCs w:val="18"/>
                <w:lang w:val="en-US"/>
              </w:rPr>
              <w:t xml:space="preserve"> chemin(int a){</w:t>
            </w:r>
            <w:r w:rsidR="00BE0B12" w:rsidRPr="00656995">
              <w:rPr>
                <w:rFonts w:ascii="Courier New" w:hAnsi="Courier New" w:cs="Courier New"/>
                <w:sz w:val="18"/>
                <w:szCs w:val="18"/>
                <w:lang w:val="en-US"/>
              </w:rPr>
              <w:br/>
              <w:t xml:space="preserve">   </w:t>
            </w:r>
            <w:r w:rsidR="000115DC" w:rsidRPr="00656995">
              <w:rPr>
                <w:rFonts w:ascii="Courier New" w:hAnsi="Courier New" w:cs="Courier New"/>
                <w:sz w:val="18"/>
                <w:szCs w:val="18"/>
                <w:lang w:val="en-US"/>
              </w:rPr>
              <w:t>String</w:t>
            </w:r>
            <w:r w:rsidR="00BE0B12" w:rsidRPr="00656995">
              <w:rPr>
                <w:rFonts w:ascii="Courier New" w:hAnsi="Courier New" w:cs="Courier New"/>
                <w:sz w:val="18"/>
                <w:szCs w:val="18"/>
                <w:lang w:val="en-US"/>
              </w:rPr>
              <w:t xml:space="preserve"> chem;</w:t>
            </w:r>
            <w:r w:rsidR="00BE0B12" w:rsidRPr="00656995">
              <w:rPr>
                <w:rFonts w:ascii="Courier New" w:hAnsi="Courier New" w:cs="Courier New"/>
                <w:sz w:val="18"/>
                <w:szCs w:val="18"/>
                <w:lang w:val="en-US"/>
              </w:rPr>
              <w:br/>
              <w:t xml:space="preserve">   ...</w:t>
            </w:r>
            <w:r w:rsidR="00BE0B12" w:rsidRPr="00656995">
              <w:rPr>
                <w:rFonts w:ascii="Courier New" w:hAnsi="Courier New" w:cs="Courier New"/>
                <w:sz w:val="18"/>
                <w:szCs w:val="18"/>
                <w:lang w:val="en-US"/>
              </w:rPr>
              <w:br/>
              <w:t xml:space="preserve">   chem = ch + ".jpg"</w:t>
            </w:r>
            <w:r w:rsidR="000115DC" w:rsidRPr="00656995">
              <w:rPr>
                <w:rFonts w:ascii="Courier New" w:hAnsi="Courier New" w:cs="Courier New"/>
                <w:sz w:val="18"/>
                <w:szCs w:val="18"/>
                <w:lang w:val="en-US"/>
              </w:rPr>
              <w:t>;</w:t>
            </w:r>
            <w:r w:rsidR="00BE0B12" w:rsidRPr="00656995">
              <w:rPr>
                <w:rFonts w:ascii="Courier New" w:hAnsi="Courier New" w:cs="Courier New"/>
                <w:sz w:val="18"/>
                <w:szCs w:val="18"/>
                <w:lang w:val="en-US"/>
              </w:rPr>
              <w:br/>
              <w:t xml:space="preserve">   return chem;</w:t>
            </w:r>
          </w:p>
          <w:p w:rsidR="00BE0B12" w:rsidRPr="000115DC" w:rsidRDefault="00BE0B12">
            <w:pPr>
              <w:rPr>
                <w:rFonts w:ascii="Courier New" w:hAnsi="Courier New" w:cs="Courier New"/>
                <w:sz w:val="18"/>
                <w:szCs w:val="18"/>
              </w:rPr>
            </w:pPr>
            <w:r w:rsidRPr="000115DC">
              <w:rPr>
                <w:rFonts w:ascii="Courier New" w:hAnsi="Courier New" w:cs="Courier New"/>
                <w:sz w:val="18"/>
                <w:szCs w:val="18"/>
              </w:rPr>
              <w:t>}</w:t>
            </w:r>
            <w:r w:rsidRPr="000115DC">
              <w:rPr>
                <w:rFonts w:ascii="Courier New" w:hAnsi="Courier New" w:cs="Courier New"/>
                <w:sz w:val="18"/>
                <w:szCs w:val="18"/>
              </w:rPr>
              <w:br/>
            </w:r>
          </w:p>
        </w:tc>
        <w:tc>
          <w:tcPr>
            <w:tcW w:w="3544" w:type="dxa"/>
          </w:tcPr>
          <w:p w:rsidR="008212C3" w:rsidRPr="00656995" w:rsidRDefault="008212C3" w:rsidP="008212C3">
            <w:pPr>
              <w:rPr>
                <w:rFonts w:ascii="Courier New" w:hAnsi="Courier New" w:cs="Courier New"/>
                <w:sz w:val="18"/>
                <w:szCs w:val="18"/>
                <w:lang w:val="en-US"/>
              </w:rPr>
            </w:pPr>
            <w:r w:rsidRPr="00656995">
              <w:rPr>
                <w:rFonts w:ascii="Courier New" w:hAnsi="Courier New" w:cs="Courier New"/>
                <w:sz w:val="18"/>
                <w:szCs w:val="18"/>
                <w:lang w:val="en-US"/>
              </w:rPr>
              <w:br/>
            </w:r>
            <w:r w:rsidR="000115DC" w:rsidRPr="00656995">
              <w:rPr>
                <w:rFonts w:ascii="Courier New" w:hAnsi="Courier New" w:cs="Courier New"/>
                <w:sz w:val="18"/>
                <w:szCs w:val="18"/>
                <w:lang w:val="en-US"/>
              </w:rPr>
              <w:t>string</w:t>
            </w:r>
            <w:r w:rsidRPr="00656995">
              <w:rPr>
                <w:rFonts w:ascii="Courier New" w:hAnsi="Courier New" w:cs="Courier New"/>
                <w:sz w:val="18"/>
                <w:szCs w:val="18"/>
                <w:lang w:val="en-US"/>
              </w:rPr>
              <w:t xml:space="preserve"> chemin(int a){</w:t>
            </w:r>
            <w:r w:rsidRPr="00656995">
              <w:rPr>
                <w:rFonts w:ascii="Courier New" w:hAnsi="Courier New" w:cs="Courier New"/>
                <w:sz w:val="18"/>
                <w:szCs w:val="18"/>
                <w:lang w:val="en-US"/>
              </w:rPr>
              <w:br/>
              <w:t xml:space="preserve">   </w:t>
            </w:r>
            <w:r w:rsidR="000115DC" w:rsidRPr="00656995">
              <w:rPr>
                <w:rFonts w:ascii="Courier New" w:hAnsi="Courier New" w:cs="Courier New"/>
                <w:sz w:val="18"/>
                <w:szCs w:val="18"/>
                <w:lang w:val="en-US"/>
              </w:rPr>
              <w:t>string</w:t>
            </w:r>
            <w:r w:rsidRPr="00656995">
              <w:rPr>
                <w:rFonts w:ascii="Courier New" w:hAnsi="Courier New" w:cs="Courier New"/>
                <w:sz w:val="18"/>
                <w:szCs w:val="18"/>
                <w:lang w:val="en-US"/>
              </w:rPr>
              <w:t xml:space="preserve"> chem;</w:t>
            </w:r>
            <w:r w:rsidRPr="00656995">
              <w:rPr>
                <w:rFonts w:ascii="Courier New" w:hAnsi="Courier New" w:cs="Courier New"/>
                <w:sz w:val="18"/>
                <w:szCs w:val="18"/>
                <w:lang w:val="en-US"/>
              </w:rPr>
              <w:br/>
              <w:t xml:space="preserve">   ...</w:t>
            </w:r>
            <w:r w:rsidRPr="00656995">
              <w:rPr>
                <w:rFonts w:ascii="Courier New" w:hAnsi="Courier New" w:cs="Courier New"/>
                <w:sz w:val="18"/>
                <w:szCs w:val="18"/>
                <w:lang w:val="en-US"/>
              </w:rPr>
              <w:br/>
              <w:t xml:space="preserve">   chem = ch + ".jpg"</w:t>
            </w:r>
            <w:r w:rsidR="000115DC" w:rsidRPr="00656995">
              <w:rPr>
                <w:rFonts w:ascii="Courier New" w:hAnsi="Courier New" w:cs="Courier New"/>
                <w:sz w:val="18"/>
                <w:szCs w:val="18"/>
                <w:lang w:val="en-US"/>
              </w:rPr>
              <w:t>;</w:t>
            </w:r>
            <w:r w:rsidRPr="00656995">
              <w:rPr>
                <w:rFonts w:ascii="Courier New" w:hAnsi="Courier New" w:cs="Courier New"/>
                <w:sz w:val="18"/>
                <w:szCs w:val="18"/>
                <w:lang w:val="en-US"/>
              </w:rPr>
              <w:br/>
              <w:t xml:space="preserve">   return chem;</w:t>
            </w:r>
          </w:p>
          <w:p w:rsidR="00283830" w:rsidRPr="000115DC" w:rsidRDefault="008212C3" w:rsidP="008212C3">
            <w:pPr>
              <w:rPr>
                <w:rFonts w:ascii="Courier New" w:hAnsi="Courier New" w:cs="Courier New"/>
                <w:sz w:val="18"/>
                <w:szCs w:val="18"/>
              </w:rPr>
            </w:pPr>
            <w:r w:rsidRPr="000115DC">
              <w:rPr>
                <w:rFonts w:ascii="Courier New" w:hAnsi="Courier New" w:cs="Courier New"/>
                <w:sz w:val="18"/>
                <w:szCs w:val="18"/>
              </w:rPr>
              <w:t>}</w:t>
            </w:r>
          </w:p>
        </w:tc>
      </w:tr>
    </w:tbl>
    <w:p w:rsidR="00376EFC" w:rsidRDefault="00167E8C">
      <w:pPr>
        <w:rPr>
          <w:rFonts w:cstheme="minorHAnsi"/>
        </w:rPr>
      </w:pPr>
      <w:r>
        <w:br/>
      </w:r>
      <w:r w:rsidR="000115DC">
        <w:t>On voit donc un gran</w:t>
      </w:r>
      <w:r w:rsidR="000B1773">
        <w:t>d nombre de ressemblances entre</w:t>
      </w:r>
      <w:r w:rsidR="000115DC">
        <w:t xml:space="preserve"> ces trois langages. </w:t>
      </w:r>
      <w:r w:rsidR="005F5E9B">
        <w:t>On remarque aussi des petites différences. Par exemple les blocs d'instructions</w:t>
      </w:r>
      <w:r w:rsidR="000115DC">
        <w:t xml:space="preserve"> sont délimités en Java et C++ par des accolades </w:t>
      </w:r>
      <w:proofErr w:type="gramStart"/>
      <w:r w:rsidR="000115DC" w:rsidRPr="000115DC">
        <w:rPr>
          <w:rFonts w:ascii="Courier New" w:hAnsi="Courier New" w:cs="Courier New"/>
        </w:rPr>
        <w:t>{ …</w:t>
      </w:r>
      <w:proofErr w:type="gramEnd"/>
      <w:r w:rsidR="000115DC" w:rsidRPr="000115DC">
        <w:rPr>
          <w:rFonts w:ascii="Courier New" w:hAnsi="Courier New" w:cs="Courier New"/>
        </w:rPr>
        <w:t xml:space="preserve"> }</w:t>
      </w:r>
      <w:r w:rsidR="000115DC">
        <w:rPr>
          <w:rFonts w:cstheme="minorHAnsi"/>
        </w:rPr>
        <w:t xml:space="preserve"> al</w:t>
      </w:r>
      <w:r w:rsidR="005F5E9B">
        <w:rPr>
          <w:rFonts w:cstheme="minorHAnsi"/>
        </w:rPr>
        <w:t xml:space="preserve">ors qu'en python ils sont délimités par un deux-points </w:t>
      </w:r>
      <w:r w:rsidR="005F5E9B" w:rsidRPr="005F5E9B">
        <w:rPr>
          <w:rFonts w:ascii="Courier New" w:hAnsi="Courier New" w:cs="Courier New"/>
        </w:rPr>
        <w:t>:</w:t>
      </w:r>
      <w:r w:rsidR="005F5E9B">
        <w:rPr>
          <w:rFonts w:cstheme="minorHAnsi"/>
        </w:rPr>
        <w:t xml:space="preserve"> et l'indentation du bloc.</w:t>
      </w:r>
    </w:p>
    <w:p w:rsidR="00FA7BAB" w:rsidRDefault="005F5E9B">
      <w:pPr>
        <w:rPr>
          <w:rFonts w:cstheme="minorHAnsi"/>
        </w:rPr>
      </w:pPr>
      <w:r>
        <w:rPr>
          <w:rFonts w:cstheme="minorHAnsi"/>
        </w:rPr>
        <w:t>Il y a une autre différence</w:t>
      </w:r>
      <w:r w:rsidR="00C23CA9">
        <w:rPr>
          <w:rFonts w:cstheme="minorHAnsi"/>
        </w:rPr>
        <w:t xml:space="preserve"> –</w:t>
      </w:r>
      <w:r w:rsidR="00FA7BAB">
        <w:rPr>
          <w:rFonts w:cstheme="minorHAnsi"/>
        </w:rPr>
        <w:t xml:space="preserve"> beaucoup</w:t>
      </w:r>
      <w:r w:rsidR="00C23CA9">
        <w:rPr>
          <w:rFonts w:cstheme="minorHAnsi"/>
        </w:rPr>
        <w:t xml:space="preserve"> plus conséquente – </w:t>
      </w:r>
      <w:r>
        <w:rPr>
          <w:rFonts w:cstheme="minorHAnsi"/>
        </w:rPr>
        <w:t>entre python d'un côté et Java, C++ de l'autre.  En effet on observe qu'en Java et C++ il faut déclarer le type des variables lors de leur définition. Ainsi dans l</w:t>
      </w:r>
      <w:r w:rsidR="00C23CA9">
        <w:rPr>
          <w:rFonts w:cstheme="minorHAnsi"/>
        </w:rPr>
        <w:t>e premier exemple</w:t>
      </w:r>
      <w:r>
        <w:rPr>
          <w:rFonts w:cstheme="minorHAnsi"/>
        </w:rPr>
        <w:t xml:space="preserve">, on déclare explicitement que la variable </w:t>
      </w:r>
      <w:r w:rsidRPr="005F5E9B">
        <w:rPr>
          <w:rFonts w:ascii="Courier New" w:hAnsi="Courier New" w:cs="Courier New"/>
        </w:rPr>
        <w:t>reponse</w:t>
      </w:r>
      <w:r>
        <w:rPr>
          <w:rFonts w:cstheme="minorHAnsi"/>
        </w:rPr>
        <w:t xml:space="preserve"> est un entier. </w:t>
      </w:r>
    </w:p>
    <w:p w:rsidR="005F5E9B" w:rsidRDefault="005F5E9B">
      <w:pPr>
        <w:rPr>
          <w:rFonts w:cstheme="minorHAnsi"/>
        </w:rPr>
      </w:pPr>
      <w:r>
        <w:rPr>
          <w:rFonts w:cstheme="minorHAnsi"/>
        </w:rPr>
        <w:t>Cela est également</w:t>
      </w:r>
      <w:r w:rsidR="00FA7BAB">
        <w:rPr>
          <w:rFonts w:cstheme="minorHAnsi"/>
        </w:rPr>
        <w:t xml:space="preserve"> visible</w:t>
      </w:r>
      <w:r>
        <w:rPr>
          <w:rFonts w:cstheme="minorHAnsi"/>
        </w:rPr>
        <w:t xml:space="preserve"> dans les définitions des fonctions. Ainsi lorsqu'on lit l'en-tête d'une fonction en Java ou en C++, on a tout de suite  connaissance :</w:t>
      </w:r>
      <w:r>
        <w:rPr>
          <w:rFonts w:cstheme="minorHAnsi"/>
        </w:rPr>
        <w:br/>
      </w:r>
      <w:r>
        <w:rPr>
          <w:rFonts w:cstheme="minorHAnsi"/>
        </w:rPr>
        <w:lastRenderedPageBreak/>
        <w:t xml:space="preserve">- du type des paramètres (ici le paramètre </w:t>
      </w:r>
      <w:r w:rsidRPr="005F5E9B">
        <w:rPr>
          <w:rFonts w:ascii="Courier New" w:hAnsi="Courier New" w:cs="Courier New"/>
        </w:rPr>
        <w:t>a</w:t>
      </w:r>
      <w:r>
        <w:rPr>
          <w:rFonts w:cstheme="minorHAnsi"/>
        </w:rPr>
        <w:t xml:space="preserve"> est </w:t>
      </w:r>
      <w:r w:rsidR="00C23CA9">
        <w:rPr>
          <w:rFonts w:cstheme="minorHAnsi"/>
        </w:rPr>
        <w:t>un entier)</w:t>
      </w:r>
      <w:r w:rsidR="00C23CA9">
        <w:rPr>
          <w:rFonts w:cstheme="minorHAnsi"/>
        </w:rPr>
        <w:br/>
        <w:t>- du type de la va</w:t>
      </w:r>
      <w:r>
        <w:rPr>
          <w:rFonts w:cstheme="minorHAnsi"/>
        </w:rPr>
        <w:t>leur de retour (ici une chaîne de caractères)</w:t>
      </w:r>
    </w:p>
    <w:p w:rsidR="00FA7BAB" w:rsidRDefault="00361CF2">
      <w:pPr>
        <w:rPr>
          <w:rFonts w:cstheme="minorHAnsi"/>
        </w:rPr>
      </w:pPr>
      <w:r w:rsidRPr="00FA7BAB">
        <w:rPr>
          <w:rFonts w:cstheme="minorHAnsi"/>
          <w:noProof/>
          <w:lang w:eastAsia="fr-FR"/>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654050</wp:posOffset>
                </wp:positionV>
                <wp:extent cx="6638925" cy="2257425"/>
                <wp:effectExtent l="19050" t="1905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2257425"/>
                        </a:xfrm>
                        <a:prstGeom prst="rect">
                          <a:avLst/>
                        </a:prstGeom>
                        <a:solidFill>
                          <a:schemeClr val="bg1"/>
                        </a:solidFill>
                        <a:ln w="28575">
                          <a:solidFill>
                            <a:srgbClr val="000000"/>
                          </a:solidFill>
                          <a:miter lim="800000"/>
                          <a:headEnd/>
                          <a:tailEnd/>
                        </a:ln>
                      </wps:spPr>
                      <wps:txbx>
                        <w:txbxContent>
                          <w:p w:rsidR="00361CF2" w:rsidRDefault="00FA7BAB">
                            <w:r>
                              <w:t>Dans beaucoup d</w:t>
                            </w:r>
                            <w:r w:rsidR="00361CF2">
                              <w:t xml:space="preserve">e langages de programmation (mais pas en python), les </w:t>
                            </w:r>
                            <w:r w:rsidR="00361CF2" w:rsidRPr="00C25F89">
                              <w:rPr>
                                <w:i/>
                              </w:rPr>
                              <w:t>en-têtes</w:t>
                            </w:r>
                            <w:r w:rsidR="00361CF2">
                              <w:t xml:space="preserve"> des fonctions doivent préciser :</w:t>
                            </w:r>
                            <w:r w:rsidR="00361CF2">
                              <w:br/>
                              <w:t xml:space="preserve">- les </w:t>
                            </w:r>
                            <w:r w:rsidR="00361CF2" w:rsidRPr="00C25F89">
                              <w:rPr>
                                <w:i/>
                              </w:rPr>
                              <w:t>types</w:t>
                            </w:r>
                            <w:r w:rsidR="00361CF2">
                              <w:t xml:space="preserve"> des paramètres</w:t>
                            </w:r>
                            <w:r w:rsidR="00167E8C">
                              <w:t>,</w:t>
                            </w:r>
                            <w:r w:rsidR="00361CF2">
                              <w:br/>
                              <w:t xml:space="preserve">- le </w:t>
                            </w:r>
                            <w:r w:rsidR="00361CF2" w:rsidRPr="00C25F89">
                              <w:rPr>
                                <w:i/>
                              </w:rPr>
                              <w:t>type</w:t>
                            </w:r>
                            <w:r w:rsidR="00361CF2" w:rsidRPr="00C25F89">
                              <w:t xml:space="preserve"> </w:t>
                            </w:r>
                            <w:r w:rsidR="00361CF2">
                              <w:t>de l'éventuelle valeur de retour</w:t>
                            </w:r>
                            <w:r w:rsidR="00167E8C">
                              <w:t>.</w:t>
                            </w:r>
                          </w:p>
                          <w:p w:rsidR="00167E8C" w:rsidRDefault="00C25F89">
                            <w:pPr>
                              <w:rPr>
                                <w:b/>
                              </w:rPr>
                            </w:pPr>
                            <w:r w:rsidRPr="000B1773">
                              <w:rPr>
                                <w:b/>
                              </w:rPr>
                              <w:t>Que ce soit ou pas dans l’</w:t>
                            </w:r>
                            <w:r w:rsidR="000B1773" w:rsidRPr="000B1773">
                              <w:rPr>
                                <w:b/>
                              </w:rPr>
                              <w:t xml:space="preserve">en-tête de la fonction, </w:t>
                            </w:r>
                            <w:r w:rsidR="000B1773" w:rsidRPr="009666F8">
                              <w:rPr>
                                <w:b/>
                                <w:i/>
                              </w:rPr>
                              <w:t>prototyper</w:t>
                            </w:r>
                            <w:r w:rsidR="000B1773" w:rsidRPr="000B1773">
                              <w:rPr>
                                <w:b/>
                              </w:rPr>
                              <w:t xml:space="preserve"> une fonction désigne le fait de décrire le type des paramètres attendus </w:t>
                            </w:r>
                            <w:r w:rsidR="000B1773">
                              <w:rPr>
                                <w:b/>
                              </w:rPr>
                              <w:t xml:space="preserve">en entrée </w:t>
                            </w:r>
                            <w:r w:rsidR="000B1773" w:rsidRPr="000B1773">
                              <w:rPr>
                                <w:b/>
                              </w:rPr>
                              <w:t>et le type de la valeur de retour</w:t>
                            </w:r>
                            <w:r w:rsidR="000B1773">
                              <w:rPr>
                                <w:b/>
                              </w:rPr>
                              <w:t xml:space="preserve"> en sortie</w:t>
                            </w:r>
                            <w:r w:rsidR="009666F8">
                              <w:rPr>
                                <w:b/>
                              </w:rPr>
                              <w:t>*</w:t>
                            </w:r>
                            <w:r w:rsidR="000B1773" w:rsidRPr="000B1773">
                              <w:rPr>
                                <w:b/>
                              </w:rPr>
                              <w:t xml:space="preserve">. </w:t>
                            </w:r>
                          </w:p>
                          <w:p w:rsidR="000B1773" w:rsidRPr="009666F8" w:rsidRDefault="004615E0">
                            <w:r>
                              <w:t>Le fait de prototyper une</w:t>
                            </w:r>
                            <w:r w:rsidR="000B1773" w:rsidRPr="009666F8">
                              <w:t xml:space="preserve"> fonction permet aux autres programmeurs d</w:t>
                            </w:r>
                            <w:r w:rsidR="009666F8" w:rsidRPr="009666F8">
                              <w:t>e voir</w:t>
                            </w:r>
                            <w:r w:rsidR="00DF5F67">
                              <w:t xml:space="preserve"> rapidement quel</w:t>
                            </w:r>
                            <w:r w:rsidR="000B1773" w:rsidRPr="009666F8">
                              <w:t xml:space="preserve"> est </w:t>
                            </w:r>
                            <w:r w:rsidR="00DF5F67">
                              <w:t>le type</w:t>
                            </w:r>
                            <w:r w:rsidR="000B1773" w:rsidRPr="009666F8">
                              <w:t xml:space="preserve"> des entrées et de la sortie d’une fonction.</w:t>
                            </w:r>
                            <w:r w:rsidR="000B1773" w:rsidRPr="009666F8">
                              <w:br/>
                            </w:r>
                            <w:r>
                              <w:t>On notera par ailleurs qu'un prototype est parfois nécessaire dans certains langages</w:t>
                            </w:r>
                            <w:r w:rsidR="000B1773" w:rsidRPr="009666F8">
                              <w:t xml:space="preserve"> (pas en python), il est </w:t>
                            </w:r>
                            <w:r>
                              <w:t xml:space="preserve"> dans ce cas</w:t>
                            </w:r>
                            <w:r w:rsidR="000B1773" w:rsidRPr="009666F8">
                              <w:t xml:space="preserve"> utilisé lors du processus d</w:t>
                            </w:r>
                            <w:r>
                              <w:t xml:space="preserve">e mise en </w:t>
                            </w:r>
                            <w:r w:rsidR="00B86CC1">
                              <w:t>œ</w:t>
                            </w:r>
                            <w:r>
                              <w:t>uvre</w:t>
                            </w:r>
                            <w:r w:rsidR="000B1773" w:rsidRPr="009666F8">
                              <w:t xml:space="preserve"> du programme par la machine</w:t>
                            </w:r>
                            <w:r w:rsidR="009666F8" w:rsidRPr="009666F8">
                              <w:t>.</w:t>
                            </w:r>
                          </w:p>
                          <w:p w:rsidR="009666F8" w:rsidRPr="009666F8" w:rsidRDefault="009666F8">
                            <w:pPr>
                              <w:rPr>
                                <w:sz w:val="18"/>
                                <w:szCs w:val="18"/>
                              </w:rPr>
                            </w:pPr>
                            <w:r w:rsidRPr="009666F8">
                              <w:t>*</w:t>
                            </w:r>
                            <w:r w:rsidRPr="009666F8">
                              <w:rPr>
                                <w:sz w:val="18"/>
                                <w:szCs w:val="18"/>
                              </w:rPr>
                              <w:t xml:space="preserve"> : lorsque la fonction ne fournit pas de valeur de retour, on peut utiliser selon les langages des </w:t>
                            </w:r>
                            <w:r w:rsidR="003F4742">
                              <w:rPr>
                                <w:sz w:val="18"/>
                                <w:szCs w:val="18"/>
                              </w:rPr>
                              <w:t>"pseudo-objets"</w:t>
                            </w:r>
                            <w:r w:rsidRPr="009666F8">
                              <w:rPr>
                                <w:sz w:val="18"/>
                                <w:szCs w:val="18"/>
                              </w:rPr>
                              <w:t xml:space="preserve"> tels que </w:t>
                            </w:r>
                            <w:r w:rsidRPr="009666F8">
                              <w:rPr>
                                <w:rFonts w:ascii="Courier New" w:hAnsi="Courier New" w:cs="Courier New"/>
                                <w:sz w:val="18"/>
                                <w:szCs w:val="18"/>
                              </w:rPr>
                              <w:t>void</w:t>
                            </w:r>
                            <w:r w:rsidRPr="009666F8">
                              <w:rPr>
                                <w:sz w:val="18"/>
                                <w:szCs w:val="18"/>
                              </w:rPr>
                              <w:t xml:space="preserve"> ou </w:t>
                            </w:r>
                            <w:r w:rsidRPr="009666F8">
                              <w:rPr>
                                <w:rFonts w:ascii="Courier New" w:hAnsi="Courier New" w:cs="Courier New"/>
                                <w:sz w:val="18"/>
                                <w:szCs w:val="18"/>
                              </w:rPr>
                              <w:t>None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id="_x0000_t202" coordsize="21600,21600" o:spt="202" path="m,l,21600r21600,l21600,xe">
                <v:stroke joinstyle="miter"/>
                <v:path gradientshapeok="t" o:connecttype="rect"/>
              </v:shapetype>
              <v:shape id="Zone de texte 2" o:spid="_x0000_s1026" type="#_x0000_t202" style="position:absolute;margin-left:0;margin-top:51.5pt;width:522.75pt;height:177.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A+lLwIAAEwEAAAOAAAAZHJzL2Uyb0RvYy54bWysVE1v2zAMvQ/YfxB0X5x4+aoRp+jSdRjQ&#10;fQDdLrvJkmwLk0RPUmJnv36UnKZpdxuWgyCa1OPjI5nN9WA0OUjnFdiSziZTSqTlIJRtSvr9292b&#10;NSU+MCuYBitLepSeXm9fv9r0XSFzaEEL6QiCWF/0XUnbELoiyzxvpWF+Ap206KzBGRbQdE0mHOsR&#10;3egsn06XWQ9OdA649B6/3o5Ouk34dS15+FLXXgaiS4rcQjpdOqt4ZtsNKxrHulbxEw32DywMUxaT&#10;nqFuWWBk79RfUEZxBx7qMOFgMqhrxWWqAauZTV9U89CyTqZaUBzfnWXy/w+Wfz58dUSJkuazFSWW&#10;GWzSD2wVEZIEOQRJ8ihS3/kCYx86jA7DOxiw2alg390D/+mJhV3LbCNvnIO+lUwgyVl8mV08HXF8&#10;BKn6TyAwF9sHSEBD7UxUEDUhiI7NOp4bhDwIx4/L5dv1Vb6ghKMvzxerORoxBysen3fOhw8SDImX&#10;kjqcgATPDvc+jKGPITGbB63EndI6GXHq5E47cmA4L1UzFvAiSlvSY/b1YrUYFXgG4ZrqDDBNvxPB&#10;Z5mMCjj2WpmSrs9BrIi6vbcCabIiMKXHO1an7UnIqN2oYhiqAQOjuhWII0rqYBxvXEe8tOB+U9Lj&#10;aJfU/9ozJynRHy225Wo2n8ddSMZ8scrRcJee6tLDLEeokgZKxusupP2JHC3cYPtqlYR9YnLiiiOb&#10;WnNar7gTl3aKevoT2P4BAAD//wMAUEsDBBQABgAIAAAAIQBRHL1u3wAAAAkBAAAPAAAAZHJzL2Rv&#10;d25yZXYueG1sTI9BT8MwDIXvSPyHyEjcWMJY0VSaThMIgcQFBhx2SxvTVGucKsm2wq/HO8HN9nt6&#10;/l61mvwgDhhTH0jD9UyBQGqD7anT8PH+eLUEkbIha4ZAqOEbE6zq87PKlDYc6Q0Pm9wJDqFUGg0u&#10;57GUMrUOvUmzMCKx9hWiN5nX2EkbzZHD/SDnSt1Kb3riD86MeO+w3W32XkOxDY3qd6/PD09uHl/o&#10;c/xZ41bry4tpfQci45T/zHDCZ3SomakJe7JJDBq4SOaruuHhJKtFUYBoNCyKZQGyruT/BvUvAAAA&#10;//8DAFBLAQItABQABgAIAAAAIQC2gziS/gAAAOEBAAATAAAAAAAAAAAAAAAAAAAAAABbQ29udGVu&#10;dF9UeXBlc10ueG1sUEsBAi0AFAAGAAgAAAAhADj9If/WAAAAlAEAAAsAAAAAAAAAAAAAAAAALwEA&#10;AF9yZWxzLy5yZWxzUEsBAi0AFAAGAAgAAAAhAE0cD6UvAgAATAQAAA4AAAAAAAAAAAAAAAAALgIA&#10;AGRycy9lMm9Eb2MueG1sUEsBAi0AFAAGAAgAAAAhAFEcvW7fAAAACQEAAA8AAAAAAAAAAAAAAAAA&#10;iQQAAGRycy9kb3ducmV2LnhtbFBLBQYAAAAABAAEAPMAAACVBQAAAAA=&#10;" fillcolor="white [3212]" strokeweight="2.25pt">
                <v:textbox>
                  <w:txbxContent>
                    <w:p w:rsidR="00361CF2" w:rsidRDefault="00FA7BAB">
                      <w:r>
                        <w:t>Dans beaucoup d</w:t>
                      </w:r>
                      <w:r w:rsidR="00361CF2">
                        <w:t xml:space="preserve">e langages de programmation (mais pas en python), les </w:t>
                      </w:r>
                      <w:r w:rsidR="00361CF2" w:rsidRPr="00C25F89">
                        <w:rPr>
                          <w:i/>
                        </w:rPr>
                        <w:t>en-têtes</w:t>
                      </w:r>
                      <w:r w:rsidR="00361CF2">
                        <w:t xml:space="preserve"> des fonctions doivent préciser :</w:t>
                      </w:r>
                      <w:r w:rsidR="00361CF2">
                        <w:br/>
                        <w:t xml:space="preserve">- les </w:t>
                      </w:r>
                      <w:r w:rsidR="00361CF2" w:rsidRPr="00C25F89">
                        <w:rPr>
                          <w:i/>
                        </w:rPr>
                        <w:t>types</w:t>
                      </w:r>
                      <w:r w:rsidR="00361CF2">
                        <w:t xml:space="preserve"> des paramètres</w:t>
                      </w:r>
                      <w:r w:rsidR="00167E8C">
                        <w:t>,</w:t>
                      </w:r>
                      <w:r w:rsidR="00361CF2">
                        <w:br/>
                        <w:t xml:space="preserve">- le </w:t>
                      </w:r>
                      <w:r w:rsidR="00361CF2" w:rsidRPr="00C25F89">
                        <w:rPr>
                          <w:i/>
                        </w:rPr>
                        <w:t>type</w:t>
                      </w:r>
                      <w:r w:rsidR="00361CF2" w:rsidRPr="00C25F89">
                        <w:t xml:space="preserve"> </w:t>
                      </w:r>
                      <w:r w:rsidR="00361CF2">
                        <w:t>de l'éventuelle valeur de retour</w:t>
                      </w:r>
                      <w:r w:rsidR="00167E8C">
                        <w:t>.</w:t>
                      </w:r>
                    </w:p>
                    <w:p w:rsidR="00167E8C" w:rsidRDefault="00C25F89">
                      <w:pPr>
                        <w:rPr>
                          <w:b/>
                        </w:rPr>
                      </w:pPr>
                      <w:r w:rsidRPr="000B1773">
                        <w:rPr>
                          <w:b/>
                        </w:rPr>
                        <w:t>Que ce soit ou pas dans l’</w:t>
                      </w:r>
                      <w:r w:rsidR="000B1773" w:rsidRPr="000B1773">
                        <w:rPr>
                          <w:b/>
                        </w:rPr>
                        <w:t xml:space="preserve">en-tête de la fonction, </w:t>
                      </w:r>
                      <w:r w:rsidR="000B1773" w:rsidRPr="009666F8">
                        <w:rPr>
                          <w:b/>
                          <w:i/>
                        </w:rPr>
                        <w:t>prototyper</w:t>
                      </w:r>
                      <w:r w:rsidR="000B1773" w:rsidRPr="000B1773">
                        <w:rPr>
                          <w:b/>
                        </w:rPr>
                        <w:t xml:space="preserve"> une fonction désigne le fait de décrire le type des paramètres attendus </w:t>
                      </w:r>
                      <w:r w:rsidR="000B1773">
                        <w:rPr>
                          <w:b/>
                        </w:rPr>
                        <w:t xml:space="preserve">en entrée </w:t>
                      </w:r>
                      <w:r w:rsidR="000B1773" w:rsidRPr="000B1773">
                        <w:rPr>
                          <w:b/>
                        </w:rPr>
                        <w:t>et le type de la valeur de retour</w:t>
                      </w:r>
                      <w:r w:rsidR="000B1773">
                        <w:rPr>
                          <w:b/>
                        </w:rPr>
                        <w:t xml:space="preserve"> en sortie</w:t>
                      </w:r>
                      <w:r w:rsidR="009666F8">
                        <w:rPr>
                          <w:b/>
                        </w:rPr>
                        <w:t>*</w:t>
                      </w:r>
                      <w:r w:rsidR="000B1773" w:rsidRPr="000B1773">
                        <w:rPr>
                          <w:b/>
                        </w:rPr>
                        <w:t xml:space="preserve">. </w:t>
                      </w:r>
                    </w:p>
                    <w:p w:rsidR="000B1773" w:rsidRPr="009666F8" w:rsidRDefault="004615E0">
                      <w:r>
                        <w:t>Le fait de prototyper une</w:t>
                      </w:r>
                      <w:r w:rsidR="000B1773" w:rsidRPr="009666F8">
                        <w:t xml:space="preserve"> fonction permet aux autres programmeurs d</w:t>
                      </w:r>
                      <w:r w:rsidR="009666F8" w:rsidRPr="009666F8">
                        <w:t>e voir</w:t>
                      </w:r>
                      <w:r w:rsidR="00DF5F67">
                        <w:t xml:space="preserve"> rapidement quel</w:t>
                      </w:r>
                      <w:r w:rsidR="000B1773" w:rsidRPr="009666F8">
                        <w:t xml:space="preserve"> est </w:t>
                      </w:r>
                      <w:r w:rsidR="00DF5F67">
                        <w:t>le type</w:t>
                      </w:r>
                      <w:r w:rsidR="000B1773" w:rsidRPr="009666F8">
                        <w:t xml:space="preserve"> des entrées et de la sortie d’une fonction.</w:t>
                      </w:r>
                      <w:r w:rsidR="000B1773" w:rsidRPr="009666F8">
                        <w:br/>
                      </w:r>
                      <w:r>
                        <w:t>On notera par ailleurs qu'un prototype est parfois nécessaire dans certains langages</w:t>
                      </w:r>
                      <w:r w:rsidR="000B1773" w:rsidRPr="009666F8">
                        <w:t xml:space="preserve"> (pas en python), il est </w:t>
                      </w:r>
                      <w:r>
                        <w:t xml:space="preserve"> dans ce cas</w:t>
                      </w:r>
                      <w:r w:rsidR="000B1773" w:rsidRPr="009666F8">
                        <w:t xml:space="preserve"> utilisé lors du processus d</w:t>
                      </w:r>
                      <w:r>
                        <w:t xml:space="preserve">e mise en </w:t>
                      </w:r>
                      <w:r w:rsidR="00B86CC1">
                        <w:t>œ</w:t>
                      </w:r>
                      <w:r>
                        <w:t>uvre</w:t>
                      </w:r>
                      <w:r w:rsidR="000B1773" w:rsidRPr="009666F8">
                        <w:t xml:space="preserve"> du programme par la machine</w:t>
                      </w:r>
                      <w:r w:rsidR="009666F8" w:rsidRPr="009666F8">
                        <w:t>.</w:t>
                      </w:r>
                    </w:p>
                    <w:p w:rsidR="009666F8" w:rsidRPr="009666F8" w:rsidRDefault="009666F8">
                      <w:pPr>
                        <w:rPr>
                          <w:sz w:val="18"/>
                          <w:szCs w:val="18"/>
                        </w:rPr>
                      </w:pPr>
                      <w:r w:rsidRPr="009666F8">
                        <w:t>*</w:t>
                      </w:r>
                      <w:r w:rsidRPr="009666F8">
                        <w:rPr>
                          <w:sz w:val="18"/>
                          <w:szCs w:val="18"/>
                        </w:rPr>
                        <w:t xml:space="preserve"> : lorsque la fonction ne fournit pas de valeur de retour, on peut utiliser selon les langages des </w:t>
                      </w:r>
                      <w:r w:rsidR="003F4742">
                        <w:rPr>
                          <w:sz w:val="18"/>
                          <w:szCs w:val="18"/>
                        </w:rPr>
                        <w:t>"pseudo-objets"</w:t>
                      </w:r>
                      <w:r w:rsidRPr="009666F8">
                        <w:rPr>
                          <w:sz w:val="18"/>
                          <w:szCs w:val="18"/>
                        </w:rPr>
                        <w:t xml:space="preserve"> tels que </w:t>
                      </w:r>
                      <w:proofErr w:type="spellStart"/>
                      <w:r w:rsidRPr="009666F8">
                        <w:rPr>
                          <w:rFonts w:ascii="Courier New" w:hAnsi="Courier New" w:cs="Courier New"/>
                          <w:sz w:val="18"/>
                          <w:szCs w:val="18"/>
                        </w:rPr>
                        <w:t>void</w:t>
                      </w:r>
                      <w:proofErr w:type="spellEnd"/>
                      <w:r w:rsidRPr="009666F8">
                        <w:rPr>
                          <w:sz w:val="18"/>
                          <w:szCs w:val="18"/>
                        </w:rPr>
                        <w:t xml:space="preserve"> ou </w:t>
                      </w:r>
                      <w:r w:rsidRPr="009666F8">
                        <w:rPr>
                          <w:rFonts w:ascii="Courier New" w:hAnsi="Courier New" w:cs="Courier New"/>
                          <w:sz w:val="18"/>
                          <w:szCs w:val="18"/>
                        </w:rPr>
                        <w:t>None</w:t>
                      </w:r>
                    </w:p>
                  </w:txbxContent>
                </v:textbox>
                <w10:wrap type="square" anchorx="margin"/>
              </v:shape>
            </w:pict>
          </mc:Fallback>
        </mc:AlternateContent>
      </w:r>
      <w:r w:rsidR="005F5E9B">
        <w:rPr>
          <w:rFonts w:cstheme="minorHAnsi"/>
        </w:rPr>
        <w:t xml:space="preserve">Si on regarde l'équivalent en python, </w:t>
      </w:r>
      <w:r w:rsidR="00FA7BAB">
        <w:rPr>
          <w:rFonts w:cstheme="minorHAnsi"/>
        </w:rPr>
        <w:t xml:space="preserve">la définition de la fonction </w:t>
      </w:r>
      <w:r w:rsidR="00FA7BAB" w:rsidRPr="00FA7BAB">
        <w:rPr>
          <w:rFonts w:ascii="Courier New" w:hAnsi="Courier New" w:cs="Courier New"/>
        </w:rPr>
        <w:t>chemin</w:t>
      </w:r>
      <w:r w:rsidR="005F5E9B">
        <w:rPr>
          <w:rFonts w:cstheme="minorHAnsi"/>
        </w:rPr>
        <w:t xml:space="preserve"> est moins clair</w:t>
      </w:r>
      <w:r w:rsidR="00FA7BAB">
        <w:rPr>
          <w:rFonts w:cstheme="minorHAnsi"/>
        </w:rPr>
        <w:t>e</w:t>
      </w:r>
      <w:r w:rsidR="005F5E9B">
        <w:rPr>
          <w:rFonts w:cstheme="minorHAnsi"/>
        </w:rPr>
        <w:t xml:space="preserve">. Ainsi </w:t>
      </w:r>
      <w:r w:rsidR="00C23CA9">
        <w:rPr>
          <w:rFonts w:cstheme="minorHAnsi"/>
        </w:rPr>
        <w:t>au vu de l'en-tête</w:t>
      </w:r>
      <w:r w:rsidR="005F5E9B">
        <w:rPr>
          <w:rFonts w:cstheme="minorHAnsi"/>
        </w:rPr>
        <w:t xml:space="preserve"> de la fonction </w:t>
      </w:r>
      <w:r w:rsidR="00FA7BAB" w:rsidRPr="00FA7BAB">
        <w:rPr>
          <w:rFonts w:ascii="Courier New" w:hAnsi="Courier New" w:cs="Courier New"/>
        </w:rPr>
        <w:t>chemin</w:t>
      </w:r>
      <w:r w:rsidR="00FA7BAB">
        <w:rPr>
          <w:rFonts w:cstheme="minorHAnsi"/>
        </w:rPr>
        <w:t xml:space="preserve"> </w:t>
      </w:r>
      <w:r w:rsidR="005F5E9B">
        <w:rPr>
          <w:rFonts w:cstheme="minorHAnsi"/>
        </w:rPr>
        <w:t xml:space="preserve">en python, on est incapable de savoir quel est le type attendu du paramètre </w:t>
      </w:r>
      <w:r w:rsidR="00C23CA9" w:rsidRPr="00FA7BAB">
        <w:rPr>
          <w:rFonts w:ascii="Courier New" w:hAnsi="Courier New" w:cs="Courier New"/>
        </w:rPr>
        <w:t>a</w:t>
      </w:r>
      <w:r w:rsidR="00C23CA9">
        <w:rPr>
          <w:rFonts w:cstheme="minorHAnsi"/>
        </w:rPr>
        <w:t xml:space="preserve"> et on est incapable de savoir</w:t>
      </w:r>
      <w:r w:rsidR="005F56EB">
        <w:rPr>
          <w:rFonts w:cstheme="minorHAnsi"/>
        </w:rPr>
        <w:t xml:space="preserve"> si une valeur est retournée</w:t>
      </w:r>
      <w:r w:rsidR="00A02082">
        <w:rPr>
          <w:rFonts w:cstheme="minorHAnsi"/>
        </w:rPr>
        <w:t xml:space="preserve"> (il faut aller voir plus loins dans le code pour en avoir une idée)</w:t>
      </w:r>
      <w:r w:rsidR="005F56EB">
        <w:rPr>
          <w:rFonts w:cstheme="minorHAnsi"/>
        </w:rPr>
        <w:t xml:space="preserve">. </w:t>
      </w:r>
    </w:p>
    <w:p w:rsidR="00167E8C" w:rsidRPr="00656995" w:rsidRDefault="00167E8C">
      <w:pPr>
        <w:rPr>
          <w:rFonts w:cstheme="minorHAnsi"/>
          <w:b/>
          <w:sz w:val="32"/>
          <w:szCs w:val="32"/>
          <w:u w:val="single"/>
        </w:rPr>
      </w:pPr>
      <w:r w:rsidRPr="00656995">
        <w:rPr>
          <w:rFonts w:cstheme="minorHAnsi"/>
          <w:b/>
          <w:sz w:val="32"/>
          <w:szCs w:val="32"/>
          <w:u w:val="single"/>
        </w:rPr>
        <w:t xml:space="preserve">II </w:t>
      </w:r>
      <w:r w:rsidR="00C25F89">
        <w:rPr>
          <w:rFonts w:cstheme="minorHAnsi"/>
          <w:b/>
          <w:sz w:val="32"/>
          <w:szCs w:val="32"/>
          <w:u w:val="single"/>
        </w:rPr>
        <w:t>Spécification</w:t>
      </w:r>
      <w:r w:rsidRPr="00656995">
        <w:rPr>
          <w:rFonts w:cstheme="minorHAnsi"/>
          <w:b/>
          <w:sz w:val="32"/>
          <w:szCs w:val="32"/>
          <w:u w:val="single"/>
        </w:rPr>
        <w:t xml:space="preserve"> d'une fonction, préconditions, postconditions</w:t>
      </w:r>
    </w:p>
    <w:p w:rsidR="00167E8C" w:rsidRDefault="00C25F89" w:rsidP="00167E8C">
      <w:pPr>
        <w:pStyle w:val="Paragraphedeliste"/>
        <w:numPr>
          <w:ilvl w:val="0"/>
          <w:numId w:val="2"/>
        </w:numPr>
        <w:rPr>
          <w:rFonts w:cstheme="minorHAnsi"/>
          <w:b/>
          <w:sz w:val="28"/>
          <w:szCs w:val="28"/>
          <w:u w:val="single"/>
        </w:rPr>
      </w:pPr>
      <w:r>
        <w:rPr>
          <w:rFonts w:cstheme="minorHAnsi"/>
          <w:b/>
          <w:sz w:val="28"/>
          <w:szCs w:val="28"/>
          <w:u w:val="single"/>
        </w:rPr>
        <w:t>Spécification</w:t>
      </w:r>
      <w:r w:rsidR="00656995" w:rsidRPr="00656995">
        <w:rPr>
          <w:rFonts w:cstheme="minorHAnsi"/>
          <w:b/>
          <w:sz w:val="28"/>
          <w:szCs w:val="28"/>
          <w:u w:val="single"/>
        </w:rPr>
        <w:t xml:space="preserve"> d’une fonction</w:t>
      </w:r>
    </w:p>
    <w:p w:rsidR="00B1552A" w:rsidRPr="00507640" w:rsidRDefault="00656995" w:rsidP="00507640">
      <w:pPr>
        <w:pStyle w:val="Paragraphedeliste"/>
        <w:rPr>
          <w:rFonts w:cstheme="minorHAnsi"/>
        </w:rPr>
      </w:pPr>
      <w:r>
        <w:rPr>
          <w:rFonts w:cstheme="minorHAnsi"/>
        </w:rPr>
        <w:t>Lorsqu’on programme une fonction</w:t>
      </w:r>
      <w:r w:rsidR="00B1552A">
        <w:rPr>
          <w:rFonts w:cstheme="minorHAnsi"/>
        </w:rPr>
        <w:t>,</w:t>
      </w:r>
      <w:r>
        <w:rPr>
          <w:rFonts w:cstheme="minorHAnsi"/>
        </w:rPr>
        <w:t xml:space="preserve"> on se doit de préciser exactement ce que l’on attend d’elle. On dit que l</w:t>
      </w:r>
      <w:r w:rsidR="00130384">
        <w:rPr>
          <w:rFonts w:cstheme="minorHAnsi"/>
        </w:rPr>
        <w:t>’on doit préciser la</w:t>
      </w:r>
      <w:r>
        <w:rPr>
          <w:rFonts w:cstheme="minorHAnsi"/>
        </w:rPr>
        <w:t xml:space="preserve"> </w:t>
      </w:r>
      <w:r w:rsidRPr="00AD4C1F">
        <w:rPr>
          <w:rFonts w:cstheme="minorHAnsi"/>
          <w:i/>
        </w:rPr>
        <w:t>s</w:t>
      </w:r>
      <w:r w:rsidR="00130384" w:rsidRPr="00AD4C1F">
        <w:rPr>
          <w:rFonts w:cstheme="minorHAnsi"/>
          <w:i/>
        </w:rPr>
        <w:t>pécification</w:t>
      </w:r>
      <w:r>
        <w:rPr>
          <w:rFonts w:cstheme="minorHAnsi"/>
        </w:rPr>
        <w:t xml:space="preserve"> de cette fonction (cela renvoie à la notion de cahier des charges). </w:t>
      </w:r>
      <w:r w:rsidR="00130384">
        <w:rPr>
          <w:rFonts w:cstheme="minorHAnsi"/>
        </w:rPr>
        <w:t xml:space="preserve">Une </w:t>
      </w:r>
      <w:r w:rsidR="00130384" w:rsidRPr="00AD4C1F">
        <w:rPr>
          <w:rFonts w:cstheme="minorHAnsi"/>
          <w:i/>
        </w:rPr>
        <w:t>spécification</w:t>
      </w:r>
      <w:r w:rsidR="00130384">
        <w:rPr>
          <w:rFonts w:cstheme="minorHAnsi"/>
        </w:rPr>
        <w:t xml:space="preserve"> est élaborée</w:t>
      </w:r>
      <w:r w:rsidR="00B1552A">
        <w:rPr>
          <w:rFonts w:cstheme="minorHAnsi"/>
        </w:rPr>
        <w:t xml:space="preserve"> en fonction du projet </w:t>
      </w:r>
      <w:r w:rsidR="00AD4C1F">
        <w:rPr>
          <w:rFonts w:cstheme="minorHAnsi"/>
        </w:rPr>
        <w:t>d'</w:t>
      </w:r>
      <w:r w:rsidR="00B1552A">
        <w:rPr>
          <w:rFonts w:cstheme="minorHAnsi"/>
        </w:rPr>
        <w:t>ut</w:t>
      </w:r>
      <w:r w:rsidR="00AD4C1F">
        <w:rPr>
          <w:rFonts w:cstheme="minorHAnsi"/>
        </w:rPr>
        <w:t>ilisation de</w:t>
      </w:r>
      <w:r w:rsidR="00130384">
        <w:rPr>
          <w:rFonts w:cstheme="minorHAnsi"/>
        </w:rPr>
        <w:t xml:space="preserve"> la fonction. Une fois la </w:t>
      </w:r>
      <w:r w:rsidR="00130384" w:rsidRPr="00AD4C1F">
        <w:rPr>
          <w:rFonts w:cstheme="minorHAnsi"/>
          <w:i/>
        </w:rPr>
        <w:t>spécification</w:t>
      </w:r>
      <w:r w:rsidR="00130384">
        <w:rPr>
          <w:rFonts w:cstheme="minorHAnsi"/>
        </w:rPr>
        <w:t xml:space="preserve"> élaborée </w:t>
      </w:r>
      <w:r w:rsidR="00B1552A">
        <w:rPr>
          <w:rFonts w:cstheme="minorHAnsi"/>
        </w:rPr>
        <w:t>on peut commencer à penser à la façon de programmer l’intérieur de la fonction.</w:t>
      </w:r>
      <w:r w:rsidR="00507640">
        <w:rPr>
          <w:rFonts w:cstheme="minorHAnsi"/>
        </w:rPr>
        <w:t xml:space="preserve"> </w:t>
      </w:r>
      <w:r w:rsidR="00130384" w:rsidRPr="00507640">
        <w:rPr>
          <w:rFonts w:cstheme="minorHAnsi"/>
        </w:rPr>
        <w:t xml:space="preserve">Concrètement une spécification </w:t>
      </w:r>
      <w:r w:rsidR="00507640">
        <w:rPr>
          <w:rFonts w:cstheme="minorHAnsi"/>
        </w:rPr>
        <w:t xml:space="preserve">doit </w:t>
      </w:r>
      <w:r w:rsidR="00130384" w:rsidRPr="00507640">
        <w:rPr>
          <w:rFonts w:cstheme="minorHAnsi"/>
        </w:rPr>
        <w:t>précise</w:t>
      </w:r>
      <w:r w:rsidR="00507640">
        <w:rPr>
          <w:rFonts w:cstheme="minorHAnsi"/>
        </w:rPr>
        <w:t>r</w:t>
      </w:r>
      <w:r w:rsidR="00B1552A" w:rsidRPr="00507640">
        <w:rPr>
          <w:rFonts w:cstheme="minorHAnsi"/>
        </w:rPr>
        <w:t> :</w:t>
      </w:r>
    </w:p>
    <w:p w:rsidR="009666F8" w:rsidRDefault="00B1552A" w:rsidP="009666F8">
      <w:pPr>
        <w:pStyle w:val="Paragraphedeliste"/>
        <w:numPr>
          <w:ilvl w:val="0"/>
          <w:numId w:val="6"/>
        </w:numPr>
        <w:rPr>
          <w:rFonts w:cstheme="minorHAnsi"/>
        </w:rPr>
      </w:pPr>
      <w:r>
        <w:rPr>
          <w:rFonts w:cstheme="minorHAnsi"/>
        </w:rPr>
        <w:t>L</w:t>
      </w:r>
      <w:r w:rsidR="009666F8">
        <w:rPr>
          <w:rFonts w:cstheme="minorHAnsi"/>
        </w:rPr>
        <w:t>e type des</w:t>
      </w:r>
      <w:r>
        <w:rPr>
          <w:rFonts w:cstheme="minorHAnsi"/>
        </w:rPr>
        <w:t xml:space="preserve"> paramètres attendus en entrée ainsi que le</w:t>
      </w:r>
      <w:r w:rsidR="009666F8">
        <w:rPr>
          <w:rFonts w:cstheme="minorHAnsi"/>
        </w:rPr>
        <w:t xml:space="preserve"> type de la valeur de retour (c’est-à-dire, si vous avez suivi, le prototype de la fonction),</w:t>
      </w:r>
    </w:p>
    <w:p w:rsidR="00B1552A" w:rsidRDefault="00B1552A" w:rsidP="009666F8">
      <w:pPr>
        <w:pStyle w:val="Paragraphedeliste"/>
        <w:ind w:left="1080"/>
        <w:rPr>
          <w:rFonts w:cstheme="minorHAnsi"/>
        </w:rPr>
      </w:pPr>
    </w:p>
    <w:p w:rsidR="009666F8" w:rsidRPr="009666F8" w:rsidRDefault="00B1552A" w:rsidP="009666F8">
      <w:pPr>
        <w:pStyle w:val="Paragraphedeliste"/>
        <w:numPr>
          <w:ilvl w:val="0"/>
          <w:numId w:val="6"/>
        </w:numPr>
        <w:rPr>
          <w:rFonts w:cstheme="minorHAnsi"/>
        </w:rPr>
      </w:pPr>
      <w:r>
        <w:rPr>
          <w:rFonts w:cstheme="minorHAnsi"/>
        </w:rPr>
        <w:t>D’éventuelles conditions portant sur les arguments qui seront donnés lors de l’appel</w:t>
      </w:r>
      <w:r w:rsidR="00130384">
        <w:rPr>
          <w:rFonts w:cstheme="minorHAnsi"/>
        </w:rPr>
        <w:t xml:space="preserve"> de fonction (on parle de préconditions</w:t>
      </w:r>
      <w:r w:rsidR="00E96DDB">
        <w:rPr>
          <w:rFonts w:cstheme="minorHAnsi"/>
        </w:rPr>
        <w:t xml:space="preserve"> qui sont donc facultatives selon les fonctions</w:t>
      </w:r>
      <w:r w:rsidR="00130384">
        <w:rPr>
          <w:rFonts w:cstheme="minorHAnsi"/>
        </w:rPr>
        <w:t>)</w:t>
      </w:r>
      <w:r>
        <w:rPr>
          <w:rFonts w:cstheme="minorHAnsi"/>
        </w:rPr>
        <w:t>,</w:t>
      </w:r>
      <w:r w:rsidR="009666F8">
        <w:rPr>
          <w:rFonts w:cstheme="minorHAnsi"/>
        </w:rPr>
        <w:br/>
      </w:r>
    </w:p>
    <w:p w:rsidR="00B1552A" w:rsidRPr="0067620B" w:rsidRDefault="00130384" w:rsidP="0067620B">
      <w:pPr>
        <w:pStyle w:val="Paragraphedeliste"/>
        <w:numPr>
          <w:ilvl w:val="0"/>
          <w:numId w:val="6"/>
        </w:numPr>
        <w:rPr>
          <w:rFonts w:cstheme="minorHAnsi"/>
        </w:rPr>
      </w:pPr>
      <w:r>
        <w:rPr>
          <w:rFonts w:cstheme="minorHAnsi"/>
        </w:rPr>
        <w:t xml:space="preserve">Ce </w:t>
      </w:r>
      <w:r w:rsidR="009666F8">
        <w:rPr>
          <w:rFonts w:cstheme="minorHAnsi"/>
        </w:rPr>
        <w:t>que fait</w:t>
      </w:r>
      <w:r>
        <w:rPr>
          <w:rFonts w:cstheme="minorHAnsi"/>
        </w:rPr>
        <w:t xml:space="preserve"> la fonction</w:t>
      </w:r>
      <w:r w:rsidR="009666F8">
        <w:rPr>
          <w:rFonts w:cstheme="minorHAnsi"/>
        </w:rPr>
        <w:t>,</w:t>
      </w:r>
      <w:r>
        <w:rPr>
          <w:rFonts w:cstheme="minorHAnsi"/>
        </w:rPr>
        <w:t xml:space="preserve"> exprimé en langage naturel</w:t>
      </w:r>
      <w:r w:rsidR="00C25F89">
        <w:rPr>
          <w:rFonts w:cstheme="minorHAnsi"/>
        </w:rPr>
        <w:t xml:space="preserve"> (ce que l’on attend de la fonction).</w:t>
      </w:r>
      <w:r w:rsidR="009666F8">
        <w:rPr>
          <w:rFonts w:cstheme="minorHAnsi"/>
        </w:rPr>
        <w:t xml:space="preserve"> Cela se traduit par des</w:t>
      </w:r>
      <w:r w:rsidRPr="009666F8">
        <w:rPr>
          <w:rFonts w:cstheme="minorHAnsi"/>
        </w:rPr>
        <w:t xml:space="preserve"> </w:t>
      </w:r>
      <w:r w:rsidR="009666F8">
        <w:rPr>
          <w:rFonts w:cstheme="minorHAnsi"/>
        </w:rPr>
        <w:t>propriétés</w:t>
      </w:r>
      <w:r w:rsidRPr="009666F8">
        <w:rPr>
          <w:rFonts w:cstheme="minorHAnsi"/>
        </w:rPr>
        <w:t xml:space="preserve"> </w:t>
      </w:r>
      <w:r w:rsidR="009666F8">
        <w:rPr>
          <w:rFonts w:cstheme="minorHAnsi"/>
        </w:rPr>
        <w:t xml:space="preserve">qui doivent être vérifiées par </w:t>
      </w:r>
      <w:r w:rsidRPr="009666F8">
        <w:rPr>
          <w:rFonts w:cstheme="minorHAnsi"/>
        </w:rPr>
        <w:t xml:space="preserve">la valeur de retour </w:t>
      </w:r>
      <w:r w:rsidR="00C25F89" w:rsidRPr="009666F8">
        <w:rPr>
          <w:rFonts w:cstheme="minorHAnsi"/>
        </w:rPr>
        <w:t>(on parle de postconditions).</w:t>
      </w:r>
      <w:r w:rsidR="0067620B">
        <w:rPr>
          <w:rFonts w:cstheme="minorHAnsi"/>
        </w:rPr>
        <w:br/>
      </w:r>
    </w:p>
    <w:p w:rsidR="00507640" w:rsidRPr="00CC4F7E" w:rsidRDefault="00CC4F7E" w:rsidP="00CC4F7E">
      <w:pPr>
        <w:pStyle w:val="Paragraphedeliste"/>
        <w:numPr>
          <w:ilvl w:val="0"/>
          <w:numId w:val="2"/>
        </w:numPr>
        <w:rPr>
          <w:rFonts w:cstheme="minorHAnsi"/>
          <w:b/>
          <w:sz w:val="28"/>
          <w:szCs w:val="28"/>
          <w:u w:val="single"/>
        </w:rPr>
      </w:pPr>
      <w:r w:rsidRPr="00507640">
        <w:rPr>
          <w:rFonts w:ascii="Courier New" w:eastAsia="Times New Roman" w:hAnsi="Courier New" w:cs="Courier New"/>
          <w:noProof/>
          <w:sz w:val="20"/>
          <w:szCs w:val="20"/>
          <w:lang w:eastAsia="fr-FR"/>
        </w:rPr>
        <mc:AlternateContent>
          <mc:Choice Requires="wps">
            <w:drawing>
              <wp:anchor distT="45720" distB="45720" distL="114300" distR="114300" simplePos="0" relativeHeight="251661312" behindDoc="0" locked="0" layoutInCell="1" allowOverlap="1">
                <wp:simplePos x="0" y="0"/>
                <wp:positionH relativeFrom="margin">
                  <wp:posOffset>447040</wp:posOffset>
                </wp:positionH>
                <wp:positionV relativeFrom="paragraph">
                  <wp:posOffset>524510</wp:posOffset>
                </wp:positionV>
                <wp:extent cx="6181725" cy="1952625"/>
                <wp:effectExtent l="0" t="0" r="28575" b="2857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952625"/>
                        </a:xfrm>
                        <a:prstGeom prst="rect">
                          <a:avLst/>
                        </a:prstGeom>
                        <a:solidFill>
                          <a:schemeClr val="bg1">
                            <a:lumMod val="85000"/>
                          </a:schemeClr>
                        </a:solidFill>
                        <a:ln w="9525">
                          <a:solidFill>
                            <a:srgbClr val="000000"/>
                          </a:solidFill>
                          <a:miter lim="800000"/>
                          <a:headEnd/>
                          <a:tailEnd/>
                        </a:ln>
                      </wps:spPr>
                      <wps:txbx>
                        <w:txbxContent>
                          <w:p w:rsidR="00507640" w:rsidRPr="004F3BAB" w:rsidRDefault="00507640" w:rsidP="00507640">
                            <w:pPr>
                              <w:spacing w:line="240" w:lineRule="auto"/>
                              <w:rPr>
                                <w:rFonts w:eastAsia="Times New Roman" w:cstheme="minorHAnsi"/>
                                <w:lang w:eastAsia="fr-FR"/>
                              </w:rPr>
                            </w:pPr>
                            <w:r w:rsidRPr="003F4742">
                              <w:rPr>
                                <w:rFonts w:ascii="Courier New" w:eastAsia="Times New Roman" w:hAnsi="Courier New" w:cs="Courier New"/>
                                <w:sz w:val="20"/>
                                <w:szCs w:val="20"/>
                                <w:u w:val="single"/>
                                <w:lang w:eastAsia="fr-FR"/>
                              </w:rPr>
                              <w:t>time</w:t>
                            </w:r>
                            <w:r w:rsidRPr="003F4742">
                              <w:rPr>
                                <w:rFonts w:ascii="Times New Roman" w:eastAsia="Times New Roman" w:hAnsi="Times New Roman" w:cs="Times New Roman"/>
                                <w:sz w:val="24"/>
                                <w:szCs w:val="24"/>
                                <w:u w:val="single"/>
                                <w:lang w:eastAsia="fr-FR"/>
                              </w:rPr>
                              <w:t>(</w:t>
                            </w:r>
                            <w:r w:rsidR="003F4742">
                              <w:rPr>
                                <w:rFonts w:ascii="Times New Roman" w:eastAsia="Times New Roman" w:hAnsi="Times New Roman" w:cs="Times New Roman"/>
                                <w:sz w:val="24"/>
                                <w:szCs w:val="24"/>
                                <w:u w:val="single"/>
                                <w:lang w:eastAsia="fr-FR"/>
                              </w:rPr>
                              <w:t xml:space="preserve"> </w:t>
                            </w:r>
                            <w:r w:rsidRPr="003F4742">
                              <w:rPr>
                                <w:rFonts w:ascii="Times New Roman" w:eastAsia="Times New Roman" w:hAnsi="Times New Roman" w:cs="Times New Roman"/>
                                <w:sz w:val="24"/>
                                <w:szCs w:val="24"/>
                                <w:u w:val="single"/>
                                <w:lang w:eastAsia="fr-FR"/>
                              </w:rPr>
                              <w:t>)</w:t>
                            </w:r>
                            <w:r>
                              <w:rPr>
                                <w:rFonts w:ascii="Times New Roman" w:eastAsia="Times New Roman" w:hAnsi="Times New Roman" w:cs="Times New Roman"/>
                                <w:sz w:val="24"/>
                                <w:szCs w:val="24"/>
                                <w:lang w:eastAsia="fr-FR"/>
                              </w:rPr>
                              <w:br/>
                            </w:r>
                            <w:r w:rsidRPr="004F3BAB">
                              <w:rPr>
                                <w:rFonts w:eastAsia="Times New Roman" w:cstheme="minorHAnsi"/>
                                <w:lang w:eastAsia="fr-FR"/>
                              </w:rPr>
                              <w:t xml:space="preserve">Renvoie le temps en secondes depuis </w:t>
                            </w:r>
                            <w:hyperlink r:id="rId5" w:anchor="epoch" w:history="1">
                              <w:r w:rsidRPr="004F3BAB">
                                <w:rPr>
                                  <w:rFonts w:eastAsia="Times New Roman" w:cstheme="minorHAnsi"/>
                                  <w:color w:val="0000FF"/>
                                  <w:u w:val="single"/>
                                  <w:lang w:eastAsia="fr-FR"/>
                                </w:rPr>
                                <w:t>epoch</w:t>
                              </w:r>
                            </w:hyperlink>
                            <w:r w:rsidRPr="004F3BAB">
                              <w:rPr>
                                <w:rFonts w:eastAsia="Times New Roman" w:cstheme="minorHAnsi"/>
                                <w:lang w:eastAsia="fr-FR"/>
                              </w:rPr>
                              <w:t xml:space="preserve"> sous forme de nombre à virgule flottante. La date spécifique </w:t>
                            </w:r>
                            <w:proofErr w:type="gramStart"/>
                            <w:r w:rsidRPr="004F3BAB">
                              <w:rPr>
                                <w:rFonts w:eastAsia="Times New Roman" w:cstheme="minorHAnsi"/>
                                <w:lang w:eastAsia="fr-FR"/>
                              </w:rPr>
                              <w:t xml:space="preserve">de </w:t>
                            </w:r>
                            <w:r w:rsidRPr="004F3BAB">
                              <w:rPr>
                                <w:rFonts w:eastAsia="Times New Roman" w:cstheme="minorHAnsi"/>
                                <w:i/>
                                <w:iCs/>
                                <w:lang w:eastAsia="fr-FR"/>
                              </w:rPr>
                              <w:t>epoch</w:t>
                            </w:r>
                            <w:proofErr w:type="gramEnd"/>
                            <w:r w:rsidRPr="004F3BAB">
                              <w:rPr>
                                <w:rFonts w:eastAsia="Times New Roman" w:cstheme="minorHAnsi"/>
                                <w:lang w:eastAsia="fr-FR"/>
                              </w:rPr>
                              <w:t xml:space="preserve"> et le traitement des secondes intercalaires (</w:t>
                            </w:r>
                            <w:hyperlink r:id="rId6" w:history="1">
                              <w:r w:rsidRPr="004F3BAB">
                                <w:rPr>
                                  <w:rFonts w:eastAsia="Times New Roman" w:cstheme="minorHAnsi"/>
                                  <w:color w:val="0000FF"/>
                                  <w:u w:val="single"/>
                                  <w:lang w:eastAsia="fr-FR"/>
                                </w:rPr>
                                <w:t>leap seconds</w:t>
                              </w:r>
                            </w:hyperlink>
                            <w:r w:rsidRPr="004F3BAB">
                              <w:rPr>
                                <w:rFonts w:eastAsia="Times New Roman" w:cstheme="minorHAnsi"/>
                                <w:lang w:eastAsia="fr-FR"/>
                              </w:rPr>
                              <w:t xml:space="preserve">) dépendent de la plate-forme. Sous Windows et la plupart des systèmes Unix, </w:t>
                            </w:r>
                            <w:r w:rsidRPr="004F3BAB">
                              <w:rPr>
                                <w:rFonts w:eastAsia="Times New Roman" w:cstheme="minorHAnsi"/>
                                <w:i/>
                                <w:iCs/>
                                <w:lang w:eastAsia="fr-FR"/>
                              </w:rPr>
                              <w:t>epoch</w:t>
                            </w:r>
                            <w:r w:rsidRPr="004F3BAB">
                              <w:rPr>
                                <w:rFonts w:eastAsia="Times New Roman" w:cstheme="minorHAnsi"/>
                                <w:lang w:eastAsia="fr-FR"/>
                              </w:rPr>
                              <w:t xml:space="preserve"> est le 1er janvier 1970, 00:00:00 (UTC) et les secondes intercalaires ne sont pas comptées dans le temps en secondes depuis </w:t>
                            </w:r>
                            <w:r w:rsidRPr="004F3BAB">
                              <w:rPr>
                                <w:rFonts w:eastAsia="Times New Roman" w:cstheme="minorHAnsi"/>
                                <w:i/>
                                <w:iCs/>
                                <w:lang w:eastAsia="fr-FR"/>
                              </w:rPr>
                              <w:t>epoch</w:t>
                            </w:r>
                            <w:r w:rsidRPr="004F3BAB">
                              <w:rPr>
                                <w:rFonts w:eastAsia="Times New Roman" w:cstheme="minorHAnsi"/>
                                <w:lang w:eastAsia="fr-FR"/>
                              </w:rPr>
                              <w:t xml:space="preserve">. Ceci est communément appelé </w:t>
                            </w:r>
                            <w:hyperlink r:id="rId7" w:history="1">
                              <w:r w:rsidRPr="004F3BAB">
                                <w:rPr>
                                  <w:rFonts w:eastAsia="Times New Roman" w:cstheme="minorHAnsi"/>
                                  <w:color w:val="0000FF"/>
                                  <w:u w:val="single"/>
                                  <w:lang w:eastAsia="fr-FR"/>
                                </w:rPr>
                                <w:t>Heure Unix</w:t>
                              </w:r>
                            </w:hyperlink>
                            <w:r w:rsidRPr="004F3BAB">
                              <w:rPr>
                                <w:rFonts w:eastAsia="Times New Roman" w:cstheme="minorHAnsi"/>
                                <w:lang w:eastAsia="fr-FR"/>
                              </w:rPr>
                              <w:t xml:space="preserve">. Pour savoir quelle est </w:t>
                            </w:r>
                            <w:r w:rsidRPr="004F3BAB">
                              <w:rPr>
                                <w:rFonts w:eastAsia="Times New Roman" w:cstheme="minorHAnsi"/>
                                <w:i/>
                                <w:iCs/>
                                <w:lang w:eastAsia="fr-FR"/>
                              </w:rPr>
                              <w:t>epoch</w:t>
                            </w:r>
                            <w:r w:rsidRPr="004F3BAB">
                              <w:rPr>
                                <w:rFonts w:eastAsia="Times New Roman" w:cstheme="minorHAnsi"/>
                                <w:lang w:eastAsia="fr-FR"/>
                              </w:rPr>
                              <w:t xml:space="preserve"> sur une plate-forme donnée, consultez gmtime(0).</w:t>
                            </w:r>
                          </w:p>
                          <w:p w:rsidR="00507640" w:rsidRPr="004F3BAB" w:rsidRDefault="00507640" w:rsidP="00507640">
                            <w:pPr>
                              <w:spacing w:before="100" w:beforeAutospacing="1" w:after="100" w:afterAutospacing="1" w:line="240" w:lineRule="auto"/>
                              <w:rPr>
                                <w:rFonts w:eastAsia="Times New Roman" w:cstheme="minorHAnsi"/>
                                <w:lang w:eastAsia="fr-FR"/>
                              </w:rPr>
                            </w:pPr>
                            <w:r w:rsidRPr="004F3BAB">
                              <w:rPr>
                                <w:rFonts w:eastAsia="Times New Roman" w:cstheme="minorHAnsi"/>
                                <w:lang w:eastAsia="fr-FR"/>
                              </w:rPr>
                              <w:t>Notez que même si l’heure est toujours renvoyée sous forme de nombre à virgule flottante, tous les systèmes ne fournissent pas l’heure avec une précision supérieure à 1 seconde. Bien que cette fonction renvoie normalement des valeurs croissantes, elle peut renvoyer une valeur inférieure à celle d’un appel précédent si l’horloge système a été réglée entre les deux appels.</w:t>
                            </w:r>
                          </w:p>
                          <w:p w:rsidR="00507640" w:rsidRDefault="005076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id="_x0000_s1027" type="#_x0000_t202" style="position:absolute;left:0;text-align:left;margin-left:35.2pt;margin-top:41.3pt;width:486.75pt;height:153.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sKsPgIAAHQEAAAOAAAAZHJzL2Uyb0RvYy54bWysVE2P2yAQvVfqf0DcG38oyWatOKtttltV&#10;2n5I2156w4BjVGBcILG3v74Dzmat9lb1ghhm/HjzHuPtzWg0OUnnFdiaFoucEmk5CGUPNf329f7N&#10;hhIfmBVMg5U1fZKe3uxev9oOfSVL6EAL6QiCWF8NfU27EPoqyzzvpGF+Ab20mGzBGRYwdIdMODYg&#10;utFZmefrbAAnegdceo+nd1OS7hJ+20oePretl4HomiK3kFaX1iau2W7LqoNjfaf4mQb7BxaGKYuX&#10;XqDuWGDk6NRfUEZxBx7asOBgMmhbxWXqAbsp8j+6eexYL1MvKI7vLzL5/wfLP52+OKIEekeJZQYt&#10;+o5GESFJkGOQpIwSDb2vsPKxx9owvoUxlsd2ff8A/IcnFvYdswd56xwMnWQCKRbxy2z26YTjI0gz&#10;fASBd7FjgAQ0ts5EQFSEIDpa9XSxB3kQjofrYlNclStKOOaK61W5xiDewarnz3vnw3sJhsRNTR36&#10;n+DZ6cGHqfS5JNEHrcS90joF8c3JvXbkxPC1NIepRX00yHU626zyPL0ZvDI90VieCPg5krZkqCkS&#10;XE0izXPeHZrLHYg2A5yXGRVwLrQyNd1cilgVpX1nBXbCqsCUnvbIRtuz1lHeSegwNuPZWayPPjQg&#10;nlB8B9MY4NjipgP3i5IBR6Cm/ueROUmJ/mDRwOtiuYwzk4Ll6qrEwM0zzTzDLEeomgZKpu0+pDmL&#10;VC3cotGtSha8MDlTxqedNDyPYZydeZyqXn4Wu98AAAD//wMAUEsDBBQABgAIAAAAIQDMg9UO4QAA&#10;AAoBAAAPAAAAZHJzL2Rvd25yZXYueG1sTI9BS8NAFITvgv9heYKXYnfTlqSNeSlF6EmRGkvocZN9&#10;JsHsbshu2/jv3Z70OMww8022nXTPLjS6zhqEaC6Akamt6kyDcPzcP62BOS+Nkr01hPBDDrb5/V0m&#10;U2Wv5oMuhW9YKDEulQit90PKuatb0tLN7UAmeF921NIHOTZcjfIaynXPF0LEXMvOhIVWDvTSUv1d&#10;nDVC9Za8xrt9mdTqNBtnRRm9l4cI8fFh2j0D8zT5vzDc8AM65IGpsmejHOsRErEKSYT1IgZ288Vq&#10;uQFWISw3IgKeZ/z/hfwXAAD//wMAUEsBAi0AFAAGAAgAAAAhALaDOJL+AAAA4QEAABMAAAAAAAAA&#10;AAAAAAAAAAAAAFtDb250ZW50X1R5cGVzXS54bWxQSwECLQAUAAYACAAAACEAOP0h/9YAAACUAQAA&#10;CwAAAAAAAAAAAAAAAAAvAQAAX3JlbHMvLnJlbHNQSwECLQAUAAYACAAAACEAgrLCrD4CAAB0BAAA&#10;DgAAAAAAAAAAAAAAAAAuAgAAZHJzL2Uyb0RvYy54bWxQSwECLQAUAAYACAAAACEAzIPVDuEAAAAK&#10;AQAADwAAAAAAAAAAAAAAAACYBAAAZHJzL2Rvd25yZXYueG1sUEsFBgAAAAAEAAQA8wAAAKYFAAAA&#10;AA==&#10;" fillcolor="#d8d8d8 [2732]">
                <v:textbox>
                  <w:txbxContent>
                    <w:p w:rsidR="00507640" w:rsidRPr="004F3BAB" w:rsidRDefault="00507640" w:rsidP="00507640">
                      <w:pPr>
                        <w:spacing w:line="240" w:lineRule="auto"/>
                        <w:rPr>
                          <w:rFonts w:eastAsia="Times New Roman" w:cstheme="minorHAnsi"/>
                          <w:lang w:eastAsia="fr-FR"/>
                        </w:rPr>
                      </w:pPr>
                      <w:r w:rsidRPr="003F4742">
                        <w:rPr>
                          <w:rFonts w:ascii="Courier New" w:eastAsia="Times New Roman" w:hAnsi="Courier New" w:cs="Courier New"/>
                          <w:sz w:val="20"/>
                          <w:szCs w:val="20"/>
                          <w:u w:val="single"/>
                          <w:lang w:eastAsia="fr-FR"/>
                        </w:rPr>
                        <w:t>time</w:t>
                      </w:r>
                      <w:r w:rsidRPr="003F4742">
                        <w:rPr>
                          <w:rFonts w:ascii="Times New Roman" w:eastAsia="Times New Roman" w:hAnsi="Times New Roman" w:cs="Times New Roman"/>
                          <w:sz w:val="24"/>
                          <w:szCs w:val="24"/>
                          <w:u w:val="single"/>
                          <w:lang w:eastAsia="fr-FR"/>
                        </w:rPr>
                        <w:t>(</w:t>
                      </w:r>
                      <w:r w:rsidR="003F4742">
                        <w:rPr>
                          <w:rFonts w:ascii="Times New Roman" w:eastAsia="Times New Roman" w:hAnsi="Times New Roman" w:cs="Times New Roman"/>
                          <w:sz w:val="24"/>
                          <w:szCs w:val="24"/>
                          <w:u w:val="single"/>
                          <w:lang w:eastAsia="fr-FR"/>
                        </w:rPr>
                        <w:t xml:space="preserve"> </w:t>
                      </w:r>
                      <w:r w:rsidRPr="003F4742">
                        <w:rPr>
                          <w:rFonts w:ascii="Times New Roman" w:eastAsia="Times New Roman" w:hAnsi="Times New Roman" w:cs="Times New Roman"/>
                          <w:sz w:val="24"/>
                          <w:szCs w:val="24"/>
                          <w:u w:val="single"/>
                          <w:lang w:eastAsia="fr-FR"/>
                        </w:rPr>
                        <w:t>)</w:t>
                      </w:r>
                      <w:r>
                        <w:rPr>
                          <w:rFonts w:ascii="Times New Roman" w:eastAsia="Times New Roman" w:hAnsi="Times New Roman" w:cs="Times New Roman"/>
                          <w:sz w:val="24"/>
                          <w:szCs w:val="24"/>
                          <w:lang w:eastAsia="fr-FR"/>
                        </w:rPr>
                        <w:br/>
                      </w:r>
                      <w:r w:rsidRPr="004F3BAB">
                        <w:rPr>
                          <w:rFonts w:eastAsia="Times New Roman" w:cstheme="minorHAnsi"/>
                          <w:lang w:eastAsia="fr-FR"/>
                        </w:rPr>
                        <w:t xml:space="preserve">Renvoie le temps en secondes depuis </w:t>
                      </w:r>
                      <w:hyperlink r:id="rId8" w:anchor="epoch" w:history="1">
                        <w:proofErr w:type="spellStart"/>
                        <w:r w:rsidRPr="004F3BAB">
                          <w:rPr>
                            <w:rFonts w:eastAsia="Times New Roman" w:cstheme="minorHAnsi"/>
                            <w:color w:val="0000FF"/>
                            <w:u w:val="single"/>
                            <w:lang w:eastAsia="fr-FR"/>
                          </w:rPr>
                          <w:t>epoch</w:t>
                        </w:r>
                        <w:proofErr w:type="spellEnd"/>
                      </w:hyperlink>
                      <w:r w:rsidRPr="004F3BAB">
                        <w:rPr>
                          <w:rFonts w:eastAsia="Times New Roman" w:cstheme="minorHAnsi"/>
                          <w:lang w:eastAsia="fr-FR"/>
                        </w:rPr>
                        <w:t xml:space="preserve"> sous forme de nombre à virgule flottante. La date spécifique de </w:t>
                      </w:r>
                      <w:proofErr w:type="spellStart"/>
                      <w:r w:rsidRPr="004F3BAB">
                        <w:rPr>
                          <w:rFonts w:eastAsia="Times New Roman" w:cstheme="minorHAnsi"/>
                          <w:i/>
                          <w:iCs/>
                          <w:lang w:eastAsia="fr-FR"/>
                        </w:rPr>
                        <w:t>epoch</w:t>
                      </w:r>
                      <w:proofErr w:type="spellEnd"/>
                      <w:r w:rsidRPr="004F3BAB">
                        <w:rPr>
                          <w:rFonts w:eastAsia="Times New Roman" w:cstheme="minorHAnsi"/>
                          <w:lang w:eastAsia="fr-FR"/>
                        </w:rPr>
                        <w:t xml:space="preserve"> et le traitement des secondes intercalaires (</w:t>
                      </w:r>
                      <w:proofErr w:type="spellStart"/>
                      <w:r w:rsidR="00446417">
                        <w:fldChar w:fldCharType="begin"/>
                      </w:r>
                      <w:r w:rsidR="00446417">
                        <w:instrText xml:space="preserve"> HYPERLINK "https://en.wikipedia.org/wiki/Leap_second" </w:instrText>
                      </w:r>
                      <w:r w:rsidR="00446417">
                        <w:fldChar w:fldCharType="separate"/>
                      </w:r>
                      <w:r w:rsidRPr="004F3BAB">
                        <w:rPr>
                          <w:rFonts w:eastAsia="Times New Roman" w:cstheme="minorHAnsi"/>
                          <w:color w:val="0000FF"/>
                          <w:u w:val="single"/>
                          <w:lang w:eastAsia="fr-FR"/>
                        </w:rPr>
                        <w:t>leap</w:t>
                      </w:r>
                      <w:proofErr w:type="spellEnd"/>
                      <w:r w:rsidRPr="004F3BAB">
                        <w:rPr>
                          <w:rFonts w:eastAsia="Times New Roman" w:cstheme="minorHAnsi"/>
                          <w:color w:val="0000FF"/>
                          <w:u w:val="single"/>
                          <w:lang w:eastAsia="fr-FR"/>
                        </w:rPr>
                        <w:t xml:space="preserve"> seconds</w:t>
                      </w:r>
                      <w:r w:rsidR="00446417">
                        <w:rPr>
                          <w:rFonts w:eastAsia="Times New Roman" w:cstheme="minorHAnsi"/>
                          <w:color w:val="0000FF"/>
                          <w:u w:val="single"/>
                          <w:lang w:eastAsia="fr-FR"/>
                        </w:rPr>
                        <w:fldChar w:fldCharType="end"/>
                      </w:r>
                      <w:r w:rsidRPr="004F3BAB">
                        <w:rPr>
                          <w:rFonts w:eastAsia="Times New Roman" w:cstheme="minorHAnsi"/>
                          <w:lang w:eastAsia="fr-FR"/>
                        </w:rPr>
                        <w:t xml:space="preserve">) dépendent de la plate-forme. Sous Windows et la plupart des systèmes Unix, </w:t>
                      </w:r>
                      <w:proofErr w:type="spellStart"/>
                      <w:r w:rsidRPr="004F3BAB">
                        <w:rPr>
                          <w:rFonts w:eastAsia="Times New Roman" w:cstheme="minorHAnsi"/>
                          <w:i/>
                          <w:iCs/>
                          <w:lang w:eastAsia="fr-FR"/>
                        </w:rPr>
                        <w:t>epoch</w:t>
                      </w:r>
                      <w:proofErr w:type="spellEnd"/>
                      <w:r w:rsidRPr="004F3BAB">
                        <w:rPr>
                          <w:rFonts w:eastAsia="Times New Roman" w:cstheme="minorHAnsi"/>
                          <w:lang w:eastAsia="fr-FR"/>
                        </w:rPr>
                        <w:t xml:space="preserve"> est le 1er janvier 1970, 00:00:00 (UTC) et les secondes intercalaires ne sont pas comptées dans le temps en secondes depuis </w:t>
                      </w:r>
                      <w:proofErr w:type="spellStart"/>
                      <w:r w:rsidRPr="004F3BAB">
                        <w:rPr>
                          <w:rFonts w:eastAsia="Times New Roman" w:cstheme="minorHAnsi"/>
                          <w:i/>
                          <w:iCs/>
                          <w:lang w:eastAsia="fr-FR"/>
                        </w:rPr>
                        <w:t>epoch</w:t>
                      </w:r>
                      <w:proofErr w:type="spellEnd"/>
                      <w:r w:rsidRPr="004F3BAB">
                        <w:rPr>
                          <w:rFonts w:eastAsia="Times New Roman" w:cstheme="minorHAnsi"/>
                          <w:lang w:eastAsia="fr-FR"/>
                        </w:rPr>
                        <w:t xml:space="preserve">. Ceci est communément appelé </w:t>
                      </w:r>
                      <w:hyperlink r:id="rId9" w:history="1">
                        <w:r w:rsidRPr="004F3BAB">
                          <w:rPr>
                            <w:rFonts w:eastAsia="Times New Roman" w:cstheme="minorHAnsi"/>
                            <w:color w:val="0000FF"/>
                            <w:u w:val="single"/>
                            <w:lang w:eastAsia="fr-FR"/>
                          </w:rPr>
                          <w:t>Heure Unix</w:t>
                        </w:r>
                      </w:hyperlink>
                      <w:r w:rsidRPr="004F3BAB">
                        <w:rPr>
                          <w:rFonts w:eastAsia="Times New Roman" w:cstheme="minorHAnsi"/>
                          <w:lang w:eastAsia="fr-FR"/>
                        </w:rPr>
                        <w:t xml:space="preserve">. Pour savoir quelle est </w:t>
                      </w:r>
                      <w:proofErr w:type="spellStart"/>
                      <w:r w:rsidRPr="004F3BAB">
                        <w:rPr>
                          <w:rFonts w:eastAsia="Times New Roman" w:cstheme="minorHAnsi"/>
                          <w:i/>
                          <w:iCs/>
                          <w:lang w:eastAsia="fr-FR"/>
                        </w:rPr>
                        <w:t>epoch</w:t>
                      </w:r>
                      <w:proofErr w:type="spellEnd"/>
                      <w:r w:rsidRPr="004F3BAB">
                        <w:rPr>
                          <w:rFonts w:eastAsia="Times New Roman" w:cstheme="minorHAnsi"/>
                          <w:lang w:eastAsia="fr-FR"/>
                        </w:rPr>
                        <w:t xml:space="preserve"> sur une plate-forme donnée, consultez </w:t>
                      </w:r>
                      <w:proofErr w:type="spellStart"/>
                      <w:r w:rsidRPr="004F3BAB">
                        <w:rPr>
                          <w:rFonts w:eastAsia="Times New Roman" w:cstheme="minorHAnsi"/>
                          <w:lang w:eastAsia="fr-FR"/>
                        </w:rPr>
                        <w:t>gmtime</w:t>
                      </w:r>
                      <w:proofErr w:type="spellEnd"/>
                      <w:r w:rsidRPr="004F3BAB">
                        <w:rPr>
                          <w:rFonts w:eastAsia="Times New Roman" w:cstheme="minorHAnsi"/>
                          <w:lang w:eastAsia="fr-FR"/>
                        </w:rPr>
                        <w:t>(0).</w:t>
                      </w:r>
                    </w:p>
                    <w:p w:rsidR="00507640" w:rsidRPr="004F3BAB" w:rsidRDefault="00507640" w:rsidP="00507640">
                      <w:pPr>
                        <w:spacing w:before="100" w:beforeAutospacing="1" w:after="100" w:afterAutospacing="1" w:line="240" w:lineRule="auto"/>
                        <w:rPr>
                          <w:rFonts w:eastAsia="Times New Roman" w:cstheme="minorHAnsi"/>
                          <w:lang w:eastAsia="fr-FR"/>
                        </w:rPr>
                      </w:pPr>
                      <w:r w:rsidRPr="004F3BAB">
                        <w:rPr>
                          <w:rFonts w:eastAsia="Times New Roman" w:cstheme="minorHAnsi"/>
                          <w:lang w:eastAsia="fr-FR"/>
                        </w:rPr>
                        <w:t>Notez que même si l’heure est toujours renvoyée sous forme de nombre à virgule flottante, tous les systèmes ne fournissent pas l’heure avec une précision supérieure à 1 seconde. Bien que cette fonction renvoie normalement des valeurs croissantes, elle peut renvoyer une valeur inférieure à celle d’un appel précédent si l’horloge système a été réglée entre les deux appels.</w:t>
                      </w:r>
                    </w:p>
                    <w:p w:rsidR="00507640" w:rsidRDefault="00507640"/>
                  </w:txbxContent>
                </v:textbox>
                <w10:wrap type="square" anchorx="margin"/>
              </v:shape>
            </w:pict>
          </mc:Fallback>
        </mc:AlternateContent>
      </w:r>
      <w:r w:rsidR="00656995">
        <w:rPr>
          <w:rFonts w:cstheme="minorHAnsi"/>
          <w:b/>
          <w:sz w:val="28"/>
          <w:szCs w:val="28"/>
          <w:u w:val="single"/>
        </w:rPr>
        <w:t xml:space="preserve">Exemples </w:t>
      </w:r>
      <w:r w:rsidR="0002254F">
        <w:rPr>
          <w:rFonts w:cstheme="minorHAnsi"/>
          <w:b/>
          <w:sz w:val="28"/>
          <w:szCs w:val="28"/>
          <w:u w:val="single"/>
        </w:rPr>
        <w:t>de spécifications</w:t>
      </w:r>
      <w:r w:rsidR="00507640">
        <w:rPr>
          <w:rFonts w:cstheme="minorHAnsi"/>
          <w:b/>
          <w:sz w:val="28"/>
          <w:szCs w:val="28"/>
          <w:u w:val="single"/>
        </w:rPr>
        <w:t xml:space="preserve"> issues des documentations de référence</w:t>
      </w:r>
      <w:r>
        <w:rPr>
          <w:rFonts w:cstheme="minorHAnsi"/>
          <w:b/>
          <w:sz w:val="28"/>
          <w:szCs w:val="28"/>
          <w:u w:val="single"/>
        </w:rPr>
        <w:br/>
      </w:r>
      <w:r w:rsidR="003C7145" w:rsidRPr="00CC4F7E">
        <w:rPr>
          <w:rFonts w:cstheme="minorHAnsi"/>
          <w:u w:val="single"/>
        </w:rPr>
        <w:t>Exemple 1</w:t>
      </w:r>
      <w:r w:rsidR="00507640" w:rsidRPr="00CC4F7E">
        <w:rPr>
          <w:rFonts w:cstheme="minorHAnsi"/>
          <w:u w:val="single"/>
        </w:rPr>
        <w:t xml:space="preserve"> : </w:t>
      </w:r>
      <w:r w:rsidRPr="00CC4F7E">
        <w:rPr>
          <w:rFonts w:cstheme="minorHAnsi"/>
          <w:u w:val="single"/>
        </w:rPr>
        <w:t>langage P</w:t>
      </w:r>
      <w:r w:rsidR="00507640" w:rsidRPr="00CC4F7E">
        <w:rPr>
          <w:rFonts w:cstheme="minorHAnsi"/>
          <w:u w:val="single"/>
        </w:rPr>
        <w:t xml:space="preserve">ython : méthode </w:t>
      </w:r>
      <w:r w:rsidR="00507640" w:rsidRPr="00CC4F7E">
        <w:rPr>
          <w:rFonts w:ascii="Courier New" w:hAnsi="Courier New" w:cs="Courier New"/>
          <w:u w:val="single"/>
        </w:rPr>
        <w:t xml:space="preserve">time </w:t>
      </w:r>
      <w:r w:rsidR="00507640" w:rsidRPr="00CC4F7E">
        <w:rPr>
          <w:rFonts w:cstheme="minorHAnsi"/>
          <w:u w:val="single"/>
        </w:rPr>
        <w:t xml:space="preserve">du module </w:t>
      </w:r>
      <w:r w:rsidR="00507640" w:rsidRPr="00CC4F7E">
        <w:rPr>
          <w:rFonts w:ascii="Courier New" w:hAnsi="Courier New" w:cs="Courier New"/>
          <w:u w:val="single"/>
        </w:rPr>
        <w:t xml:space="preserve">time </w:t>
      </w:r>
    </w:p>
    <w:p w:rsidR="00207B3A" w:rsidRDefault="004F3BAB" w:rsidP="003C7145">
      <w:pPr>
        <w:pStyle w:val="Paragraphedeliste"/>
        <w:rPr>
          <w:rFonts w:cstheme="minorHAnsi"/>
          <w:u w:val="single"/>
        </w:rPr>
      </w:pPr>
      <w:r>
        <w:rPr>
          <w:rFonts w:cstheme="minorHAnsi"/>
        </w:rPr>
        <w:t xml:space="preserve">- </w:t>
      </w:r>
      <w:r w:rsidR="00FF3F7A">
        <w:rPr>
          <w:rFonts w:cstheme="minorHAnsi"/>
        </w:rPr>
        <w:t>prototype</w:t>
      </w:r>
      <w:r w:rsidR="00507640">
        <w:rPr>
          <w:rFonts w:cstheme="minorHAnsi"/>
        </w:rPr>
        <w:t xml:space="preserve"> :</w:t>
      </w:r>
      <w:r w:rsidR="00507640">
        <w:rPr>
          <w:rFonts w:cstheme="minorHAnsi"/>
        </w:rPr>
        <w:br/>
      </w:r>
      <w:r w:rsidR="00507640">
        <w:rPr>
          <w:rFonts w:cstheme="minorHAnsi"/>
        </w:rPr>
        <w:br/>
      </w:r>
      <w:r w:rsidR="00507640">
        <w:rPr>
          <w:rFonts w:cstheme="minorHAnsi"/>
        </w:rPr>
        <w:br/>
      </w:r>
      <w:r w:rsidR="00507640">
        <w:rPr>
          <w:rFonts w:cstheme="minorHAnsi"/>
        </w:rPr>
        <w:lastRenderedPageBreak/>
        <w:t xml:space="preserve">- préconditions </w:t>
      </w:r>
      <w:r>
        <w:rPr>
          <w:rFonts w:cstheme="minorHAnsi"/>
        </w:rPr>
        <w:t xml:space="preserve">éventuelles </w:t>
      </w:r>
      <w:r w:rsidR="00507640">
        <w:rPr>
          <w:rFonts w:cstheme="minorHAnsi"/>
        </w:rPr>
        <w:t>:</w:t>
      </w:r>
      <w:r w:rsidR="00507640">
        <w:rPr>
          <w:rFonts w:cstheme="minorHAnsi"/>
        </w:rPr>
        <w:br/>
      </w:r>
      <w:r w:rsidR="00507640">
        <w:rPr>
          <w:rFonts w:cstheme="minorHAnsi"/>
        </w:rPr>
        <w:br/>
      </w:r>
      <w:r w:rsidR="00507640">
        <w:rPr>
          <w:rFonts w:cstheme="minorHAnsi"/>
        </w:rPr>
        <w:br/>
        <w:t xml:space="preserve">- </w:t>
      </w:r>
      <w:r w:rsidR="00FF3F7A">
        <w:rPr>
          <w:rFonts w:cstheme="minorHAnsi"/>
        </w:rPr>
        <w:t xml:space="preserve">postconditions </w:t>
      </w:r>
      <w:proofErr w:type="gramStart"/>
      <w:r w:rsidR="00FF3F7A">
        <w:rPr>
          <w:rFonts w:cstheme="minorHAnsi"/>
        </w:rPr>
        <w:t>:</w:t>
      </w:r>
      <w:proofErr w:type="gramEnd"/>
      <w:r w:rsidR="00FF3F7A">
        <w:rPr>
          <w:rFonts w:cstheme="minorHAnsi"/>
        </w:rPr>
        <w:br/>
      </w:r>
      <w:r w:rsidR="00FF3F7A">
        <w:rPr>
          <w:rFonts w:cstheme="minorHAnsi"/>
        </w:rPr>
        <w:br/>
      </w:r>
      <w:r w:rsidR="00FF3F7A">
        <w:rPr>
          <w:rFonts w:cstheme="minorHAnsi"/>
        </w:rPr>
        <w:br/>
      </w:r>
      <w:r w:rsidR="00FF3F7A" w:rsidRPr="00CC4F7E">
        <w:rPr>
          <w:rFonts w:cstheme="minorHAnsi"/>
          <w:u w:val="single"/>
        </w:rPr>
        <w:t xml:space="preserve">Exemple 2 : langage </w:t>
      </w:r>
      <w:r w:rsidR="00CC4F7E" w:rsidRPr="00CC4F7E">
        <w:rPr>
          <w:rFonts w:cstheme="minorHAnsi"/>
          <w:u w:val="single"/>
        </w:rPr>
        <w:t xml:space="preserve">Javascript : méthode </w:t>
      </w:r>
      <w:r w:rsidR="00CC4F7E" w:rsidRPr="00CC4F7E">
        <w:rPr>
          <w:rFonts w:ascii="Courier New" w:hAnsi="Courier New" w:cs="Courier New"/>
          <w:u w:val="single"/>
        </w:rPr>
        <w:t>floor</w:t>
      </w:r>
      <w:r w:rsidR="00E96DDB">
        <w:rPr>
          <w:rFonts w:ascii="Courier New" w:hAnsi="Courier New" w:cs="Courier New"/>
          <w:u w:val="single"/>
        </w:rPr>
        <w:t xml:space="preserve"> </w:t>
      </w:r>
      <w:r w:rsidR="00CC4F7E" w:rsidRPr="00CC4F7E">
        <w:rPr>
          <w:rFonts w:cstheme="minorHAnsi"/>
          <w:u w:val="single"/>
        </w:rPr>
        <w:t xml:space="preserve">de l'objet </w:t>
      </w:r>
      <w:r w:rsidR="00CC4F7E" w:rsidRPr="00CC4F7E">
        <w:rPr>
          <w:rFonts w:ascii="Courier New" w:hAnsi="Courier New" w:cs="Courier New"/>
          <w:u w:val="single"/>
        </w:rPr>
        <w:t>Math</w:t>
      </w:r>
      <w:r w:rsidR="00CC4F7E">
        <w:rPr>
          <w:rFonts w:ascii="Courier New" w:hAnsi="Courier New" w:cs="Courier New"/>
          <w:u w:val="single"/>
        </w:rPr>
        <w:br/>
      </w:r>
      <w:r w:rsidR="00D731E6" w:rsidRPr="00CC4F7E">
        <w:rPr>
          <w:rFonts w:cstheme="minorHAnsi"/>
          <w:noProof/>
          <w:u w:val="single"/>
          <w:lang w:eastAsia="fr-FR"/>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1502410</wp:posOffset>
                </wp:positionV>
                <wp:extent cx="6153150" cy="933450"/>
                <wp:effectExtent l="0" t="0" r="19050" b="1905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933450"/>
                        </a:xfrm>
                        <a:prstGeom prst="rect">
                          <a:avLst/>
                        </a:prstGeom>
                        <a:solidFill>
                          <a:schemeClr val="bg1">
                            <a:lumMod val="85000"/>
                          </a:schemeClr>
                        </a:solidFill>
                        <a:ln w="9525">
                          <a:solidFill>
                            <a:srgbClr val="000000"/>
                          </a:solidFill>
                          <a:miter lim="800000"/>
                          <a:headEnd/>
                          <a:tailEnd/>
                        </a:ln>
                      </wps:spPr>
                      <wps:txbx>
                        <w:txbxContent>
                          <w:p w:rsidR="00CC4F7E" w:rsidRPr="00986DC8" w:rsidRDefault="00CC4F7E" w:rsidP="00CC4F7E">
                            <w:pPr>
                              <w:pStyle w:val="PrformatHTML"/>
                              <w:rPr>
                                <w:sz w:val="22"/>
                                <w:szCs w:val="22"/>
                                <w:u w:val="single"/>
                                <w:lang w:val="en-US"/>
                              </w:rPr>
                            </w:pPr>
                            <w:r w:rsidRPr="00986DC8">
                              <w:rPr>
                                <w:sz w:val="22"/>
                                <w:szCs w:val="22"/>
                                <w:u w:val="single"/>
                                <w:lang w:val="en-US"/>
                              </w:rPr>
                              <w:t>floor(</w:t>
                            </w:r>
                            <w:r w:rsidRPr="00986DC8">
                              <w:rPr>
                                <w:rStyle w:val="VariableHTML"/>
                                <w:sz w:val="22"/>
                                <w:szCs w:val="22"/>
                                <w:u w:val="single"/>
                                <w:lang w:val="en-US"/>
                              </w:rPr>
                              <w:t>x</w:t>
                            </w:r>
                            <w:r w:rsidRPr="00986DC8">
                              <w:rPr>
                                <w:sz w:val="22"/>
                                <w:szCs w:val="22"/>
                                <w:u w:val="single"/>
                                <w:lang w:val="en-US"/>
                              </w:rPr>
                              <w:t>)</w:t>
                            </w:r>
                          </w:p>
                          <w:p w:rsidR="00CC4F7E" w:rsidRPr="00986DC8" w:rsidRDefault="00CC4F7E" w:rsidP="00CC4F7E">
                            <w:pPr>
                              <w:pStyle w:val="Titre3"/>
                              <w:rPr>
                                <w:rFonts w:asciiTheme="minorHAnsi" w:hAnsiTheme="minorHAnsi" w:cstheme="minorHAnsi"/>
                                <w:color w:val="000000" w:themeColor="text1"/>
                                <w:sz w:val="22"/>
                                <w:szCs w:val="22"/>
                                <w:lang w:val="en-US"/>
                              </w:rPr>
                            </w:pPr>
                            <w:proofErr w:type="gramStart"/>
                            <w:r w:rsidRPr="00986DC8">
                              <w:rPr>
                                <w:rStyle w:val="highlight-span"/>
                                <w:rFonts w:asciiTheme="minorHAnsi" w:hAnsiTheme="minorHAnsi" w:cstheme="minorHAnsi"/>
                                <w:color w:val="000000" w:themeColor="text1"/>
                                <w:sz w:val="22"/>
                                <w:szCs w:val="22"/>
                                <w:lang w:val="en-US"/>
                              </w:rPr>
                              <w:t>Parameters :</w:t>
                            </w:r>
                            <w:proofErr w:type="gramEnd"/>
                            <w:r w:rsidRPr="00986DC8">
                              <w:rPr>
                                <w:rStyle w:val="highlight-span"/>
                                <w:rFonts w:asciiTheme="minorHAnsi" w:hAnsiTheme="minorHAnsi" w:cstheme="minorHAnsi"/>
                                <w:color w:val="000000" w:themeColor="text1"/>
                                <w:sz w:val="22"/>
                                <w:szCs w:val="22"/>
                                <w:lang w:val="en-US"/>
                              </w:rPr>
                              <w:t xml:space="preserve"> </w:t>
                            </w:r>
                            <w:r w:rsidRPr="00986DC8">
                              <w:rPr>
                                <w:rStyle w:val="CodeHTML"/>
                                <w:rFonts w:asciiTheme="minorHAnsi" w:eastAsiaTheme="minorHAnsi" w:hAnsiTheme="minorHAnsi" w:cstheme="minorHAnsi"/>
                                <w:color w:val="000000" w:themeColor="text1"/>
                                <w:sz w:val="22"/>
                                <w:szCs w:val="22"/>
                                <w:lang w:val="en-US"/>
                              </w:rPr>
                              <w:t>x</w:t>
                            </w:r>
                            <w:r w:rsidRPr="00986DC8">
                              <w:rPr>
                                <w:rFonts w:asciiTheme="minorHAnsi" w:hAnsiTheme="minorHAnsi" w:cstheme="minorHAnsi"/>
                                <w:color w:val="000000" w:themeColor="text1"/>
                                <w:sz w:val="22"/>
                                <w:szCs w:val="22"/>
                                <w:lang w:val="en-US"/>
                              </w:rPr>
                              <w:t xml:space="preserve"> number.</w:t>
                            </w:r>
                          </w:p>
                          <w:p w:rsidR="00CC4F7E" w:rsidRPr="00CC4F7E" w:rsidRDefault="00CC4F7E" w:rsidP="00CC4F7E">
                            <w:pPr>
                              <w:pStyle w:val="Titre3"/>
                              <w:rPr>
                                <w:rFonts w:asciiTheme="minorHAnsi" w:hAnsiTheme="minorHAnsi" w:cstheme="minorHAnsi"/>
                                <w:color w:val="000000" w:themeColor="text1"/>
                                <w:sz w:val="22"/>
                                <w:szCs w:val="22"/>
                              </w:rPr>
                            </w:pPr>
                            <w:r w:rsidRPr="00986DC8">
                              <w:rPr>
                                <w:rStyle w:val="highlight-span"/>
                                <w:rFonts w:asciiTheme="minorHAnsi" w:hAnsiTheme="minorHAnsi" w:cstheme="minorHAnsi"/>
                                <w:color w:val="000000" w:themeColor="text1"/>
                                <w:sz w:val="22"/>
                                <w:szCs w:val="22"/>
                                <w:lang w:val="en-US"/>
                              </w:rPr>
                              <w:t xml:space="preserve">Return value : </w:t>
                            </w:r>
                            <w:r w:rsidRPr="00986DC8">
                              <w:rPr>
                                <w:rFonts w:asciiTheme="minorHAnsi" w:hAnsiTheme="minorHAnsi" w:cstheme="minorHAnsi"/>
                                <w:color w:val="000000" w:themeColor="text1"/>
                                <w:sz w:val="22"/>
                                <w:szCs w:val="22"/>
                                <w:lang w:val="en-US"/>
                              </w:rPr>
                              <w:t>A number representing the largest integer less than or equal to the specified number.</w:t>
                            </w:r>
                            <w:r w:rsidRPr="00986DC8">
                              <w:rPr>
                                <w:rFonts w:asciiTheme="minorHAnsi" w:hAnsiTheme="minorHAnsi" w:cstheme="minorHAnsi"/>
                                <w:color w:val="000000" w:themeColor="text1"/>
                                <w:sz w:val="22"/>
                                <w:szCs w:val="22"/>
                                <w:lang w:val="en-US"/>
                              </w:rPr>
                              <w:br/>
                            </w:r>
                            <w:r w:rsidRPr="00CC4F7E">
                              <w:rPr>
                                <w:rStyle w:val="lev"/>
                                <w:color w:val="000000" w:themeColor="text1"/>
                              </w:rPr>
                              <w:t xml:space="preserve">Note: </w:t>
                            </w:r>
                            <w:r w:rsidRPr="00CC4F7E">
                              <w:rPr>
                                <w:rStyle w:val="CodeHTML"/>
                                <w:rFonts w:eastAsiaTheme="majorEastAsia"/>
                                <w:color w:val="000000" w:themeColor="text1"/>
                              </w:rPr>
                              <w:t xml:space="preserve"> floor(null)</w:t>
                            </w:r>
                            <w:r w:rsidRPr="00CC4F7E">
                              <w:rPr>
                                <w:color w:val="000000" w:themeColor="text1"/>
                              </w:rPr>
                              <w:t xml:space="preserve"> returns 0, not a </w:t>
                            </w:r>
                            <w:hyperlink r:id="rId10" w:tooltip="The global NaN property is a value representing Not-A-Number." w:history="1">
                              <w:r w:rsidRPr="00CC4F7E">
                                <w:rPr>
                                  <w:rStyle w:val="CodeHTML"/>
                                  <w:rFonts w:eastAsiaTheme="majorEastAsia"/>
                                  <w:color w:val="000000" w:themeColor="text1"/>
                                  <w:u w:val="single"/>
                                </w:rPr>
                                <w:t>NaN</w:t>
                              </w:r>
                            </w:hyperlink>
                            <w:r>
                              <w:t>.</w:t>
                            </w:r>
                          </w:p>
                          <w:p w:rsidR="00CC4F7E" w:rsidRDefault="00CC4F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433.3pt;margin-top:118.3pt;width:484.5pt;height:73.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jKPQIAAHMEAAAOAAAAZHJzL2Uyb0RvYy54bWysVE2P2yAQvVfqf0DcGztf26wVZ7XNdqtK&#10;2w9p20tvGHCMCowLJHb213fASdbb3qpeEDDjN2/eY7y+6Y0mB+m8AlvS6SSnRFoOQtldSb9/u3+z&#10;osQHZgXTYGVJj9LTm83rV+uuLeQMGtBCOoIg1hddW9ImhLbIMs8baZifQCstBmtwhgU8ul0mHOsQ&#10;3ehsludXWQdOtA649B5v74Yg3ST8upY8fKlrLwPRJUVuIa0urVVcs82aFTvH2kbxEw32DywMUxaL&#10;XqDuWGBk79RfUEZxBx7qMOFgMqhrxWXqAbuZ5n9089iwVqZeUBzfXmTy/w+Wfz58dUSJks4oscyg&#10;RT/QKCIkCbIPksyiRF3rC8x8bDE39O+gR6tTu759AP7TEwvbhtmdvHUOukYygRSn8cts9OmA4yNI&#10;1X0CgbXYPkAC6mtnon6oCEF0tOp4sQd5EI6XV9PlfLrEEMfY9Xy+wH0swYrz163z4YMEQ+KmpA7t&#10;T+js8ODDkHpOicU8aCXuldbpEJ+c3GpHDgwfS7UbOtR7g1SHu9Uyz88l0wuN6YnACyRtSYcEl7Pl&#10;oNGLKm5XXWog2ghwnGZUwLHQypR0dUliRVT2vRXYCSsCU3rYowDanqSO6g46h77qT8ZifrShAnFE&#10;7R0MU4BTi5sG3BMlHU5ASf2vPXOSEv3Ron/X08Uijkw6LJZvZ3hw40g1jjDLEaqkgZJhuw1pzCJV&#10;C7foc62SBc9MTpTxZScNT1MYR2d8TlnP/4rNbwAAAP//AwBQSwMEFAAGAAgAAAAhAK/31tHgAAAA&#10;CAEAAA8AAABkcnMvZG93bnJldi54bWxMj8FOwzAQRO9I/IO1SFyq1kkjuW3IpqqQegIhCCjq0YmX&#10;JCK2I9ttw99jTnCcndXMm2I/65FdyPnBGoR0lQAj01o1mA7h4/243ALzQRolR2sI4Zs87Mvbm0Lm&#10;yl7NG12q0LEYYnwuEfoQppxz3/akpV/ZiUz0Pq3TMkTpOq6cvMZwPfJ1kgiu5WBiQy8neuyp/arO&#10;GqF53jyJw7HetOq0cIuqTl/q1xTx/m4+PAALNIe/Z/jFj+hQRqbGno3ybESIQwLCOhMCWLR3Yhcv&#10;DUK2zQTwsuD/B5Q/AAAA//8DAFBLAQItABQABgAIAAAAIQC2gziS/gAAAOEBAAATAAAAAAAAAAAA&#10;AAAAAAAAAABbQ29udGVudF9UeXBlc10ueG1sUEsBAi0AFAAGAAgAAAAhADj9If/WAAAAlAEAAAsA&#10;AAAAAAAAAAAAAAAALwEAAF9yZWxzLy5yZWxzUEsBAi0AFAAGAAgAAAAhALt+SMo9AgAAcwQAAA4A&#10;AAAAAAAAAAAAAAAALgIAAGRycy9lMm9Eb2MueG1sUEsBAi0AFAAGAAgAAAAhAK/31tHgAAAACAEA&#10;AA8AAAAAAAAAAAAAAAAAlwQAAGRycy9kb3ducmV2LnhtbFBLBQYAAAAABAAEAPMAAACkBQAAAAA=&#10;" fillcolor="#d8d8d8 [2732]">
                <v:textbox>
                  <w:txbxContent>
                    <w:p w:rsidR="00CC4F7E" w:rsidRPr="00986DC8" w:rsidRDefault="00CC4F7E" w:rsidP="00CC4F7E">
                      <w:pPr>
                        <w:pStyle w:val="PrformatHTML"/>
                        <w:rPr>
                          <w:sz w:val="22"/>
                          <w:szCs w:val="22"/>
                          <w:u w:val="single"/>
                          <w:lang w:val="en-US"/>
                        </w:rPr>
                      </w:pPr>
                      <w:r w:rsidRPr="00986DC8">
                        <w:rPr>
                          <w:sz w:val="22"/>
                          <w:szCs w:val="22"/>
                          <w:u w:val="single"/>
                          <w:lang w:val="en-US"/>
                        </w:rPr>
                        <w:t>floor(</w:t>
                      </w:r>
                      <w:r w:rsidRPr="00986DC8">
                        <w:rPr>
                          <w:rStyle w:val="VariableHTML"/>
                          <w:sz w:val="22"/>
                          <w:szCs w:val="22"/>
                          <w:u w:val="single"/>
                          <w:lang w:val="en-US"/>
                        </w:rPr>
                        <w:t>x</w:t>
                      </w:r>
                      <w:r w:rsidRPr="00986DC8">
                        <w:rPr>
                          <w:sz w:val="22"/>
                          <w:szCs w:val="22"/>
                          <w:u w:val="single"/>
                          <w:lang w:val="en-US"/>
                        </w:rPr>
                        <w:t>)</w:t>
                      </w:r>
                    </w:p>
                    <w:p w:rsidR="00CC4F7E" w:rsidRPr="00986DC8" w:rsidRDefault="00CC4F7E" w:rsidP="00CC4F7E">
                      <w:pPr>
                        <w:pStyle w:val="Titre3"/>
                        <w:rPr>
                          <w:rFonts w:asciiTheme="minorHAnsi" w:hAnsiTheme="minorHAnsi" w:cstheme="minorHAnsi"/>
                          <w:color w:val="000000" w:themeColor="text1"/>
                          <w:sz w:val="22"/>
                          <w:szCs w:val="22"/>
                          <w:lang w:val="en-US"/>
                        </w:rPr>
                      </w:pPr>
                      <w:proofErr w:type="gramStart"/>
                      <w:r w:rsidRPr="00986DC8">
                        <w:rPr>
                          <w:rStyle w:val="highlight-span"/>
                          <w:rFonts w:asciiTheme="minorHAnsi" w:hAnsiTheme="minorHAnsi" w:cstheme="minorHAnsi"/>
                          <w:color w:val="000000" w:themeColor="text1"/>
                          <w:sz w:val="22"/>
                          <w:szCs w:val="22"/>
                          <w:lang w:val="en-US"/>
                        </w:rPr>
                        <w:t>Parameters :</w:t>
                      </w:r>
                      <w:proofErr w:type="gramEnd"/>
                      <w:r w:rsidRPr="00986DC8">
                        <w:rPr>
                          <w:rStyle w:val="highlight-span"/>
                          <w:rFonts w:asciiTheme="minorHAnsi" w:hAnsiTheme="minorHAnsi" w:cstheme="minorHAnsi"/>
                          <w:color w:val="000000" w:themeColor="text1"/>
                          <w:sz w:val="22"/>
                          <w:szCs w:val="22"/>
                          <w:lang w:val="en-US"/>
                        </w:rPr>
                        <w:t xml:space="preserve"> </w:t>
                      </w:r>
                      <w:r w:rsidRPr="00986DC8">
                        <w:rPr>
                          <w:rStyle w:val="CodeHTML"/>
                          <w:rFonts w:asciiTheme="minorHAnsi" w:eastAsiaTheme="minorHAnsi" w:hAnsiTheme="minorHAnsi" w:cstheme="minorHAnsi"/>
                          <w:color w:val="000000" w:themeColor="text1"/>
                          <w:sz w:val="22"/>
                          <w:szCs w:val="22"/>
                          <w:lang w:val="en-US"/>
                        </w:rPr>
                        <w:t>x</w:t>
                      </w:r>
                      <w:r w:rsidRPr="00986DC8">
                        <w:rPr>
                          <w:rFonts w:asciiTheme="minorHAnsi" w:hAnsiTheme="minorHAnsi" w:cstheme="minorHAnsi"/>
                          <w:color w:val="000000" w:themeColor="text1"/>
                          <w:sz w:val="22"/>
                          <w:szCs w:val="22"/>
                          <w:lang w:val="en-US"/>
                        </w:rPr>
                        <w:t xml:space="preserve"> number.</w:t>
                      </w:r>
                    </w:p>
                    <w:p w:rsidR="00CC4F7E" w:rsidRPr="00CC4F7E" w:rsidRDefault="00CC4F7E" w:rsidP="00CC4F7E">
                      <w:pPr>
                        <w:pStyle w:val="Titre3"/>
                        <w:rPr>
                          <w:rFonts w:asciiTheme="minorHAnsi" w:hAnsiTheme="minorHAnsi" w:cstheme="minorHAnsi"/>
                          <w:color w:val="000000" w:themeColor="text1"/>
                          <w:sz w:val="22"/>
                          <w:szCs w:val="22"/>
                        </w:rPr>
                      </w:pPr>
                      <w:r w:rsidRPr="00986DC8">
                        <w:rPr>
                          <w:rStyle w:val="highlight-span"/>
                          <w:rFonts w:asciiTheme="minorHAnsi" w:hAnsiTheme="minorHAnsi" w:cstheme="minorHAnsi"/>
                          <w:color w:val="000000" w:themeColor="text1"/>
                          <w:sz w:val="22"/>
                          <w:szCs w:val="22"/>
                          <w:lang w:val="en-US"/>
                        </w:rPr>
                        <w:t xml:space="preserve">Return value : </w:t>
                      </w:r>
                      <w:r w:rsidRPr="00986DC8">
                        <w:rPr>
                          <w:rFonts w:asciiTheme="minorHAnsi" w:hAnsiTheme="minorHAnsi" w:cstheme="minorHAnsi"/>
                          <w:color w:val="000000" w:themeColor="text1"/>
                          <w:sz w:val="22"/>
                          <w:szCs w:val="22"/>
                          <w:lang w:val="en-US"/>
                        </w:rPr>
                        <w:t>A number representing the largest integer less than or equal to the specified number.</w:t>
                      </w:r>
                      <w:r w:rsidRPr="00986DC8">
                        <w:rPr>
                          <w:rFonts w:asciiTheme="minorHAnsi" w:hAnsiTheme="minorHAnsi" w:cstheme="minorHAnsi"/>
                          <w:color w:val="000000" w:themeColor="text1"/>
                          <w:sz w:val="22"/>
                          <w:szCs w:val="22"/>
                          <w:lang w:val="en-US"/>
                        </w:rPr>
                        <w:br/>
                      </w:r>
                      <w:r w:rsidRPr="00CC4F7E">
                        <w:rPr>
                          <w:rStyle w:val="lev"/>
                          <w:color w:val="000000" w:themeColor="text1"/>
                        </w:rPr>
                        <w:t xml:space="preserve">Note: </w:t>
                      </w:r>
                      <w:r w:rsidRPr="00CC4F7E">
                        <w:rPr>
                          <w:rStyle w:val="CodeHTML"/>
                          <w:rFonts w:eastAsiaTheme="majorEastAsia"/>
                          <w:color w:val="000000" w:themeColor="text1"/>
                        </w:rPr>
                        <w:t xml:space="preserve"> floor(null)</w:t>
                      </w:r>
                      <w:r w:rsidRPr="00CC4F7E">
                        <w:rPr>
                          <w:color w:val="000000" w:themeColor="text1"/>
                        </w:rPr>
                        <w:t xml:space="preserve"> returns 0, not a </w:t>
                      </w:r>
                      <w:hyperlink r:id="rId11" w:tooltip="The global NaN property is a value representing Not-A-Number." w:history="1">
                        <w:r w:rsidRPr="00CC4F7E">
                          <w:rPr>
                            <w:rStyle w:val="CodeHTML"/>
                            <w:rFonts w:eastAsiaTheme="majorEastAsia"/>
                            <w:color w:val="000000" w:themeColor="text1"/>
                            <w:u w:val="single"/>
                          </w:rPr>
                          <w:t>NaN</w:t>
                        </w:r>
                      </w:hyperlink>
                      <w:r>
                        <w:t>.</w:t>
                      </w:r>
                    </w:p>
                    <w:p w:rsidR="00CC4F7E" w:rsidRDefault="00CC4F7E"/>
                  </w:txbxContent>
                </v:textbox>
                <w10:wrap type="square" anchorx="margin"/>
              </v:shape>
            </w:pict>
          </mc:Fallback>
        </mc:AlternateContent>
      </w:r>
      <w:r w:rsidR="00CC4F7E" w:rsidRPr="00CC4F7E">
        <w:rPr>
          <w:rFonts w:cstheme="minorHAnsi"/>
          <w:b/>
        </w:rPr>
        <w:t>Remarque :</w:t>
      </w:r>
      <w:r w:rsidR="00CC4F7E" w:rsidRPr="00CC4F7E">
        <w:rPr>
          <w:rFonts w:cstheme="minorHAnsi"/>
        </w:rPr>
        <w:t xml:space="preserve"> en Javascript il n'y a pas de type </w:t>
      </w:r>
      <w:r w:rsidR="00CC4F7E" w:rsidRPr="00CC4F7E">
        <w:rPr>
          <w:rFonts w:ascii="Courier New" w:hAnsi="Courier New" w:cs="Courier New"/>
        </w:rPr>
        <w:t>int</w:t>
      </w:r>
      <w:r w:rsidR="00CC4F7E" w:rsidRPr="00CC4F7E">
        <w:rPr>
          <w:rFonts w:cstheme="minorHAnsi"/>
        </w:rPr>
        <w:t xml:space="preserve"> ou </w:t>
      </w:r>
      <w:r w:rsidR="00CC4F7E" w:rsidRPr="00CC4F7E">
        <w:rPr>
          <w:rFonts w:ascii="Courier New" w:hAnsi="Courier New" w:cs="Courier New"/>
        </w:rPr>
        <w:t>float</w:t>
      </w:r>
      <w:r w:rsidR="00CC4F7E" w:rsidRPr="00CC4F7E">
        <w:rPr>
          <w:rFonts w:cstheme="minorHAnsi"/>
        </w:rPr>
        <w:t xml:space="preserve">. Il n'y a que le type </w:t>
      </w:r>
      <w:r w:rsidR="00CC4F7E" w:rsidRPr="00CC4F7E">
        <w:rPr>
          <w:rFonts w:ascii="Courier New" w:hAnsi="Courier New" w:cs="Courier New"/>
        </w:rPr>
        <w:t>number</w:t>
      </w:r>
      <w:r w:rsidR="00CC4F7E" w:rsidRPr="00CC4F7E">
        <w:rPr>
          <w:rFonts w:cstheme="minorHAnsi"/>
        </w:rPr>
        <w:t>.</w:t>
      </w:r>
    </w:p>
    <w:p w:rsidR="00CC4F7E" w:rsidRDefault="004F3BAB" w:rsidP="003C7145">
      <w:pPr>
        <w:pStyle w:val="Paragraphedeliste"/>
        <w:rPr>
          <w:rFonts w:cstheme="minorHAnsi"/>
          <w:u w:val="single"/>
        </w:rPr>
      </w:pPr>
      <w:r>
        <w:rPr>
          <w:rFonts w:cstheme="minorHAnsi"/>
        </w:rPr>
        <w:t xml:space="preserve">- </w:t>
      </w:r>
      <w:r w:rsidR="00CC4F7E">
        <w:rPr>
          <w:rFonts w:cstheme="minorHAnsi"/>
        </w:rPr>
        <w:t>prototype :</w:t>
      </w:r>
      <w:r w:rsidR="00CC4F7E">
        <w:rPr>
          <w:rFonts w:cstheme="minorHAnsi"/>
        </w:rPr>
        <w:br/>
      </w:r>
      <w:r w:rsidR="00CC4F7E">
        <w:rPr>
          <w:rFonts w:cstheme="minorHAnsi"/>
        </w:rPr>
        <w:br/>
      </w:r>
      <w:r w:rsidR="00CC4F7E">
        <w:rPr>
          <w:rFonts w:cstheme="minorHAnsi"/>
        </w:rPr>
        <w:br/>
        <w:t xml:space="preserve">- préconditions </w:t>
      </w:r>
      <w:r>
        <w:rPr>
          <w:rFonts w:cstheme="minorHAnsi"/>
        </w:rPr>
        <w:t xml:space="preserve">éventuelles </w:t>
      </w:r>
      <w:r w:rsidR="00CC4F7E">
        <w:rPr>
          <w:rFonts w:cstheme="minorHAnsi"/>
        </w:rPr>
        <w:t>:</w:t>
      </w:r>
      <w:r w:rsidR="00CC4F7E">
        <w:rPr>
          <w:rFonts w:cstheme="minorHAnsi"/>
        </w:rPr>
        <w:br/>
      </w:r>
      <w:r w:rsidR="00CC4F7E">
        <w:rPr>
          <w:rFonts w:cstheme="minorHAnsi"/>
        </w:rPr>
        <w:br/>
      </w:r>
      <w:r w:rsidR="00CC4F7E">
        <w:rPr>
          <w:rFonts w:cstheme="minorHAnsi"/>
        </w:rPr>
        <w:br/>
        <w:t>- postconditions :</w:t>
      </w:r>
    </w:p>
    <w:p w:rsidR="00CC4F7E" w:rsidRDefault="00CC4F7E" w:rsidP="003C7145">
      <w:pPr>
        <w:pStyle w:val="Paragraphedeliste"/>
        <w:rPr>
          <w:rFonts w:cstheme="minorHAnsi"/>
        </w:rPr>
      </w:pPr>
    </w:p>
    <w:p w:rsidR="00E96DDB" w:rsidRDefault="00E96DDB" w:rsidP="003C7145">
      <w:pPr>
        <w:pStyle w:val="Paragraphedeliste"/>
        <w:rPr>
          <w:rFonts w:cstheme="minorHAnsi"/>
        </w:rPr>
      </w:pPr>
    </w:p>
    <w:p w:rsidR="00E96DDB" w:rsidRDefault="00E96DDB" w:rsidP="003C7145">
      <w:pPr>
        <w:pStyle w:val="Paragraphedeliste"/>
        <w:rPr>
          <w:rFonts w:ascii="Courier New" w:hAnsi="Courier New" w:cs="Courier New"/>
          <w:sz w:val="20"/>
          <w:szCs w:val="20"/>
        </w:rPr>
      </w:pPr>
      <w:r w:rsidRPr="00E96DDB">
        <w:rPr>
          <w:rFonts w:cstheme="minorHAnsi"/>
          <w:noProof/>
          <w:sz w:val="20"/>
          <w:szCs w:val="20"/>
          <w:u w:val="single"/>
          <w:lang w:eastAsia="fr-FR"/>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441325</wp:posOffset>
                </wp:positionV>
                <wp:extent cx="6143625" cy="1743075"/>
                <wp:effectExtent l="0" t="0" r="28575" b="2857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743075"/>
                        </a:xfrm>
                        <a:prstGeom prst="rect">
                          <a:avLst/>
                        </a:prstGeom>
                        <a:solidFill>
                          <a:schemeClr val="bg1">
                            <a:lumMod val="85000"/>
                          </a:schemeClr>
                        </a:solidFill>
                        <a:ln w="9525">
                          <a:solidFill>
                            <a:srgbClr val="000000"/>
                          </a:solidFill>
                          <a:miter lim="800000"/>
                          <a:headEnd/>
                          <a:tailEnd/>
                        </a:ln>
                      </wps:spPr>
                      <wps:txbx>
                        <w:txbxContent>
                          <w:p w:rsidR="00E96DDB" w:rsidRPr="00986DC8" w:rsidRDefault="005E0B8F" w:rsidP="00E96DDB">
                            <w:pPr>
                              <w:pStyle w:val="PrformatHTML"/>
                              <w:rPr>
                                <w:sz w:val="22"/>
                                <w:szCs w:val="22"/>
                                <w:u w:val="single"/>
                                <w:lang w:val="en-US"/>
                              </w:rPr>
                            </w:pPr>
                            <w:r w:rsidRPr="00986DC8">
                              <w:rPr>
                                <w:rFonts w:asciiTheme="minorHAnsi" w:hAnsiTheme="minorHAnsi" w:cstheme="minorHAnsi"/>
                                <w:sz w:val="22"/>
                                <w:szCs w:val="22"/>
                                <w:u w:val="single"/>
                                <w:lang w:val="en-US"/>
                              </w:rPr>
                              <w:t>function</w:t>
                            </w:r>
                            <w:r w:rsidRPr="00986DC8">
                              <w:rPr>
                                <w:sz w:val="22"/>
                                <w:szCs w:val="22"/>
                                <w:u w:val="single"/>
                                <w:lang w:val="en-US"/>
                              </w:rPr>
                              <w:t xml:space="preserve"> sqrt</w:t>
                            </w:r>
                            <w:r w:rsidR="00E96DDB" w:rsidRPr="00986DC8">
                              <w:rPr>
                                <w:sz w:val="22"/>
                                <w:szCs w:val="22"/>
                                <w:u w:val="single"/>
                                <w:lang w:val="en-US"/>
                              </w:rPr>
                              <w:t xml:space="preserve">     </w:t>
                            </w:r>
                          </w:p>
                          <w:p w:rsidR="00E96DDB" w:rsidRPr="00986DC8" w:rsidRDefault="00E96DDB" w:rsidP="00E96DDB">
                            <w:pPr>
                              <w:pStyle w:val="PrformatHTML"/>
                              <w:rPr>
                                <w:sz w:val="22"/>
                                <w:szCs w:val="22"/>
                                <w:lang w:val="en-US"/>
                              </w:rPr>
                            </w:pPr>
                            <w:r w:rsidRPr="00986DC8">
                              <w:rPr>
                                <w:sz w:val="22"/>
                                <w:szCs w:val="22"/>
                                <w:lang w:val="en-US"/>
                              </w:rPr>
                              <w:t>double sqrt (double x);</w:t>
                            </w:r>
                          </w:p>
                          <w:p w:rsidR="00E96DDB" w:rsidRPr="00986DC8" w:rsidRDefault="00E96DDB" w:rsidP="00E96DDB">
                            <w:pPr>
                              <w:pStyle w:val="PrformatHTML"/>
                              <w:rPr>
                                <w:sz w:val="22"/>
                                <w:szCs w:val="22"/>
                                <w:lang w:val="en-US"/>
                              </w:rPr>
                            </w:pPr>
                            <w:r w:rsidRPr="00986DC8">
                              <w:rPr>
                                <w:sz w:val="22"/>
                                <w:szCs w:val="22"/>
                                <w:lang w:val="en-US"/>
                              </w:rPr>
                              <w:t>float sqrt (float x);</w:t>
                            </w:r>
                          </w:p>
                          <w:p w:rsidR="005E0B8F" w:rsidRPr="00986DC8" w:rsidRDefault="00E96DDB" w:rsidP="005E0B8F">
                            <w:pPr>
                              <w:pStyle w:val="PrformatHTML"/>
                              <w:rPr>
                                <w:sz w:val="22"/>
                                <w:szCs w:val="22"/>
                                <w:lang w:val="en-US"/>
                              </w:rPr>
                            </w:pPr>
                            <w:r w:rsidRPr="00986DC8">
                              <w:rPr>
                                <w:sz w:val="22"/>
                                <w:szCs w:val="22"/>
                                <w:lang w:val="en-US"/>
                              </w:rPr>
                              <w:t>long double sqrt (long double x);</w:t>
                            </w:r>
                          </w:p>
                          <w:p w:rsidR="00E96DDB" w:rsidRPr="00986DC8" w:rsidRDefault="005E0B8F" w:rsidP="005E0B8F">
                            <w:pPr>
                              <w:pStyle w:val="PrformatHTML"/>
                              <w:rPr>
                                <w:rFonts w:asciiTheme="minorHAnsi" w:hAnsiTheme="minorHAnsi" w:cstheme="minorHAnsi"/>
                                <w:sz w:val="22"/>
                                <w:szCs w:val="22"/>
                                <w:lang w:val="en-US"/>
                              </w:rPr>
                            </w:pPr>
                            <w:r w:rsidRPr="00986DC8">
                              <w:rPr>
                                <w:sz w:val="22"/>
                                <w:szCs w:val="22"/>
                                <w:lang w:val="en-US"/>
                              </w:rPr>
                              <w:br/>
                            </w:r>
                            <w:r w:rsidR="00E96DDB" w:rsidRPr="00986DC8">
                              <w:rPr>
                                <w:rFonts w:asciiTheme="minorHAnsi" w:hAnsiTheme="minorHAnsi" w:cstheme="minorHAnsi"/>
                                <w:sz w:val="22"/>
                                <w:szCs w:val="22"/>
                                <w:lang w:val="en-US"/>
                              </w:rPr>
                              <w:t>Parameters</w:t>
                            </w:r>
                          </w:p>
                          <w:p w:rsidR="00E96DDB" w:rsidRPr="00986DC8" w:rsidRDefault="00E96DDB" w:rsidP="005E0B8F">
                            <w:pPr>
                              <w:rPr>
                                <w:lang w:val="en-US"/>
                              </w:rPr>
                            </w:pPr>
                            <w:proofErr w:type="gramStart"/>
                            <w:r w:rsidRPr="00986DC8">
                              <w:rPr>
                                <w:rFonts w:ascii="Courier New" w:hAnsi="Courier New" w:cs="Courier New"/>
                                <w:lang w:val="en-US"/>
                              </w:rPr>
                              <w:t>x</w:t>
                            </w:r>
                            <w:r w:rsidR="005E0B8F" w:rsidRPr="00986DC8">
                              <w:rPr>
                                <w:lang w:val="en-US"/>
                              </w:rPr>
                              <w:t xml:space="preserve"> :</w:t>
                            </w:r>
                            <w:proofErr w:type="gramEnd"/>
                            <w:r w:rsidR="005E0B8F" w:rsidRPr="00986DC8">
                              <w:rPr>
                                <w:lang w:val="en-US"/>
                              </w:rPr>
                              <w:t xml:space="preserve"> </w:t>
                            </w:r>
                            <w:r w:rsidRPr="00986DC8">
                              <w:rPr>
                                <w:lang w:val="en-US"/>
                              </w:rPr>
                              <w:t>Value</w:t>
                            </w:r>
                            <w:r w:rsidR="005E0B8F" w:rsidRPr="00986DC8">
                              <w:rPr>
                                <w:lang w:val="en-US"/>
                              </w:rPr>
                              <w:t xml:space="preserve"> whose square root is computed. </w:t>
                            </w:r>
                            <w:r w:rsidRPr="00986DC8">
                              <w:rPr>
                                <w:lang w:val="en-US"/>
                              </w:rPr>
                              <w:t xml:space="preserve">If the argument is negative, a </w:t>
                            </w:r>
                            <w:r w:rsidRPr="00986DC8">
                              <w:rPr>
                                <w:i/>
                                <w:iCs/>
                                <w:lang w:val="en-US"/>
                              </w:rPr>
                              <w:t>domain error</w:t>
                            </w:r>
                            <w:r w:rsidRPr="00986DC8">
                              <w:rPr>
                                <w:lang w:val="en-US"/>
                              </w:rPr>
                              <w:t xml:space="preserve"> occurs.</w:t>
                            </w:r>
                          </w:p>
                          <w:p w:rsidR="00E96DDB" w:rsidRPr="00986DC8" w:rsidRDefault="00E96DDB">
                            <w:pPr>
                              <w:rPr>
                                <w:lang w:val="en-US"/>
                              </w:rPr>
                            </w:pPr>
                            <w:r w:rsidRPr="00986DC8">
                              <w:rPr>
                                <w:lang w:val="en-US"/>
                              </w:rPr>
                              <w:t>Return Value</w:t>
                            </w:r>
                            <w:r w:rsidR="005E0B8F" w:rsidRPr="00986DC8">
                              <w:rPr>
                                <w:lang w:val="en-US"/>
                              </w:rPr>
                              <w:br/>
                            </w:r>
                            <w:r w:rsidRPr="00986DC8">
                              <w:rPr>
                                <w:lang w:val="en-US"/>
                              </w:rPr>
                              <w:t xml:space="preserve">Square root of </w:t>
                            </w:r>
                            <w:r w:rsidRPr="00986DC8">
                              <w:rPr>
                                <w:rStyle w:val="VariableHTML"/>
                                <w:rFonts w:ascii="Courier New" w:hAnsi="Courier New" w:cs="Courier New"/>
                                <w:lang w:val="en-US"/>
                              </w:rPr>
                              <w:t>x</w:t>
                            </w:r>
                            <w:r w:rsidR="005E0B8F" w:rsidRPr="00986DC8">
                              <w:rPr>
                                <w:lang w:val="en-US"/>
                              </w:rPr>
                              <w:t xml:space="preserve">. </w:t>
                            </w:r>
                            <w:r w:rsidRPr="00986DC8">
                              <w:rPr>
                                <w:lang w:val="en-US"/>
                              </w:rPr>
                              <w:t xml:space="preserve">If </w:t>
                            </w:r>
                            <w:r w:rsidRPr="00986DC8">
                              <w:rPr>
                                <w:rStyle w:val="VariableHTML"/>
                                <w:lang w:val="en-US"/>
                              </w:rPr>
                              <w:t>x</w:t>
                            </w:r>
                            <w:r w:rsidRPr="00986DC8">
                              <w:rPr>
                                <w:lang w:val="en-US"/>
                              </w:rPr>
                              <w:t xml:space="preserve"> is negative, a </w:t>
                            </w:r>
                            <w:r w:rsidRPr="00986DC8">
                              <w:rPr>
                                <w:i/>
                                <w:iCs/>
                                <w:lang w:val="en-US"/>
                              </w:rPr>
                              <w:t>domain error</w:t>
                            </w:r>
                            <w:r w:rsidR="005E0B8F" w:rsidRPr="00986DC8">
                              <w:rPr>
                                <w:lang w:val="en-US"/>
                              </w:rPr>
                              <w:t xml:space="preserve"> occurs.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id="_x0000_s1029" type="#_x0000_t202" style="position:absolute;left:0;text-align:left;margin-left:432.55pt;margin-top:34.75pt;width:483.75pt;height:137.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sT0PwIAAHQEAAAOAAAAZHJzL2Uyb0RvYy54bWysVE1v1DAQvSPxHyzf2WS/t9Fmq7KlCKl8&#10;SIULN8dxEgvbE2zvJu2vZ+ykS6A3xMXyx+TNm/dmsr/utSJnYZ0Ek9P5LKVEGA6lNHVOv329e7Oj&#10;xHlmSqbAiJw+CkevD69f7bs2EwtoQJXCEgQxLuvanDbet1mSON4IzdwMWmHwsQKrmcejrZPSsg7R&#10;tUoWabpJOrBla4EL5/D2dnikh4hfVYL7z1XlhCcqp8jNx9XGtQhrctizrLasbSQfabB/YKGZNJj0&#10;AnXLPCMnK19AacktOKj8jINOoKokF7EGrGae/lXNQ8NaEWtBcVx7kcn9P1j+6fzFElnmdEmJYRot&#10;+o5GkVIQL3ovyCJI1LUuw8iHFmN9/xZ6tDqW69p74D8cMXBsmKnFjbXQNYKVSHEevkwmnw44LoAU&#10;3UcoMRc7eYhAfWV10A8VIYiOVj1e7EEehOPlZr5abhZrSji+zberZbpdxxwse/68tc6/F6BJ2OTU&#10;ov8Rnp3vnQ90WPYcErI5ULK8k0rFQ+g5cVSWnBl2S1EPJaqTRq7D3W6dprFnECe2aAiPqH8gKUO6&#10;nF6tkevLLLYuLjkQbQI4JaOlx7lQUud0dwliWZD2nSlj13om1bBHNsqMWgd5B6F9X/Sjs6OFBZSP&#10;KL6FYQxwbHHTgH2ipMMRyKn7eWJWUKI+GDTwar5ahZmJh9V6u8CDnb4U0xdmOELl1FMybI8+zllQ&#10;wMANGl3JaEHoiIHJSBlbO2o4jmGYnek5Rv3+WRx+AQAA//8DAFBLAwQUAAYACAAAACEAM9vT498A&#10;AAAHAQAADwAAAGRycy9kb3ducmV2LnhtbEyPQU+DQBCF7yb+h82YeGnsglawyNI0Jj1pjGJDelzY&#10;EYjsLGG3Lf57x5Pe5uW9vPdNvpntIE44+d6RgngZgUBqnOmpVbD/2N08gPBBk9GDI1TwjR42xeVF&#10;rjPjzvSOpzK0gkvIZ1pBF8KYSembDq32SzcisffpJqsDy6mVZtJnLreDvI2iRFrdEy90esSnDpuv&#10;8mgV1C/pc7LdVWljDotpUVbxa/UWK3V9NW8fQQScw18YfvEZHQpmqt2RjBeDAn4kKEjW9yDYXScp&#10;H7WCu9UqAlnk8j9/8QMAAP//AwBQSwECLQAUAAYACAAAACEAtoM4kv4AAADhAQAAEwAAAAAAAAAA&#10;AAAAAAAAAAAAW0NvbnRlbnRfVHlwZXNdLnhtbFBLAQItABQABgAIAAAAIQA4/SH/1gAAAJQBAAAL&#10;AAAAAAAAAAAAAAAAAC8BAABfcmVscy8ucmVsc1BLAQItABQABgAIAAAAIQAHGsT0PwIAAHQEAAAO&#10;AAAAAAAAAAAAAAAAAC4CAABkcnMvZTJvRG9jLnhtbFBLAQItABQABgAIAAAAIQAz29Pj3wAAAAcB&#10;AAAPAAAAAAAAAAAAAAAAAJkEAABkcnMvZG93bnJldi54bWxQSwUGAAAAAAQABADzAAAApQUAAAAA&#10;" fillcolor="#d8d8d8 [2732]">
                <v:textbox>
                  <w:txbxContent>
                    <w:p w:rsidR="00E96DDB" w:rsidRPr="00986DC8" w:rsidRDefault="005E0B8F" w:rsidP="00E96DDB">
                      <w:pPr>
                        <w:pStyle w:val="PrformatHTML"/>
                        <w:rPr>
                          <w:sz w:val="22"/>
                          <w:szCs w:val="22"/>
                          <w:u w:val="single"/>
                          <w:lang w:val="en-US"/>
                        </w:rPr>
                      </w:pPr>
                      <w:r w:rsidRPr="00986DC8">
                        <w:rPr>
                          <w:rFonts w:asciiTheme="minorHAnsi" w:hAnsiTheme="minorHAnsi" w:cstheme="minorHAnsi"/>
                          <w:sz w:val="22"/>
                          <w:szCs w:val="22"/>
                          <w:u w:val="single"/>
                          <w:lang w:val="en-US"/>
                        </w:rPr>
                        <w:t>function</w:t>
                      </w:r>
                      <w:r w:rsidRPr="00986DC8">
                        <w:rPr>
                          <w:sz w:val="22"/>
                          <w:szCs w:val="22"/>
                          <w:u w:val="single"/>
                          <w:lang w:val="en-US"/>
                        </w:rPr>
                        <w:t xml:space="preserve"> </w:t>
                      </w:r>
                      <w:proofErr w:type="spellStart"/>
                      <w:r w:rsidRPr="00986DC8">
                        <w:rPr>
                          <w:sz w:val="22"/>
                          <w:szCs w:val="22"/>
                          <w:u w:val="single"/>
                          <w:lang w:val="en-US"/>
                        </w:rPr>
                        <w:t>sqrt</w:t>
                      </w:r>
                      <w:proofErr w:type="spellEnd"/>
                      <w:r w:rsidR="00E96DDB" w:rsidRPr="00986DC8">
                        <w:rPr>
                          <w:sz w:val="22"/>
                          <w:szCs w:val="22"/>
                          <w:u w:val="single"/>
                          <w:lang w:val="en-US"/>
                        </w:rPr>
                        <w:t xml:space="preserve">     </w:t>
                      </w:r>
                    </w:p>
                    <w:p w:rsidR="00E96DDB" w:rsidRPr="00986DC8" w:rsidRDefault="00E96DDB" w:rsidP="00E96DDB">
                      <w:pPr>
                        <w:pStyle w:val="PrformatHTML"/>
                        <w:rPr>
                          <w:sz w:val="22"/>
                          <w:szCs w:val="22"/>
                          <w:lang w:val="en-US"/>
                        </w:rPr>
                      </w:pPr>
                      <w:r w:rsidRPr="00986DC8">
                        <w:rPr>
                          <w:sz w:val="22"/>
                          <w:szCs w:val="22"/>
                          <w:lang w:val="en-US"/>
                        </w:rPr>
                        <w:t xml:space="preserve">double </w:t>
                      </w:r>
                      <w:proofErr w:type="spellStart"/>
                      <w:r w:rsidRPr="00986DC8">
                        <w:rPr>
                          <w:sz w:val="22"/>
                          <w:szCs w:val="22"/>
                          <w:lang w:val="en-US"/>
                        </w:rPr>
                        <w:t>sqrt</w:t>
                      </w:r>
                      <w:proofErr w:type="spellEnd"/>
                      <w:r w:rsidRPr="00986DC8">
                        <w:rPr>
                          <w:sz w:val="22"/>
                          <w:szCs w:val="22"/>
                          <w:lang w:val="en-US"/>
                        </w:rPr>
                        <w:t xml:space="preserve"> (double x);</w:t>
                      </w:r>
                    </w:p>
                    <w:p w:rsidR="00E96DDB" w:rsidRPr="00986DC8" w:rsidRDefault="00E96DDB" w:rsidP="00E96DDB">
                      <w:pPr>
                        <w:pStyle w:val="PrformatHTML"/>
                        <w:rPr>
                          <w:sz w:val="22"/>
                          <w:szCs w:val="22"/>
                          <w:lang w:val="en-US"/>
                        </w:rPr>
                      </w:pPr>
                      <w:r w:rsidRPr="00986DC8">
                        <w:rPr>
                          <w:sz w:val="22"/>
                          <w:szCs w:val="22"/>
                          <w:lang w:val="en-US"/>
                        </w:rPr>
                        <w:t xml:space="preserve">float </w:t>
                      </w:r>
                      <w:proofErr w:type="spellStart"/>
                      <w:r w:rsidRPr="00986DC8">
                        <w:rPr>
                          <w:sz w:val="22"/>
                          <w:szCs w:val="22"/>
                          <w:lang w:val="en-US"/>
                        </w:rPr>
                        <w:t>sqrt</w:t>
                      </w:r>
                      <w:proofErr w:type="spellEnd"/>
                      <w:r w:rsidRPr="00986DC8">
                        <w:rPr>
                          <w:sz w:val="22"/>
                          <w:szCs w:val="22"/>
                          <w:lang w:val="en-US"/>
                        </w:rPr>
                        <w:t xml:space="preserve"> (float x);</w:t>
                      </w:r>
                    </w:p>
                    <w:p w:rsidR="005E0B8F" w:rsidRPr="00986DC8" w:rsidRDefault="00E96DDB" w:rsidP="005E0B8F">
                      <w:pPr>
                        <w:pStyle w:val="PrformatHTML"/>
                        <w:rPr>
                          <w:sz w:val="22"/>
                          <w:szCs w:val="22"/>
                          <w:lang w:val="en-US"/>
                        </w:rPr>
                      </w:pPr>
                      <w:r w:rsidRPr="00986DC8">
                        <w:rPr>
                          <w:sz w:val="22"/>
                          <w:szCs w:val="22"/>
                          <w:lang w:val="en-US"/>
                        </w:rPr>
                        <w:t xml:space="preserve">long double </w:t>
                      </w:r>
                      <w:proofErr w:type="spellStart"/>
                      <w:r w:rsidRPr="00986DC8">
                        <w:rPr>
                          <w:sz w:val="22"/>
                          <w:szCs w:val="22"/>
                          <w:lang w:val="en-US"/>
                        </w:rPr>
                        <w:t>sqrt</w:t>
                      </w:r>
                      <w:proofErr w:type="spellEnd"/>
                      <w:r w:rsidRPr="00986DC8">
                        <w:rPr>
                          <w:sz w:val="22"/>
                          <w:szCs w:val="22"/>
                          <w:lang w:val="en-US"/>
                        </w:rPr>
                        <w:t xml:space="preserve"> (long double x);</w:t>
                      </w:r>
                    </w:p>
                    <w:p w:rsidR="00E96DDB" w:rsidRPr="00986DC8" w:rsidRDefault="005E0B8F" w:rsidP="005E0B8F">
                      <w:pPr>
                        <w:pStyle w:val="PrformatHTML"/>
                        <w:rPr>
                          <w:rFonts w:asciiTheme="minorHAnsi" w:hAnsiTheme="minorHAnsi" w:cstheme="minorHAnsi"/>
                          <w:sz w:val="22"/>
                          <w:szCs w:val="22"/>
                          <w:lang w:val="en-US"/>
                        </w:rPr>
                      </w:pPr>
                      <w:r w:rsidRPr="00986DC8">
                        <w:rPr>
                          <w:sz w:val="22"/>
                          <w:szCs w:val="22"/>
                          <w:lang w:val="en-US"/>
                        </w:rPr>
                        <w:br/>
                      </w:r>
                      <w:r w:rsidR="00E96DDB" w:rsidRPr="00986DC8">
                        <w:rPr>
                          <w:rFonts w:asciiTheme="minorHAnsi" w:hAnsiTheme="minorHAnsi" w:cstheme="minorHAnsi"/>
                          <w:sz w:val="22"/>
                          <w:szCs w:val="22"/>
                          <w:lang w:val="en-US"/>
                        </w:rPr>
                        <w:t>Parameters</w:t>
                      </w:r>
                    </w:p>
                    <w:p w:rsidR="00E96DDB" w:rsidRPr="00986DC8" w:rsidRDefault="00E96DDB" w:rsidP="005E0B8F">
                      <w:pPr>
                        <w:rPr>
                          <w:lang w:val="en-US"/>
                        </w:rPr>
                      </w:pPr>
                      <w:proofErr w:type="gramStart"/>
                      <w:r w:rsidRPr="00986DC8">
                        <w:rPr>
                          <w:rFonts w:ascii="Courier New" w:hAnsi="Courier New" w:cs="Courier New"/>
                          <w:lang w:val="en-US"/>
                        </w:rPr>
                        <w:t>x</w:t>
                      </w:r>
                      <w:r w:rsidR="005E0B8F" w:rsidRPr="00986DC8">
                        <w:rPr>
                          <w:lang w:val="en-US"/>
                        </w:rPr>
                        <w:t xml:space="preserve"> :</w:t>
                      </w:r>
                      <w:proofErr w:type="gramEnd"/>
                      <w:r w:rsidR="005E0B8F" w:rsidRPr="00986DC8">
                        <w:rPr>
                          <w:lang w:val="en-US"/>
                        </w:rPr>
                        <w:t xml:space="preserve"> </w:t>
                      </w:r>
                      <w:r w:rsidRPr="00986DC8">
                        <w:rPr>
                          <w:lang w:val="en-US"/>
                        </w:rPr>
                        <w:t>Value</w:t>
                      </w:r>
                      <w:r w:rsidR="005E0B8F" w:rsidRPr="00986DC8">
                        <w:rPr>
                          <w:lang w:val="en-US"/>
                        </w:rPr>
                        <w:t xml:space="preserve"> whose square root is computed. </w:t>
                      </w:r>
                      <w:r w:rsidRPr="00986DC8">
                        <w:rPr>
                          <w:lang w:val="en-US"/>
                        </w:rPr>
                        <w:t xml:space="preserve">If the argument is negative, a </w:t>
                      </w:r>
                      <w:r w:rsidRPr="00986DC8">
                        <w:rPr>
                          <w:i/>
                          <w:iCs/>
                          <w:lang w:val="en-US"/>
                        </w:rPr>
                        <w:t>domain error</w:t>
                      </w:r>
                      <w:r w:rsidRPr="00986DC8">
                        <w:rPr>
                          <w:lang w:val="en-US"/>
                        </w:rPr>
                        <w:t xml:space="preserve"> occurs.</w:t>
                      </w:r>
                    </w:p>
                    <w:p w:rsidR="00E96DDB" w:rsidRPr="00986DC8" w:rsidRDefault="00E96DDB">
                      <w:pPr>
                        <w:rPr>
                          <w:lang w:val="en-US"/>
                        </w:rPr>
                      </w:pPr>
                      <w:r w:rsidRPr="00986DC8">
                        <w:rPr>
                          <w:lang w:val="en-US"/>
                        </w:rPr>
                        <w:t>Return Value</w:t>
                      </w:r>
                      <w:r w:rsidR="005E0B8F" w:rsidRPr="00986DC8">
                        <w:rPr>
                          <w:lang w:val="en-US"/>
                        </w:rPr>
                        <w:br/>
                      </w:r>
                      <w:r w:rsidRPr="00986DC8">
                        <w:rPr>
                          <w:lang w:val="en-US"/>
                        </w:rPr>
                        <w:t xml:space="preserve">Square root of </w:t>
                      </w:r>
                      <w:r w:rsidRPr="00986DC8">
                        <w:rPr>
                          <w:rStyle w:val="VariableHTML"/>
                          <w:rFonts w:ascii="Courier New" w:hAnsi="Courier New" w:cs="Courier New"/>
                          <w:lang w:val="en-US"/>
                        </w:rPr>
                        <w:t>x</w:t>
                      </w:r>
                      <w:r w:rsidR="005E0B8F" w:rsidRPr="00986DC8">
                        <w:rPr>
                          <w:lang w:val="en-US"/>
                        </w:rPr>
                        <w:t xml:space="preserve">. </w:t>
                      </w:r>
                      <w:r w:rsidRPr="00986DC8">
                        <w:rPr>
                          <w:lang w:val="en-US"/>
                        </w:rPr>
                        <w:t xml:space="preserve">If </w:t>
                      </w:r>
                      <w:r w:rsidRPr="00986DC8">
                        <w:rPr>
                          <w:rStyle w:val="VariableHTML"/>
                          <w:lang w:val="en-US"/>
                        </w:rPr>
                        <w:t>x</w:t>
                      </w:r>
                      <w:r w:rsidRPr="00986DC8">
                        <w:rPr>
                          <w:lang w:val="en-US"/>
                        </w:rPr>
                        <w:t xml:space="preserve"> is negative, a </w:t>
                      </w:r>
                      <w:r w:rsidRPr="00986DC8">
                        <w:rPr>
                          <w:i/>
                          <w:iCs/>
                          <w:lang w:val="en-US"/>
                        </w:rPr>
                        <w:t>domain error</w:t>
                      </w:r>
                      <w:r w:rsidR="005E0B8F" w:rsidRPr="00986DC8">
                        <w:rPr>
                          <w:lang w:val="en-US"/>
                        </w:rPr>
                        <w:t xml:space="preserve"> occurs.</w:t>
                      </w:r>
                    </w:p>
                  </w:txbxContent>
                </v:textbox>
                <w10:wrap type="square" anchorx="margin"/>
              </v:shape>
            </w:pict>
          </mc:Fallback>
        </mc:AlternateContent>
      </w:r>
      <w:r w:rsidRPr="00E96DDB">
        <w:rPr>
          <w:rFonts w:cstheme="minorHAnsi"/>
          <w:u w:val="single"/>
        </w:rPr>
        <w:t xml:space="preserve">Exemple 3 : langage C++ : méthode </w:t>
      </w:r>
      <w:r w:rsidRPr="00E96DDB">
        <w:rPr>
          <w:rFonts w:ascii="Courier New" w:hAnsi="Courier New" w:cs="Courier New"/>
          <w:u w:val="single"/>
        </w:rPr>
        <w:t>sqrt</w:t>
      </w:r>
      <w:r>
        <w:rPr>
          <w:rFonts w:ascii="Courier New" w:hAnsi="Courier New" w:cs="Courier New"/>
          <w:u w:val="single"/>
        </w:rPr>
        <w:br/>
      </w:r>
      <w:r w:rsidRPr="00E96DDB">
        <w:rPr>
          <w:rFonts w:cstheme="minorHAnsi"/>
          <w:b/>
        </w:rPr>
        <w:t>Remarque :</w:t>
      </w:r>
      <w:r w:rsidRPr="00E96DDB">
        <w:rPr>
          <w:rFonts w:cstheme="minorHAnsi"/>
        </w:rPr>
        <w:t xml:space="preserve"> en C++</w:t>
      </w:r>
      <w:r>
        <w:rPr>
          <w:rFonts w:cstheme="minorHAnsi"/>
        </w:rPr>
        <w:t xml:space="preserve">, il existe 3 types de flottants de précision différente : </w:t>
      </w:r>
      <w:r w:rsidRPr="00E96DDB">
        <w:rPr>
          <w:rFonts w:ascii="Courier New" w:hAnsi="Courier New" w:cs="Courier New"/>
          <w:sz w:val="20"/>
          <w:szCs w:val="20"/>
        </w:rPr>
        <w:t>float, double, long double</w:t>
      </w:r>
    </w:p>
    <w:p w:rsidR="004F3BAB" w:rsidRDefault="004F3BAB" w:rsidP="004F3BAB">
      <w:pPr>
        <w:pStyle w:val="Paragraphedeliste"/>
        <w:rPr>
          <w:rFonts w:cstheme="minorHAnsi"/>
          <w:u w:val="single"/>
        </w:rPr>
      </w:pPr>
      <w:r>
        <w:rPr>
          <w:rFonts w:cstheme="minorHAnsi"/>
        </w:rPr>
        <w:t>- prototype :</w:t>
      </w:r>
      <w:r>
        <w:rPr>
          <w:rFonts w:cstheme="minorHAnsi"/>
        </w:rPr>
        <w:br/>
      </w:r>
      <w:r>
        <w:rPr>
          <w:rFonts w:cstheme="minorHAnsi"/>
        </w:rPr>
        <w:br/>
      </w:r>
      <w:r>
        <w:rPr>
          <w:rFonts w:cstheme="minorHAnsi"/>
        </w:rPr>
        <w:br/>
        <w:t>- préconditions éventuelles :</w:t>
      </w:r>
      <w:r>
        <w:rPr>
          <w:rFonts w:cstheme="minorHAnsi"/>
        </w:rPr>
        <w:br/>
      </w:r>
      <w:r>
        <w:rPr>
          <w:rFonts w:cstheme="minorHAnsi"/>
        </w:rPr>
        <w:br/>
      </w:r>
      <w:r>
        <w:rPr>
          <w:rFonts w:cstheme="minorHAnsi"/>
        </w:rPr>
        <w:br/>
        <w:t>- postconditions :</w:t>
      </w:r>
    </w:p>
    <w:p w:rsidR="004F3BAB" w:rsidRDefault="004F3BAB" w:rsidP="004F3BAB">
      <w:pPr>
        <w:pStyle w:val="Paragraphedeliste"/>
        <w:rPr>
          <w:rFonts w:cstheme="minorHAnsi"/>
        </w:rPr>
      </w:pPr>
    </w:p>
    <w:p w:rsidR="004F3BAB" w:rsidRDefault="004F3BAB" w:rsidP="004F3BAB">
      <w:pPr>
        <w:pStyle w:val="Paragraphedeliste"/>
        <w:rPr>
          <w:rFonts w:cstheme="minorHAnsi"/>
        </w:rPr>
      </w:pPr>
    </w:p>
    <w:p w:rsidR="00D731E6" w:rsidRDefault="00D731E6">
      <w:pPr>
        <w:spacing w:line="259" w:lineRule="auto"/>
        <w:rPr>
          <w:rFonts w:cstheme="minorHAnsi"/>
          <w:u w:val="single"/>
        </w:rPr>
      </w:pPr>
      <w:r>
        <w:rPr>
          <w:rFonts w:cstheme="minorHAnsi"/>
          <w:u w:val="single"/>
        </w:rPr>
        <w:br w:type="page"/>
      </w:r>
    </w:p>
    <w:p w:rsidR="00E96DDB" w:rsidRDefault="009F4383" w:rsidP="009F4383">
      <w:pPr>
        <w:ind w:left="705"/>
        <w:rPr>
          <w:rFonts w:cstheme="minorHAnsi"/>
        </w:rPr>
      </w:pPr>
      <w:r w:rsidRPr="009F4383">
        <w:rPr>
          <w:rFonts w:cstheme="minorHAnsi"/>
          <w:noProof/>
          <w:lang w:eastAsia="fr-FR"/>
        </w:rPr>
        <w:lastRenderedPageBreak/>
        <mc:AlternateContent>
          <mc:Choice Requires="wps">
            <w:drawing>
              <wp:anchor distT="45720" distB="45720" distL="114300" distR="114300" simplePos="0" relativeHeight="251667456" behindDoc="0" locked="0" layoutInCell="1" allowOverlap="1">
                <wp:simplePos x="0" y="0"/>
                <wp:positionH relativeFrom="margin">
                  <wp:posOffset>447675</wp:posOffset>
                </wp:positionH>
                <wp:positionV relativeFrom="paragraph">
                  <wp:posOffset>666115</wp:posOffset>
                </wp:positionV>
                <wp:extent cx="6172200" cy="466725"/>
                <wp:effectExtent l="0" t="0" r="19050" b="2857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66725"/>
                        </a:xfrm>
                        <a:prstGeom prst="rect">
                          <a:avLst/>
                        </a:prstGeom>
                        <a:solidFill>
                          <a:schemeClr val="bg1">
                            <a:lumMod val="85000"/>
                          </a:schemeClr>
                        </a:solidFill>
                        <a:ln w="9525">
                          <a:solidFill>
                            <a:srgbClr val="000000"/>
                          </a:solidFill>
                          <a:miter lim="800000"/>
                          <a:headEnd/>
                          <a:tailEnd/>
                        </a:ln>
                      </wps:spPr>
                      <wps:txbx>
                        <w:txbxContent>
                          <w:p w:rsidR="009F4383" w:rsidRDefault="009F4383">
                            <w:r w:rsidRPr="003F4742">
                              <w:rPr>
                                <w:rFonts w:ascii="Courier New" w:eastAsia="Times New Roman" w:hAnsi="Courier New" w:cs="Courier New"/>
                                <w:sz w:val="20"/>
                                <w:szCs w:val="20"/>
                                <w:u w:val="single"/>
                                <w:lang w:val="en-US" w:eastAsia="fr-FR"/>
                              </w:rPr>
                              <w:t>choice</w:t>
                            </w:r>
                            <w:r w:rsidRPr="003F4742">
                              <w:rPr>
                                <w:rFonts w:ascii="Times New Roman" w:eastAsia="Times New Roman" w:hAnsi="Times New Roman" w:cs="Times New Roman"/>
                                <w:sz w:val="24"/>
                                <w:szCs w:val="24"/>
                                <w:u w:val="single"/>
                                <w:lang w:val="en-US" w:eastAsia="fr-FR"/>
                              </w:rPr>
                              <w:t>(</w:t>
                            </w:r>
                            <w:r w:rsidRPr="003F4742">
                              <w:rPr>
                                <w:rFonts w:ascii="Times New Roman" w:eastAsia="Times New Roman" w:hAnsi="Times New Roman" w:cs="Times New Roman"/>
                                <w:i/>
                                <w:iCs/>
                                <w:sz w:val="24"/>
                                <w:szCs w:val="24"/>
                                <w:u w:val="single"/>
                                <w:lang w:val="en-US" w:eastAsia="fr-FR"/>
                              </w:rPr>
                              <w:t>seq</w:t>
                            </w:r>
                            <w:r w:rsidRPr="003F4742">
                              <w:rPr>
                                <w:rFonts w:ascii="Times New Roman" w:eastAsia="Times New Roman" w:hAnsi="Times New Roman" w:cs="Times New Roman"/>
                                <w:sz w:val="24"/>
                                <w:szCs w:val="24"/>
                                <w:u w:val="single"/>
                                <w:lang w:val="en-US" w:eastAsia="fr-FR"/>
                              </w:rPr>
                              <w:t>)</w:t>
                            </w:r>
                            <w:r>
                              <w:rPr>
                                <w:rFonts w:ascii="Times New Roman" w:eastAsia="Times New Roman" w:hAnsi="Times New Roman" w:cs="Times New Roman"/>
                                <w:sz w:val="24"/>
                                <w:szCs w:val="24"/>
                                <w:lang w:val="en-US" w:eastAsia="fr-FR"/>
                              </w:rPr>
                              <w:br/>
                            </w:r>
                            <w:r w:rsidRPr="009F4383">
                              <w:rPr>
                                <w:rFonts w:eastAsia="Times New Roman" w:cstheme="minorHAnsi"/>
                                <w:lang w:val="en-US" w:eastAsia="fr-FR"/>
                              </w:rPr>
                              <w:t xml:space="preserve">Return a random element from the non-empty </w:t>
                            </w:r>
                            <w:hyperlink r:id="rId12" w:history="1">
                              <w:r w:rsidRPr="00DF5CDF">
                                <w:rPr>
                                  <w:rStyle w:val="Lienhypertexte"/>
                                  <w:rFonts w:eastAsia="Times New Roman" w:cstheme="minorHAnsi"/>
                                  <w:lang w:val="en-US" w:eastAsia="fr-FR"/>
                                </w:rPr>
                                <w:t>sequence</w:t>
                              </w:r>
                            </w:hyperlink>
                            <w:r w:rsidRPr="009F4383">
                              <w:rPr>
                                <w:rFonts w:eastAsia="Times New Roman" w:cstheme="minorHAnsi"/>
                                <w:lang w:val="en-US" w:eastAsia="fr-FR"/>
                              </w:rPr>
                              <w:t xml:space="preserve"> </w:t>
                            </w:r>
                            <w:r w:rsidRPr="009F4383">
                              <w:rPr>
                                <w:rFonts w:eastAsia="Times New Roman" w:cstheme="minorHAnsi"/>
                                <w:i/>
                                <w:iCs/>
                                <w:lang w:val="en-US" w:eastAsia="fr-FR"/>
                              </w:rPr>
                              <w:t>seq</w:t>
                            </w:r>
                            <w:r w:rsidRPr="009F4383">
                              <w:rPr>
                                <w:rFonts w:eastAsia="Times New Roman" w:cstheme="minorHAnsi"/>
                                <w:lang w:val="en-US" w:eastAsia="fr-FR"/>
                              </w:rPr>
                              <w:t xml:space="preserve">. If </w:t>
                            </w:r>
                            <w:r w:rsidRPr="009F4383">
                              <w:rPr>
                                <w:rFonts w:eastAsia="Times New Roman" w:cstheme="minorHAnsi"/>
                                <w:i/>
                                <w:iCs/>
                                <w:lang w:val="en-US" w:eastAsia="fr-FR"/>
                              </w:rPr>
                              <w:t>seq</w:t>
                            </w:r>
                            <w:r w:rsidRPr="009F4383">
                              <w:rPr>
                                <w:rFonts w:eastAsia="Times New Roman" w:cstheme="minorHAnsi"/>
                                <w:lang w:val="en-US" w:eastAsia="fr-FR"/>
                              </w:rPr>
                              <w:t xml:space="preserve"> is empty, raises </w:t>
                            </w:r>
                            <w:hyperlink r:id="rId13" w:anchor="IndexError" w:tooltip="IndexError" w:history="1">
                              <w:r w:rsidRPr="009F4383">
                                <w:rPr>
                                  <w:rFonts w:eastAsia="Times New Roman" w:cstheme="minorHAnsi"/>
                                  <w:color w:val="0000FF"/>
                                  <w:u w:val="single"/>
                                  <w:lang w:val="en-US" w:eastAsia="fr-FR"/>
                                </w:rPr>
                                <w:t>IndexError</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id="_x0000_s1030" type="#_x0000_t202" style="position:absolute;left:0;text-align:left;margin-left:35.25pt;margin-top:52.45pt;width:486pt;height:36.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em4PQIAAHMEAAAOAAAAZHJzL2Uyb0RvYy54bWysVMtu2zAQvBfoPxC817INPxLBcpA6TVEg&#10;fQBpL72tKMoiSnJVkrbkfn2XlOOoza3ohSC5q9nZGa42N73R7CidV2gLPptMOZNWYKXsvuDfvt6/&#10;ueLMB7AVaLSy4Cfp+c329atN1+Zyjg3qSjpGINbnXVvwJoQ2zzIvGmnAT7CVloI1OgOBjm6fVQ46&#10;Qjc6m0+nq6xDV7UOhfSebu+GIN8m/LqWInyuay8D0wUnbiGtLq1lXLPtBvK9g7ZR4kwD/oGFAWWp&#10;6AXqDgKwg1MvoIwSDj3WYSLQZFjXSsjUA3Uzm/7VzWMDrUy9kDi+vcjk/x+s+HT84piqCr7gzIIh&#10;i76TUaySLMg+SDaPEnWtzynzsaXc0L/FnqxO7fr2AcUPzyzuGrB7eescdo2EiijO4pfZ6NMBx0eQ&#10;svuIFdWCQ8AE1NfORP1IEUboZNXpYg/xYIIuV7P1nDznTFBssVqt58tUAvKnr1vnw3uJhsVNwR3Z&#10;n9Dh+OBDZAP5U0os5lGr6l5pnQ7xycmdduwI9FjK/dChPhiiOtxdLadUfsBJLzSmJ9Q/kLRlXcGv&#10;l0TvZRW3Ly81CG0EOCZjVKCx0MoU/OqSBHlU9p2tiAHkAZQe9tSVtmepo7qDzqEv+7OxlB9tKLE6&#10;kfYOhymgqaVNg+4XZx1NQMH9zwM4yZn+YMm/69liEUcmHRbL9ZwObhwpxxGwgqAKHjgbtruQxixS&#10;tXhLPtcqWfDM5EyZXnbS8DyFcXTG55T1/K/Y/gYAAP//AwBQSwMEFAAGAAgAAAAhALKo8qPhAAAA&#10;CwEAAA8AAABkcnMvZG93bnJldi54bWxMj8FOwzAQRO9I/IO1SFwqaqcKTQlxqgqpJxAqAUUcndgk&#10;EfE6st02/D3bE9x2Z0azb4vtbEd2Mj4MDiUkSwHMYOv0gJ2Ej/f93QZYiAq1Gh0aCT8mwLa8vipU&#10;rt0Z38ypih2jEgy5ktDHOOWch7Y3VoWlmwyS9+W8VZFW33Ht1ZnK7chXQqy5VQPShV5N5qk37Xd1&#10;tBKal+x5vdvXWas/F35R1clrfUikvL2Zd4/AopnjXxgu+IQOJTE17og6sFFCJu4pSbpIH4BdAiJd&#10;kdTQlG1S4GXB//9Q/gIAAP//AwBQSwECLQAUAAYACAAAACEAtoM4kv4AAADhAQAAEwAAAAAAAAAA&#10;AAAAAAAAAAAAW0NvbnRlbnRfVHlwZXNdLnhtbFBLAQItABQABgAIAAAAIQA4/SH/1gAAAJQBAAAL&#10;AAAAAAAAAAAAAAAAAC8BAABfcmVscy8ucmVsc1BLAQItABQABgAIAAAAIQBGcem4PQIAAHMEAAAO&#10;AAAAAAAAAAAAAAAAAC4CAABkcnMvZTJvRG9jLnhtbFBLAQItABQABgAIAAAAIQCyqPKj4QAAAAsB&#10;AAAPAAAAAAAAAAAAAAAAAJcEAABkcnMvZG93bnJldi54bWxQSwUGAAAAAAQABADzAAAApQUAAAAA&#10;" fillcolor="#d8d8d8 [2732]">
                <v:textbox>
                  <w:txbxContent>
                    <w:p w:rsidR="009F4383" w:rsidRDefault="009F4383">
                      <w:r w:rsidRPr="003F4742">
                        <w:rPr>
                          <w:rFonts w:ascii="Courier New" w:eastAsia="Times New Roman" w:hAnsi="Courier New" w:cs="Courier New"/>
                          <w:sz w:val="20"/>
                          <w:szCs w:val="20"/>
                          <w:u w:val="single"/>
                          <w:lang w:val="en-US" w:eastAsia="fr-FR"/>
                        </w:rPr>
                        <w:t>choice</w:t>
                      </w:r>
                      <w:r w:rsidRPr="003F4742">
                        <w:rPr>
                          <w:rFonts w:ascii="Times New Roman" w:eastAsia="Times New Roman" w:hAnsi="Times New Roman" w:cs="Times New Roman"/>
                          <w:sz w:val="24"/>
                          <w:szCs w:val="24"/>
                          <w:u w:val="single"/>
                          <w:lang w:val="en-US" w:eastAsia="fr-FR"/>
                        </w:rPr>
                        <w:t>(</w:t>
                      </w:r>
                      <w:proofErr w:type="spellStart"/>
                      <w:r w:rsidRPr="003F4742">
                        <w:rPr>
                          <w:rFonts w:ascii="Times New Roman" w:eastAsia="Times New Roman" w:hAnsi="Times New Roman" w:cs="Times New Roman"/>
                          <w:i/>
                          <w:iCs/>
                          <w:sz w:val="24"/>
                          <w:szCs w:val="24"/>
                          <w:u w:val="single"/>
                          <w:lang w:val="en-US" w:eastAsia="fr-FR"/>
                        </w:rPr>
                        <w:t>seq</w:t>
                      </w:r>
                      <w:proofErr w:type="spellEnd"/>
                      <w:r w:rsidRPr="003F4742">
                        <w:rPr>
                          <w:rFonts w:ascii="Times New Roman" w:eastAsia="Times New Roman" w:hAnsi="Times New Roman" w:cs="Times New Roman"/>
                          <w:sz w:val="24"/>
                          <w:szCs w:val="24"/>
                          <w:u w:val="single"/>
                          <w:lang w:val="en-US" w:eastAsia="fr-FR"/>
                        </w:rPr>
                        <w:t>)</w:t>
                      </w:r>
                      <w:r>
                        <w:rPr>
                          <w:rFonts w:ascii="Times New Roman" w:eastAsia="Times New Roman" w:hAnsi="Times New Roman" w:cs="Times New Roman"/>
                          <w:sz w:val="24"/>
                          <w:szCs w:val="24"/>
                          <w:lang w:val="en-US" w:eastAsia="fr-FR"/>
                        </w:rPr>
                        <w:br/>
                      </w:r>
                      <w:r w:rsidRPr="009F4383">
                        <w:rPr>
                          <w:rFonts w:eastAsia="Times New Roman" w:cstheme="minorHAnsi"/>
                          <w:lang w:val="en-US" w:eastAsia="fr-FR"/>
                        </w:rPr>
                        <w:t xml:space="preserve">Return a random element from the non-empty </w:t>
                      </w:r>
                      <w:hyperlink r:id="rId14" w:history="1">
                        <w:r w:rsidRPr="00DF5CDF">
                          <w:rPr>
                            <w:rStyle w:val="Lienhypertexte"/>
                            <w:rFonts w:eastAsia="Times New Roman" w:cstheme="minorHAnsi"/>
                            <w:lang w:val="en-US" w:eastAsia="fr-FR"/>
                          </w:rPr>
                          <w:t>sequence</w:t>
                        </w:r>
                      </w:hyperlink>
                      <w:r w:rsidRPr="009F4383">
                        <w:rPr>
                          <w:rFonts w:eastAsia="Times New Roman" w:cstheme="minorHAnsi"/>
                          <w:lang w:val="en-US" w:eastAsia="fr-FR"/>
                        </w:rPr>
                        <w:t xml:space="preserve"> </w:t>
                      </w:r>
                      <w:r w:rsidRPr="009F4383">
                        <w:rPr>
                          <w:rFonts w:eastAsia="Times New Roman" w:cstheme="minorHAnsi"/>
                          <w:i/>
                          <w:iCs/>
                          <w:lang w:val="en-US" w:eastAsia="fr-FR"/>
                        </w:rPr>
                        <w:t>seq</w:t>
                      </w:r>
                      <w:r w:rsidRPr="009F4383">
                        <w:rPr>
                          <w:rFonts w:eastAsia="Times New Roman" w:cstheme="minorHAnsi"/>
                          <w:lang w:val="en-US" w:eastAsia="fr-FR"/>
                        </w:rPr>
                        <w:t xml:space="preserve">. If </w:t>
                      </w:r>
                      <w:proofErr w:type="spellStart"/>
                      <w:r w:rsidRPr="009F4383">
                        <w:rPr>
                          <w:rFonts w:eastAsia="Times New Roman" w:cstheme="minorHAnsi"/>
                          <w:i/>
                          <w:iCs/>
                          <w:lang w:val="en-US" w:eastAsia="fr-FR"/>
                        </w:rPr>
                        <w:t>seq</w:t>
                      </w:r>
                      <w:proofErr w:type="spellEnd"/>
                      <w:r w:rsidRPr="009F4383">
                        <w:rPr>
                          <w:rFonts w:eastAsia="Times New Roman" w:cstheme="minorHAnsi"/>
                          <w:lang w:val="en-US" w:eastAsia="fr-FR"/>
                        </w:rPr>
                        <w:t xml:space="preserve"> is empty, raises </w:t>
                      </w:r>
                      <w:hyperlink r:id="rId15" w:anchor="IndexError" w:tooltip="IndexError" w:history="1">
                        <w:proofErr w:type="spellStart"/>
                        <w:r w:rsidRPr="009F4383">
                          <w:rPr>
                            <w:rFonts w:eastAsia="Times New Roman" w:cstheme="minorHAnsi"/>
                            <w:color w:val="0000FF"/>
                            <w:u w:val="single"/>
                            <w:lang w:val="en-US" w:eastAsia="fr-FR"/>
                          </w:rPr>
                          <w:t>IndexError</w:t>
                        </w:r>
                        <w:proofErr w:type="spellEnd"/>
                      </w:hyperlink>
                    </w:p>
                  </w:txbxContent>
                </v:textbox>
                <w10:wrap type="square" anchorx="margin"/>
              </v:shape>
            </w:pict>
          </mc:Fallback>
        </mc:AlternateContent>
      </w:r>
      <w:r w:rsidR="004F3BAB" w:rsidRPr="004F3BAB">
        <w:rPr>
          <w:rFonts w:cstheme="minorHAnsi"/>
          <w:u w:val="single"/>
        </w:rPr>
        <w:t xml:space="preserve">Exemple 4 : langage python : méthode </w:t>
      </w:r>
      <w:r w:rsidR="004F3BAB" w:rsidRPr="004F3BAB">
        <w:rPr>
          <w:rFonts w:ascii="Courier New" w:hAnsi="Courier New" w:cs="Courier New"/>
          <w:u w:val="single"/>
        </w:rPr>
        <w:t>choice</w:t>
      </w:r>
      <w:r w:rsidR="004F3BAB" w:rsidRPr="004F3BAB">
        <w:rPr>
          <w:rFonts w:cstheme="minorHAnsi"/>
          <w:u w:val="single"/>
        </w:rPr>
        <w:t xml:space="preserve"> du module </w:t>
      </w:r>
      <w:r w:rsidR="004F3BAB" w:rsidRPr="004F3BAB">
        <w:rPr>
          <w:rFonts w:ascii="Courier New" w:hAnsi="Courier New" w:cs="Courier New"/>
          <w:u w:val="single"/>
        </w:rPr>
        <w:t>random</w:t>
      </w:r>
      <w:r w:rsidR="004F3BAB">
        <w:rPr>
          <w:rFonts w:ascii="Courier New" w:hAnsi="Courier New" w:cs="Courier New"/>
          <w:u w:val="single"/>
        </w:rPr>
        <w:br/>
      </w:r>
      <w:r w:rsidR="004F3BAB" w:rsidRPr="009F4383">
        <w:rPr>
          <w:rFonts w:cstheme="minorHAnsi"/>
          <w:b/>
        </w:rPr>
        <w:t>Remarque :</w:t>
      </w:r>
      <w:r w:rsidR="004F3BAB" w:rsidRPr="009F4383">
        <w:rPr>
          <w:rFonts w:cstheme="minorHAnsi"/>
        </w:rPr>
        <w:t xml:space="preserve"> en </w:t>
      </w:r>
      <w:r w:rsidRPr="009F4383">
        <w:rPr>
          <w:rFonts w:cstheme="minorHAnsi"/>
        </w:rPr>
        <w:t>python les séquences sont par exemple les objets de type</w:t>
      </w:r>
      <w:r>
        <w:rPr>
          <w:rFonts w:ascii="Courier New" w:hAnsi="Courier New" w:cs="Courier New"/>
        </w:rPr>
        <w:t xml:space="preserve"> str</w:t>
      </w:r>
      <w:r w:rsidRPr="009F4383">
        <w:rPr>
          <w:rFonts w:cstheme="minorHAnsi"/>
        </w:rPr>
        <w:t xml:space="preserve"> ou</w:t>
      </w:r>
      <w:r>
        <w:rPr>
          <w:rFonts w:ascii="Courier New" w:hAnsi="Courier New" w:cs="Courier New"/>
        </w:rPr>
        <w:t xml:space="preserve"> list</w:t>
      </w:r>
      <w:r>
        <w:rPr>
          <w:rFonts w:cstheme="minorHAnsi"/>
        </w:rPr>
        <w:t xml:space="preserve">. Ils comportent un ou plusieurs éléments (pour rappel, les </w:t>
      </w:r>
      <w:r w:rsidRPr="009F4383">
        <w:rPr>
          <w:rFonts w:ascii="Courier New" w:hAnsi="Courier New" w:cs="Courier New"/>
        </w:rPr>
        <w:t>str</w:t>
      </w:r>
      <w:r>
        <w:rPr>
          <w:rFonts w:cstheme="minorHAnsi"/>
        </w:rPr>
        <w:t xml:space="preserve"> comportent ainsi un ou plusieurs caractères …)</w:t>
      </w:r>
    </w:p>
    <w:p w:rsidR="009F4383" w:rsidRPr="009F4383" w:rsidRDefault="009F4383" w:rsidP="009F4383">
      <w:pPr>
        <w:ind w:left="705"/>
        <w:rPr>
          <w:rFonts w:cstheme="minorHAnsi"/>
        </w:rPr>
      </w:pPr>
    </w:p>
    <w:p w:rsidR="009F4383" w:rsidRDefault="009F4383" w:rsidP="009F4383">
      <w:pPr>
        <w:pStyle w:val="Paragraphedeliste"/>
        <w:rPr>
          <w:rFonts w:cstheme="minorHAnsi"/>
          <w:u w:val="single"/>
        </w:rPr>
      </w:pPr>
      <w:r>
        <w:rPr>
          <w:rFonts w:cstheme="minorHAnsi"/>
        </w:rPr>
        <w:t>- prototype :</w:t>
      </w:r>
      <w:r>
        <w:rPr>
          <w:rFonts w:cstheme="minorHAnsi"/>
        </w:rPr>
        <w:br/>
      </w:r>
      <w:r>
        <w:rPr>
          <w:rFonts w:cstheme="minorHAnsi"/>
        </w:rPr>
        <w:br/>
      </w:r>
      <w:r>
        <w:rPr>
          <w:rFonts w:cstheme="minorHAnsi"/>
        </w:rPr>
        <w:br/>
        <w:t>- préconditions éventuelles :</w:t>
      </w:r>
      <w:r>
        <w:rPr>
          <w:rFonts w:cstheme="minorHAnsi"/>
        </w:rPr>
        <w:br/>
      </w:r>
      <w:r>
        <w:rPr>
          <w:rFonts w:cstheme="minorHAnsi"/>
        </w:rPr>
        <w:br/>
      </w:r>
      <w:r>
        <w:rPr>
          <w:rFonts w:cstheme="minorHAnsi"/>
        </w:rPr>
        <w:br/>
        <w:t>- postconditions :</w:t>
      </w:r>
    </w:p>
    <w:p w:rsidR="009F4383" w:rsidRDefault="009F4383" w:rsidP="009F4383">
      <w:pPr>
        <w:pStyle w:val="Paragraphedeliste"/>
        <w:rPr>
          <w:rFonts w:cstheme="minorHAnsi"/>
        </w:rPr>
      </w:pPr>
    </w:p>
    <w:p w:rsidR="0002254F" w:rsidRPr="00DF5CDF" w:rsidRDefault="0002254F" w:rsidP="00DF5CDF">
      <w:pPr>
        <w:rPr>
          <w:rFonts w:cstheme="minorHAnsi"/>
          <w:lang w:val="en-US"/>
        </w:rPr>
      </w:pPr>
    </w:p>
    <w:p w:rsidR="00656995" w:rsidRPr="00656995" w:rsidRDefault="00DF5CDF" w:rsidP="00167E8C">
      <w:pPr>
        <w:pStyle w:val="Paragraphedeliste"/>
        <w:numPr>
          <w:ilvl w:val="0"/>
          <w:numId w:val="2"/>
        </w:numPr>
        <w:rPr>
          <w:rFonts w:cstheme="minorHAnsi"/>
          <w:b/>
          <w:sz w:val="28"/>
          <w:szCs w:val="28"/>
          <w:u w:val="single"/>
        </w:rPr>
      </w:pPr>
      <w:r>
        <w:rPr>
          <w:rFonts w:cstheme="minorHAnsi"/>
          <w:b/>
          <w:sz w:val="28"/>
          <w:szCs w:val="28"/>
          <w:u w:val="single"/>
        </w:rPr>
        <w:t>Exercice</w:t>
      </w:r>
      <w:r w:rsidR="00A51C54">
        <w:rPr>
          <w:rFonts w:cstheme="minorHAnsi"/>
          <w:b/>
          <w:sz w:val="28"/>
          <w:szCs w:val="28"/>
          <w:u w:val="single"/>
        </w:rPr>
        <w:t>s</w:t>
      </w:r>
      <w:r>
        <w:rPr>
          <w:rFonts w:cstheme="minorHAnsi"/>
          <w:b/>
          <w:sz w:val="28"/>
          <w:szCs w:val="28"/>
          <w:u w:val="single"/>
        </w:rPr>
        <w:t xml:space="preserve"> de cours</w:t>
      </w:r>
    </w:p>
    <w:p w:rsidR="00A51C54" w:rsidRPr="00A51C54" w:rsidRDefault="00A51C54" w:rsidP="00DF5CDF">
      <w:pPr>
        <w:ind w:left="360"/>
        <w:rPr>
          <w:rFonts w:cstheme="minorHAnsi"/>
          <w:b/>
          <w:u w:val="single"/>
        </w:rPr>
      </w:pPr>
      <w:r w:rsidRPr="00A51C54">
        <w:rPr>
          <w:rFonts w:cstheme="minorHAnsi"/>
          <w:b/>
          <w:u w:val="single"/>
        </w:rPr>
        <w:t>Exercice 1</w:t>
      </w:r>
    </w:p>
    <w:p w:rsidR="00507640" w:rsidRDefault="00DF5CDF" w:rsidP="00DF5CDF">
      <w:pPr>
        <w:ind w:left="360"/>
        <w:rPr>
          <w:rFonts w:cstheme="minorHAnsi"/>
        </w:rPr>
      </w:pPr>
      <w:r>
        <w:rPr>
          <w:rFonts w:cstheme="minorHAnsi"/>
        </w:rPr>
        <w:t xml:space="preserve">En comparant les deux documentations de référence ci-dessous concernant les méthodes </w:t>
      </w:r>
      <w:r w:rsidRPr="00DF5CDF">
        <w:rPr>
          <w:rFonts w:ascii="Courier New" w:hAnsi="Courier New" w:cs="Courier New"/>
        </w:rPr>
        <w:t>uniform</w:t>
      </w:r>
      <w:r>
        <w:rPr>
          <w:rFonts w:cstheme="minorHAnsi"/>
        </w:rPr>
        <w:t xml:space="preserve"> et </w:t>
      </w:r>
      <w:r w:rsidRPr="00DF5CDF">
        <w:rPr>
          <w:rFonts w:ascii="Courier New" w:hAnsi="Courier New" w:cs="Courier New"/>
        </w:rPr>
        <w:t>randint</w:t>
      </w:r>
      <w:r>
        <w:rPr>
          <w:rFonts w:cstheme="minorHAnsi"/>
        </w:rPr>
        <w:t xml:space="preserve"> du module </w:t>
      </w:r>
      <w:r w:rsidRPr="00DF5CDF">
        <w:rPr>
          <w:rFonts w:ascii="Courier New" w:hAnsi="Courier New" w:cs="Courier New"/>
        </w:rPr>
        <w:t>random</w:t>
      </w:r>
      <w:r>
        <w:rPr>
          <w:rFonts w:cstheme="minorHAnsi"/>
        </w:rPr>
        <w:t xml:space="preserve"> (langage python), déterminer tout ce qui distingue ces deux méthodes.</w:t>
      </w:r>
    </w:p>
    <w:tbl>
      <w:tblPr>
        <w:tblStyle w:val="Grilledutableau"/>
        <w:tblpPr w:leftFromText="141" w:rightFromText="141" w:vertAnchor="text" w:horzAnchor="margin" w:tblpXSpec="center" w:tblpY="80"/>
        <w:tblW w:w="0" w:type="auto"/>
        <w:tblInd w:w="0" w:type="dxa"/>
        <w:shd w:val="clear" w:color="auto" w:fill="D9D9D9" w:themeFill="background1" w:themeFillShade="D9"/>
        <w:tblLook w:val="04A0" w:firstRow="1" w:lastRow="0" w:firstColumn="1" w:lastColumn="0" w:noHBand="0" w:noVBand="1"/>
      </w:tblPr>
      <w:tblGrid>
        <w:gridCol w:w="9736"/>
      </w:tblGrid>
      <w:tr w:rsidR="00A51C54" w:rsidRPr="00986DC8" w:rsidTr="00A51C54">
        <w:trPr>
          <w:trHeight w:val="2113"/>
        </w:trPr>
        <w:tc>
          <w:tcPr>
            <w:tcW w:w="9736" w:type="dxa"/>
            <w:shd w:val="clear" w:color="auto" w:fill="D9D9D9" w:themeFill="background1" w:themeFillShade="D9"/>
          </w:tcPr>
          <w:p w:rsidR="00A51C54" w:rsidRPr="003F4742" w:rsidRDefault="00A51C54" w:rsidP="00A51C54">
            <w:pPr>
              <w:spacing w:line="240" w:lineRule="auto"/>
              <w:rPr>
                <w:rFonts w:ascii="Times New Roman" w:eastAsia="Times New Roman" w:hAnsi="Times New Roman" w:cs="Times New Roman"/>
                <w:sz w:val="24"/>
                <w:szCs w:val="24"/>
                <w:u w:val="single"/>
                <w:lang w:val="en-US" w:eastAsia="fr-FR"/>
              </w:rPr>
            </w:pPr>
            <w:r w:rsidRPr="003F4742">
              <w:rPr>
                <w:rFonts w:ascii="Courier New" w:eastAsia="Times New Roman" w:hAnsi="Courier New" w:cs="Courier New"/>
                <w:sz w:val="20"/>
                <w:szCs w:val="20"/>
                <w:u w:val="single"/>
                <w:lang w:val="en-US" w:eastAsia="fr-FR"/>
              </w:rPr>
              <w:t>uniform</w:t>
            </w:r>
            <w:r w:rsidRPr="003F4742">
              <w:rPr>
                <w:rFonts w:ascii="Times New Roman" w:eastAsia="Times New Roman" w:hAnsi="Times New Roman" w:cs="Times New Roman"/>
                <w:sz w:val="24"/>
                <w:szCs w:val="24"/>
                <w:u w:val="single"/>
                <w:lang w:val="en-US" w:eastAsia="fr-FR"/>
              </w:rPr>
              <w:t>(</w:t>
            </w:r>
            <w:r w:rsidRPr="003F4742">
              <w:rPr>
                <w:rFonts w:ascii="Times New Roman" w:eastAsia="Times New Roman" w:hAnsi="Times New Roman" w:cs="Times New Roman"/>
                <w:i/>
                <w:iCs/>
                <w:sz w:val="24"/>
                <w:szCs w:val="24"/>
                <w:u w:val="single"/>
                <w:lang w:val="en-US" w:eastAsia="fr-FR"/>
              </w:rPr>
              <w:t>a</w:t>
            </w:r>
            <w:r w:rsidRPr="003F4742">
              <w:rPr>
                <w:rFonts w:ascii="Times New Roman" w:eastAsia="Times New Roman" w:hAnsi="Times New Roman" w:cs="Times New Roman"/>
                <w:sz w:val="24"/>
                <w:szCs w:val="24"/>
                <w:u w:val="single"/>
                <w:lang w:val="en-US" w:eastAsia="fr-FR"/>
              </w:rPr>
              <w:t xml:space="preserve">, </w:t>
            </w:r>
            <w:r w:rsidRPr="003F4742">
              <w:rPr>
                <w:rFonts w:ascii="Times New Roman" w:eastAsia="Times New Roman" w:hAnsi="Times New Roman" w:cs="Times New Roman"/>
                <w:i/>
                <w:iCs/>
                <w:sz w:val="24"/>
                <w:szCs w:val="24"/>
                <w:u w:val="single"/>
                <w:lang w:val="en-US" w:eastAsia="fr-FR"/>
              </w:rPr>
              <w:t>b</w:t>
            </w:r>
            <w:r w:rsidRPr="003F4742">
              <w:rPr>
                <w:rFonts w:ascii="Times New Roman" w:eastAsia="Times New Roman" w:hAnsi="Times New Roman" w:cs="Times New Roman"/>
                <w:sz w:val="24"/>
                <w:szCs w:val="24"/>
                <w:u w:val="single"/>
                <w:lang w:val="en-US" w:eastAsia="fr-FR"/>
              </w:rPr>
              <w:t>)</w:t>
            </w:r>
          </w:p>
          <w:p w:rsidR="00A51C54" w:rsidRPr="008D13D3" w:rsidRDefault="00A51C54" w:rsidP="00A51C54">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8D13D3">
              <w:rPr>
                <w:rFonts w:ascii="Times New Roman" w:eastAsia="Times New Roman" w:hAnsi="Times New Roman" w:cs="Times New Roman"/>
                <w:sz w:val="24"/>
                <w:szCs w:val="24"/>
                <w:lang w:val="en-US" w:eastAsia="fr-FR"/>
              </w:rPr>
              <w:t xml:space="preserve">Return a random floating point number </w:t>
            </w:r>
            <w:r w:rsidRPr="008D13D3">
              <w:rPr>
                <w:rFonts w:ascii="Times New Roman" w:eastAsia="Times New Roman" w:hAnsi="Times New Roman" w:cs="Times New Roman"/>
                <w:i/>
                <w:iCs/>
                <w:sz w:val="24"/>
                <w:szCs w:val="24"/>
                <w:lang w:val="en-US" w:eastAsia="fr-FR"/>
              </w:rPr>
              <w:t>N</w:t>
            </w:r>
            <w:r w:rsidRPr="008D13D3">
              <w:rPr>
                <w:rFonts w:ascii="Times New Roman" w:eastAsia="Times New Roman" w:hAnsi="Times New Roman" w:cs="Times New Roman"/>
                <w:sz w:val="24"/>
                <w:szCs w:val="24"/>
                <w:lang w:val="en-US" w:eastAsia="fr-FR"/>
              </w:rPr>
              <w:t xml:space="preserve"> such that </w:t>
            </w:r>
            <w:r w:rsidRPr="008D13D3">
              <w:rPr>
                <w:rFonts w:ascii="Courier New" w:eastAsia="Times New Roman" w:hAnsi="Courier New" w:cs="Courier New"/>
                <w:sz w:val="20"/>
                <w:szCs w:val="20"/>
                <w:lang w:val="en-US" w:eastAsia="fr-FR"/>
              </w:rPr>
              <w:t>a &lt;= N &lt;= b</w:t>
            </w:r>
            <w:r w:rsidRPr="008D13D3">
              <w:rPr>
                <w:rFonts w:ascii="Times New Roman" w:eastAsia="Times New Roman" w:hAnsi="Times New Roman" w:cs="Times New Roman"/>
                <w:sz w:val="24"/>
                <w:szCs w:val="24"/>
                <w:lang w:val="en-US" w:eastAsia="fr-FR"/>
              </w:rPr>
              <w:t xml:space="preserve"> for </w:t>
            </w:r>
            <w:r w:rsidRPr="008D13D3">
              <w:rPr>
                <w:rFonts w:ascii="Courier New" w:eastAsia="Times New Roman" w:hAnsi="Courier New" w:cs="Courier New"/>
                <w:sz w:val="20"/>
                <w:szCs w:val="20"/>
                <w:lang w:val="en-US" w:eastAsia="fr-FR"/>
              </w:rPr>
              <w:t>a &lt;= b</w:t>
            </w:r>
            <w:r w:rsidRPr="008D13D3">
              <w:rPr>
                <w:rFonts w:ascii="Times New Roman" w:eastAsia="Times New Roman" w:hAnsi="Times New Roman" w:cs="Times New Roman"/>
                <w:sz w:val="24"/>
                <w:szCs w:val="24"/>
                <w:lang w:val="en-US" w:eastAsia="fr-FR"/>
              </w:rPr>
              <w:t xml:space="preserve"> and </w:t>
            </w:r>
            <w:r w:rsidRPr="008D13D3">
              <w:rPr>
                <w:rFonts w:ascii="Courier New" w:eastAsia="Times New Roman" w:hAnsi="Courier New" w:cs="Courier New"/>
                <w:sz w:val="20"/>
                <w:szCs w:val="20"/>
                <w:lang w:val="en-US" w:eastAsia="fr-FR"/>
              </w:rPr>
              <w:t>b &lt;= N &lt;= a</w:t>
            </w:r>
            <w:r w:rsidRPr="008D13D3">
              <w:rPr>
                <w:rFonts w:ascii="Times New Roman" w:eastAsia="Times New Roman" w:hAnsi="Times New Roman" w:cs="Times New Roman"/>
                <w:sz w:val="24"/>
                <w:szCs w:val="24"/>
                <w:lang w:val="en-US" w:eastAsia="fr-FR"/>
              </w:rPr>
              <w:t xml:space="preserve"> for </w:t>
            </w:r>
            <w:r w:rsidRPr="008D13D3">
              <w:rPr>
                <w:rFonts w:ascii="Courier New" w:eastAsia="Times New Roman" w:hAnsi="Courier New" w:cs="Courier New"/>
                <w:sz w:val="20"/>
                <w:szCs w:val="20"/>
                <w:lang w:val="en-US" w:eastAsia="fr-FR"/>
              </w:rPr>
              <w:t>b &lt; a</w:t>
            </w:r>
            <w:r w:rsidRPr="008D13D3">
              <w:rPr>
                <w:rFonts w:ascii="Times New Roman" w:eastAsia="Times New Roman" w:hAnsi="Times New Roman" w:cs="Times New Roman"/>
                <w:sz w:val="24"/>
                <w:szCs w:val="24"/>
                <w:lang w:val="en-US" w:eastAsia="fr-FR"/>
              </w:rPr>
              <w:t>.</w:t>
            </w:r>
          </w:p>
          <w:p w:rsidR="00A51C54" w:rsidRPr="008D13D3" w:rsidRDefault="00A51C54" w:rsidP="00A51C54">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8D13D3">
              <w:rPr>
                <w:rFonts w:ascii="Times New Roman" w:eastAsia="Times New Roman" w:hAnsi="Times New Roman" w:cs="Times New Roman"/>
                <w:sz w:val="24"/>
                <w:szCs w:val="24"/>
                <w:lang w:val="en-US" w:eastAsia="fr-FR"/>
              </w:rPr>
              <w:t xml:space="preserve">The end-point value </w:t>
            </w:r>
            <w:r w:rsidRPr="008D13D3">
              <w:rPr>
                <w:rFonts w:ascii="Courier New" w:eastAsia="Times New Roman" w:hAnsi="Courier New" w:cs="Courier New"/>
                <w:sz w:val="20"/>
                <w:szCs w:val="20"/>
                <w:lang w:val="en-US" w:eastAsia="fr-FR"/>
              </w:rPr>
              <w:t>b</w:t>
            </w:r>
            <w:r w:rsidRPr="008D13D3">
              <w:rPr>
                <w:rFonts w:ascii="Times New Roman" w:eastAsia="Times New Roman" w:hAnsi="Times New Roman" w:cs="Times New Roman"/>
                <w:sz w:val="24"/>
                <w:szCs w:val="24"/>
                <w:lang w:val="en-US" w:eastAsia="fr-FR"/>
              </w:rPr>
              <w:t xml:space="preserve"> may or may not be included in the range depending on floating-point rounding in the equation </w:t>
            </w:r>
            <w:r w:rsidRPr="008D13D3">
              <w:rPr>
                <w:rFonts w:ascii="Courier New" w:eastAsia="Times New Roman" w:hAnsi="Courier New" w:cs="Courier New"/>
                <w:sz w:val="20"/>
                <w:szCs w:val="20"/>
                <w:lang w:val="en-US" w:eastAsia="fr-FR"/>
              </w:rPr>
              <w:t xml:space="preserve">a + (b-a) * </w:t>
            </w:r>
            <w:proofErr w:type="gramStart"/>
            <w:r w:rsidRPr="008D13D3">
              <w:rPr>
                <w:rFonts w:ascii="Courier New" w:eastAsia="Times New Roman" w:hAnsi="Courier New" w:cs="Courier New"/>
                <w:sz w:val="20"/>
                <w:szCs w:val="20"/>
                <w:lang w:val="en-US" w:eastAsia="fr-FR"/>
              </w:rPr>
              <w:t>random(</w:t>
            </w:r>
            <w:proofErr w:type="gramEnd"/>
            <w:r w:rsidRPr="008D13D3">
              <w:rPr>
                <w:rFonts w:ascii="Courier New" w:eastAsia="Times New Roman" w:hAnsi="Courier New" w:cs="Courier New"/>
                <w:sz w:val="20"/>
                <w:szCs w:val="20"/>
                <w:lang w:val="en-US" w:eastAsia="fr-FR"/>
              </w:rPr>
              <w:t>)</w:t>
            </w:r>
            <w:r w:rsidRPr="008D13D3">
              <w:rPr>
                <w:rFonts w:ascii="Times New Roman" w:eastAsia="Times New Roman" w:hAnsi="Times New Roman" w:cs="Times New Roman"/>
                <w:sz w:val="24"/>
                <w:szCs w:val="24"/>
                <w:lang w:val="en-US" w:eastAsia="fr-FR"/>
              </w:rPr>
              <w:t>.</w:t>
            </w:r>
          </w:p>
          <w:p w:rsidR="00A51C54" w:rsidRPr="008D13D3" w:rsidRDefault="00A51C54" w:rsidP="00A51C54">
            <w:pPr>
              <w:spacing w:line="240" w:lineRule="auto"/>
              <w:rPr>
                <w:rFonts w:ascii="Courier New" w:eastAsia="Times New Roman" w:hAnsi="Courier New" w:cs="Courier New"/>
                <w:sz w:val="20"/>
                <w:szCs w:val="20"/>
                <w:lang w:val="en-US" w:eastAsia="fr-FR"/>
              </w:rPr>
            </w:pPr>
          </w:p>
        </w:tc>
      </w:tr>
      <w:tr w:rsidR="00A51C54" w:rsidRPr="00986DC8" w:rsidTr="00A51C54">
        <w:tc>
          <w:tcPr>
            <w:tcW w:w="9736" w:type="dxa"/>
            <w:shd w:val="clear" w:color="auto" w:fill="D9D9D9" w:themeFill="background1" w:themeFillShade="D9"/>
          </w:tcPr>
          <w:p w:rsidR="00A51C54" w:rsidRPr="003F4742" w:rsidRDefault="00A51C54" w:rsidP="00A51C54">
            <w:pPr>
              <w:spacing w:line="240" w:lineRule="auto"/>
              <w:rPr>
                <w:rFonts w:ascii="Times New Roman" w:eastAsia="Times New Roman" w:hAnsi="Times New Roman" w:cs="Times New Roman"/>
                <w:sz w:val="24"/>
                <w:szCs w:val="24"/>
                <w:u w:val="single"/>
                <w:lang w:val="en-US" w:eastAsia="fr-FR"/>
              </w:rPr>
            </w:pPr>
            <w:r w:rsidRPr="003F4742">
              <w:rPr>
                <w:rFonts w:ascii="Courier New" w:eastAsia="Times New Roman" w:hAnsi="Courier New" w:cs="Courier New"/>
                <w:sz w:val="20"/>
                <w:szCs w:val="20"/>
                <w:u w:val="single"/>
                <w:lang w:val="en-US" w:eastAsia="fr-FR"/>
              </w:rPr>
              <w:t>randint</w:t>
            </w:r>
            <w:r w:rsidRPr="003F4742">
              <w:rPr>
                <w:rFonts w:ascii="Times New Roman" w:eastAsia="Times New Roman" w:hAnsi="Times New Roman" w:cs="Times New Roman"/>
                <w:sz w:val="24"/>
                <w:szCs w:val="24"/>
                <w:u w:val="single"/>
                <w:lang w:val="en-US" w:eastAsia="fr-FR"/>
              </w:rPr>
              <w:t>(</w:t>
            </w:r>
            <w:r w:rsidRPr="003F4742">
              <w:rPr>
                <w:rFonts w:ascii="Times New Roman" w:eastAsia="Times New Roman" w:hAnsi="Times New Roman" w:cs="Times New Roman"/>
                <w:i/>
                <w:iCs/>
                <w:sz w:val="24"/>
                <w:szCs w:val="24"/>
                <w:u w:val="single"/>
                <w:lang w:val="en-US" w:eastAsia="fr-FR"/>
              </w:rPr>
              <w:t>a</w:t>
            </w:r>
            <w:r w:rsidRPr="003F4742">
              <w:rPr>
                <w:rFonts w:ascii="Times New Roman" w:eastAsia="Times New Roman" w:hAnsi="Times New Roman" w:cs="Times New Roman"/>
                <w:sz w:val="24"/>
                <w:szCs w:val="24"/>
                <w:u w:val="single"/>
                <w:lang w:val="en-US" w:eastAsia="fr-FR"/>
              </w:rPr>
              <w:t xml:space="preserve">, </w:t>
            </w:r>
            <w:r w:rsidRPr="003F4742">
              <w:rPr>
                <w:rFonts w:ascii="Times New Roman" w:eastAsia="Times New Roman" w:hAnsi="Times New Roman" w:cs="Times New Roman"/>
                <w:i/>
                <w:iCs/>
                <w:sz w:val="24"/>
                <w:szCs w:val="24"/>
                <w:u w:val="single"/>
                <w:lang w:val="en-US" w:eastAsia="fr-FR"/>
              </w:rPr>
              <w:t>b</w:t>
            </w:r>
            <w:r w:rsidRPr="003F4742">
              <w:rPr>
                <w:rFonts w:ascii="Times New Roman" w:eastAsia="Times New Roman" w:hAnsi="Times New Roman" w:cs="Times New Roman"/>
                <w:sz w:val="24"/>
                <w:szCs w:val="24"/>
                <w:u w:val="single"/>
                <w:lang w:val="en-US" w:eastAsia="fr-FR"/>
              </w:rPr>
              <w:t>)</w:t>
            </w:r>
          </w:p>
          <w:p w:rsidR="00A51C54" w:rsidRPr="008D13D3" w:rsidRDefault="00A51C54" w:rsidP="00A51C54">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8D13D3">
              <w:rPr>
                <w:rFonts w:ascii="Times New Roman" w:eastAsia="Times New Roman" w:hAnsi="Times New Roman" w:cs="Times New Roman"/>
                <w:sz w:val="24"/>
                <w:szCs w:val="24"/>
                <w:lang w:val="en-US" w:eastAsia="fr-FR"/>
              </w:rPr>
              <w:t xml:space="preserve">Return a random integer </w:t>
            </w:r>
            <w:r w:rsidRPr="008D13D3">
              <w:rPr>
                <w:rFonts w:ascii="Times New Roman" w:eastAsia="Times New Roman" w:hAnsi="Times New Roman" w:cs="Times New Roman"/>
                <w:i/>
                <w:iCs/>
                <w:sz w:val="24"/>
                <w:szCs w:val="24"/>
                <w:lang w:val="en-US" w:eastAsia="fr-FR"/>
              </w:rPr>
              <w:t>N</w:t>
            </w:r>
            <w:r w:rsidRPr="008D13D3">
              <w:rPr>
                <w:rFonts w:ascii="Times New Roman" w:eastAsia="Times New Roman" w:hAnsi="Times New Roman" w:cs="Times New Roman"/>
                <w:sz w:val="24"/>
                <w:szCs w:val="24"/>
                <w:lang w:val="en-US" w:eastAsia="fr-FR"/>
              </w:rPr>
              <w:t xml:space="preserve"> such that </w:t>
            </w:r>
            <w:r w:rsidRPr="008D13D3">
              <w:rPr>
                <w:rFonts w:ascii="Courier New" w:eastAsia="Times New Roman" w:hAnsi="Courier New" w:cs="Courier New"/>
                <w:sz w:val="20"/>
                <w:szCs w:val="20"/>
                <w:lang w:val="en-US" w:eastAsia="fr-FR"/>
              </w:rPr>
              <w:t>a &lt;= N &lt;= b</w:t>
            </w:r>
            <w:r w:rsidRPr="008D13D3">
              <w:rPr>
                <w:rFonts w:ascii="Times New Roman" w:eastAsia="Times New Roman" w:hAnsi="Times New Roman" w:cs="Times New Roman"/>
                <w:sz w:val="24"/>
                <w:szCs w:val="24"/>
                <w:lang w:val="en-US" w:eastAsia="fr-FR"/>
              </w:rPr>
              <w:t xml:space="preserve">. Alias for </w:t>
            </w:r>
            <w:proofErr w:type="gramStart"/>
            <w:r w:rsidRPr="008D13D3">
              <w:rPr>
                <w:rFonts w:ascii="Courier New" w:eastAsia="Times New Roman" w:hAnsi="Courier New" w:cs="Courier New"/>
                <w:sz w:val="20"/>
                <w:szCs w:val="20"/>
                <w:lang w:val="en-US" w:eastAsia="fr-FR"/>
              </w:rPr>
              <w:t>randrange(</w:t>
            </w:r>
            <w:proofErr w:type="gramEnd"/>
            <w:r w:rsidRPr="008D13D3">
              <w:rPr>
                <w:rFonts w:ascii="Courier New" w:eastAsia="Times New Roman" w:hAnsi="Courier New" w:cs="Courier New"/>
                <w:sz w:val="20"/>
                <w:szCs w:val="20"/>
                <w:lang w:val="en-US" w:eastAsia="fr-FR"/>
              </w:rPr>
              <w:t>a, b+1)</w:t>
            </w:r>
            <w:r w:rsidRPr="008D13D3">
              <w:rPr>
                <w:rFonts w:ascii="Times New Roman" w:eastAsia="Times New Roman" w:hAnsi="Times New Roman" w:cs="Times New Roman"/>
                <w:sz w:val="24"/>
                <w:szCs w:val="24"/>
                <w:lang w:val="en-US" w:eastAsia="fr-FR"/>
              </w:rPr>
              <w:t>.</w:t>
            </w:r>
          </w:p>
          <w:p w:rsidR="00A51C54" w:rsidRPr="008D13D3" w:rsidRDefault="00A51C54" w:rsidP="00A51C54">
            <w:pPr>
              <w:spacing w:line="240" w:lineRule="auto"/>
              <w:rPr>
                <w:rFonts w:ascii="Courier New" w:eastAsia="Times New Roman" w:hAnsi="Courier New" w:cs="Courier New"/>
                <w:sz w:val="20"/>
                <w:szCs w:val="20"/>
                <w:lang w:val="en-US" w:eastAsia="fr-FR"/>
              </w:rPr>
            </w:pPr>
          </w:p>
        </w:tc>
      </w:tr>
    </w:tbl>
    <w:p w:rsidR="00FF07AB" w:rsidRDefault="00A51C54" w:rsidP="00DF5CDF">
      <w:pPr>
        <w:ind w:left="360"/>
        <w:rPr>
          <w:rFonts w:cstheme="minorHAnsi"/>
          <w:b/>
          <w:u w:val="single"/>
        </w:rPr>
      </w:pPr>
      <w:r w:rsidRPr="00986DC8">
        <w:rPr>
          <w:rFonts w:cstheme="minorHAnsi"/>
          <w:lang w:val="en-US"/>
        </w:rPr>
        <w:br/>
      </w:r>
      <w:r w:rsidR="00FF07AB">
        <w:rPr>
          <w:rFonts w:cstheme="minorHAnsi"/>
          <w:b/>
          <w:u w:val="single"/>
        </w:rPr>
        <w:t>Exercice 2</w:t>
      </w:r>
    </w:p>
    <w:tbl>
      <w:tblPr>
        <w:tblStyle w:val="Grilledutableau"/>
        <w:tblpPr w:leftFromText="141" w:rightFromText="141" w:vertAnchor="text" w:horzAnchor="margin" w:tblpXSpec="right" w:tblpY="-14"/>
        <w:tblW w:w="0" w:type="auto"/>
        <w:tblInd w:w="0" w:type="dxa"/>
        <w:tblLook w:val="04A0" w:firstRow="1" w:lastRow="0" w:firstColumn="1" w:lastColumn="0" w:noHBand="0" w:noVBand="1"/>
      </w:tblPr>
      <w:tblGrid>
        <w:gridCol w:w="2830"/>
        <w:gridCol w:w="3129"/>
      </w:tblGrid>
      <w:tr w:rsidR="008B7A15" w:rsidTr="008B7A15">
        <w:tc>
          <w:tcPr>
            <w:tcW w:w="2830" w:type="dxa"/>
          </w:tcPr>
          <w:p w:rsidR="008B7A15" w:rsidRDefault="008B7A15" w:rsidP="008B7A15">
            <w:pPr>
              <w:rPr>
                <w:rFonts w:cstheme="minorHAnsi"/>
              </w:rPr>
            </w:pPr>
            <w:r>
              <w:rPr>
                <w:rFonts w:cstheme="minorHAnsi"/>
              </w:rPr>
              <w:t>Appel effectué</w:t>
            </w:r>
          </w:p>
        </w:tc>
        <w:tc>
          <w:tcPr>
            <w:tcW w:w="3129" w:type="dxa"/>
          </w:tcPr>
          <w:p w:rsidR="008B7A15" w:rsidRDefault="008B7A15" w:rsidP="008B7A15">
            <w:pPr>
              <w:rPr>
                <w:rFonts w:cstheme="minorHAnsi"/>
              </w:rPr>
            </w:pPr>
            <w:r>
              <w:rPr>
                <w:rFonts w:cstheme="minorHAnsi"/>
              </w:rPr>
              <w:t>Valeur de retour</w:t>
            </w:r>
          </w:p>
        </w:tc>
      </w:tr>
      <w:tr w:rsidR="008B7A15" w:rsidTr="008B7A15">
        <w:tc>
          <w:tcPr>
            <w:tcW w:w="2830" w:type="dxa"/>
          </w:tcPr>
          <w:p w:rsidR="008B7A15" w:rsidRPr="00FF07AB" w:rsidRDefault="008B7A15" w:rsidP="008B7A15">
            <w:pPr>
              <w:rPr>
                <w:rFonts w:ascii="Courier New" w:hAnsi="Courier New" w:cs="Courier New"/>
              </w:rPr>
            </w:pPr>
            <w:r w:rsidRPr="00FF07AB">
              <w:rPr>
                <w:rFonts w:ascii="Courier New" w:hAnsi="Courier New" w:cs="Courier New"/>
              </w:rPr>
              <w:t>mystere(</w:t>
            </w:r>
            <w:r>
              <w:rPr>
                <w:rFonts w:ascii="Courier New" w:hAnsi="Courier New" w:cs="Courier New"/>
              </w:rPr>
              <w:t>3</w:t>
            </w:r>
            <w:r w:rsidRPr="00FF07AB">
              <w:rPr>
                <w:rFonts w:ascii="Courier New" w:hAnsi="Courier New" w:cs="Courier New"/>
              </w:rPr>
              <w:t>)</w:t>
            </w:r>
          </w:p>
        </w:tc>
        <w:tc>
          <w:tcPr>
            <w:tcW w:w="3129" w:type="dxa"/>
          </w:tcPr>
          <w:p w:rsidR="008B7A15" w:rsidRPr="00DF5F67" w:rsidRDefault="008B7A15" w:rsidP="008B7A15">
            <w:pPr>
              <w:rPr>
                <w:rFonts w:ascii="Courier New" w:hAnsi="Courier New" w:cs="Courier New"/>
              </w:rPr>
            </w:pPr>
            <w:r w:rsidRPr="00DF5F67">
              <w:rPr>
                <w:rFonts w:ascii="Courier New" w:hAnsi="Courier New" w:cs="Courier New"/>
              </w:rPr>
              <w:t>"333"</w:t>
            </w:r>
          </w:p>
        </w:tc>
      </w:tr>
      <w:tr w:rsidR="008B7A15" w:rsidTr="008B7A15">
        <w:tc>
          <w:tcPr>
            <w:tcW w:w="2830" w:type="dxa"/>
          </w:tcPr>
          <w:p w:rsidR="008B7A15" w:rsidRPr="00FF07AB" w:rsidRDefault="008B7A15" w:rsidP="008B7A15">
            <w:pPr>
              <w:rPr>
                <w:rFonts w:ascii="Courier New" w:hAnsi="Courier New" w:cs="Courier New"/>
              </w:rPr>
            </w:pPr>
            <w:r w:rsidRPr="00FF07AB">
              <w:rPr>
                <w:rFonts w:ascii="Courier New" w:hAnsi="Courier New" w:cs="Courier New"/>
              </w:rPr>
              <w:t>mystere(</w:t>
            </w:r>
            <w:r>
              <w:rPr>
                <w:rFonts w:ascii="Courier New" w:hAnsi="Courier New" w:cs="Courier New"/>
              </w:rPr>
              <w:t>7)</w:t>
            </w:r>
          </w:p>
        </w:tc>
        <w:tc>
          <w:tcPr>
            <w:tcW w:w="3129" w:type="dxa"/>
          </w:tcPr>
          <w:p w:rsidR="008B7A15" w:rsidRPr="00DF5F67" w:rsidRDefault="008B7A15" w:rsidP="008B7A15">
            <w:pPr>
              <w:rPr>
                <w:rFonts w:ascii="Courier New" w:hAnsi="Courier New" w:cs="Courier New"/>
              </w:rPr>
            </w:pPr>
            <w:r w:rsidRPr="00DF5F67">
              <w:rPr>
                <w:rFonts w:ascii="Courier New" w:hAnsi="Courier New" w:cs="Courier New"/>
              </w:rPr>
              <w:t>"7777777"</w:t>
            </w:r>
          </w:p>
        </w:tc>
      </w:tr>
      <w:tr w:rsidR="008B7A15" w:rsidTr="008B7A15">
        <w:tc>
          <w:tcPr>
            <w:tcW w:w="2830" w:type="dxa"/>
          </w:tcPr>
          <w:p w:rsidR="008B7A15" w:rsidRPr="00FF07AB" w:rsidRDefault="00DF5F67" w:rsidP="008B7A15">
            <w:pPr>
              <w:rPr>
                <w:rFonts w:ascii="Courier New" w:hAnsi="Courier New" w:cs="Courier New"/>
              </w:rPr>
            </w:pPr>
            <w:r>
              <w:rPr>
                <w:rFonts w:ascii="Courier New" w:hAnsi="Courier New" w:cs="Courier New"/>
              </w:rPr>
              <w:t>m</w:t>
            </w:r>
            <w:r w:rsidR="008B7A15" w:rsidRPr="00FF07AB">
              <w:rPr>
                <w:rFonts w:ascii="Courier New" w:hAnsi="Courier New" w:cs="Courier New"/>
              </w:rPr>
              <w:t>ystere</w:t>
            </w:r>
            <w:r w:rsidR="008B7A15">
              <w:rPr>
                <w:rFonts w:ascii="Courier New" w:hAnsi="Courier New" w:cs="Courier New"/>
              </w:rPr>
              <w:t>(13</w:t>
            </w:r>
            <w:r w:rsidR="008B7A15" w:rsidRPr="00FF07AB">
              <w:rPr>
                <w:rFonts w:ascii="Courier New" w:hAnsi="Courier New" w:cs="Courier New"/>
              </w:rPr>
              <w:t xml:space="preserve">) </w:t>
            </w:r>
          </w:p>
        </w:tc>
        <w:tc>
          <w:tcPr>
            <w:tcW w:w="3129" w:type="dxa"/>
          </w:tcPr>
          <w:p w:rsidR="008B7A15" w:rsidRPr="00DF5F67" w:rsidRDefault="008B7A15" w:rsidP="008B7A15">
            <w:pPr>
              <w:rPr>
                <w:rFonts w:ascii="Courier New" w:hAnsi="Courier New" w:cs="Courier New"/>
              </w:rPr>
            </w:pPr>
            <w:r w:rsidRPr="00DF5F67">
              <w:rPr>
                <w:rFonts w:ascii="Courier New" w:hAnsi="Courier New" w:cs="Courier New"/>
              </w:rPr>
              <w:t>"1313131313131"</w:t>
            </w:r>
          </w:p>
        </w:tc>
      </w:tr>
    </w:tbl>
    <w:p w:rsidR="008B7A15" w:rsidRPr="00FF07AB" w:rsidRDefault="00FF07AB" w:rsidP="00DF5CDF">
      <w:pPr>
        <w:ind w:left="360"/>
        <w:rPr>
          <w:rFonts w:cstheme="minorHAnsi"/>
        </w:rPr>
      </w:pPr>
      <w:r>
        <w:rPr>
          <w:rFonts w:cstheme="minorHAnsi"/>
        </w:rPr>
        <w:t xml:space="preserve">On a besoin d'une fonction </w:t>
      </w:r>
      <w:r w:rsidRPr="00FF07AB">
        <w:rPr>
          <w:rFonts w:ascii="Courier New" w:hAnsi="Courier New" w:cs="Courier New"/>
        </w:rPr>
        <w:t>mystere</w:t>
      </w:r>
      <w:r>
        <w:rPr>
          <w:rFonts w:cstheme="minorHAnsi"/>
        </w:rPr>
        <w:t xml:space="preserve"> prenant un paramètre </w:t>
      </w:r>
      <w:r w:rsidR="008B7A15" w:rsidRPr="008B7A15">
        <w:rPr>
          <w:rFonts w:ascii="Courier New" w:hAnsi="Courier New" w:cs="Courier New"/>
        </w:rPr>
        <w:t>n</w:t>
      </w:r>
      <w:r w:rsidR="008B7A15">
        <w:rPr>
          <w:rFonts w:cstheme="minorHAnsi"/>
        </w:rPr>
        <w:t xml:space="preserve"> et dont les appels ci-contre doivent fournir les valeurs de retour indiquées : </w:t>
      </w:r>
    </w:p>
    <w:p w:rsidR="00D731E6" w:rsidRDefault="00DF5F67" w:rsidP="00DF5CDF">
      <w:pPr>
        <w:ind w:left="360"/>
        <w:rPr>
          <w:rFonts w:cstheme="minorHAnsi"/>
          <w:b/>
          <w:u w:val="single"/>
        </w:rPr>
      </w:pPr>
      <w:r>
        <w:rPr>
          <w:rFonts w:cstheme="minorHAnsi"/>
        </w:rPr>
        <w:t>Cette fonction semble devoir réaliser une tâche assez précise. Trouver cette tâche puis réaliser une spécification de cette fonction. On fera émerger au moins une précondition qui semble nécessaire.</w:t>
      </w:r>
      <w:r>
        <w:rPr>
          <w:rFonts w:cstheme="minorHAnsi"/>
        </w:rPr>
        <w:br/>
      </w:r>
      <w:r w:rsidR="00FF07AB" w:rsidRPr="00FF07AB">
        <w:rPr>
          <w:rFonts w:cstheme="minorHAnsi"/>
          <w:b/>
          <w:u w:val="single"/>
        </w:rPr>
        <w:br/>
      </w:r>
      <w:r w:rsidRPr="00CB074D">
        <w:rPr>
          <w:rFonts w:cstheme="minorHAnsi"/>
          <w:b/>
          <w:u w:val="single"/>
        </w:rPr>
        <w:t>Remarque :</w:t>
      </w:r>
      <w:r>
        <w:rPr>
          <w:rFonts w:cstheme="minorHAnsi"/>
        </w:rPr>
        <w:t xml:space="preserve"> l'élaboration de la spécification est un acte créatif qui suppose des choix. Il y a donc plusieurs variantes acceptables, il ne faut pas que cela vous arrête.</w:t>
      </w:r>
      <w:r w:rsidR="00FF07AB" w:rsidRPr="00FF07AB">
        <w:rPr>
          <w:rFonts w:cstheme="minorHAnsi"/>
          <w:b/>
          <w:u w:val="single"/>
        </w:rPr>
        <w:br/>
      </w:r>
    </w:p>
    <w:p w:rsidR="00D731E6" w:rsidRDefault="00D731E6">
      <w:pPr>
        <w:spacing w:line="259" w:lineRule="auto"/>
        <w:rPr>
          <w:rFonts w:cstheme="minorHAnsi"/>
          <w:b/>
          <w:u w:val="single"/>
        </w:rPr>
      </w:pPr>
      <w:r>
        <w:rPr>
          <w:rFonts w:cstheme="minorHAnsi"/>
          <w:b/>
          <w:u w:val="single"/>
        </w:rPr>
        <w:br w:type="page"/>
      </w:r>
    </w:p>
    <w:p w:rsidR="00A51C54" w:rsidRPr="00A51C54" w:rsidRDefault="00FF07AB" w:rsidP="00DF5CDF">
      <w:pPr>
        <w:ind w:left="360"/>
        <w:rPr>
          <w:rFonts w:cstheme="minorHAnsi"/>
          <w:b/>
          <w:u w:val="single"/>
        </w:rPr>
      </w:pPr>
      <w:r>
        <w:rPr>
          <w:rFonts w:cstheme="minorHAnsi"/>
          <w:b/>
          <w:u w:val="single"/>
        </w:rPr>
        <w:lastRenderedPageBreak/>
        <w:t>Exercice 3</w:t>
      </w:r>
    </w:p>
    <w:tbl>
      <w:tblPr>
        <w:tblStyle w:val="Grilledutableau"/>
        <w:tblpPr w:leftFromText="141" w:rightFromText="141" w:vertAnchor="text" w:horzAnchor="margin" w:tblpXSpec="right" w:tblpY="-33"/>
        <w:tblW w:w="0" w:type="auto"/>
        <w:tblInd w:w="0" w:type="dxa"/>
        <w:tblLook w:val="04A0" w:firstRow="1" w:lastRow="0" w:firstColumn="1" w:lastColumn="0" w:noHBand="0" w:noVBand="1"/>
      </w:tblPr>
      <w:tblGrid>
        <w:gridCol w:w="4116"/>
        <w:gridCol w:w="1843"/>
      </w:tblGrid>
      <w:tr w:rsidR="00FF07AB" w:rsidTr="00FF07AB">
        <w:tc>
          <w:tcPr>
            <w:tcW w:w="4116" w:type="dxa"/>
          </w:tcPr>
          <w:p w:rsidR="00FF07AB" w:rsidRDefault="00FF07AB" w:rsidP="00FF07AB">
            <w:pPr>
              <w:rPr>
                <w:rFonts w:cstheme="minorHAnsi"/>
              </w:rPr>
            </w:pPr>
            <w:r>
              <w:rPr>
                <w:rFonts w:cstheme="minorHAnsi"/>
              </w:rPr>
              <w:t>Appel effectué</w:t>
            </w:r>
          </w:p>
        </w:tc>
        <w:tc>
          <w:tcPr>
            <w:tcW w:w="1843" w:type="dxa"/>
          </w:tcPr>
          <w:p w:rsidR="00FF07AB" w:rsidRDefault="00FF07AB" w:rsidP="00FF07AB">
            <w:pPr>
              <w:rPr>
                <w:rFonts w:cstheme="minorHAnsi"/>
              </w:rPr>
            </w:pPr>
            <w:r>
              <w:rPr>
                <w:rFonts w:cstheme="minorHAnsi"/>
              </w:rPr>
              <w:t>Valeur de retour</w:t>
            </w:r>
          </w:p>
        </w:tc>
      </w:tr>
      <w:tr w:rsidR="00FF07AB" w:rsidTr="00FF07AB">
        <w:tc>
          <w:tcPr>
            <w:tcW w:w="4116" w:type="dxa"/>
          </w:tcPr>
          <w:p w:rsidR="00FF07AB" w:rsidRPr="00FF07AB" w:rsidRDefault="00FF07AB" w:rsidP="00FF07AB">
            <w:pPr>
              <w:rPr>
                <w:rFonts w:ascii="Courier New" w:hAnsi="Courier New" w:cs="Courier New"/>
              </w:rPr>
            </w:pPr>
            <w:r w:rsidRPr="00FF07AB">
              <w:rPr>
                <w:rFonts w:ascii="Courier New" w:hAnsi="Courier New" w:cs="Courier New"/>
              </w:rPr>
              <w:t>mystere("o", "précondition")</w:t>
            </w:r>
          </w:p>
        </w:tc>
        <w:tc>
          <w:tcPr>
            <w:tcW w:w="1843" w:type="dxa"/>
          </w:tcPr>
          <w:p w:rsidR="00FF07AB" w:rsidRDefault="00FF07AB" w:rsidP="00FF07AB">
            <w:pPr>
              <w:rPr>
                <w:rFonts w:cstheme="minorHAnsi"/>
              </w:rPr>
            </w:pPr>
            <w:r>
              <w:rPr>
                <w:rFonts w:cstheme="minorHAnsi"/>
              </w:rPr>
              <w:t>4</w:t>
            </w:r>
          </w:p>
        </w:tc>
      </w:tr>
      <w:tr w:rsidR="00FF07AB" w:rsidTr="00FF07AB">
        <w:tc>
          <w:tcPr>
            <w:tcW w:w="4116" w:type="dxa"/>
          </w:tcPr>
          <w:p w:rsidR="00FF07AB" w:rsidRPr="00FF07AB" w:rsidRDefault="00FF07AB" w:rsidP="00FF07AB">
            <w:pPr>
              <w:rPr>
                <w:rFonts w:ascii="Courier New" w:hAnsi="Courier New" w:cs="Courier New"/>
              </w:rPr>
            </w:pPr>
            <w:r w:rsidRPr="00FF07AB">
              <w:rPr>
                <w:rFonts w:ascii="Courier New" w:hAnsi="Courier New" w:cs="Courier New"/>
              </w:rPr>
              <w:t>mystere("o", "prototype")</w:t>
            </w:r>
          </w:p>
        </w:tc>
        <w:tc>
          <w:tcPr>
            <w:tcW w:w="1843" w:type="dxa"/>
          </w:tcPr>
          <w:p w:rsidR="00FF07AB" w:rsidRDefault="00FF07AB" w:rsidP="00FF07AB">
            <w:pPr>
              <w:rPr>
                <w:rFonts w:cstheme="minorHAnsi"/>
              </w:rPr>
            </w:pPr>
            <w:r>
              <w:rPr>
                <w:rFonts w:cstheme="minorHAnsi"/>
              </w:rPr>
              <w:t>2</w:t>
            </w:r>
          </w:p>
        </w:tc>
      </w:tr>
      <w:tr w:rsidR="00FF07AB" w:rsidTr="00FF07AB">
        <w:tc>
          <w:tcPr>
            <w:tcW w:w="4116" w:type="dxa"/>
          </w:tcPr>
          <w:p w:rsidR="00FF07AB" w:rsidRPr="00FF07AB" w:rsidRDefault="00FF07AB" w:rsidP="00FF07AB">
            <w:pPr>
              <w:rPr>
                <w:rFonts w:ascii="Courier New" w:hAnsi="Courier New" w:cs="Courier New"/>
              </w:rPr>
            </w:pPr>
            <w:r w:rsidRPr="00FF07AB">
              <w:rPr>
                <w:rFonts w:ascii="Courier New" w:hAnsi="Courier New" w:cs="Courier New"/>
              </w:rPr>
              <w:t xml:space="preserve">mystere("n", "fonction") </w:t>
            </w:r>
          </w:p>
        </w:tc>
        <w:tc>
          <w:tcPr>
            <w:tcW w:w="1843" w:type="dxa"/>
          </w:tcPr>
          <w:p w:rsidR="00FF07AB" w:rsidRDefault="00FF07AB" w:rsidP="00FF07AB">
            <w:pPr>
              <w:rPr>
                <w:rFonts w:cstheme="minorHAnsi"/>
              </w:rPr>
            </w:pPr>
            <w:r>
              <w:rPr>
                <w:rFonts w:cstheme="minorHAnsi"/>
              </w:rPr>
              <w:t>2</w:t>
            </w:r>
          </w:p>
        </w:tc>
      </w:tr>
      <w:tr w:rsidR="00FF07AB" w:rsidTr="00FF07AB">
        <w:tc>
          <w:tcPr>
            <w:tcW w:w="4116" w:type="dxa"/>
          </w:tcPr>
          <w:p w:rsidR="00FF07AB" w:rsidRPr="00FF07AB" w:rsidRDefault="00FF07AB" w:rsidP="00FF07AB">
            <w:pPr>
              <w:rPr>
                <w:rFonts w:ascii="Courier New" w:hAnsi="Courier New" w:cs="Courier New"/>
              </w:rPr>
            </w:pPr>
            <w:r w:rsidRPr="00FF07AB">
              <w:rPr>
                <w:rFonts w:ascii="Courier New" w:hAnsi="Courier New" w:cs="Courier New"/>
              </w:rPr>
              <w:t>mystere("m", "programmation")</w:t>
            </w:r>
          </w:p>
        </w:tc>
        <w:tc>
          <w:tcPr>
            <w:tcW w:w="1843" w:type="dxa"/>
          </w:tcPr>
          <w:p w:rsidR="00FF07AB" w:rsidRDefault="00FF07AB" w:rsidP="00FF07AB">
            <w:pPr>
              <w:rPr>
                <w:rFonts w:cstheme="minorHAnsi"/>
              </w:rPr>
            </w:pPr>
            <w:r>
              <w:rPr>
                <w:rFonts w:cstheme="minorHAnsi"/>
              </w:rPr>
              <w:t>6</w:t>
            </w:r>
          </w:p>
        </w:tc>
      </w:tr>
      <w:tr w:rsidR="00FF07AB" w:rsidTr="00FF07AB">
        <w:tc>
          <w:tcPr>
            <w:tcW w:w="4116" w:type="dxa"/>
          </w:tcPr>
          <w:p w:rsidR="00FF07AB" w:rsidRPr="00FF07AB" w:rsidRDefault="00FF07AB" w:rsidP="00FF07AB">
            <w:pPr>
              <w:rPr>
                <w:rFonts w:ascii="Courier New" w:hAnsi="Courier New" w:cs="Courier New"/>
              </w:rPr>
            </w:pPr>
            <w:r w:rsidRPr="00FF07AB">
              <w:rPr>
                <w:rFonts w:ascii="Courier New" w:hAnsi="Courier New" w:cs="Courier New"/>
              </w:rPr>
              <w:t>mystere("g", "Turing")</w:t>
            </w:r>
          </w:p>
        </w:tc>
        <w:tc>
          <w:tcPr>
            <w:tcW w:w="1843" w:type="dxa"/>
          </w:tcPr>
          <w:p w:rsidR="00FF07AB" w:rsidRDefault="00FF07AB" w:rsidP="00FF07AB">
            <w:pPr>
              <w:rPr>
                <w:rFonts w:cstheme="minorHAnsi"/>
              </w:rPr>
            </w:pPr>
            <w:r>
              <w:rPr>
                <w:rFonts w:cstheme="minorHAnsi"/>
              </w:rPr>
              <w:t>5</w:t>
            </w:r>
          </w:p>
        </w:tc>
      </w:tr>
    </w:tbl>
    <w:p w:rsidR="00CB074D" w:rsidRPr="00FF07AB" w:rsidRDefault="00A51C54" w:rsidP="00FF07AB">
      <w:pPr>
        <w:ind w:left="360"/>
        <w:rPr>
          <w:rFonts w:cstheme="minorHAnsi"/>
          <w:b/>
          <w:u w:val="single"/>
        </w:rPr>
      </w:pPr>
      <w:r>
        <w:rPr>
          <w:rFonts w:cstheme="minorHAnsi"/>
        </w:rPr>
        <w:t xml:space="preserve">On a besoin d'une fonction </w:t>
      </w:r>
      <w:r w:rsidRPr="00A51C54">
        <w:rPr>
          <w:rFonts w:ascii="Courier New" w:hAnsi="Courier New" w:cs="Courier New"/>
        </w:rPr>
        <w:t>mystere</w:t>
      </w:r>
      <w:r>
        <w:rPr>
          <w:rFonts w:cstheme="minorHAnsi"/>
        </w:rPr>
        <w:t xml:space="preserve"> prenant deux paramètres c et </w:t>
      </w:r>
      <w:r w:rsidRPr="00A51C54">
        <w:rPr>
          <w:rFonts w:cstheme="minorHAnsi"/>
        </w:rPr>
        <w:t>s</w:t>
      </w:r>
      <w:r>
        <w:rPr>
          <w:rFonts w:cstheme="minorHAnsi"/>
        </w:rPr>
        <w:t xml:space="preserve"> et </w:t>
      </w:r>
      <w:r w:rsidR="00FF07AB">
        <w:rPr>
          <w:rFonts w:cstheme="minorHAnsi"/>
        </w:rPr>
        <w:t>dont les appels ci-contre</w:t>
      </w:r>
      <w:r>
        <w:rPr>
          <w:rFonts w:cstheme="minorHAnsi"/>
        </w:rPr>
        <w:t xml:space="preserve"> doivent fournir les valeurs de retour indiquées</w:t>
      </w:r>
      <w:r w:rsidR="00DF5F67">
        <w:rPr>
          <w:rFonts w:cstheme="minorHAnsi"/>
        </w:rPr>
        <w:t>.</w:t>
      </w:r>
      <w:r>
        <w:rPr>
          <w:rFonts w:cstheme="minorHAnsi"/>
        </w:rPr>
        <w:br/>
      </w:r>
      <w:r w:rsidR="00CB074D">
        <w:rPr>
          <w:rFonts w:cstheme="minorHAnsi"/>
        </w:rPr>
        <w:br/>
        <w:t xml:space="preserve">Cette fonction semble devoir réaliser une tâche </w:t>
      </w:r>
      <w:r w:rsidR="00FF07AB">
        <w:rPr>
          <w:rFonts w:cstheme="minorHAnsi"/>
        </w:rPr>
        <w:t>assez</w:t>
      </w:r>
      <w:r w:rsidR="00CB074D">
        <w:rPr>
          <w:rFonts w:cstheme="minorHAnsi"/>
        </w:rPr>
        <w:t xml:space="preserve"> précise. Trouver cette tâche puis réaliser </w:t>
      </w:r>
      <w:r w:rsidR="00FF07AB">
        <w:rPr>
          <w:rFonts w:cstheme="minorHAnsi"/>
        </w:rPr>
        <w:t>une</w:t>
      </w:r>
      <w:r w:rsidR="00CB074D">
        <w:rPr>
          <w:rFonts w:cstheme="minorHAnsi"/>
        </w:rPr>
        <w:t xml:space="preserve"> spécification de cette fonction.</w:t>
      </w:r>
      <w:r w:rsidR="00DF5F67">
        <w:rPr>
          <w:rFonts w:cstheme="minorHAnsi"/>
        </w:rPr>
        <w:t xml:space="preserve"> </w:t>
      </w:r>
      <w:r w:rsidR="00CB074D">
        <w:rPr>
          <w:rFonts w:cstheme="minorHAnsi"/>
        </w:rPr>
        <w:t>On fera émerger au moins une précondition qui semble nécessaire.</w:t>
      </w:r>
      <w:r w:rsidR="00DF5F67">
        <w:rPr>
          <w:rFonts w:cstheme="minorHAnsi"/>
        </w:rPr>
        <w:t xml:space="preserve"> </w:t>
      </w:r>
      <w:r w:rsidR="00CB074D">
        <w:rPr>
          <w:rFonts w:cstheme="minorHAnsi"/>
        </w:rPr>
        <w:br/>
      </w:r>
    </w:p>
    <w:p w:rsidR="00A51C54" w:rsidRDefault="003F4742" w:rsidP="00DF5CDF">
      <w:pPr>
        <w:ind w:left="360"/>
        <w:rPr>
          <w:rFonts w:cstheme="minorHAnsi"/>
          <w:b/>
          <w:u w:val="single"/>
        </w:rPr>
      </w:pPr>
      <w:r w:rsidRPr="003F4742">
        <w:rPr>
          <w:rFonts w:cstheme="minorHAnsi"/>
          <w:b/>
          <w:u w:val="single"/>
        </w:rPr>
        <w:t>Exercice 4</w:t>
      </w:r>
    </w:p>
    <w:p w:rsidR="003F4742" w:rsidRDefault="003F4742" w:rsidP="00DF5CDF">
      <w:pPr>
        <w:ind w:left="360"/>
        <w:rPr>
          <w:rFonts w:cstheme="minorHAnsi"/>
        </w:rPr>
      </w:pPr>
      <w:r>
        <w:rPr>
          <w:rFonts w:cstheme="minorHAnsi"/>
        </w:rPr>
        <w:t xml:space="preserve">Dans les deux exercices précédents, des exemples supplémentaires d'appels à la fonction </w:t>
      </w:r>
      <w:r w:rsidRPr="003F4742">
        <w:rPr>
          <w:rFonts w:ascii="Courier New" w:hAnsi="Courier New" w:cs="Courier New"/>
        </w:rPr>
        <w:t>mystere</w:t>
      </w:r>
      <w:r>
        <w:rPr>
          <w:rFonts w:cstheme="minorHAnsi"/>
        </w:rPr>
        <w:t xml:space="preserve"> auraient dû être donnés afin d'indiquer plus clairement ce qu'il est censé se passer dans certains cas problématiques.</w:t>
      </w:r>
    </w:p>
    <w:p w:rsidR="00A51C54" w:rsidRDefault="003F4742" w:rsidP="003F4742">
      <w:pPr>
        <w:ind w:left="360"/>
        <w:rPr>
          <w:rFonts w:cstheme="minorHAnsi"/>
        </w:rPr>
      </w:pPr>
      <w:r>
        <w:rPr>
          <w:rFonts w:cstheme="minorHAnsi"/>
        </w:rPr>
        <w:t>Lister de tels exemples pour chacun des deux exercices.</w:t>
      </w:r>
    </w:p>
    <w:p w:rsidR="00BB766E" w:rsidRPr="003F4742" w:rsidRDefault="00167E8C" w:rsidP="00BB766E">
      <w:pPr>
        <w:rPr>
          <w:rFonts w:cstheme="minorHAnsi"/>
          <w:b/>
          <w:sz w:val="32"/>
          <w:szCs w:val="32"/>
          <w:u w:val="single"/>
        </w:rPr>
      </w:pPr>
      <w:r w:rsidRPr="003F4742">
        <w:rPr>
          <w:rFonts w:cstheme="minorHAnsi"/>
          <w:b/>
          <w:sz w:val="32"/>
          <w:szCs w:val="32"/>
          <w:u w:val="single"/>
        </w:rPr>
        <w:t xml:space="preserve">III </w:t>
      </w:r>
      <w:r w:rsidR="00DA4CDA">
        <w:rPr>
          <w:rFonts w:cstheme="minorHAnsi"/>
          <w:b/>
          <w:sz w:val="32"/>
          <w:szCs w:val="32"/>
          <w:u w:val="single"/>
        </w:rPr>
        <w:t>Démarche de conception d’une fonction</w:t>
      </w:r>
      <w:r w:rsidR="00BB766E" w:rsidRPr="003F4742">
        <w:rPr>
          <w:rFonts w:cstheme="minorHAnsi"/>
          <w:b/>
          <w:sz w:val="32"/>
          <w:szCs w:val="32"/>
          <w:u w:val="single"/>
        </w:rPr>
        <w:t xml:space="preserve"> </w:t>
      </w:r>
    </w:p>
    <w:p w:rsidR="00986DC8" w:rsidRDefault="001547FC" w:rsidP="00986DC8">
      <w:pPr>
        <w:rPr>
          <w:rFonts w:cstheme="minorHAnsi"/>
        </w:rPr>
      </w:pPr>
      <w:r>
        <w:rPr>
          <w:rFonts w:cstheme="minorHAnsi"/>
        </w:rPr>
        <w:t>Lorsqu’un</w:t>
      </w:r>
      <w:r w:rsidR="00E67808">
        <w:rPr>
          <w:rFonts w:cstheme="minorHAnsi"/>
        </w:rPr>
        <w:t xml:space="preserve"> programm</w:t>
      </w:r>
      <w:r>
        <w:rPr>
          <w:rFonts w:cstheme="minorHAnsi"/>
        </w:rPr>
        <w:t>eur a besoin d'une fonction, il doit</w:t>
      </w:r>
      <w:r w:rsidR="00455DB5">
        <w:rPr>
          <w:rFonts w:cstheme="minorHAnsi"/>
        </w:rPr>
        <w:t xml:space="preserve"> réfléchir</w:t>
      </w:r>
      <w:r w:rsidR="00E67808">
        <w:rPr>
          <w:rFonts w:cstheme="minorHAnsi"/>
        </w:rPr>
        <w:t xml:space="preserve"> comme dans</w:t>
      </w:r>
      <w:r w:rsidR="00986DC8">
        <w:rPr>
          <w:rFonts w:cstheme="minorHAnsi"/>
        </w:rPr>
        <w:t xml:space="preserve"> les exercices 2 et 3 ci-dessus :</w:t>
      </w:r>
    </w:p>
    <w:p w:rsidR="00986DC8" w:rsidRDefault="00986DC8" w:rsidP="00455DB5">
      <w:pPr>
        <w:pStyle w:val="Paragraphedeliste"/>
        <w:numPr>
          <w:ilvl w:val="0"/>
          <w:numId w:val="10"/>
        </w:numPr>
        <w:rPr>
          <w:rFonts w:cstheme="minorHAnsi"/>
        </w:rPr>
      </w:pPr>
      <w:r>
        <w:rPr>
          <w:rFonts w:cstheme="minorHAnsi"/>
        </w:rPr>
        <w:t xml:space="preserve">Il a ainsi en tête les valeurs de retour attendues </w:t>
      </w:r>
      <w:r w:rsidR="0093152B" w:rsidRPr="00986DC8">
        <w:rPr>
          <w:rFonts w:cstheme="minorHAnsi"/>
        </w:rPr>
        <w:t>sur des exemples "classiques</w:t>
      </w:r>
      <w:r w:rsidR="00232BD1" w:rsidRPr="00986DC8">
        <w:rPr>
          <w:rFonts w:cstheme="minorHAnsi"/>
        </w:rPr>
        <w:t xml:space="preserve"> et </w:t>
      </w:r>
      <w:r>
        <w:rPr>
          <w:rFonts w:cstheme="minorHAnsi"/>
        </w:rPr>
        <w:t>usuels</w:t>
      </w:r>
      <w:r w:rsidR="0093152B" w:rsidRPr="00986DC8">
        <w:rPr>
          <w:rFonts w:cstheme="minorHAnsi"/>
        </w:rPr>
        <w:t xml:space="preserve">" d'arguments passés lors de l'appel. </w:t>
      </w:r>
    </w:p>
    <w:p w:rsidR="00986DC8" w:rsidRDefault="00986DC8" w:rsidP="00455DB5">
      <w:pPr>
        <w:pStyle w:val="Paragraphedeliste"/>
        <w:numPr>
          <w:ilvl w:val="0"/>
          <w:numId w:val="10"/>
        </w:numPr>
        <w:rPr>
          <w:rFonts w:cstheme="minorHAnsi"/>
        </w:rPr>
      </w:pPr>
      <w:r w:rsidRPr="00986DC8">
        <w:rPr>
          <w:rFonts w:cstheme="minorHAnsi"/>
        </w:rPr>
        <w:t>Cela</w:t>
      </w:r>
      <w:r>
        <w:rPr>
          <w:rFonts w:cstheme="minorHAnsi"/>
        </w:rPr>
        <w:t xml:space="preserve"> lui permet de prototyper sa fonction</w:t>
      </w:r>
    </w:p>
    <w:p w:rsidR="00455DB5" w:rsidRDefault="00455DB5" w:rsidP="00455DB5">
      <w:pPr>
        <w:pStyle w:val="Paragraphedeliste"/>
        <w:numPr>
          <w:ilvl w:val="0"/>
          <w:numId w:val="10"/>
        </w:numPr>
        <w:rPr>
          <w:rFonts w:cstheme="minorHAnsi"/>
        </w:rPr>
      </w:pPr>
      <w:r>
        <w:rPr>
          <w:rFonts w:cstheme="minorHAnsi"/>
        </w:rPr>
        <w:t>Et également de connaître les postconditions de sa fonction</w:t>
      </w:r>
    </w:p>
    <w:p w:rsidR="00E67808" w:rsidRDefault="00232BD1" w:rsidP="00455DB5">
      <w:pPr>
        <w:pStyle w:val="Paragraphedeliste"/>
        <w:numPr>
          <w:ilvl w:val="0"/>
          <w:numId w:val="10"/>
        </w:numPr>
        <w:rPr>
          <w:rFonts w:cstheme="minorHAnsi"/>
        </w:rPr>
      </w:pPr>
      <w:r w:rsidRPr="00986DC8">
        <w:rPr>
          <w:rFonts w:cstheme="minorHAnsi"/>
        </w:rPr>
        <w:t>Puis il doit réfléchir aux exemples moins classiques qui pourraie</w:t>
      </w:r>
      <w:r w:rsidR="00986DC8" w:rsidRPr="00986DC8">
        <w:rPr>
          <w:rFonts w:cstheme="minorHAnsi"/>
        </w:rPr>
        <w:t>nt survenir et à la façon dont ces cas – potentiellement problématiques –</w:t>
      </w:r>
      <w:r w:rsidRPr="00986DC8">
        <w:rPr>
          <w:rFonts w:cstheme="minorHAnsi"/>
        </w:rPr>
        <w:t xml:space="preserve"> doivent être gérés.</w:t>
      </w:r>
      <w:r w:rsidR="00986DC8" w:rsidRPr="00986DC8">
        <w:rPr>
          <w:rFonts w:cstheme="minorHAnsi"/>
        </w:rPr>
        <w:t xml:space="preserve"> </w:t>
      </w:r>
    </w:p>
    <w:p w:rsidR="00455DB5" w:rsidRDefault="00455DB5" w:rsidP="00455DB5">
      <w:pPr>
        <w:pStyle w:val="Paragraphedeliste"/>
        <w:numPr>
          <w:ilvl w:val="0"/>
          <w:numId w:val="10"/>
        </w:numPr>
        <w:rPr>
          <w:rFonts w:cstheme="minorHAnsi"/>
        </w:rPr>
      </w:pPr>
      <w:r>
        <w:rPr>
          <w:rFonts w:cstheme="minorHAnsi"/>
        </w:rPr>
        <w:t>Cela lui permet d’envisager des préconditions</w:t>
      </w:r>
    </w:p>
    <w:p w:rsidR="00455DB5" w:rsidRDefault="00455DB5" w:rsidP="00455DB5">
      <w:pPr>
        <w:pStyle w:val="Paragraphedeliste"/>
        <w:numPr>
          <w:ilvl w:val="0"/>
          <w:numId w:val="10"/>
        </w:numPr>
        <w:rPr>
          <w:rFonts w:cstheme="minorHAnsi"/>
        </w:rPr>
      </w:pPr>
      <w:r>
        <w:rPr>
          <w:rFonts w:cstheme="minorHAnsi"/>
        </w:rPr>
        <w:t>Il a désormais établi la spécification de sa fonction.</w:t>
      </w:r>
    </w:p>
    <w:p w:rsidR="00986DC8" w:rsidRPr="001547FC" w:rsidRDefault="00455DB5" w:rsidP="00DA4CDA">
      <w:pPr>
        <w:pStyle w:val="Paragraphedeliste"/>
        <w:numPr>
          <w:ilvl w:val="0"/>
          <w:numId w:val="10"/>
        </w:numPr>
        <w:rPr>
          <w:rFonts w:cstheme="minorHAnsi"/>
        </w:rPr>
      </w:pPr>
      <w:r>
        <w:rPr>
          <w:rFonts w:cstheme="minorHAnsi"/>
        </w:rPr>
        <w:t>Il peut alors commencer à réfléchir à la programmation de sa fonction</w:t>
      </w:r>
    </w:p>
    <w:tbl>
      <w:tblPr>
        <w:tblStyle w:val="Grilledutableau"/>
        <w:tblW w:w="0" w:type="auto"/>
        <w:tblInd w:w="2040" w:type="dxa"/>
        <w:tblLook w:val="04A0" w:firstRow="1" w:lastRow="0" w:firstColumn="1" w:lastColumn="0" w:noHBand="0" w:noVBand="1"/>
      </w:tblPr>
      <w:tblGrid>
        <w:gridCol w:w="6374"/>
      </w:tblGrid>
      <w:tr w:rsidR="00DA4CDA" w:rsidTr="001547FC">
        <w:tc>
          <w:tcPr>
            <w:tcW w:w="6374" w:type="dxa"/>
          </w:tcPr>
          <w:p w:rsidR="00DA4CDA" w:rsidRDefault="00DA4CDA" w:rsidP="001547FC">
            <w:pPr>
              <w:jc w:val="center"/>
              <w:rPr>
                <w:rFonts w:cstheme="minorHAnsi"/>
              </w:rPr>
            </w:pPr>
            <w:r>
              <w:rPr>
                <w:rFonts w:cstheme="minorHAnsi"/>
                <w:noProof/>
                <w:lang w:eastAsia="fr-FR"/>
              </w:rPr>
              <w:drawing>
                <wp:inline distT="0" distB="0" distL="0" distR="0">
                  <wp:extent cx="2952036" cy="1108448"/>
                  <wp:effectExtent l="0" t="0" r="1270" b="0"/>
                  <wp:docPr id="6" name="Image 6" descr="P:\Mes documents\Documents_Bureau\NSI\langages_et_prog_part1_03_09\vision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Mes documents\Documents_Bureau\NSI\langages_et_prog_part1_03_09\vision_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5026" cy="1132100"/>
                          </a:xfrm>
                          <a:prstGeom prst="rect">
                            <a:avLst/>
                          </a:prstGeom>
                          <a:noFill/>
                          <a:ln>
                            <a:noFill/>
                          </a:ln>
                        </pic:spPr>
                      </pic:pic>
                    </a:graphicData>
                  </a:graphic>
                </wp:inline>
              </w:drawing>
            </w:r>
          </w:p>
        </w:tc>
      </w:tr>
      <w:tr w:rsidR="00DA4CDA" w:rsidTr="001547FC">
        <w:tc>
          <w:tcPr>
            <w:tcW w:w="6374" w:type="dxa"/>
          </w:tcPr>
          <w:p w:rsidR="00DA4CDA" w:rsidRDefault="001547FC" w:rsidP="001547FC">
            <w:pPr>
              <w:jc w:val="center"/>
              <w:rPr>
                <w:rFonts w:cstheme="minorHAnsi"/>
              </w:rPr>
            </w:pPr>
            <w:r>
              <w:rPr>
                <w:rFonts w:cstheme="minorHAnsi"/>
                <w:b/>
              </w:rPr>
              <w:t>1ere étape</w:t>
            </w:r>
            <w:r w:rsidRPr="001547FC">
              <w:rPr>
                <w:rFonts w:cstheme="minorHAnsi"/>
                <w:b/>
              </w:rPr>
              <w:t> :</w:t>
            </w:r>
            <w:r>
              <w:rPr>
                <w:rFonts w:cstheme="minorHAnsi"/>
              </w:rPr>
              <w:t xml:space="preserve"> exemples usuels</w:t>
            </w:r>
          </w:p>
        </w:tc>
      </w:tr>
    </w:tbl>
    <w:p w:rsidR="001547FC" w:rsidRDefault="001547FC" w:rsidP="00DA4CDA">
      <w:pPr>
        <w:rPr>
          <w:rFonts w:cstheme="minorHAnsi"/>
        </w:rPr>
      </w:pPr>
    </w:p>
    <w:tbl>
      <w:tblPr>
        <w:tblStyle w:val="Grilledutableau"/>
        <w:tblW w:w="0" w:type="auto"/>
        <w:tblInd w:w="2040" w:type="dxa"/>
        <w:tblLook w:val="04A0" w:firstRow="1" w:lastRow="0" w:firstColumn="1" w:lastColumn="0" w:noHBand="0" w:noVBand="1"/>
      </w:tblPr>
      <w:tblGrid>
        <w:gridCol w:w="6374"/>
      </w:tblGrid>
      <w:tr w:rsidR="001547FC" w:rsidTr="00C03DEF">
        <w:tc>
          <w:tcPr>
            <w:tcW w:w="6374" w:type="dxa"/>
          </w:tcPr>
          <w:p w:rsidR="001547FC" w:rsidRDefault="001547FC" w:rsidP="00C03DEF">
            <w:pPr>
              <w:jc w:val="center"/>
              <w:rPr>
                <w:rFonts w:cstheme="minorHAnsi"/>
              </w:rPr>
            </w:pPr>
            <w:r>
              <w:rPr>
                <w:rFonts w:cstheme="minorHAnsi"/>
                <w:noProof/>
                <w:lang w:eastAsia="fr-FR"/>
              </w:rPr>
              <w:drawing>
                <wp:inline distT="0" distB="0" distL="0" distR="0" wp14:anchorId="4AB4BF3B" wp14:editId="131927AF">
                  <wp:extent cx="2943225" cy="1614765"/>
                  <wp:effectExtent l="0" t="0" r="0" b="5080"/>
                  <wp:docPr id="10" name="Image 10" descr="P:\Mes documents\Documents_Bureau\NSI\langages_et_prog_part1_03_09\vis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Mes documents\Documents_Bureau\NSI\langages_et_prog_part1_03_09\vision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1957" cy="1636015"/>
                          </a:xfrm>
                          <a:prstGeom prst="rect">
                            <a:avLst/>
                          </a:prstGeom>
                          <a:noFill/>
                          <a:ln>
                            <a:noFill/>
                          </a:ln>
                        </pic:spPr>
                      </pic:pic>
                    </a:graphicData>
                  </a:graphic>
                </wp:inline>
              </w:drawing>
            </w:r>
          </w:p>
        </w:tc>
      </w:tr>
      <w:tr w:rsidR="001547FC" w:rsidTr="00C03DEF">
        <w:tc>
          <w:tcPr>
            <w:tcW w:w="6374" w:type="dxa"/>
          </w:tcPr>
          <w:p w:rsidR="001547FC" w:rsidRDefault="001547FC" w:rsidP="00C03DEF">
            <w:pPr>
              <w:jc w:val="center"/>
              <w:rPr>
                <w:rFonts w:cstheme="minorHAnsi"/>
              </w:rPr>
            </w:pPr>
            <w:r>
              <w:rPr>
                <w:rFonts w:cstheme="minorHAnsi"/>
                <w:b/>
              </w:rPr>
              <w:t>2nde étape</w:t>
            </w:r>
            <w:r w:rsidRPr="001547FC">
              <w:rPr>
                <w:rFonts w:cstheme="minorHAnsi"/>
                <w:b/>
              </w:rPr>
              <w:t> :</w:t>
            </w:r>
            <w:r>
              <w:rPr>
                <w:rFonts w:cstheme="minorHAnsi"/>
              </w:rPr>
              <w:t xml:space="preserve"> exemples usuels + prototype</w:t>
            </w:r>
          </w:p>
        </w:tc>
      </w:tr>
    </w:tbl>
    <w:tbl>
      <w:tblPr>
        <w:tblStyle w:val="Grilledutableau"/>
        <w:tblpPr w:leftFromText="142" w:rightFromText="142" w:vertAnchor="text" w:horzAnchor="margin" w:tblpXSpec="center" w:tblpY="188"/>
        <w:tblW w:w="0" w:type="auto"/>
        <w:tblInd w:w="0" w:type="dxa"/>
        <w:tblLook w:val="04A0" w:firstRow="1" w:lastRow="0" w:firstColumn="1" w:lastColumn="0" w:noHBand="0" w:noVBand="1"/>
      </w:tblPr>
      <w:tblGrid>
        <w:gridCol w:w="6374"/>
      </w:tblGrid>
      <w:tr w:rsidR="001547FC" w:rsidTr="00D731E6">
        <w:tc>
          <w:tcPr>
            <w:tcW w:w="6374" w:type="dxa"/>
          </w:tcPr>
          <w:p w:rsidR="001547FC" w:rsidRDefault="001547FC" w:rsidP="00D731E6">
            <w:pPr>
              <w:jc w:val="center"/>
              <w:rPr>
                <w:rFonts w:cstheme="minorHAnsi"/>
              </w:rPr>
            </w:pPr>
            <w:r>
              <w:rPr>
                <w:rFonts w:cstheme="minorHAnsi"/>
                <w:noProof/>
                <w:lang w:eastAsia="fr-FR"/>
              </w:rPr>
              <w:lastRenderedPageBreak/>
              <w:drawing>
                <wp:inline distT="0" distB="0" distL="0" distR="0" wp14:anchorId="3C0ECBF1" wp14:editId="1EB2BEEF">
                  <wp:extent cx="2960548" cy="2447924"/>
                  <wp:effectExtent l="0" t="0" r="0" b="0"/>
                  <wp:docPr id="12" name="Image 12" descr="P:\Mes documents\Documents_Bureau\NSI\langages_et_prog_part1_03_09\visi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Mes documents\Documents_Bureau\NSI\langages_et_prog_part1_03_09\vision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0599" cy="2464503"/>
                          </a:xfrm>
                          <a:prstGeom prst="rect">
                            <a:avLst/>
                          </a:prstGeom>
                          <a:noFill/>
                          <a:ln>
                            <a:noFill/>
                          </a:ln>
                        </pic:spPr>
                      </pic:pic>
                    </a:graphicData>
                  </a:graphic>
                </wp:inline>
              </w:drawing>
            </w:r>
          </w:p>
        </w:tc>
      </w:tr>
      <w:tr w:rsidR="001547FC" w:rsidTr="00D731E6">
        <w:tc>
          <w:tcPr>
            <w:tcW w:w="6374" w:type="dxa"/>
          </w:tcPr>
          <w:p w:rsidR="001547FC" w:rsidRDefault="001547FC" w:rsidP="00D731E6">
            <w:pPr>
              <w:jc w:val="center"/>
              <w:rPr>
                <w:rFonts w:cstheme="minorHAnsi"/>
              </w:rPr>
            </w:pPr>
            <w:r>
              <w:rPr>
                <w:rFonts w:cstheme="minorHAnsi"/>
                <w:b/>
              </w:rPr>
              <w:t>3eme étape</w:t>
            </w:r>
            <w:r w:rsidRPr="001547FC">
              <w:rPr>
                <w:rFonts w:cstheme="minorHAnsi"/>
                <w:b/>
              </w:rPr>
              <w:t> :</w:t>
            </w:r>
            <w:r>
              <w:rPr>
                <w:rFonts w:cstheme="minorHAnsi"/>
              </w:rPr>
              <w:t xml:space="preserve"> exemples usuels + prototype + cas particuliers</w:t>
            </w:r>
          </w:p>
        </w:tc>
      </w:tr>
    </w:tbl>
    <w:p w:rsidR="00DA4CDA" w:rsidRDefault="00DA4CDA" w:rsidP="00DA4CDA">
      <w:pPr>
        <w:rPr>
          <w:rFonts w:cstheme="minorHAnsi"/>
        </w:rPr>
      </w:pPr>
    </w:p>
    <w:p w:rsidR="00DA4CDA" w:rsidRDefault="00DA4CDA" w:rsidP="00DA4CDA">
      <w:pPr>
        <w:rPr>
          <w:rFonts w:cstheme="minorHAnsi"/>
        </w:rPr>
      </w:pPr>
    </w:p>
    <w:p w:rsidR="00DA4CDA" w:rsidRDefault="00DA4CDA" w:rsidP="00DA4CDA">
      <w:pPr>
        <w:rPr>
          <w:rFonts w:cstheme="minorHAnsi"/>
        </w:rPr>
      </w:pPr>
    </w:p>
    <w:p w:rsidR="00DA4CDA" w:rsidRDefault="00DA4CDA" w:rsidP="00DA4CDA">
      <w:pPr>
        <w:rPr>
          <w:rFonts w:cstheme="minorHAnsi"/>
        </w:rPr>
      </w:pPr>
    </w:p>
    <w:tbl>
      <w:tblPr>
        <w:tblStyle w:val="Grilledutableau"/>
        <w:tblpPr w:leftFromText="141" w:rightFromText="141" w:vertAnchor="text" w:horzAnchor="margin" w:tblpXSpec="center" w:tblpY="2836"/>
        <w:tblW w:w="0" w:type="auto"/>
        <w:tblInd w:w="0" w:type="dxa"/>
        <w:tblLook w:val="04A0" w:firstRow="1" w:lastRow="0" w:firstColumn="1" w:lastColumn="0" w:noHBand="0" w:noVBand="1"/>
      </w:tblPr>
      <w:tblGrid>
        <w:gridCol w:w="6374"/>
      </w:tblGrid>
      <w:tr w:rsidR="00D731E6" w:rsidRPr="001367F3" w:rsidTr="00D731E6">
        <w:tc>
          <w:tcPr>
            <w:tcW w:w="6374" w:type="dxa"/>
          </w:tcPr>
          <w:p w:rsidR="00D731E6" w:rsidRDefault="00D731E6" w:rsidP="00D731E6">
            <w:pPr>
              <w:rPr>
                <w:rFonts w:ascii="Courier New" w:hAnsi="Courier New" w:cs="Courier New"/>
                <w:lang w:val="en-US"/>
              </w:rPr>
            </w:pPr>
            <w:r w:rsidRPr="00FA6208">
              <w:rPr>
                <w:rFonts w:cstheme="minorHAnsi"/>
                <w:noProof/>
                <w:u w:val="single"/>
                <w:lang w:val="en-US" w:eastAsia="fr-FR"/>
              </w:rPr>
              <w:t xml:space="preserve">Fonction </w:t>
            </w:r>
            <w:r w:rsidRPr="00FA6208">
              <w:rPr>
                <w:rFonts w:ascii="Courier New" w:hAnsi="Courier New" w:cs="Courier New"/>
                <w:noProof/>
                <w:u w:val="single"/>
                <w:lang w:val="en-US" w:eastAsia="fr-FR"/>
              </w:rPr>
              <w:t>mystere</w:t>
            </w:r>
            <w:r w:rsidRPr="00FA6208">
              <w:rPr>
                <w:rFonts w:cstheme="minorHAnsi"/>
                <w:noProof/>
                <w:u w:val="single"/>
                <w:lang w:val="en-US" w:eastAsia="fr-FR"/>
              </w:rPr>
              <w:br/>
            </w:r>
            <w:r w:rsidRPr="001367F3">
              <w:rPr>
                <w:rFonts w:ascii="Courier New" w:hAnsi="Courier New" w:cs="Courier New"/>
                <w:lang w:val="en-US"/>
              </w:rPr>
              <w:t>string mystere(int k)</w:t>
            </w:r>
          </w:p>
          <w:p w:rsidR="00D731E6" w:rsidRPr="00FA6208" w:rsidRDefault="00D731E6" w:rsidP="00D731E6">
            <w:pPr>
              <w:rPr>
                <w:rFonts w:cs="Courier New"/>
              </w:rPr>
            </w:pPr>
            <w:r>
              <w:rPr>
                <w:rFonts w:cs="Courier New"/>
                <w:u w:val="single"/>
              </w:rPr>
              <w:t>Paramè</w:t>
            </w:r>
            <w:r w:rsidRPr="00FA6208">
              <w:rPr>
                <w:rFonts w:cs="Courier New"/>
                <w:u w:val="single"/>
              </w:rPr>
              <w:t>tres :</w:t>
            </w:r>
            <w:r w:rsidRPr="00FA6208">
              <w:rPr>
                <w:rFonts w:cs="Courier New"/>
              </w:rPr>
              <w:t xml:space="preserve"> </w:t>
            </w:r>
            <w:r w:rsidRPr="00FA6208">
              <w:rPr>
                <w:rFonts w:ascii="Courier New" w:hAnsi="Courier New" w:cs="Courier New"/>
              </w:rPr>
              <w:t>k</w:t>
            </w:r>
            <w:r w:rsidRPr="00FA6208">
              <w:rPr>
                <w:rFonts w:cs="Courier New"/>
              </w:rPr>
              <w:t xml:space="preserve"> est un entier positif ou nul</w:t>
            </w:r>
          </w:p>
          <w:p w:rsidR="00D731E6" w:rsidRPr="00FA6208" w:rsidRDefault="00D731E6" w:rsidP="00D731E6">
            <w:pPr>
              <w:rPr>
                <w:rFonts w:cstheme="minorHAnsi"/>
              </w:rPr>
            </w:pPr>
            <w:r>
              <w:rPr>
                <w:rFonts w:cs="Courier New"/>
                <w:u w:val="single"/>
              </w:rPr>
              <w:t>V</w:t>
            </w:r>
            <w:r w:rsidRPr="00FA6208">
              <w:rPr>
                <w:rFonts w:cs="Courier New"/>
                <w:u w:val="single"/>
              </w:rPr>
              <w:t>aleur de retour :</w:t>
            </w:r>
            <w:r w:rsidRPr="00FA6208">
              <w:rPr>
                <w:rFonts w:cs="Courier New"/>
              </w:rPr>
              <w:t xml:space="preserve"> chaîne de caractères </w:t>
            </w:r>
            <w:r w:rsidRPr="00FA6208">
              <w:rPr>
                <w:rFonts w:ascii="Courier New" w:hAnsi="Courier New" w:cs="Courier New"/>
              </w:rPr>
              <w:t>S</w:t>
            </w:r>
            <w:r w:rsidRPr="00FA6208">
              <w:rPr>
                <w:rFonts w:cs="Courier New"/>
              </w:rPr>
              <w:t xml:space="preserve"> comportant </w:t>
            </w:r>
            <w:r w:rsidRPr="00FA6208">
              <w:rPr>
                <w:rFonts w:ascii="Courier New" w:hAnsi="Courier New" w:cs="Courier New"/>
              </w:rPr>
              <w:t>k</w:t>
            </w:r>
            <w:r w:rsidRPr="00FA6208">
              <w:rPr>
                <w:rFonts w:cs="Courier New"/>
              </w:rPr>
              <w:t xml:space="preserve"> caractères obtenus en </w:t>
            </w:r>
            <w:r>
              <w:rPr>
                <w:rFonts w:cs="Courier New"/>
              </w:rPr>
              <w:t xml:space="preserve">répétant le motif des caractères du nombre </w:t>
            </w:r>
            <w:r w:rsidRPr="00FA6208">
              <w:rPr>
                <w:rFonts w:ascii="Courier New" w:hAnsi="Courier New" w:cs="Courier New"/>
              </w:rPr>
              <w:t>k</w:t>
            </w:r>
            <w:r>
              <w:rPr>
                <w:rFonts w:cs="Courier New"/>
              </w:rPr>
              <w:t>.</w:t>
            </w:r>
            <w:r>
              <w:rPr>
                <w:rFonts w:cs="Courier New"/>
              </w:rPr>
              <w:br/>
              <w:t>Pour k=0, renvoie une chaîne de caractères vides.</w:t>
            </w:r>
            <w:r>
              <w:rPr>
                <w:rFonts w:cs="Courier New"/>
              </w:rPr>
              <w:br/>
              <w:t>Pour k&lt;0, renvoie une erreur.</w:t>
            </w:r>
            <w:r>
              <w:rPr>
                <w:rFonts w:cs="Courier New"/>
              </w:rPr>
              <w:br/>
            </w:r>
            <w:r w:rsidRPr="00FA6208">
              <w:rPr>
                <w:rFonts w:cs="Courier New"/>
                <w:u w:val="single"/>
              </w:rPr>
              <w:t>Exemple :</w:t>
            </w:r>
            <w:r>
              <w:rPr>
                <w:rFonts w:cs="Courier New"/>
              </w:rPr>
              <w:br/>
            </w:r>
            <w:r w:rsidRPr="00FA6208">
              <w:rPr>
                <w:rFonts w:ascii="Courier New" w:hAnsi="Courier New" w:cs="Courier New"/>
              </w:rPr>
              <w:t>&gt;&gt;&gt;</w:t>
            </w:r>
            <w:r>
              <w:rPr>
                <w:rFonts w:ascii="Courier New" w:hAnsi="Courier New" w:cs="Courier New"/>
              </w:rPr>
              <w:t xml:space="preserve"> </w:t>
            </w:r>
            <w:r w:rsidRPr="00FA6208">
              <w:rPr>
                <w:rFonts w:ascii="Courier New" w:hAnsi="Courier New" w:cs="Courier New"/>
              </w:rPr>
              <w:t>mystere(13)</w:t>
            </w:r>
            <w:r w:rsidRPr="00FA6208">
              <w:rPr>
                <w:rFonts w:ascii="Courier New" w:hAnsi="Courier New" w:cs="Courier New"/>
              </w:rPr>
              <w:br/>
              <w:t>"1313131313131"</w:t>
            </w:r>
          </w:p>
        </w:tc>
      </w:tr>
      <w:tr w:rsidR="00D731E6" w:rsidTr="00D731E6">
        <w:tc>
          <w:tcPr>
            <w:tcW w:w="6374" w:type="dxa"/>
          </w:tcPr>
          <w:p w:rsidR="00D731E6" w:rsidRDefault="00D731E6" w:rsidP="00D731E6">
            <w:pPr>
              <w:jc w:val="center"/>
              <w:rPr>
                <w:rFonts w:cstheme="minorHAnsi"/>
              </w:rPr>
            </w:pPr>
            <w:r>
              <w:rPr>
                <w:rFonts w:cstheme="minorHAnsi"/>
                <w:b/>
              </w:rPr>
              <w:t>4eme étape</w:t>
            </w:r>
            <w:r w:rsidRPr="001547FC">
              <w:rPr>
                <w:rFonts w:cstheme="minorHAnsi"/>
                <w:b/>
              </w:rPr>
              <w:t> :</w:t>
            </w:r>
            <w:r>
              <w:rPr>
                <w:rFonts w:cstheme="minorHAnsi"/>
              </w:rPr>
              <w:t xml:space="preserve"> on élabore la spécification</w:t>
            </w:r>
            <w:r w:rsidR="00313174">
              <w:rPr>
                <w:rFonts w:cstheme="minorHAnsi"/>
              </w:rPr>
              <w:t xml:space="preserve"> : prototype, préconditions éventuelles et postconditions.</w:t>
            </w:r>
          </w:p>
        </w:tc>
      </w:tr>
    </w:tbl>
    <w:tbl>
      <w:tblPr>
        <w:tblStyle w:val="Grilledutableau"/>
        <w:tblpPr w:leftFromText="141" w:rightFromText="141" w:vertAnchor="text" w:horzAnchor="margin" w:tblpXSpec="center" w:tblpY="6586"/>
        <w:tblW w:w="0" w:type="auto"/>
        <w:tblInd w:w="0" w:type="dxa"/>
        <w:tblLook w:val="04A0" w:firstRow="1" w:lastRow="0" w:firstColumn="1" w:lastColumn="0" w:noHBand="0" w:noVBand="1"/>
      </w:tblPr>
      <w:tblGrid>
        <w:gridCol w:w="6374"/>
      </w:tblGrid>
      <w:tr w:rsidR="00313174" w:rsidRPr="001367F3" w:rsidTr="00313174">
        <w:tc>
          <w:tcPr>
            <w:tcW w:w="6374" w:type="dxa"/>
          </w:tcPr>
          <w:p w:rsidR="00313174" w:rsidRDefault="00313174" w:rsidP="00313174">
            <w:pPr>
              <w:rPr>
                <w:rFonts w:cstheme="minorHAnsi"/>
              </w:rPr>
            </w:pPr>
            <w:r>
              <w:rPr>
                <w:rFonts w:cstheme="minorHAnsi"/>
              </w:rPr>
              <w:t>Quel algorithme vais-je utiliser ?</w:t>
            </w:r>
            <w:r>
              <w:rPr>
                <w:rFonts w:cstheme="minorHAnsi"/>
              </w:rPr>
              <w:br/>
              <w:t>Quelles méthodes python vont m’être utiles ?</w:t>
            </w:r>
            <w:r>
              <w:rPr>
                <w:rFonts w:cstheme="minorHAnsi"/>
              </w:rPr>
              <w:br/>
              <w:t>Quelles boucles ?</w:t>
            </w:r>
          </w:p>
          <w:p w:rsidR="00313174" w:rsidRDefault="00313174" w:rsidP="00313174">
            <w:pPr>
              <w:rPr>
                <w:rFonts w:cstheme="minorHAnsi"/>
              </w:rPr>
            </w:pPr>
            <w:r>
              <w:rPr>
                <w:rFonts w:cstheme="minorHAnsi"/>
              </w:rPr>
              <w:t>??</w:t>
            </w:r>
          </w:p>
          <w:p w:rsidR="00313174" w:rsidRPr="00FA6208" w:rsidRDefault="00313174" w:rsidP="00313174">
            <w:pPr>
              <w:rPr>
                <w:rFonts w:cstheme="minorHAnsi"/>
              </w:rPr>
            </w:pPr>
            <w:r>
              <w:rPr>
                <w:rFonts w:cstheme="minorHAnsi"/>
              </w:rPr>
              <w:t>?</w:t>
            </w:r>
          </w:p>
        </w:tc>
      </w:tr>
      <w:tr w:rsidR="00313174" w:rsidTr="00313174">
        <w:tc>
          <w:tcPr>
            <w:tcW w:w="6374" w:type="dxa"/>
          </w:tcPr>
          <w:p w:rsidR="00313174" w:rsidRDefault="00313174" w:rsidP="00313174">
            <w:pPr>
              <w:jc w:val="center"/>
              <w:rPr>
                <w:rFonts w:cstheme="minorHAnsi"/>
              </w:rPr>
            </w:pPr>
            <w:r>
              <w:rPr>
                <w:rFonts w:cstheme="minorHAnsi"/>
                <w:b/>
              </w:rPr>
              <w:t>5eme étape</w:t>
            </w:r>
            <w:r w:rsidRPr="001547FC">
              <w:rPr>
                <w:rFonts w:cstheme="minorHAnsi"/>
                <w:b/>
              </w:rPr>
              <w:t> :</w:t>
            </w:r>
            <w:r>
              <w:rPr>
                <w:rFonts w:cstheme="minorHAnsi"/>
              </w:rPr>
              <w:t xml:space="preserve"> n peut commencer à réfléchir à la programmation une fois que l'on a </w:t>
            </w:r>
            <w:r w:rsidRPr="002769E9">
              <w:rPr>
                <w:rFonts w:cstheme="minorHAnsi"/>
                <w:b/>
                <w:u w:val="single"/>
              </w:rPr>
              <w:t>l'étape 3 ET l'étape 4</w:t>
            </w:r>
            <w:r>
              <w:rPr>
                <w:rFonts w:cstheme="minorHAnsi"/>
              </w:rPr>
              <w:t xml:space="preserve"> </w:t>
            </w:r>
            <w:proofErr w:type="gramStart"/>
            <w:r>
              <w:rPr>
                <w:rFonts w:cstheme="minorHAnsi"/>
              </w:rPr>
              <w:t>bien</w:t>
            </w:r>
            <w:proofErr w:type="gramEnd"/>
            <w:r>
              <w:rPr>
                <w:rFonts w:cstheme="minorHAnsi"/>
              </w:rPr>
              <w:t xml:space="preserve"> en tête.</w:t>
            </w:r>
          </w:p>
        </w:tc>
      </w:tr>
    </w:tbl>
    <w:p w:rsidR="00313174" w:rsidRDefault="00D731E6" w:rsidP="00D731E6">
      <w:pPr>
        <w:spacing w:line="259" w:lineRule="auto"/>
        <w:rPr>
          <w:rFonts w:cstheme="minorHAnsi"/>
          <w:b/>
          <w:sz w:val="18"/>
          <w:szCs w:val="18"/>
          <w:u w:val="single"/>
        </w:rPr>
      </w:pP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Pr>
          <w:rFonts w:cstheme="minorHAnsi"/>
          <w:b/>
          <w:sz w:val="18"/>
          <w:szCs w:val="18"/>
          <w:u w:val="single"/>
        </w:rPr>
        <w:br/>
      </w:r>
      <w:r w:rsidR="002769E9">
        <w:rPr>
          <w:rFonts w:cstheme="minorHAnsi"/>
          <w:b/>
          <w:sz w:val="18"/>
          <w:szCs w:val="18"/>
          <w:u w:val="single"/>
        </w:rPr>
        <w:br/>
      </w:r>
      <w:r w:rsidR="002769E9">
        <w:rPr>
          <w:rFonts w:cstheme="minorHAnsi"/>
          <w:b/>
          <w:sz w:val="18"/>
          <w:szCs w:val="18"/>
          <w:u w:val="single"/>
        </w:rPr>
        <w:br/>
      </w:r>
    </w:p>
    <w:p w:rsidR="00FA6208" w:rsidRPr="00D731E6" w:rsidRDefault="007116E6" w:rsidP="00D731E6">
      <w:pPr>
        <w:spacing w:line="259" w:lineRule="auto"/>
        <w:rPr>
          <w:rFonts w:cstheme="minorHAnsi"/>
        </w:rPr>
      </w:pPr>
      <w:r>
        <w:rPr>
          <w:rFonts w:cstheme="minorHAnsi"/>
          <w:b/>
          <w:sz w:val="18"/>
          <w:szCs w:val="18"/>
          <w:u w:val="single"/>
        </w:rPr>
        <w:br/>
      </w:r>
      <w:r w:rsidR="00FA6208" w:rsidRPr="00FA6208">
        <w:rPr>
          <w:rFonts w:cstheme="minorHAnsi"/>
          <w:b/>
          <w:sz w:val="18"/>
          <w:szCs w:val="18"/>
          <w:u w:val="single"/>
        </w:rPr>
        <w:t>Remarque :</w:t>
      </w:r>
      <w:r w:rsidR="00FA6208" w:rsidRPr="00FA6208">
        <w:rPr>
          <w:rFonts w:cstheme="minorHAnsi"/>
          <w:sz w:val="18"/>
          <w:szCs w:val="18"/>
        </w:rPr>
        <w:t xml:space="preserve"> On aurait pu choisir d’accepter k&lt;0 en renvoyant une chaîne de caractères</w:t>
      </w:r>
      <w:r w:rsidR="00313174">
        <w:rPr>
          <w:rFonts w:cstheme="minorHAnsi"/>
          <w:sz w:val="18"/>
          <w:szCs w:val="18"/>
        </w:rPr>
        <w:t xml:space="preserve"> vide</w:t>
      </w:r>
      <w:r w:rsidR="00FA6208" w:rsidRPr="00FA6208">
        <w:rPr>
          <w:rFonts w:cstheme="minorHAnsi"/>
          <w:sz w:val="18"/>
          <w:szCs w:val="18"/>
        </w:rPr>
        <w:t>. Ici c’est le programmeur qui doit choisir en fonction de son projet …</w:t>
      </w:r>
    </w:p>
    <w:p w:rsidR="001547FC" w:rsidRDefault="001547FC" w:rsidP="001547FC">
      <w:pPr>
        <w:rPr>
          <w:rFonts w:cstheme="minorHAnsi"/>
        </w:rPr>
      </w:pPr>
      <w:r>
        <w:rPr>
          <w:rFonts w:cstheme="minorHAnsi"/>
        </w:rPr>
        <w:t>Une erreur de programmeur débutant est de vouloir programmer directement sans avoir formalisé la spécification de sa fonction. Généralement cela se traduit par des confusions (en particulier sur les types des variables utilisées) qui conduisent à l’impossibilité de f</w:t>
      </w:r>
      <w:r w:rsidR="00446417">
        <w:rPr>
          <w:rFonts w:cstheme="minorHAnsi"/>
        </w:rPr>
        <w:t xml:space="preserve">ormaliser le code à programmer </w:t>
      </w:r>
      <w:r>
        <w:rPr>
          <w:rFonts w:cstheme="minorHAnsi"/>
        </w:rPr>
        <w:t xml:space="preserve">… </w:t>
      </w:r>
    </w:p>
    <w:p w:rsidR="00DA4CDA" w:rsidRDefault="00D731E6" w:rsidP="00DA4CDA">
      <w:pPr>
        <w:rPr>
          <w:rFonts w:cstheme="minorHAnsi"/>
          <w:b/>
          <w:sz w:val="32"/>
          <w:szCs w:val="32"/>
          <w:u w:val="single"/>
        </w:rPr>
      </w:pPr>
      <w:r w:rsidRPr="00D731E6">
        <w:rPr>
          <w:rFonts w:cstheme="minorHAnsi"/>
          <w:b/>
          <w:sz w:val="32"/>
          <w:szCs w:val="32"/>
          <w:u w:val="single"/>
        </w:rPr>
        <w:t>IV Tests et assertions</w:t>
      </w:r>
    </w:p>
    <w:p w:rsidR="00DA4CDA" w:rsidRDefault="003D5A9D" w:rsidP="00DA4CDA">
      <w:pPr>
        <w:rPr>
          <w:rFonts w:cstheme="minorHAnsi"/>
        </w:rPr>
      </w:pPr>
      <w:r>
        <w:rPr>
          <w:rFonts w:cstheme="minorHAnsi"/>
        </w:rPr>
        <w:t>En informatique, lors de la conception d'un</w:t>
      </w:r>
      <w:r w:rsidR="00054BD3">
        <w:rPr>
          <w:rFonts w:cstheme="minorHAnsi"/>
        </w:rPr>
        <w:t>e</w:t>
      </w:r>
      <w:r>
        <w:rPr>
          <w:rFonts w:cstheme="minorHAnsi"/>
        </w:rPr>
        <w:t xml:space="preserve"> </w:t>
      </w:r>
      <w:r w:rsidR="00054BD3">
        <w:rPr>
          <w:rFonts w:cstheme="minorHAnsi"/>
        </w:rPr>
        <w:t>application</w:t>
      </w:r>
      <w:r>
        <w:rPr>
          <w:rFonts w:cstheme="minorHAnsi"/>
        </w:rPr>
        <w:t>, il y a plusieurs catégories de tests</w:t>
      </w:r>
      <w:r w:rsidR="00054BD3">
        <w:rPr>
          <w:rFonts w:cstheme="minorHAnsi"/>
        </w:rPr>
        <w:t xml:space="preserve"> :</w:t>
      </w:r>
      <w:r w:rsidR="00054BD3">
        <w:rPr>
          <w:rFonts w:cstheme="minorHAnsi"/>
        </w:rPr>
        <w:br/>
        <w:t xml:space="preserve">- les test </w:t>
      </w:r>
      <w:r w:rsidR="00054BD3" w:rsidRPr="00054BD3">
        <w:rPr>
          <w:rFonts w:cstheme="minorHAnsi"/>
          <w:i/>
        </w:rPr>
        <w:t>unitaires</w:t>
      </w:r>
      <w:r w:rsidR="00054BD3">
        <w:rPr>
          <w:rFonts w:cstheme="minorHAnsi"/>
        </w:rPr>
        <w:t xml:space="preserve"> s'appliquant à une méthode ou fonction isolée du reste de l'application,</w:t>
      </w:r>
      <w:r w:rsidR="00054BD3">
        <w:rPr>
          <w:rFonts w:cstheme="minorHAnsi"/>
        </w:rPr>
        <w:br/>
        <w:t xml:space="preserve">- </w:t>
      </w:r>
      <w:proofErr w:type="gramStart"/>
      <w:r w:rsidR="00054BD3">
        <w:rPr>
          <w:rFonts w:cstheme="minorHAnsi"/>
        </w:rPr>
        <w:t>les test</w:t>
      </w:r>
      <w:proofErr w:type="gramEnd"/>
      <w:r w:rsidR="00054BD3">
        <w:rPr>
          <w:rFonts w:cstheme="minorHAnsi"/>
        </w:rPr>
        <w:t xml:space="preserve"> d'</w:t>
      </w:r>
      <w:r w:rsidR="00054BD3" w:rsidRPr="00054BD3">
        <w:rPr>
          <w:rFonts w:cstheme="minorHAnsi"/>
          <w:i/>
        </w:rPr>
        <w:t>intégration</w:t>
      </w:r>
      <w:r w:rsidR="00054BD3">
        <w:rPr>
          <w:rFonts w:cstheme="minorHAnsi"/>
        </w:rPr>
        <w:t xml:space="preserve"> s'appliquant à une méthode ou fonction intégrée à l'application,</w:t>
      </w:r>
      <w:r w:rsidR="00054BD3">
        <w:rPr>
          <w:rFonts w:cstheme="minorHAnsi"/>
        </w:rPr>
        <w:br/>
        <w:t xml:space="preserve">- les tests </w:t>
      </w:r>
      <w:r w:rsidR="00054BD3" w:rsidRPr="00054BD3">
        <w:rPr>
          <w:rFonts w:cstheme="minorHAnsi"/>
          <w:i/>
        </w:rPr>
        <w:t>fonctionnels</w:t>
      </w:r>
      <w:r w:rsidR="00054BD3">
        <w:rPr>
          <w:rFonts w:cstheme="minorHAnsi"/>
        </w:rPr>
        <w:t xml:space="preserve"> s'appliquant à une fonctionnalité complète et décrits par une succession d'actions utilisateur.</w:t>
      </w:r>
    </w:p>
    <w:p w:rsidR="003E2A27" w:rsidRDefault="003E2A27" w:rsidP="00DA4CDA">
      <w:pPr>
        <w:rPr>
          <w:rFonts w:cstheme="minorHAnsi"/>
        </w:rPr>
      </w:pPr>
      <w:r>
        <w:rPr>
          <w:rFonts w:cstheme="minorHAnsi"/>
        </w:rPr>
        <w:t xml:space="preserve">Nous ne parlerons ici que des tests </w:t>
      </w:r>
      <w:r w:rsidRPr="003E2A27">
        <w:rPr>
          <w:rFonts w:cstheme="minorHAnsi"/>
          <w:i/>
        </w:rPr>
        <w:t>unitaires</w:t>
      </w:r>
      <w:r>
        <w:rPr>
          <w:rFonts w:cstheme="minorHAnsi"/>
        </w:rPr>
        <w:t>.</w:t>
      </w:r>
    </w:p>
    <w:p w:rsidR="002769E9" w:rsidRDefault="002769E9" w:rsidP="00DA4CDA">
      <w:pPr>
        <w:rPr>
          <w:rFonts w:cstheme="minorHAnsi"/>
        </w:rPr>
      </w:pPr>
      <w:r w:rsidRPr="002769E9">
        <w:rPr>
          <w:rFonts w:cstheme="minorHAnsi"/>
        </w:rPr>
        <w:t xml:space="preserve">Compte-tenu </w:t>
      </w:r>
      <w:r>
        <w:rPr>
          <w:rFonts w:cstheme="minorHAnsi"/>
        </w:rPr>
        <w:t xml:space="preserve">de la démarche de conception d'une fonction, il est souvent judicieux </w:t>
      </w:r>
      <w:r w:rsidRPr="002769E9">
        <w:rPr>
          <w:rFonts w:cstheme="minorHAnsi"/>
          <w:b/>
          <w:i/>
        </w:rPr>
        <w:t>– avant même de commencer à coder une fonction</w:t>
      </w:r>
      <w:r>
        <w:rPr>
          <w:rFonts w:cstheme="minorHAnsi"/>
        </w:rPr>
        <w:t xml:space="preserve"> – de coder quelques tests </w:t>
      </w:r>
      <w:r w:rsidRPr="007116E6">
        <w:rPr>
          <w:rFonts w:cstheme="minorHAnsi"/>
          <w:i/>
        </w:rPr>
        <w:t>unitaires</w:t>
      </w:r>
      <w:r w:rsidR="00BF4E9F" w:rsidRPr="007116E6">
        <w:rPr>
          <w:rFonts w:cstheme="minorHAnsi"/>
          <w:i/>
        </w:rPr>
        <w:t xml:space="preserve"> </w:t>
      </w:r>
      <w:r w:rsidR="00BF4E9F">
        <w:rPr>
          <w:rFonts w:cstheme="minorHAnsi"/>
        </w:rPr>
        <w:t xml:space="preserve">qui pourront être effectués à chaque nouvelle version de la </w:t>
      </w:r>
      <w:r w:rsidR="00BF4E9F">
        <w:rPr>
          <w:rFonts w:cstheme="minorHAnsi"/>
        </w:rPr>
        <w:lastRenderedPageBreak/>
        <w:t>fonction</w:t>
      </w:r>
      <w:r>
        <w:rPr>
          <w:rFonts w:cstheme="minorHAnsi"/>
        </w:rPr>
        <w:t>. Pour cela il suffit de se baser que ce qui doit être fait à l'étape 3 de la con</w:t>
      </w:r>
      <w:r w:rsidR="00BF4E9F">
        <w:rPr>
          <w:rFonts w:cstheme="minorHAnsi"/>
        </w:rPr>
        <w:t>ception (voir III) en prenant</w:t>
      </w:r>
      <w:r>
        <w:rPr>
          <w:rFonts w:cstheme="minorHAnsi"/>
        </w:rPr>
        <w:t xml:space="preserve"> </w:t>
      </w:r>
      <w:r w:rsidR="00BF4E9F">
        <w:rPr>
          <w:rFonts w:cstheme="minorHAnsi"/>
          <w:i/>
        </w:rPr>
        <w:t>suffisamment</w:t>
      </w:r>
      <w:r>
        <w:rPr>
          <w:rFonts w:cstheme="minorHAnsi"/>
        </w:rPr>
        <w:t xml:space="preserve"> </w:t>
      </w:r>
      <w:r w:rsidR="00BF4E9F">
        <w:rPr>
          <w:rFonts w:cstheme="minorHAnsi"/>
        </w:rPr>
        <w:t>d'exemples usuels et de</w:t>
      </w:r>
      <w:r>
        <w:rPr>
          <w:rFonts w:cstheme="minorHAnsi"/>
        </w:rPr>
        <w:t xml:space="preserve"> cas particuliers.</w:t>
      </w:r>
    </w:p>
    <w:p w:rsidR="00BF4E9F" w:rsidRDefault="00BF4E9F" w:rsidP="00DA4CDA">
      <w:pPr>
        <w:rPr>
          <w:rFonts w:cstheme="minorHAnsi"/>
        </w:rPr>
      </w:pPr>
      <w:r>
        <w:rPr>
          <w:rFonts w:cstheme="minorHAnsi"/>
        </w:rPr>
        <w:t xml:space="preserve">Techniquement, on utilise fréquemment des </w:t>
      </w:r>
      <w:r w:rsidRPr="00BF4E9F">
        <w:rPr>
          <w:rFonts w:cstheme="minorHAnsi"/>
          <w:i/>
        </w:rPr>
        <w:t>assertions</w:t>
      </w:r>
      <w:r>
        <w:rPr>
          <w:rFonts w:cstheme="minorHAnsi"/>
        </w:rPr>
        <w:t xml:space="preserve"> pour mettre en place des tests. Les </w:t>
      </w:r>
      <w:r w:rsidRPr="00BF4E9F">
        <w:rPr>
          <w:rFonts w:cstheme="minorHAnsi"/>
          <w:i/>
        </w:rPr>
        <w:t>assertions</w:t>
      </w:r>
      <w:r>
        <w:rPr>
          <w:rFonts w:cstheme="minorHAnsi"/>
        </w:rPr>
        <w:t xml:space="preserve"> existent dans beaucoup de langages de programmation et permettent de renvoyer une erreur lorsqu'une condition n'est pas vérifiée.</w:t>
      </w:r>
    </w:p>
    <w:p w:rsidR="00BF4E9F" w:rsidRDefault="00313174" w:rsidP="00DA4CDA">
      <w:pPr>
        <w:rPr>
          <w:rFonts w:cstheme="minorHAnsi"/>
        </w:rPr>
      </w:pPr>
      <w:r>
        <w:rPr>
          <w:rFonts w:cstheme="minorHAnsi"/>
        </w:rPr>
        <w:t xml:space="preserve">Voici un exemple de tests qui pourraient être utilisés pour tester la fonction </w:t>
      </w:r>
      <w:r w:rsidRPr="007116E6">
        <w:rPr>
          <w:rFonts w:ascii="Courier New" w:hAnsi="Courier New" w:cs="Courier New"/>
        </w:rPr>
        <w:t>mystere</w:t>
      </w:r>
      <w:r>
        <w:rPr>
          <w:rFonts w:cstheme="minorHAnsi"/>
        </w:rPr>
        <w:t xml:space="preserve"> évoquée précédemment :</w:t>
      </w:r>
    </w:p>
    <w:p w:rsidR="00313174" w:rsidRPr="002769E9" w:rsidRDefault="00313174" w:rsidP="00DA4CDA">
      <w:pPr>
        <w:rPr>
          <w:rFonts w:cstheme="minorHAnsi"/>
        </w:rPr>
      </w:pPr>
      <w:r w:rsidRPr="00313174">
        <w:rPr>
          <w:rFonts w:cstheme="minorHAnsi"/>
          <w:noProof/>
          <w:lang w:eastAsia="fr-FR"/>
        </w:rPr>
        <mc:AlternateContent>
          <mc:Choice Requires="wps">
            <w:drawing>
              <wp:anchor distT="45720" distB="45720" distL="114300" distR="114300" simplePos="0" relativeHeight="251669504" behindDoc="0" locked="0" layoutInCell="1" allowOverlap="1">
                <wp:simplePos x="0" y="0"/>
                <wp:positionH relativeFrom="margin">
                  <wp:align>center</wp:align>
                </wp:positionH>
                <wp:positionV relativeFrom="paragraph">
                  <wp:posOffset>12065</wp:posOffset>
                </wp:positionV>
                <wp:extent cx="4105275" cy="790575"/>
                <wp:effectExtent l="0" t="0" r="28575" b="28575"/>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790575"/>
                        </a:xfrm>
                        <a:prstGeom prst="rect">
                          <a:avLst/>
                        </a:prstGeom>
                        <a:solidFill>
                          <a:srgbClr val="FFFFFF"/>
                        </a:solidFill>
                        <a:ln w="9525">
                          <a:solidFill>
                            <a:srgbClr val="000000"/>
                          </a:solidFill>
                          <a:miter lim="800000"/>
                          <a:headEnd/>
                          <a:tailEnd/>
                        </a:ln>
                      </wps:spPr>
                      <wps:txbx>
                        <w:txbxContent>
                          <w:p w:rsidR="00313174" w:rsidRPr="00313174" w:rsidRDefault="00313174" w:rsidP="00313174">
                            <w:pPr>
                              <w:rPr>
                                <w:rFonts w:ascii="Courier New" w:hAnsi="Courier New" w:cs="Courier New"/>
                              </w:rPr>
                            </w:pPr>
                            <w:r w:rsidRPr="00313174">
                              <w:rPr>
                                <w:rFonts w:ascii="Courier New" w:hAnsi="Courier New" w:cs="Courier New"/>
                              </w:rPr>
                              <w:t>assert(myste</w:t>
                            </w:r>
                            <w:r w:rsidR="007116E6">
                              <w:rPr>
                                <w:rFonts w:ascii="Courier New" w:hAnsi="Courier New" w:cs="Courier New"/>
                              </w:rPr>
                              <w:t>re(3)=='333')</w:t>
                            </w:r>
                            <w:r w:rsidR="007116E6">
                              <w:rPr>
                                <w:rFonts w:ascii="Courier New" w:hAnsi="Courier New" w:cs="Courier New"/>
                              </w:rPr>
                              <w:br/>
                              <w:t>assert(mystere(7)</w:t>
                            </w:r>
                            <w:r w:rsidRPr="00313174">
                              <w:rPr>
                                <w:rFonts w:ascii="Courier New" w:hAnsi="Courier New" w:cs="Courier New"/>
                              </w:rPr>
                              <w:t>=='7777777'</w:t>
                            </w:r>
                            <w:r w:rsidR="007116E6">
                              <w:rPr>
                                <w:rFonts w:ascii="Courier New" w:hAnsi="Courier New" w:cs="Courier New"/>
                              </w:rPr>
                              <w:t>)</w:t>
                            </w:r>
                            <w:r w:rsidRPr="00313174">
                              <w:rPr>
                                <w:rFonts w:ascii="Courier New" w:hAnsi="Courier New" w:cs="Courier New"/>
                              </w:rPr>
                              <w:br/>
                              <w:t>assert(mystere(13)=='1313131313131')</w:t>
                            </w:r>
                            <w:r w:rsidRPr="00313174">
                              <w:rPr>
                                <w:rFonts w:ascii="Courier New" w:hAnsi="Courier New" w:cs="Courier New"/>
                              </w:rPr>
                              <w:br/>
                              <w:t>assert(mystere(0)=='')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95pt;width:323.25pt;height:62.2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47GKQIAAFAEAAAOAAAAZHJzL2Uyb0RvYy54bWysVE2P2yAQvVfqf0DcGztW3GysOKtttqkq&#10;bT+kbS+9EcAxKjAukNjbX98Be7Pp16WqD4hhhsebNzNeXw9Gk5N0XoGt6XyWUyItB6HsoaafP+1e&#10;XFHiA7OCabCypg/S0+vN82frvqtkAS1oIR1BEOurvqtpG0JXZZnnrTTMz6CTFp0NOMMCmu6QCcd6&#10;RDc6K/L8ZdaDE50DLr3H09vRSTcJv2kkDx+axstAdE2RW0irS+s+rtlmzaqDY12r+ESD/QMLw5TF&#10;R89QtywwcnTqNyijuAMPTZhxMBk0jeIy5YDZzPNfsrlvWSdTLiiO784y+f8Hy9+fPjqiRE1LSiwz&#10;WKIvWCgiJAlyCJIUUaK+8xVG3ncYG4ZXMGCpU7q+uwP+1RML25bZg7xxDvpWMoEU5/FmdnF1xPER&#10;ZN+/A4FvsWOABDQ0zkT9UBGC6Fiqh3N5kAfheLiY52WxRJ4cfctVXuI+PsGqx9ud8+GNBEPipqYO&#10;y5/Q2enOhzH0MSQ+5kErsVNaJ8Md9lvtyIlhq+zSN6H/FKYt6Wu6KotyFOCvEHn6/gRhVMCe18rU&#10;9OocxKoo22srkCarAlN63GN22k46RulGEcOwH6aqYXzUeA/iAYV1MLY4jiRuWnDfKemxvWvqvx2Z&#10;k5TotxaLs5ovFnEekrEolwUa7tKzv/QwyxGqpoGScbsNaYYiVQs3WMRGJX2fmEyUsW1ThaYRi3Nx&#10;aaeopx/B5gcAAAD//wMAUEsDBBQABgAIAAAAIQB6N8lT3AAAAAYBAAAPAAAAZHJzL2Rvd25yZXYu&#10;eG1sTI/BTsMwEETvSPyDtUhcEHUoIbQhToWQQHCDtoKrG2+TCHsdbDcNf89yguPsrGbeVKvJWTFi&#10;iL0nBVezDARS401PrYLt5vFyASImTUZbT6jgGyOs6tOTSpfGH+kNx3VqBYdQLLWCLqWhlDI2HTod&#10;Z35AYm/vg9OJZWilCfrI4c7KeZYV0umeuKHTAz502HyuD07BIn8eP+LL9et7U+ztMl3cjk9fQanz&#10;s+n+DkTCKf09wy8+o0PNTDt/IBOFVcBDEl+XINgs8uIGxI71vMhB1pX8j1//AAAA//8DAFBLAQIt&#10;ABQABgAIAAAAIQC2gziS/gAAAOEBAAATAAAAAAAAAAAAAAAAAAAAAABbQ29udGVudF9UeXBlc10u&#10;eG1sUEsBAi0AFAAGAAgAAAAhADj9If/WAAAAlAEAAAsAAAAAAAAAAAAAAAAALwEAAF9yZWxzLy5y&#10;ZWxzUEsBAi0AFAAGAAgAAAAhACzbjsYpAgAAUAQAAA4AAAAAAAAAAAAAAAAALgIAAGRycy9lMm9E&#10;b2MueG1sUEsBAi0AFAAGAAgAAAAhAHo3yVPcAAAABgEAAA8AAAAAAAAAAAAAAAAAgwQAAGRycy9k&#10;b3ducmV2LnhtbFBLBQYAAAAABAAEAPMAAACMBQAAAAA=&#10;">
                <v:textbox>
                  <w:txbxContent>
                    <w:p w:rsidR="00313174" w:rsidRPr="00313174" w:rsidRDefault="00313174" w:rsidP="00313174">
                      <w:pPr>
                        <w:rPr>
                          <w:rFonts w:ascii="Courier New" w:hAnsi="Courier New" w:cs="Courier New"/>
                        </w:rPr>
                      </w:pPr>
                      <w:r w:rsidRPr="00313174">
                        <w:rPr>
                          <w:rFonts w:ascii="Courier New" w:hAnsi="Courier New" w:cs="Courier New"/>
                        </w:rPr>
                        <w:t>assert(myste</w:t>
                      </w:r>
                      <w:r w:rsidR="007116E6">
                        <w:rPr>
                          <w:rFonts w:ascii="Courier New" w:hAnsi="Courier New" w:cs="Courier New"/>
                        </w:rPr>
                        <w:t>re(3)=='333')</w:t>
                      </w:r>
                      <w:r w:rsidR="007116E6">
                        <w:rPr>
                          <w:rFonts w:ascii="Courier New" w:hAnsi="Courier New" w:cs="Courier New"/>
                        </w:rPr>
                        <w:br/>
                        <w:t>assert(mystere(7)</w:t>
                      </w:r>
                      <w:r w:rsidRPr="00313174">
                        <w:rPr>
                          <w:rFonts w:ascii="Courier New" w:hAnsi="Courier New" w:cs="Courier New"/>
                        </w:rPr>
                        <w:t>=='7777777'</w:t>
                      </w:r>
                      <w:r w:rsidR="007116E6">
                        <w:rPr>
                          <w:rFonts w:ascii="Courier New" w:hAnsi="Courier New" w:cs="Courier New"/>
                        </w:rPr>
                        <w:t>)</w:t>
                      </w:r>
                      <w:r w:rsidRPr="00313174">
                        <w:rPr>
                          <w:rFonts w:ascii="Courier New" w:hAnsi="Courier New" w:cs="Courier New"/>
                        </w:rPr>
                        <w:br/>
                      </w:r>
                      <w:r w:rsidRPr="00313174">
                        <w:rPr>
                          <w:rFonts w:ascii="Courier New" w:hAnsi="Courier New" w:cs="Courier New"/>
                        </w:rPr>
                        <w:t>asser</w:t>
                      </w:r>
                      <w:r w:rsidRPr="00313174">
                        <w:rPr>
                          <w:rFonts w:ascii="Courier New" w:hAnsi="Courier New" w:cs="Courier New"/>
                        </w:rPr>
                        <w:t>t(mystere(13)=='1313131313131')</w:t>
                      </w:r>
                      <w:r w:rsidRPr="00313174">
                        <w:rPr>
                          <w:rFonts w:ascii="Courier New" w:hAnsi="Courier New" w:cs="Courier New"/>
                        </w:rPr>
                        <w:br/>
                      </w:r>
                      <w:r w:rsidRPr="00313174">
                        <w:rPr>
                          <w:rFonts w:ascii="Courier New" w:hAnsi="Courier New" w:cs="Courier New"/>
                        </w:rPr>
                        <w:t>assert(mystere(0)=='')</w:t>
                      </w:r>
                    </w:p>
                  </w:txbxContent>
                </v:textbox>
                <w10:wrap type="square" anchorx="margin"/>
              </v:shape>
            </w:pict>
          </mc:Fallback>
        </mc:AlternateContent>
      </w:r>
    </w:p>
    <w:p w:rsidR="00DA4CDA" w:rsidRDefault="00DA4CDA" w:rsidP="00DA4CDA">
      <w:pPr>
        <w:rPr>
          <w:rFonts w:cstheme="minorHAnsi"/>
        </w:rPr>
      </w:pPr>
    </w:p>
    <w:p w:rsidR="00E20FFF" w:rsidRDefault="00E20FFF" w:rsidP="00DA4CDA">
      <w:pPr>
        <w:rPr>
          <w:rFonts w:cstheme="minorHAnsi"/>
        </w:rPr>
      </w:pPr>
      <w:r w:rsidRPr="00E20FFF">
        <w:rPr>
          <w:rFonts w:cstheme="minorHAnsi"/>
          <w:noProof/>
          <w:lang w:eastAsia="fr-FR"/>
        </w:rPr>
        <mc:AlternateContent>
          <mc:Choice Requires="wps">
            <w:drawing>
              <wp:anchor distT="45720" distB="45720" distL="114300" distR="114300" simplePos="0" relativeHeight="251675648" behindDoc="0" locked="0" layoutInCell="1" allowOverlap="1">
                <wp:simplePos x="0" y="0"/>
                <wp:positionH relativeFrom="margin">
                  <wp:align>right</wp:align>
                </wp:positionH>
                <wp:positionV relativeFrom="paragraph">
                  <wp:posOffset>770255</wp:posOffset>
                </wp:positionV>
                <wp:extent cx="6619875" cy="638175"/>
                <wp:effectExtent l="0" t="0" r="28575"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638175"/>
                        </a:xfrm>
                        <a:prstGeom prst="rect">
                          <a:avLst/>
                        </a:prstGeom>
                        <a:solidFill>
                          <a:schemeClr val="bg1">
                            <a:lumMod val="85000"/>
                          </a:schemeClr>
                        </a:solidFill>
                        <a:ln w="9525">
                          <a:solidFill>
                            <a:srgbClr val="000000"/>
                          </a:solidFill>
                          <a:miter lim="800000"/>
                          <a:headEnd/>
                          <a:tailEnd/>
                        </a:ln>
                      </wps:spPr>
                      <wps:txbx>
                        <w:txbxContent>
                          <w:p w:rsidR="00E20FFF" w:rsidRDefault="00E20FFF">
                            <w:r w:rsidRPr="00E20FFF">
                              <w:rPr>
                                <w:b/>
                                <w:u w:val="single"/>
                              </w:rPr>
                              <w:t>ATTENTION :</w:t>
                            </w:r>
                            <w:r>
                              <w:t xml:space="preserve"> Une fonction peut très bien passer un jeu de tests sans pour autant être correcte. Les tests permettent normalement de valider le fonctionnement "usuel" mais ne peuvent pas forcément valider tous les cas qui sont susceptibles de se produire.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70.05pt;margin-top:60.65pt;width:521.25pt;height:50.2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0GDQAIAAHMEAAAOAAAAZHJzL2Uyb0RvYy54bWysVE2P0zAQvSPxHyzfaZLSdtuo6Wrpsghp&#10;+ZAWLtwcx0ksbE+w3Sbl1zN22pKFG+Ji+WPy5s17M9neDlqRo7BOgiloNkspEYZDJU1T0K9fHl6t&#10;KXGemYopMKKgJ+Ho7e7li23f5WIOLahKWIIgxuV9V9DW+y5PEsdboZmbQScMPtZgNfN4tE1SWdYj&#10;ulbJPE1XSQ+26ixw4Rze3o+PdBfx61pw/6munfBEFRS5+bjauJZhTXZbljeWda3kZxrsH1hoJg0m&#10;vULdM8/Iwcq/oLTkFhzUfsZBJ1DXkotYA1aTpX9U89SyTsRaUBzXXWVy/w+Wfzx+tkRWBd1QYphG&#10;i76hUaQSxIvBCzIPEvWdyzHyqcNYP7yBAa2O5bruEfh3RwzsW2YacWct9K1gFVLMwpfJ5NMRxwWQ&#10;sv8AFeZiBw8RaKitDvqhIgTR0arT1R7kQTherlbZZn2zpITj2+r1OsN9SMHyy9eddf6dAE3CpqAW&#10;7Y/o7Pjo/Bh6CQnJHChZPUil4iG0nNgrS44Mm6VsxgrVQSPV8W69TNPYMpgydmgIjwSeISlDetRz&#10;OV+OGj3LYpvymgPRJoDTMC09joWSuqDraxDLg7JvTYWVsNwzqcY9slHmLHVQd9TZD+UQjV1dHCyh&#10;OqH2FsYpwKnFTQv2JyU9TkBB3Y8Ds4IS9d6gf5tssQgjEw+L5c0cD3b6Uk5fmOEIVVBPybjd+zhm&#10;gaqBO/S5ltGC0BAjkzNl7Oyo4XkKw+hMzzHq979i9wsAAP//AwBQSwMEFAAGAAgAAAAhACwqLvTg&#10;AAAACQEAAA8AAABkcnMvZG93bnJldi54bWxMj8FOwzAQRO9I/IO1SFwq6thAW4U4VYXUEwhBQBFH&#10;J16SiHgd2W4b/h73BMfZWc28KbazHdkRfRgcKRDLDBhS68xAnYKP9/3NBliImoweHaGCHwywLS8v&#10;Cp0bd6I3PFaxYymEQq4V9DFOOeeh7dHqsHQTUvK+nLc6Juk7brw+pXA7cpllK271QKmh1xM+9th+&#10;VweroHleP612+3rdms+FX1S1eKlfhVLXV/PuAVjEOf49wxk/oUOZmBp3IBPYqCANiekqxS2ws53d&#10;yXtgjQIpxQZ4WfD/C8pfAAAA//8DAFBLAQItABQABgAIAAAAIQC2gziS/gAAAOEBAAATAAAAAAAA&#10;AAAAAAAAAAAAAABbQ29udGVudF9UeXBlc10ueG1sUEsBAi0AFAAGAAgAAAAhADj9If/WAAAAlAEA&#10;AAsAAAAAAAAAAAAAAAAALwEAAF9yZWxzLy5yZWxzUEsBAi0AFAAGAAgAAAAhAB5PQYNAAgAAcwQA&#10;AA4AAAAAAAAAAAAAAAAALgIAAGRycy9lMm9Eb2MueG1sUEsBAi0AFAAGAAgAAAAhACwqLvTgAAAA&#10;CQEAAA8AAAAAAAAAAAAAAAAAmgQAAGRycy9kb3ducmV2LnhtbFBLBQYAAAAABAAEAPMAAACnBQAA&#10;AAA=&#10;" fillcolor="#d8d8d8 [2732]">
                <v:textbox>
                  <w:txbxContent>
                    <w:p w:rsidR="00E20FFF" w:rsidRDefault="00E20FFF">
                      <w:r w:rsidRPr="00E20FFF">
                        <w:rPr>
                          <w:b/>
                          <w:u w:val="single"/>
                        </w:rPr>
                        <w:t>ATTENTION :</w:t>
                      </w:r>
                      <w:r>
                        <w:t xml:space="preserve"> Une fonction peut très bien passer un jeu de tests sans pour autant être correcte. Les tests permettent normalement de valider le fonctionnement "usuel" mais ne peuvent pas forcément valider tous les cas qui sont susceptibles de se produire.</w:t>
                      </w:r>
                    </w:p>
                  </w:txbxContent>
                </v:textbox>
                <w10:wrap type="square" anchorx="margin"/>
              </v:shape>
            </w:pict>
          </mc:Fallback>
        </mc:AlternateContent>
      </w:r>
      <w:r>
        <w:rPr>
          <w:rFonts w:cstheme="minorHAnsi"/>
        </w:rPr>
        <w:br/>
      </w:r>
      <w:r>
        <w:rPr>
          <w:rFonts w:cstheme="minorHAnsi"/>
        </w:rPr>
        <w:br/>
      </w:r>
      <w:r>
        <w:rPr>
          <w:rFonts w:cstheme="minorHAnsi"/>
        </w:rPr>
        <w:br/>
      </w:r>
      <w:r>
        <w:rPr>
          <w:rFonts w:cstheme="minorHAnsi"/>
        </w:rPr>
        <w:br/>
      </w:r>
      <w:r w:rsidR="007116E6">
        <w:rPr>
          <w:rFonts w:cstheme="minorHAnsi"/>
        </w:rPr>
        <w:t>Si un</w:t>
      </w:r>
      <w:r>
        <w:rPr>
          <w:rFonts w:cstheme="minorHAnsi"/>
        </w:rPr>
        <w:t>e</w:t>
      </w:r>
      <w:r w:rsidR="007116E6">
        <w:rPr>
          <w:rFonts w:cstheme="minorHAnsi"/>
        </w:rPr>
        <w:t xml:space="preserve"> des conditions mentionnées dans les </w:t>
      </w:r>
      <w:r w:rsidR="007116E6" w:rsidRPr="003E2A27">
        <w:rPr>
          <w:rFonts w:cstheme="minorHAnsi"/>
          <w:i/>
        </w:rPr>
        <w:t>assertions</w:t>
      </w:r>
      <w:r w:rsidR="007116E6">
        <w:rPr>
          <w:rFonts w:cstheme="minorHAnsi"/>
        </w:rPr>
        <w:t xml:space="preserve"> n'est pas vérifiée, alors l'</w:t>
      </w:r>
      <w:r w:rsidR="007116E6" w:rsidRPr="003E2A27">
        <w:rPr>
          <w:rFonts w:cstheme="minorHAnsi"/>
          <w:i/>
        </w:rPr>
        <w:t>assertion</w:t>
      </w:r>
      <w:r w:rsidR="007116E6">
        <w:rPr>
          <w:rFonts w:cstheme="minorHAnsi"/>
        </w:rPr>
        <w:t xml:space="preserve"> lève une </w:t>
      </w:r>
      <w:r w:rsidR="007116E6" w:rsidRPr="003E2A27">
        <w:rPr>
          <w:rFonts w:cstheme="minorHAnsi"/>
          <w:i/>
        </w:rPr>
        <w:t>exception</w:t>
      </w:r>
      <w:r w:rsidR="007116E6">
        <w:rPr>
          <w:rFonts w:cstheme="minorHAnsi"/>
        </w:rPr>
        <w:t xml:space="preserve"> (</w:t>
      </w:r>
      <w:r w:rsidR="007116E6" w:rsidRPr="003E2A27">
        <w:rPr>
          <w:rFonts w:ascii="Courier New" w:hAnsi="Courier New" w:cs="Courier New"/>
        </w:rPr>
        <w:t>AssertionError</w:t>
      </w:r>
      <w:r w:rsidR="007116E6">
        <w:rPr>
          <w:rFonts w:cstheme="minorHAnsi"/>
        </w:rPr>
        <w:t xml:space="preserve">).  </w:t>
      </w:r>
    </w:p>
    <w:p w:rsidR="00313174" w:rsidRDefault="00313174" w:rsidP="00DA4CDA">
      <w:pPr>
        <w:rPr>
          <w:rFonts w:cstheme="minorHAnsi"/>
        </w:rPr>
      </w:pPr>
      <w:r>
        <w:rPr>
          <w:rFonts w:cstheme="minorHAnsi"/>
        </w:rPr>
        <w:tab/>
      </w:r>
      <w:r w:rsidRPr="00313174">
        <w:rPr>
          <w:rFonts w:cstheme="minorHAnsi"/>
          <w:b/>
          <w:u w:val="single"/>
        </w:rPr>
        <w:t>Exercice 5 :</w:t>
      </w:r>
      <w:r>
        <w:rPr>
          <w:rFonts w:cstheme="minorHAnsi"/>
        </w:rPr>
        <w:t xml:space="preserve"> </w:t>
      </w:r>
      <w:r>
        <w:rPr>
          <w:rFonts w:cstheme="minorHAnsi"/>
        </w:rPr>
        <w:br/>
      </w:r>
      <w:r>
        <w:rPr>
          <w:rFonts w:cstheme="minorHAnsi"/>
        </w:rPr>
        <w:tab/>
        <w:t xml:space="preserve">Par rapport à la spécification de la fonction </w:t>
      </w:r>
      <w:r w:rsidRPr="00313174">
        <w:rPr>
          <w:rFonts w:ascii="Courier New" w:hAnsi="Courier New" w:cs="Courier New"/>
        </w:rPr>
        <w:t>mystere</w:t>
      </w:r>
      <w:r>
        <w:rPr>
          <w:rFonts w:cstheme="minorHAnsi"/>
        </w:rPr>
        <w:t>, il y a</w:t>
      </w:r>
      <w:r w:rsidR="003E2A27">
        <w:rPr>
          <w:rFonts w:cstheme="minorHAnsi"/>
        </w:rPr>
        <w:t xml:space="preserve"> </w:t>
      </w:r>
      <w:r>
        <w:rPr>
          <w:rFonts w:cstheme="minorHAnsi"/>
        </w:rPr>
        <w:t>un cas qui n'est pas testé. Lequel ?</w:t>
      </w:r>
    </w:p>
    <w:p w:rsidR="003E2A27" w:rsidRDefault="00313174" w:rsidP="003E2A27">
      <w:pPr>
        <w:ind w:left="705"/>
        <w:rPr>
          <w:rFonts w:cstheme="minorHAnsi"/>
        </w:rPr>
      </w:pPr>
      <w:r w:rsidRPr="00313174">
        <w:rPr>
          <w:rFonts w:cstheme="minorHAnsi"/>
          <w:noProof/>
          <w:lang w:eastAsia="fr-FR"/>
        </w:rPr>
        <mc:AlternateContent>
          <mc:Choice Requires="wps">
            <w:drawing>
              <wp:anchor distT="45720" distB="45720" distL="114300" distR="114300" simplePos="0" relativeHeight="251671552" behindDoc="0" locked="0" layoutInCell="1" allowOverlap="1">
                <wp:simplePos x="0" y="0"/>
                <wp:positionH relativeFrom="margin">
                  <wp:align>right</wp:align>
                </wp:positionH>
                <wp:positionV relativeFrom="paragraph">
                  <wp:posOffset>246380</wp:posOffset>
                </wp:positionV>
                <wp:extent cx="6619875" cy="1066800"/>
                <wp:effectExtent l="0" t="0" r="28575" b="1905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066800"/>
                        </a:xfrm>
                        <a:prstGeom prst="rect">
                          <a:avLst/>
                        </a:prstGeom>
                        <a:solidFill>
                          <a:schemeClr val="bg1">
                            <a:lumMod val="85000"/>
                          </a:schemeClr>
                        </a:solidFill>
                        <a:ln w="9525">
                          <a:solidFill>
                            <a:srgbClr val="000000"/>
                          </a:solidFill>
                          <a:miter lim="800000"/>
                          <a:headEnd/>
                          <a:tailEnd/>
                        </a:ln>
                      </wps:spPr>
                      <wps:txbx>
                        <w:txbxContent>
                          <w:p w:rsidR="00313174" w:rsidRDefault="00313174">
                            <w:r>
                              <w:t xml:space="preserve">La notion de ….                                   </w:t>
                            </w:r>
                            <w:r w:rsidR="007116E6">
                              <w:t xml:space="preserve">                                           </w:t>
                            </w:r>
                            <w:r>
                              <w:t xml:space="preserve"> </w:t>
                            </w:r>
                            <w:proofErr w:type="gramStart"/>
                            <w:r>
                              <w:t>n'est</w:t>
                            </w:r>
                            <w:proofErr w:type="gramEnd"/>
                            <w:r>
                              <w:t xml:space="preserve"> pas au programme. De plus</w:t>
                            </w:r>
                            <w:r w:rsidR="007116E6">
                              <w:t>,</w:t>
                            </w:r>
                            <w:r>
                              <w:t xml:space="preserve"> gérer </w:t>
                            </w:r>
                            <w:r w:rsidR="00436455">
                              <w:t xml:space="preserve"> les …</w:t>
                            </w:r>
                            <w:r w:rsidR="00436455">
                              <w:tab/>
                            </w:r>
                            <w:r w:rsidR="00436455">
                              <w:tab/>
                            </w:r>
                            <w:r w:rsidR="00436455">
                              <w:tab/>
                            </w:r>
                            <w:r w:rsidR="00436455">
                              <w:tab/>
                              <w:t xml:space="preserve">dans les tests </w:t>
                            </w:r>
                            <w:r w:rsidR="007116E6">
                              <w:t xml:space="preserve">en python </w:t>
                            </w:r>
                            <w:r>
                              <w:t>demanderait un petit travail technique</w:t>
                            </w:r>
                            <w:r w:rsidR="007116E6">
                              <w:t xml:space="preserve"> qui </w:t>
                            </w:r>
                            <w:r w:rsidR="00436455">
                              <w:t>compliquerait les choses</w:t>
                            </w:r>
                            <w:r w:rsidR="007116E6">
                              <w:t>. C'est pourquoi dans la suite du cours nous considérerons uniquement les cas où l'on teste des valeurs de retour. Nous ne parlerons pas de la gestion des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470.05pt;margin-top:19.4pt;width:521.25pt;height:84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eNPwIAAHQEAAAOAAAAZHJzL2Uyb0RvYy54bWysVE1v2zAMvQ/YfxB0X+wE+TTiFF26DgO6&#10;D6DbZTdZlm1hkuhJSuzs15eS3czdbsMugijSj+R7pPc3vVbkLKyTYHI6n6WUCMOhlKbO6bev92+2&#10;lDjPTMkUGJHTi3D05vD61b5rM7GABlQpLEEQ47KuzWnjfZslieON0MzNoBUGnRVYzTyatk5KyzpE&#10;1ypZpOk66cCWrQUunMPXu8FJDxG/qgT3n6vKCU9UTrE2H08bzyKcyWHPstqytpF8LIP9QxWaSYNJ&#10;r1B3zDNysvIvKC25BQeVn3HQCVSV5CL2gN3M0z+6eWxYK2IvSI5rrzS5/wfLP52/WCLLnG4oMUyj&#10;RN9RKFIK4kXvBVkEirrWZRj52GKs799Cj1LHdl37APyHIwaODTO1uLUWukawEkuchy+TyacDjgsg&#10;RfcRSszFTh4iUF9ZHfhDRgiio1SXqzxYB+H4uF7Pd9vNihKOvnm6Xm/TKGDCsufPW+v8ewGahEtO&#10;Leof4dn5wflQDsueQ0I2B0qW91KpaISZE0dlyZnhtBT10KI6aax1eNuu0mvKOKIhPKK+QFKGdDnd&#10;rRargaQXWWxdXHMg2gRwGqalx71QUucUuxyDWBaofWfKOLWeSTXcsStlRq4DvQPRvi/6UdlRwgLK&#10;C5JvYVgDXFu8NGB/UdLhCuTU/TwxKyhRHwwKuJsvl2FnorFcbRZo2KmnmHqY4QiVU0/JcD36uGeB&#10;WgO3KHQlowRhIoZKxpJxtCOH4xqG3ZnaMer3z+LwBAAA//8DAFBLAwQUAAYACAAAACEAlCewfd8A&#10;AAAIAQAADwAAAGRycy9kb3ducmV2LnhtbEyPQUvEMBSE74L/ITzBy+Imrdotta/LIuxJEa1SPKbN&#10;sy02SUmyu/Xfmz3pcZhh5ptyu+iJHcn50RqEZC2AkemsGk2P8PG+v8mB+SCNkpM1hPBDHrbV5UUp&#10;C2VP5o2OdehZLDG+kAhDCHPBue8G0tKv7Uwmel/WaRmidD1XTp5iuZ54KkTGtRxNXBjkTI8Ddd/1&#10;QSO0z5unbLdvNp36XLlV3SQvzWuCeH217B6ABVrCXxjO+BEdqsjU2oNRnk0I8UhAuM0j/9kVd+k9&#10;sBYhFVkOvCr5/wPVLwAAAP//AwBQSwECLQAUAAYACAAAACEAtoM4kv4AAADhAQAAEwAAAAAAAAAA&#10;AAAAAAAAAAAAW0NvbnRlbnRfVHlwZXNdLnhtbFBLAQItABQABgAIAAAAIQA4/SH/1gAAAJQBAAAL&#10;AAAAAAAAAAAAAAAAAC8BAABfcmVscy8ucmVsc1BLAQItABQABgAIAAAAIQDbBOeNPwIAAHQEAAAO&#10;AAAAAAAAAAAAAAAAAC4CAABkcnMvZTJvRG9jLnhtbFBLAQItABQABgAIAAAAIQCUJ7B93wAAAAgB&#10;AAAPAAAAAAAAAAAAAAAAAJkEAABkcnMvZG93bnJldi54bWxQSwUGAAAAAAQABADzAAAApQUAAAAA&#10;" fillcolor="#d8d8d8 [2732]">
                <v:textbox>
                  <w:txbxContent>
                    <w:p w:rsidR="00313174" w:rsidRDefault="00313174">
                      <w:r>
                        <w:t xml:space="preserve">La notion de ….                                   </w:t>
                      </w:r>
                      <w:r w:rsidR="007116E6">
                        <w:t xml:space="preserve">                                           </w:t>
                      </w:r>
                      <w:r>
                        <w:t xml:space="preserve"> </w:t>
                      </w:r>
                      <w:proofErr w:type="gramStart"/>
                      <w:r>
                        <w:t>n'est</w:t>
                      </w:r>
                      <w:proofErr w:type="gramEnd"/>
                      <w:r>
                        <w:t xml:space="preserve"> pas au programme. De plus</w:t>
                      </w:r>
                      <w:r w:rsidR="007116E6">
                        <w:t>,</w:t>
                      </w:r>
                      <w:r>
                        <w:t xml:space="preserve"> gérer </w:t>
                      </w:r>
                      <w:r w:rsidR="00436455">
                        <w:t xml:space="preserve"> les …</w:t>
                      </w:r>
                      <w:r w:rsidR="00436455">
                        <w:tab/>
                      </w:r>
                      <w:r w:rsidR="00436455">
                        <w:tab/>
                      </w:r>
                      <w:r w:rsidR="00436455">
                        <w:tab/>
                      </w:r>
                      <w:r w:rsidR="00436455">
                        <w:tab/>
                        <w:t xml:space="preserve">dans les tests </w:t>
                      </w:r>
                      <w:r w:rsidR="007116E6">
                        <w:t xml:space="preserve">en python </w:t>
                      </w:r>
                      <w:r>
                        <w:t>demanderait un petit travail technique</w:t>
                      </w:r>
                      <w:r w:rsidR="007116E6">
                        <w:t xml:space="preserve"> qui </w:t>
                      </w:r>
                      <w:r w:rsidR="00436455">
                        <w:t>compliquerait les choses</w:t>
                      </w:r>
                      <w:r w:rsidR="007116E6">
                        <w:t>. C'est pourquoi dans la suite du cours nous considérerons uniquement les cas où l'on teste des valeurs de retour. Nous ne parlerons pas de la gestion des ….</w:t>
                      </w:r>
                    </w:p>
                  </w:txbxContent>
                </v:textbox>
                <w10:wrap type="square" anchorx="margin"/>
              </v:shape>
            </w:pict>
          </mc:Fallback>
        </mc:AlternateContent>
      </w:r>
      <w:r>
        <w:rPr>
          <w:rFonts w:cstheme="minorHAnsi"/>
        </w:rPr>
        <w:t>Compléter dans l'encadré ci-dessous l'explication qui vo</w:t>
      </w:r>
      <w:r w:rsidR="003E2A27">
        <w:rPr>
          <w:rFonts w:cstheme="minorHAnsi"/>
        </w:rPr>
        <w:t>us a été donnée quant à</w:t>
      </w:r>
      <w:r>
        <w:rPr>
          <w:rFonts w:cstheme="minorHAnsi"/>
        </w:rPr>
        <w:t xml:space="preserve"> ce </w:t>
      </w:r>
      <w:r w:rsidR="003E2A27">
        <w:rPr>
          <w:rFonts w:cstheme="minorHAnsi"/>
        </w:rPr>
        <w:t>cas non testé</w:t>
      </w:r>
      <w:r>
        <w:rPr>
          <w:rFonts w:cstheme="minorHAnsi"/>
        </w:rPr>
        <w:t xml:space="preserve"> :</w:t>
      </w:r>
    </w:p>
    <w:p w:rsidR="003E2A27" w:rsidRDefault="003E2A27" w:rsidP="003E2A27">
      <w:pPr>
        <w:rPr>
          <w:rFonts w:cstheme="minorHAnsi"/>
        </w:rPr>
      </w:pPr>
      <w:r w:rsidRPr="003E2A27">
        <w:rPr>
          <w:rFonts w:cstheme="minorHAnsi"/>
          <w:noProof/>
          <w:lang w:eastAsia="fr-FR"/>
        </w:rPr>
        <mc:AlternateContent>
          <mc:Choice Requires="wps">
            <w:drawing>
              <wp:anchor distT="45720" distB="45720" distL="114300" distR="114300" simplePos="0" relativeHeight="251673600" behindDoc="0" locked="0" layoutInCell="1" allowOverlap="1">
                <wp:simplePos x="0" y="0"/>
                <wp:positionH relativeFrom="margin">
                  <wp:posOffset>1990725</wp:posOffset>
                </wp:positionH>
                <wp:positionV relativeFrom="paragraph">
                  <wp:posOffset>1987550</wp:posOffset>
                </wp:positionV>
                <wp:extent cx="2838450" cy="1133475"/>
                <wp:effectExtent l="0" t="0" r="19050" b="2857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133475"/>
                        </a:xfrm>
                        <a:prstGeom prst="rect">
                          <a:avLst/>
                        </a:prstGeom>
                        <a:solidFill>
                          <a:srgbClr val="FFFFFF"/>
                        </a:solidFill>
                        <a:ln w="9525">
                          <a:solidFill>
                            <a:srgbClr val="000000"/>
                          </a:solidFill>
                          <a:miter lim="800000"/>
                          <a:headEnd/>
                          <a:tailEnd/>
                        </a:ln>
                      </wps:spPr>
                      <wps:txbx>
                        <w:txbxContent>
                          <w:p w:rsidR="003E2A27" w:rsidRPr="003E2A27" w:rsidRDefault="003E2A27" w:rsidP="003E2A27">
                            <w:pPr>
                              <w:rPr>
                                <w:rFonts w:ascii="Courier New" w:hAnsi="Courier New" w:cs="Courier New"/>
                              </w:rPr>
                            </w:pPr>
                            <w:r w:rsidRPr="003E2A27">
                              <w:rPr>
                                <w:rFonts w:ascii="Courier New" w:hAnsi="Courier New" w:cs="Courier New"/>
                              </w:rPr>
                              <w:t>def mystere(k):</w:t>
                            </w:r>
                            <w:r w:rsidR="00A85A74">
                              <w:rPr>
                                <w:rFonts w:ascii="Courier New" w:hAnsi="Courier New" w:cs="Courier New"/>
                              </w:rPr>
                              <w:br/>
                            </w:r>
                            <w:r w:rsidR="00A85A74">
                              <w:rPr>
                                <w:rFonts w:ascii="Courier New" w:hAnsi="Courier New" w:cs="Courier New"/>
                              </w:rPr>
                              <w:tab/>
                              <w:t>''' Retourne une chaîne...</w:t>
                            </w:r>
                            <w:r w:rsidRPr="003E2A27">
                              <w:rPr>
                                <w:rFonts w:ascii="Courier New" w:hAnsi="Courier New" w:cs="Courier New"/>
                              </w:rPr>
                              <w:br/>
                            </w:r>
                            <w:r w:rsidRPr="003E2A27">
                              <w:rPr>
                                <w:rFonts w:ascii="Courier New" w:hAnsi="Courier New" w:cs="Courier New"/>
                              </w:rPr>
                              <w:tab/>
                            </w:r>
                            <w:proofErr w:type="gramStart"/>
                            <w:r w:rsidRPr="003E2A27">
                              <w:rPr>
                                <w:rFonts w:ascii="Courier New" w:hAnsi="Courier New" w:cs="Courier New"/>
                              </w:rPr>
                              <w:t>assert(</w:t>
                            </w:r>
                            <w:proofErr w:type="gramEnd"/>
                            <w:r w:rsidRPr="003E2A27">
                              <w:rPr>
                                <w:rFonts w:ascii="Courier New" w:hAnsi="Courier New" w:cs="Courier New"/>
                              </w:rPr>
                              <w:t>k&gt;=0)</w:t>
                            </w:r>
                            <w:r w:rsidRPr="003E2A27">
                              <w:rPr>
                                <w:rFonts w:ascii="Courier New" w:hAnsi="Courier New" w:cs="Courier New"/>
                              </w:rPr>
                              <w:br/>
                            </w:r>
                            <w:r w:rsidRPr="003E2A27">
                              <w:rPr>
                                <w:rFonts w:ascii="Courier New" w:hAnsi="Courier New" w:cs="Courier New"/>
                              </w:rPr>
                              <w:tab/>
                              <w:t>…</w:t>
                            </w:r>
                            <w:r w:rsidRPr="003E2A27">
                              <w:rPr>
                                <w:rFonts w:ascii="Courier New" w:hAnsi="Courier New" w:cs="Courier New"/>
                              </w:rPr>
                              <w:br/>
                            </w:r>
                            <w:r w:rsidRPr="003E2A27">
                              <w:rPr>
                                <w:rFonts w:ascii="Courier New" w:hAnsi="Courier New" w:cs="Courier New"/>
                              </w:rPr>
                              <w:tab/>
                              <w:t>…</w:t>
                            </w:r>
                            <w:r w:rsidRPr="003E2A27">
                              <w:rPr>
                                <w:rFonts w:ascii="Courier New" w:hAnsi="Courier New" w:cs="Courier New"/>
                              </w:rPr>
                              <w:br/>
                            </w:r>
                            <w:r w:rsidRPr="003E2A27">
                              <w:rPr>
                                <w:rFonts w:ascii="Courier New" w:hAnsi="Courier New" w:cs="Courier New"/>
                              </w:rPr>
                              <w:tab/>
                              <w:t>…</w:t>
                            </w:r>
                            <w:r w:rsidRPr="003E2A27">
                              <w:rPr>
                                <w:rFonts w:ascii="Courier New" w:hAnsi="Courier New" w:cs="Courier New"/>
                              </w:rPr>
                              <w:br/>
                            </w:r>
                            <w:r w:rsidRPr="003E2A27">
                              <w:rPr>
                                <w:rFonts w:ascii="Courier New" w:hAnsi="Courier New" w:cs="Courier New"/>
                              </w:rPr>
                              <w:tab/>
                              <w:t>return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margin-left:156.75pt;margin-top:156.5pt;width:223.5pt;height:89.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G9uKgIAAFEEAAAOAAAAZHJzL2Uyb0RvYy54bWysVE2P2yAQvVfqf0DcGydO0s1acVbbbFNV&#10;2n5I2156wxjHqMBQILGzv74D9qbp16WqD4hhhsfMezNe3/RakaNwXoIp6WwypUQYDrU0+5J+/rR7&#10;saLEB2ZqpsCIkp6Epzeb58/WnS1EDi2oWjiCIMYXnS1pG4ItsszzVmjmJ2CFQWcDTrOApttntWMd&#10;omuV5dPpy6wDV1sHXHiPp3eDk24SftMIHj40jReBqJJibiGtLq1VXLPNmhV7x2wr+ZgG+4csNJMG&#10;Hz1D3bHAyMHJ36C05A48NGHCQWfQNJKLVANWM5v+Us1Dy6xItSA53p5p8v8Plr8/fnRE1iVFoQzT&#10;KNEXFIrUggTRB0HySFFnfYGRDxZjQ/8KepQ6levtPfCvnhjYtszsxa1z0LWC1ZjiLN7MLq4OOD6C&#10;VN07qPEtdgiQgPrG6cgfMkIQHaU6neXBPAjHw3w1Xy2W6OLom83m88XVMr3Biqfr1vnwRoAmcVNS&#10;h/oneHa89yGmw4qnkPiaByXrnVQqGW5fbZUjR4a9skvfiP5TmDKkK+n1Ml8ODPwVYpq+P0FoGbDp&#10;ldTI+jmIFZG316ZOLRmYVMMeU1ZmJDJyN7AY+qofZRv1qaA+IbMOhh7HmcRNC+6Rkg77u6T+24E5&#10;QYl6a1Cd69liEQciGYvlVY6Gu/RUlx5mOEKVNFAybLchDVHkzcAtqtjIxG+Ue8hkTBn7NtE+zlgc&#10;jEs7Rf34E2y+AwAA//8DAFBLAwQUAAYACAAAACEAM9nAbuAAAAALAQAADwAAAGRycy9kb3ducmV2&#10;LnhtbEyPQU/DMAyF70j8h8hIXBBLS7duK00nhASCGwwE16zx2orGKUnWlX+P4QI32+/p+XvlZrK9&#10;GNGHzpGCdJaAQKqd6ahR8Ppyd7kCEaImo3tHqOALA2yq05NSF8Yd6RnHbWwEh1AotII2xqGQMtQt&#10;Wh1mbkBibe+81ZFX30jj9ZHDbS+vkiSXVnfEH1o94G2L9cf2YBWs5g/je3jMnt7qfN+v48VyvP/0&#10;Sp2fTTfXICJO8c8MP/iMDhUz7dyBTBC9gizNFmz9HbgUO5Z5wpedgvk6XYCsSvm/Q/UNAAD//wMA&#10;UEsBAi0AFAAGAAgAAAAhALaDOJL+AAAA4QEAABMAAAAAAAAAAAAAAAAAAAAAAFtDb250ZW50X1R5&#10;cGVzXS54bWxQSwECLQAUAAYACAAAACEAOP0h/9YAAACUAQAACwAAAAAAAAAAAAAAAAAvAQAAX3Jl&#10;bHMvLnJlbHNQSwECLQAUAAYACAAAACEAt9RvbioCAABRBAAADgAAAAAAAAAAAAAAAAAuAgAAZHJz&#10;L2Uyb0RvYy54bWxQSwECLQAUAAYACAAAACEAM9nAbuAAAAALAQAADwAAAAAAAAAAAAAAAACEBAAA&#10;ZHJzL2Rvd25yZXYueG1sUEsFBgAAAAAEAAQA8wAAAJEFAAAAAA==&#10;">
                <v:textbox>
                  <w:txbxContent>
                    <w:p w:rsidR="003E2A27" w:rsidRPr="003E2A27" w:rsidRDefault="003E2A27" w:rsidP="003E2A27">
                      <w:pPr>
                        <w:rPr>
                          <w:rFonts w:ascii="Courier New" w:hAnsi="Courier New" w:cs="Courier New"/>
                        </w:rPr>
                      </w:pPr>
                      <w:r w:rsidRPr="003E2A27">
                        <w:rPr>
                          <w:rFonts w:ascii="Courier New" w:hAnsi="Courier New" w:cs="Courier New"/>
                        </w:rPr>
                        <w:t>def mystere(k):</w:t>
                      </w:r>
                      <w:r w:rsidR="00A85A74">
                        <w:rPr>
                          <w:rFonts w:ascii="Courier New" w:hAnsi="Courier New" w:cs="Courier New"/>
                        </w:rPr>
                        <w:br/>
                      </w:r>
                      <w:r w:rsidR="00A85A74">
                        <w:rPr>
                          <w:rFonts w:ascii="Courier New" w:hAnsi="Courier New" w:cs="Courier New"/>
                        </w:rPr>
                        <w:tab/>
                        <w:t>''' Retourne une chaîne...</w:t>
                      </w:r>
                      <w:r w:rsidRPr="003E2A27">
                        <w:rPr>
                          <w:rFonts w:ascii="Courier New" w:hAnsi="Courier New" w:cs="Courier New"/>
                        </w:rPr>
                        <w:br/>
                      </w:r>
                      <w:r w:rsidRPr="003E2A27">
                        <w:rPr>
                          <w:rFonts w:ascii="Courier New" w:hAnsi="Courier New" w:cs="Courier New"/>
                        </w:rPr>
                        <w:tab/>
                      </w:r>
                      <w:proofErr w:type="gramStart"/>
                      <w:r w:rsidRPr="003E2A27">
                        <w:rPr>
                          <w:rFonts w:ascii="Courier New" w:hAnsi="Courier New" w:cs="Courier New"/>
                        </w:rPr>
                        <w:t>assert(</w:t>
                      </w:r>
                      <w:proofErr w:type="gramEnd"/>
                      <w:r w:rsidRPr="003E2A27">
                        <w:rPr>
                          <w:rFonts w:ascii="Courier New" w:hAnsi="Courier New" w:cs="Courier New"/>
                        </w:rPr>
                        <w:t>k&gt;=0)</w:t>
                      </w:r>
                      <w:r w:rsidRPr="003E2A27">
                        <w:rPr>
                          <w:rFonts w:ascii="Courier New" w:hAnsi="Courier New" w:cs="Courier New"/>
                        </w:rPr>
                        <w:br/>
                      </w:r>
                      <w:r w:rsidRPr="003E2A27">
                        <w:rPr>
                          <w:rFonts w:ascii="Courier New" w:hAnsi="Courier New" w:cs="Courier New"/>
                        </w:rPr>
                        <w:tab/>
                        <w:t>…</w:t>
                      </w:r>
                      <w:r w:rsidRPr="003E2A27">
                        <w:rPr>
                          <w:rFonts w:ascii="Courier New" w:hAnsi="Courier New" w:cs="Courier New"/>
                        </w:rPr>
                        <w:br/>
                      </w:r>
                      <w:r w:rsidRPr="003E2A27">
                        <w:rPr>
                          <w:rFonts w:ascii="Courier New" w:hAnsi="Courier New" w:cs="Courier New"/>
                        </w:rPr>
                        <w:tab/>
                        <w:t>…</w:t>
                      </w:r>
                      <w:r w:rsidRPr="003E2A27">
                        <w:rPr>
                          <w:rFonts w:ascii="Courier New" w:hAnsi="Courier New" w:cs="Courier New"/>
                        </w:rPr>
                        <w:br/>
                      </w:r>
                      <w:r w:rsidRPr="003E2A27">
                        <w:rPr>
                          <w:rFonts w:ascii="Courier New" w:hAnsi="Courier New" w:cs="Courier New"/>
                        </w:rPr>
                        <w:tab/>
                        <w:t>…</w:t>
                      </w:r>
                      <w:r w:rsidRPr="003E2A27">
                        <w:rPr>
                          <w:rFonts w:ascii="Courier New" w:hAnsi="Courier New" w:cs="Courier New"/>
                        </w:rPr>
                        <w:br/>
                      </w:r>
                      <w:r w:rsidRPr="003E2A27">
                        <w:rPr>
                          <w:rFonts w:ascii="Courier New" w:hAnsi="Courier New" w:cs="Courier New"/>
                        </w:rPr>
                        <w:tab/>
                        <w:t>return S</w:t>
                      </w:r>
                    </w:p>
                  </w:txbxContent>
                </v:textbox>
                <w10:wrap type="square" anchorx="margin"/>
              </v:shape>
            </w:pict>
          </mc:Fallback>
        </mc:AlternateContent>
      </w:r>
      <w:r>
        <w:rPr>
          <w:rFonts w:cstheme="minorHAnsi"/>
        </w:rPr>
        <w:br/>
        <w:t xml:space="preserve">Pour finir ce cours, et avant de le mettre en pratique sur un TP, il faut impérativement mentionner que les assertions peuvent aussi servir à vérifier si des préconditions ou des postconditions sont bien vérifiée. Voici par exemple comment on peut lever une </w:t>
      </w:r>
      <w:r w:rsidRPr="003E2A27">
        <w:rPr>
          <w:rFonts w:cstheme="minorHAnsi"/>
          <w:i/>
        </w:rPr>
        <w:t>exception</w:t>
      </w:r>
      <w:r>
        <w:rPr>
          <w:rFonts w:cstheme="minorHAnsi"/>
          <w:i/>
        </w:rPr>
        <w:t xml:space="preserve"> </w:t>
      </w:r>
      <w:r w:rsidRPr="003E2A27">
        <w:rPr>
          <w:rFonts w:cstheme="minorHAnsi"/>
        </w:rPr>
        <w:t>(</w:t>
      </w:r>
      <w:r w:rsidRPr="003E2A27">
        <w:rPr>
          <w:rFonts w:ascii="Courier New" w:hAnsi="Courier New" w:cs="Courier New"/>
        </w:rPr>
        <w:t>AssertionError</w:t>
      </w:r>
      <w:r w:rsidRPr="003E2A27">
        <w:rPr>
          <w:rFonts w:cstheme="minorHAnsi"/>
        </w:rPr>
        <w:t>)</w:t>
      </w:r>
      <w:r>
        <w:rPr>
          <w:rFonts w:cstheme="minorHAnsi"/>
        </w:rPr>
        <w:t xml:space="preserve"> lorsque l'argument passé à la fo</w:t>
      </w:r>
      <w:bookmarkStart w:id="0" w:name="_GoBack"/>
      <w:bookmarkEnd w:id="0"/>
      <w:r>
        <w:rPr>
          <w:rFonts w:cstheme="minorHAnsi"/>
        </w:rPr>
        <w:t xml:space="preserve">nction </w:t>
      </w:r>
      <w:r w:rsidRPr="003E2A27">
        <w:rPr>
          <w:rFonts w:ascii="Courier New" w:hAnsi="Courier New" w:cs="Courier New"/>
        </w:rPr>
        <w:t>mystere</w:t>
      </w:r>
      <w:r>
        <w:rPr>
          <w:rFonts w:cstheme="minorHAnsi"/>
        </w:rPr>
        <w:t xml:space="preserve"> est négatif :</w:t>
      </w:r>
    </w:p>
    <w:p w:rsidR="003E2A27" w:rsidRPr="003E2A27" w:rsidRDefault="003E2A27" w:rsidP="003E2A27">
      <w:pPr>
        <w:rPr>
          <w:rFonts w:cstheme="minorHAnsi"/>
        </w:rPr>
      </w:pPr>
      <w:r>
        <w:rPr>
          <w:rFonts w:cstheme="minorHAnsi"/>
        </w:rPr>
        <w:t xml:space="preserve"> </w:t>
      </w:r>
    </w:p>
    <w:p w:rsidR="00DA4CDA" w:rsidRDefault="00DA4CDA" w:rsidP="00DA4CDA">
      <w:pPr>
        <w:rPr>
          <w:rFonts w:cstheme="minorHAnsi"/>
        </w:rPr>
      </w:pPr>
    </w:p>
    <w:p w:rsidR="00DA4CDA" w:rsidRDefault="00DA4CDA" w:rsidP="00DA4CDA">
      <w:pPr>
        <w:rPr>
          <w:rFonts w:cstheme="minorHAnsi"/>
        </w:rPr>
      </w:pPr>
    </w:p>
    <w:p w:rsidR="00DA4CDA" w:rsidRDefault="00DA4CDA" w:rsidP="00DA4CDA">
      <w:pPr>
        <w:rPr>
          <w:rFonts w:cstheme="minorHAnsi"/>
        </w:rPr>
      </w:pPr>
    </w:p>
    <w:p w:rsidR="00313174" w:rsidRPr="00520554" w:rsidRDefault="00E20FFF" w:rsidP="00DA4CDA">
      <w:pPr>
        <w:rPr>
          <w:rFonts w:cstheme="minorHAnsi"/>
          <w:i/>
        </w:rPr>
      </w:pPr>
      <w:r>
        <w:rPr>
          <w:rFonts w:cstheme="minorHAnsi"/>
          <w:b/>
          <w:u w:val="single"/>
        </w:rPr>
        <w:t>Remarque</w:t>
      </w:r>
      <w:r w:rsidR="00520554">
        <w:rPr>
          <w:rFonts w:cstheme="minorHAnsi"/>
          <w:b/>
          <w:u w:val="single"/>
        </w:rPr>
        <w:t xml:space="preserve"> </w:t>
      </w:r>
      <w:r>
        <w:rPr>
          <w:rFonts w:cstheme="minorHAnsi"/>
          <w:b/>
          <w:u w:val="single"/>
        </w:rPr>
        <w:t>2</w:t>
      </w:r>
      <w:r w:rsidR="003B4962" w:rsidRPr="003B4962">
        <w:rPr>
          <w:rFonts w:cstheme="minorHAnsi"/>
          <w:b/>
          <w:u w:val="single"/>
        </w:rPr>
        <w:t>:</w:t>
      </w:r>
      <w:r w:rsidR="003B4962">
        <w:rPr>
          <w:rFonts w:cstheme="minorHAnsi"/>
        </w:rPr>
        <w:br/>
      </w:r>
      <w:r w:rsidR="003B4962" w:rsidRPr="00520554">
        <w:rPr>
          <w:rFonts w:cstheme="minorHAnsi"/>
          <w:i/>
        </w:rPr>
        <w:t xml:space="preserve">Les assertions sont réservées aux versions des applications en développement (c’est-à-dire en cours de fabrication). Une fois que l'application est mise en production (c’est-à-dire mise en service auprès des utilisateurs) les assertions ne doivent plus être utilisées. Pour cette raison il existe souvent des bibliothèques (modules </w:t>
      </w:r>
      <w:r w:rsidR="00520554" w:rsidRPr="00520554">
        <w:rPr>
          <w:rFonts w:ascii="Courier New" w:hAnsi="Courier New" w:cs="Courier New"/>
        </w:rPr>
        <w:t>pytest</w:t>
      </w:r>
      <w:r w:rsidR="00520554">
        <w:rPr>
          <w:rFonts w:cstheme="minorHAnsi"/>
          <w:i/>
        </w:rPr>
        <w:t xml:space="preserve"> et </w:t>
      </w:r>
      <w:r w:rsidR="00520554" w:rsidRPr="00520554">
        <w:rPr>
          <w:rFonts w:ascii="Courier New" w:hAnsi="Courier New" w:cs="Courier New"/>
        </w:rPr>
        <w:t>unittest</w:t>
      </w:r>
      <w:r w:rsidR="00520554">
        <w:rPr>
          <w:rFonts w:cstheme="minorHAnsi"/>
          <w:i/>
        </w:rPr>
        <w:t xml:space="preserve"> </w:t>
      </w:r>
      <w:r w:rsidR="003B4962" w:rsidRPr="00520554">
        <w:rPr>
          <w:rFonts w:cstheme="minorHAnsi"/>
          <w:i/>
        </w:rPr>
        <w:t>en python) qui permettent de gérer efficacement les assertions. Par exemple en offrant la possibilité de les désactiver facilement lors de l'exécution du programme.</w:t>
      </w:r>
      <w:r w:rsidR="003B4962" w:rsidRPr="00520554">
        <w:rPr>
          <w:rFonts w:cstheme="minorHAnsi"/>
          <w:i/>
        </w:rPr>
        <w:br/>
        <w:t>Cette année nous n'utiliserons pas de telles bibliothèques, mais il est important d'avoir conscience de leur existence.</w:t>
      </w:r>
    </w:p>
    <w:p w:rsidR="00436455" w:rsidRPr="00E20FFF" w:rsidRDefault="00E20FFF" w:rsidP="00E20FFF">
      <w:pPr>
        <w:rPr>
          <w:rFonts w:cstheme="minorHAnsi"/>
          <w:i/>
        </w:rPr>
      </w:pPr>
      <w:r>
        <w:rPr>
          <w:rFonts w:cstheme="minorHAnsi"/>
          <w:b/>
          <w:u w:val="single"/>
        </w:rPr>
        <w:t>Remarque 2</w:t>
      </w:r>
      <w:r w:rsidR="00520554">
        <w:rPr>
          <w:rFonts w:cstheme="minorHAnsi"/>
          <w:b/>
          <w:u w:val="single"/>
        </w:rPr>
        <w:t xml:space="preserve"> </w:t>
      </w:r>
      <w:proofErr w:type="gramStart"/>
      <w:r w:rsidR="00520554" w:rsidRPr="003B4962">
        <w:rPr>
          <w:rFonts w:cstheme="minorHAnsi"/>
          <w:b/>
          <w:u w:val="single"/>
        </w:rPr>
        <w:t>:</w:t>
      </w:r>
      <w:proofErr w:type="gramEnd"/>
      <w:r w:rsidR="00520554">
        <w:rPr>
          <w:rFonts w:cstheme="minorHAnsi"/>
          <w:b/>
          <w:u w:val="single"/>
        </w:rPr>
        <w:br/>
      </w:r>
      <w:r w:rsidR="00520554">
        <w:rPr>
          <w:rFonts w:cstheme="minorHAnsi"/>
          <w:i/>
        </w:rPr>
        <w:t>Si vous codez une fonction sans réussir à mettre des tests unitairtes en place, c'est sans doute que votre fonction est trop complexe ou mal pensée …</w:t>
      </w:r>
    </w:p>
    <w:sectPr w:rsidR="00436455" w:rsidRPr="00E20FFF" w:rsidSect="008A2D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004AE"/>
    <w:multiLevelType w:val="hybridMultilevel"/>
    <w:tmpl w:val="F03245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2B6D31"/>
    <w:multiLevelType w:val="multilevel"/>
    <w:tmpl w:val="6CDE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96610"/>
    <w:multiLevelType w:val="hybridMultilevel"/>
    <w:tmpl w:val="16505C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F62C4F"/>
    <w:multiLevelType w:val="hybridMultilevel"/>
    <w:tmpl w:val="0470AE3C"/>
    <w:lvl w:ilvl="0" w:tplc="95F4289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8E56CA"/>
    <w:multiLevelType w:val="hybridMultilevel"/>
    <w:tmpl w:val="20C206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90F51CD"/>
    <w:multiLevelType w:val="hybridMultilevel"/>
    <w:tmpl w:val="D0D0304A"/>
    <w:lvl w:ilvl="0" w:tplc="36FCCA4E">
      <w:numFmt w:val="bullet"/>
      <w:lvlText w:val="-"/>
      <w:lvlJc w:val="left"/>
      <w:pPr>
        <w:ind w:left="1080" w:hanging="360"/>
      </w:pPr>
      <w:rPr>
        <w:rFonts w:ascii="Calibri" w:eastAsiaTheme="minorHAnsi" w:hAnsi="Calibri" w:cstheme="minorHAns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65E308EB"/>
    <w:multiLevelType w:val="hybridMultilevel"/>
    <w:tmpl w:val="B15204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ECB2756"/>
    <w:multiLevelType w:val="multilevel"/>
    <w:tmpl w:val="B07E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6169CE"/>
    <w:multiLevelType w:val="multilevel"/>
    <w:tmpl w:val="B1C6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4D2552"/>
    <w:multiLevelType w:val="hybridMultilevel"/>
    <w:tmpl w:val="A3324496"/>
    <w:lvl w:ilvl="0" w:tplc="818AF06A">
      <w:numFmt w:val="bullet"/>
      <w:lvlText w:val="-"/>
      <w:lvlJc w:val="left"/>
      <w:pPr>
        <w:ind w:left="1080" w:hanging="360"/>
      </w:pPr>
      <w:rPr>
        <w:rFonts w:ascii="Calibri" w:eastAsiaTheme="minorHAnsi" w:hAnsi="Calibri" w:cstheme="minorHAns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9"/>
  </w:num>
  <w:num w:numId="6">
    <w:abstractNumId w:val="5"/>
  </w:num>
  <w:num w:numId="7">
    <w:abstractNumId w:val="8"/>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D7F"/>
    <w:rsid w:val="000115DC"/>
    <w:rsid w:val="0002254F"/>
    <w:rsid w:val="00054BD3"/>
    <w:rsid w:val="000B1773"/>
    <w:rsid w:val="00123202"/>
    <w:rsid w:val="00130384"/>
    <w:rsid w:val="001367F3"/>
    <w:rsid w:val="001547FC"/>
    <w:rsid w:val="00167E8C"/>
    <w:rsid w:val="001960DB"/>
    <w:rsid w:val="001A4525"/>
    <w:rsid w:val="001C098C"/>
    <w:rsid w:val="00207B3A"/>
    <w:rsid w:val="002122FF"/>
    <w:rsid w:val="00232BD1"/>
    <w:rsid w:val="002769E9"/>
    <w:rsid w:val="00283830"/>
    <w:rsid w:val="00313174"/>
    <w:rsid w:val="00361CF2"/>
    <w:rsid w:val="00376EFC"/>
    <w:rsid w:val="003B4962"/>
    <w:rsid w:val="003C7145"/>
    <w:rsid w:val="003D5A9D"/>
    <w:rsid w:val="003E2A27"/>
    <w:rsid w:val="003F4742"/>
    <w:rsid w:val="00436455"/>
    <w:rsid w:val="00446417"/>
    <w:rsid w:val="00452755"/>
    <w:rsid w:val="00455DB5"/>
    <w:rsid w:val="004615E0"/>
    <w:rsid w:val="004F3BAB"/>
    <w:rsid w:val="00507640"/>
    <w:rsid w:val="00520554"/>
    <w:rsid w:val="005764F1"/>
    <w:rsid w:val="005867CF"/>
    <w:rsid w:val="005E0B8F"/>
    <w:rsid w:val="005F56EB"/>
    <w:rsid w:val="005F5E9B"/>
    <w:rsid w:val="00656995"/>
    <w:rsid w:val="0067620B"/>
    <w:rsid w:val="007116E6"/>
    <w:rsid w:val="008212C3"/>
    <w:rsid w:val="008A2D7F"/>
    <w:rsid w:val="008B7A15"/>
    <w:rsid w:val="008D13D3"/>
    <w:rsid w:val="0093152B"/>
    <w:rsid w:val="009666F8"/>
    <w:rsid w:val="00986DC8"/>
    <w:rsid w:val="009F4383"/>
    <w:rsid w:val="00A02082"/>
    <w:rsid w:val="00A51C54"/>
    <w:rsid w:val="00A85A74"/>
    <w:rsid w:val="00AD4C1F"/>
    <w:rsid w:val="00B1552A"/>
    <w:rsid w:val="00B86CC1"/>
    <w:rsid w:val="00BB766E"/>
    <w:rsid w:val="00BE0B12"/>
    <w:rsid w:val="00BF4E9F"/>
    <w:rsid w:val="00C23CA9"/>
    <w:rsid w:val="00C25F89"/>
    <w:rsid w:val="00CB074D"/>
    <w:rsid w:val="00CC4F7E"/>
    <w:rsid w:val="00CD58F6"/>
    <w:rsid w:val="00D731E6"/>
    <w:rsid w:val="00DA4CDA"/>
    <w:rsid w:val="00DF5CDF"/>
    <w:rsid w:val="00DF5F67"/>
    <w:rsid w:val="00E20FFF"/>
    <w:rsid w:val="00E67808"/>
    <w:rsid w:val="00E96DDB"/>
    <w:rsid w:val="00EF4940"/>
    <w:rsid w:val="00FA6208"/>
    <w:rsid w:val="00FA7BAB"/>
    <w:rsid w:val="00FF07AB"/>
    <w:rsid w:val="00FF3F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B3C45-6B82-4AFE-87D8-C34FC153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D7F"/>
    <w:pPr>
      <w:spacing w:line="256" w:lineRule="auto"/>
    </w:pPr>
  </w:style>
  <w:style w:type="paragraph" w:styleId="Titre2">
    <w:name w:val="heading 2"/>
    <w:basedOn w:val="Normal"/>
    <w:link w:val="Titre2Car"/>
    <w:uiPriority w:val="9"/>
    <w:qFormat/>
    <w:rsid w:val="00207B3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8D13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A2D7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52755"/>
    <w:pPr>
      <w:ind w:left="720"/>
      <w:contextualSpacing/>
    </w:pPr>
  </w:style>
  <w:style w:type="character" w:styleId="CodeHTML">
    <w:name w:val="HTML Code"/>
    <w:basedOn w:val="Policepardfaut"/>
    <w:uiPriority w:val="99"/>
    <w:semiHidden/>
    <w:unhideWhenUsed/>
    <w:rsid w:val="00207B3A"/>
    <w:rPr>
      <w:rFonts w:ascii="Courier New" w:eastAsia="Times New Roman" w:hAnsi="Courier New" w:cs="Courier New"/>
      <w:sz w:val="20"/>
      <w:szCs w:val="20"/>
    </w:rPr>
  </w:style>
  <w:style w:type="character" w:customStyle="1" w:styleId="sig-paren">
    <w:name w:val="sig-paren"/>
    <w:basedOn w:val="Policepardfaut"/>
    <w:rsid w:val="00207B3A"/>
  </w:style>
  <w:style w:type="character" w:styleId="Lienhypertexte">
    <w:name w:val="Hyperlink"/>
    <w:basedOn w:val="Policepardfaut"/>
    <w:uiPriority w:val="99"/>
    <w:unhideWhenUsed/>
    <w:rsid w:val="00207B3A"/>
    <w:rPr>
      <w:color w:val="0000FF"/>
      <w:u w:val="single"/>
    </w:rPr>
  </w:style>
  <w:style w:type="paragraph" w:styleId="NormalWeb">
    <w:name w:val="Normal (Web)"/>
    <w:basedOn w:val="Normal"/>
    <w:uiPriority w:val="99"/>
    <w:semiHidden/>
    <w:unhideWhenUsed/>
    <w:rsid w:val="00207B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207B3A"/>
    <w:rPr>
      <w:i/>
      <w:iCs/>
    </w:rPr>
  </w:style>
  <w:style w:type="character" w:customStyle="1" w:styleId="pre">
    <w:name w:val="pre"/>
    <w:basedOn w:val="Policepardfaut"/>
    <w:rsid w:val="00207B3A"/>
  </w:style>
  <w:style w:type="character" w:customStyle="1" w:styleId="Titre2Car">
    <w:name w:val="Titre 2 Car"/>
    <w:basedOn w:val="Policepardfaut"/>
    <w:link w:val="Titre2"/>
    <w:uiPriority w:val="9"/>
    <w:rsid w:val="00207B3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D13D3"/>
    <w:rPr>
      <w:rFonts w:asciiTheme="majorHAnsi" w:eastAsiaTheme="majorEastAsia" w:hAnsiTheme="majorHAnsi" w:cstheme="majorBidi"/>
      <w:color w:val="1F4D78" w:themeColor="accent1" w:themeShade="7F"/>
      <w:sz w:val="24"/>
      <w:szCs w:val="24"/>
    </w:rPr>
  </w:style>
  <w:style w:type="paragraph" w:styleId="PrformatHTML">
    <w:name w:val="HTML Preformatted"/>
    <w:basedOn w:val="Normal"/>
    <w:link w:val="PrformatHTMLCar"/>
    <w:uiPriority w:val="99"/>
    <w:unhideWhenUsed/>
    <w:rsid w:val="008D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D13D3"/>
    <w:rPr>
      <w:rFonts w:ascii="Courier New" w:eastAsia="Times New Roman" w:hAnsi="Courier New" w:cs="Courier New"/>
      <w:sz w:val="20"/>
      <w:szCs w:val="20"/>
      <w:lang w:eastAsia="fr-FR"/>
    </w:rPr>
  </w:style>
  <w:style w:type="character" w:styleId="VariableHTML">
    <w:name w:val="HTML Variable"/>
    <w:basedOn w:val="Policepardfaut"/>
    <w:uiPriority w:val="99"/>
    <w:semiHidden/>
    <w:unhideWhenUsed/>
    <w:rsid w:val="008D13D3"/>
    <w:rPr>
      <w:i/>
      <w:iCs/>
    </w:rPr>
  </w:style>
  <w:style w:type="character" w:styleId="ExempleHTML">
    <w:name w:val="HTML Sample"/>
    <w:basedOn w:val="Policepardfaut"/>
    <w:uiPriority w:val="99"/>
    <w:semiHidden/>
    <w:unhideWhenUsed/>
    <w:rsid w:val="008D13D3"/>
    <w:rPr>
      <w:rFonts w:ascii="Courier New" w:eastAsia="Times New Roman" w:hAnsi="Courier New" w:cs="Courier New"/>
    </w:rPr>
  </w:style>
  <w:style w:type="character" w:customStyle="1" w:styleId="highlight-span">
    <w:name w:val="highlight-span"/>
    <w:basedOn w:val="Policepardfaut"/>
    <w:rsid w:val="00CC4F7E"/>
  </w:style>
  <w:style w:type="character" w:styleId="lev">
    <w:name w:val="Strong"/>
    <w:basedOn w:val="Policepardfaut"/>
    <w:uiPriority w:val="22"/>
    <w:qFormat/>
    <w:rsid w:val="00CC4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724092">
      <w:bodyDiv w:val="1"/>
      <w:marLeft w:val="0"/>
      <w:marRight w:val="0"/>
      <w:marTop w:val="0"/>
      <w:marBottom w:val="0"/>
      <w:divBdr>
        <w:top w:val="none" w:sz="0" w:space="0" w:color="auto"/>
        <w:left w:val="none" w:sz="0" w:space="0" w:color="auto"/>
        <w:bottom w:val="none" w:sz="0" w:space="0" w:color="auto"/>
        <w:right w:val="none" w:sz="0" w:space="0" w:color="auto"/>
      </w:divBdr>
      <w:divsChild>
        <w:div w:id="1408307608">
          <w:marLeft w:val="0"/>
          <w:marRight w:val="0"/>
          <w:marTop w:val="0"/>
          <w:marBottom w:val="0"/>
          <w:divBdr>
            <w:top w:val="none" w:sz="0" w:space="0" w:color="auto"/>
            <w:left w:val="none" w:sz="0" w:space="0" w:color="auto"/>
            <w:bottom w:val="none" w:sz="0" w:space="0" w:color="auto"/>
            <w:right w:val="none" w:sz="0" w:space="0" w:color="auto"/>
          </w:divBdr>
        </w:div>
      </w:divsChild>
    </w:div>
    <w:div w:id="522322573">
      <w:bodyDiv w:val="1"/>
      <w:marLeft w:val="0"/>
      <w:marRight w:val="0"/>
      <w:marTop w:val="0"/>
      <w:marBottom w:val="0"/>
      <w:divBdr>
        <w:top w:val="none" w:sz="0" w:space="0" w:color="auto"/>
        <w:left w:val="none" w:sz="0" w:space="0" w:color="auto"/>
        <w:bottom w:val="none" w:sz="0" w:space="0" w:color="auto"/>
        <w:right w:val="none" w:sz="0" w:space="0" w:color="auto"/>
      </w:divBdr>
    </w:div>
    <w:div w:id="557865044">
      <w:bodyDiv w:val="1"/>
      <w:marLeft w:val="0"/>
      <w:marRight w:val="0"/>
      <w:marTop w:val="0"/>
      <w:marBottom w:val="0"/>
      <w:divBdr>
        <w:top w:val="none" w:sz="0" w:space="0" w:color="auto"/>
        <w:left w:val="none" w:sz="0" w:space="0" w:color="auto"/>
        <w:bottom w:val="none" w:sz="0" w:space="0" w:color="auto"/>
        <w:right w:val="none" w:sz="0" w:space="0" w:color="auto"/>
      </w:divBdr>
    </w:div>
    <w:div w:id="639192082">
      <w:bodyDiv w:val="1"/>
      <w:marLeft w:val="0"/>
      <w:marRight w:val="0"/>
      <w:marTop w:val="0"/>
      <w:marBottom w:val="0"/>
      <w:divBdr>
        <w:top w:val="none" w:sz="0" w:space="0" w:color="auto"/>
        <w:left w:val="none" w:sz="0" w:space="0" w:color="auto"/>
        <w:bottom w:val="none" w:sz="0" w:space="0" w:color="auto"/>
        <w:right w:val="none" w:sz="0" w:space="0" w:color="auto"/>
      </w:divBdr>
    </w:div>
    <w:div w:id="1169055681">
      <w:bodyDiv w:val="1"/>
      <w:marLeft w:val="0"/>
      <w:marRight w:val="0"/>
      <w:marTop w:val="0"/>
      <w:marBottom w:val="0"/>
      <w:divBdr>
        <w:top w:val="none" w:sz="0" w:space="0" w:color="auto"/>
        <w:left w:val="none" w:sz="0" w:space="0" w:color="auto"/>
        <w:bottom w:val="none" w:sz="0" w:space="0" w:color="auto"/>
        <w:right w:val="none" w:sz="0" w:space="0" w:color="auto"/>
      </w:divBdr>
    </w:div>
    <w:div w:id="1195582822">
      <w:bodyDiv w:val="1"/>
      <w:marLeft w:val="0"/>
      <w:marRight w:val="0"/>
      <w:marTop w:val="0"/>
      <w:marBottom w:val="0"/>
      <w:divBdr>
        <w:top w:val="none" w:sz="0" w:space="0" w:color="auto"/>
        <w:left w:val="none" w:sz="0" w:space="0" w:color="auto"/>
        <w:bottom w:val="none" w:sz="0" w:space="0" w:color="auto"/>
        <w:right w:val="none" w:sz="0" w:space="0" w:color="auto"/>
      </w:divBdr>
      <w:divsChild>
        <w:div w:id="699209063">
          <w:marLeft w:val="0"/>
          <w:marRight w:val="0"/>
          <w:marTop w:val="0"/>
          <w:marBottom w:val="0"/>
          <w:divBdr>
            <w:top w:val="none" w:sz="0" w:space="0" w:color="auto"/>
            <w:left w:val="none" w:sz="0" w:space="0" w:color="auto"/>
            <w:bottom w:val="none" w:sz="0" w:space="0" w:color="auto"/>
            <w:right w:val="none" w:sz="0" w:space="0" w:color="auto"/>
          </w:divBdr>
          <w:divsChild>
            <w:div w:id="147212504">
              <w:marLeft w:val="0"/>
              <w:marRight w:val="0"/>
              <w:marTop w:val="0"/>
              <w:marBottom w:val="0"/>
              <w:divBdr>
                <w:top w:val="none" w:sz="0" w:space="0" w:color="auto"/>
                <w:left w:val="none" w:sz="0" w:space="0" w:color="auto"/>
                <w:bottom w:val="none" w:sz="0" w:space="0" w:color="auto"/>
                <w:right w:val="none" w:sz="0" w:space="0" w:color="auto"/>
              </w:divBdr>
              <w:divsChild>
                <w:div w:id="4441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3042">
          <w:marLeft w:val="0"/>
          <w:marRight w:val="0"/>
          <w:marTop w:val="0"/>
          <w:marBottom w:val="0"/>
          <w:divBdr>
            <w:top w:val="none" w:sz="0" w:space="0" w:color="auto"/>
            <w:left w:val="none" w:sz="0" w:space="0" w:color="auto"/>
            <w:bottom w:val="none" w:sz="0" w:space="0" w:color="auto"/>
            <w:right w:val="none" w:sz="0" w:space="0" w:color="auto"/>
          </w:divBdr>
        </w:div>
        <w:div w:id="920868301">
          <w:marLeft w:val="0"/>
          <w:marRight w:val="0"/>
          <w:marTop w:val="0"/>
          <w:marBottom w:val="0"/>
          <w:divBdr>
            <w:top w:val="none" w:sz="0" w:space="0" w:color="auto"/>
            <w:left w:val="none" w:sz="0" w:space="0" w:color="auto"/>
            <w:bottom w:val="none" w:sz="0" w:space="0" w:color="auto"/>
            <w:right w:val="none" w:sz="0" w:space="0" w:color="auto"/>
          </w:divBdr>
          <w:divsChild>
            <w:div w:id="18597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6618">
      <w:bodyDiv w:val="1"/>
      <w:marLeft w:val="0"/>
      <w:marRight w:val="0"/>
      <w:marTop w:val="0"/>
      <w:marBottom w:val="0"/>
      <w:divBdr>
        <w:top w:val="none" w:sz="0" w:space="0" w:color="auto"/>
        <w:left w:val="none" w:sz="0" w:space="0" w:color="auto"/>
        <w:bottom w:val="none" w:sz="0" w:space="0" w:color="auto"/>
        <w:right w:val="none" w:sz="0" w:space="0" w:color="auto"/>
      </w:divBdr>
    </w:div>
    <w:div w:id="1597131100">
      <w:bodyDiv w:val="1"/>
      <w:marLeft w:val="0"/>
      <w:marRight w:val="0"/>
      <w:marTop w:val="0"/>
      <w:marBottom w:val="0"/>
      <w:divBdr>
        <w:top w:val="none" w:sz="0" w:space="0" w:color="auto"/>
        <w:left w:val="none" w:sz="0" w:space="0" w:color="auto"/>
        <w:bottom w:val="none" w:sz="0" w:space="0" w:color="auto"/>
        <w:right w:val="none" w:sz="0" w:space="0" w:color="auto"/>
      </w:divBdr>
    </w:div>
    <w:div w:id="1696807203">
      <w:bodyDiv w:val="1"/>
      <w:marLeft w:val="0"/>
      <w:marRight w:val="0"/>
      <w:marTop w:val="0"/>
      <w:marBottom w:val="0"/>
      <w:divBdr>
        <w:top w:val="none" w:sz="0" w:space="0" w:color="auto"/>
        <w:left w:val="none" w:sz="0" w:space="0" w:color="auto"/>
        <w:bottom w:val="none" w:sz="0" w:space="0" w:color="auto"/>
        <w:right w:val="none" w:sz="0" w:space="0" w:color="auto"/>
      </w:divBdr>
      <w:divsChild>
        <w:div w:id="1027217996">
          <w:marLeft w:val="0"/>
          <w:marRight w:val="0"/>
          <w:marTop w:val="0"/>
          <w:marBottom w:val="0"/>
          <w:divBdr>
            <w:top w:val="none" w:sz="0" w:space="0" w:color="auto"/>
            <w:left w:val="none" w:sz="0" w:space="0" w:color="auto"/>
            <w:bottom w:val="none" w:sz="0" w:space="0" w:color="auto"/>
            <w:right w:val="none" w:sz="0" w:space="0" w:color="auto"/>
          </w:divBdr>
        </w:div>
      </w:divsChild>
    </w:div>
    <w:div w:id="1941794526">
      <w:bodyDiv w:val="1"/>
      <w:marLeft w:val="0"/>
      <w:marRight w:val="0"/>
      <w:marTop w:val="0"/>
      <w:marBottom w:val="0"/>
      <w:divBdr>
        <w:top w:val="none" w:sz="0" w:space="0" w:color="auto"/>
        <w:left w:val="none" w:sz="0" w:space="0" w:color="auto"/>
        <w:bottom w:val="none" w:sz="0" w:space="0" w:color="auto"/>
        <w:right w:val="none" w:sz="0" w:space="0" w:color="auto"/>
      </w:divBdr>
    </w:div>
    <w:div w:id="2046254623">
      <w:bodyDiv w:val="1"/>
      <w:marLeft w:val="0"/>
      <w:marRight w:val="0"/>
      <w:marTop w:val="0"/>
      <w:marBottom w:val="0"/>
      <w:divBdr>
        <w:top w:val="none" w:sz="0" w:space="0" w:color="auto"/>
        <w:left w:val="none" w:sz="0" w:space="0" w:color="auto"/>
        <w:bottom w:val="none" w:sz="0" w:space="0" w:color="auto"/>
        <w:right w:val="none" w:sz="0" w:space="0" w:color="auto"/>
      </w:divBdr>
      <w:divsChild>
        <w:div w:id="2130976898">
          <w:marLeft w:val="0"/>
          <w:marRight w:val="0"/>
          <w:marTop w:val="0"/>
          <w:marBottom w:val="0"/>
          <w:divBdr>
            <w:top w:val="none" w:sz="0" w:space="0" w:color="auto"/>
            <w:left w:val="none" w:sz="0" w:space="0" w:color="auto"/>
            <w:bottom w:val="none" w:sz="0" w:space="0" w:color="auto"/>
            <w:right w:val="none" w:sz="0" w:space="0" w:color="auto"/>
          </w:divBdr>
          <w:divsChild>
            <w:div w:id="764961712">
              <w:marLeft w:val="0"/>
              <w:marRight w:val="0"/>
              <w:marTop w:val="0"/>
              <w:marBottom w:val="0"/>
              <w:divBdr>
                <w:top w:val="none" w:sz="0" w:space="0" w:color="auto"/>
                <w:left w:val="none" w:sz="0" w:space="0" w:color="auto"/>
                <w:bottom w:val="none" w:sz="0" w:space="0" w:color="auto"/>
                <w:right w:val="none" w:sz="0" w:space="0" w:color="auto"/>
              </w:divBdr>
              <w:divsChild>
                <w:div w:id="3481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2985">
          <w:marLeft w:val="0"/>
          <w:marRight w:val="0"/>
          <w:marTop w:val="0"/>
          <w:marBottom w:val="0"/>
          <w:divBdr>
            <w:top w:val="none" w:sz="0" w:space="0" w:color="auto"/>
            <w:left w:val="none" w:sz="0" w:space="0" w:color="auto"/>
            <w:bottom w:val="none" w:sz="0" w:space="0" w:color="auto"/>
            <w:right w:val="none" w:sz="0" w:space="0" w:color="auto"/>
          </w:divBdr>
        </w:div>
        <w:div w:id="859661482">
          <w:marLeft w:val="0"/>
          <w:marRight w:val="0"/>
          <w:marTop w:val="0"/>
          <w:marBottom w:val="0"/>
          <w:divBdr>
            <w:top w:val="none" w:sz="0" w:space="0" w:color="auto"/>
            <w:left w:val="none" w:sz="0" w:space="0" w:color="auto"/>
            <w:bottom w:val="none" w:sz="0" w:space="0" w:color="auto"/>
            <w:right w:val="none" w:sz="0" w:space="0" w:color="auto"/>
          </w:divBdr>
          <w:divsChild>
            <w:div w:id="1884252128">
              <w:marLeft w:val="0"/>
              <w:marRight w:val="0"/>
              <w:marTop w:val="0"/>
              <w:marBottom w:val="0"/>
              <w:divBdr>
                <w:top w:val="none" w:sz="0" w:space="0" w:color="auto"/>
                <w:left w:val="none" w:sz="0" w:space="0" w:color="auto"/>
                <w:bottom w:val="none" w:sz="0" w:space="0" w:color="auto"/>
                <w:right w:val="none" w:sz="0" w:space="0" w:color="auto"/>
              </w:divBdr>
            </w:div>
          </w:divsChild>
        </w:div>
        <w:div w:id="460929054">
          <w:marLeft w:val="0"/>
          <w:marRight w:val="0"/>
          <w:marTop w:val="0"/>
          <w:marBottom w:val="0"/>
          <w:divBdr>
            <w:top w:val="none" w:sz="0" w:space="0" w:color="auto"/>
            <w:left w:val="none" w:sz="0" w:space="0" w:color="auto"/>
            <w:bottom w:val="none" w:sz="0" w:space="0" w:color="auto"/>
            <w:right w:val="none" w:sz="0" w:space="0" w:color="auto"/>
          </w:divBdr>
          <w:divsChild>
            <w:div w:id="17061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7611">
      <w:bodyDiv w:val="1"/>
      <w:marLeft w:val="0"/>
      <w:marRight w:val="0"/>
      <w:marTop w:val="0"/>
      <w:marBottom w:val="0"/>
      <w:divBdr>
        <w:top w:val="none" w:sz="0" w:space="0" w:color="auto"/>
        <w:left w:val="none" w:sz="0" w:space="0" w:color="auto"/>
        <w:bottom w:val="none" w:sz="0" w:space="0" w:color="auto"/>
        <w:right w:val="none" w:sz="0" w:space="0" w:color="auto"/>
      </w:divBdr>
      <w:divsChild>
        <w:div w:id="2082366780">
          <w:marLeft w:val="0"/>
          <w:marRight w:val="0"/>
          <w:marTop w:val="0"/>
          <w:marBottom w:val="0"/>
          <w:divBdr>
            <w:top w:val="none" w:sz="0" w:space="0" w:color="auto"/>
            <w:left w:val="none" w:sz="0" w:space="0" w:color="auto"/>
            <w:bottom w:val="none" w:sz="0" w:space="0" w:color="auto"/>
            <w:right w:val="none" w:sz="0" w:space="0" w:color="auto"/>
          </w:divBdr>
          <w:divsChild>
            <w:div w:id="19484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fr/3.6/library/time.html" TargetMode="External"/><Relationship Id="rId13" Type="http://schemas.openxmlformats.org/officeDocument/2006/relationships/hyperlink" Target="https://docs.python.org/fr/3.6/library/exceptions.html"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Unix_time" TargetMode="External"/><Relationship Id="rId12" Type="http://schemas.openxmlformats.org/officeDocument/2006/relationships/hyperlink" Target="https://docs.python.org/3/glossary.htm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eap_second" TargetMode="External"/><Relationship Id="rId11" Type="http://schemas.openxmlformats.org/officeDocument/2006/relationships/hyperlink" Target="https://developer.mozilla.org/en-US/docs/Web/JavaScript/Reference/Global_Objects/NaN" TargetMode="External"/><Relationship Id="rId5" Type="http://schemas.openxmlformats.org/officeDocument/2006/relationships/hyperlink" Target="https://docs.python.org/fr/3.6/library/time.html" TargetMode="External"/><Relationship Id="rId15" Type="http://schemas.openxmlformats.org/officeDocument/2006/relationships/hyperlink" Target="https://docs.python.org/fr/3.6/library/exceptions.html" TargetMode="External"/><Relationship Id="rId10" Type="http://schemas.openxmlformats.org/officeDocument/2006/relationships/hyperlink" Target="https://developer.mozilla.org/en-US/docs/Web/JavaScript/Reference/Global_Objects/Na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Unix_time" TargetMode="External"/><Relationship Id="rId14" Type="http://schemas.openxmlformats.org/officeDocument/2006/relationships/hyperlink" Target="https://docs.python.org/3/glossary.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7</Pages>
  <Words>1843</Words>
  <Characters>10142</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de villele</dc:creator>
  <cp:keywords/>
  <dc:description/>
  <cp:lastModifiedBy>julien de villele</cp:lastModifiedBy>
  <cp:revision>7</cp:revision>
  <dcterms:created xsi:type="dcterms:W3CDTF">2019-09-06T12:26:00Z</dcterms:created>
  <dcterms:modified xsi:type="dcterms:W3CDTF">2019-09-07T12:58:00Z</dcterms:modified>
</cp:coreProperties>
</file>