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54"/>
        <w:gridCol w:w="1389"/>
      </w:tblGrid>
      <w:tr w:rsidR="008A2D7F" w:rsidTr="00653377">
        <w:trPr>
          <w:trHeight w:val="699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D7F" w:rsidRDefault="008A2D7F">
            <w:pPr>
              <w:spacing w:line="240" w:lineRule="auto"/>
              <w:jc w:val="center"/>
            </w:pPr>
            <w:r>
              <w:br/>
            </w:r>
            <w:r>
              <w:rPr>
                <w:sz w:val="28"/>
                <w:szCs w:val="28"/>
              </w:rPr>
              <w:t>NSI – 1ere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D7F" w:rsidRDefault="00653377" w:rsidP="00905B3A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</w:t>
            </w:r>
            <w:r>
              <w:rPr>
                <w:sz w:val="28"/>
                <w:szCs w:val="28"/>
              </w:rPr>
              <w:br/>
              <w:t>Séquence 2</w:t>
            </w:r>
            <w:r w:rsidR="008A2D7F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AB</w:t>
            </w:r>
            <w:r w:rsidR="008A2D7F">
              <w:rPr>
                <w:sz w:val="28"/>
                <w:szCs w:val="28"/>
              </w:rPr>
              <w:t xml:space="preserve"> </w:t>
            </w:r>
            <w:proofErr w:type="gramStart"/>
            <w:r w:rsidR="008A2D7F">
              <w:rPr>
                <w:sz w:val="28"/>
                <w:szCs w:val="28"/>
              </w:rPr>
              <w:t xml:space="preserve">:  </w:t>
            </w:r>
            <w:r w:rsidR="00905B3A">
              <w:rPr>
                <w:sz w:val="28"/>
                <w:szCs w:val="28"/>
              </w:rPr>
              <w:t>Entiers</w:t>
            </w:r>
            <w:proofErr w:type="gramEnd"/>
            <w:r w:rsidR="00905B3A">
              <w:rPr>
                <w:sz w:val="28"/>
                <w:szCs w:val="28"/>
              </w:rPr>
              <w:t xml:space="preserve"> relatifs en binaire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D7F" w:rsidRDefault="008A2D7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br/>
            </w:r>
            <w:r>
              <w:rPr>
                <w:sz w:val="28"/>
                <w:szCs w:val="28"/>
              </w:rPr>
              <w:t>LFV</w:t>
            </w:r>
          </w:p>
        </w:tc>
      </w:tr>
    </w:tbl>
    <w:p w:rsidR="00CD58F6" w:rsidRDefault="00CD58F6"/>
    <w:p w:rsidR="00905B3A" w:rsidRDefault="00905B3A">
      <w:r>
        <w:t>Dans le cours précédent</w:t>
      </w:r>
      <w:r w:rsidR="00396D99">
        <w:t xml:space="preserve"> nous avons vu comment représenter des nombres entiers </w:t>
      </w:r>
      <w:r w:rsidR="00396D99" w:rsidRPr="00396D99">
        <w:rPr>
          <w:i/>
        </w:rPr>
        <w:t>positifs</w:t>
      </w:r>
      <w:r w:rsidR="00396D99">
        <w:t xml:space="preserve"> dans différentes bases.</w:t>
      </w:r>
      <w:r w:rsidR="00396D99">
        <w:br/>
        <w:t xml:space="preserve">Nuos </w:t>
      </w:r>
      <w:proofErr w:type="gramStart"/>
      <w:r w:rsidR="00396D99">
        <w:t>allons</w:t>
      </w:r>
      <w:proofErr w:type="gramEnd"/>
      <w:r w:rsidR="00396D99">
        <w:t xml:space="preserve"> ici nous intéresser au cas des entiers </w:t>
      </w:r>
      <w:r w:rsidR="00396D99" w:rsidRPr="00396D99">
        <w:rPr>
          <w:i/>
        </w:rPr>
        <w:t>relatifs</w:t>
      </w:r>
      <w:r w:rsidR="00396D99">
        <w:t xml:space="preserve"> mais uniquement en base </w:t>
      </w:r>
      <m:oMath>
        <m:r>
          <w:rPr>
            <w:rFonts w:ascii="Cambria Math" w:hAnsi="Cambria Math"/>
          </w:rPr>
          <m:t>2</m:t>
        </m:r>
      </m:oMath>
      <w:r w:rsidR="00396D99">
        <w:rPr>
          <w:rFonts w:eastAsiaTheme="minorEastAsia"/>
        </w:rPr>
        <w:t xml:space="preserve"> (binaire).</w:t>
      </w:r>
    </w:p>
    <w:p w:rsidR="00653377" w:rsidRDefault="00280647" w:rsidP="00FD5A66">
      <w:pPr>
        <w:pStyle w:val="Paragraphedeliste"/>
        <w:numPr>
          <w:ilvl w:val="0"/>
          <w:numId w:val="12"/>
        </w:numPr>
        <w:rPr>
          <w:rFonts w:eastAsiaTheme="minorEastAsia"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Représentation des entiers</w:t>
      </w:r>
      <w:r w:rsidR="00A82EE3">
        <w:rPr>
          <w:b/>
          <w:sz w:val="32"/>
          <w:szCs w:val="32"/>
          <w:u w:val="single"/>
        </w:rPr>
        <w:t xml:space="preserve"> relatifs</w:t>
      </w:r>
      <w:r w:rsidR="00F5126D" w:rsidRPr="00FD5A66">
        <w:rPr>
          <w:b/>
          <w:sz w:val="32"/>
          <w:szCs w:val="32"/>
          <w:u w:val="single"/>
        </w:rPr>
        <w:t xml:space="preserve"> en </w:t>
      </w:r>
      <w:r w:rsidR="00A82EE3">
        <w:rPr>
          <w:rFonts w:eastAsiaTheme="minorEastAsia"/>
          <w:b/>
          <w:sz w:val="32"/>
          <w:szCs w:val="32"/>
          <w:u w:val="single"/>
        </w:rPr>
        <w:t xml:space="preserve">complément à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u w:val="single"/>
          </w:rPr>
          <m:t>2</m:t>
        </m:r>
      </m:oMath>
      <w:r w:rsidR="0035176D">
        <w:rPr>
          <w:rFonts w:eastAsiaTheme="minorEastAsia"/>
          <w:b/>
          <w:sz w:val="32"/>
          <w:szCs w:val="32"/>
          <w:u w:val="single"/>
        </w:rPr>
        <w:t xml:space="preserve"> </w:t>
      </w:r>
      <w:r w:rsidR="0035176D" w:rsidRPr="0035176D">
        <w:rPr>
          <w:rFonts w:eastAsiaTheme="minorEastAsia"/>
          <w:b/>
          <w:sz w:val="20"/>
          <w:szCs w:val="20"/>
          <w:u w:val="single"/>
        </w:rPr>
        <w:t xml:space="preserve">(puissance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n)</m:t>
        </m:r>
      </m:oMath>
      <w:r w:rsidR="00277C36">
        <w:rPr>
          <w:rFonts w:eastAsiaTheme="minorEastAsia"/>
          <w:b/>
          <w:sz w:val="32"/>
          <w:szCs w:val="32"/>
          <w:u w:val="single"/>
        </w:rPr>
        <w:br/>
      </w:r>
      <w:r w:rsidR="00277C36">
        <w:rPr>
          <w:rFonts w:eastAsiaTheme="minorEastAsia"/>
        </w:rPr>
        <w:t>Dans cette première partie nous ne travaillerons qu'avec des octets.</w:t>
      </w:r>
    </w:p>
    <w:p w:rsidR="00A82EE3" w:rsidRPr="00277C36" w:rsidRDefault="00277C36" w:rsidP="00277C36">
      <w:pPr>
        <w:pStyle w:val="Paragraphedeliste"/>
        <w:numPr>
          <w:ilvl w:val="0"/>
          <w:numId w:val="27"/>
        </w:numPr>
        <w:rPr>
          <w:b/>
          <w:u w:val="single"/>
        </w:rPr>
      </w:pPr>
      <w:r w:rsidRPr="00277C36">
        <w:rPr>
          <w:b/>
          <w:u w:val="single"/>
        </w:rPr>
        <w:t>Un peu de vocabulaire</w:t>
      </w:r>
    </w:p>
    <w:p w:rsidR="00277C36" w:rsidRPr="00752D22" w:rsidRDefault="00277C36" w:rsidP="00277C36">
      <w:pPr>
        <w:pStyle w:val="Paragraphedeliste"/>
        <w:rPr>
          <w:rFonts w:eastAsiaTheme="minorEastAsia"/>
        </w:rPr>
      </w:pPr>
      <w:r>
        <w:t xml:space="preserve">Sur un octet (c’est-à-dire un ensemble de </w:t>
      </w:r>
      <m:oMath>
        <m:r>
          <w:rPr>
            <w:rFonts w:ascii="Cambria Math" w:hAnsi="Cambria Math"/>
          </w:rPr>
          <m:t>8</m:t>
        </m:r>
      </m:oMath>
      <w:r>
        <w:rPr>
          <w:rFonts w:eastAsiaTheme="minorEastAsia"/>
        </w:rPr>
        <w:t xml:space="preserve"> bits), on a vu que les bits à droite correspondent aux petites puissances de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alors que les bits à gauche correspondent aux grandes puissances </w:t>
      </w:r>
      <w:proofErr w:type="gramStart"/>
      <w:r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>. On dit donc que :</w:t>
      </w:r>
      <w:r>
        <w:rPr>
          <w:rFonts w:eastAsiaTheme="minorEastAsia"/>
        </w:rPr>
        <w:br/>
      </w:r>
      <w:r w:rsidRPr="00752D22">
        <w:rPr>
          <w:rFonts w:eastAsiaTheme="minorEastAsia"/>
          <w:i/>
        </w:rPr>
        <w:t xml:space="preserve"> - le bit le plus à droite est le bit de poids faible,</w:t>
      </w:r>
      <w:r w:rsidRPr="00752D22">
        <w:rPr>
          <w:rFonts w:eastAsiaTheme="minorEastAsia"/>
          <w:i/>
        </w:rPr>
        <w:br/>
        <w:t xml:space="preserve"> - le bit le plus à gauche est le bit de poids fort.</w:t>
      </w:r>
      <w:r w:rsidR="00752D22">
        <w:rPr>
          <w:rFonts w:eastAsiaTheme="minorEastAsia"/>
          <w:i/>
        </w:rPr>
        <w:br/>
      </w:r>
    </w:p>
    <w:p w:rsidR="00905B3A" w:rsidRPr="00752D22" w:rsidRDefault="00752D22" w:rsidP="00752D22">
      <w:pPr>
        <w:pStyle w:val="Paragraphedeliste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  <w:b/>
          <w:u w:val="single"/>
        </w:rPr>
        <w:t>Méthode naïve pour représenter les entiers relatifs</w:t>
      </w:r>
      <w:r>
        <w:rPr>
          <w:rFonts w:eastAsiaTheme="minorEastAsia"/>
          <w:b/>
          <w:u w:val="single"/>
        </w:rPr>
        <w:br/>
      </w:r>
      <w:r w:rsidRPr="00752D22">
        <w:rPr>
          <w:rFonts w:eastAsiaTheme="minorEastAsia"/>
        </w:rPr>
        <w:t>La méthode naïve est de rtéserver le bit de poids fort pour indiquer le signe.</w:t>
      </w:r>
      <w:r>
        <w:rPr>
          <w:rFonts w:eastAsiaTheme="minorEastAsia"/>
        </w:rPr>
        <w:t xml:space="preserve"> Bit de poids fort à zéro : nombre positif. Bit de poids fort à un : nombre négatif. Ainsi </w:t>
      </w:r>
      <w:proofErr w:type="gramStart"/>
      <w:r>
        <w:rPr>
          <w:rFonts w:eastAsiaTheme="minorEastAsia"/>
        </w:rPr>
        <w:t>:</w:t>
      </w:r>
      <w:proofErr w:type="gramEnd"/>
      <w:r>
        <w:rPr>
          <w:rFonts w:eastAsiaTheme="minorEastAsia"/>
        </w:rPr>
        <w:br/>
      </w:r>
      <w:r w:rsidRPr="00752D22">
        <w:rPr>
          <w:rFonts w:ascii="Courier New" w:eastAsiaTheme="minorEastAsia" w:hAnsi="Courier New" w:cs="Courier New"/>
          <w:b/>
        </w:rPr>
        <w:t>0</w:t>
      </w:r>
      <w:r>
        <w:rPr>
          <w:rFonts w:ascii="Courier New" w:eastAsiaTheme="minorEastAsia" w:hAnsi="Courier New" w:cs="Courier New"/>
        </w:rPr>
        <w:t>000 1001</w:t>
      </w:r>
      <w:r>
        <w:rPr>
          <w:rFonts w:eastAsiaTheme="minorEastAsia" w:cstheme="minorHAnsi"/>
        </w:rPr>
        <w:t xml:space="preserve"> correspond à </w:t>
      </w:r>
      <w:r>
        <w:rPr>
          <w:rFonts w:ascii="Courier New" w:eastAsiaTheme="minorEastAsia" w:hAnsi="Courier New" w:cs="Courier New"/>
        </w:rPr>
        <w:t>+9</w:t>
      </w:r>
      <w:r>
        <w:rPr>
          <w:rFonts w:ascii="Courier New" w:eastAsiaTheme="minorEastAsia" w:hAnsi="Courier New" w:cs="Courier New"/>
        </w:rPr>
        <w:br/>
      </w:r>
      <w:r w:rsidRPr="00752D22">
        <w:rPr>
          <w:rFonts w:ascii="Courier New" w:eastAsiaTheme="minorEastAsia" w:hAnsi="Courier New" w:cs="Courier New"/>
          <w:b/>
        </w:rPr>
        <w:t>1</w:t>
      </w:r>
      <w:r>
        <w:rPr>
          <w:rFonts w:ascii="Courier New" w:eastAsiaTheme="minorEastAsia" w:hAnsi="Courier New" w:cs="Courier New"/>
        </w:rPr>
        <w:t>001 1001</w:t>
      </w:r>
      <w:r>
        <w:rPr>
          <w:rFonts w:eastAsiaTheme="minorEastAsia" w:cstheme="minorHAnsi"/>
        </w:rPr>
        <w:t xml:space="preserve"> correspond à </w:t>
      </w:r>
      <w:r>
        <w:rPr>
          <w:rFonts w:ascii="Courier New" w:eastAsiaTheme="minorEastAsia" w:hAnsi="Courier New" w:cs="Courier New"/>
        </w:rPr>
        <w:t>-9</w:t>
      </w:r>
    </w:p>
    <w:p w:rsidR="00752D22" w:rsidRDefault="00752D22" w:rsidP="00752D22">
      <w:pPr>
        <w:pStyle w:val="Paragraphedeliste"/>
        <w:rPr>
          <w:rFonts w:eastAsiaTheme="minorEastAsia"/>
        </w:rPr>
      </w:pPr>
      <w:r>
        <w:rPr>
          <w:rFonts w:eastAsiaTheme="minorEastAsia"/>
        </w:rPr>
        <w:t>Cette méthode a un inconvénient majeur : si on utilisait cette représentation des entiers négatifs, l'addition de deux entiers poitif et négatif ne pourrait pas être effectuée comme celle de deux entiers positif et positif :</w:t>
      </w:r>
    </w:p>
    <w:tbl>
      <w:tblPr>
        <w:tblStyle w:val="Grilledutableau"/>
        <w:tblpPr w:leftFromText="141" w:rightFromText="141" w:vertAnchor="text" w:horzAnchor="margin" w:tblpXSpec="right" w:tblpY="142"/>
        <w:tblW w:w="0" w:type="auto"/>
        <w:tblInd w:w="0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8A6249" w:rsidTr="008A6249">
        <w:tc>
          <w:tcPr>
            <w:tcW w:w="4868" w:type="dxa"/>
          </w:tcPr>
          <w:p w:rsidR="008A6249" w:rsidRDefault="00D4592D" w:rsidP="00D4592D">
            <w:pPr>
              <w:pStyle w:val="Paragraphedeliste"/>
              <w:ind w:left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 xml:space="preserve"> </w:t>
            </w:r>
            <w:r w:rsidR="008A6249">
              <w:rPr>
                <w:rFonts w:ascii="Courier New" w:eastAsiaTheme="minorEastAsia" w:hAnsi="Courier New" w:cs="Courier New"/>
              </w:rPr>
              <w:t>0000 1000</w:t>
            </w:r>
          </w:p>
          <w:p w:rsidR="008A6249" w:rsidRDefault="008A6249" w:rsidP="00D4592D">
            <w:pPr>
              <w:pStyle w:val="Paragraphedeliste"/>
              <w:ind w:left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+0000 0110</w:t>
            </w:r>
          </w:p>
          <w:p w:rsidR="008A6249" w:rsidRDefault="008A6249" w:rsidP="00D4592D">
            <w:pPr>
              <w:pStyle w:val="Paragraphedeliste"/>
              <w:ind w:left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-----------</w:t>
            </w:r>
          </w:p>
          <w:p w:rsidR="008A6249" w:rsidRPr="00D86F7D" w:rsidRDefault="00D4592D" w:rsidP="00D4592D">
            <w:pPr>
              <w:pStyle w:val="Paragraphedeliste"/>
              <w:ind w:left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 xml:space="preserve"> </w:t>
            </w:r>
            <w:r w:rsidR="008A6249">
              <w:rPr>
                <w:rFonts w:ascii="Courier New" w:eastAsiaTheme="minorEastAsia" w:hAnsi="Courier New" w:cs="Courier New"/>
              </w:rPr>
              <w:t>0000 1110</w:t>
            </w:r>
          </w:p>
        </w:tc>
        <w:tc>
          <w:tcPr>
            <w:tcW w:w="4868" w:type="dxa"/>
          </w:tcPr>
          <w:p w:rsidR="008A6249" w:rsidRPr="008A6249" w:rsidRDefault="00D4592D" w:rsidP="00D4592D">
            <w:pPr>
              <w:pStyle w:val="Paragraphedeliste"/>
              <w:ind w:left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 xml:space="preserve"> </w:t>
            </w:r>
            <w:r w:rsidR="008A6249">
              <w:rPr>
                <w:rFonts w:ascii="Courier New" w:eastAsiaTheme="minorEastAsia" w:hAnsi="Courier New" w:cs="Courier New"/>
              </w:rPr>
              <w:t>0000 1000</w:t>
            </w:r>
            <w:r w:rsidR="008A6249">
              <w:rPr>
                <w:rFonts w:ascii="Courier New" w:eastAsiaTheme="minorEastAsia" w:hAnsi="Courier New" w:cs="Courier New"/>
              </w:rPr>
              <w:br/>
              <w:t>+1000 0110</w:t>
            </w:r>
            <w:r w:rsidR="008A6249">
              <w:rPr>
                <w:rFonts w:ascii="Courier New" w:eastAsiaTheme="minorEastAsia" w:hAnsi="Courier New" w:cs="Courier New"/>
              </w:rPr>
              <w:br/>
              <w:t>-----------</w:t>
            </w:r>
            <w:r w:rsidR="008A6249">
              <w:rPr>
                <w:rFonts w:ascii="Courier New" w:eastAsiaTheme="minorEastAsia" w:hAnsi="Courier New" w:cs="Courier New"/>
              </w:rPr>
              <w:br/>
              <w:t xml:space="preserve"> 1000 1110</w:t>
            </w:r>
          </w:p>
        </w:tc>
      </w:tr>
      <w:tr w:rsidR="008A6249" w:rsidTr="008A6249">
        <w:tc>
          <w:tcPr>
            <w:tcW w:w="4868" w:type="dxa"/>
          </w:tcPr>
          <w:p w:rsidR="008A6249" w:rsidRPr="00D86F7D" w:rsidRDefault="008A6249" w:rsidP="00D4592D">
            <w:pPr>
              <w:pStyle w:val="Paragraphedeliste"/>
              <w:ind w:left="0"/>
              <w:rPr>
                <w:rFonts w:ascii="Courier New" w:eastAsiaTheme="minorEastAsia" w:hAnsi="Courier New" w:cs="Courier New"/>
              </w:rPr>
            </w:pPr>
            <w:r>
              <w:rPr>
                <w:rFonts w:eastAsiaTheme="minorEastAsia"/>
              </w:rPr>
              <w:t xml:space="preserve">On a : </w:t>
            </w:r>
            <w:r>
              <w:rPr>
                <w:rFonts w:ascii="Courier New" w:eastAsiaTheme="minorEastAsia" w:hAnsi="Courier New" w:cs="Courier New"/>
              </w:rPr>
              <w:t>8 + 6 = 14</w:t>
            </w:r>
          </w:p>
        </w:tc>
        <w:tc>
          <w:tcPr>
            <w:tcW w:w="4868" w:type="dxa"/>
          </w:tcPr>
          <w:p w:rsidR="008A6249" w:rsidRPr="008A6249" w:rsidRDefault="008A6249" w:rsidP="00D4592D">
            <w:pPr>
              <w:pStyle w:val="Paragraphedeliste"/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/>
              </w:rPr>
              <w:t xml:space="preserve">On a </w:t>
            </w:r>
            <w:r w:rsidR="00614DD3">
              <w:rPr>
                <w:rFonts w:eastAsiaTheme="minorEastAsia"/>
              </w:rPr>
              <w:t xml:space="preserve">malheureusement </w:t>
            </w:r>
            <w:r>
              <w:rPr>
                <w:rFonts w:eastAsiaTheme="minorEastAsia"/>
              </w:rPr>
              <w:t xml:space="preserve">: </w:t>
            </w:r>
            <w:r>
              <w:rPr>
                <w:rFonts w:ascii="Courier New" w:eastAsiaTheme="minorEastAsia" w:hAnsi="Courier New" w:cs="Courier New"/>
              </w:rPr>
              <w:t>8 + (-6) = -14</w:t>
            </w:r>
            <w:r>
              <w:rPr>
                <w:rFonts w:eastAsiaTheme="minorEastAsia" w:cstheme="minorHAnsi"/>
              </w:rPr>
              <w:t xml:space="preserve"> !!!</w:t>
            </w:r>
          </w:p>
        </w:tc>
      </w:tr>
    </w:tbl>
    <w:p w:rsidR="008A6249" w:rsidRDefault="008A6249" w:rsidP="00752D22">
      <w:pPr>
        <w:pStyle w:val="Paragraphedeliste"/>
        <w:rPr>
          <w:rFonts w:eastAsiaTheme="minorEastAsia"/>
        </w:rPr>
      </w:pPr>
    </w:p>
    <w:p w:rsidR="00752D22" w:rsidRDefault="008A6249" w:rsidP="0035176D">
      <w:pPr>
        <w:pStyle w:val="Paragraphedeliste"/>
        <w:rPr>
          <w:rFonts w:eastAsiaTheme="minorEastAsia"/>
        </w:rPr>
      </w:pPr>
      <w:r>
        <w:rPr>
          <w:rFonts w:eastAsiaTheme="minorEastAsia"/>
        </w:rPr>
        <w:t>Cette méthode naïve n'est donc pas satisfaisante car l'addition binaire est une opération effectuée très très très très souvent au cœur des processeurs. Il est donc primordial – pour des raisons de performances – que l'additi</w:t>
      </w:r>
      <w:r w:rsidR="0035176D">
        <w:rPr>
          <w:rFonts w:eastAsiaTheme="minorEastAsia"/>
        </w:rPr>
        <w:t>on</w:t>
      </w:r>
      <w:r>
        <w:rPr>
          <w:rFonts w:eastAsiaTheme="minorEastAsia"/>
        </w:rPr>
        <w:t xml:space="preserve"> binaire soit effectuée le plus </w:t>
      </w:r>
      <w:r w:rsidR="00CE712B">
        <w:rPr>
          <w:rFonts w:eastAsiaTheme="minorEastAsia"/>
        </w:rPr>
        <w:t xml:space="preserve">efficacement possible. </w:t>
      </w:r>
      <w:r w:rsidR="0035176D">
        <w:rPr>
          <w:rFonts w:eastAsiaTheme="minorEastAsia"/>
        </w:rPr>
        <w:br/>
      </w:r>
    </w:p>
    <w:p w:rsidR="00F46DD9" w:rsidRPr="00F70441" w:rsidRDefault="0035176D" w:rsidP="00F70441">
      <w:pPr>
        <w:pStyle w:val="Paragraphedeliste"/>
        <w:numPr>
          <w:ilvl w:val="0"/>
          <w:numId w:val="27"/>
        </w:numPr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Représentation</w:t>
      </w:r>
      <w:r w:rsidRPr="0035176D">
        <w:rPr>
          <w:rFonts w:eastAsiaTheme="minorEastAsia"/>
          <w:b/>
          <w:u w:val="single"/>
        </w:rPr>
        <w:t xml:space="preserve"> </w:t>
      </w:r>
      <w:r>
        <w:rPr>
          <w:rFonts w:eastAsiaTheme="minorEastAsia"/>
          <w:b/>
          <w:u w:val="single"/>
        </w:rPr>
        <w:t>en</w:t>
      </w:r>
      <w:r w:rsidRPr="0035176D">
        <w:rPr>
          <w:rFonts w:eastAsiaTheme="minorEastAsia"/>
          <w:b/>
          <w:u w:val="single"/>
        </w:rPr>
        <w:t xml:space="preserve"> complément à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2</m:t>
        </m:r>
      </m:oMath>
      <w:r>
        <w:rPr>
          <w:rFonts w:eastAsiaTheme="minorEastAsia"/>
          <w:b/>
          <w:u w:val="single"/>
        </w:rPr>
        <w:t xml:space="preserve"> </w:t>
      </w:r>
      <w:r w:rsidRPr="0035176D">
        <w:rPr>
          <w:rFonts w:eastAsiaTheme="minorEastAsia"/>
          <w:b/>
          <w:sz w:val="16"/>
          <w:szCs w:val="16"/>
          <w:u w:val="single"/>
        </w:rPr>
        <w:t>(</w:t>
      </w:r>
      <w:proofErr w:type="gramStart"/>
      <w:r w:rsidRPr="0035176D">
        <w:rPr>
          <w:rFonts w:eastAsiaTheme="minorEastAsia"/>
          <w:b/>
          <w:sz w:val="16"/>
          <w:szCs w:val="16"/>
          <w:u w:val="single"/>
        </w:rPr>
        <w:t xml:space="preserve">puissance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sz w:val="16"/>
            <w:szCs w:val="16"/>
            <w:u w:val="single"/>
          </w:rPr>
          <m:t>n</m:t>
        </m:r>
      </m:oMath>
      <w:r w:rsidRPr="0035176D">
        <w:rPr>
          <w:rFonts w:eastAsiaTheme="minorEastAsia"/>
          <w:b/>
          <w:sz w:val="16"/>
          <w:szCs w:val="16"/>
          <w:u w:val="single"/>
        </w:rPr>
        <w:t>)</w:t>
      </w:r>
      <w:r>
        <w:rPr>
          <w:rFonts w:eastAsiaTheme="minorEastAsia"/>
          <w:b/>
          <w:u w:val="single"/>
        </w:rPr>
        <w:t xml:space="preserve"> pour les entiers relatifs</w:t>
      </w:r>
      <w:r>
        <w:rPr>
          <w:rFonts w:eastAsiaTheme="minorEastAsia"/>
          <w:b/>
          <w:u w:val="single"/>
        </w:rPr>
        <w:br/>
      </w:r>
      <w:r w:rsidR="00F46DD9">
        <w:rPr>
          <w:rFonts w:eastAsiaTheme="minorEastAsia"/>
          <w:i/>
          <w:u w:val="single"/>
        </w:rPr>
        <w:t xml:space="preserve">a) </w:t>
      </w:r>
      <w:r w:rsidRPr="0035176D">
        <w:rPr>
          <w:rFonts w:eastAsiaTheme="minorEastAsia"/>
          <w:i/>
          <w:u w:val="single"/>
        </w:rPr>
        <w:t xml:space="preserve">Interprétation </w:t>
      </w:r>
      <w:r w:rsidR="00526AAA">
        <w:rPr>
          <w:rFonts w:eastAsiaTheme="minorEastAsia"/>
          <w:i/>
          <w:u w:val="single"/>
        </w:rPr>
        <w:t>1</w:t>
      </w:r>
      <w:r w:rsidRPr="0035176D">
        <w:rPr>
          <w:rFonts w:eastAsiaTheme="minorEastAsia"/>
          <w:i/>
          <w:u w:val="single"/>
        </w:rPr>
        <w:t xml:space="preserve"> de cette représentation</w:t>
      </w:r>
      <w:r>
        <w:rPr>
          <w:rFonts w:eastAsiaTheme="minorEastAsia"/>
        </w:rPr>
        <w:br/>
        <w:t xml:space="preserve">La méthode du complément à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(qui signifie en réalité complément à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puissance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) sur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bits consiste à représenter un entier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négatif par la représentation de l'entier positif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+x</m:t>
        </m:r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bits.</w:t>
      </w:r>
      <w:r>
        <w:rPr>
          <w:rFonts w:eastAsiaTheme="minorEastAsia"/>
        </w:rPr>
        <w:br/>
      </w:r>
      <w:r w:rsidR="00F70441">
        <w:rPr>
          <w:rFonts w:eastAsiaTheme="minorEastAsia"/>
          <w:i/>
          <w:u w:val="single"/>
        </w:rPr>
        <w:br/>
      </w:r>
      <w:r w:rsidRPr="00F70441">
        <w:rPr>
          <w:rFonts w:eastAsiaTheme="minorEastAsia"/>
          <w:i/>
          <w:u w:val="single"/>
        </w:rPr>
        <w:t>Exemple :</w:t>
      </w:r>
      <w:r w:rsidRPr="00F70441">
        <w:rPr>
          <w:rFonts w:eastAsiaTheme="minorEastAsia"/>
          <w:i/>
        </w:rPr>
        <w:t xml:space="preserve"> soit à représenter </w:t>
      </w:r>
      <m:oMath>
        <m:r>
          <w:rPr>
            <w:rFonts w:ascii="Cambria Math" w:eastAsiaTheme="minorEastAsia" w:hAnsi="Cambria Math"/>
          </w:rPr>
          <m:t>x=-114</m:t>
        </m:r>
      </m:oMath>
      <w:r w:rsidRPr="00F70441">
        <w:rPr>
          <w:rFonts w:eastAsiaTheme="minorEastAsia"/>
          <w:i/>
        </w:rPr>
        <w:t xml:space="preserve"> sur </w:t>
      </w:r>
      <m:oMath>
        <m:r>
          <w:rPr>
            <w:rFonts w:ascii="Cambria Math" w:eastAsiaTheme="minorEastAsia" w:hAnsi="Cambria Math"/>
          </w:rPr>
          <m:t>n=8</m:t>
        </m:r>
      </m:oMath>
      <w:r w:rsidRPr="00F70441">
        <w:rPr>
          <w:rFonts w:eastAsiaTheme="minorEastAsia"/>
          <w:i/>
        </w:rPr>
        <w:t xml:space="preserve"> bits</w:t>
      </w:r>
      <w:r w:rsidRPr="00F70441">
        <w:rPr>
          <w:rFonts w:eastAsiaTheme="minorEastAsia"/>
          <w:i/>
        </w:rPr>
        <w:br/>
      </w:r>
      <w:r w:rsidRPr="00F70441">
        <w:rPr>
          <w:rFonts w:eastAsiaTheme="minorEastAsia"/>
        </w:rPr>
        <w:t>On a</w:t>
      </w:r>
      <w:r w:rsidR="00F46DD9" w:rsidRPr="00F70441">
        <w:rPr>
          <w:rFonts w:eastAsiaTheme="minorEastAsia"/>
        </w:rPr>
        <w:t xml:space="preserve"> :</w:t>
      </w:r>
      <w:r w:rsidRPr="00F7044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+x=256-114=142=128+8+4+2=1000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1110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46DD9" w:rsidRPr="00F70441">
        <w:rPr>
          <w:rFonts w:eastAsiaTheme="minorEastAsia"/>
        </w:rPr>
        <w:t xml:space="preserve"> </w:t>
      </w:r>
      <w:r w:rsidR="00F46DD9" w:rsidRPr="00F70441">
        <w:rPr>
          <w:rFonts w:eastAsiaTheme="minorEastAsia"/>
        </w:rPr>
        <w:br/>
        <w:t xml:space="preserve">Donc </w:t>
      </w:r>
      <m:oMath>
        <m:r>
          <w:rPr>
            <w:rFonts w:ascii="Cambria Math" w:eastAsiaTheme="minorEastAsia" w:hAnsi="Cambria Math"/>
          </w:rPr>
          <m:t>-114</m:t>
        </m:r>
      </m:oMath>
      <w:r w:rsidR="00F46DD9" w:rsidRPr="00F70441">
        <w:rPr>
          <w:rFonts w:eastAsiaTheme="minorEastAsia"/>
        </w:rPr>
        <w:t xml:space="preserve"> se représente sous la forme </w:t>
      </w:r>
      <w:r w:rsidR="00DC34BD" w:rsidRPr="00F70441">
        <w:rPr>
          <w:rFonts w:ascii="Courier New" w:eastAsiaTheme="minorEastAsia" w:hAnsi="Courier New" w:cs="Courier New"/>
        </w:rPr>
        <w:t>1000 1110</w:t>
      </w:r>
      <w:r w:rsidR="00F46DD9" w:rsidRPr="00F70441">
        <w:rPr>
          <w:rFonts w:eastAsiaTheme="minorEastAsia"/>
        </w:rPr>
        <w:t xml:space="preserve"> en complément à deux.</w:t>
      </w:r>
    </w:p>
    <w:p w:rsidR="00F46DD9" w:rsidRDefault="00F46DD9" w:rsidP="0035176D">
      <w:pPr>
        <w:pStyle w:val="Paragraphedeliste"/>
        <w:rPr>
          <w:rFonts w:eastAsiaTheme="minorEastAsia"/>
          <w:u w:val="single"/>
        </w:rPr>
      </w:pPr>
    </w:p>
    <w:p w:rsidR="00F46DD9" w:rsidRDefault="00F46DD9" w:rsidP="0035176D">
      <w:pPr>
        <w:pStyle w:val="Paragraphedeliste"/>
        <w:rPr>
          <w:rFonts w:eastAsiaTheme="minorEastAsia"/>
        </w:rPr>
      </w:pPr>
      <w:r>
        <w:rPr>
          <w:rFonts w:eastAsiaTheme="minorEastAsia"/>
          <w:i/>
          <w:u w:val="single"/>
        </w:rPr>
        <w:t>b) Interprétation 2 de cette représentation</w:t>
      </w:r>
      <w:r>
        <w:rPr>
          <w:rFonts w:eastAsiaTheme="minorEastAsia"/>
        </w:rPr>
        <w:br/>
        <w:t xml:space="preserve">La méthode du complément à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pour représenter un entier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négatif sur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bits peut aussi se voir comme la succession suivante d'opérations :</w:t>
      </w:r>
      <w:r>
        <w:rPr>
          <w:rFonts w:eastAsiaTheme="minorEastAsia"/>
        </w:rPr>
        <w:br/>
        <w:t>- Représenter le nombre positif associé en binaire (c’est-à-</w:t>
      </w:r>
      <w:proofErr w:type="gramStart"/>
      <w:r>
        <w:rPr>
          <w:rFonts w:eastAsiaTheme="minorEastAsia"/>
        </w:rPr>
        <w:t xml:space="preserve">dire </w:t>
      </w:r>
      <w:proofErr w:type="gramEnd"/>
      <m:oMath>
        <m:r>
          <w:rPr>
            <w:rFonts w:ascii="Cambria Math" w:eastAsiaTheme="minorEastAsia" w:hAnsi="Cambria Math"/>
          </w:rPr>
          <m:t>–x</m:t>
        </m:r>
      </m:oMath>
      <w:r>
        <w:rPr>
          <w:rFonts w:eastAsiaTheme="minorEastAsia"/>
        </w:rPr>
        <w:t>).</w:t>
      </w:r>
      <w:r>
        <w:rPr>
          <w:rFonts w:eastAsiaTheme="minorEastAsia"/>
        </w:rPr>
        <w:br/>
        <w:t>- Inverser tous les bits de cette représentation.</w:t>
      </w:r>
      <w:r>
        <w:rPr>
          <w:rFonts w:eastAsiaTheme="minorEastAsia"/>
        </w:rPr>
        <w:br/>
        <w:t xml:space="preserve">- Ajouter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à la nouvelle représentation obtenue.</w:t>
      </w:r>
    </w:p>
    <w:p w:rsidR="00526AAA" w:rsidRPr="00F70441" w:rsidRDefault="00F46DD9" w:rsidP="00F70441">
      <w:pPr>
        <w:pStyle w:val="Paragraphedeliste"/>
        <w:rPr>
          <w:rFonts w:ascii="Courier New" w:eastAsiaTheme="minorEastAsia" w:hAnsi="Courier New" w:cs="Courier New"/>
        </w:rPr>
      </w:pPr>
      <w:r>
        <w:rPr>
          <w:rFonts w:eastAsiaTheme="minorEastAsia"/>
          <w:i/>
          <w:u w:val="single"/>
        </w:rPr>
        <w:br/>
        <w:t xml:space="preserve">Exemple : soit à représenter </w:t>
      </w:r>
      <m:oMath>
        <m:r>
          <w:rPr>
            <w:rFonts w:ascii="Cambria Math" w:eastAsiaTheme="minorEastAsia" w:hAnsi="Cambria Math"/>
            <w:u w:val="single"/>
          </w:rPr>
          <m:t>x=-114</m:t>
        </m:r>
      </m:oMath>
      <w:r>
        <w:rPr>
          <w:rFonts w:eastAsiaTheme="minorEastAsia"/>
          <w:i/>
          <w:u w:val="single"/>
        </w:rPr>
        <w:t xml:space="preserve"> sur </w:t>
      </w:r>
      <m:oMath>
        <m:r>
          <w:rPr>
            <w:rFonts w:ascii="Cambria Math" w:eastAsiaTheme="minorEastAsia" w:hAnsi="Cambria Math"/>
            <w:u w:val="single"/>
          </w:rPr>
          <m:t>n=8</m:t>
        </m:r>
      </m:oMath>
      <w:r>
        <w:rPr>
          <w:rFonts w:eastAsiaTheme="minorEastAsia"/>
          <w:i/>
          <w:u w:val="single"/>
        </w:rPr>
        <w:t xml:space="preserve"> bits</w:t>
      </w:r>
      <w:r>
        <w:rPr>
          <w:rFonts w:eastAsiaTheme="minorEastAsia"/>
          <w:i/>
          <w:u w:val="single"/>
        </w:rPr>
        <w:br/>
      </w:r>
      <m:oMath>
        <m:r>
          <w:rPr>
            <w:rFonts w:ascii="Cambria Math" w:eastAsiaTheme="minorEastAsia" w:hAnsi="Cambria Math"/>
          </w:rPr>
          <m:t xml:space="preserve">-x=114=64+32+16+2=0111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0010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br/>
      </w:r>
      <w:r>
        <w:rPr>
          <w:rFonts w:eastAsiaTheme="minorEastAsia"/>
        </w:rPr>
        <w:t>Inversion :</w:t>
      </w:r>
      <w:r w:rsidRPr="00DC34BD">
        <w:rPr>
          <w:rFonts w:ascii="Courier New" w:eastAsiaTheme="minorEastAsia" w:hAnsi="Courier New" w:cs="Courier New"/>
        </w:rPr>
        <w:t xml:space="preserve"> </w:t>
      </w:r>
      <w:r w:rsidR="00DC34BD" w:rsidRPr="00DC34BD">
        <w:rPr>
          <w:rFonts w:ascii="Courier New" w:eastAsiaTheme="minorEastAsia" w:hAnsi="Courier New" w:cs="Courier New"/>
        </w:rPr>
        <w:t>1000 1101</w:t>
      </w:r>
      <w:r>
        <w:rPr>
          <w:rFonts w:eastAsiaTheme="minorEastAsia"/>
        </w:rPr>
        <w:br/>
        <w:t xml:space="preserve">Ajout de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: </w:t>
      </w:r>
      <w:r w:rsidR="00DC34BD" w:rsidRPr="00DC34BD">
        <w:rPr>
          <w:rFonts w:ascii="Courier New" w:eastAsiaTheme="minorEastAsia" w:hAnsi="Courier New" w:cs="Courier New"/>
        </w:rPr>
        <w:t>1000 1110</w:t>
      </w:r>
      <w:r w:rsidR="00526AAA" w:rsidRPr="00DC34BD">
        <w:rPr>
          <w:rFonts w:eastAsiaTheme="minorEastAsia"/>
          <w:i/>
        </w:rPr>
        <w:br/>
      </w:r>
      <w:r w:rsidR="0035176D">
        <w:rPr>
          <w:rFonts w:eastAsiaTheme="minorEastAsia"/>
          <w:i/>
        </w:rPr>
        <w:br/>
      </w:r>
      <w:r w:rsidR="00526AAA" w:rsidRPr="00526AAA">
        <w:rPr>
          <w:rFonts w:eastAsiaTheme="minorEastAsia"/>
          <w:i/>
          <w:u w:val="single"/>
        </w:rPr>
        <w:lastRenderedPageBreak/>
        <w:t>c) Interprétation 3 de cette représentation</w:t>
      </w:r>
      <w:r w:rsidR="00526AAA">
        <w:rPr>
          <w:rFonts w:eastAsiaTheme="minorEastAsia"/>
          <w:i/>
          <w:u w:val="single"/>
        </w:rPr>
        <w:br/>
      </w:r>
      <w:r w:rsidR="00526AAA">
        <w:rPr>
          <w:rFonts w:eastAsiaTheme="minorEastAsia"/>
        </w:rPr>
        <w:t xml:space="preserve">La méthode du complément à </w:t>
      </w:r>
      <m:oMath>
        <m:r>
          <w:rPr>
            <w:rFonts w:ascii="Cambria Math" w:eastAsiaTheme="minorEastAsia" w:hAnsi="Cambria Math"/>
          </w:rPr>
          <m:t>2</m:t>
        </m:r>
      </m:oMath>
      <w:r w:rsidR="00526AAA">
        <w:rPr>
          <w:rFonts w:eastAsiaTheme="minorEastAsia"/>
        </w:rPr>
        <w:t xml:space="preserve"> pour représenter un entier </w:t>
      </w:r>
      <m:oMath>
        <m:r>
          <w:rPr>
            <w:rFonts w:ascii="Cambria Math" w:eastAsiaTheme="minorEastAsia" w:hAnsi="Cambria Math"/>
          </w:rPr>
          <m:t>x</m:t>
        </m:r>
      </m:oMath>
      <w:r w:rsidR="00526AAA">
        <w:rPr>
          <w:rFonts w:eastAsiaTheme="minorEastAsia"/>
        </w:rPr>
        <w:t xml:space="preserve"> négatif sur </w:t>
      </w:r>
      <m:oMath>
        <m:r>
          <w:rPr>
            <w:rFonts w:ascii="Cambria Math" w:eastAsiaTheme="minorEastAsia" w:hAnsi="Cambria Math"/>
          </w:rPr>
          <m:t>n</m:t>
        </m:r>
      </m:oMath>
      <w:r w:rsidR="00526AAA">
        <w:rPr>
          <w:rFonts w:eastAsiaTheme="minorEastAsia"/>
        </w:rPr>
        <w:t xml:space="preserve"> bits peut aussi se voir comme la succession suivante d'opérations :</w:t>
      </w:r>
      <w:r w:rsidR="00526AAA">
        <w:rPr>
          <w:rFonts w:eastAsiaTheme="minorEastAsia"/>
        </w:rPr>
        <w:br/>
        <w:t>- Représenter le nombre positif associé en binaire (c’est-à-</w:t>
      </w:r>
      <w:proofErr w:type="gramStart"/>
      <w:r w:rsidR="00526AAA">
        <w:rPr>
          <w:rFonts w:eastAsiaTheme="minorEastAsia"/>
        </w:rPr>
        <w:t xml:space="preserve">dire </w:t>
      </w:r>
      <w:proofErr w:type="gramEnd"/>
      <m:oMath>
        <m:r>
          <w:rPr>
            <w:rFonts w:ascii="Cambria Math" w:eastAsiaTheme="minorEastAsia" w:hAnsi="Cambria Math"/>
          </w:rPr>
          <m:t>-x</m:t>
        </m:r>
      </m:oMath>
      <w:r w:rsidR="00526AAA">
        <w:rPr>
          <w:rFonts w:eastAsiaTheme="minorEastAsia"/>
        </w:rPr>
        <w:t>).</w:t>
      </w:r>
      <w:r w:rsidR="00526AAA">
        <w:rPr>
          <w:rFonts w:eastAsiaTheme="minorEastAsia"/>
        </w:rPr>
        <w:br/>
        <w:t xml:space="preserve">- En partant du bit de poids faible (de la droite), inverser tous les bits situés </w:t>
      </w:r>
      <w:r w:rsidR="00526AAA" w:rsidRPr="00526AAA">
        <w:rPr>
          <w:rFonts w:eastAsiaTheme="minorEastAsia"/>
          <w:i/>
          <w:u w:val="single"/>
        </w:rPr>
        <w:t>strictement après</w:t>
      </w:r>
      <w:r w:rsidR="00526AAA">
        <w:rPr>
          <w:rFonts w:eastAsiaTheme="minorEastAsia"/>
        </w:rPr>
        <w:t xml:space="preserve"> le premier 1</w:t>
      </w:r>
      <w:r w:rsidR="00526AAA">
        <w:rPr>
          <w:rFonts w:eastAsiaTheme="minorEastAsia"/>
        </w:rPr>
        <w:br/>
      </w:r>
      <w:r w:rsidR="00526AAA">
        <w:rPr>
          <w:rFonts w:eastAsiaTheme="minorEastAsia"/>
        </w:rPr>
        <w:br/>
      </w:r>
      <w:r w:rsidR="00526AAA">
        <w:rPr>
          <w:rFonts w:eastAsiaTheme="minorEastAsia"/>
          <w:i/>
          <w:u w:val="single"/>
        </w:rPr>
        <w:t xml:space="preserve">Exemple : soit à représenter </w:t>
      </w:r>
      <m:oMath>
        <m:r>
          <w:rPr>
            <w:rFonts w:ascii="Cambria Math" w:eastAsiaTheme="minorEastAsia" w:hAnsi="Cambria Math"/>
            <w:u w:val="single"/>
          </w:rPr>
          <m:t>x=-114</m:t>
        </m:r>
      </m:oMath>
      <w:r w:rsidR="00526AAA">
        <w:rPr>
          <w:rFonts w:eastAsiaTheme="minorEastAsia"/>
          <w:i/>
          <w:u w:val="single"/>
        </w:rPr>
        <w:t xml:space="preserve"> sur </w:t>
      </w:r>
      <m:oMath>
        <m:r>
          <w:rPr>
            <w:rFonts w:ascii="Cambria Math" w:eastAsiaTheme="minorEastAsia" w:hAnsi="Cambria Math"/>
            <w:u w:val="single"/>
          </w:rPr>
          <m:t>n=8</m:t>
        </m:r>
      </m:oMath>
      <w:r w:rsidR="00526AAA">
        <w:rPr>
          <w:rFonts w:eastAsiaTheme="minorEastAsia"/>
          <w:i/>
          <w:u w:val="single"/>
        </w:rPr>
        <w:t xml:space="preserve"> bits</w:t>
      </w:r>
      <w:r w:rsidR="00526AAA">
        <w:rPr>
          <w:rFonts w:eastAsiaTheme="minorEastAsia"/>
          <w:i/>
          <w:u w:val="single"/>
        </w:rPr>
        <w:br/>
      </w:r>
      <m:oMath>
        <m:r>
          <w:rPr>
            <w:rFonts w:ascii="Cambria Math" w:eastAsiaTheme="minorEastAsia" w:hAnsi="Cambria Math"/>
          </w:rPr>
          <m:t xml:space="preserve">-x=114=64+32+16+2=0111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0010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26AAA">
        <w:rPr>
          <w:rFonts w:eastAsiaTheme="minorEastAsia"/>
          <w:i/>
        </w:rPr>
        <w:t xml:space="preserve"> </w:t>
      </w:r>
      <w:r w:rsidR="00526AAA">
        <w:rPr>
          <w:rFonts w:eastAsiaTheme="minorEastAsia"/>
          <w:i/>
        </w:rPr>
        <w:br/>
      </w:r>
      <w:r w:rsidR="00526AAA">
        <w:rPr>
          <w:rFonts w:eastAsiaTheme="minorEastAsia"/>
        </w:rPr>
        <w:t xml:space="preserve">On identifie ce qui est situé </w:t>
      </w:r>
      <w:r w:rsidR="00526AAA" w:rsidRPr="00526AAA">
        <w:rPr>
          <w:rFonts w:eastAsiaTheme="minorEastAsia"/>
          <w:i/>
          <w:u w:val="single"/>
        </w:rPr>
        <w:t xml:space="preserve">strictement </w:t>
      </w:r>
      <w:r w:rsidR="00526AAA">
        <w:rPr>
          <w:rFonts w:eastAsiaTheme="minorEastAsia"/>
          <w:i/>
          <w:u w:val="single"/>
        </w:rPr>
        <w:t xml:space="preserve">après </w:t>
      </w:r>
      <w:r w:rsidR="00526AAA">
        <w:rPr>
          <w:rFonts w:eastAsiaTheme="minorEastAsia"/>
        </w:rPr>
        <w:t xml:space="preserve">le premier 1 </w:t>
      </w:r>
      <w:r w:rsidR="00526AAA" w:rsidRPr="00526AAA">
        <w:rPr>
          <w:rFonts w:eastAsiaTheme="minorEastAsia"/>
        </w:rPr>
        <w:t>en partant de la droite</w:t>
      </w:r>
      <w:r w:rsidR="00526AAA">
        <w:rPr>
          <w:rFonts w:eastAsiaTheme="minorEastAsia"/>
        </w:rPr>
        <w:t xml:space="preserve"> : </w:t>
      </w:r>
      <m:oMath>
        <m:r>
          <w:rPr>
            <w:rFonts w:ascii="Cambria Math" w:eastAsiaTheme="minorEastAsia" w:hAnsi="Cambria Math"/>
            <w:u w:val="single"/>
          </w:rPr>
          <m:t>0111 00</m:t>
        </m:r>
      </m:oMath>
      <w:r w:rsidR="00526AA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10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26AAA">
        <w:rPr>
          <w:rFonts w:eastAsiaTheme="minorEastAsia"/>
        </w:rPr>
        <w:br/>
        <w:t xml:space="preserve">On inverse cela : </w:t>
      </w:r>
      <w:r w:rsidR="00703AFC" w:rsidRPr="00703AFC">
        <w:rPr>
          <w:rFonts w:ascii="Courier New" w:eastAsiaTheme="minorEastAsia" w:hAnsi="Courier New" w:cs="Courier New"/>
        </w:rPr>
        <w:t>1000 1110</w:t>
      </w:r>
      <w:r w:rsidR="00F70441">
        <w:rPr>
          <w:rFonts w:ascii="Courier New" w:eastAsiaTheme="minorEastAsia" w:hAnsi="Courier New" w:cs="Courier New"/>
        </w:rPr>
        <w:br/>
      </w:r>
    </w:p>
    <w:p w:rsidR="0035176D" w:rsidRPr="00D50F34" w:rsidRDefault="00526AAA" w:rsidP="00526AAA">
      <w:pPr>
        <w:pStyle w:val="Paragraphedeliste"/>
        <w:numPr>
          <w:ilvl w:val="0"/>
          <w:numId w:val="27"/>
        </w:numPr>
        <w:rPr>
          <w:rFonts w:eastAsiaTheme="minorEastAsia"/>
          <w:b/>
          <w:i/>
          <w:u w:val="single"/>
        </w:rPr>
      </w:pPr>
      <w:r w:rsidRPr="00526AAA">
        <w:rPr>
          <w:rFonts w:eastAsiaTheme="minorEastAsia"/>
          <w:b/>
          <w:u w:val="single"/>
        </w:rPr>
        <w:t xml:space="preserve">Propriétés du complément à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2</m:t>
        </m:r>
      </m:oMath>
      <w:r w:rsidRPr="00526AAA">
        <w:rPr>
          <w:rFonts w:eastAsiaTheme="minorEastAsia"/>
          <w:b/>
          <w:u w:val="single"/>
        </w:rPr>
        <w:t xml:space="preserve"> </w:t>
      </w:r>
      <w:proofErr w:type="gramStart"/>
      <w:r w:rsidRPr="00526AAA">
        <w:rPr>
          <w:rFonts w:eastAsiaTheme="minorEastAsia"/>
          <w:b/>
          <w:sz w:val="16"/>
          <w:szCs w:val="16"/>
          <w:u w:val="single"/>
        </w:rPr>
        <w:t xml:space="preserve">(puissance </w:t>
      </w:r>
      <m:oMath>
        <m:r>
          <m:rPr>
            <m:sty m:val="bi"/>
          </m:rPr>
          <w:rPr>
            <w:rFonts w:ascii="Cambria Math" w:eastAsiaTheme="minorEastAsia" w:hAnsi="Cambria Math"/>
            <w:sz w:val="16"/>
            <w:szCs w:val="16"/>
            <w:u w:val="single"/>
          </w:rPr>
          <m:t>n</m:t>
        </m:r>
      </m:oMath>
      <w:r w:rsidRPr="00526AAA">
        <w:rPr>
          <w:rFonts w:eastAsiaTheme="minorEastAsia"/>
          <w:b/>
          <w:sz w:val="16"/>
          <w:szCs w:val="16"/>
          <w:u w:val="single"/>
        </w:rPr>
        <w:t>)</w:t>
      </w:r>
      <w:proofErr w:type="gramEnd"/>
      <w:r w:rsidR="0035176D" w:rsidRPr="00526AAA">
        <w:rPr>
          <w:rFonts w:eastAsiaTheme="minorEastAsia"/>
          <w:b/>
          <w:i/>
          <w:u w:val="single"/>
        </w:rPr>
        <w:br/>
      </w:r>
      <w:r w:rsidR="00E52CF9">
        <w:rPr>
          <w:rFonts w:eastAsiaTheme="minorEastAsia"/>
        </w:rPr>
        <w:t xml:space="preserve">La première propriété de la représentation des entiers en complément à </w:t>
      </w:r>
      <m:oMath>
        <m:r>
          <w:rPr>
            <w:rFonts w:ascii="Cambria Math" w:eastAsiaTheme="minorEastAsia" w:hAnsi="Cambria Math"/>
          </w:rPr>
          <m:t>2</m:t>
        </m:r>
      </m:oMath>
      <w:r w:rsidR="00E52CF9">
        <w:rPr>
          <w:rFonts w:eastAsiaTheme="minorEastAsia"/>
        </w:rPr>
        <w:t xml:space="preserve"> est que </w:t>
      </w:r>
      <w:r w:rsidR="00E52CF9" w:rsidRPr="00E52CF9">
        <w:rPr>
          <w:rFonts w:eastAsiaTheme="minorEastAsia"/>
          <w:i/>
        </w:rPr>
        <w:t>le bit de poids fort</w:t>
      </w:r>
      <w:r w:rsidR="00E52CF9">
        <w:rPr>
          <w:rFonts w:eastAsiaTheme="minorEastAsia"/>
        </w:rPr>
        <w:t xml:space="preserve"> (le plus à gauche) indique le signe de l'entier (on parle </w:t>
      </w:r>
      <w:r w:rsidR="00E52CF9" w:rsidRPr="00E52CF9">
        <w:rPr>
          <w:rFonts w:eastAsiaTheme="minorEastAsia"/>
          <w:i/>
        </w:rPr>
        <w:t>de bit de signe</w:t>
      </w:r>
      <w:r w:rsidR="00E52CF9">
        <w:rPr>
          <w:rFonts w:eastAsiaTheme="minorEastAsia"/>
        </w:rPr>
        <w:t xml:space="preserve">). Lorsque ce bit de signe est égal à </w:t>
      </w:r>
      <m:oMath>
        <m:r>
          <w:rPr>
            <w:rFonts w:ascii="Cambria Math" w:eastAsiaTheme="minorEastAsia" w:hAnsi="Cambria Math"/>
          </w:rPr>
          <m:t>1</m:t>
        </m:r>
      </m:oMath>
      <w:r w:rsidR="00E52CF9">
        <w:rPr>
          <w:rFonts w:eastAsiaTheme="minorEastAsia"/>
        </w:rPr>
        <w:t xml:space="preserve"> l'entier représenté est négatif et, a contrario, lorsque ce bit de signe est égal à </w:t>
      </w:r>
      <m:oMath>
        <m:r>
          <w:rPr>
            <w:rFonts w:ascii="Cambria Math" w:eastAsiaTheme="minorEastAsia" w:hAnsi="Cambria Math"/>
          </w:rPr>
          <m:t>0</m:t>
        </m:r>
      </m:oMath>
      <w:r w:rsidR="00E52CF9">
        <w:rPr>
          <w:rFonts w:eastAsiaTheme="minorEastAsia"/>
        </w:rPr>
        <w:t xml:space="preserve"> l'entier représenté est positif.</w:t>
      </w:r>
    </w:p>
    <w:p w:rsidR="00D50F34" w:rsidRDefault="00D50F34" w:rsidP="00D50F34">
      <w:pPr>
        <w:pStyle w:val="Paragraphedeliste"/>
        <w:rPr>
          <w:rFonts w:eastAsiaTheme="minorEastAsia"/>
          <w:b/>
          <w:u w:val="single"/>
        </w:rPr>
      </w:pPr>
    </w:p>
    <w:p w:rsidR="00D50F34" w:rsidRDefault="00D50F34" w:rsidP="00D50F34">
      <w:pPr>
        <w:pStyle w:val="Paragraphedeliste"/>
        <w:rPr>
          <w:rFonts w:eastAsiaTheme="minorEastAsia"/>
        </w:rPr>
      </w:pPr>
      <w:r w:rsidRPr="00D50F34">
        <w:rPr>
          <w:rFonts w:eastAsiaTheme="minorEastAsia"/>
        </w:rPr>
        <w:t xml:space="preserve">La seconde propriété </w:t>
      </w:r>
      <w:r>
        <w:rPr>
          <w:rFonts w:eastAsiaTheme="minorEastAsia"/>
        </w:rPr>
        <w:t xml:space="preserve">est que la représentation en complément à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permet à l'addition binaire de fonctionner de façon similaire pour deux entiers positifs et pour un entier positif et un entier négatif :</w:t>
      </w:r>
    </w:p>
    <w:tbl>
      <w:tblPr>
        <w:tblStyle w:val="Grilledutableau"/>
        <w:tblpPr w:leftFromText="141" w:rightFromText="141" w:vertAnchor="text" w:horzAnchor="margin" w:tblpXSpec="center" w:tblpY="94"/>
        <w:tblW w:w="0" w:type="auto"/>
        <w:tblInd w:w="0" w:type="dxa"/>
        <w:tblLook w:val="04A0" w:firstRow="1" w:lastRow="0" w:firstColumn="1" w:lastColumn="0" w:noHBand="0" w:noVBand="1"/>
      </w:tblPr>
      <w:tblGrid>
        <w:gridCol w:w="4164"/>
        <w:gridCol w:w="4868"/>
      </w:tblGrid>
      <w:tr w:rsidR="00B60FA6" w:rsidTr="00CE712B">
        <w:tc>
          <w:tcPr>
            <w:tcW w:w="4164" w:type="dxa"/>
          </w:tcPr>
          <w:p w:rsidR="00B60FA6" w:rsidRPr="00CE712B" w:rsidRDefault="00B60FA6" w:rsidP="00CE712B">
            <w:pPr>
              <w:pStyle w:val="Paragraphedeliste"/>
              <w:ind w:left="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CE712B">
              <w:rPr>
                <w:rFonts w:ascii="Courier New" w:eastAsiaTheme="minorEastAsia" w:hAnsi="Courier New" w:cs="Courier New"/>
                <w:sz w:val="20"/>
                <w:szCs w:val="20"/>
              </w:rPr>
              <w:br/>
              <w:t xml:space="preserve"> 0000 1000</w:t>
            </w:r>
          </w:p>
          <w:p w:rsidR="00B60FA6" w:rsidRPr="00CE712B" w:rsidRDefault="00B60FA6" w:rsidP="00CE712B">
            <w:pPr>
              <w:pStyle w:val="Paragraphedeliste"/>
              <w:ind w:left="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CE712B">
              <w:rPr>
                <w:rFonts w:ascii="Courier New" w:eastAsiaTheme="minorEastAsia" w:hAnsi="Courier New" w:cs="Courier New"/>
                <w:sz w:val="20"/>
                <w:szCs w:val="20"/>
              </w:rPr>
              <w:t>+0000 0110</w:t>
            </w:r>
          </w:p>
          <w:p w:rsidR="00B60FA6" w:rsidRPr="00CE712B" w:rsidRDefault="00B60FA6" w:rsidP="00CE712B">
            <w:pPr>
              <w:pStyle w:val="Paragraphedeliste"/>
              <w:ind w:left="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CE712B">
              <w:rPr>
                <w:rFonts w:ascii="Courier New" w:eastAsiaTheme="minorEastAsia" w:hAnsi="Courier New" w:cs="Courier New"/>
                <w:sz w:val="20"/>
                <w:szCs w:val="20"/>
              </w:rPr>
              <w:t>-----------</w:t>
            </w:r>
          </w:p>
          <w:p w:rsidR="00B60FA6" w:rsidRPr="00CE712B" w:rsidRDefault="00B60FA6" w:rsidP="00CE712B">
            <w:pPr>
              <w:pStyle w:val="Paragraphedeliste"/>
              <w:ind w:left="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CE712B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0000 1110</w:t>
            </w:r>
          </w:p>
        </w:tc>
        <w:tc>
          <w:tcPr>
            <w:tcW w:w="4868" w:type="dxa"/>
          </w:tcPr>
          <w:p w:rsidR="00B60FA6" w:rsidRPr="00CE712B" w:rsidRDefault="00B60FA6" w:rsidP="00CE712B">
            <w:pPr>
              <w:pStyle w:val="Paragraphedeliste"/>
              <w:ind w:left="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CE712B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1111</w:t>
            </w:r>
            <w:r w:rsidRPr="00CE712B">
              <w:rPr>
                <w:rFonts w:ascii="Courier New" w:eastAsiaTheme="minorEastAsia" w:hAnsi="Courier New" w:cs="Courier New"/>
                <w:sz w:val="20"/>
                <w:szCs w:val="20"/>
              </w:rPr>
              <w:br/>
              <w:t xml:space="preserve">  0000 1000</w:t>
            </w:r>
            <w:r w:rsidRPr="00CE712B">
              <w:rPr>
                <w:rFonts w:ascii="Courier New" w:eastAsiaTheme="minorEastAsia" w:hAnsi="Courier New" w:cs="Courier New"/>
                <w:sz w:val="20"/>
                <w:szCs w:val="20"/>
              </w:rPr>
              <w:br/>
              <w:t xml:space="preserve"> +1111 1010</w:t>
            </w:r>
            <w:r w:rsidRPr="00CE712B">
              <w:rPr>
                <w:rFonts w:ascii="Courier New" w:eastAsiaTheme="minorEastAsia" w:hAnsi="Courier New" w:cs="Courier New"/>
                <w:sz w:val="20"/>
                <w:szCs w:val="20"/>
              </w:rPr>
              <w:br/>
              <w:t xml:space="preserve"> -----------</w:t>
            </w:r>
            <w:r w:rsidRPr="00CE712B">
              <w:rPr>
                <w:rFonts w:ascii="Courier New" w:eastAsiaTheme="minorEastAsia" w:hAnsi="Courier New" w:cs="Courier New"/>
                <w:sz w:val="20"/>
                <w:szCs w:val="20"/>
              </w:rPr>
              <w:br/>
              <w:t xml:space="preserve">  0000 0010</w:t>
            </w:r>
          </w:p>
        </w:tc>
      </w:tr>
      <w:tr w:rsidR="00B60FA6" w:rsidTr="00CE712B">
        <w:tc>
          <w:tcPr>
            <w:tcW w:w="4164" w:type="dxa"/>
          </w:tcPr>
          <w:p w:rsidR="00B60FA6" w:rsidRPr="00CE712B" w:rsidRDefault="00B60FA6" w:rsidP="00CE712B">
            <w:pPr>
              <w:pStyle w:val="Paragraphedeliste"/>
              <w:ind w:left="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CE712B">
              <w:rPr>
                <w:rFonts w:eastAsiaTheme="minorEastAsia"/>
                <w:sz w:val="20"/>
                <w:szCs w:val="20"/>
              </w:rPr>
              <w:t xml:space="preserve">On a : </w:t>
            </w:r>
            <w:r w:rsidRPr="00CE712B">
              <w:rPr>
                <w:rFonts w:ascii="Courier New" w:eastAsiaTheme="minorEastAsia" w:hAnsi="Courier New" w:cs="Courier New"/>
                <w:sz w:val="20"/>
                <w:szCs w:val="20"/>
              </w:rPr>
              <w:t>8 + 6 = 14</w:t>
            </w:r>
          </w:p>
        </w:tc>
        <w:tc>
          <w:tcPr>
            <w:tcW w:w="4868" w:type="dxa"/>
          </w:tcPr>
          <w:p w:rsidR="00B60FA6" w:rsidRPr="00CE712B" w:rsidRDefault="00B60FA6" w:rsidP="00CE712B">
            <w:pPr>
              <w:pStyle w:val="Paragraphedeliste"/>
              <w:ind w:left="0"/>
              <w:rPr>
                <w:rFonts w:eastAsiaTheme="minorEastAsia" w:cstheme="minorHAnsi"/>
                <w:sz w:val="20"/>
                <w:szCs w:val="20"/>
              </w:rPr>
            </w:pPr>
            <w:r w:rsidRPr="00CE712B">
              <w:rPr>
                <w:rFonts w:eastAsiaTheme="minorEastAsia"/>
                <w:sz w:val="20"/>
                <w:szCs w:val="20"/>
              </w:rPr>
              <w:t xml:space="preserve">On a bien : </w:t>
            </w:r>
            <w:r w:rsidRPr="00CE712B">
              <w:rPr>
                <w:rFonts w:ascii="Courier New" w:eastAsiaTheme="minorEastAsia" w:hAnsi="Courier New" w:cs="Courier New"/>
                <w:sz w:val="20"/>
                <w:szCs w:val="20"/>
              </w:rPr>
              <w:t>8 + (-6) = -2</w:t>
            </w:r>
          </w:p>
        </w:tc>
      </w:tr>
    </w:tbl>
    <w:p w:rsidR="00D50F34" w:rsidRDefault="00D50F34" w:rsidP="00B60FA6">
      <w:pPr>
        <w:rPr>
          <w:rFonts w:eastAsiaTheme="minorEastAsia"/>
          <w:i/>
        </w:rPr>
      </w:pPr>
    </w:p>
    <w:p w:rsidR="00F70441" w:rsidRDefault="00F70441" w:rsidP="00B60FA6">
      <w:pPr>
        <w:rPr>
          <w:rFonts w:eastAsiaTheme="minorEastAsia"/>
          <w:i/>
        </w:rPr>
      </w:pPr>
    </w:p>
    <w:p w:rsidR="00F70441" w:rsidRDefault="00F70441" w:rsidP="00B60FA6">
      <w:pPr>
        <w:rPr>
          <w:rFonts w:eastAsiaTheme="minorEastAsia"/>
          <w:i/>
        </w:rPr>
      </w:pPr>
    </w:p>
    <w:p w:rsidR="00F70441" w:rsidRDefault="00F70441" w:rsidP="00B60FA6">
      <w:pPr>
        <w:rPr>
          <w:rFonts w:eastAsiaTheme="minorEastAsia"/>
          <w:i/>
        </w:rPr>
      </w:pPr>
    </w:p>
    <w:p w:rsidR="00F70441" w:rsidRPr="00F70441" w:rsidRDefault="00F70441" w:rsidP="00F70441">
      <w:pPr>
        <w:pStyle w:val="Paragraphedeliste"/>
        <w:numPr>
          <w:ilvl w:val="0"/>
          <w:numId w:val="27"/>
        </w:numPr>
        <w:rPr>
          <w:rFonts w:eastAsiaTheme="minorEastAsia"/>
        </w:rPr>
      </w:pPr>
      <w:r w:rsidRPr="00F70441">
        <w:rPr>
          <w:rFonts w:eastAsiaTheme="minorEastAsia"/>
          <w:b/>
          <w:u w:val="single"/>
        </w:rPr>
        <w:t>Passer de la représentation à l'entier en base 10</w:t>
      </w:r>
      <w:r w:rsidRPr="00F70441">
        <w:rPr>
          <w:rFonts w:eastAsiaTheme="minorEastAsia"/>
          <w:b/>
          <w:u w:val="single"/>
        </w:rPr>
        <w:br/>
      </w:r>
      <w:r w:rsidRPr="00F70441">
        <w:rPr>
          <w:rFonts w:eastAsiaTheme="minorEastAsia"/>
        </w:rPr>
        <w:t>- Si le bit de signe est zéro, il suffit de le considérer comme un entier positif :</w:t>
      </w:r>
    </w:p>
    <w:p w:rsidR="00F70441" w:rsidRPr="00F70441" w:rsidRDefault="00F70441" w:rsidP="00F70441">
      <w:pPr>
        <w:pStyle w:val="Paragraphedeliste"/>
        <w:ind w:firstLine="696"/>
        <w:rPr>
          <w:rFonts w:eastAsiaTheme="minorEastAsia"/>
        </w:rPr>
      </w:pPr>
      <w:r>
        <w:rPr>
          <w:rFonts w:ascii="Courier New" w:eastAsiaTheme="minorEastAsia" w:hAnsi="Courier New" w:cs="Courier New"/>
        </w:rPr>
        <w:t>0101 0011</w:t>
      </w:r>
      <w:r>
        <w:rPr>
          <w:rFonts w:eastAsiaTheme="minorEastAsia" w:cstheme="minorHAnsi"/>
        </w:rPr>
        <w:t xml:space="preserve"> représente l'entier positif </w:t>
      </w:r>
      <m:oMath>
        <m:r>
          <w:rPr>
            <w:rFonts w:ascii="Cambria Math" w:eastAsiaTheme="minorEastAsia" w:hAnsi="Cambria Math" w:cstheme="minorHAnsi"/>
          </w:rPr>
          <m:t>64+16+2+1=83</m:t>
        </m:r>
      </m:oMath>
      <w:r w:rsidRPr="00B60FA6">
        <w:rPr>
          <w:rFonts w:eastAsiaTheme="minorEastAsia"/>
        </w:rPr>
        <w:br/>
        <w:t xml:space="preserve">- Si le bit de signe </w:t>
      </w:r>
      <w:r w:rsidRPr="00EB5FA5">
        <w:rPr>
          <w:rFonts w:eastAsiaTheme="minorEastAsia"/>
        </w:rPr>
        <w:t>est un</w:t>
      </w:r>
      <w:r>
        <w:rPr>
          <w:rFonts w:eastAsiaTheme="minorEastAsia"/>
          <w:b/>
        </w:rPr>
        <w:t>,</w:t>
      </w:r>
      <w:r w:rsidRPr="00EB5FA5">
        <w:rPr>
          <w:rFonts w:eastAsiaTheme="minorEastAsia"/>
        </w:rPr>
        <w:t xml:space="preserve"> </w:t>
      </w:r>
      <w:r>
        <w:rPr>
          <w:rFonts w:eastAsiaTheme="minorEastAsia"/>
        </w:rPr>
        <w:t>on a deux alternatives :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w:r w:rsidRPr="00EB5FA5">
        <w:rPr>
          <w:rFonts w:eastAsiaTheme="minorEastAsia"/>
          <w:u w:val="single"/>
        </w:rPr>
        <w:t xml:space="preserve">Alternative 1 </w:t>
      </w:r>
      <w:proofErr w:type="gramStart"/>
      <w:r w:rsidRPr="00EB5FA5">
        <w:rPr>
          <w:rFonts w:eastAsiaTheme="minorEastAsia"/>
          <w:u w:val="single"/>
        </w:rPr>
        <w:t>:</w:t>
      </w:r>
      <w:r>
        <w:rPr>
          <w:rFonts w:eastAsiaTheme="minorEastAsia"/>
        </w:rPr>
        <w:t xml:space="preserve">  </w:t>
      </w:r>
      <w:r w:rsidRPr="00EB5FA5">
        <w:rPr>
          <w:rFonts w:eastAsiaTheme="minorEastAsia"/>
        </w:rPr>
        <w:t>on</w:t>
      </w:r>
      <w:proofErr w:type="gramEnd"/>
      <w:r w:rsidRPr="00EB5FA5">
        <w:rPr>
          <w:rFonts w:eastAsiaTheme="minorEastAsia"/>
        </w:rPr>
        <w:t xml:space="preserve"> le considère comme un entier positif PUIS on soustrait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EB5FA5">
        <w:rPr>
          <w:rFonts w:eastAsiaTheme="minorEastAsia"/>
        </w:rPr>
        <w:t xml:space="preserve"> :</w:t>
      </w:r>
      <w:r>
        <w:rPr>
          <w:rFonts w:eastAsiaTheme="minorEastAsia"/>
        </w:rPr>
        <w:br/>
      </w:r>
      <w:r>
        <w:rPr>
          <w:rFonts w:ascii="Courier New" w:eastAsiaTheme="minorEastAsia" w:hAnsi="Courier New" w:cs="Courier New"/>
        </w:rPr>
        <w:tab/>
      </w:r>
      <w:r w:rsidRPr="00EB5FA5">
        <w:rPr>
          <w:rFonts w:ascii="Courier New" w:eastAsiaTheme="minorEastAsia" w:hAnsi="Courier New" w:cs="Courier New"/>
        </w:rPr>
        <w:t>1101 0101</w:t>
      </w:r>
      <w:r>
        <w:rPr>
          <w:rFonts w:eastAsiaTheme="minorEastAsia" w:cstheme="minorHAnsi"/>
        </w:rPr>
        <w:t xml:space="preserve"> représenterait l'entier positif </w:t>
      </w:r>
      <m:oMath>
        <m:r>
          <w:rPr>
            <w:rFonts w:ascii="Cambria Math" w:eastAsiaTheme="minorEastAsia" w:hAnsi="Cambria Math" w:cstheme="minorHAnsi"/>
          </w:rPr>
          <m:t>128+64+16+4+1=213</m:t>
        </m:r>
      </m:oMath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 xml:space="preserve">ce qui correspond à l'entier relatif </w:t>
      </w:r>
      <m:oMath>
        <m:r>
          <w:rPr>
            <w:rFonts w:ascii="Cambria Math" w:eastAsiaTheme="minorEastAsia" w:hAnsi="Cambria Math" w:cstheme="minorHAnsi"/>
          </w:rPr>
          <m:t>213-256=-43</m:t>
        </m:r>
      </m:oMath>
      <w:r>
        <w:rPr>
          <w:rFonts w:eastAsiaTheme="minorEastAsia" w:cstheme="minorHAnsi"/>
        </w:rPr>
        <w:br/>
      </w:r>
      <w:r w:rsidRPr="00F70441">
        <w:rPr>
          <w:rFonts w:eastAsiaTheme="minorEastAsia" w:cstheme="minorHAnsi"/>
        </w:rPr>
        <w:tab/>
      </w:r>
      <w:r w:rsidRPr="00EB5FA5">
        <w:rPr>
          <w:rFonts w:eastAsiaTheme="minorEastAsia" w:cstheme="minorHAnsi"/>
          <w:u w:val="single"/>
        </w:rPr>
        <w:t>Alternative 2 :</w:t>
      </w:r>
      <w:r>
        <w:rPr>
          <w:rFonts w:ascii="Courier New" w:eastAsiaTheme="minorEastAsia" w:hAnsi="Courier New" w:cs="Courier New"/>
        </w:rPr>
        <w:t xml:space="preserve"> </w:t>
      </w:r>
      <w:r w:rsidRPr="00EB5FA5">
        <w:rPr>
          <w:rFonts w:eastAsiaTheme="minorEastAsia" w:cstheme="minorHAnsi"/>
        </w:rPr>
        <w:t>on inverse</w:t>
      </w:r>
      <w:r>
        <w:rPr>
          <w:rFonts w:eastAsiaTheme="minorEastAsia" w:cstheme="minorHAnsi"/>
        </w:rPr>
        <w:t xml:space="preserve"> </w:t>
      </w:r>
      <w:r w:rsidRPr="00EB5FA5">
        <w:rPr>
          <w:rFonts w:eastAsiaTheme="minorEastAsia" w:cstheme="minorHAnsi"/>
        </w:rPr>
        <w:t xml:space="preserve">les bits situés </w:t>
      </w:r>
      <w:r>
        <w:rPr>
          <w:rFonts w:eastAsiaTheme="minorEastAsia" w:cstheme="minorHAnsi"/>
        </w:rPr>
        <w:t xml:space="preserve">strictement </w:t>
      </w:r>
      <w:r w:rsidRPr="00EB5FA5">
        <w:rPr>
          <w:rFonts w:eastAsiaTheme="minorEastAsia" w:cstheme="minorHAnsi"/>
        </w:rPr>
        <w:t xml:space="preserve">à gauche du premier </w:t>
      </w:r>
      <m:oMath>
        <m:r>
          <w:rPr>
            <w:rFonts w:ascii="Cambria Math" w:eastAsiaTheme="minorEastAsia" w:hAnsi="Cambria Math" w:cstheme="minorHAnsi"/>
          </w:rPr>
          <m:t>1</m:t>
        </m:r>
      </m:oMath>
      <w:r w:rsidRPr="00EB5FA5">
        <w:rPr>
          <w:rFonts w:eastAsiaTheme="minorEastAsia" w:cstheme="minorHAnsi"/>
        </w:rPr>
        <w:t xml:space="preserve"> en partant de la droite</w:t>
      </w:r>
      <w:r>
        <w:rPr>
          <w:rFonts w:eastAsiaTheme="minorEastAsia" w:cstheme="minorHAnsi"/>
        </w:rPr>
        <w:t xml:space="preserve"> :</w:t>
      </w:r>
      <w:r>
        <w:rPr>
          <w:rFonts w:eastAsiaTheme="minorEastAsia" w:cstheme="minorHAnsi"/>
        </w:rPr>
        <w:br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>1101 0101</w:t>
      </w:r>
      <w:r>
        <w:rPr>
          <w:rFonts w:eastAsiaTheme="minorEastAsia" w:cstheme="minorHAnsi"/>
        </w:rPr>
        <w:t xml:space="preserve"> conduit à </w:t>
      </w:r>
      <w:r>
        <w:rPr>
          <w:rFonts w:ascii="Courier New" w:eastAsiaTheme="minorEastAsia" w:hAnsi="Courier New" w:cs="Courier New"/>
        </w:rPr>
        <w:t>0010 1011</w:t>
      </w:r>
      <w:r w:rsidRPr="00EB5FA5">
        <w:rPr>
          <w:rFonts w:eastAsiaTheme="minorEastAsia" w:cstheme="minorHAnsi"/>
        </w:rPr>
        <w:br/>
      </w:r>
      <w:r w:rsidR="0074151A">
        <w:rPr>
          <w:rFonts w:eastAsiaTheme="minorEastAsia" w:cstheme="minorHAnsi"/>
        </w:rPr>
        <w:tab/>
      </w:r>
      <w:bookmarkStart w:id="0" w:name="_GoBack"/>
      <w:bookmarkEnd w:id="0"/>
      <w:r w:rsidRPr="00EB5FA5">
        <w:rPr>
          <w:rFonts w:eastAsiaTheme="minorEastAsia" w:cstheme="minorHAnsi"/>
        </w:rPr>
        <w:t xml:space="preserve">ce qui correspond </w:t>
      </w:r>
      <w:r>
        <w:rPr>
          <w:rFonts w:eastAsiaTheme="minorEastAsia" w:cstheme="minorHAnsi"/>
        </w:rPr>
        <w:t xml:space="preserve">à </w:t>
      </w:r>
      <m:oMath>
        <m:r>
          <w:rPr>
            <w:rFonts w:ascii="Cambria Math" w:eastAsiaTheme="minorEastAsia" w:hAnsi="Cambria Math" w:cstheme="minorHAnsi"/>
          </w:rPr>
          <m:t>32+8+2+1=43</m:t>
        </m:r>
      </m:oMath>
      <w:r>
        <w:rPr>
          <w:rFonts w:eastAsiaTheme="minorEastAsia" w:cstheme="minorHAnsi"/>
        </w:rPr>
        <w:t xml:space="preserve">   soit   </w:t>
      </w:r>
      <m:oMath>
        <m:r>
          <w:rPr>
            <w:rFonts w:ascii="Cambria Math" w:eastAsiaTheme="minorEastAsia" w:hAnsi="Cambria Math" w:cstheme="minorHAnsi"/>
          </w:rPr>
          <m:t>-43</m:t>
        </m:r>
      </m:oMath>
      <w:r>
        <w:rPr>
          <w:rFonts w:eastAsiaTheme="minorEastAsia" w:cstheme="minorHAnsi"/>
        </w:rPr>
        <w:t>.</w:t>
      </w:r>
      <w:r w:rsidRPr="00EB5FA5">
        <w:rPr>
          <w:rFonts w:ascii="Courier New" w:eastAsiaTheme="minorEastAsia" w:hAnsi="Courier New" w:cs="Courier New"/>
          <w:b/>
          <w:u w:val="single"/>
        </w:rPr>
        <w:br/>
      </w:r>
    </w:p>
    <w:p w:rsidR="00550F0F" w:rsidRDefault="00550F0F" w:rsidP="00550F0F">
      <w:pPr>
        <w:pStyle w:val="Paragraphedeliste"/>
        <w:numPr>
          <w:ilvl w:val="0"/>
          <w:numId w:val="12"/>
        </w:numPr>
        <w:rPr>
          <w:rFonts w:eastAsiaTheme="minorEastAsia"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Nombre de bits utilisés</w:t>
      </w:r>
    </w:p>
    <w:p w:rsidR="00550F0F" w:rsidRPr="00B60FA6" w:rsidRDefault="00550F0F" w:rsidP="00B60FA6">
      <w:pPr>
        <w:pStyle w:val="Paragraphedeliste"/>
        <w:numPr>
          <w:ilvl w:val="0"/>
          <w:numId w:val="30"/>
        </w:numPr>
        <w:rPr>
          <w:rFonts w:eastAsiaTheme="minorEastAsia"/>
          <w:b/>
          <w:u w:val="single"/>
        </w:rPr>
      </w:pPr>
      <w:r w:rsidRPr="00D50F34">
        <w:rPr>
          <w:rFonts w:eastAsiaTheme="minorEastAsia"/>
          <w:b/>
          <w:u w:val="single"/>
        </w:rPr>
        <w:t>Le cas des octets</w:t>
      </w:r>
      <w:r>
        <w:rPr>
          <w:rFonts w:eastAsiaTheme="minorEastAsia"/>
          <w:b/>
          <w:u w:val="single"/>
        </w:rPr>
        <w:br/>
      </w:r>
      <w:r>
        <w:rPr>
          <w:rFonts w:eastAsiaTheme="minorEastAsia"/>
        </w:rPr>
        <w:t>Votre connaissance parfaite des cours précédents vous permet de savoir immédiatement que sur un octet (</w:t>
      </w:r>
      <m:oMath>
        <m:r>
          <w:rPr>
            <w:rFonts w:ascii="Cambria Math" w:eastAsiaTheme="minorEastAsia" w:hAnsi="Cambria Math"/>
          </w:rPr>
          <m:t>8</m:t>
        </m:r>
      </m:oMath>
      <w:r>
        <w:rPr>
          <w:rFonts w:eastAsiaTheme="minorEastAsia"/>
        </w:rPr>
        <w:t xml:space="preserve"> bits) on peut coder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=256</m:t>
        </m:r>
      </m:oMath>
      <w:r>
        <w:rPr>
          <w:rFonts w:eastAsiaTheme="minorEastAsia"/>
        </w:rPr>
        <w:t xml:space="preserve"> valeurs</w:t>
      </w:r>
      <w:r w:rsidR="00B60FA6">
        <w:rPr>
          <w:rFonts w:eastAsiaTheme="minorEastAsia"/>
        </w:rPr>
        <w:t xml:space="preserve"> (si on code les entiers positifs on va de </w:t>
      </w:r>
      <m:oMath>
        <m:r>
          <w:rPr>
            <w:rFonts w:ascii="Cambria Math" w:eastAsiaTheme="minorEastAsia" w:hAnsi="Cambria Math"/>
          </w:rPr>
          <m:t>0</m:t>
        </m:r>
      </m:oMath>
      <w:r w:rsidR="00B60FA6">
        <w:rPr>
          <w:rFonts w:eastAsiaTheme="minorEastAsia"/>
        </w:rPr>
        <w:t xml:space="preserve"> </w:t>
      </w:r>
      <w:proofErr w:type="gramStart"/>
      <w:r w:rsidR="00B60FA6">
        <w:rPr>
          <w:rFonts w:eastAsiaTheme="minorEastAsia"/>
        </w:rPr>
        <w:t xml:space="preserve">à </w:t>
      </w:r>
      <w:proofErr w:type="gramEnd"/>
      <m:oMath>
        <m:r>
          <w:rPr>
            <w:rFonts w:ascii="Cambria Math" w:eastAsiaTheme="minorEastAsia" w:hAnsi="Cambria Math"/>
          </w:rPr>
          <m:t>255</m:t>
        </m:r>
      </m:oMath>
      <w:r w:rsidR="00B60FA6">
        <w:rPr>
          <w:rFonts w:eastAsiaTheme="minorEastAsia"/>
        </w:rPr>
        <w:t>)</w:t>
      </w:r>
      <w:r>
        <w:rPr>
          <w:rFonts w:eastAsiaTheme="minorEastAsia"/>
        </w:rPr>
        <w:t>.</w:t>
      </w:r>
      <w:r w:rsidR="00B60FA6" w:rsidRPr="00B60FA6">
        <w:rPr>
          <w:rFonts w:eastAsiaTheme="minorEastAsia"/>
        </w:rPr>
        <w:br/>
      </w:r>
      <w:r w:rsidRPr="00B60FA6">
        <w:rPr>
          <w:rFonts w:eastAsiaTheme="minorEastAsia"/>
        </w:rPr>
        <w:t xml:space="preserve">Si on représente les entiers relatifs en complément à </w:t>
      </w:r>
      <w:proofErr w:type="gramStart"/>
      <w:r w:rsidRPr="00B60FA6">
        <w:rPr>
          <w:rFonts w:eastAsiaTheme="minorEastAsia"/>
        </w:rPr>
        <w:t>deux ,</w:t>
      </w:r>
      <w:proofErr w:type="gramEnd"/>
      <w:r w:rsidRPr="00B60FA6">
        <w:rPr>
          <w:rFonts w:eastAsiaTheme="minorEastAsia"/>
        </w:rPr>
        <w:t xml:space="preserve"> on peut représenter :</w:t>
      </w:r>
      <w:r w:rsidRPr="00B60FA6">
        <w:rPr>
          <w:rFonts w:eastAsiaTheme="minorEastAsia"/>
        </w:rPr>
        <w:br/>
        <w:t xml:space="preserve">- les entiers positifs de   </w:t>
      </w:r>
      <m:oMath>
        <m:r>
          <w:rPr>
            <w:rFonts w:ascii="Cambria Math" w:eastAsiaTheme="minorEastAsia" w:hAnsi="Cambria Math"/>
          </w:rPr>
          <m:t>0</m:t>
        </m:r>
      </m:oMath>
      <w:r w:rsidRPr="00B60FA6">
        <w:rPr>
          <w:rFonts w:eastAsiaTheme="minorEastAsia"/>
        </w:rPr>
        <w:t xml:space="preserve">   [</w:t>
      </w:r>
      <w:r w:rsidRPr="00B60FA6">
        <w:rPr>
          <w:rFonts w:ascii="Courier New" w:eastAsiaTheme="minorEastAsia" w:hAnsi="Courier New" w:cs="Courier New"/>
        </w:rPr>
        <w:t>0000 0000</w:t>
      </w:r>
      <w:r w:rsidRPr="00B60FA6">
        <w:rPr>
          <w:rFonts w:eastAsiaTheme="minorEastAsia" w:cstheme="minorHAnsi"/>
        </w:rPr>
        <w:t xml:space="preserve">]   à   </w:t>
      </w:r>
      <m:oMath>
        <m:r>
          <w:rPr>
            <w:rFonts w:ascii="Cambria Math" w:eastAsiaTheme="minorEastAsia" w:hAnsi="Cambria Math" w:cstheme="minorHAnsi"/>
          </w:rPr>
          <m:t>127</m:t>
        </m:r>
      </m:oMath>
      <w:r w:rsidRPr="00B60FA6">
        <w:rPr>
          <w:rFonts w:eastAsiaTheme="minorEastAsia" w:cstheme="minorHAnsi"/>
        </w:rPr>
        <w:t xml:space="preserve">   [</w:t>
      </w:r>
      <w:r w:rsidRPr="00B60FA6">
        <w:rPr>
          <w:rFonts w:ascii="Courier New" w:eastAsiaTheme="minorEastAsia" w:hAnsi="Courier New" w:cs="Courier New"/>
        </w:rPr>
        <w:t>0111 1111</w:t>
      </w:r>
      <w:r w:rsidRPr="00B60FA6">
        <w:rPr>
          <w:rFonts w:eastAsiaTheme="minorEastAsia" w:cstheme="minorHAnsi"/>
        </w:rPr>
        <w:t>]</w:t>
      </w:r>
      <w:r w:rsidRPr="00B60FA6">
        <w:rPr>
          <w:rFonts w:eastAsiaTheme="minorEastAsia" w:cstheme="minorHAnsi"/>
        </w:rPr>
        <w:br/>
        <w:t xml:space="preserve">- les entiers négatifs de   </w:t>
      </w:r>
      <m:oMath>
        <m:r>
          <w:rPr>
            <w:rFonts w:ascii="Cambria Math" w:eastAsiaTheme="minorEastAsia" w:hAnsi="Cambria Math" w:cstheme="minorHAnsi"/>
          </w:rPr>
          <m:t>-128</m:t>
        </m:r>
      </m:oMath>
      <w:r w:rsidRPr="00B60FA6">
        <w:rPr>
          <w:rFonts w:eastAsiaTheme="minorEastAsia" w:cstheme="minorHAnsi"/>
        </w:rPr>
        <w:t xml:space="preserve">   [</w:t>
      </w:r>
      <w:r w:rsidRPr="00B60FA6">
        <w:rPr>
          <w:rFonts w:ascii="Courier New" w:eastAsiaTheme="minorEastAsia" w:hAnsi="Courier New" w:cs="Courier New"/>
        </w:rPr>
        <w:t>1000 0000</w:t>
      </w:r>
      <w:r w:rsidRPr="00B60FA6">
        <w:rPr>
          <w:rFonts w:eastAsiaTheme="minorEastAsia" w:cstheme="minorHAnsi"/>
        </w:rPr>
        <w:t xml:space="preserve">]   à   </w:t>
      </w:r>
      <m:oMath>
        <m:r>
          <w:rPr>
            <w:rFonts w:ascii="Cambria Math" w:eastAsiaTheme="minorEastAsia" w:hAnsi="Cambria Math" w:cstheme="minorHAnsi"/>
          </w:rPr>
          <m:t>-1</m:t>
        </m:r>
      </m:oMath>
      <w:r w:rsidRPr="00B60FA6">
        <w:rPr>
          <w:rFonts w:eastAsiaTheme="minorEastAsia" w:cstheme="minorHAnsi"/>
        </w:rPr>
        <w:t xml:space="preserve">   [</w:t>
      </w:r>
      <w:r w:rsidRPr="00B60FA6">
        <w:rPr>
          <w:rFonts w:ascii="Courier New" w:eastAsiaTheme="minorEastAsia" w:hAnsi="Courier New" w:cs="Courier New"/>
        </w:rPr>
        <w:t>1111 1111</w:t>
      </w:r>
      <w:r w:rsidRPr="00B60FA6">
        <w:rPr>
          <w:rFonts w:eastAsiaTheme="minorEastAsia" w:cstheme="minorHAnsi"/>
        </w:rPr>
        <w:t>]</w:t>
      </w:r>
    </w:p>
    <w:tbl>
      <w:tblPr>
        <w:tblStyle w:val="Grilledutableau"/>
        <w:tblpPr w:leftFromText="141" w:rightFromText="141" w:vertAnchor="text" w:horzAnchor="margin" w:tblpXSpec="right" w:tblpY="371"/>
        <w:tblW w:w="0" w:type="auto"/>
        <w:tblInd w:w="0" w:type="dxa"/>
        <w:tblLook w:val="04A0" w:firstRow="1" w:lastRow="0" w:firstColumn="1" w:lastColumn="0" w:noHBand="0" w:noVBand="1"/>
      </w:tblPr>
      <w:tblGrid>
        <w:gridCol w:w="1685"/>
        <w:gridCol w:w="3402"/>
        <w:gridCol w:w="4394"/>
      </w:tblGrid>
      <w:tr w:rsidR="00CE712B" w:rsidTr="00CE712B">
        <w:tc>
          <w:tcPr>
            <w:tcW w:w="1685" w:type="dxa"/>
          </w:tcPr>
          <w:p w:rsidR="00CE712B" w:rsidRDefault="00CE712B" w:rsidP="00CE712B">
            <w:pPr>
              <w:pStyle w:val="Paragraphedeliste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Nombre de bits</w:t>
            </w:r>
          </w:p>
        </w:tc>
        <w:tc>
          <w:tcPr>
            <w:tcW w:w="3402" w:type="dxa"/>
          </w:tcPr>
          <w:p w:rsidR="00CE712B" w:rsidRDefault="00CE712B" w:rsidP="00CE712B">
            <w:pPr>
              <w:pStyle w:val="Paragraphedeliste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Plage des entiers positifs</w:t>
            </w:r>
          </w:p>
        </w:tc>
        <w:tc>
          <w:tcPr>
            <w:tcW w:w="4394" w:type="dxa"/>
          </w:tcPr>
          <w:p w:rsidR="00CE712B" w:rsidRDefault="00CE712B" w:rsidP="00CE712B">
            <w:pPr>
              <w:pStyle w:val="Paragraphedeliste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Plage des entiers relatifs en complément à deux</w:t>
            </w:r>
          </w:p>
        </w:tc>
      </w:tr>
      <w:tr w:rsidR="00CE712B" w:rsidTr="00CE712B">
        <w:tc>
          <w:tcPr>
            <w:tcW w:w="1685" w:type="dxa"/>
          </w:tcPr>
          <w:p w:rsidR="00CE712B" w:rsidRDefault="00CE712B" w:rsidP="00CE712B">
            <w:pPr>
              <w:pStyle w:val="Paragraphedeliste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  <w:tc>
          <w:tcPr>
            <w:tcW w:w="3402" w:type="dxa"/>
          </w:tcPr>
          <w:p w:rsidR="00CE712B" w:rsidRDefault="00CE712B" w:rsidP="00CE712B">
            <w:pPr>
              <w:pStyle w:val="Paragraphedeliste"/>
              <w:ind w:left="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0</m:t>
              </m:r>
            </m:oMath>
            <w:r>
              <w:rPr>
                <w:rFonts w:eastAsiaTheme="minorEastAsia"/>
              </w:rPr>
              <w:t xml:space="preserve"> à </w:t>
            </w:r>
            <m:oMath>
              <m:r>
                <w:rPr>
                  <w:rFonts w:ascii="Cambria Math" w:eastAsiaTheme="minorEastAsia" w:hAnsi="Cambria Math"/>
                </w:rPr>
                <m:t xml:space="preserve">255=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oMath>
          </w:p>
        </w:tc>
        <w:tc>
          <w:tcPr>
            <w:tcW w:w="4394" w:type="dxa"/>
          </w:tcPr>
          <w:p w:rsidR="00CE712B" w:rsidRDefault="00CE712B" w:rsidP="00CE712B">
            <w:pPr>
              <w:pStyle w:val="Paragraphedeliste"/>
              <w:ind w:left="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-128=-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oMath>
            <w:r>
              <w:rPr>
                <w:rFonts w:eastAsiaTheme="minorEastAsia"/>
              </w:rPr>
              <w:t xml:space="preserve"> à </w:t>
            </w:r>
            <m:oMath>
              <m:r>
                <w:rPr>
                  <w:rFonts w:ascii="Cambria Math" w:eastAsiaTheme="minorEastAsia" w:hAnsi="Cambria Math"/>
                </w:rPr>
                <m:t>127=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oMath>
          </w:p>
        </w:tc>
      </w:tr>
      <w:tr w:rsidR="00CE712B" w:rsidTr="00CE712B">
        <w:tc>
          <w:tcPr>
            <w:tcW w:w="1685" w:type="dxa"/>
          </w:tcPr>
          <w:p w:rsidR="00CE712B" w:rsidRDefault="00CE712B" w:rsidP="00CE712B">
            <w:pPr>
              <w:pStyle w:val="Paragraphedeliste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16</m:t>
                </m:r>
              </m:oMath>
            </m:oMathPara>
          </w:p>
        </w:tc>
        <w:tc>
          <w:tcPr>
            <w:tcW w:w="3402" w:type="dxa"/>
          </w:tcPr>
          <w:p w:rsidR="00CE712B" w:rsidRDefault="00CE712B" w:rsidP="00CE712B">
            <w:pPr>
              <w:pStyle w:val="Paragraphedeliste"/>
              <w:ind w:left="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0</m:t>
              </m:r>
            </m:oMath>
            <w:r>
              <w:rPr>
                <w:rFonts w:eastAsiaTheme="minorEastAsia"/>
              </w:rPr>
              <w:t xml:space="preserve"> à </w:t>
            </w:r>
            <m:oMath>
              <m:r>
                <w:rPr>
                  <w:rFonts w:ascii="Cambria Math" w:eastAsiaTheme="minorEastAsia" w:hAnsi="Cambria Math"/>
                </w:rPr>
                <m:t>65 535=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oMath>
          </w:p>
        </w:tc>
        <w:tc>
          <w:tcPr>
            <w:tcW w:w="4394" w:type="dxa"/>
          </w:tcPr>
          <w:p w:rsidR="00CE712B" w:rsidRDefault="00CE712B" w:rsidP="00CE712B">
            <w:pPr>
              <w:pStyle w:val="Paragraphedeliste"/>
              <w:ind w:left="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-32768=-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15</m:t>
                  </m:r>
                </m:sup>
              </m:sSup>
            </m:oMath>
            <w:r>
              <w:rPr>
                <w:rFonts w:eastAsiaTheme="minorEastAsia"/>
              </w:rPr>
              <w:t xml:space="preserve"> à </w:t>
            </w:r>
            <m:oMath>
              <m:r>
                <w:rPr>
                  <w:rFonts w:ascii="Cambria Math" w:eastAsiaTheme="minorEastAsia" w:hAnsi="Cambria Math"/>
                </w:rPr>
                <m:t>32767=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oMath>
          </w:p>
        </w:tc>
      </w:tr>
      <w:tr w:rsidR="00CE712B" w:rsidTr="00CE712B">
        <w:tc>
          <w:tcPr>
            <w:tcW w:w="1685" w:type="dxa"/>
          </w:tcPr>
          <w:p w:rsidR="00CE712B" w:rsidRDefault="00CE712B" w:rsidP="00CE712B">
            <w:pPr>
              <w:pStyle w:val="Paragraphedeliste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32</m:t>
                </m:r>
              </m:oMath>
            </m:oMathPara>
          </w:p>
        </w:tc>
        <w:tc>
          <w:tcPr>
            <w:tcW w:w="3402" w:type="dxa"/>
          </w:tcPr>
          <w:p w:rsidR="00CE712B" w:rsidRDefault="00CE712B" w:rsidP="00CE712B">
            <w:pPr>
              <w:pStyle w:val="Paragraphedeliste"/>
              <w:ind w:left="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0</m:t>
              </m:r>
            </m:oMath>
            <w:r>
              <w:rPr>
                <w:rFonts w:eastAsiaTheme="minorEastAsia"/>
              </w:rPr>
              <w:t xml:space="preserve"> à </w:t>
            </w:r>
            <m:oMath>
              <m:r>
                <w:rPr>
                  <w:rFonts w:ascii="Cambria Math" w:eastAsiaTheme="minorEastAsia" w:hAnsi="Cambria Math"/>
                </w:rPr>
                <m:t>4 294 967 295=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oMath>
          </w:p>
        </w:tc>
        <w:tc>
          <w:tcPr>
            <w:tcW w:w="4394" w:type="dxa"/>
          </w:tcPr>
          <w:p w:rsidR="00CE712B" w:rsidRDefault="00CE712B" w:rsidP="00CE712B">
            <w:pPr>
              <w:pStyle w:val="Paragraphedeliste"/>
              <w:ind w:left="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-2 147 483 648=-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31</m:t>
                  </m:r>
                </m:sup>
              </m:sSup>
            </m:oMath>
            <w:r>
              <w:rPr>
                <w:rFonts w:eastAsiaTheme="minorEastAsia"/>
              </w:rPr>
              <w:t xml:space="preserve"> à</w:t>
            </w:r>
            <w:r>
              <w:rPr>
                <w:rFonts w:eastAsiaTheme="minorEastAsia"/>
              </w:rPr>
              <w:br/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  2 147 483 647=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oMath>
          </w:p>
        </w:tc>
      </w:tr>
      <w:tr w:rsidR="00CE712B" w:rsidTr="00CE712B">
        <w:tc>
          <w:tcPr>
            <w:tcW w:w="1685" w:type="dxa"/>
          </w:tcPr>
          <w:p w:rsidR="00CE712B" w:rsidRDefault="00CE712B" w:rsidP="00CE712B">
            <w:pPr>
              <w:pStyle w:val="Paragraphedeliste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64</m:t>
                </m:r>
              </m:oMath>
            </m:oMathPara>
          </w:p>
        </w:tc>
        <w:tc>
          <w:tcPr>
            <w:tcW w:w="3402" w:type="dxa"/>
          </w:tcPr>
          <w:p w:rsidR="00CE712B" w:rsidRDefault="00CE712B" w:rsidP="00CE712B">
            <w:pPr>
              <w:pStyle w:val="Paragraphedeliste"/>
              <w:ind w:left="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0</m:t>
              </m:r>
            </m:oMath>
            <w:r>
              <w:rPr>
                <w:rFonts w:eastAsiaTheme="minorEastAsia"/>
              </w:rPr>
              <w:t xml:space="preserve"> à </w:t>
            </w:r>
            <m:oMath>
              <m:r>
                <w:rPr>
                  <w:rFonts w:ascii="Cambria Math" w:eastAsiaTheme="minorEastAsia" w:hAnsi="Cambria Math"/>
                </w:rPr>
                <m:t>18 446 744 073 709 551 616</m:t>
              </m:r>
            </m:oMath>
            <w:r>
              <w:rPr>
                <w:rFonts w:eastAsiaTheme="minorEastAsia"/>
              </w:rPr>
              <w:br/>
            </w:r>
            <m:oMath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394" w:type="dxa"/>
          </w:tcPr>
          <w:p w:rsidR="00CE712B" w:rsidRDefault="00CE712B" w:rsidP="00CE712B">
            <w:pPr>
              <w:pStyle w:val="Paragraphedeliste"/>
              <w:ind w:left="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-9 223 372 036 854 775 808=-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63</m:t>
                  </m:r>
                </m:sup>
              </m:sSup>
            </m:oMath>
            <w:r>
              <w:rPr>
                <w:rFonts w:eastAsiaTheme="minorEastAsia"/>
              </w:rPr>
              <w:t xml:space="preserve"> à </w:t>
            </w:r>
            <w:r>
              <w:rPr>
                <w:rFonts w:eastAsiaTheme="minorEastAsia"/>
              </w:rPr>
              <w:br/>
            </w:r>
            <m:oMath>
              <m:r>
                <w:rPr>
                  <w:rFonts w:ascii="Cambria Math" w:eastAsiaTheme="minorEastAsia" w:hAnsi="Cambria Math"/>
                </w:rPr>
                <m:t xml:space="preserve">   9 223 372 036 854 775 807=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CE712B" w:rsidTr="00CE712B">
        <w:tc>
          <w:tcPr>
            <w:tcW w:w="1685" w:type="dxa"/>
            <w:shd w:val="clear" w:color="auto" w:fill="D9D9D9" w:themeFill="background1" w:themeFillShade="D9"/>
          </w:tcPr>
          <w:p w:rsidR="00CE712B" w:rsidRDefault="00CE712B" w:rsidP="00CE712B">
            <w:pPr>
              <w:pStyle w:val="Paragraphedeliste"/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k</m:t>
                </m:r>
              </m:oMath>
            </m:oMathPara>
          </w:p>
        </w:tc>
        <w:tc>
          <w:tcPr>
            <w:tcW w:w="3402" w:type="dxa"/>
            <w:shd w:val="clear" w:color="auto" w:fill="D9D9D9" w:themeFill="background1" w:themeFillShade="D9"/>
          </w:tcPr>
          <w:p w:rsidR="00CE712B" w:rsidRDefault="00CE712B" w:rsidP="00CE712B">
            <w:pPr>
              <w:pStyle w:val="Paragraphedeliste"/>
              <w:ind w:left="0"/>
              <w:jc w:val="center"/>
              <w:rPr>
                <w:rFonts w:ascii="Calibri" w:eastAsia="Times New Roman" w:hAnsi="Calibri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0</m:t>
              </m:r>
            </m:oMath>
            <w:r>
              <w:rPr>
                <w:rFonts w:ascii="Calibri" w:eastAsia="Times New Roman" w:hAnsi="Calibri" w:cs="Times New Roman"/>
              </w:rPr>
              <w:t xml:space="preserve">    à   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-1</m:t>
              </m:r>
            </m:oMath>
          </w:p>
        </w:tc>
        <w:tc>
          <w:tcPr>
            <w:tcW w:w="4394" w:type="dxa"/>
            <w:shd w:val="clear" w:color="auto" w:fill="D9D9D9" w:themeFill="background1" w:themeFillShade="D9"/>
          </w:tcPr>
          <w:p w:rsidR="00CE712B" w:rsidRDefault="00CE712B" w:rsidP="00CE712B">
            <w:pPr>
              <w:pStyle w:val="Paragraphedeliste"/>
              <w:ind w:left="0"/>
              <w:jc w:val="center"/>
              <w:rPr>
                <w:rFonts w:ascii="Calibri" w:eastAsia="Times New Roman" w:hAnsi="Calibri" w:cs="Times New Roman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-2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k-1</m:t>
                  </m:r>
                </m:sup>
              </m:sSup>
            </m:oMath>
            <w:r>
              <w:rPr>
                <w:rFonts w:ascii="Calibri" w:eastAsia="Times New Roman" w:hAnsi="Calibri" w:cs="Times New Roman"/>
              </w:rPr>
              <w:t xml:space="preserve">    à   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k-1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-1</m:t>
              </m:r>
            </m:oMath>
          </w:p>
        </w:tc>
      </w:tr>
    </w:tbl>
    <w:p w:rsidR="00550F0F" w:rsidRDefault="00550F0F" w:rsidP="00550F0F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Ainsi sur </w:t>
      </w:r>
      <m:oMath>
        <m:r>
          <w:rPr>
            <w:rFonts w:ascii="Cambria Math" w:eastAsiaTheme="minorEastAsia" w:hAnsi="Cambria Math"/>
          </w:rPr>
          <m:t>8</m:t>
        </m:r>
      </m:oMath>
      <w:r>
        <w:rPr>
          <w:rFonts w:eastAsiaTheme="minorEastAsia"/>
        </w:rPr>
        <w:t xml:space="preserve"> bits, en complément à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on peut représenter les entiers de </w:t>
      </w: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>
        <w:rPr>
          <w:rFonts w:eastAsiaTheme="minorEastAsia"/>
        </w:rPr>
        <w:t xml:space="preserve">    à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>.</w:t>
      </w:r>
      <w:r w:rsidR="00CE712B">
        <w:rPr>
          <w:rFonts w:eastAsiaTheme="minorEastAsia"/>
        </w:rPr>
        <w:t xml:space="preserve"> Plus généralement :</w:t>
      </w:r>
    </w:p>
    <w:p w:rsidR="00550F0F" w:rsidRDefault="00550F0F" w:rsidP="00CE712B">
      <w:pPr>
        <w:pStyle w:val="Paragraphedeliste"/>
        <w:spacing w:line="259" w:lineRule="auto"/>
        <w:rPr>
          <w:rFonts w:eastAsiaTheme="minorEastAsia"/>
        </w:rPr>
      </w:pPr>
    </w:p>
    <w:p w:rsidR="00CE712B" w:rsidRDefault="00CE712B" w:rsidP="00CE712B">
      <w:pPr>
        <w:pStyle w:val="Paragraphedeliste"/>
        <w:spacing w:line="259" w:lineRule="auto"/>
        <w:rPr>
          <w:rFonts w:eastAsiaTheme="minorEastAsia"/>
        </w:rPr>
      </w:pPr>
    </w:p>
    <w:p w:rsidR="00CE712B" w:rsidRDefault="00CE712B" w:rsidP="00CE712B">
      <w:pPr>
        <w:pStyle w:val="Paragraphedeliste"/>
        <w:spacing w:line="259" w:lineRule="auto"/>
        <w:rPr>
          <w:rFonts w:eastAsiaTheme="minorEastAsia"/>
        </w:rPr>
      </w:pPr>
    </w:p>
    <w:p w:rsidR="00CE712B" w:rsidRDefault="00CE712B" w:rsidP="00CE712B">
      <w:pPr>
        <w:pStyle w:val="Paragraphedeliste"/>
        <w:spacing w:line="259" w:lineRule="auto"/>
        <w:rPr>
          <w:rFonts w:eastAsiaTheme="minorEastAsia"/>
        </w:rPr>
      </w:pPr>
    </w:p>
    <w:p w:rsidR="00CE712B" w:rsidRDefault="00CE712B" w:rsidP="00CE712B">
      <w:pPr>
        <w:pStyle w:val="Paragraphedeliste"/>
        <w:spacing w:line="259" w:lineRule="auto"/>
        <w:rPr>
          <w:rFonts w:eastAsiaTheme="minorEastAsia"/>
        </w:rPr>
      </w:pPr>
    </w:p>
    <w:p w:rsidR="00CE712B" w:rsidRDefault="00CE712B" w:rsidP="00CE712B">
      <w:pPr>
        <w:pStyle w:val="Paragraphedeliste"/>
        <w:spacing w:line="259" w:lineRule="auto"/>
        <w:rPr>
          <w:rFonts w:eastAsiaTheme="minorEastAsia"/>
        </w:rPr>
      </w:pPr>
    </w:p>
    <w:p w:rsidR="00CE712B" w:rsidRDefault="00CE712B" w:rsidP="00CE712B">
      <w:pPr>
        <w:pStyle w:val="Paragraphedeliste"/>
        <w:spacing w:line="259" w:lineRule="auto"/>
        <w:rPr>
          <w:rFonts w:eastAsiaTheme="minorEastAsia"/>
        </w:rPr>
      </w:pPr>
    </w:p>
    <w:p w:rsidR="00CE712B" w:rsidRDefault="00CE712B" w:rsidP="00CE712B">
      <w:pPr>
        <w:pStyle w:val="Paragraphedeliste"/>
        <w:spacing w:line="259" w:lineRule="auto"/>
        <w:rPr>
          <w:rFonts w:eastAsiaTheme="minorEastAsia"/>
        </w:rPr>
      </w:pPr>
    </w:p>
    <w:p w:rsidR="00CE712B" w:rsidRDefault="00CE712B" w:rsidP="00CE712B">
      <w:pPr>
        <w:pStyle w:val="Paragraphedeliste"/>
        <w:spacing w:line="259" w:lineRule="auto"/>
        <w:rPr>
          <w:rFonts w:eastAsiaTheme="minorEastAsia"/>
        </w:rPr>
      </w:pPr>
    </w:p>
    <w:p w:rsidR="00CE712B" w:rsidRPr="00FB7195" w:rsidRDefault="00CE712B" w:rsidP="00CE712B">
      <w:pPr>
        <w:pStyle w:val="Paragraphedeliste"/>
        <w:spacing w:line="259" w:lineRule="auto"/>
        <w:rPr>
          <w:rFonts w:eastAsiaTheme="minorEastAsia"/>
        </w:rPr>
      </w:pPr>
    </w:p>
    <w:p w:rsidR="00550F0F" w:rsidRDefault="00550F0F" w:rsidP="00550F0F">
      <w:pPr>
        <w:pStyle w:val="Paragraphedeliste"/>
        <w:numPr>
          <w:ilvl w:val="0"/>
          <w:numId w:val="30"/>
        </w:numPr>
        <w:rPr>
          <w:rFonts w:eastAsiaTheme="minorEastAsia"/>
          <w:b/>
          <w:u w:val="single"/>
        </w:rPr>
      </w:pPr>
      <w:r w:rsidRPr="00135E76">
        <w:rPr>
          <w:rFonts w:eastAsiaTheme="minorEastAsia"/>
          <w:b/>
          <w:u w:val="single"/>
        </w:rPr>
        <w:t xml:space="preserve">Impact </w:t>
      </w:r>
      <w:r>
        <w:rPr>
          <w:rFonts w:eastAsiaTheme="minorEastAsia"/>
          <w:b/>
          <w:u w:val="single"/>
        </w:rPr>
        <w:t>de l'addition et de la multiplication</w:t>
      </w:r>
      <w:r w:rsidRPr="00135E76">
        <w:rPr>
          <w:rFonts w:eastAsiaTheme="minorEastAsia"/>
          <w:b/>
          <w:u w:val="single"/>
        </w:rPr>
        <w:t xml:space="preserve"> sur le nombre de bits utilisés</w:t>
      </w:r>
    </w:p>
    <w:p w:rsidR="00550F0F" w:rsidRDefault="00550F0F" w:rsidP="00550F0F">
      <w:pPr>
        <w:pStyle w:val="Paragraphedeliste"/>
        <w:rPr>
          <w:rFonts w:eastAsiaTheme="minorEastAsia"/>
          <w:b/>
          <w:u w:val="single"/>
        </w:rPr>
      </w:pPr>
    </w:p>
    <w:p w:rsidR="00550F0F" w:rsidRDefault="00550F0F" w:rsidP="00550F0F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La règle à retenir est la même que pour le nombre de chiffres utilisés en </w:t>
      </w:r>
      <w:proofErr w:type="gramStart"/>
      <w:r>
        <w:rPr>
          <w:rFonts w:eastAsiaTheme="minorEastAsia"/>
        </w:rPr>
        <w:t xml:space="preserve">base </w:t>
      </w:r>
      <w:proofErr w:type="gramEnd"/>
      <m:oMath>
        <m:r>
          <w:rPr>
            <w:rFonts w:ascii="Cambria Math" w:eastAsiaTheme="minorEastAsia" w:hAnsi="Cambria Math"/>
          </w:rPr>
          <m:t>10</m:t>
        </m:r>
      </m:oMath>
      <w:r>
        <w:rPr>
          <w:rFonts w:eastAsiaTheme="minorEastAsia"/>
        </w:rPr>
        <w:t>.</w:t>
      </w:r>
    </w:p>
    <w:p w:rsidR="00550F0F" w:rsidRDefault="00550F0F" w:rsidP="00550F0F">
      <w:pPr>
        <w:pStyle w:val="Paragraphedeliste"/>
        <w:rPr>
          <w:rFonts w:eastAsiaTheme="minorEastAsia"/>
        </w:rPr>
      </w:pPr>
    </w:p>
    <w:tbl>
      <w:tblPr>
        <w:tblStyle w:val="Grilledutableau"/>
        <w:tblpPr w:leftFromText="141" w:rightFromText="141" w:vertAnchor="text" w:horzAnchor="margin" w:tblpXSpec="right" w:tblpY="221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</w:tblGrid>
      <w:tr w:rsidR="00550F0F" w:rsidTr="00B3699C">
        <w:tc>
          <w:tcPr>
            <w:tcW w:w="2122" w:type="dxa"/>
          </w:tcPr>
          <w:p w:rsidR="00550F0F" w:rsidRDefault="00550F0F" w:rsidP="00B3699C">
            <w:pPr>
              <w:pStyle w:val="Paragraphedeliste"/>
              <w:ind w:left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 xml:space="preserve"> 111     11</w:t>
            </w:r>
            <w:r>
              <w:rPr>
                <w:rFonts w:ascii="Courier New" w:eastAsiaTheme="minorEastAsia" w:hAnsi="Courier New" w:cs="Courier New"/>
              </w:rPr>
              <w:br/>
              <w:t xml:space="preserve">  12 345 789</w:t>
            </w:r>
          </w:p>
          <w:p w:rsidR="00550F0F" w:rsidRDefault="00550F0F" w:rsidP="00B3699C">
            <w:pPr>
              <w:pStyle w:val="Paragraphedeliste"/>
              <w:ind w:left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+ 99 854 123</w:t>
            </w:r>
          </w:p>
          <w:p w:rsidR="00550F0F" w:rsidRDefault="00550F0F" w:rsidP="00B3699C">
            <w:pPr>
              <w:pStyle w:val="Paragraphedeliste"/>
              <w:ind w:left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 xml:space="preserve"> -----------</w:t>
            </w:r>
          </w:p>
          <w:p w:rsidR="00550F0F" w:rsidRPr="00D86F7D" w:rsidRDefault="00550F0F" w:rsidP="00B3699C">
            <w:pPr>
              <w:pStyle w:val="Paragraphedeliste"/>
              <w:ind w:left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 xml:space="preserve"> 112 199 912</w:t>
            </w:r>
          </w:p>
        </w:tc>
      </w:tr>
    </w:tbl>
    <w:p w:rsidR="00550F0F" w:rsidRPr="004C16DE" w:rsidRDefault="00550F0F" w:rsidP="00550F0F">
      <w:pPr>
        <w:pStyle w:val="Paragraphedeliste"/>
        <w:numPr>
          <w:ilvl w:val="0"/>
          <w:numId w:val="34"/>
        </w:numPr>
        <w:rPr>
          <w:rFonts w:eastAsiaTheme="minorEastAsia"/>
          <w:u w:val="single"/>
        </w:rPr>
      </w:pPr>
      <w:r w:rsidRPr="00135E76">
        <w:rPr>
          <w:rFonts w:eastAsiaTheme="minorEastAsia"/>
          <w:u w:val="single"/>
        </w:rPr>
        <w:t>Pour l'addition</w:t>
      </w:r>
      <w:r>
        <w:rPr>
          <w:rFonts w:eastAsiaTheme="minorEastAsia"/>
          <w:u w:val="single"/>
        </w:rPr>
        <w:br/>
      </w: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le nombre de chiffres à utiliser pour écrire le résultat d'une somme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de deux nombres écrits avec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chiffres.</w:t>
      </w:r>
      <w:r>
        <w:rPr>
          <w:rFonts w:eastAsiaTheme="minorEastAsia"/>
        </w:rPr>
        <w:br/>
        <w:t xml:space="preserve">En se rappelant des additions vues à l'école primaire (voir ci-contre), il est clair que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est égal à au </w:t>
      </w:r>
      <w:proofErr w:type="gramStart"/>
      <w:r>
        <w:rPr>
          <w:rFonts w:eastAsiaTheme="minorEastAsia"/>
        </w:rPr>
        <w:t xml:space="preserve">plus </w:t>
      </w:r>
      <w:proofErr w:type="gramEnd"/>
      <m:oMath>
        <m:r>
          <w:rPr>
            <w:rFonts w:ascii="Cambria Math" w:eastAsiaTheme="minorEastAsia" w:hAnsi="Cambria Math"/>
          </w:rPr>
          <m:t>k+1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Pr="000A2DB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6408CE2" wp14:editId="65697D03">
                <wp:simplePos x="0" y="0"/>
                <wp:positionH relativeFrom="margin">
                  <wp:align>right</wp:align>
                </wp:positionH>
                <wp:positionV relativeFrom="paragraph">
                  <wp:posOffset>1400175</wp:posOffset>
                </wp:positionV>
                <wp:extent cx="5934075" cy="457200"/>
                <wp:effectExtent l="0" t="0" r="28575" b="1905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99C" w:rsidRDefault="00B3699C" w:rsidP="00550F0F">
                            <w:r>
                              <w:t xml:space="preserve">Soit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la somme de deux entiers représentés sur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bits.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  <w:t xml:space="preserve">Alors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peut se représenter sur au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 xml:space="preserve">plus 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(k+1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) 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08CE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16.05pt;margin-top:110.25pt;width:467.25pt;height:36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" fillcolor="#d8d8d8 [2732]">
                <v:textbox>
                  <w:txbxContent>
                    <w:p w:rsidR="00B3699C" w:rsidRDefault="00B3699C" w:rsidP="00550F0F">
                      <w:r>
                        <w:t xml:space="preserve">Soit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la somme de deux entiers représentés sur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bits.</w:t>
                      </w:r>
                      <w:r>
                        <w:rPr>
                          <w:rFonts w:eastAsiaTheme="minorEastAsia"/>
                        </w:rPr>
                        <w:br/>
                        <w:t xml:space="preserve">Alors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peut se représenter sur au </w:t>
                      </w:r>
                      <w:proofErr w:type="gramStart"/>
                      <w:r>
                        <w:rPr>
                          <w:rFonts w:eastAsiaTheme="minorEastAsia"/>
                        </w:rPr>
                        <w:t xml:space="preserve">plus </w:t>
                      </w:r>
                      <w:proofErr w:type="gramEnd"/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(k+1</m:t>
                        </m:r>
                      </m:oMath>
                      <w:r>
                        <w:rPr>
                          <w:rFonts w:eastAsiaTheme="minorEastAsia"/>
                        </w:rPr>
                        <w:t>) bits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16DE">
        <w:rPr>
          <w:rFonts w:eastAsiaTheme="minorEastAsia"/>
        </w:rPr>
        <w:t xml:space="preserve">C'est la même chose en binaire. Soit deux nombres entiers relatifs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C16DE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C16DE">
        <w:rPr>
          <w:rFonts w:eastAsiaTheme="minorEastAsia"/>
        </w:rPr>
        <w:t xml:space="preserve"> représentés sur </w:t>
      </w:r>
      <m:oMath>
        <m:r>
          <w:rPr>
            <w:rFonts w:ascii="Cambria Math" w:eastAsiaTheme="minorEastAsia" w:hAnsi="Cambria Math"/>
          </w:rPr>
          <m:t>k</m:t>
        </m:r>
      </m:oMath>
      <w:r w:rsidRPr="004C16DE">
        <w:rPr>
          <w:rFonts w:eastAsiaTheme="minorEastAsia"/>
        </w:rPr>
        <w:t xml:space="preserve"> bits.</w:t>
      </w:r>
      <w:r w:rsidRPr="004C16D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Pr="004C16DE">
        <w:rPr>
          <w:rFonts w:eastAsiaTheme="minorEastAsia"/>
        </w:rPr>
        <w:t xml:space="preserve"> </w:t>
      </w:r>
      <w:r w:rsidRPr="004C16D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  <m:r>
          <w:rPr>
            <w:rFonts w:ascii="Cambria Math" w:eastAsiaTheme="minorEastAsia" w:hAnsi="Cambria Math"/>
          </w:rPr>
          <m:t>-1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Pr="004C16DE">
        <w:rPr>
          <w:rFonts w:eastAsiaTheme="minorEastAsia"/>
        </w:rPr>
        <w:t xml:space="preserve"> </w:t>
      </w:r>
      <w:r w:rsidRPr="004C16DE">
        <w:rPr>
          <w:rFonts w:eastAsiaTheme="minorEastAsia"/>
        </w:rPr>
        <w:br/>
        <w:t>En faisant la somme des termes de gauche, du milieu et de droite :</w:t>
      </w:r>
      <w:r w:rsidRPr="004C16D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  <m:r>
          <w:rPr>
            <w:rFonts w:ascii="Cambria Math" w:eastAsiaTheme="minorEastAsia" w:hAnsi="Cambria Math"/>
          </w:rPr>
          <m:t>-1+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Pr="004C16DE">
        <w:rPr>
          <w:rFonts w:eastAsiaTheme="minorEastAsia"/>
        </w:rPr>
        <w:t xml:space="preserve"> </w:t>
      </w:r>
      <w:r w:rsidRPr="004C16D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-2</m:t>
        </m:r>
      </m:oMath>
      <w:r w:rsidRPr="004C16DE">
        <w:rPr>
          <w:rFonts w:eastAsiaTheme="minorEastAsia"/>
        </w:rPr>
        <w:t xml:space="preserve">     (en utilisant le </w:t>
      </w:r>
      <w:proofErr w:type="gramStart"/>
      <w:r w:rsidRPr="004C16DE">
        <w:rPr>
          <w:rFonts w:eastAsiaTheme="minorEastAsia"/>
        </w:rPr>
        <w:t xml:space="preserve">fait que </w:t>
      </w:r>
      <m:oMath>
        <m:r>
          <w:rPr>
            <w:rFonts w:ascii="Cambria Math" w:eastAsiaTheme="minorEastAsia" w:hAnsi="Cambria Math"/>
          </w:rPr>
          <m:t>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Pr="004C16DE">
        <w:rPr>
          <w:rFonts w:eastAsiaTheme="minorEastAsia"/>
        </w:rPr>
        <w:t>)</w:t>
      </w:r>
      <w:proofErr w:type="gramEnd"/>
      <w:r w:rsidRPr="004C16DE">
        <w:rPr>
          <w:rFonts w:eastAsiaTheme="minorEastAsia"/>
        </w:rPr>
        <w:br/>
        <w:t xml:space="preserve">Ainsi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C16DE">
        <w:rPr>
          <w:rFonts w:eastAsiaTheme="minorEastAsia"/>
        </w:rPr>
        <w:t xml:space="preserve"> peut se représenter avec au plus </w:t>
      </w:r>
      <m:oMath>
        <m:r>
          <w:rPr>
            <w:rFonts w:ascii="Cambria Math" w:eastAsiaTheme="minorEastAsia" w:hAnsi="Cambria Math"/>
          </w:rPr>
          <m:t>k+1</m:t>
        </m:r>
      </m:oMath>
      <w:r w:rsidRPr="004C16DE">
        <w:rPr>
          <w:rFonts w:eastAsiaTheme="minorEastAsia"/>
        </w:rPr>
        <w:t xml:space="preserve"> bits.</w:t>
      </w:r>
      <w:r w:rsidRPr="004C16DE">
        <w:rPr>
          <w:rFonts w:eastAsiaTheme="minorEastAsia"/>
        </w:rPr>
        <w:br/>
        <w:t xml:space="preserve">En corollaire de cette propriété on pourrait parler avec enthousiasme des </w:t>
      </w:r>
      <w:proofErr w:type="gramStart"/>
      <w:r w:rsidRPr="004C16DE">
        <w:rPr>
          <w:rFonts w:eastAsiaTheme="minorEastAsia"/>
        </w:rPr>
        <w:t>dépassement</w:t>
      </w:r>
      <w:proofErr w:type="gramEnd"/>
      <w:r w:rsidRPr="004C16DE">
        <w:rPr>
          <w:rFonts w:eastAsiaTheme="minorEastAsia"/>
        </w:rPr>
        <w:t xml:space="preserve"> de capacité (que se passe-t-il sur une machine en </w:t>
      </w:r>
      <m:oMath>
        <m:r>
          <w:rPr>
            <w:rFonts w:ascii="Cambria Math" w:eastAsiaTheme="minorEastAsia" w:hAnsi="Cambria Math"/>
          </w:rPr>
          <m:t>32</m:t>
        </m:r>
      </m:oMath>
      <w:r w:rsidRPr="004C16DE">
        <w:rPr>
          <w:rFonts w:eastAsiaTheme="minorEastAsia"/>
        </w:rPr>
        <w:t xml:space="preserve"> bits si on obtient une somme sur </w:t>
      </w:r>
      <m:oMath>
        <m:r>
          <w:rPr>
            <w:rFonts w:ascii="Cambria Math" w:eastAsiaTheme="minorEastAsia" w:hAnsi="Cambria Math"/>
          </w:rPr>
          <m:t>33</m:t>
        </m:r>
      </m:oMath>
      <w:r w:rsidRPr="004C16DE">
        <w:rPr>
          <w:rFonts w:eastAsiaTheme="minorEastAsia"/>
        </w:rPr>
        <w:t xml:space="preserve"> bits ?) … </w:t>
      </w:r>
      <w:r>
        <w:rPr>
          <w:rFonts w:eastAsiaTheme="minorEastAsia"/>
        </w:rPr>
        <w:br/>
      </w:r>
    </w:p>
    <w:p w:rsidR="00550F0F" w:rsidRPr="004C16DE" w:rsidRDefault="00550F0F" w:rsidP="00550F0F">
      <w:pPr>
        <w:pStyle w:val="Paragraphedeliste"/>
        <w:numPr>
          <w:ilvl w:val="0"/>
          <w:numId w:val="34"/>
        </w:numPr>
        <w:rPr>
          <w:rFonts w:eastAsiaTheme="minorEastAsia"/>
          <w:u w:val="single"/>
        </w:rPr>
      </w:pPr>
      <w:r w:rsidRPr="009F3FB1">
        <w:rPr>
          <w:rFonts w:eastAsiaTheme="minorEastAsia"/>
          <w:u w:val="single"/>
        </w:rPr>
        <w:t>Pour la multiplication</w:t>
      </w:r>
      <w:r w:rsidRPr="009F3FB1">
        <w:rPr>
          <w:rFonts w:eastAsiaTheme="minorEastAsia"/>
          <w:u w:val="single"/>
        </w:rPr>
        <w:br/>
      </w:r>
      <w:r w:rsidRPr="004C16DE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K</m:t>
        </m:r>
      </m:oMath>
      <w:r w:rsidRPr="004C16DE">
        <w:rPr>
          <w:rFonts w:eastAsiaTheme="minorEastAsia"/>
        </w:rPr>
        <w:t xml:space="preserve"> le nombre de chiffres à utiliser pour écrire le résultat d'un produit de deux nombres écrits avec </w:t>
      </w:r>
      <m:oMath>
        <m:r>
          <w:rPr>
            <w:rFonts w:ascii="Cambria Math" w:eastAsiaTheme="minorEastAsia" w:hAnsi="Cambria Math"/>
          </w:rPr>
          <m:t>p</m:t>
        </m:r>
      </m:oMath>
      <w:r w:rsidRPr="004C16DE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q</m:t>
        </m:r>
      </m:oMath>
      <w:r w:rsidRPr="004C16DE">
        <w:rPr>
          <w:rFonts w:eastAsiaTheme="minorEastAsia"/>
        </w:rPr>
        <w:t xml:space="preserve"> chiffres.</w:t>
      </w:r>
      <w:r w:rsidRPr="004C16DE">
        <w:rPr>
          <w:rFonts w:eastAsiaTheme="minorEastAsia"/>
        </w:rPr>
        <w:br/>
        <w:t xml:space="preserve">En se rappelant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p+q</m:t>
            </m:r>
          </m:sup>
        </m:sSup>
      </m:oMath>
      <w:r w:rsidRPr="004C16DE">
        <w:rPr>
          <w:rFonts w:eastAsiaTheme="minorEastAsia"/>
        </w:rPr>
        <w:t xml:space="preserve"> on a aisément l'intuition </w:t>
      </w:r>
      <w:proofErr w:type="gramStart"/>
      <w:r w:rsidRPr="004C16DE">
        <w:rPr>
          <w:rFonts w:eastAsiaTheme="minorEastAsia"/>
        </w:rPr>
        <w:t xml:space="preserve">que </w:t>
      </w:r>
      <w:proofErr w:type="gramEnd"/>
      <m:oMath>
        <m:r>
          <w:rPr>
            <w:rFonts w:ascii="Cambria Math" w:eastAsiaTheme="minorEastAsia" w:hAnsi="Cambria Math"/>
          </w:rPr>
          <m:t>K≈p+q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Pr="004C16DE">
        <w:rPr>
          <w:rFonts w:eastAsiaTheme="minorEastAsia"/>
        </w:rPr>
        <w:t xml:space="preserve">C'est la même chose en binaire. Soit deux entiers relatifs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C16DE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C16DE">
        <w:rPr>
          <w:rFonts w:eastAsiaTheme="minorEastAsia"/>
        </w:rPr>
        <w:t xml:space="preserve"> représentés sur </w:t>
      </w:r>
      <m:oMath>
        <m:r>
          <w:rPr>
            <w:rFonts w:ascii="Cambria Math" w:eastAsiaTheme="minorEastAsia" w:hAnsi="Cambria Math"/>
          </w:rPr>
          <m:t>p</m:t>
        </m:r>
      </m:oMath>
      <w:r w:rsidRPr="004C16DE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q</m:t>
        </m:r>
      </m:oMath>
      <w:r w:rsidRPr="004C16DE">
        <w:rPr>
          <w:rFonts w:eastAsiaTheme="minorEastAsia"/>
        </w:rPr>
        <w:t xml:space="preserve"> bits.</w:t>
      </w:r>
      <w:r w:rsidRPr="004C16D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p-1</m:t>
            </m:r>
          </m:sup>
        </m:sSup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p-1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Pr="004C16DE">
        <w:rPr>
          <w:rFonts w:eastAsiaTheme="minorEastAsia"/>
        </w:rPr>
        <w:t xml:space="preserve"> </w:t>
      </w:r>
      <w:r w:rsidRPr="004C16D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q-1</m:t>
            </m:r>
          </m:sup>
        </m:sSup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q-1</m:t>
            </m:r>
          </m:sup>
        </m:sSup>
        <m:r>
          <w:rPr>
            <w:rFonts w:ascii="Cambria Math" w:eastAsiaTheme="minorEastAsia" w:hAnsi="Cambria Math"/>
          </w:rPr>
          <m:t>-1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Pr="004C16DE">
        <w:rPr>
          <w:rFonts w:eastAsiaTheme="minorEastAsia"/>
        </w:rPr>
        <w:t xml:space="preserve"> </w:t>
      </w:r>
      <w:r w:rsidRPr="004C16DE">
        <w:rPr>
          <w:rFonts w:eastAsiaTheme="minorEastAsia"/>
        </w:rPr>
        <w:br/>
        <w:t xml:space="preserve">En faisant le produit on obtient (cela demande un peu de réflexion) </w:t>
      </w:r>
      <w:proofErr w:type="gramStart"/>
      <w:r w:rsidRPr="004C16DE">
        <w:rPr>
          <w:rFonts w:eastAsiaTheme="minorEastAsia"/>
        </w:rPr>
        <w:t>:</w:t>
      </w:r>
      <w:proofErr w:type="gramEnd"/>
      <w:r w:rsidRPr="004C16DE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p-1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q-1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max⁡</m:t>
              </m:r>
              <m:r>
                <w:rPr>
                  <w:rFonts w:ascii="Cambria Math" w:eastAsiaTheme="minorEastAsia" w:hAnsi="Cambria Math"/>
                </w:rPr>
                <m:t>(p,q)-1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p-1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q-1</m:t>
              </m:r>
            </m:sup>
          </m:sSup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p+q-2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p+q-2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p+q-1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  <m:r>
            <w:rPr>
              <w:rFonts w:eastAsiaTheme="minorEastAsia"/>
            </w:rPr>
            <w:br/>
          </m:r>
        </m:oMath>
      </m:oMathPara>
      <w:r w:rsidRPr="004C16DE">
        <w:rPr>
          <w:rFonts w:eastAsiaTheme="minorEastAsia"/>
        </w:rPr>
        <w:t xml:space="preserve">Bref au vu de ce calcul on en déduit (à cause du terme de droite) qu'il faut au plus </w:t>
      </w:r>
      <m:oMath>
        <m:r>
          <w:rPr>
            <w:rFonts w:ascii="Cambria Math" w:eastAsiaTheme="minorEastAsia" w:hAnsi="Cambria Math"/>
          </w:rPr>
          <m:t>p+q</m:t>
        </m:r>
      </m:oMath>
      <w:r w:rsidRPr="004C16DE">
        <w:rPr>
          <w:rFonts w:eastAsiaTheme="minorEastAsia"/>
        </w:rPr>
        <w:t xml:space="preserve"> bits pour représenter le produit.</w:t>
      </w:r>
    </w:p>
    <w:p w:rsidR="00550F0F" w:rsidRDefault="00550F0F" w:rsidP="00550F0F">
      <w:pPr>
        <w:pStyle w:val="Paragraphedeliste"/>
        <w:rPr>
          <w:rFonts w:eastAsiaTheme="minorEastAsia"/>
        </w:rPr>
      </w:pPr>
      <w:r w:rsidRPr="000A2DB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EDBDCD" wp14:editId="2D970F8E">
                <wp:simplePos x="0" y="0"/>
                <wp:positionH relativeFrom="margin">
                  <wp:align>right</wp:align>
                </wp:positionH>
                <wp:positionV relativeFrom="paragraph">
                  <wp:posOffset>64135</wp:posOffset>
                </wp:positionV>
                <wp:extent cx="5934075" cy="457200"/>
                <wp:effectExtent l="0" t="0" r="28575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99C" w:rsidRDefault="00B3699C" w:rsidP="00550F0F">
                            <w:r>
                              <w:t xml:space="preserve">Soit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le produit de deux entiers représentés sur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et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bits.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  <w:t xml:space="preserve">Alors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peut se représenter sur au plus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(p+q)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bits.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DBDCD" id="_x0000_s1027" type="#_x0000_t202" style="position:absolute;left:0;text-align:left;margin-left:416.05pt;margin-top:5.05pt;width:467.25pt;height:3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" fillcolor="#d8d8d8 [2732]">
                <v:textbox>
                  <w:txbxContent>
                    <w:p w:rsidR="00B3699C" w:rsidRDefault="00B3699C" w:rsidP="00550F0F">
                      <w:r>
                        <w:t xml:space="preserve">Soit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le produit de deux entiers représentés sur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et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bits.</w:t>
                      </w:r>
                      <w:r>
                        <w:rPr>
                          <w:rFonts w:eastAsiaTheme="minorEastAsia"/>
                        </w:rPr>
                        <w:br/>
                        <w:t xml:space="preserve">Alors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peut se représenter sur au plus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 xml:space="preserve">(p+q) </m:t>
                        </m:r>
                      </m:oMath>
                      <w:r>
                        <w:rPr>
                          <w:rFonts w:eastAsiaTheme="minorEastAsia"/>
                        </w:rPr>
                        <w:t>bits.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16DE">
        <w:rPr>
          <w:rFonts w:eastAsiaTheme="minorEastAsia"/>
        </w:rPr>
        <w:br/>
      </w:r>
    </w:p>
    <w:p w:rsidR="00550F0F" w:rsidRDefault="00550F0F" w:rsidP="00550F0F">
      <w:pPr>
        <w:pStyle w:val="Paragraphedeliste"/>
        <w:rPr>
          <w:rFonts w:eastAsiaTheme="minorEastAsia"/>
        </w:rPr>
      </w:pPr>
    </w:p>
    <w:p w:rsidR="00550F0F" w:rsidRDefault="00550F0F" w:rsidP="00550F0F">
      <w:pPr>
        <w:pStyle w:val="Paragraphedeliste"/>
        <w:rPr>
          <w:rFonts w:eastAsiaTheme="minorEastAsia"/>
        </w:rPr>
      </w:pPr>
    </w:p>
    <w:p w:rsidR="00550F0F" w:rsidRPr="00550F0F" w:rsidRDefault="00550F0F" w:rsidP="00550F0F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550F0F" w:rsidRPr="00614DD3" w:rsidRDefault="00614DD3" w:rsidP="00614DD3">
      <w:pPr>
        <w:pStyle w:val="Paragraphedeliste"/>
        <w:numPr>
          <w:ilvl w:val="0"/>
          <w:numId w:val="12"/>
        </w:numPr>
        <w:rPr>
          <w:rFonts w:eastAsiaTheme="minorEastAsia"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Exercices</w:t>
      </w:r>
    </w:p>
    <w:p w:rsidR="00614DD3" w:rsidRDefault="00614DD3" w:rsidP="00614DD3">
      <w:pPr>
        <w:rPr>
          <w:rFonts w:eastAsiaTheme="minorEastAsia"/>
          <w:b/>
          <w:u w:val="single"/>
        </w:rPr>
      </w:pPr>
      <w:r w:rsidRPr="00614DD3">
        <w:rPr>
          <w:rFonts w:eastAsiaTheme="minorEastAsia"/>
          <w:b/>
          <w:u w:val="single"/>
        </w:rPr>
        <w:t>Exercice 1 :</w:t>
      </w:r>
    </w:p>
    <w:p w:rsidR="00614DD3" w:rsidRDefault="00614DD3" w:rsidP="00614DD3">
      <w:pPr>
        <w:rPr>
          <w:rFonts w:eastAsiaTheme="minorEastAsia"/>
        </w:rPr>
      </w:pPr>
      <w:r>
        <w:rPr>
          <w:rFonts w:eastAsiaTheme="minorEastAsia"/>
        </w:rPr>
        <w:t>Coder les entiers suivants en complément à deux sur un octet :</w:t>
      </w:r>
    </w:p>
    <w:p w:rsidR="00614DD3" w:rsidRDefault="00614DD3" w:rsidP="00614DD3">
      <w:pPr>
        <w:pStyle w:val="Paragraphedeliste"/>
        <w:numPr>
          <w:ilvl w:val="0"/>
          <w:numId w:val="3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117</m:t>
        </m:r>
      </m:oMath>
    </w:p>
    <w:p w:rsidR="00614DD3" w:rsidRDefault="00614DD3" w:rsidP="00614DD3">
      <w:pPr>
        <w:pStyle w:val="Paragraphedeliste"/>
        <w:numPr>
          <w:ilvl w:val="0"/>
          <w:numId w:val="3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-87</m:t>
        </m:r>
      </m:oMath>
    </w:p>
    <w:p w:rsidR="00614DD3" w:rsidRPr="00614DD3" w:rsidRDefault="00614DD3" w:rsidP="00614DD3">
      <w:pPr>
        <w:pStyle w:val="Paragraphedeliste"/>
        <w:numPr>
          <w:ilvl w:val="0"/>
          <w:numId w:val="3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5</m:t>
        </m:r>
      </m:oMath>
    </w:p>
    <w:p w:rsidR="00614DD3" w:rsidRDefault="00614DD3" w:rsidP="00614DD3">
      <w:pPr>
        <w:pStyle w:val="Paragraphedeliste"/>
        <w:numPr>
          <w:ilvl w:val="0"/>
          <w:numId w:val="3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-12</m:t>
        </m:r>
      </m:oMath>
    </w:p>
    <w:p w:rsidR="00614DD3" w:rsidRDefault="00614DD3" w:rsidP="00614DD3">
      <w:pPr>
        <w:pStyle w:val="Paragraphedeliste"/>
        <w:numPr>
          <w:ilvl w:val="0"/>
          <w:numId w:val="3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</m:t>
        </m:r>
      </m:oMath>
    </w:p>
    <w:p w:rsidR="00B60FA6" w:rsidRDefault="00B60FA6" w:rsidP="00614DD3">
      <w:pPr>
        <w:pStyle w:val="Paragraphedeliste"/>
        <w:numPr>
          <w:ilvl w:val="0"/>
          <w:numId w:val="3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84</m:t>
        </m:r>
      </m:oMath>
    </w:p>
    <w:p w:rsidR="00614DD3" w:rsidRDefault="00614DD3" w:rsidP="00614DD3">
      <w:pPr>
        <w:pStyle w:val="Paragraphedeliste"/>
        <w:numPr>
          <w:ilvl w:val="0"/>
          <w:numId w:val="3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-128</m:t>
        </m:r>
      </m:oMath>
    </w:p>
    <w:p w:rsidR="00614DD3" w:rsidRDefault="00614DD3" w:rsidP="00614DD3">
      <w:pPr>
        <w:pStyle w:val="Paragraphedeliste"/>
        <w:numPr>
          <w:ilvl w:val="0"/>
          <w:numId w:val="3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127</m:t>
        </m:r>
      </m:oMath>
    </w:p>
    <w:p w:rsidR="00F1023E" w:rsidRDefault="00F1023E" w:rsidP="00614DD3">
      <w:pPr>
        <w:pStyle w:val="Paragraphedeliste"/>
        <w:numPr>
          <w:ilvl w:val="0"/>
          <w:numId w:val="3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-118</m:t>
        </m:r>
      </m:oMath>
    </w:p>
    <w:p w:rsidR="00F1023E" w:rsidRDefault="00F1023E" w:rsidP="00614DD3">
      <w:pPr>
        <w:pStyle w:val="Paragraphedeliste"/>
        <w:numPr>
          <w:ilvl w:val="0"/>
          <w:numId w:val="3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49</m:t>
        </m:r>
      </m:oMath>
    </w:p>
    <w:p w:rsidR="00B60FA6" w:rsidRDefault="00B60FA6" w:rsidP="00614DD3">
      <w:pPr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Exercice 2 :</w:t>
      </w:r>
    </w:p>
    <w:p w:rsidR="00B60FA6" w:rsidRDefault="00B60FA6" w:rsidP="00614DD3">
      <w:pPr>
        <w:rPr>
          <w:rFonts w:eastAsiaTheme="minorEastAsia"/>
        </w:rPr>
      </w:pPr>
      <w:r w:rsidRPr="00B60FA6">
        <w:rPr>
          <w:rFonts w:eastAsiaTheme="minorEastAsia"/>
        </w:rPr>
        <w:t xml:space="preserve">Donner la valeur des entiers </w:t>
      </w:r>
      <w:r>
        <w:rPr>
          <w:rFonts w:eastAsiaTheme="minorEastAsia"/>
        </w:rPr>
        <w:t xml:space="preserve">représentés en complément à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par les octets ci-dessous :</w:t>
      </w:r>
    </w:p>
    <w:p w:rsidR="00B60FA6" w:rsidRPr="00B60FA6" w:rsidRDefault="00B60FA6" w:rsidP="00B60FA6">
      <w:pPr>
        <w:pStyle w:val="Paragraphedeliste"/>
        <w:numPr>
          <w:ilvl w:val="0"/>
          <w:numId w:val="39"/>
        </w:numPr>
        <w:rPr>
          <w:rFonts w:eastAsiaTheme="minorEastAsia"/>
        </w:rPr>
      </w:pPr>
      <w:r>
        <w:rPr>
          <w:rFonts w:ascii="Courier New" w:eastAsiaTheme="minorEastAsia" w:hAnsi="Courier New" w:cs="Courier New"/>
        </w:rPr>
        <w:t>1001 0011</w:t>
      </w:r>
    </w:p>
    <w:p w:rsidR="00B60FA6" w:rsidRPr="00B60FA6" w:rsidRDefault="00B60FA6" w:rsidP="00B60FA6">
      <w:pPr>
        <w:pStyle w:val="Paragraphedeliste"/>
        <w:numPr>
          <w:ilvl w:val="0"/>
          <w:numId w:val="39"/>
        </w:numPr>
        <w:rPr>
          <w:rFonts w:eastAsiaTheme="minorEastAsia"/>
        </w:rPr>
      </w:pPr>
      <w:r>
        <w:rPr>
          <w:rFonts w:ascii="Courier New" w:eastAsiaTheme="minorEastAsia" w:hAnsi="Courier New" w:cs="Courier New"/>
        </w:rPr>
        <w:t>1010 1010</w:t>
      </w:r>
    </w:p>
    <w:p w:rsidR="00B60FA6" w:rsidRPr="00B60FA6" w:rsidRDefault="00B60FA6" w:rsidP="00B60FA6">
      <w:pPr>
        <w:pStyle w:val="Paragraphedeliste"/>
        <w:numPr>
          <w:ilvl w:val="0"/>
          <w:numId w:val="39"/>
        </w:numPr>
        <w:rPr>
          <w:rFonts w:eastAsiaTheme="minorEastAsia"/>
        </w:rPr>
      </w:pPr>
      <w:r>
        <w:rPr>
          <w:rFonts w:ascii="Courier New" w:eastAsiaTheme="minorEastAsia" w:hAnsi="Courier New" w:cs="Courier New"/>
        </w:rPr>
        <w:t>0110 0110</w:t>
      </w:r>
    </w:p>
    <w:p w:rsidR="00B60FA6" w:rsidRPr="00B60FA6" w:rsidRDefault="00B60FA6" w:rsidP="00B60FA6">
      <w:pPr>
        <w:pStyle w:val="Paragraphedeliste"/>
        <w:numPr>
          <w:ilvl w:val="0"/>
          <w:numId w:val="39"/>
        </w:numPr>
        <w:rPr>
          <w:rFonts w:eastAsiaTheme="minorEastAsia"/>
        </w:rPr>
      </w:pPr>
      <w:r>
        <w:rPr>
          <w:rFonts w:ascii="Courier New" w:eastAsiaTheme="minorEastAsia" w:hAnsi="Courier New" w:cs="Courier New"/>
        </w:rPr>
        <w:t>0000 0010</w:t>
      </w:r>
    </w:p>
    <w:p w:rsidR="00B60FA6" w:rsidRPr="00B60FA6" w:rsidRDefault="00B60FA6" w:rsidP="00B60FA6">
      <w:pPr>
        <w:pStyle w:val="Paragraphedeliste"/>
        <w:numPr>
          <w:ilvl w:val="0"/>
          <w:numId w:val="39"/>
        </w:numPr>
        <w:rPr>
          <w:rFonts w:eastAsiaTheme="minorEastAsia"/>
        </w:rPr>
      </w:pPr>
      <w:r>
        <w:rPr>
          <w:rFonts w:ascii="Courier New" w:eastAsiaTheme="minorEastAsia" w:hAnsi="Courier New" w:cs="Courier New"/>
        </w:rPr>
        <w:t>1111 1111</w:t>
      </w:r>
    </w:p>
    <w:p w:rsidR="00B60FA6" w:rsidRPr="00B60FA6" w:rsidRDefault="00B60FA6" w:rsidP="00B60FA6">
      <w:pPr>
        <w:pStyle w:val="Paragraphedeliste"/>
        <w:numPr>
          <w:ilvl w:val="0"/>
          <w:numId w:val="39"/>
        </w:numPr>
        <w:rPr>
          <w:rFonts w:eastAsiaTheme="minorEastAsia"/>
        </w:rPr>
      </w:pPr>
      <w:r>
        <w:rPr>
          <w:rFonts w:ascii="Courier New" w:eastAsiaTheme="minorEastAsia" w:hAnsi="Courier New" w:cs="Courier New"/>
        </w:rPr>
        <w:t>1000 0000</w:t>
      </w:r>
    </w:p>
    <w:p w:rsidR="00B60FA6" w:rsidRPr="00B60FA6" w:rsidRDefault="00B60FA6" w:rsidP="00B60FA6">
      <w:pPr>
        <w:pStyle w:val="Paragraphedeliste"/>
        <w:numPr>
          <w:ilvl w:val="0"/>
          <w:numId w:val="39"/>
        </w:numPr>
        <w:rPr>
          <w:rFonts w:eastAsiaTheme="minorEastAsia"/>
        </w:rPr>
      </w:pPr>
      <w:r>
        <w:rPr>
          <w:rFonts w:ascii="Courier New" w:eastAsiaTheme="minorEastAsia" w:hAnsi="Courier New" w:cs="Courier New"/>
        </w:rPr>
        <w:t>0111 1111</w:t>
      </w:r>
    </w:p>
    <w:p w:rsidR="00B60FA6" w:rsidRPr="00B60FA6" w:rsidRDefault="00B60FA6" w:rsidP="00B60FA6">
      <w:pPr>
        <w:pStyle w:val="Paragraphedeliste"/>
        <w:numPr>
          <w:ilvl w:val="0"/>
          <w:numId w:val="39"/>
        </w:numPr>
        <w:rPr>
          <w:rFonts w:eastAsiaTheme="minorEastAsia"/>
        </w:rPr>
      </w:pPr>
      <w:r>
        <w:rPr>
          <w:rFonts w:ascii="Courier New" w:eastAsiaTheme="minorEastAsia" w:hAnsi="Courier New" w:cs="Courier New"/>
        </w:rPr>
        <w:t>1010 0101</w:t>
      </w:r>
    </w:p>
    <w:p w:rsidR="00614DD3" w:rsidRDefault="00614DD3" w:rsidP="00614DD3">
      <w:pPr>
        <w:rPr>
          <w:rFonts w:eastAsiaTheme="minorEastAsia"/>
          <w:b/>
          <w:u w:val="single"/>
        </w:rPr>
      </w:pPr>
      <w:r w:rsidRPr="00614DD3">
        <w:rPr>
          <w:rFonts w:eastAsiaTheme="minorEastAsia"/>
          <w:b/>
          <w:u w:val="single"/>
        </w:rPr>
        <w:t>Exercice 2 :</w:t>
      </w:r>
    </w:p>
    <w:p w:rsidR="00614DD3" w:rsidRDefault="00614DD3" w:rsidP="00614DD3">
      <w:pPr>
        <w:rPr>
          <w:rFonts w:eastAsiaTheme="minorEastAsia"/>
        </w:rPr>
      </w:pPr>
      <w:r>
        <w:rPr>
          <w:rFonts w:eastAsiaTheme="minorEastAsia"/>
        </w:rPr>
        <w:t xml:space="preserve">Quelle est la plage d'entiers relatifs que l'on peut coder en complément à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12</m:t>
        </m:r>
      </m:oMath>
      <w:r>
        <w:rPr>
          <w:rFonts w:eastAsiaTheme="minorEastAsia"/>
        </w:rPr>
        <w:t xml:space="preserve"> bits ?</w:t>
      </w:r>
    </w:p>
    <w:p w:rsidR="00614DD3" w:rsidRDefault="00F1023E" w:rsidP="00614DD3">
      <w:pPr>
        <w:rPr>
          <w:rFonts w:eastAsiaTheme="minorEastAsia"/>
          <w:b/>
          <w:u w:val="single"/>
        </w:rPr>
      </w:pPr>
      <w:r w:rsidRPr="00F1023E">
        <w:rPr>
          <w:rFonts w:eastAsiaTheme="minorEastAsia"/>
          <w:b/>
          <w:u w:val="single"/>
        </w:rPr>
        <w:t>Exercice 3 :</w:t>
      </w:r>
    </w:p>
    <w:p w:rsidR="00F1023E" w:rsidRDefault="00F1023E" w:rsidP="00614DD3">
      <w:pPr>
        <w:rPr>
          <w:rFonts w:eastAsiaTheme="minorEastAsia"/>
        </w:rPr>
      </w:pPr>
      <w:r w:rsidRPr="00F1023E">
        <w:rPr>
          <w:rFonts w:eastAsiaTheme="minorEastAsia"/>
          <w:i/>
        </w:rPr>
        <w:t>Essayez</w:t>
      </w:r>
      <w:r>
        <w:rPr>
          <w:rFonts w:eastAsiaTheme="minorEastAsia"/>
        </w:rPr>
        <w:t xml:space="preserve"> d'effectuer les additions binaires suivantes.</w:t>
      </w:r>
      <w:r>
        <w:rPr>
          <w:rFonts w:eastAsiaTheme="minorEastAsia"/>
        </w:rPr>
        <w:br/>
        <w:t>(Les additions en binaire seront vues en cours ultérieurement.)</w:t>
      </w:r>
    </w:p>
    <w:tbl>
      <w:tblPr>
        <w:tblStyle w:val="Grilledutableau"/>
        <w:tblpPr w:leftFromText="141" w:rightFromText="141" w:vertAnchor="text" w:horzAnchor="margin" w:tblpXSpec="right" w:tblpY="142"/>
        <w:tblW w:w="0" w:type="auto"/>
        <w:tblInd w:w="0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1023E" w:rsidTr="00F1023E">
        <w:tc>
          <w:tcPr>
            <w:tcW w:w="2614" w:type="dxa"/>
          </w:tcPr>
          <w:p w:rsidR="00F1023E" w:rsidRPr="00F1023E" w:rsidRDefault="00F1023E" w:rsidP="00B3699C">
            <w:pPr>
              <w:pStyle w:val="Paragraphedeliste"/>
              <w:ind w:left="0"/>
              <w:rPr>
                <w:rFonts w:ascii="Courier New" w:eastAsiaTheme="minorEastAsia" w:hAnsi="Courier New" w:cs="Courier New"/>
                <w:sz w:val="28"/>
                <w:szCs w:val="28"/>
              </w:rPr>
            </w:pPr>
            <w:r w:rsidRPr="00F1023E">
              <w:rPr>
                <w:rFonts w:ascii="Courier New" w:eastAsiaTheme="minorEastAsia" w:hAnsi="Courier New" w:cs="Courier New"/>
                <w:sz w:val="28"/>
                <w:szCs w:val="28"/>
              </w:rPr>
              <w:t xml:space="preserve">  </w:t>
            </w:r>
            <w:r>
              <w:rPr>
                <w:rFonts w:ascii="Courier New" w:eastAsiaTheme="minorEastAsia" w:hAnsi="Courier New" w:cs="Courier New"/>
                <w:sz w:val="28"/>
                <w:szCs w:val="28"/>
              </w:rPr>
              <w:br/>
              <w:t xml:space="preserve"> 001</w:t>
            </w:r>
            <w:r w:rsidRPr="00F1023E">
              <w:rPr>
                <w:rFonts w:ascii="Courier New" w:eastAsiaTheme="minorEastAsia" w:hAnsi="Courier New" w:cs="Courier New"/>
                <w:sz w:val="28"/>
                <w:szCs w:val="28"/>
              </w:rPr>
              <w:t>0 1000</w:t>
            </w:r>
          </w:p>
          <w:p w:rsidR="00F1023E" w:rsidRPr="00F1023E" w:rsidRDefault="00F1023E" w:rsidP="00B3699C">
            <w:pPr>
              <w:pStyle w:val="Paragraphedeliste"/>
              <w:ind w:left="0"/>
              <w:rPr>
                <w:rFonts w:ascii="Courier New" w:eastAsiaTheme="minorEastAsia" w:hAnsi="Courier New" w:cs="Courier New"/>
                <w:sz w:val="28"/>
                <w:szCs w:val="28"/>
              </w:rPr>
            </w:pPr>
            <w:r>
              <w:rPr>
                <w:rFonts w:ascii="Courier New" w:eastAsiaTheme="minorEastAsia" w:hAnsi="Courier New" w:cs="Courier New"/>
                <w:sz w:val="28"/>
                <w:szCs w:val="28"/>
              </w:rPr>
              <w:t>+0011</w:t>
            </w:r>
            <w:r w:rsidRPr="00F1023E">
              <w:rPr>
                <w:rFonts w:ascii="Courier New" w:eastAsiaTheme="minorEastAsia" w:hAnsi="Courier New" w:cs="Courier New"/>
                <w:sz w:val="28"/>
                <w:szCs w:val="28"/>
              </w:rPr>
              <w:t xml:space="preserve"> 0110</w:t>
            </w:r>
          </w:p>
          <w:p w:rsidR="00F1023E" w:rsidRPr="00F1023E" w:rsidRDefault="00F1023E" w:rsidP="00B3699C">
            <w:pPr>
              <w:pStyle w:val="Paragraphedeliste"/>
              <w:ind w:left="0"/>
              <w:rPr>
                <w:rFonts w:ascii="Courier New" w:eastAsiaTheme="minorEastAsia" w:hAnsi="Courier New" w:cs="Courier New"/>
                <w:sz w:val="28"/>
                <w:szCs w:val="28"/>
              </w:rPr>
            </w:pPr>
            <w:r w:rsidRPr="00F1023E">
              <w:rPr>
                <w:rFonts w:ascii="Courier New" w:eastAsiaTheme="minorEastAsia" w:hAnsi="Courier New" w:cs="Courier New"/>
                <w:sz w:val="28"/>
                <w:szCs w:val="28"/>
              </w:rPr>
              <w:t>-----------</w:t>
            </w:r>
          </w:p>
          <w:p w:rsidR="00F1023E" w:rsidRPr="00D86F7D" w:rsidRDefault="00F1023E" w:rsidP="00B3699C">
            <w:pPr>
              <w:pStyle w:val="Paragraphedeliste"/>
              <w:ind w:left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 xml:space="preserve"> </w:t>
            </w:r>
          </w:p>
        </w:tc>
        <w:tc>
          <w:tcPr>
            <w:tcW w:w="2614" w:type="dxa"/>
          </w:tcPr>
          <w:p w:rsidR="00F1023E" w:rsidRPr="00F1023E" w:rsidRDefault="00F1023E" w:rsidP="00B3699C">
            <w:pPr>
              <w:pStyle w:val="Paragraphedeliste"/>
              <w:ind w:left="0"/>
              <w:rPr>
                <w:rFonts w:ascii="Courier New" w:eastAsiaTheme="minorEastAsia" w:hAnsi="Courier New" w:cs="Courier New"/>
                <w:sz w:val="28"/>
                <w:szCs w:val="28"/>
              </w:rPr>
            </w:pPr>
            <w:r w:rsidRPr="00F1023E">
              <w:rPr>
                <w:rFonts w:ascii="Courier New" w:eastAsiaTheme="minorEastAsia" w:hAnsi="Courier New" w:cs="Courier New"/>
                <w:sz w:val="28"/>
                <w:szCs w:val="28"/>
              </w:rPr>
              <w:t xml:space="preserve">  </w:t>
            </w:r>
            <w:r>
              <w:rPr>
                <w:rFonts w:ascii="Courier New" w:eastAsiaTheme="minorEastAsia" w:hAnsi="Courier New" w:cs="Courier New"/>
                <w:sz w:val="28"/>
                <w:szCs w:val="28"/>
              </w:rPr>
              <w:br/>
              <w:t xml:space="preserve">  0000 101</w:t>
            </w:r>
            <w:r w:rsidRPr="00F1023E">
              <w:rPr>
                <w:rFonts w:ascii="Courier New" w:eastAsiaTheme="minorEastAsia" w:hAnsi="Courier New" w:cs="Courier New"/>
                <w:sz w:val="28"/>
                <w:szCs w:val="28"/>
              </w:rPr>
              <w:t>0</w:t>
            </w:r>
            <w:r w:rsidRPr="00F1023E">
              <w:rPr>
                <w:rFonts w:ascii="Courier New" w:eastAsiaTheme="minorEastAsia" w:hAnsi="Courier New" w:cs="Courier New"/>
                <w:sz w:val="28"/>
                <w:szCs w:val="28"/>
              </w:rPr>
              <w:br/>
              <w:t xml:space="preserve"> +11</w:t>
            </w:r>
            <w:r>
              <w:rPr>
                <w:rFonts w:ascii="Courier New" w:eastAsiaTheme="minorEastAsia" w:hAnsi="Courier New" w:cs="Courier New"/>
                <w:sz w:val="28"/>
                <w:szCs w:val="28"/>
              </w:rPr>
              <w:t>11 1110</w:t>
            </w:r>
            <w:r>
              <w:rPr>
                <w:rFonts w:ascii="Courier New" w:eastAsiaTheme="minorEastAsia" w:hAnsi="Courier New" w:cs="Courier New"/>
                <w:sz w:val="28"/>
                <w:szCs w:val="28"/>
              </w:rPr>
              <w:br/>
              <w:t xml:space="preserve"> -----------</w:t>
            </w:r>
            <w:r>
              <w:rPr>
                <w:rFonts w:ascii="Courier New" w:eastAsiaTheme="minorEastAsia" w:hAnsi="Courier New" w:cs="Courier New"/>
                <w:sz w:val="28"/>
                <w:szCs w:val="28"/>
              </w:rPr>
              <w:br/>
              <w:t xml:space="preserve">  </w:t>
            </w:r>
          </w:p>
        </w:tc>
        <w:tc>
          <w:tcPr>
            <w:tcW w:w="2614" w:type="dxa"/>
          </w:tcPr>
          <w:p w:rsidR="00F1023E" w:rsidRDefault="00F1023E" w:rsidP="00B3699C">
            <w:pPr>
              <w:pStyle w:val="Paragraphedeliste"/>
              <w:ind w:left="0"/>
              <w:rPr>
                <w:rFonts w:ascii="Courier New" w:eastAsiaTheme="minorEastAsia" w:hAnsi="Courier New" w:cs="Courier New"/>
              </w:rPr>
            </w:pPr>
            <w:r w:rsidRPr="00F1023E">
              <w:rPr>
                <w:rFonts w:ascii="Courier New" w:eastAsiaTheme="minorEastAsia" w:hAnsi="Courier New" w:cs="Courier New"/>
                <w:sz w:val="28"/>
                <w:szCs w:val="28"/>
              </w:rPr>
              <w:t xml:space="preserve">  </w:t>
            </w:r>
            <w:r>
              <w:rPr>
                <w:rFonts w:ascii="Courier New" w:eastAsiaTheme="minorEastAsia" w:hAnsi="Courier New" w:cs="Courier New"/>
                <w:sz w:val="28"/>
                <w:szCs w:val="28"/>
              </w:rPr>
              <w:br/>
              <w:t xml:space="preserve">  1010 1000</w:t>
            </w:r>
            <w:r>
              <w:rPr>
                <w:rFonts w:ascii="Courier New" w:eastAsiaTheme="minorEastAsia" w:hAnsi="Courier New" w:cs="Courier New"/>
                <w:sz w:val="28"/>
                <w:szCs w:val="28"/>
              </w:rPr>
              <w:br/>
              <w:t xml:space="preserve"> +0001 1011</w:t>
            </w:r>
            <w:r>
              <w:rPr>
                <w:rFonts w:ascii="Courier New" w:eastAsiaTheme="minorEastAsia" w:hAnsi="Courier New" w:cs="Courier New"/>
                <w:sz w:val="28"/>
                <w:szCs w:val="28"/>
              </w:rPr>
              <w:br/>
              <w:t xml:space="preserve"> -----------</w:t>
            </w:r>
            <w:r>
              <w:rPr>
                <w:rFonts w:ascii="Courier New" w:eastAsiaTheme="minorEastAsia" w:hAnsi="Courier New" w:cs="Courier New"/>
                <w:sz w:val="28"/>
                <w:szCs w:val="28"/>
              </w:rPr>
              <w:br/>
              <w:t xml:space="preserve">  </w:t>
            </w:r>
          </w:p>
        </w:tc>
        <w:tc>
          <w:tcPr>
            <w:tcW w:w="2614" w:type="dxa"/>
          </w:tcPr>
          <w:p w:rsidR="00F1023E" w:rsidRDefault="00F1023E" w:rsidP="00B3699C">
            <w:pPr>
              <w:pStyle w:val="Paragraphedeliste"/>
              <w:ind w:left="0"/>
              <w:rPr>
                <w:rFonts w:ascii="Courier New" w:eastAsiaTheme="minorEastAsia" w:hAnsi="Courier New" w:cs="Courier New"/>
              </w:rPr>
            </w:pPr>
            <w:r w:rsidRPr="00F1023E">
              <w:rPr>
                <w:rFonts w:ascii="Courier New" w:eastAsiaTheme="minorEastAsia" w:hAnsi="Courier New" w:cs="Courier New"/>
                <w:sz w:val="28"/>
                <w:szCs w:val="28"/>
              </w:rPr>
              <w:t xml:space="preserve">  </w:t>
            </w:r>
            <w:r>
              <w:rPr>
                <w:rFonts w:ascii="Courier New" w:eastAsiaTheme="minorEastAsia" w:hAnsi="Courier New" w:cs="Courier New"/>
                <w:sz w:val="28"/>
                <w:szCs w:val="28"/>
              </w:rPr>
              <w:br/>
              <w:t xml:space="preserve">  0110 1001</w:t>
            </w:r>
            <w:r>
              <w:rPr>
                <w:rFonts w:ascii="Courier New" w:eastAsiaTheme="minorEastAsia" w:hAnsi="Courier New" w:cs="Courier New"/>
                <w:sz w:val="28"/>
                <w:szCs w:val="28"/>
              </w:rPr>
              <w:br/>
              <w:t xml:space="preserve"> +1000 1010</w:t>
            </w:r>
            <w:r>
              <w:rPr>
                <w:rFonts w:ascii="Courier New" w:eastAsiaTheme="minorEastAsia" w:hAnsi="Courier New" w:cs="Courier New"/>
                <w:sz w:val="28"/>
                <w:szCs w:val="28"/>
              </w:rPr>
              <w:br/>
              <w:t xml:space="preserve"> -----------</w:t>
            </w:r>
            <w:r>
              <w:rPr>
                <w:rFonts w:ascii="Courier New" w:eastAsiaTheme="minorEastAsia" w:hAnsi="Courier New" w:cs="Courier New"/>
                <w:sz w:val="28"/>
                <w:szCs w:val="28"/>
              </w:rPr>
              <w:br/>
              <w:t xml:space="preserve">  </w:t>
            </w:r>
          </w:p>
        </w:tc>
      </w:tr>
    </w:tbl>
    <w:p w:rsidR="00F1023E" w:rsidRDefault="00F1023E" w:rsidP="00614DD3">
      <w:pPr>
        <w:rPr>
          <w:rFonts w:eastAsiaTheme="minorEastAsia"/>
        </w:rPr>
      </w:pPr>
    </w:p>
    <w:p w:rsidR="00F1023E" w:rsidRDefault="00FB7195" w:rsidP="00614DD3">
      <w:pPr>
        <w:rPr>
          <w:rFonts w:eastAsiaTheme="minorEastAsia"/>
          <w:b/>
          <w:u w:val="single"/>
        </w:rPr>
      </w:pPr>
      <w:r w:rsidRPr="00B3699C">
        <w:rPr>
          <w:rFonts w:eastAsiaTheme="minorEastAsia"/>
          <w:b/>
          <w:u w:val="single"/>
        </w:rPr>
        <w:t>Exercice 4 :</w:t>
      </w:r>
    </w:p>
    <w:p w:rsidR="00B3699C" w:rsidRDefault="00B3699C" w:rsidP="00614DD3">
      <w:pPr>
        <w:rPr>
          <w:rFonts w:eastAsiaTheme="minorEastAsia"/>
        </w:rPr>
      </w:pPr>
      <w:r>
        <w:rPr>
          <w:rFonts w:eastAsiaTheme="minorEastAsia"/>
        </w:rPr>
        <w:t xml:space="preserve">Dans chacun des cas, évaluez le nombre de bits nécessaires pour coder en complément à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les entiers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indiqués puis le nombre de bits nécessaires pour coder les entiers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et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:rsidR="00B3699C" w:rsidRDefault="00B3699C" w:rsidP="00B3699C">
      <w:pPr>
        <w:pStyle w:val="Paragraphedeliste"/>
        <w:numPr>
          <w:ilvl w:val="0"/>
          <w:numId w:val="3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=456</m:t>
        </m:r>
      </m:oMath>
      <w:r>
        <w:rPr>
          <w:rFonts w:eastAsiaTheme="minorEastAsia"/>
        </w:rPr>
        <w:t xml:space="preserve">   et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=34</m:t>
        </m:r>
      </m:oMath>
      <w:r>
        <w:rPr>
          <w:rFonts w:eastAsiaTheme="minorEastAsia"/>
        </w:rPr>
        <w:br/>
      </w:r>
    </w:p>
    <w:p w:rsidR="00B3699C" w:rsidRDefault="00B3699C" w:rsidP="00B3699C">
      <w:pPr>
        <w:pStyle w:val="Paragraphedeliste"/>
        <w:numPr>
          <w:ilvl w:val="0"/>
          <w:numId w:val="3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=567 456</m:t>
        </m:r>
      </m:oMath>
      <w:r>
        <w:rPr>
          <w:rFonts w:eastAsiaTheme="minorEastAsia"/>
        </w:rPr>
        <w:t xml:space="preserve">   et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=-765</m:t>
        </m:r>
      </m:oMath>
      <w:r w:rsidR="00B60FA6">
        <w:rPr>
          <w:rFonts w:eastAsiaTheme="minorEastAsia"/>
        </w:rPr>
        <w:br/>
      </w:r>
    </w:p>
    <w:p w:rsidR="00B60FA6" w:rsidRPr="00B3699C" w:rsidRDefault="00B60FA6" w:rsidP="00B3699C">
      <w:pPr>
        <w:pStyle w:val="Paragraphedeliste"/>
        <w:numPr>
          <w:ilvl w:val="0"/>
          <w:numId w:val="3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=-234 567 786 763 456</m:t>
        </m:r>
      </m:oMath>
      <w:r>
        <w:rPr>
          <w:rFonts w:eastAsiaTheme="minorEastAsia"/>
        </w:rPr>
        <w:t xml:space="preserve">   et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=123 456 789 987 654 321</m:t>
        </m:r>
      </m:oMath>
    </w:p>
    <w:sectPr w:rsidR="00B60FA6" w:rsidRPr="00B3699C" w:rsidSect="008A2D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650E"/>
    <w:multiLevelType w:val="hybridMultilevel"/>
    <w:tmpl w:val="2536F4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004AE"/>
    <w:multiLevelType w:val="hybridMultilevel"/>
    <w:tmpl w:val="F03245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838AF"/>
    <w:multiLevelType w:val="hybridMultilevel"/>
    <w:tmpl w:val="A3B00AF6"/>
    <w:lvl w:ilvl="0" w:tplc="820A1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2B6D31"/>
    <w:multiLevelType w:val="multilevel"/>
    <w:tmpl w:val="6CDE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A7393"/>
    <w:multiLevelType w:val="hybridMultilevel"/>
    <w:tmpl w:val="36D4DA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51046"/>
    <w:multiLevelType w:val="hybridMultilevel"/>
    <w:tmpl w:val="1248C20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296610"/>
    <w:multiLevelType w:val="hybridMultilevel"/>
    <w:tmpl w:val="16505C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62C4F"/>
    <w:multiLevelType w:val="hybridMultilevel"/>
    <w:tmpl w:val="0470AE3C"/>
    <w:lvl w:ilvl="0" w:tplc="95F42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E56CA"/>
    <w:multiLevelType w:val="hybridMultilevel"/>
    <w:tmpl w:val="20C206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F2822"/>
    <w:multiLevelType w:val="hybridMultilevel"/>
    <w:tmpl w:val="DAA6AA28"/>
    <w:lvl w:ilvl="0" w:tplc="040C0013">
      <w:start w:val="1"/>
      <w:numFmt w:val="upperRoman"/>
      <w:lvlText w:val="%1."/>
      <w:lvlJc w:val="righ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2B2329C"/>
    <w:multiLevelType w:val="hybridMultilevel"/>
    <w:tmpl w:val="A7D4FAD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36FDB"/>
    <w:multiLevelType w:val="hybridMultilevel"/>
    <w:tmpl w:val="E25A2DA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712FD7"/>
    <w:multiLevelType w:val="hybridMultilevel"/>
    <w:tmpl w:val="EA7884C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7F024B"/>
    <w:multiLevelType w:val="hybridMultilevel"/>
    <w:tmpl w:val="D1E273C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D17707"/>
    <w:multiLevelType w:val="hybridMultilevel"/>
    <w:tmpl w:val="B1D267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036D6"/>
    <w:multiLevelType w:val="hybridMultilevel"/>
    <w:tmpl w:val="D95C2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06849"/>
    <w:multiLevelType w:val="hybridMultilevel"/>
    <w:tmpl w:val="23ACFC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33153"/>
    <w:multiLevelType w:val="hybridMultilevel"/>
    <w:tmpl w:val="1AA6A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D6C7B"/>
    <w:multiLevelType w:val="hybridMultilevel"/>
    <w:tmpl w:val="48C6363A"/>
    <w:lvl w:ilvl="0" w:tplc="B4A0F16A">
      <w:start w:val="1"/>
      <w:numFmt w:val="decimal"/>
      <w:lvlText w:val="%1."/>
      <w:lvlJc w:val="left"/>
      <w:pPr>
        <w:ind w:left="720" w:hanging="360"/>
      </w:pPr>
      <w:rPr>
        <w:b/>
        <w:sz w:val="22"/>
        <w:szCs w:val="2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D787F"/>
    <w:multiLevelType w:val="hybridMultilevel"/>
    <w:tmpl w:val="527838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E85736"/>
    <w:multiLevelType w:val="hybridMultilevel"/>
    <w:tmpl w:val="F9BA1EE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43580F"/>
    <w:multiLevelType w:val="hybridMultilevel"/>
    <w:tmpl w:val="645E05B0"/>
    <w:lvl w:ilvl="0" w:tplc="80E690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9F1B2D"/>
    <w:multiLevelType w:val="hybridMultilevel"/>
    <w:tmpl w:val="A73ADB2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F51CD"/>
    <w:multiLevelType w:val="hybridMultilevel"/>
    <w:tmpl w:val="D0D0304A"/>
    <w:lvl w:ilvl="0" w:tplc="36FCCA4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B7578F"/>
    <w:multiLevelType w:val="hybridMultilevel"/>
    <w:tmpl w:val="C8C012E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C92176"/>
    <w:multiLevelType w:val="hybridMultilevel"/>
    <w:tmpl w:val="144643AE"/>
    <w:lvl w:ilvl="0" w:tplc="685AA7DE">
      <w:start w:val="1"/>
      <w:numFmt w:val="upperRoman"/>
      <w:lvlText w:val="%1."/>
      <w:lvlJc w:val="right"/>
      <w:pPr>
        <w:ind w:left="720" w:hanging="360"/>
      </w:pPr>
      <w:rPr>
        <w:b/>
        <w:sz w:val="32"/>
        <w:szCs w:val="3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760D72"/>
    <w:multiLevelType w:val="hybridMultilevel"/>
    <w:tmpl w:val="08D6478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6087677B"/>
    <w:multiLevelType w:val="hybridMultilevel"/>
    <w:tmpl w:val="3404DBA8"/>
    <w:lvl w:ilvl="0" w:tplc="436E60DC">
      <w:numFmt w:val="bullet"/>
      <w:lvlText w:val="-"/>
      <w:lvlJc w:val="left"/>
      <w:pPr>
        <w:ind w:left="112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4CE055A"/>
    <w:multiLevelType w:val="hybridMultilevel"/>
    <w:tmpl w:val="1AC8B7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E308EB"/>
    <w:multiLevelType w:val="hybridMultilevel"/>
    <w:tmpl w:val="B1520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5117E"/>
    <w:multiLevelType w:val="hybridMultilevel"/>
    <w:tmpl w:val="7228CCFA"/>
    <w:lvl w:ilvl="0" w:tplc="2ABCFD18">
      <w:start w:val="1"/>
      <w:numFmt w:val="decimal"/>
      <w:lvlText w:val="%1."/>
      <w:lvlJc w:val="left"/>
      <w:pPr>
        <w:ind w:left="720" w:hanging="360"/>
      </w:pPr>
      <w:rPr>
        <w:b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432C99"/>
    <w:multiLevelType w:val="hybridMultilevel"/>
    <w:tmpl w:val="2B1882A8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68B25563"/>
    <w:multiLevelType w:val="hybridMultilevel"/>
    <w:tmpl w:val="5C9E9B16"/>
    <w:lvl w:ilvl="0" w:tplc="2612FF4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197167"/>
    <w:multiLevelType w:val="hybridMultilevel"/>
    <w:tmpl w:val="75DE26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F53B42"/>
    <w:multiLevelType w:val="hybridMultilevel"/>
    <w:tmpl w:val="1FD48AC8"/>
    <w:lvl w:ilvl="0" w:tplc="96A6CBE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CB2756"/>
    <w:multiLevelType w:val="multilevel"/>
    <w:tmpl w:val="B07E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DC30E4"/>
    <w:multiLevelType w:val="hybridMultilevel"/>
    <w:tmpl w:val="A43E7FB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16169CE"/>
    <w:multiLevelType w:val="multilevel"/>
    <w:tmpl w:val="B1C6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4D2552"/>
    <w:multiLevelType w:val="hybridMultilevel"/>
    <w:tmpl w:val="A3324496"/>
    <w:lvl w:ilvl="0" w:tplc="818AF06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4466D13"/>
    <w:multiLevelType w:val="hybridMultilevel"/>
    <w:tmpl w:val="7EF059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38"/>
  </w:num>
  <w:num w:numId="6">
    <w:abstractNumId w:val="23"/>
  </w:num>
  <w:num w:numId="7">
    <w:abstractNumId w:val="37"/>
  </w:num>
  <w:num w:numId="8">
    <w:abstractNumId w:val="3"/>
  </w:num>
  <w:num w:numId="9">
    <w:abstractNumId w:val="35"/>
  </w:num>
  <w:num w:numId="10">
    <w:abstractNumId w:val="29"/>
  </w:num>
  <w:num w:numId="11">
    <w:abstractNumId w:val="32"/>
  </w:num>
  <w:num w:numId="12">
    <w:abstractNumId w:val="25"/>
  </w:num>
  <w:num w:numId="13">
    <w:abstractNumId w:val="14"/>
  </w:num>
  <w:num w:numId="14">
    <w:abstractNumId w:val="26"/>
  </w:num>
  <w:num w:numId="15">
    <w:abstractNumId w:val="17"/>
  </w:num>
  <w:num w:numId="16">
    <w:abstractNumId w:val="36"/>
  </w:num>
  <w:num w:numId="17">
    <w:abstractNumId w:val="9"/>
  </w:num>
  <w:num w:numId="18">
    <w:abstractNumId w:val="18"/>
  </w:num>
  <w:num w:numId="19">
    <w:abstractNumId w:val="30"/>
  </w:num>
  <w:num w:numId="20">
    <w:abstractNumId w:val="13"/>
  </w:num>
  <w:num w:numId="21">
    <w:abstractNumId w:val="19"/>
  </w:num>
  <w:num w:numId="22">
    <w:abstractNumId w:val="10"/>
  </w:num>
  <w:num w:numId="23">
    <w:abstractNumId w:val="22"/>
  </w:num>
  <w:num w:numId="24">
    <w:abstractNumId w:val="16"/>
  </w:num>
  <w:num w:numId="25">
    <w:abstractNumId w:val="15"/>
  </w:num>
  <w:num w:numId="26">
    <w:abstractNumId w:val="31"/>
  </w:num>
  <w:num w:numId="27">
    <w:abstractNumId w:val="34"/>
  </w:num>
  <w:num w:numId="28">
    <w:abstractNumId w:val="27"/>
  </w:num>
  <w:num w:numId="29">
    <w:abstractNumId w:val="0"/>
  </w:num>
  <w:num w:numId="30">
    <w:abstractNumId w:val="21"/>
  </w:num>
  <w:num w:numId="31">
    <w:abstractNumId w:val="11"/>
  </w:num>
  <w:num w:numId="32">
    <w:abstractNumId w:val="12"/>
  </w:num>
  <w:num w:numId="33">
    <w:abstractNumId w:val="5"/>
  </w:num>
  <w:num w:numId="34">
    <w:abstractNumId w:val="2"/>
  </w:num>
  <w:num w:numId="35">
    <w:abstractNumId w:val="20"/>
  </w:num>
  <w:num w:numId="36">
    <w:abstractNumId w:val="24"/>
  </w:num>
  <w:num w:numId="37">
    <w:abstractNumId w:val="28"/>
  </w:num>
  <w:num w:numId="38">
    <w:abstractNumId w:val="33"/>
  </w:num>
  <w:num w:numId="39">
    <w:abstractNumId w:val="39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7F"/>
    <w:rsid w:val="00000FFC"/>
    <w:rsid w:val="0000181C"/>
    <w:rsid w:val="000115DC"/>
    <w:rsid w:val="0002254F"/>
    <w:rsid w:val="00054BD3"/>
    <w:rsid w:val="00072A9E"/>
    <w:rsid w:val="00091AFD"/>
    <w:rsid w:val="000A2DBE"/>
    <w:rsid w:val="000B1773"/>
    <w:rsid w:val="000E307C"/>
    <w:rsid w:val="00100B0E"/>
    <w:rsid w:val="00102850"/>
    <w:rsid w:val="00123202"/>
    <w:rsid w:val="00124FF9"/>
    <w:rsid w:val="00130384"/>
    <w:rsid w:val="00135E76"/>
    <w:rsid w:val="001367F3"/>
    <w:rsid w:val="001547FC"/>
    <w:rsid w:val="00167E8C"/>
    <w:rsid w:val="001960DB"/>
    <w:rsid w:val="001A4525"/>
    <w:rsid w:val="001B4FE3"/>
    <w:rsid w:val="001C098C"/>
    <w:rsid w:val="00207B3A"/>
    <w:rsid w:val="002122FF"/>
    <w:rsid w:val="00232BD1"/>
    <w:rsid w:val="002647B0"/>
    <w:rsid w:val="002769E9"/>
    <w:rsid w:val="00277C36"/>
    <w:rsid w:val="00280647"/>
    <w:rsid w:val="00283830"/>
    <w:rsid w:val="002A0627"/>
    <w:rsid w:val="002C7AF2"/>
    <w:rsid w:val="002E3BC9"/>
    <w:rsid w:val="00313174"/>
    <w:rsid w:val="0034678D"/>
    <w:rsid w:val="0035176D"/>
    <w:rsid w:val="00361CF2"/>
    <w:rsid w:val="00376EFC"/>
    <w:rsid w:val="0038423F"/>
    <w:rsid w:val="00396D99"/>
    <w:rsid w:val="003B4962"/>
    <w:rsid w:val="003C6A5B"/>
    <w:rsid w:val="003C7145"/>
    <w:rsid w:val="003D5A9D"/>
    <w:rsid w:val="003E2A27"/>
    <w:rsid w:val="003F4742"/>
    <w:rsid w:val="003F6EEA"/>
    <w:rsid w:val="00436455"/>
    <w:rsid w:val="00446417"/>
    <w:rsid w:val="00452755"/>
    <w:rsid w:val="00455DB5"/>
    <w:rsid w:val="004615E0"/>
    <w:rsid w:val="004A0BDB"/>
    <w:rsid w:val="004C16DE"/>
    <w:rsid w:val="004D1E23"/>
    <w:rsid w:val="004F3BAB"/>
    <w:rsid w:val="00507640"/>
    <w:rsid w:val="005107FB"/>
    <w:rsid w:val="0051301F"/>
    <w:rsid w:val="00520554"/>
    <w:rsid w:val="00526AAA"/>
    <w:rsid w:val="00550F0F"/>
    <w:rsid w:val="005764F1"/>
    <w:rsid w:val="005867CF"/>
    <w:rsid w:val="005A68A7"/>
    <w:rsid w:val="005E0B8F"/>
    <w:rsid w:val="005F56EB"/>
    <w:rsid w:val="005F5E9B"/>
    <w:rsid w:val="00614DD3"/>
    <w:rsid w:val="0061612A"/>
    <w:rsid w:val="00653377"/>
    <w:rsid w:val="00656995"/>
    <w:rsid w:val="0067620B"/>
    <w:rsid w:val="006C7454"/>
    <w:rsid w:val="006E05F3"/>
    <w:rsid w:val="00703AFC"/>
    <w:rsid w:val="007116E6"/>
    <w:rsid w:val="0074151A"/>
    <w:rsid w:val="007450DC"/>
    <w:rsid w:val="00752D22"/>
    <w:rsid w:val="00767680"/>
    <w:rsid w:val="008212C3"/>
    <w:rsid w:val="00886FF0"/>
    <w:rsid w:val="008A12AD"/>
    <w:rsid w:val="008A2D7F"/>
    <w:rsid w:val="008A6249"/>
    <w:rsid w:val="008B3C15"/>
    <w:rsid w:val="008B7A15"/>
    <w:rsid w:val="008D13D3"/>
    <w:rsid w:val="008D4261"/>
    <w:rsid w:val="00905B3A"/>
    <w:rsid w:val="0093152B"/>
    <w:rsid w:val="009666F8"/>
    <w:rsid w:val="00986DC8"/>
    <w:rsid w:val="009F3FB1"/>
    <w:rsid w:val="009F4383"/>
    <w:rsid w:val="00A02082"/>
    <w:rsid w:val="00A51C54"/>
    <w:rsid w:val="00A82EE3"/>
    <w:rsid w:val="00A8597D"/>
    <w:rsid w:val="00A85A74"/>
    <w:rsid w:val="00AD4C1F"/>
    <w:rsid w:val="00B1552A"/>
    <w:rsid w:val="00B17F9A"/>
    <w:rsid w:val="00B33AEA"/>
    <w:rsid w:val="00B3699C"/>
    <w:rsid w:val="00B60FA6"/>
    <w:rsid w:val="00B86CC1"/>
    <w:rsid w:val="00BA11D2"/>
    <w:rsid w:val="00BB051B"/>
    <w:rsid w:val="00BB766E"/>
    <w:rsid w:val="00BE0B12"/>
    <w:rsid w:val="00BF4E9F"/>
    <w:rsid w:val="00C05AD8"/>
    <w:rsid w:val="00C23CA9"/>
    <w:rsid w:val="00C25F89"/>
    <w:rsid w:val="00C56283"/>
    <w:rsid w:val="00C93036"/>
    <w:rsid w:val="00CB074D"/>
    <w:rsid w:val="00CC4F7E"/>
    <w:rsid w:val="00CD58F6"/>
    <w:rsid w:val="00CE712B"/>
    <w:rsid w:val="00CE7EEF"/>
    <w:rsid w:val="00D4592D"/>
    <w:rsid w:val="00D47B9B"/>
    <w:rsid w:val="00D50F34"/>
    <w:rsid w:val="00D731E6"/>
    <w:rsid w:val="00D86F7D"/>
    <w:rsid w:val="00DA419A"/>
    <w:rsid w:val="00DA4CDA"/>
    <w:rsid w:val="00DC34BD"/>
    <w:rsid w:val="00DF1A2D"/>
    <w:rsid w:val="00DF5CDF"/>
    <w:rsid w:val="00DF5F67"/>
    <w:rsid w:val="00E20FFF"/>
    <w:rsid w:val="00E52CF9"/>
    <w:rsid w:val="00E67808"/>
    <w:rsid w:val="00E96DDB"/>
    <w:rsid w:val="00EB5FA5"/>
    <w:rsid w:val="00EF4940"/>
    <w:rsid w:val="00F1023E"/>
    <w:rsid w:val="00F13438"/>
    <w:rsid w:val="00F46DD9"/>
    <w:rsid w:val="00F5126D"/>
    <w:rsid w:val="00F70441"/>
    <w:rsid w:val="00FA6208"/>
    <w:rsid w:val="00FA7BAB"/>
    <w:rsid w:val="00FB7195"/>
    <w:rsid w:val="00FC23B7"/>
    <w:rsid w:val="00FD5A66"/>
    <w:rsid w:val="00FF07AB"/>
    <w:rsid w:val="00FF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A4C1B4-9FF9-4DD4-9C18-125C1DD6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D7F"/>
    <w:pPr>
      <w:spacing w:line="256" w:lineRule="auto"/>
    </w:pPr>
  </w:style>
  <w:style w:type="paragraph" w:styleId="Titre2">
    <w:name w:val="heading 2"/>
    <w:basedOn w:val="Normal"/>
    <w:link w:val="Titre2Car"/>
    <w:uiPriority w:val="9"/>
    <w:qFormat/>
    <w:rsid w:val="00207B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A2D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52755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207B3A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Policepardfaut"/>
    <w:rsid w:val="00207B3A"/>
  </w:style>
  <w:style w:type="character" w:styleId="Lienhypertexte">
    <w:name w:val="Hyperlink"/>
    <w:basedOn w:val="Policepardfaut"/>
    <w:uiPriority w:val="99"/>
    <w:unhideWhenUsed/>
    <w:rsid w:val="00207B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7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207B3A"/>
    <w:rPr>
      <w:i/>
      <w:iCs/>
    </w:rPr>
  </w:style>
  <w:style w:type="character" w:customStyle="1" w:styleId="pre">
    <w:name w:val="pre"/>
    <w:basedOn w:val="Policepardfaut"/>
    <w:rsid w:val="00207B3A"/>
  </w:style>
  <w:style w:type="character" w:customStyle="1" w:styleId="Titre2Car">
    <w:name w:val="Titre 2 Car"/>
    <w:basedOn w:val="Policepardfaut"/>
    <w:link w:val="Titre2"/>
    <w:uiPriority w:val="9"/>
    <w:rsid w:val="00207B3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8D1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D13D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VariableHTML">
    <w:name w:val="HTML Variable"/>
    <w:basedOn w:val="Policepardfaut"/>
    <w:uiPriority w:val="99"/>
    <w:semiHidden/>
    <w:unhideWhenUsed/>
    <w:rsid w:val="008D13D3"/>
    <w:rPr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8D13D3"/>
    <w:rPr>
      <w:rFonts w:ascii="Courier New" w:eastAsia="Times New Roman" w:hAnsi="Courier New" w:cs="Courier New"/>
    </w:rPr>
  </w:style>
  <w:style w:type="character" w:customStyle="1" w:styleId="highlight-span">
    <w:name w:val="highlight-span"/>
    <w:basedOn w:val="Policepardfaut"/>
    <w:rsid w:val="00CC4F7E"/>
  </w:style>
  <w:style w:type="character" w:styleId="lev">
    <w:name w:val="Strong"/>
    <w:basedOn w:val="Policepardfaut"/>
    <w:uiPriority w:val="22"/>
    <w:qFormat/>
    <w:rsid w:val="00CC4F7E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6533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7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8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3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3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1316</Words>
  <Characters>7244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de villele</dc:creator>
  <cp:keywords/>
  <dc:description/>
  <cp:lastModifiedBy>julien de villele</cp:lastModifiedBy>
  <cp:revision>14</cp:revision>
  <dcterms:created xsi:type="dcterms:W3CDTF">2019-09-08T15:07:00Z</dcterms:created>
  <dcterms:modified xsi:type="dcterms:W3CDTF">2019-09-08T17:41:00Z</dcterms:modified>
</cp:coreProperties>
</file>