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3E2" w:rsidRDefault="001763E2" w:rsidP="00252499">
      <w:pPr>
        <w:pStyle w:val="Titre1"/>
        <w:jc w:val="center"/>
      </w:pPr>
      <w:r>
        <w:t>Programmation objet</w:t>
      </w:r>
    </w:p>
    <w:p w:rsidR="001763E2" w:rsidRDefault="001763E2" w:rsidP="001763E2">
      <w:pPr>
        <w:pStyle w:val="Titre3"/>
      </w:pPr>
      <w:r w:rsidRPr="001763E2">
        <w:t>Avant de commencer</w:t>
      </w:r>
    </w:p>
    <w:p w:rsidR="001763E2" w:rsidRDefault="001763E2" w:rsidP="001763E2">
      <w:pPr>
        <w:rPr>
          <w:rStyle w:val="codeenligneCar"/>
        </w:rPr>
      </w:pPr>
      <w:r>
        <w:t xml:space="preserve">On pourra relire le notebook </w:t>
      </w:r>
      <w:proofErr w:type="spellStart"/>
      <w:r w:rsidRPr="001763E2">
        <w:rPr>
          <w:rStyle w:val="codeenligneCar"/>
        </w:rPr>
        <w:t>chiens_et_autres_objets.ipynb</w:t>
      </w:r>
      <w:proofErr w:type="spellEnd"/>
      <w:r>
        <w:rPr>
          <w:rStyle w:val="codeenligneCar"/>
        </w:rPr>
        <w:t>.</w:t>
      </w:r>
    </w:p>
    <w:p w:rsidR="001763E2" w:rsidRDefault="001763E2" w:rsidP="001763E2">
      <w:pPr>
        <w:pStyle w:val="Titre2"/>
      </w:pPr>
      <w:r>
        <w:t>I : Classes et Attributs</w:t>
      </w:r>
    </w:p>
    <w:p w:rsidR="001763E2" w:rsidRDefault="001763E2" w:rsidP="001763E2">
      <w:r>
        <w:t xml:space="preserve">Une </w:t>
      </w:r>
      <w:r w:rsidRPr="001763E2">
        <w:rPr>
          <w:i/>
        </w:rPr>
        <w:t>classe</w:t>
      </w:r>
      <w:r>
        <w:t xml:space="preserve"> définit et nomme une structure de données qui peut regrouper plusieurs attributs (aussi appelés </w:t>
      </w:r>
      <w:r w:rsidRPr="001763E2">
        <w:rPr>
          <w:i/>
        </w:rPr>
        <w:t>champs</w:t>
      </w:r>
      <w:r>
        <w:t xml:space="preserve"> ou </w:t>
      </w:r>
      <w:r w:rsidRPr="001763E2">
        <w:rPr>
          <w:i/>
        </w:rPr>
        <w:t>propriétés</w:t>
      </w:r>
      <w:r>
        <w:t>).</w:t>
      </w:r>
      <w:r w:rsidR="00006B2F">
        <w:t xml:space="preserve"> Une fois qu'une classe est définie, on peut facilement obtenir plusieurs </w:t>
      </w:r>
      <w:r w:rsidR="00006B2F" w:rsidRPr="00006B2F">
        <w:rPr>
          <w:i/>
        </w:rPr>
        <w:t>instances</w:t>
      </w:r>
      <w:r w:rsidR="00006B2F">
        <w:t xml:space="preserve"> différentes de cette classe</w:t>
      </w:r>
      <w:r w:rsidR="00CB0001">
        <w:t xml:space="preserve"> (on dit parfois </w:t>
      </w:r>
      <w:r w:rsidR="00CB0001" w:rsidRPr="00CB0001">
        <w:rPr>
          <w:i/>
        </w:rPr>
        <w:t>objet</w:t>
      </w:r>
      <w:r w:rsidR="00CB0001">
        <w:t xml:space="preserve"> au lieu d'instance)</w:t>
      </w:r>
      <w:r w:rsidR="00006B2F">
        <w:t xml:space="preserve">. </w:t>
      </w:r>
      <w:r w:rsidR="00006B2F" w:rsidRPr="009B334B">
        <w:t>La classe peut être vue comme un modèle, les instances comme des exemplaires différents du modèle.</w:t>
      </w:r>
    </w:p>
    <w:p w:rsidR="00CB0001" w:rsidRDefault="00CB0001" w:rsidP="00CB0001">
      <w:pPr>
        <w:pStyle w:val="Titre2"/>
      </w:pPr>
      <w:r>
        <w:t>I.1 : Définition d'une classe et création des instances ou objets</w:t>
      </w:r>
    </w:p>
    <w:p w:rsidR="009B334B" w:rsidRPr="009B334B" w:rsidRDefault="00E824F2" w:rsidP="001763E2">
      <w:pPr>
        <w:rPr>
          <w:i/>
        </w:rPr>
      </w:pPr>
      <w:r>
        <w:br/>
      </w:r>
      <w:r w:rsidR="001763E2" w:rsidRPr="009B334B">
        <w:t>En Python la définition d'une classe :</w:t>
      </w:r>
      <w:r w:rsidR="001763E2">
        <w:br/>
      </w:r>
      <w:r w:rsidR="001763E2" w:rsidRPr="009B334B">
        <w:t xml:space="preserve">- est introduite par le mot-clef </w:t>
      </w:r>
      <w:r w:rsidR="001763E2" w:rsidRPr="009B334B">
        <w:rPr>
          <w:rStyle w:val="codeenligneCar"/>
        </w:rPr>
        <w:t xml:space="preserve">class </w:t>
      </w:r>
      <w:r w:rsidR="001763E2" w:rsidRPr="009B334B">
        <w:t>suivi du nom choisi pour la classe commençant par une majuscule,</w:t>
      </w:r>
      <w:r w:rsidR="001763E2" w:rsidRPr="009B334B">
        <w:br/>
        <w:t>- comporte</w:t>
      </w:r>
      <w:r w:rsidR="00006B2F" w:rsidRPr="009B334B">
        <w:t xml:space="preserve"> (sauf exception)</w:t>
      </w:r>
      <w:r w:rsidR="001763E2" w:rsidRPr="009B334B">
        <w:t xml:space="preserve"> </w:t>
      </w:r>
      <w:r w:rsidR="00006B2F" w:rsidRPr="009B334B">
        <w:t xml:space="preserve">une méthode </w:t>
      </w:r>
      <w:r w:rsidR="00006B2F" w:rsidRPr="009B334B">
        <w:rPr>
          <w:i/>
        </w:rPr>
        <w:t>constructeur</w:t>
      </w:r>
      <w:r w:rsidR="00006B2F" w:rsidRPr="009B334B">
        <w:t xml:space="preserve"> __</w:t>
      </w:r>
      <w:proofErr w:type="spellStart"/>
      <w:r w:rsidR="00006B2F" w:rsidRPr="009B334B">
        <w:t>init</w:t>
      </w:r>
      <w:proofErr w:type="spellEnd"/>
      <w:r w:rsidR="00006B2F" w:rsidRPr="009B334B">
        <w:t>__ qui permet d'initialiser les attributs des différentes instances,</w:t>
      </w:r>
      <w:r w:rsidR="00006B2F" w:rsidRPr="009B334B">
        <w:br/>
        <w:t xml:space="preserve">- utilise par convention le nom de variable </w:t>
      </w:r>
      <w:r w:rsidR="00006B2F" w:rsidRPr="009B334B">
        <w:rPr>
          <w:rStyle w:val="codeenligneCar"/>
        </w:rPr>
        <w:t>self</w:t>
      </w:r>
      <w:r w:rsidR="00006B2F" w:rsidRPr="009B334B">
        <w:t xml:space="preserve"> </w:t>
      </w:r>
      <w:r w:rsidR="009B334B" w:rsidRPr="009B334B">
        <w:t>qui désigne</w:t>
      </w:r>
      <w:r w:rsidR="00006B2F" w:rsidRPr="009B334B">
        <w:t xml:space="preserve"> l'instance de la classe</w:t>
      </w:r>
      <w:r w:rsidR="009B334B" w:rsidRPr="009B334B">
        <w:t>,</w:t>
      </w:r>
      <w:r w:rsidR="009B334B">
        <w:br/>
        <w:t xml:space="preserve">- </w:t>
      </w:r>
      <w:r w:rsidR="009B334B" w:rsidRPr="009B334B">
        <w:rPr>
          <w:rStyle w:val="codeenligneCar"/>
        </w:rPr>
        <w:t>self</w:t>
      </w:r>
      <w:r w:rsidR="009B334B" w:rsidRPr="009B334B">
        <w:rPr>
          <w:i/>
        </w:rPr>
        <w:t xml:space="preserve"> possédant l'extraordinaire particularité d'être obligatoire dans les en-têtes des méthodes mais </w:t>
      </w:r>
      <w:r w:rsidR="009B334B">
        <w:rPr>
          <w:i/>
        </w:rPr>
        <w:t>ne devant</w:t>
      </w:r>
      <w:r w:rsidR="009B334B" w:rsidRPr="009B334B">
        <w:rPr>
          <w:i/>
        </w:rPr>
        <w:t xml:space="preserve"> pas être mentionné lors des appels (il est passé en argument de façon transparente</w:t>
      </w:r>
      <w:r w:rsidR="009B334B">
        <w:rPr>
          <w:i/>
        </w:rPr>
        <w:t xml:space="preserve"> !</w:t>
      </w:r>
      <w:r w:rsidR="009B334B" w:rsidRPr="009B334B">
        <w:rPr>
          <w:i/>
        </w:rPr>
        <w:t>).</w:t>
      </w:r>
    </w:p>
    <w:p w:rsidR="00CB0001" w:rsidRDefault="00CB0001" w:rsidP="00252A98"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10302</wp:posOffset>
                </wp:positionV>
                <wp:extent cx="3006725" cy="1430020"/>
                <wp:effectExtent l="0" t="0" r="22225" b="1778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725" cy="143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334B" w:rsidRDefault="009B334B" w:rsidP="009B334B">
                            <w:pPr>
                              <w:pStyle w:val="code"/>
                            </w:pPr>
                            <w:r>
                              <w:t>class Date:</w:t>
                            </w:r>
                            <w:r>
                              <w:br/>
                              <w:t xml:space="preserve">    '''Une classe pour représenter une date'''</w:t>
                            </w:r>
                            <w:r>
                              <w:br/>
                              <w:t xml:space="preserve">    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self, j, m, a):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self.jour</w:t>
                            </w:r>
                            <w:proofErr w:type="spellEnd"/>
                            <w:r>
                              <w:t xml:space="preserve"> = j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self.mois</w:t>
                            </w:r>
                            <w:proofErr w:type="spellEnd"/>
                            <w:r>
                              <w:t xml:space="preserve"> = m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self.annee</w:t>
                            </w:r>
                            <w:proofErr w:type="spellEnd"/>
                            <w:r>
                              <w:t xml:space="preserve"> = a</w:t>
                            </w:r>
                            <w:r>
                              <w:br/>
                            </w:r>
                          </w:p>
                          <w:p w:rsidR="009B334B" w:rsidRDefault="009B334B" w:rsidP="009B334B">
                            <w:pPr>
                              <w:pStyle w:val="code"/>
                            </w:pPr>
                            <w:proofErr w:type="spellStart"/>
                            <w:r>
                              <w:t>anniv_alice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7, 12, 2003)</w:t>
                            </w:r>
                            <w:r>
                              <w:br/>
                            </w:r>
                            <w:proofErr w:type="spellStart"/>
                            <w:r>
                              <w:t>anniv_bob</w:t>
                            </w:r>
                            <w:proofErr w:type="spellEnd"/>
                            <w:r>
                              <w:t xml:space="preserve"> = Date(29, 2, 2004)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5.55pt;margin-top:.8pt;width:236.75pt;height:112.6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">
                <v:textbox>
                  <w:txbxContent>
                    <w:p w:rsidR="009B334B" w:rsidRDefault="009B334B" w:rsidP="009B334B">
                      <w:pPr>
                        <w:pStyle w:val="code"/>
                      </w:pPr>
                      <w:r>
                        <w:t>class Date:</w:t>
                      </w:r>
                      <w:r>
                        <w:br/>
                        <w:t xml:space="preserve">    '''Une classe pour représenter une date'''</w:t>
                      </w:r>
                      <w:r>
                        <w:br/>
                        <w:t xml:space="preserve">    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self, j, m, a):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self.jour</w:t>
                      </w:r>
                      <w:proofErr w:type="spellEnd"/>
                      <w:r>
                        <w:t xml:space="preserve"> = j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self.mois</w:t>
                      </w:r>
                      <w:proofErr w:type="spellEnd"/>
                      <w:r>
                        <w:t xml:space="preserve"> = m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self.annee</w:t>
                      </w:r>
                      <w:proofErr w:type="spellEnd"/>
                      <w:r>
                        <w:t xml:space="preserve"> = a</w:t>
                      </w:r>
                      <w:r>
                        <w:br/>
                      </w:r>
                    </w:p>
                    <w:p w:rsidR="009B334B" w:rsidRDefault="009B334B" w:rsidP="009B334B">
                      <w:pPr>
                        <w:pStyle w:val="code"/>
                      </w:pPr>
                      <w:proofErr w:type="spellStart"/>
                      <w:r>
                        <w:t>anniv_alice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7, 12, 2003)</w:t>
                      </w:r>
                      <w:r>
                        <w:br/>
                      </w:r>
                      <w:proofErr w:type="spellStart"/>
                      <w:r>
                        <w:t>anniv_bob</w:t>
                      </w:r>
                      <w:proofErr w:type="spellEnd"/>
                      <w:r>
                        <w:t xml:space="preserve"> = Date(29, 2, 2004)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B334B">
        <w:t>L'exemple ci-</w:t>
      </w:r>
      <w:r w:rsidR="00C017CB">
        <w:t>contre</w:t>
      </w:r>
      <w:r w:rsidR="009B334B">
        <w:t xml:space="preserve"> est archétypique. Lorsqu'on crée les deux instances</w:t>
      </w:r>
      <w:r>
        <w:t xml:space="preserve"> (ou objets)</w:t>
      </w:r>
      <w:r w:rsidR="009B334B">
        <w:t xml:space="preserve"> </w:t>
      </w:r>
      <w:proofErr w:type="spellStart"/>
      <w:r w:rsidR="009B334B" w:rsidRPr="00CB0001">
        <w:rPr>
          <w:rStyle w:val="codeenligneCar"/>
        </w:rPr>
        <w:t>anniv_alice</w:t>
      </w:r>
      <w:proofErr w:type="spellEnd"/>
      <w:r w:rsidR="009B334B">
        <w:t xml:space="preserve"> et </w:t>
      </w:r>
      <w:proofErr w:type="spellStart"/>
      <w:r w:rsidR="009B334B" w:rsidRPr="00CB0001">
        <w:rPr>
          <w:rStyle w:val="codeenligneCar"/>
        </w:rPr>
        <w:t>anniv_bob</w:t>
      </w:r>
      <w:proofErr w:type="spellEnd"/>
      <w:r w:rsidRPr="00CB0001">
        <w:t>,</w:t>
      </w:r>
      <w:r>
        <w:t xml:space="preserve"> la méthode constructeur </w:t>
      </w:r>
      <w:r w:rsidRPr="00CB0001">
        <w:rPr>
          <w:rStyle w:val="codeenligneCar"/>
        </w:rPr>
        <w:t>__</w:t>
      </w:r>
      <w:proofErr w:type="spellStart"/>
      <w:r w:rsidRPr="00CB0001">
        <w:rPr>
          <w:rStyle w:val="codeenligneCar"/>
        </w:rPr>
        <w:t>init</w:t>
      </w:r>
      <w:proofErr w:type="spellEnd"/>
      <w:r w:rsidRPr="00CB0001">
        <w:rPr>
          <w:rStyle w:val="codeenligneCar"/>
        </w:rPr>
        <w:t>__</w:t>
      </w:r>
      <w:r>
        <w:t xml:space="preserve"> est appelée deux fois avec :</w:t>
      </w:r>
      <w:r w:rsidR="00C017CB">
        <w:br/>
      </w:r>
      <w:r>
        <w:br/>
        <w:t xml:space="preserve">- l'argument </w:t>
      </w:r>
      <w:r w:rsidRPr="00CB0001">
        <w:rPr>
          <w:rStyle w:val="codeenligneCar"/>
        </w:rPr>
        <w:t>self</w:t>
      </w:r>
      <w:r>
        <w:t xml:space="preserve"> (égal à </w:t>
      </w:r>
      <w:proofErr w:type="spellStart"/>
      <w:r w:rsidRPr="00CB0001">
        <w:rPr>
          <w:rStyle w:val="codeenligneCar"/>
        </w:rPr>
        <w:t>anniv_alice</w:t>
      </w:r>
      <w:proofErr w:type="spellEnd"/>
      <w:r>
        <w:t xml:space="preserve"> puis </w:t>
      </w:r>
      <w:proofErr w:type="spellStart"/>
      <w:r w:rsidRPr="00CB0001">
        <w:rPr>
          <w:rStyle w:val="codeenligneCar"/>
        </w:rPr>
        <w:t>anniv_bob</w:t>
      </w:r>
      <w:proofErr w:type="spellEnd"/>
      <w:r>
        <w:t>) qui est transmis de façon invisible,</w:t>
      </w:r>
      <w:r w:rsidR="00C017CB">
        <w:br/>
      </w:r>
      <w:r>
        <w:br/>
        <w:t xml:space="preserve">- les arguments </w:t>
      </w:r>
      <w:r w:rsidRPr="00CB0001">
        <w:rPr>
          <w:rStyle w:val="codeenligneCar"/>
        </w:rPr>
        <w:t>j, m, a</w:t>
      </w:r>
      <w:r>
        <w:t xml:space="preserve"> (égaux à </w:t>
      </w:r>
      <w:r w:rsidRPr="00CB0001">
        <w:rPr>
          <w:rStyle w:val="codeenligneCar"/>
        </w:rPr>
        <w:t>7, 12, 2003</w:t>
      </w:r>
      <w:r>
        <w:t xml:space="preserve"> puis </w:t>
      </w:r>
      <w:r w:rsidRPr="00CB0001">
        <w:rPr>
          <w:rStyle w:val="codeenligneCar"/>
        </w:rPr>
        <w:t>29, 2, 2004</w:t>
      </w:r>
      <w:r>
        <w:t>) qui sont transmis de façon explicite</w:t>
      </w:r>
      <w:r w:rsidR="0040153D">
        <w:t xml:space="preserve"> pour être affectés aux trois attributs </w:t>
      </w:r>
      <w:r w:rsidR="0040153D" w:rsidRPr="0040153D">
        <w:rPr>
          <w:rStyle w:val="codeenligneCar"/>
        </w:rPr>
        <w:t xml:space="preserve">jour, mois, </w:t>
      </w:r>
      <w:proofErr w:type="spellStart"/>
      <w:r w:rsidR="0040153D" w:rsidRPr="0040153D">
        <w:rPr>
          <w:rStyle w:val="codeenligneCar"/>
        </w:rPr>
        <w:t>annee</w:t>
      </w:r>
      <w:proofErr w:type="spellEnd"/>
      <w:r w:rsidR="0040153D">
        <w:t>.</w:t>
      </w:r>
    </w:p>
    <w:p w:rsidR="00CB0001" w:rsidRDefault="008A4F25" w:rsidP="0040153D">
      <w:pPr>
        <w:pStyle w:val="Titre2"/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3583</wp:posOffset>
                </wp:positionV>
                <wp:extent cx="2579370" cy="1255395"/>
                <wp:effectExtent l="0" t="0" r="11430" b="20955"/>
                <wp:wrapSquare wrapText="bothSides"/>
                <wp:docPr id="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79370" cy="1255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153D" w:rsidRDefault="0040153D" w:rsidP="00C017CB">
                            <w:pPr>
                              <w:pStyle w:val="code"/>
                            </w:pPr>
                            <w:r>
                              <w:t xml:space="preserve">&gt;&gt;&gt; </w:t>
                            </w:r>
                            <w:proofErr w:type="spellStart"/>
                            <w:r>
                              <w:t>date_mensualite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gramStart"/>
                            <w:r>
                              <w:t>Date(</w:t>
                            </w:r>
                            <w:proofErr w:type="gramEnd"/>
                            <w:r>
                              <w:t>7, 10, 2020)</w:t>
                            </w:r>
                            <w:r>
                              <w:br/>
                              <w:t xml:space="preserve">&gt;&gt;&gt; </w:t>
                            </w:r>
                            <w:proofErr w:type="spellStart"/>
                            <w:r>
                              <w:t>date_paie</w:t>
                            </w:r>
                            <w:proofErr w:type="spellEnd"/>
                            <w:r>
                              <w:t xml:space="preserve"> = Date(30, 9, 2020)</w:t>
                            </w:r>
                            <w:r>
                              <w:br/>
                            </w:r>
                            <w:r w:rsidR="00C017CB">
                              <w:t xml:space="preserve">&gt;&gt;&gt; </w:t>
                            </w:r>
                            <w:proofErr w:type="spellStart"/>
                            <w:r>
                              <w:t>date_paie.mois</w:t>
                            </w:r>
                            <w:proofErr w:type="spellEnd"/>
                            <w:r w:rsidR="00C017CB">
                              <w:br/>
                              <w:t>9</w:t>
                            </w:r>
                            <w:r w:rsidR="00C017CB">
                              <w:br/>
                              <w:t xml:space="preserve">&gt;&gt;&gt; </w:t>
                            </w:r>
                            <w:proofErr w:type="spellStart"/>
                            <w:r w:rsidR="00C017CB">
                              <w:t>date_mensualite.jour</w:t>
                            </w:r>
                            <w:proofErr w:type="spellEnd"/>
                            <w:r w:rsidR="00C017CB">
                              <w:br/>
                              <w:t>7</w:t>
                            </w:r>
                            <w:r w:rsidR="00C017CB">
                              <w:br/>
                              <w:t xml:space="preserve">&gt;&gt;&gt; </w:t>
                            </w:r>
                            <w:proofErr w:type="spellStart"/>
                            <w:r w:rsidR="00C017CB">
                              <w:t>date_paie.mois</w:t>
                            </w:r>
                            <w:proofErr w:type="spellEnd"/>
                            <w:r w:rsidR="00C017CB">
                              <w:t xml:space="preserve"> = </w:t>
                            </w:r>
                            <w:proofErr w:type="spellStart"/>
                            <w:r w:rsidR="00C017CB">
                              <w:t>date_paie.mois</w:t>
                            </w:r>
                            <w:proofErr w:type="spellEnd"/>
                            <w:r w:rsidR="00C017CB">
                              <w:t xml:space="preserve"> + 1</w:t>
                            </w:r>
                            <w:r w:rsidR="00C017CB">
                              <w:br/>
                              <w:t xml:space="preserve">&gt;&gt;&gt; </w:t>
                            </w:r>
                            <w:proofErr w:type="spellStart"/>
                            <w:r w:rsidR="00C017CB">
                              <w:t>date_paie.mois</w:t>
                            </w:r>
                            <w:proofErr w:type="spellEnd"/>
                            <w:r w:rsidR="00C017CB">
                              <w:br/>
                              <w:t>10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51.9pt;margin-top:.3pt;width:203.1pt;height:98.8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">
                <v:textbox>
                  <w:txbxContent>
                    <w:p w:rsidR="0040153D" w:rsidRDefault="0040153D" w:rsidP="00C017CB">
                      <w:pPr>
                        <w:pStyle w:val="code"/>
                      </w:pPr>
                      <w:r>
                        <w:t xml:space="preserve">&gt;&gt;&gt; </w:t>
                      </w:r>
                      <w:proofErr w:type="spellStart"/>
                      <w:r>
                        <w:t>date_mensualite</w:t>
                      </w:r>
                      <w:proofErr w:type="spellEnd"/>
                      <w:r>
                        <w:t xml:space="preserve"> = </w:t>
                      </w:r>
                      <w:proofErr w:type="gramStart"/>
                      <w:r>
                        <w:t>Date(</w:t>
                      </w:r>
                      <w:proofErr w:type="gramEnd"/>
                      <w:r>
                        <w:t>7, 10, 2020)</w:t>
                      </w:r>
                      <w:r>
                        <w:br/>
                        <w:t xml:space="preserve">&gt;&gt;&gt; </w:t>
                      </w:r>
                      <w:proofErr w:type="spellStart"/>
                      <w:r>
                        <w:t>date_paie</w:t>
                      </w:r>
                      <w:proofErr w:type="spellEnd"/>
                      <w:r>
                        <w:t xml:space="preserve"> = Date(30, 9, 2020)</w:t>
                      </w:r>
                      <w:r>
                        <w:br/>
                      </w:r>
                      <w:r w:rsidR="00C017CB">
                        <w:t xml:space="preserve">&gt;&gt;&gt; </w:t>
                      </w:r>
                      <w:proofErr w:type="spellStart"/>
                      <w:r>
                        <w:t>date_paie.mois</w:t>
                      </w:r>
                      <w:proofErr w:type="spellEnd"/>
                      <w:r w:rsidR="00C017CB">
                        <w:br/>
                        <w:t>9</w:t>
                      </w:r>
                      <w:r w:rsidR="00C017CB">
                        <w:br/>
                        <w:t xml:space="preserve">&gt;&gt;&gt; </w:t>
                      </w:r>
                      <w:proofErr w:type="spellStart"/>
                      <w:r w:rsidR="00C017CB">
                        <w:t>date_mensualite.jour</w:t>
                      </w:r>
                      <w:proofErr w:type="spellEnd"/>
                      <w:r w:rsidR="00C017CB">
                        <w:br/>
                        <w:t>7</w:t>
                      </w:r>
                      <w:r w:rsidR="00C017CB">
                        <w:br/>
                        <w:t xml:space="preserve">&gt;&gt;&gt; </w:t>
                      </w:r>
                      <w:proofErr w:type="spellStart"/>
                      <w:r w:rsidR="00C017CB">
                        <w:t>date_paie.mois</w:t>
                      </w:r>
                      <w:proofErr w:type="spellEnd"/>
                      <w:r w:rsidR="00C017CB">
                        <w:t xml:space="preserve"> = </w:t>
                      </w:r>
                      <w:proofErr w:type="spellStart"/>
                      <w:r w:rsidR="00C017CB">
                        <w:t>date_paie.mois</w:t>
                      </w:r>
                      <w:proofErr w:type="spellEnd"/>
                      <w:r w:rsidR="00C017CB">
                        <w:t xml:space="preserve"> + 1</w:t>
                      </w:r>
                      <w:r w:rsidR="00C017CB">
                        <w:br/>
                        <w:t xml:space="preserve">&gt;&gt;&gt; </w:t>
                      </w:r>
                      <w:proofErr w:type="spellStart"/>
                      <w:r w:rsidR="00C017CB">
                        <w:t>date_paie.mois</w:t>
                      </w:r>
                      <w:proofErr w:type="spellEnd"/>
                      <w:r w:rsidR="00C017CB">
                        <w:br/>
                        <w:t>10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0153D">
        <w:t>I.2 : lecture et modification des attributs des instances</w:t>
      </w:r>
    </w:p>
    <w:p w:rsidR="0040153D" w:rsidRDefault="00E824F2" w:rsidP="0040153D">
      <w:r>
        <w:br/>
      </w:r>
      <w:r w:rsidR="0040153D">
        <w:t xml:space="preserve">On accède en lecture ou en écriture aux attributs des instances grâce à une </w:t>
      </w:r>
      <w:r w:rsidR="0040153D" w:rsidRPr="0040153D">
        <w:rPr>
          <w:i/>
        </w:rPr>
        <w:t>notation pointée</w:t>
      </w:r>
      <w:r w:rsidR="0040153D">
        <w:t xml:space="preserve">. Les attributs sont en effet </w:t>
      </w:r>
      <w:r w:rsidR="0040153D" w:rsidRPr="0040153D">
        <w:rPr>
          <w:i/>
        </w:rPr>
        <w:t>mutables</w:t>
      </w:r>
      <w:r w:rsidR="0040153D">
        <w:t>.</w:t>
      </w:r>
    </w:p>
    <w:p w:rsidR="00C017CB" w:rsidRDefault="00C017CB" w:rsidP="00C017CB">
      <w:r>
        <w:t xml:space="preserve">Ainsi pour accéder à l'attribut </w:t>
      </w:r>
      <w:proofErr w:type="spellStart"/>
      <w:r w:rsidRPr="00C017CB">
        <w:rPr>
          <w:rStyle w:val="codeenligneCar"/>
        </w:rPr>
        <w:t>att</w:t>
      </w:r>
      <w:proofErr w:type="spellEnd"/>
      <w:r>
        <w:t xml:space="preserve"> d'un objet (ou instance) </w:t>
      </w:r>
      <w:proofErr w:type="spellStart"/>
      <w:r w:rsidRPr="00C017CB">
        <w:rPr>
          <w:rStyle w:val="codeenligneCar"/>
        </w:rPr>
        <w:t>obj</w:t>
      </w:r>
      <w:proofErr w:type="spellEnd"/>
      <w:r>
        <w:t xml:space="preserve"> on utilise la notation </w:t>
      </w:r>
      <w:proofErr w:type="spellStart"/>
      <w:r w:rsidRPr="00C017CB">
        <w:rPr>
          <w:rStyle w:val="codeenligneCar"/>
        </w:rPr>
        <w:t>obj.att</w:t>
      </w:r>
      <w:proofErr w:type="spellEnd"/>
      <w:r>
        <w:rPr>
          <w:rStyle w:val="codeenligneCar"/>
        </w:rPr>
        <w:t xml:space="preserve"> </w:t>
      </w:r>
      <w:r w:rsidRPr="00C017CB">
        <w:t>qui permet aussi bien de lire la valeur de l'attribut que de la modifier.</w:t>
      </w:r>
    </w:p>
    <w:p w:rsidR="00C017CB" w:rsidRDefault="00C017CB" w:rsidP="00E824F2">
      <w:pPr>
        <w:pStyle w:val="Titre2"/>
      </w:pPr>
      <w:proofErr w:type="gramStart"/>
      <w:r>
        <w:t>II .</w:t>
      </w:r>
      <w:proofErr w:type="gramEnd"/>
      <w:r>
        <w:t xml:space="preserve"> Méthodes d'instances</w:t>
      </w:r>
    </w:p>
    <w:p w:rsidR="00E824F2" w:rsidRDefault="00E824F2" w:rsidP="00E824F2">
      <w:r>
        <w:br/>
        <w:t>Une fois les attributs des objets d'une classe</w:t>
      </w:r>
      <w:r w:rsidR="008A4F25">
        <w:t xml:space="preserve"> définis</w:t>
      </w:r>
      <w:r>
        <w:t xml:space="preserve">, on a souvent besoin de fonctions pour manipuler les attributs des objets. Ces fonctions, définies à l'intérieur des classes, sont appelées des </w:t>
      </w:r>
      <w:r w:rsidRPr="00E824F2">
        <w:rPr>
          <w:i/>
        </w:rPr>
        <w:t>méthodes</w:t>
      </w:r>
      <w:r>
        <w:t xml:space="preserve"> : elles peuvent par exemple modifier certains attributs, renvoyer des valeurs calculées à partir des attributs, créer de nouveaux objets, modifier d'autres objets etc.</w:t>
      </w:r>
    </w:p>
    <w:p w:rsidR="00E824F2" w:rsidRDefault="004C3A5C" w:rsidP="004C3A5C">
      <w:pPr>
        <w:pStyle w:val="Titre2"/>
      </w:pPr>
      <w:proofErr w:type="gramStart"/>
      <w:r>
        <w:t>I</w:t>
      </w:r>
      <w:r w:rsidR="00A33A09">
        <w:t>I</w:t>
      </w:r>
      <w:r>
        <w:t xml:space="preserve"> .</w:t>
      </w:r>
      <w:proofErr w:type="gramEnd"/>
      <w:r>
        <w:t xml:space="preserve"> 1 Définition des méthodes</w:t>
      </w:r>
      <w:r w:rsidR="00747180">
        <w:t xml:space="preserve"> et appels aux méthodes</w:t>
      </w:r>
    </w:p>
    <w:p w:rsidR="00252499" w:rsidRDefault="004C3A5C" w:rsidP="004C3A5C">
      <w:r>
        <w:br/>
        <w:t xml:space="preserve">Les méthodes sont définies à l'intérieur de la définition des classes comme les fonctions habituelles à l'aide du mot-clef </w:t>
      </w:r>
      <w:proofErr w:type="spellStart"/>
      <w:r w:rsidRPr="004C3A5C">
        <w:rPr>
          <w:rStyle w:val="codeenligneCar"/>
        </w:rPr>
        <w:t>def</w:t>
      </w:r>
      <w:proofErr w:type="spellEnd"/>
      <w:r w:rsidRPr="004C3A5C">
        <w:t>.</w:t>
      </w:r>
      <w:r>
        <w:t xml:space="preserve"> La seule différence, déjà évoquée dans le I, est que leur en-tête comporte obligatoirement comme premier paramètre </w:t>
      </w:r>
      <w:r w:rsidRPr="004C3A5C">
        <w:rPr>
          <w:rStyle w:val="codeenligneCar"/>
        </w:rPr>
        <w:t>self</w:t>
      </w:r>
      <w:r w:rsidRPr="004C3A5C">
        <w:t xml:space="preserve"> qui</w:t>
      </w:r>
      <w:r>
        <w:t xml:space="preserve"> ne sera pas mentionné lors des appels puisqu'il sera remplacé automatiquement de façon invisible lors de l'appel par l'instance elle-même. </w:t>
      </w:r>
      <w:r w:rsidR="00252499">
        <w:br/>
      </w:r>
      <w:r w:rsidR="00252499">
        <w:br/>
      </w:r>
      <w:r>
        <w:t xml:space="preserve">Voyons cela sur une classe </w:t>
      </w:r>
      <w:proofErr w:type="spellStart"/>
      <w:r w:rsidR="008A4F25">
        <w:rPr>
          <w:rStyle w:val="codeenligneCar"/>
        </w:rPr>
        <w:t>C</w:t>
      </w:r>
      <w:r w:rsidR="004131C9" w:rsidRPr="008A4F25">
        <w:rPr>
          <w:rStyle w:val="codeenligneCar"/>
        </w:rPr>
        <w:t>ercle_magique</w:t>
      </w:r>
      <w:proofErr w:type="spellEnd"/>
      <w:r>
        <w:t xml:space="preserve"> disposant de </w:t>
      </w:r>
      <w:r w:rsidR="004131C9">
        <w:t xml:space="preserve">deux attributs : </w:t>
      </w:r>
      <w:r w:rsidR="004131C9" w:rsidRPr="008A4F25">
        <w:rPr>
          <w:rStyle w:val="codeenligneCar"/>
        </w:rPr>
        <w:t>rayon</w:t>
      </w:r>
      <w:r w:rsidR="004131C9">
        <w:t xml:space="preserve"> et </w:t>
      </w:r>
      <w:r w:rsidR="004131C9" w:rsidRPr="008A4F25">
        <w:rPr>
          <w:rStyle w:val="codeenligneCar"/>
        </w:rPr>
        <w:t>couleur</w:t>
      </w:r>
      <w:r w:rsidR="004131C9">
        <w:t xml:space="preserve"> et pour laquelle on souhaite :</w:t>
      </w:r>
      <w:r w:rsidR="004131C9">
        <w:br/>
        <w:t xml:space="preserve">- une méthode permettant de </w:t>
      </w:r>
      <w:r w:rsidR="008A4F25">
        <w:t>"</w:t>
      </w:r>
      <w:r w:rsidR="004131C9">
        <w:t>gonfler</w:t>
      </w:r>
      <w:r w:rsidR="008A4F25">
        <w:t>"</w:t>
      </w:r>
      <w:r w:rsidR="004131C9">
        <w:t xml:space="preserve"> le cercle</w:t>
      </w:r>
      <w:r w:rsidR="006669A8">
        <w:t xml:space="preserve"> d'une valeur </w:t>
      </w:r>
      <w:proofErr w:type="spellStart"/>
      <w:r w:rsidR="006669A8" w:rsidRPr="006669A8">
        <w:rPr>
          <w:rStyle w:val="codeenligneCar"/>
        </w:rPr>
        <w:t>dr</w:t>
      </w:r>
      <w:proofErr w:type="spellEnd"/>
      <w:r w:rsidR="006669A8">
        <w:t xml:space="preserve"> donnée</w:t>
      </w:r>
      <w:r w:rsidR="004131C9">
        <w:t xml:space="preserve"> (ce qui augmente le rayon de </w:t>
      </w:r>
      <w:proofErr w:type="spellStart"/>
      <w:r w:rsidR="006669A8" w:rsidRPr="006669A8">
        <w:rPr>
          <w:rStyle w:val="codeenligneCar"/>
        </w:rPr>
        <w:t>dr</w:t>
      </w:r>
      <w:proofErr w:type="spellEnd"/>
      <w:r w:rsidR="004131C9">
        <w:t xml:space="preserve"> unité</w:t>
      </w:r>
      <w:r w:rsidR="006669A8">
        <w:t>s</w:t>
      </w:r>
      <w:r w:rsidR="004131C9">
        <w:t>),</w:t>
      </w:r>
      <w:r w:rsidR="00252499">
        <w:br/>
      </w:r>
      <w:r w:rsidR="004131C9">
        <w:t>- une méthode permettant d'obtenir l'aire du cercle,</w:t>
      </w:r>
      <w:r w:rsidR="004131C9">
        <w:br/>
        <w:t xml:space="preserve">- une méthode permettant </w:t>
      </w:r>
      <w:r w:rsidR="00252499">
        <w:t xml:space="preserve">à un cercle </w:t>
      </w:r>
      <w:r w:rsidR="004131C9">
        <w:t xml:space="preserve">de </w:t>
      </w:r>
      <w:r w:rsidR="008A4F25">
        <w:t>"pondre"</w:t>
      </w:r>
      <w:r w:rsidR="004131C9">
        <w:t xml:space="preserve"> un </w:t>
      </w:r>
      <w:r w:rsidR="00252499">
        <w:t>nouveau</w:t>
      </w:r>
      <w:r w:rsidR="004131C9">
        <w:t xml:space="preserve"> cercle de rayon 1</w:t>
      </w:r>
      <w:r w:rsidR="00252499">
        <w:t xml:space="preserve"> et de</w:t>
      </w:r>
      <w:r w:rsidR="004131C9">
        <w:t xml:space="preserve"> mê</w:t>
      </w:r>
      <w:r w:rsidR="00252499">
        <w:t>me couleur que lui (ce qui fait diminuer de 1 le rayon du cercle pondeur et nécessite donc que le cercle pondeur soit de rayon supérieur ou égal à 1).</w:t>
      </w:r>
    </w:p>
    <w:p w:rsidR="00252499" w:rsidRDefault="00747180" w:rsidP="004C3A5C">
      <w:r>
        <w:rPr>
          <w:noProof/>
          <w:lang w:eastAsia="fr-FR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margin">
                  <wp:posOffset>3889375</wp:posOffset>
                </wp:positionH>
                <wp:positionV relativeFrom="paragraph">
                  <wp:posOffset>13335</wp:posOffset>
                </wp:positionV>
                <wp:extent cx="2725420" cy="2456180"/>
                <wp:effectExtent l="0" t="0" r="17780" b="2032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2456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499" w:rsidRDefault="00DA3195" w:rsidP="00252499">
                            <w:pPr>
                              <w:pStyle w:val="code"/>
                            </w:pPr>
                            <w:r>
                              <w:t xml:space="preserve">&gt;&gt;&gt; </w:t>
                            </w:r>
                            <w:proofErr w:type="spellStart"/>
                            <w:r>
                              <w:t>c_v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Cercle_magique</w:t>
                            </w:r>
                            <w:proofErr w:type="spellEnd"/>
                            <w:r>
                              <w:t>(3, 'vert')</w:t>
                            </w:r>
                            <w:r>
                              <w:br/>
                              <w:t xml:space="preserve">&gt;&gt;&gt; </w:t>
                            </w:r>
                            <w:proofErr w:type="spellStart"/>
                            <w:r>
                              <w:t>c_r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Cercle_magique</w:t>
                            </w:r>
                            <w:proofErr w:type="spellEnd"/>
                            <w:r>
                              <w:t>(7, 'rouge')</w:t>
                            </w:r>
                            <w:r>
                              <w:br/>
                            </w:r>
                            <w:r>
                              <w:br/>
                              <w:t xml:space="preserve">&gt;&gt;&gt; </w:t>
                            </w:r>
                            <w:proofErr w:type="spellStart"/>
                            <w:r w:rsidR="00747180">
                              <w:t>c_v.rayon</w:t>
                            </w:r>
                            <w:proofErr w:type="spellEnd"/>
                            <w:r w:rsidR="00747180">
                              <w:br/>
                              <w:t>3</w:t>
                            </w:r>
                            <w:r w:rsidR="00747180">
                              <w:br/>
                              <w:t xml:space="preserve">&gt;&gt;&gt; </w:t>
                            </w:r>
                            <w:proofErr w:type="spellStart"/>
                            <w:r>
                              <w:t>c_v.gonfler</w:t>
                            </w:r>
                            <w:proofErr w:type="spellEnd"/>
                            <w:r>
                              <w:t>(2)</w:t>
                            </w:r>
                            <w:r>
                              <w:br/>
                              <w:t xml:space="preserve">&gt;&gt;&gt; </w:t>
                            </w:r>
                            <w:proofErr w:type="spellStart"/>
                            <w:r>
                              <w:t>c_v.rayon</w:t>
                            </w:r>
                            <w:proofErr w:type="spellEnd"/>
                            <w:r>
                              <w:br/>
                              <w:t>5</w:t>
                            </w:r>
                            <w:r>
                              <w:br/>
                            </w:r>
                            <w:r>
                              <w:br/>
                              <w:t xml:space="preserve">&gt;&gt;&gt; </w:t>
                            </w:r>
                            <w:proofErr w:type="spellStart"/>
                            <w:r>
                              <w:t>c_r.aire</w:t>
                            </w:r>
                            <w:proofErr w:type="spellEnd"/>
                            <w:r>
                              <w:t>()</w:t>
                            </w:r>
                            <w:r>
                              <w:br/>
                            </w:r>
                            <w:r w:rsidRPr="00DA3195">
                              <w:t>153.93804002589985</w:t>
                            </w:r>
                            <w:r>
                              <w:br/>
                            </w:r>
                            <w:r>
                              <w:br/>
                              <w:t xml:space="preserve">&gt;&gt;&gt; </w:t>
                            </w:r>
                            <w:proofErr w:type="spellStart"/>
                            <w:r>
                              <w:t>c_x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c_v.pondre</w:t>
                            </w:r>
                            <w:proofErr w:type="spellEnd"/>
                            <w:r>
                              <w:t>()</w:t>
                            </w:r>
                            <w:r w:rsidR="00747180">
                              <w:br/>
                              <w:t xml:space="preserve">&gt;&gt;&gt; </w:t>
                            </w:r>
                            <w:proofErr w:type="spellStart"/>
                            <w:r w:rsidR="00747180">
                              <w:t>c_x.rayon</w:t>
                            </w:r>
                            <w:proofErr w:type="spellEnd"/>
                            <w:r w:rsidR="00747180">
                              <w:br/>
                              <w:t>1</w:t>
                            </w:r>
                            <w:r w:rsidR="00747180">
                              <w:br/>
                              <w:t xml:space="preserve">&gt;&gt;&gt; </w:t>
                            </w:r>
                            <w:proofErr w:type="spellStart"/>
                            <w:r w:rsidR="00747180">
                              <w:t>c_x.couleur</w:t>
                            </w:r>
                            <w:proofErr w:type="spellEnd"/>
                            <w:r w:rsidR="00747180">
                              <w:br/>
                              <w:t>'vert'</w:t>
                            </w:r>
                            <w:r w:rsidR="00747180">
                              <w:br/>
                              <w:t xml:space="preserve">&gt;&gt;&gt; </w:t>
                            </w:r>
                            <w:proofErr w:type="spellStart"/>
                            <w:r w:rsidR="00747180">
                              <w:t>c_x.aire</w:t>
                            </w:r>
                            <w:proofErr w:type="spellEnd"/>
                            <w:r w:rsidR="00747180">
                              <w:t>()</w:t>
                            </w:r>
                            <w:r w:rsidR="00747180">
                              <w:br/>
                            </w:r>
                            <w:r w:rsidR="00747180" w:rsidRPr="00747180">
                              <w:t>3.141592653589793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06.25pt;margin-top:1.05pt;width:214.6pt;height:193.4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">
                <v:textbox>
                  <w:txbxContent>
                    <w:p w:rsidR="00252499" w:rsidRDefault="00DA3195" w:rsidP="00252499">
                      <w:pPr>
                        <w:pStyle w:val="code"/>
                      </w:pPr>
                      <w:r>
                        <w:t xml:space="preserve">&gt;&gt;&gt; </w:t>
                      </w:r>
                      <w:proofErr w:type="spellStart"/>
                      <w:r>
                        <w:t>c_v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Cercle_magique</w:t>
                      </w:r>
                      <w:proofErr w:type="spellEnd"/>
                      <w:r>
                        <w:t>(3, 'vert')</w:t>
                      </w:r>
                      <w:r>
                        <w:br/>
                        <w:t xml:space="preserve">&gt;&gt;&gt; </w:t>
                      </w:r>
                      <w:proofErr w:type="spellStart"/>
                      <w:r>
                        <w:t>c_r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Cercle_magique</w:t>
                      </w:r>
                      <w:proofErr w:type="spellEnd"/>
                      <w:r>
                        <w:t>(7, 'rouge')</w:t>
                      </w:r>
                      <w:r>
                        <w:br/>
                      </w:r>
                      <w:r>
                        <w:br/>
                        <w:t xml:space="preserve">&gt;&gt;&gt; </w:t>
                      </w:r>
                      <w:proofErr w:type="spellStart"/>
                      <w:r w:rsidR="00747180">
                        <w:t>c_v.rayon</w:t>
                      </w:r>
                      <w:proofErr w:type="spellEnd"/>
                      <w:r w:rsidR="00747180">
                        <w:br/>
                        <w:t>3</w:t>
                      </w:r>
                      <w:r w:rsidR="00747180">
                        <w:br/>
                        <w:t xml:space="preserve">&gt;&gt;&gt; </w:t>
                      </w:r>
                      <w:proofErr w:type="spellStart"/>
                      <w:r>
                        <w:t>c_v.gonfler</w:t>
                      </w:r>
                      <w:proofErr w:type="spellEnd"/>
                      <w:r>
                        <w:t>(2)</w:t>
                      </w:r>
                      <w:r>
                        <w:br/>
                        <w:t xml:space="preserve">&gt;&gt;&gt; </w:t>
                      </w:r>
                      <w:proofErr w:type="spellStart"/>
                      <w:r>
                        <w:t>c_v.rayon</w:t>
                      </w:r>
                      <w:proofErr w:type="spellEnd"/>
                      <w:r>
                        <w:br/>
                        <w:t>5</w:t>
                      </w:r>
                      <w:r>
                        <w:br/>
                      </w:r>
                      <w:r>
                        <w:br/>
                        <w:t xml:space="preserve">&gt;&gt;&gt; </w:t>
                      </w:r>
                      <w:proofErr w:type="spellStart"/>
                      <w:r>
                        <w:t>c_r.aire</w:t>
                      </w:r>
                      <w:proofErr w:type="spellEnd"/>
                      <w:r>
                        <w:t>()</w:t>
                      </w:r>
                      <w:r>
                        <w:br/>
                      </w:r>
                      <w:r w:rsidRPr="00DA3195">
                        <w:t>153.93804002589985</w:t>
                      </w:r>
                      <w:r>
                        <w:br/>
                      </w:r>
                      <w:r>
                        <w:br/>
                        <w:t xml:space="preserve">&gt;&gt;&gt; </w:t>
                      </w:r>
                      <w:proofErr w:type="spellStart"/>
                      <w:r>
                        <w:t>c_x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c_v.pondre</w:t>
                      </w:r>
                      <w:proofErr w:type="spellEnd"/>
                      <w:r>
                        <w:t>()</w:t>
                      </w:r>
                      <w:r w:rsidR="00747180">
                        <w:br/>
                        <w:t xml:space="preserve">&gt;&gt;&gt; </w:t>
                      </w:r>
                      <w:proofErr w:type="spellStart"/>
                      <w:r w:rsidR="00747180">
                        <w:t>c_x.rayon</w:t>
                      </w:r>
                      <w:proofErr w:type="spellEnd"/>
                      <w:r w:rsidR="00747180">
                        <w:br/>
                        <w:t>1</w:t>
                      </w:r>
                      <w:r w:rsidR="00747180">
                        <w:br/>
                        <w:t xml:space="preserve">&gt;&gt;&gt; </w:t>
                      </w:r>
                      <w:proofErr w:type="spellStart"/>
                      <w:r w:rsidR="00747180">
                        <w:t>c_x.couleur</w:t>
                      </w:r>
                      <w:proofErr w:type="spellEnd"/>
                      <w:r w:rsidR="00747180">
                        <w:br/>
                        <w:t>'vert'</w:t>
                      </w:r>
                      <w:r w:rsidR="00747180">
                        <w:br/>
                        <w:t xml:space="preserve">&gt;&gt;&gt; </w:t>
                      </w:r>
                      <w:proofErr w:type="spellStart"/>
                      <w:r w:rsidR="00747180">
                        <w:t>c_x.aire</w:t>
                      </w:r>
                      <w:proofErr w:type="spellEnd"/>
                      <w:r w:rsidR="00747180">
                        <w:t>()</w:t>
                      </w:r>
                      <w:r w:rsidR="00747180">
                        <w:br/>
                      </w:r>
                      <w:r w:rsidR="00747180" w:rsidRPr="00747180">
                        <w:t>3.141592653589793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3752850" cy="2463165"/>
                <wp:effectExtent l="0" t="0" r="19050" b="13335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2850" cy="24634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52499" w:rsidRDefault="00252499" w:rsidP="00252499">
                            <w:pPr>
                              <w:pStyle w:val="code"/>
                            </w:pPr>
                            <w:proofErr w:type="spellStart"/>
                            <w:r>
                              <w:t>from</w:t>
                            </w:r>
                            <w:proofErr w:type="spellEnd"/>
                            <w:r>
                              <w:t xml:space="preserve"> math import pi</w:t>
                            </w:r>
                            <w:r>
                              <w:br/>
                            </w:r>
                            <w:r>
                              <w:br/>
                              <w:t xml:space="preserve">class </w:t>
                            </w:r>
                            <w:proofErr w:type="spellStart"/>
                            <w:r>
                              <w:t>Cercle_magique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br/>
                              <w:t xml:space="preserve">    '''une classe pour représenter des cercles magiques'''</w:t>
                            </w:r>
                            <w:r>
                              <w:br/>
                              <w:t xml:space="preserve">    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__(self, r, c):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self.rayon</w:t>
                            </w:r>
                            <w:proofErr w:type="spellEnd"/>
                            <w:r>
                              <w:t xml:space="preserve"> = r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self.couleur</w:t>
                            </w:r>
                            <w:proofErr w:type="spellEnd"/>
                            <w:r>
                              <w:t xml:space="preserve"> = c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gonfler(self,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>
                              <w:t>):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>
                              <w:t>self.rayon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self.rayon</w:t>
                            </w:r>
                            <w:proofErr w:type="spellEnd"/>
                            <w:r>
                              <w:t xml:space="preserve"> + </w:t>
                            </w:r>
                            <w:proofErr w:type="spellStart"/>
                            <w:r>
                              <w:t>dr</w:t>
                            </w:r>
                            <w:proofErr w:type="spellEnd"/>
                            <w:r>
                              <w:br/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aire(self):</w:t>
                            </w:r>
                            <w:r>
                              <w:br/>
                              <w:t xml:space="preserve">        return pi*</w:t>
                            </w:r>
                            <w:proofErr w:type="spellStart"/>
                            <w:r>
                              <w:t>pow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self.rayon</w:t>
                            </w:r>
                            <w:proofErr w:type="spellEnd"/>
                            <w:r>
                              <w:t>, 2)</w:t>
                            </w:r>
                            <w:r>
                              <w:br/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pondre(self):</w:t>
                            </w:r>
                            <w:r>
                              <w:br/>
                              <w:t xml:space="preserve">        </w:t>
                            </w:r>
                            <w:proofErr w:type="spellStart"/>
                            <w:r w:rsidR="00DA3195">
                              <w:t>assert</w:t>
                            </w:r>
                            <w:proofErr w:type="spellEnd"/>
                            <w:r w:rsidR="00DA3195">
                              <w:t xml:space="preserve"> </w:t>
                            </w:r>
                            <w:proofErr w:type="spellStart"/>
                            <w:r w:rsidR="00DA3195">
                              <w:t>self.rayon</w:t>
                            </w:r>
                            <w:proofErr w:type="spellEnd"/>
                            <w:r w:rsidR="00DA3195">
                              <w:t xml:space="preserve"> &gt;= 1</w:t>
                            </w:r>
                            <w:r w:rsidR="00DA3195">
                              <w:br/>
                              <w:t xml:space="preserve">        </w:t>
                            </w:r>
                            <w:proofErr w:type="spellStart"/>
                            <w:r>
                              <w:t>self.rayon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self.rayon</w:t>
                            </w:r>
                            <w:proofErr w:type="spellEnd"/>
                            <w:r>
                              <w:t xml:space="preserve"> - 1</w:t>
                            </w:r>
                            <w:r>
                              <w:br/>
                              <w:t xml:space="preserve">        return </w:t>
                            </w:r>
                            <w:proofErr w:type="spellStart"/>
                            <w:r>
                              <w:t>Cercle_magique</w:t>
                            </w:r>
                            <w:proofErr w:type="spellEnd"/>
                            <w:r>
                              <w:t xml:space="preserve">(1, </w:t>
                            </w:r>
                            <w:proofErr w:type="spellStart"/>
                            <w:r>
                              <w:t>self.couleur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0;margin-top:.5pt;width:295.5pt;height:193.9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">
                <v:textbox>
                  <w:txbxContent>
                    <w:p w:rsidR="00252499" w:rsidRDefault="00252499" w:rsidP="00252499">
                      <w:pPr>
                        <w:pStyle w:val="code"/>
                      </w:pPr>
                      <w:proofErr w:type="spellStart"/>
                      <w:r>
                        <w:t>from</w:t>
                      </w:r>
                      <w:proofErr w:type="spellEnd"/>
                      <w:r>
                        <w:t xml:space="preserve"> math import pi</w:t>
                      </w:r>
                      <w:r>
                        <w:br/>
                      </w:r>
                      <w:r>
                        <w:br/>
                        <w:t xml:space="preserve">class </w:t>
                      </w:r>
                      <w:proofErr w:type="spellStart"/>
                      <w:r>
                        <w:t>Cercle_magique</w:t>
                      </w:r>
                      <w:proofErr w:type="spellEnd"/>
                      <w:r>
                        <w:t>:</w:t>
                      </w:r>
                      <w:r>
                        <w:br/>
                        <w:t xml:space="preserve">    '''une classe pour représenter des cercles magiques'''</w:t>
                      </w:r>
                      <w:r>
                        <w:br/>
                        <w:t xml:space="preserve">    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__(self, r, c):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self.rayon</w:t>
                      </w:r>
                      <w:proofErr w:type="spellEnd"/>
                      <w:r>
                        <w:t xml:space="preserve"> = r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self.couleur</w:t>
                      </w:r>
                      <w:proofErr w:type="spellEnd"/>
                      <w:r>
                        <w:t xml:space="preserve"> = c</w:t>
                      </w:r>
                      <w:r>
                        <w:br/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gonfler(self, </w:t>
                      </w:r>
                      <w:proofErr w:type="spellStart"/>
                      <w:r>
                        <w:t>dr</w:t>
                      </w:r>
                      <w:proofErr w:type="spellEnd"/>
                      <w:r>
                        <w:t>):</w:t>
                      </w:r>
                      <w:r>
                        <w:br/>
                        <w:t xml:space="preserve">        </w:t>
                      </w:r>
                      <w:proofErr w:type="spellStart"/>
                      <w:r>
                        <w:t>self.rayon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self.rayon</w:t>
                      </w:r>
                      <w:proofErr w:type="spellEnd"/>
                      <w:r>
                        <w:t xml:space="preserve"> + </w:t>
                      </w:r>
                      <w:proofErr w:type="spellStart"/>
                      <w:r>
                        <w:t>dr</w:t>
                      </w:r>
                      <w:proofErr w:type="spellEnd"/>
                      <w:r>
                        <w:br/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aire(self):</w:t>
                      </w:r>
                      <w:r>
                        <w:br/>
                        <w:t xml:space="preserve">        return pi*</w:t>
                      </w:r>
                      <w:proofErr w:type="spellStart"/>
                      <w:r>
                        <w:t>pow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self.rayon</w:t>
                      </w:r>
                      <w:proofErr w:type="spellEnd"/>
                      <w:r>
                        <w:t>, 2)</w:t>
                      </w:r>
                      <w:r>
                        <w:br/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pondre(self):</w:t>
                      </w:r>
                      <w:r>
                        <w:br/>
                        <w:t xml:space="preserve">        </w:t>
                      </w:r>
                      <w:proofErr w:type="spellStart"/>
                      <w:r w:rsidR="00DA3195">
                        <w:t>assert</w:t>
                      </w:r>
                      <w:proofErr w:type="spellEnd"/>
                      <w:r w:rsidR="00DA3195">
                        <w:t xml:space="preserve"> </w:t>
                      </w:r>
                      <w:proofErr w:type="spellStart"/>
                      <w:r w:rsidR="00DA3195">
                        <w:t>self.rayon</w:t>
                      </w:r>
                      <w:proofErr w:type="spellEnd"/>
                      <w:r w:rsidR="00DA3195">
                        <w:t xml:space="preserve"> &gt;= 1</w:t>
                      </w:r>
                      <w:r w:rsidR="00DA3195">
                        <w:br/>
                        <w:t xml:space="preserve">        </w:t>
                      </w:r>
                      <w:proofErr w:type="spellStart"/>
                      <w:r>
                        <w:t>self.rayon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r>
                        <w:t>self.rayon</w:t>
                      </w:r>
                      <w:proofErr w:type="spellEnd"/>
                      <w:r>
                        <w:t xml:space="preserve"> - 1</w:t>
                      </w:r>
                      <w:r>
                        <w:br/>
                        <w:t xml:space="preserve">        return </w:t>
                      </w:r>
                      <w:proofErr w:type="spellStart"/>
                      <w:r>
                        <w:t>Cercle_magique</w:t>
                      </w:r>
                      <w:proofErr w:type="spellEnd"/>
                      <w:r>
                        <w:t>(</w:t>
                      </w:r>
                      <w:r>
                        <w:t xml:space="preserve">1, </w:t>
                      </w:r>
                      <w:proofErr w:type="spellStart"/>
                      <w:r>
                        <w:t>self.couleur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52499">
        <w:br/>
      </w:r>
      <w:r w:rsidR="00DA3195">
        <w:t>Ici il faut comprendre :</w:t>
      </w:r>
      <w:r w:rsidR="00DA3195">
        <w:br/>
        <w:t xml:space="preserve">- que l'appel aux méthodes des objets se fait </w:t>
      </w:r>
      <w:r>
        <w:t>avec</w:t>
      </w:r>
      <w:r w:rsidR="00DA3195">
        <w:t xml:space="preserve"> la notation pointée (ce que nous avons déjà utilisé, par exemple pour trier un tableau en le mutant grâce à l'instruction </w:t>
      </w:r>
      <w:proofErr w:type="spellStart"/>
      <w:r w:rsidR="00DA3195" w:rsidRPr="00747180">
        <w:rPr>
          <w:rStyle w:val="codeenligneCar"/>
        </w:rPr>
        <w:t>mon_tableau.sorted</w:t>
      </w:r>
      <w:proofErr w:type="spellEnd"/>
      <w:r w:rsidR="00DA3195" w:rsidRPr="00747180">
        <w:rPr>
          <w:rStyle w:val="codeenligneCar"/>
        </w:rPr>
        <w:t>()</w:t>
      </w:r>
      <w:r w:rsidR="00DA3195">
        <w:t>),</w:t>
      </w:r>
      <w:r w:rsidR="00DA3195">
        <w:br/>
        <w:t xml:space="preserve">- que lors des appels aux méthodes, Python remplace de façon invisible le paramètre </w:t>
      </w:r>
      <w:r w:rsidR="00DA3195" w:rsidRPr="00747180">
        <w:rPr>
          <w:rStyle w:val="codeenligneCar"/>
        </w:rPr>
        <w:t>self</w:t>
      </w:r>
      <w:r w:rsidR="00DA3195">
        <w:t xml:space="preserve"> par l'instance (ou objet) appelant.</w:t>
      </w:r>
    </w:p>
    <w:p w:rsidR="00747180" w:rsidRDefault="00DA3195" w:rsidP="004C3A5C">
      <w:r>
        <w:t>Par exemple</w:t>
      </w:r>
      <w:r w:rsidR="00747180">
        <w:t xml:space="preserve"> lors de l'appel </w:t>
      </w:r>
      <w:proofErr w:type="spellStart"/>
      <w:r w:rsidR="00747180" w:rsidRPr="00747180">
        <w:rPr>
          <w:rStyle w:val="codeenligneCar"/>
        </w:rPr>
        <w:t>c_v.gonfler</w:t>
      </w:r>
      <w:proofErr w:type="spellEnd"/>
      <w:r w:rsidR="00747180" w:rsidRPr="00747180">
        <w:rPr>
          <w:rStyle w:val="codeenligneCar"/>
        </w:rPr>
        <w:t>(2)</w:t>
      </w:r>
      <w:r w:rsidR="00747180">
        <w:t xml:space="preserve">, dans le code de la fonction </w:t>
      </w:r>
      <w:r w:rsidR="00747180" w:rsidRPr="00747180">
        <w:rPr>
          <w:rStyle w:val="codeenligneCar"/>
        </w:rPr>
        <w:t>gonfler</w:t>
      </w:r>
      <w:r w:rsidR="00747180">
        <w:t xml:space="preserve"> : </w:t>
      </w:r>
      <w:r w:rsidR="00747180">
        <w:br/>
        <w:t xml:space="preserve">- </w:t>
      </w:r>
      <w:r w:rsidR="00747180" w:rsidRPr="00747180">
        <w:rPr>
          <w:rStyle w:val="codeenligneCar"/>
        </w:rPr>
        <w:t>self</w:t>
      </w:r>
      <w:r w:rsidR="00747180">
        <w:t xml:space="preserve"> va correspondre à </w:t>
      </w:r>
      <w:proofErr w:type="spellStart"/>
      <w:r w:rsidR="00747180" w:rsidRPr="00747180">
        <w:rPr>
          <w:rStyle w:val="codeenligneCar"/>
        </w:rPr>
        <w:t>c_v</w:t>
      </w:r>
      <w:proofErr w:type="spellEnd"/>
      <w:r w:rsidR="00747180">
        <w:t>,</w:t>
      </w:r>
      <w:r w:rsidR="00747180">
        <w:br/>
        <w:t xml:space="preserve">- </w:t>
      </w:r>
      <w:proofErr w:type="spellStart"/>
      <w:r w:rsidR="00747180" w:rsidRPr="00747180">
        <w:rPr>
          <w:rStyle w:val="codeenligneCar"/>
        </w:rPr>
        <w:t>dr</w:t>
      </w:r>
      <w:proofErr w:type="spellEnd"/>
      <w:r w:rsidR="00747180">
        <w:t xml:space="preserve"> va correspondre à </w:t>
      </w:r>
      <w:r w:rsidR="00747180" w:rsidRPr="00747180">
        <w:rPr>
          <w:rStyle w:val="codeenligneCar"/>
        </w:rPr>
        <w:t>2</w:t>
      </w:r>
      <w:r w:rsidR="00747180">
        <w:t>.</w:t>
      </w:r>
    </w:p>
    <w:p w:rsidR="00747180" w:rsidRDefault="00747180" w:rsidP="00747180">
      <w:pPr>
        <w:pStyle w:val="Titre2"/>
      </w:pPr>
      <w:r>
        <w:t>I</w:t>
      </w:r>
      <w:r w:rsidR="00A33A09">
        <w:t>I</w:t>
      </w:r>
      <w:bookmarkStart w:id="0" w:name="_GoBack"/>
      <w:bookmarkEnd w:id="0"/>
      <w:r>
        <w:t xml:space="preserve"> . 2 : Quelques noms de méthodes spéciales …</w:t>
      </w:r>
    </w:p>
    <w:p w:rsidR="008E6717" w:rsidRDefault="00747180" w:rsidP="00747180">
      <w:r>
        <w:br/>
        <w:t xml:space="preserve">On a vu que la méthode constructeur </w:t>
      </w:r>
      <w:r w:rsidRPr="00747180">
        <w:rPr>
          <w:rStyle w:val="codeenligneCar"/>
        </w:rPr>
        <w:t>__</w:t>
      </w:r>
      <w:proofErr w:type="spellStart"/>
      <w:r w:rsidRPr="00747180">
        <w:rPr>
          <w:rStyle w:val="codeenligneCar"/>
        </w:rPr>
        <w:t>init</w:t>
      </w:r>
      <w:proofErr w:type="spellEnd"/>
      <w:r w:rsidRPr="00747180">
        <w:rPr>
          <w:rStyle w:val="codeenligneCar"/>
        </w:rPr>
        <w:t>__</w:t>
      </w:r>
      <w:r>
        <w:t xml:space="preserve">  aura toujours le même nom dans toutes les classes en langage Python : c'est ce qui permet à Python de savoir que c'est cette méthode là le constructeur. Le fait que ce soit un nom réservé est mis en évidence par les doubl</w:t>
      </w:r>
      <w:r w:rsidR="008E6717">
        <w:t xml:space="preserve">e </w:t>
      </w:r>
      <w:proofErr w:type="spellStart"/>
      <w:r w:rsidR="008E6717">
        <w:t>underscore</w:t>
      </w:r>
      <w:proofErr w:type="spellEnd"/>
      <w:r w:rsidR="008E6717">
        <w:t xml:space="preserve"> (tiret bas en français) de part et d'autre. </w:t>
      </w:r>
      <w:r w:rsidR="003A5CFD">
        <w:t xml:space="preserve"> </w:t>
      </w:r>
      <w:r w:rsidR="008E6717">
        <w:t xml:space="preserve">Il existe </w:t>
      </w:r>
      <w:r w:rsidR="00852258">
        <w:t>d'</w:t>
      </w:r>
      <w:r w:rsidR="008E6717">
        <w:t xml:space="preserve">autres méthodes réservées qui permettent d'utiliser des opérations standard de </w:t>
      </w:r>
      <w:proofErr w:type="gramStart"/>
      <w:r w:rsidR="008E6717">
        <w:t xml:space="preserve">Python </w:t>
      </w:r>
      <w:r w:rsidR="00852258">
        <w:t xml:space="preserve"> (</w:t>
      </w:r>
      <w:proofErr w:type="spellStart"/>
      <w:proofErr w:type="gramEnd"/>
      <w:r w:rsidR="00852258" w:rsidRPr="00F226BA">
        <w:rPr>
          <w:rStyle w:val="codeenligneCar"/>
        </w:rPr>
        <w:t>obj</w:t>
      </w:r>
      <w:proofErr w:type="spellEnd"/>
      <w:r w:rsidR="00852258">
        <w:t xml:space="preserve"> désigne l'objet). En voici quelques-unes :</w:t>
      </w:r>
    </w:p>
    <w:p w:rsidR="00EF2A20" w:rsidRDefault="00EF2A20" w:rsidP="00EF2A20">
      <w:pPr>
        <w:pStyle w:val="Paragraphedeliste"/>
        <w:numPr>
          <w:ilvl w:val="0"/>
          <w:numId w:val="15"/>
        </w:numPr>
      </w:pPr>
      <w:r w:rsidRPr="00EF2A20">
        <w:rPr>
          <w:rStyle w:val="codeenligneCar"/>
        </w:rPr>
        <w:t>__</w:t>
      </w:r>
      <w:proofErr w:type="spellStart"/>
      <w:r w:rsidRPr="00EF2A20">
        <w:rPr>
          <w:rStyle w:val="codeenligneCar"/>
        </w:rPr>
        <w:t>str</w:t>
      </w:r>
      <w:proofErr w:type="spellEnd"/>
      <w:r w:rsidRPr="00EF2A20">
        <w:rPr>
          <w:rStyle w:val="codeenligneCar"/>
        </w:rPr>
        <w:t>_</w:t>
      </w:r>
      <w:proofErr w:type="gramStart"/>
      <w:r w:rsidRPr="00EF2A20">
        <w:rPr>
          <w:rStyle w:val="codeenligneCar"/>
        </w:rPr>
        <w:t>_</w:t>
      </w:r>
      <w:r>
        <w:rPr>
          <w:rStyle w:val="codeenligneCar"/>
        </w:rPr>
        <w:t>(</w:t>
      </w:r>
      <w:proofErr w:type="gramEnd"/>
      <w:r>
        <w:rPr>
          <w:rStyle w:val="codeenligneCar"/>
        </w:rPr>
        <w:t>self)</w:t>
      </w:r>
      <w:r>
        <w:t xml:space="preserve"> doit renvoyer une chaîne de caractères qui sera </w:t>
      </w:r>
      <w:r w:rsidR="00F226BA">
        <w:t>renvoy</w:t>
      </w:r>
      <w:r>
        <w:t>ée</w:t>
      </w:r>
      <w:r w:rsidR="00F226BA">
        <w:t>/affichée</w:t>
      </w:r>
      <w:r>
        <w:t xml:space="preserve"> </w:t>
      </w:r>
      <w:r w:rsidR="00F226BA">
        <w:t>par</w:t>
      </w:r>
      <w:r>
        <w:t xml:space="preserve"> </w:t>
      </w:r>
      <w:proofErr w:type="spellStart"/>
      <w:r w:rsidRPr="00EF2A20">
        <w:rPr>
          <w:rStyle w:val="codeenligneCar"/>
        </w:rPr>
        <w:t>str</w:t>
      </w:r>
      <w:proofErr w:type="spellEnd"/>
      <w:r w:rsidRPr="00EF2A20">
        <w:rPr>
          <w:rStyle w:val="codeenligneCar"/>
        </w:rPr>
        <w:t>(</w:t>
      </w:r>
      <w:proofErr w:type="spellStart"/>
      <w:r w:rsidRPr="00EF2A20">
        <w:rPr>
          <w:rStyle w:val="codeenligneCar"/>
        </w:rPr>
        <w:t>obj</w:t>
      </w:r>
      <w:proofErr w:type="spellEnd"/>
      <w:r w:rsidRPr="00EF2A20">
        <w:rPr>
          <w:rStyle w:val="codeenligneCar"/>
        </w:rPr>
        <w:t>)</w:t>
      </w:r>
      <w:r>
        <w:t xml:space="preserve"> ou </w:t>
      </w:r>
      <w:proofErr w:type="spellStart"/>
      <w:r w:rsidR="00F226BA">
        <w:rPr>
          <w:rStyle w:val="codeenligneCar"/>
        </w:rPr>
        <w:t>print</w:t>
      </w:r>
      <w:proofErr w:type="spellEnd"/>
      <w:r w:rsidR="00F226BA">
        <w:rPr>
          <w:rStyle w:val="codeenligneCar"/>
        </w:rPr>
        <w:t>(</w:t>
      </w:r>
      <w:proofErr w:type="spellStart"/>
      <w:r w:rsidR="00F226BA">
        <w:rPr>
          <w:rStyle w:val="codeenligneCar"/>
        </w:rPr>
        <w:t>obj</w:t>
      </w:r>
      <w:proofErr w:type="spellEnd"/>
      <w:r w:rsidR="00F226BA">
        <w:rPr>
          <w:rStyle w:val="codeenligneCar"/>
        </w:rPr>
        <w:t>),</w:t>
      </w:r>
    </w:p>
    <w:p w:rsidR="00EF2A20" w:rsidRDefault="00EF2A20" w:rsidP="00EF2A20">
      <w:pPr>
        <w:pStyle w:val="Paragraphedeliste"/>
        <w:numPr>
          <w:ilvl w:val="0"/>
          <w:numId w:val="15"/>
        </w:numPr>
      </w:pPr>
      <w:r w:rsidRPr="00EF2A20">
        <w:rPr>
          <w:rStyle w:val="codeenligneCar"/>
        </w:rPr>
        <w:t>__</w:t>
      </w:r>
      <w:proofErr w:type="spellStart"/>
      <w:r w:rsidRPr="00EF2A20">
        <w:rPr>
          <w:rStyle w:val="codeenligneCar"/>
        </w:rPr>
        <w:t>lt</w:t>
      </w:r>
      <w:proofErr w:type="spellEnd"/>
      <w:r w:rsidRPr="00EF2A20">
        <w:rPr>
          <w:rStyle w:val="codeenligneCar"/>
        </w:rPr>
        <w:t>_</w:t>
      </w:r>
      <w:proofErr w:type="gramStart"/>
      <w:r w:rsidRPr="00EF2A20">
        <w:rPr>
          <w:rStyle w:val="codeenligneCar"/>
        </w:rPr>
        <w:t>_(</w:t>
      </w:r>
      <w:proofErr w:type="gramEnd"/>
      <w:r w:rsidRPr="00EF2A20">
        <w:rPr>
          <w:rStyle w:val="codeenligneCar"/>
        </w:rPr>
        <w:t>self, u)</w:t>
      </w:r>
      <w:r>
        <w:t xml:space="preserve"> doit renvoyer </w:t>
      </w:r>
      <w:proofErr w:type="spellStart"/>
      <w:r w:rsidRPr="00EF2A20">
        <w:rPr>
          <w:rStyle w:val="codeenligneCar"/>
        </w:rPr>
        <w:t>True</w:t>
      </w:r>
      <w:proofErr w:type="spellEnd"/>
      <w:r>
        <w:t xml:space="preserve"> si </w:t>
      </w:r>
      <w:proofErr w:type="spellStart"/>
      <w:r w:rsidRPr="00EF2A20">
        <w:rPr>
          <w:rStyle w:val="codeenligneCar"/>
        </w:rPr>
        <w:t>obj</w:t>
      </w:r>
      <w:proofErr w:type="spellEnd"/>
      <w:r>
        <w:t xml:space="preserve"> est strictement plus petit que </w:t>
      </w:r>
      <w:r w:rsidRPr="00EF2A20">
        <w:rPr>
          <w:rStyle w:val="codeenligneCar"/>
        </w:rPr>
        <w:t>u</w:t>
      </w:r>
      <w:r>
        <w:rPr>
          <w:rStyle w:val="codeenligneCar"/>
        </w:rPr>
        <w:t xml:space="preserve"> </w:t>
      </w:r>
      <w:r w:rsidRPr="00EF2A20">
        <w:t>et permettra d'utiliser</w:t>
      </w:r>
      <w:r>
        <w:rPr>
          <w:rStyle w:val="codeenligneCar"/>
        </w:rPr>
        <w:t xml:space="preserve"> </w:t>
      </w:r>
      <w:proofErr w:type="spellStart"/>
      <w:r>
        <w:rPr>
          <w:rStyle w:val="codeenligneCar"/>
        </w:rPr>
        <w:t>obj</w:t>
      </w:r>
      <w:proofErr w:type="spellEnd"/>
      <w:r>
        <w:rPr>
          <w:rStyle w:val="codeenligneCar"/>
        </w:rPr>
        <w:t xml:space="preserve"> &lt; u</w:t>
      </w:r>
      <w:r w:rsidRPr="00EF2A20">
        <w:t>,</w:t>
      </w:r>
    </w:p>
    <w:p w:rsidR="00852258" w:rsidRDefault="00EF2A20" w:rsidP="00852258">
      <w:pPr>
        <w:pStyle w:val="Paragraphedeliste"/>
        <w:numPr>
          <w:ilvl w:val="0"/>
          <w:numId w:val="15"/>
        </w:numPr>
      </w:pPr>
      <w:r w:rsidRPr="00852258">
        <w:rPr>
          <w:rStyle w:val="codeenligneCar"/>
        </w:rPr>
        <w:t>__</w:t>
      </w:r>
      <w:proofErr w:type="spellStart"/>
      <w:r w:rsidRPr="00852258">
        <w:rPr>
          <w:rStyle w:val="codeenligneCar"/>
        </w:rPr>
        <w:t>len</w:t>
      </w:r>
      <w:proofErr w:type="spellEnd"/>
      <w:r w:rsidRPr="00852258">
        <w:rPr>
          <w:rStyle w:val="codeenligneCar"/>
        </w:rPr>
        <w:t>_</w:t>
      </w:r>
      <w:proofErr w:type="gramStart"/>
      <w:r w:rsidRPr="00852258">
        <w:rPr>
          <w:rStyle w:val="codeenligneCar"/>
        </w:rPr>
        <w:t>_(</w:t>
      </w:r>
      <w:proofErr w:type="gramEnd"/>
      <w:r w:rsidRPr="00852258">
        <w:rPr>
          <w:rStyle w:val="codeenligneCar"/>
        </w:rPr>
        <w:t>self)</w:t>
      </w:r>
      <w:r>
        <w:t xml:space="preserve"> doit renvoyer un nombre entier</w:t>
      </w:r>
      <w:r w:rsidR="00F226BA">
        <w:t xml:space="preserve"> ou flottant</w:t>
      </w:r>
      <w:r>
        <w:t xml:space="preserve"> qui sera </w:t>
      </w:r>
      <w:r w:rsidR="00F226BA">
        <w:t>renvoyé par</w:t>
      </w:r>
      <w:r w:rsidR="00852258">
        <w:t xml:space="preserve"> </w:t>
      </w:r>
      <w:proofErr w:type="spellStart"/>
      <w:r w:rsidR="00852258" w:rsidRPr="00852258">
        <w:rPr>
          <w:rStyle w:val="codeenligneCar"/>
        </w:rPr>
        <w:t>len</w:t>
      </w:r>
      <w:proofErr w:type="spellEnd"/>
      <w:r w:rsidR="00852258" w:rsidRPr="00852258">
        <w:rPr>
          <w:rStyle w:val="codeenligneCar"/>
        </w:rPr>
        <w:t>(</w:t>
      </w:r>
      <w:proofErr w:type="spellStart"/>
      <w:r w:rsidR="00852258" w:rsidRPr="00852258">
        <w:rPr>
          <w:rStyle w:val="codeenligneCar"/>
        </w:rPr>
        <w:t>obj</w:t>
      </w:r>
      <w:proofErr w:type="spellEnd"/>
      <w:r w:rsidR="00852258" w:rsidRPr="00852258">
        <w:rPr>
          <w:rStyle w:val="codeenligneCar"/>
        </w:rPr>
        <w:t>)</w:t>
      </w:r>
      <w:r w:rsidR="00F629B0">
        <w:t>,</w:t>
      </w:r>
    </w:p>
    <w:p w:rsidR="00F629B0" w:rsidRDefault="00F629B0" w:rsidP="00852258">
      <w:pPr>
        <w:pStyle w:val="Paragraphedeliste"/>
        <w:numPr>
          <w:ilvl w:val="0"/>
          <w:numId w:val="15"/>
        </w:numPr>
      </w:pPr>
      <w:r w:rsidRPr="00F629B0">
        <w:rPr>
          <w:rStyle w:val="codeenligneCar"/>
        </w:rPr>
        <w:t>__</w:t>
      </w:r>
      <w:proofErr w:type="spellStart"/>
      <w:r w:rsidRPr="00F629B0">
        <w:rPr>
          <w:rStyle w:val="codeenligneCar"/>
        </w:rPr>
        <w:t>contains</w:t>
      </w:r>
      <w:proofErr w:type="spellEnd"/>
      <w:r w:rsidRPr="00F629B0">
        <w:rPr>
          <w:rStyle w:val="codeenligneCar"/>
        </w:rPr>
        <w:t>_</w:t>
      </w:r>
      <w:proofErr w:type="gramStart"/>
      <w:r w:rsidRPr="00F629B0">
        <w:rPr>
          <w:rStyle w:val="codeenligneCar"/>
        </w:rPr>
        <w:t>_(</w:t>
      </w:r>
      <w:proofErr w:type="gramEnd"/>
      <w:r w:rsidRPr="00F629B0">
        <w:rPr>
          <w:rStyle w:val="codeenligneCar"/>
        </w:rPr>
        <w:t>self, x)</w:t>
      </w:r>
      <w:r>
        <w:t xml:space="preserve"> doit renvoyer </w:t>
      </w:r>
      <w:proofErr w:type="spellStart"/>
      <w:r w:rsidRPr="00F629B0">
        <w:rPr>
          <w:rStyle w:val="codeenligneCar"/>
        </w:rPr>
        <w:t>True</w:t>
      </w:r>
      <w:proofErr w:type="spellEnd"/>
      <w:r>
        <w:t xml:space="preserve"> si </w:t>
      </w:r>
      <w:proofErr w:type="spellStart"/>
      <w:r w:rsidRPr="00F629B0">
        <w:rPr>
          <w:rStyle w:val="codeenligneCar"/>
        </w:rPr>
        <w:t>obj</w:t>
      </w:r>
      <w:proofErr w:type="spellEnd"/>
      <w:r>
        <w:t xml:space="preserve"> contient x et permettra d'utiliser </w:t>
      </w:r>
      <w:r w:rsidRPr="00F629B0">
        <w:rPr>
          <w:rStyle w:val="codeenligneCar"/>
        </w:rPr>
        <w:t xml:space="preserve">x in </w:t>
      </w:r>
      <w:proofErr w:type="spellStart"/>
      <w:r w:rsidRPr="00F629B0">
        <w:rPr>
          <w:rStyle w:val="codeenligneCar"/>
        </w:rPr>
        <w:t>obj</w:t>
      </w:r>
      <w:proofErr w:type="spellEnd"/>
      <w:r>
        <w:t>.</w:t>
      </w:r>
    </w:p>
    <w:p w:rsidR="00852258" w:rsidRPr="003A5CFD" w:rsidRDefault="00852258" w:rsidP="003A5CFD">
      <w:pPr>
        <w:rPr>
          <w:rStyle w:val="Titre2Car"/>
          <w:rFonts w:asciiTheme="minorHAnsi" w:eastAsiaTheme="minorHAnsi" w:hAnsiTheme="minorHAnsi" w:cstheme="minorBidi"/>
          <w:color w:val="auto"/>
          <w:sz w:val="20"/>
          <w:szCs w:val="22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margin">
                  <wp:posOffset>2558415</wp:posOffset>
                </wp:positionH>
                <wp:positionV relativeFrom="paragraph">
                  <wp:posOffset>8890</wp:posOffset>
                </wp:positionV>
                <wp:extent cx="4062730" cy="838835"/>
                <wp:effectExtent l="0" t="0" r="13970" b="18415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2730" cy="838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2258" w:rsidRDefault="00852258" w:rsidP="00852258">
                            <w:pPr>
                              <w:pStyle w:val="code"/>
                            </w:pPr>
                            <w:r>
                              <w:t xml:space="preserve">class </w:t>
                            </w:r>
                            <w:proofErr w:type="spellStart"/>
                            <w:r>
                              <w:t>Cercle_magique</w:t>
                            </w:r>
                            <w:proofErr w:type="spellEnd"/>
                            <w:r>
                              <w:t>:</w:t>
                            </w:r>
                            <w:r>
                              <w:br/>
                              <w:t xml:space="preserve">    ...</w:t>
                            </w:r>
                            <w:r>
                              <w:br/>
                              <w:t xml:space="preserve">    </w:t>
                            </w:r>
                            <w:proofErr w:type="spellStart"/>
                            <w:r>
                              <w:t>def</w:t>
                            </w:r>
                            <w:proofErr w:type="spellEnd"/>
                            <w:r>
                              <w:t xml:space="preserve"> __</w:t>
                            </w:r>
                            <w:proofErr w:type="spellStart"/>
                            <w:r>
                              <w:t>str</w:t>
                            </w:r>
                            <w:proofErr w:type="spellEnd"/>
                            <w:r>
                              <w:t>_</w:t>
                            </w:r>
                            <w:proofErr w:type="gramStart"/>
                            <w:r>
                              <w:t>_(</w:t>
                            </w:r>
                            <w:proofErr w:type="gramEnd"/>
                            <w:r>
                              <w:t>self):</w:t>
                            </w:r>
                            <w:r>
                              <w:br/>
                              <w:t xml:space="preserve">        s = "rayon " + </w:t>
                            </w:r>
                            <w:proofErr w:type="spellStart"/>
                            <w:r>
                              <w:t>self.rayon</w:t>
                            </w:r>
                            <w:proofErr w:type="spellEnd"/>
                            <w:r>
                              <w:t xml:space="preserve"> + ", couleur " + </w:t>
                            </w:r>
                            <w:proofErr w:type="spellStart"/>
                            <w:r>
                              <w:t>self.couleur</w:t>
                            </w:r>
                            <w:proofErr w:type="spellEnd"/>
                            <w:r>
                              <w:br/>
                              <w:t xml:space="preserve">        return s</w:t>
                            </w:r>
                            <w:r>
                              <w:br/>
                              <w:t xml:space="preserve">    ...</w:t>
                            </w:r>
                            <w: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01.45pt;margin-top:.7pt;width:319.9pt;height:66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">
                <v:textbox>
                  <w:txbxContent>
                    <w:p w:rsidR="00852258" w:rsidRDefault="00852258" w:rsidP="00852258">
                      <w:pPr>
                        <w:pStyle w:val="code"/>
                      </w:pPr>
                      <w:r>
                        <w:t xml:space="preserve">class </w:t>
                      </w:r>
                      <w:proofErr w:type="spellStart"/>
                      <w:r>
                        <w:t>Cercle_magique</w:t>
                      </w:r>
                      <w:proofErr w:type="spellEnd"/>
                      <w:r>
                        <w:t>:</w:t>
                      </w:r>
                      <w:r>
                        <w:br/>
                      </w:r>
                      <w:r>
                        <w:t xml:space="preserve">    ...</w:t>
                      </w:r>
                      <w:r>
                        <w:br/>
                        <w:t xml:space="preserve">    </w:t>
                      </w:r>
                      <w:proofErr w:type="spellStart"/>
                      <w:r>
                        <w:t>def</w:t>
                      </w:r>
                      <w:proofErr w:type="spellEnd"/>
                      <w:r>
                        <w:t xml:space="preserve"> __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_</w:t>
                      </w:r>
                      <w:proofErr w:type="gramStart"/>
                      <w:r>
                        <w:t>_(</w:t>
                      </w:r>
                      <w:proofErr w:type="gramEnd"/>
                      <w:r>
                        <w:t>self):</w:t>
                      </w:r>
                      <w:r>
                        <w:br/>
                        <w:t xml:space="preserve">        s = "rayon " + </w:t>
                      </w:r>
                      <w:proofErr w:type="spellStart"/>
                      <w:r>
                        <w:t>self.rayon</w:t>
                      </w:r>
                      <w:proofErr w:type="spellEnd"/>
                      <w:r>
                        <w:t xml:space="preserve"> + ", couleur " + </w:t>
                      </w:r>
                      <w:proofErr w:type="spellStart"/>
                      <w:r>
                        <w:t>self.couleur</w:t>
                      </w:r>
                      <w:proofErr w:type="spellEnd"/>
                      <w:r>
                        <w:br/>
                        <w:t xml:space="preserve">        return s</w:t>
                      </w:r>
                      <w:r>
                        <w:br/>
                        <w:t xml:space="preserve">    ...</w:t>
                      </w:r>
                      <w:r>
                        <w:br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Ainsi en rajoutant la méthode ci-contre à notre classe </w:t>
      </w:r>
      <w:proofErr w:type="spellStart"/>
      <w:r>
        <w:t>Cercle_magique</w:t>
      </w:r>
      <w:proofErr w:type="spellEnd"/>
      <w:r>
        <w:t>, nous serions en mesure d'utilise</w:t>
      </w:r>
      <w:r w:rsidR="003A5CFD">
        <w:t xml:space="preserve">r ensuite l'instruction </w:t>
      </w:r>
      <w:proofErr w:type="spellStart"/>
      <w:r w:rsidR="003A5CFD">
        <w:t>print</w:t>
      </w:r>
      <w:proofErr w:type="spellEnd"/>
      <w:r w:rsidR="003A5CFD">
        <w:t xml:space="preserve"> : </w:t>
      </w:r>
      <w:r w:rsidRPr="003A5CFD">
        <w:rPr>
          <w:rStyle w:val="codeenligneCar"/>
        </w:rPr>
        <w:t xml:space="preserve">&gt;&gt;&gt; </w:t>
      </w:r>
      <w:proofErr w:type="spellStart"/>
      <w:proofErr w:type="gramStart"/>
      <w:r w:rsidRPr="003A5CFD">
        <w:rPr>
          <w:rStyle w:val="codeenligneCar"/>
        </w:rPr>
        <w:t>print</w:t>
      </w:r>
      <w:proofErr w:type="spellEnd"/>
      <w:r w:rsidRPr="003A5CFD">
        <w:rPr>
          <w:rStyle w:val="codeenligneCar"/>
        </w:rPr>
        <w:t>(</w:t>
      </w:r>
      <w:proofErr w:type="spellStart"/>
      <w:proofErr w:type="gramEnd"/>
      <w:r w:rsidRPr="003A5CFD">
        <w:rPr>
          <w:rStyle w:val="codeenligneCar"/>
        </w:rPr>
        <w:t>c_v</w:t>
      </w:r>
      <w:proofErr w:type="spellEnd"/>
      <w:r w:rsidRPr="003A5CFD">
        <w:rPr>
          <w:rStyle w:val="codeenligneCar"/>
        </w:rPr>
        <w:t>)</w:t>
      </w:r>
      <w:r w:rsidRPr="003A5CFD">
        <w:rPr>
          <w:rStyle w:val="codeenligneCar"/>
        </w:rPr>
        <w:br/>
        <w:t>rayon 5, couleur vert</w:t>
      </w:r>
      <w:r>
        <w:br/>
      </w:r>
      <w:r>
        <w:br/>
      </w:r>
      <w:r w:rsidR="00256C70" w:rsidRPr="00256C70">
        <w:rPr>
          <w:rStyle w:val="Titre2Car"/>
        </w:rPr>
        <w:t>III : Mise à disposition dans un module</w:t>
      </w:r>
    </w:p>
    <w:p w:rsidR="00256C70" w:rsidRDefault="00256C70" w:rsidP="00256C70">
      <w:r>
        <w:t>En première approche, pour mettre à disposition la classe précédente dans un module, il suffit :</w:t>
      </w:r>
    </w:p>
    <w:p w:rsidR="00256C70" w:rsidRDefault="00256C70" w:rsidP="00256C70">
      <w:pPr>
        <w:pStyle w:val="Paragraphedeliste"/>
        <w:numPr>
          <w:ilvl w:val="0"/>
          <w:numId w:val="16"/>
        </w:numPr>
      </w:pPr>
      <w:r>
        <w:t xml:space="preserve">de créer un fichier </w:t>
      </w:r>
      <w:r w:rsidRPr="00256C70">
        <w:rPr>
          <w:rStyle w:val="codeenligneCar"/>
        </w:rPr>
        <w:t>.</w:t>
      </w:r>
      <w:proofErr w:type="spellStart"/>
      <w:r w:rsidRPr="00256C70">
        <w:rPr>
          <w:rStyle w:val="codeenligneCar"/>
        </w:rPr>
        <w:t>py</w:t>
      </w:r>
      <w:proofErr w:type="spellEnd"/>
      <w:r>
        <w:t xml:space="preserve"> (par exemple </w:t>
      </w:r>
      <w:r w:rsidRPr="00256C70">
        <w:rPr>
          <w:rStyle w:val="codeenligneCar"/>
        </w:rPr>
        <w:t>cercle_m.py</w:t>
      </w:r>
      <w:r w:rsidRPr="00256C70">
        <w:t>)</w:t>
      </w:r>
      <w:r>
        <w:t xml:space="preserve"> dont le nom (sauf l'extension </w:t>
      </w:r>
      <w:r w:rsidRPr="00256C70">
        <w:rPr>
          <w:rStyle w:val="codeenligneCar"/>
        </w:rPr>
        <w:t>.</w:t>
      </w:r>
      <w:proofErr w:type="spellStart"/>
      <w:r w:rsidRPr="00256C70">
        <w:rPr>
          <w:rStyle w:val="codeenligneCar"/>
        </w:rPr>
        <w:t>py</w:t>
      </w:r>
      <w:proofErr w:type="spellEnd"/>
      <w:r>
        <w:t>) sera le nom du module,</w:t>
      </w:r>
    </w:p>
    <w:p w:rsidR="00256C70" w:rsidRDefault="00256C70" w:rsidP="00256C70">
      <w:pPr>
        <w:pStyle w:val="Paragraphedeliste"/>
        <w:numPr>
          <w:ilvl w:val="0"/>
          <w:numId w:val="16"/>
        </w:numPr>
      </w:pPr>
      <w:r>
        <w:t>de copier le code donnant la définition de la classe dans ce fichier,</w:t>
      </w:r>
    </w:p>
    <w:p w:rsidR="00256C70" w:rsidRDefault="00256C70" w:rsidP="00256C70">
      <w:pPr>
        <w:pStyle w:val="Paragraphedeliste"/>
        <w:numPr>
          <w:ilvl w:val="0"/>
          <w:numId w:val="16"/>
        </w:numPr>
      </w:pPr>
      <w:r>
        <w:t>de sauvegarder ce fichier,</w:t>
      </w:r>
    </w:p>
    <w:p w:rsidR="00256C70" w:rsidRDefault="00256C70" w:rsidP="00256C70">
      <w:pPr>
        <w:pStyle w:val="Paragraphedeliste"/>
        <w:numPr>
          <w:ilvl w:val="0"/>
          <w:numId w:val="16"/>
        </w:numPr>
      </w:pPr>
      <w:r>
        <w:t>de copier ce fichier dans le même dossier que les fichiers python ou les notebooks qui doivent l'utiliser,</w:t>
      </w:r>
    </w:p>
    <w:p w:rsidR="00256C70" w:rsidRDefault="00256C70" w:rsidP="00256C70">
      <w:pPr>
        <w:pStyle w:val="Paragraphedeliste"/>
        <w:numPr>
          <w:ilvl w:val="0"/>
          <w:numId w:val="16"/>
        </w:numPr>
      </w:pPr>
      <w:r>
        <w:t>d'utiliser les instructions suivantes (au choix)</w:t>
      </w:r>
      <w:r w:rsidR="003A5CFD">
        <w:t xml:space="preserve"> dans les fichiers python ou les notebooks</w:t>
      </w:r>
      <w:r>
        <w:t xml:space="preserve"> :</w:t>
      </w:r>
    </w:p>
    <w:p w:rsidR="00256C70" w:rsidRDefault="00256C70" w:rsidP="00256C70">
      <w:pPr>
        <w:pStyle w:val="Paragraphedeliste"/>
        <w:numPr>
          <w:ilvl w:val="0"/>
          <w:numId w:val="17"/>
        </w:numPr>
      </w:pPr>
      <w:r w:rsidRPr="003A5CFD">
        <w:rPr>
          <w:rStyle w:val="codeenligneCar"/>
        </w:rPr>
        <w:t xml:space="preserve">import </w:t>
      </w:r>
      <w:proofErr w:type="spellStart"/>
      <w:r w:rsidRPr="003A5CFD">
        <w:rPr>
          <w:rStyle w:val="codeenligneCar"/>
        </w:rPr>
        <w:t>cercle_m</w:t>
      </w:r>
      <w:proofErr w:type="spellEnd"/>
      <w:r>
        <w:t xml:space="preserve"> puis</w:t>
      </w:r>
      <w:r w:rsidR="003A5CFD">
        <w:t xml:space="preserve">, lorsqu'on en a besoin, </w:t>
      </w:r>
      <w:r>
        <w:t xml:space="preserve"> </w:t>
      </w:r>
      <w:proofErr w:type="spellStart"/>
      <w:r w:rsidR="003A5CFD" w:rsidRPr="003A5CFD">
        <w:rPr>
          <w:rStyle w:val="codeenligneCar"/>
        </w:rPr>
        <w:t>c_v</w:t>
      </w:r>
      <w:proofErr w:type="spellEnd"/>
      <w:r w:rsidRPr="003A5CFD">
        <w:rPr>
          <w:rStyle w:val="codeenligneCar"/>
        </w:rPr>
        <w:t xml:space="preserve"> = </w:t>
      </w:r>
      <w:proofErr w:type="spellStart"/>
      <w:r w:rsidRPr="003A5CFD">
        <w:rPr>
          <w:rStyle w:val="codeenligneCar"/>
        </w:rPr>
        <w:t>cercle_m.Cercle_magique</w:t>
      </w:r>
      <w:proofErr w:type="spellEnd"/>
      <w:r w:rsidR="003A5CFD">
        <w:t xml:space="preserve"> </w:t>
      </w:r>
    </w:p>
    <w:p w:rsidR="00256C70" w:rsidRDefault="003A5CFD" w:rsidP="00256C70">
      <w:pPr>
        <w:pStyle w:val="Paragraphedeliste"/>
        <w:numPr>
          <w:ilvl w:val="0"/>
          <w:numId w:val="17"/>
        </w:numPr>
      </w:pPr>
      <w:proofErr w:type="spellStart"/>
      <w:r w:rsidRPr="003A5CFD">
        <w:rPr>
          <w:rStyle w:val="codeenligneCar"/>
        </w:rPr>
        <w:t>from</w:t>
      </w:r>
      <w:proofErr w:type="spellEnd"/>
      <w:r w:rsidRPr="003A5CFD">
        <w:rPr>
          <w:rStyle w:val="codeenligneCar"/>
        </w:rPr>
        <w:t xml:space="preserve"> </w:t>
      </w:r>
      <w:proofErr w:type="spellStart"/>
      <w:r w:rsidRPr="003A5CFD">
        <w:rPr>
          <w:rStyle w:val="codeenligneCar"/>
        </w:rPr>
        <w:t>cercle_m</w:t>
      </w:r>
      <w:proofErr w:type="spellEnd"/>
      <w:r w:rsidRPr="003A5CFD">
        <w:rPr>
          <w:rStyle w:val="codeenligneCar"/>
        </w:rPr>
        <w:t xml:space="preserve"> import </w:t>
      </w:r>
      <w:proofErr w:type="spellStart"/>
      <w:r w:rsidRPr="003A5CFD">
        <w:rPr>
          <w:rStyle w:val="codeenligneCar"/>
        </w:rPr>
        <w:t>Cercle_magique</w:t>
      </w:r>
      <w:proofErr w:type="spellEnd"/>
      <w:r>
        <w:t xml:space="preserve"> puis, lorsqu'on en a besoin, </w:t>
      </w:r>
      <w:proofErr w:type="spellStart"/>
      <w:r w:rsidRPr="003A5CFD">
        <w:rPr>
          <w:rStyle w:val="codeenligneCar"/>
        </w:rPr>
        <w:t>c_v</w:t>
      </w:r>
      <w:proofErr w:type="spellEnd"/>
      <w:r w:rsidRPr="003A5CFD">
        <w:rPr>
          <w:rStyle w:val="codeenligneCar"/>
        </w:rPr>
        <w:t xml:space="preserve"> = </w:t>
      </w:r>
      <w:proofErr w:type="spellStart"/>
      <w:r w:rsidRPr="003A5CFD">
        <w:rPr>
          <w:rStyle w:val="codeenligneCar"/>
        </w:rPr>
        <w:t>Cercle_magique</w:t>
      </w:r>
      <w:proofErr w:type="spellEnd"/>
    </w:p>
    <w:p w:rsidR="00252499" w:rsidRPr="004C3A5C" w:rsidRDefault="003A5CFD" w:rsidP="004C3A5C">
      <w:r>
        <w:t>Nous verrons plus tard qu'il convient aussi de spécifier l'</w:t>
      </w:r>
      <w:r w:rsidRPr="00E64010">
        <w:rPr>
          <w:i/>
        </w:rPr>
        <w:t>interface</w:t>
      </w:r>
      <w:r>
        <w:t xml:space="preserve"> du module, c'est-à-dire les fonctions et/ou classes et/ou méthodes de classes qui sont destinées à être utilisées par les </w:t>
      </w:r>
      <w:r w:rsidRPr="003A5CFD">
        <w:rPr>
          <w:i/>
        </w:rPr>
        <w:t>clients</w:t>
      </w:r>
      <w:r>
        <w:t>. Certaines méthodes peuvent ne pas figurer dans l'</w:t>
      </w:r>
      <w:r w:rsidRPr="00E64010">
        <w:rPr>
          <w:i/>
        </w:rPr>
        <w:t>interface</w:t>
      </w:r>
      <w:r>
        <w:t xml:space="preserve"> si elles ne servent que pour des calculs internes au module et  n'ont pas à être connues des clients (au même titre que le mode d'emploi d'un ordinateur n'indique pas comment changer </w:t>
      </w:r>
      <w:r w:rsidR="00E64010">
        <w:t>un port USB puisque officiellement ce doit être fait au SAV</w:t>
      </w:r>
      <w:r>
        <w:t xml:space="preserve">). </w:t>
      </w:r>
    </w:p>
    <w:sectPr w:rsidR="00252499" w:rsidRPr="004C3A5C" w:rsidSect="004647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3338B"/>
    <w:multiLevelType w:val="hybridMultilevel"/>
    <w:tmpl w:val="FC1689C8"/>
    <w:lvl w:ilvl="0" w:tplc="1E028F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354B3"/>
    <w:multiLevelType w:val="hybridMultilevel"/>
    <w:tmpl w:val="2E5CD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01E26"/>
    <w:multiLevelType w:val="hybridMultilevel"/>
    <w:tmpl w:val="A350D6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E674D0"/>
    <w:multiLevelType w:val="hybridMultilevel"/>
    <w:tmpl w:val="33A8FEA8"/>
    <w:lvl w:ilvl="0" w:tplc="6948762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C44448"/>
    <w:multiLevelType w:val="hybridMultilevel"/>
    <w:tmpl w:val="71DA3F62"/>
    <w:lvl w:ilvl="0" w:tplc="040C0001">
      <w:start w:val="1"/>
      <w:numFmt w:val="bullet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5" w15:restartNumberingAfterBreak="0">
    <w:nsid w:val="1A38796F"/>
    <w:multiLevelType w:val="hybridMultilevel"/>
    <w:tmpl w:val="C98A6712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04336"/>
    <w:multiLevelType w:val="hybridMultilevel"/>
    <w:tmpl w:val="7952D7A2"/>
    <w:lvl w:ilvl="0" w:tplc="BFFE1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F396C"/>
    <w:multiLevelType w:val="hybridMultilevel"/>
    <w:tmpl w:val="6120885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33176D"/>
    <w:multiLevelType w:val="hybridMultilevel"/>
    <w:tmpl w:val="B1FCBB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AB0038"/>
    <w:multiLevelType w:val="hybridMultilevel"/>
    <w:tmpl w:val="CF9E5B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79CA"/>
    <w:multiLevelType w:val="hybridMultilevel"/>
    <w:tmpl w:val="062C24F6"/>
    <w:lvl w:ilvl="0" w:tplc="9488B2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4B5B0C"/>
    <w:multiLevelType w:val="hybridMultilevel"/>
    <w:tmpl w:val="91C4A9A2"/>
    <w:lvl w:ilvl="0" w:tplc="C6D461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410005"/>
    <w:multiLevelType w:val="hybridMultilevel"/>
    <w:tmpl w:val="E0DC17CA"/>
    <w:lvl w:ilvl="0" w:tplc="2BE8E99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AD92B8A"/>
    <w:multiLevelType w:val="hybridMultilevel"/>
    <w:tmpl w:val="15D02BD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7B07CC"/>
    <w:multiLevelType w:val="hybridMultilevel"/>
    <w:tmpl w:val="AD120D0E"/>
    <w:lvl w:ilvl="0" w:tplc="194A99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11763"/>
    <w:multiLevelType w:val="hybridMultilevel"/>
    <w:tmpl w:val="758C164A"/>
    <w:lvl w:ilvl="0" w:tplc="8AE61F8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B68D4"/>
    <w:multiLevelType w:val="hybridMultilevel"/>
    <w:tmpl w:val="D28828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7"/>
  </w:num>
  <w:num w:numId="4">
    <w:abstractNumId w:val="14"/>
  </w:num>
  <w:num w:numId="5">
    <w:abstractNumId w:val="5"/>
  </w:num>
  <w:num w:numId="6">
    <w:abstractNumId w:val="16"/>
  </w:num>
  <w:num w:numId="7">
    <w:abstractNumId w:val="1"/>
  </w:num>
  <w:num w:numId="8">
    <w:abstractNumId w:val="2"/>
  </w:num>
  <w:num w:numId="9">
    <w:abstractNumId w:val="12"/>
  </w:num>
  <w:num w:numId="10">
    <w:abstractNumId w:val="3"/>
  </w:num>
  <w:num w:numId="11">
    <w:abstractNumId w:val="9"/>
  </w:num>
  <w:num w:numId="12">
    <w:abstractNumId w:val="15"/>
  </w:num>
  <w:num w:numId="13">
    <w:abstractNumId w:val="10"/>
  </w:num>
  <w:num w:numId="14">
    <w:abstractNumId w:val="0"/>
  </w:num>
  <w:num w:numId="15">
    <w:abstractNumId w:val="8"/>
  </w:num>
  <w:num w:numId="16">
    <w:abstractNumId w:val="1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7DA"/>
    <w:rsid w:val="00006B2F"/>
    <w:rsid w:val="00057F43"/>
    <w:rsid w:val="000B1630"/>
    <w:rsid w:val="000D1373"/>
    <w:rsid w:val="00141540"/>
    <w:rsid w:val="00155250"/>
    <w:rsid w:val="001574C0"/>
    <w:rsid w:val="001763E2"/>
    <w:rsid w:val="001909B3"/>
    <w:rsid w:val="001A03B2"/>
    <w:rsid w:val="001B3BE8"/>
    <w:rsid w:val="00242024"/>
    <w:rsid w:val="00252499"/>
    <w:rsid w:val="00252A98"/>
    <w:rsid w:val="00256C70"/>
    <w:rsid w:val="002F6CB1"/>
    <w:rsid w:val="0030046F"/>
    <w:rsid w:val="003308EA"/>
    <w:rsid w:val="003A5CFD"/>
    <w:rsid w:val="0040153D"/>
    <w:rsid w:val="004131C9"/>
    <w:rsid w:val="00454935"/>
    <w:rsid w:val="004647DA"/>
    <w:rsid w:val="004C3A5C"/>
    <w:rsid w:val="00525E36"/>
    <w:rsid w:val="00571C40"/>
    <w:rsid w:val="00591CD7"/>
    <w:rsid w:val="005A4561"/>
    <w:rsid w:val="006669A8"/>
    <w:rsid w:val="006C343A"/>
    <w:rsid w:val="00747180"/>
    <w:rsid w:val="00792971"/>
    <w:rsid w:val="007A1D13"/>
    <w:rsid w:val="008339B9"/>
    <w:rsid w:val="00852258"/>
    <w:rsid w:val="00870C3A"/>
    <w:rsid w:val="0088576C"/>
    <w:rsid w:val="00895924"/>
    <w:rsid w:val="008A10DE"/>
    <w:rsid w:val="008A4F25"/>
    <w:rsid w:val="008E0EFC"/>
    <w:rsid w:val="008E183D"/>
    <w:rsid w:val="008E6717"/>
    <w:rsid w:val="00965045"/>
    <w:rsid w:val="009B334B"/>
    <w:rsid w:val="00A33A09"/>
    <w:rsid w:val="00AA2EF5"/>
    <w:rsid w:val="00B04A97"/>
    <w:rsid w:val="00B21D32"/>
    <w:rsid w:val="00B3435D"/>
    <w:rsid w:val="00B9364E"/>
    <w:rsid w:val="00BC3D95"/>
    <w:rsid w:val="00BF6BD6"/>
    <w:rsid w:val="00C002BE"/>
    <w:rsid w:val="00C017CB"/>
    <w:rsid w:val="00C9152F"/>
    <w:rsid w:val="00CB0001"/>
    <w:rsid w:val="00DA3195"/>
    <w:rsid w:val="00DA3A28"/>
    <w:rsid w:val="00E1010F"/>
    <w:rsid w:val="00E10DE4"/>
    <w:rsid w:val="00E126AB"/>
    <w:rsid w:val="00E5357C"/>
    <w:rsid w:val="00E64010"/>
    <w:rsid w:val="00E824F2"/>
    <w:rsid w:val="00EC08D2"/>
    <w:rsid w:val="00ED0E59"/>
    <w:rsid w:val="00EE7534"/>
    <w:rsid w:val="00EF2A20"/>
    <w:rsid w:val="00F226BA"/>
    <w:rsid w:val="00F41C8E"/>
    <w:rsid w:val="00F629B0"/>
    <w:rsid w:val="00FA4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A4BB68-31A6-499C-B5F4-3F99A8CCE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A97"/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252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52A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D13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52A98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52A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88576C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141540"/>
    <w:rPr>
      <w:color w:val="954F72" w:themeColor="followed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0D137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D13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D1373"/>
    <w:rPr>
      <w:rFonts w:ascii="Courier New" w:eastAsia="Times New Roman" w:hAnsi="Courier New" w:cs="Courier New"/>
      <w:sz w:val="20"/>
      <w:szCs w:val="20"/>
      <w:lang w:eastAsia="fr-FR"/>
    </w:rPr>
  </w:style>
  <w:style w:type="paragraph" w:customStyle="1" w:styleId="code">
    <w:name w:val="code"/>
    <w:basedOn w:val="Normal"/>
    <w:link w:val="codeCar"/>
    <w:qFormat/>
    <w:rsid w:val="00E1010F"/>
    <w:rPr>
      <w:rFonts w:ascii="Courier New" w:hAnsi="Courier New" w:cs="Courier New"/>
      <w:sz w:val="16"/>
      <w:szCs w:val="16"/>
    </w:rPr>
  </w:style>
  <w:style w:type="paragraph" w:customStyle="1" w:styleId="codeenligne">
    <w:name w:val="code en ligne"/>
    <w:basedOn w:val="Normal"/>
    <w:link w:val="codeenligneCar"/>
    <w:qFormat/>
    <w:rsid w:val="002F6CB1"/>
    <w:rPr>
      <w:rFonts w:ascii="Courier New" w:hAnsi="Courier New" w:cs="Courier New"/>
      <w:sz w:val="18"/>
      <w:szCs w:val="18"/>
    </w:rPr>
  </w:style>
  <w:style w:type="character" w:customStyle="1" w:styleId="codeCar">
    <w:name w:val="code Car"/>
    <w:basedOn w:val="Policepardfaut"/>
    <w:link w:val="code"/>
    <w:rsid w:val="00E1010F"/>
    <w:rPr>
      <w:rFonts w:ascii="Courier New" w:hAnsi="Courier New" w:cs="Courier New"/>
      <w:sz w:val="16"/>
      <w:szCs w:val="16"/>
    </w:rPr>
  </w:style>
  <w:style w:type="character" w:customStyle="1" w:styleId="codeenligneCar">
    <w:name w:val="code en ligne Car"/>
    <w:basedOn w:val="Policepardfaut"/>
    <w:link w:val="codeenligne"/>
    <w:rsid w:val="002F6CB1"/>
    <w:rPr>
      <w:rFonts w:ascii="Courier New" w:hAnsi="Courier New" w:cs="Courier New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3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1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935</Words>
  <Characters>5144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6</cp:revision>
  <dcterms:created xsi:type="dcterms:W3CDTF">2020-08-18T09:37:00Z</dcterms:created>
  <dcterms:modified xsi:type="dcterms:W3CDTF">2020-08-19T12:11:00Z</dcterms:modified>
</cp:coreProperties>
</file>