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163"/>
        <w:gridCol w:w="2303"/>
        <w:tblGridChange w:id="0">
          <w:tblGrid>
            <w:gridCol w:w="8163"/>
            <w:gridCol w:w="23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2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8"/>
                <w:szCs w:val="28"/>
                <w:rtl w:val="0"/>
              </w:rPr>
              <w:t xml:space="preserve">{{institution_name}}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6"/>
                <w:szCs w:val="26"/>
                <w:rtl w:val="0"/>
              </w:rPr>
              <w:t xml:space="preserve">{{ministry_name}}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6"/>
                <w:szCs w:val="26"/>
                <w:rtl w:val="0"/>
              </w:rPr>
              <w:t xml:space="preserve">{{governorate_name}}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40.0" w:type="dxa"/>
              <w:left w:w="60.0" w:type="dxa"/>
              <w:bottom w:w="40.0" w:type="dxa"/>
              <w:right w:w="60.0" w:type="dxa"/>
            </w:tcMar>
          </w:tcPr>
          <w:p w:rsidR="00000000" w:rsidDel="00000000" w:rsidP="00000000" w:rsidRDefault="00000000" w:rsidRPr="00000000" w14:paraId="00000005">
            <w:pPr>
              <w:bidi w:val="1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{{%%school_logo}}</w:t>
            </w:r>
          </w:p>
        </w:tc>
      </w:tr>
    </w:tbl>
    <w:p w:rsidR="00000000" w:rsidDel="00000000" w:rsidP="00000000" w:rsidRDefault="00000000" w:rsidRPr="00000000" w14:paraId="00000007">
      <w:pPr>
        <w:bidi w:val="1"/>
        <w:spacing w:before="8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e0e0e0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30"/>
                <w:szCs w:val="30"/>
                <w:rtl w:val="0"/>
              </w:rPr>
              <w:t xml:space="preserve">{{exam_title}}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{{grade_level}}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{{semester}}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الدرجة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الكلية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مدرسة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{{school_name}}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الشعبة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{{student_section}}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اسم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الطالب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{{student_name}}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bidi w:val="1"/>
        <w:spacing w:before="6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104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17"/>
        <w:gridCol w:w="7850"/>
        <w:tblGridChange w:id="0">
          <w:tblGrid>
            <w:gridCol w:w="2617"/>
            <w:gridCol w:w="78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الدرجة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1_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marks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السؤال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الأول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أجب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بنعم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أو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لا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56"/>
        <w:gridCol w:w="8163"/>
        <w:gridCol w:w="1047"/>
        <w:tblGridChange w:id="0">
          <w:tblGrid>
            <w:gridCol w:w="1256"/>
            <w:gridCol w:w="8163"/>
            <w:gridCol w:w="104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(     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{{tf_1_text}}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15">
            <w:pPr>
              <w:bidi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.١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(     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7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{{tf_2_text}}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18">
            <w:pPr>
              <w:bidi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.٢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9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(     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{{tf_3_text}}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4" w:val="single"/>
              <w:right w:color="000000" w:space="0" w:sz="0" w:val="nil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</w:tcPr>
          <w:p w:rsidR="00000000" w:rsidDel="00000000" w:rsidP="00000000" w:rsidRDefault="00000000" w:rsidRPr="00000000" w14:paraId="0000001B">
            <w:pPr>
              <w:bidi w:val="1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.٣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bidi w:val="1"/>
        <w:spacing w:before="8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104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17"/>
        <w:gridCol w:w="7850"/>
        <w:tblGridChange w:id="0">
          <w:tblGrid>
            <w:gridCol w:w="2617"/>
            <w:gridCol w:w="78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الدرجة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2_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marks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السؤال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الثاني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اختر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الإجابة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الصحيحة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.١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{{mcq_1_text}}</w:t>
      </w: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1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_1_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b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_1_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3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د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_1_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ج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_1_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.٢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{{mcq_2_text}}</w:t>
      </w: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_2_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b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_2_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د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_2_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ج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_2_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.٣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{{mcq_3_text}}</w:t>
      </w: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_3_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b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_3_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د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_3_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d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80.0" w:type="dxa"/>
              <w:bottom w:w="3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ج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1"/>
              </w:rPr>
              <w:t xml:space="preserve"> -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mcq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_3_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option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bidi w:val="1"/>
        <w:spacing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bidi w:val="1"/>
        <w:spacing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bidi w:val="1"/>
        <w:spacing w:before="8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104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17"/>
        <w:gridCol w:w="7850"/>
        <w:tblGridChange w:id="0">
          <w:tblGrid>
            <w:gridCol w:w="2617"/>
            <w:gridCol w:w="78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الدرجة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{{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q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3_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marks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bidi w:val="1"/>
              <w:jc w:val="left"/>
              <w:rPr/>
            </w:pP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السؤال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الثالث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: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أجب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عن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الأسئلة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raditional Arabic" w:cs="Traditional Arabic" w:eastAsia="Traditional Arabic" w:hAnsi="Traditional Arabic"/>
                <w:b w:val="1"/>
                <w:bCs w:val="1"/>
                <w:sz w:val="24"/>
                <w:szCs w:val="24"/>
                <w:rtl w:val="1"/>
              </w:rPr>
              <w:t xml:space="preserve">الآتية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bidi w:val="1"/>
        <w:spacing w:before="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.١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{{fill_1_prefix}} __________ {{fill_1_suffix}}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.٢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{{written_1_text}}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000000" w:space="4" w:sz="4" w:val="single"/>
        </w:pBdr>
        <w:bidi w:val="1"/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.٣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{{fill_2_prefix}} __________ {{fill_2_suffix}}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spacing w:after="40" w:before="8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4"/>
          <w:szCs w:val="24"/>
          <w:rtl w:val="0"/>
        </w:rPr>
        <w:t xml:space="preserve">.٤ </w:t>
      </w:r>
      <w:r w:rsidDel="00000000" w:rsidR="00000000" w:rsidRPr="00000000">
        <w:rPr>
          <w:rFonts w:ascii="Traditional Arabic" w:cs="Traditional Arabic" w:eastAsia="Traditional Arabic" w:hAnsi="Traditional Arabic"/>
          <w:sz w:val="24"/>
          <w:szCs w:val="24"/>
          <w:rtl w:val="0"/>
        </w:rPr>
        <w:t xml:space="preserve">{{written_2_text}}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4" w:sz="4" w:val="single"/>
        </w:pBdr>
        <w:bidi w:val="1"/>
        <w:spacing w:after="80" w:before="8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bidi w:val="1"/>
        <w:spacing w:before="12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000000" w:space="4" w:sz="6" w:val="single"/>
          <w:bottom w:color="000000" w:space="4" w:sz="6" w:val="single"/>
        </w:pBdr>
        <w:bidi w:val="1"/>
        <w:spacing w:after="60" w:before="120" w:lineRule="auto"/>
        <w:jc w:val="center"/>
        <w:rPr/>
      </w:pP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8"/>
          <w:szCs w:val="28"/>
          <w:rtl w:val="1"/>
        </w:rPr>
        <w:t xml:space="preserve">انتهت</w:t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raditional Arabic" w:cs="Traditional Arabic" w:eastAsia="Traditional Arabic" w:hAnsi="Traditional Arabic"/>
          <w:b w:val="1"/>
          <w:bCs w:val="1"/>
          <w:sz w:val="28"/>
          <w:szCs w:val="28"/>
          <w:rtl w:val="1"/>
        </w:rPr>
        <w:t xml:space="preserve">الأسئلة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aditional Arabic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aditional Arabic" w:cs="Traditional Arabic" w:eastAsia="Traditional Arabic" w:hAnsi="Traditional Arabic"/>
        <w:sz w:val="24"/>
        <w:szCs w:val="24"/>
      </w:rPr>
    </w:rPrDefault>
    <w:pPrDefault>
      <w:pPr>
        <w:bidi w:val="1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Traditional Arabic" w:cs="Traditional Arabic" w:eastAsia="Traditional Arabic" w:hAnsi="Traditional Arabic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