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9A0D" w14:textId="5080DAC6" w:rsidR="00A86A1D" w:rsidRPr="0002333E" w:rsidRDefault="0002333E" w:rsidP="008E32BB">
      <w:pPr>
        <w:tabs>
          <w:tab w:val="num" w:pos="720"/>
        </w:tabs>
        <w:ind w:left="360" w:hanging="360"/>
        <w:rPr>
          <w:rFonts w:ascii="Arial" w:hAnsi="Arial" w:cs="Arial"/>
        </w:rPr>
      </w:pPr>
      <w:r w:rsidRPr="00707E51">
        <w:rPr>
          <w:rFonts w:ascii="Arial" w:hAnsi="Arial" w:cs="Arial"/>
        </w:rPr>
        <w:t>Problem #</w:t>
      </w:r>
      <w:r>
        <w:rPr>
          <w:rFonts w:ascii="Arial" w:hAnsi="Arial" w:cs="Arial"/>
        </w:rPr>
        <w:t>1:</w:t>
      </w:r>
      <w:r w:rsidR="008E32BB">
        <w:rPr>
          <w:rFonts w:ascii="Arial" w:hAnsi="Arial" w:cs="Arial"/>
        </w:rPr>
        <w:t xml:space="preserve"> </w:t>
      </w:r>
      <w:r w:rsidR="00C4172A" w:rsidRPr="0002333E">
        <w:rPr>
          <w:rFonts w:ascii="Arial" w:hAnsi="Arial" w:cs="Arial"/>
        </w:rPr>
        <w:t>Brain Region</w:t>
      </w:r>
      <w:r w:rsidR="00E057CF" w:rsidRPr="0002333E">
        <w:rPr>
          <w:rFonts w:ascii="Arial" w:hAnsi="Arial" w:cs="Arial"/>
        </w:rPr>
        <w:t xml:space="preserve"> and Sex Effects on RNA Expression in Rats</w:t>
      </w:r>
    </w:p>
    <w:p w14:paraId="2D6FB279" w14:textId="311E880D" w:rsidR="00E057CF" w:rsidRPr="0002333E" w:rsidRDefault="00E057CF">
      <w:pPr>
        <w:rPr>
          <w:rFonts w:ascii="Arial" w:hAnsi="Arial" w:cs="Arial"/>
        </w:rPr>
      </w:pPr>
    </w:p>
    <w:p w14:paraId="5F79AC76" w14:textId="470AAE9D" w:rsidR="00053387" w:rsidRPr="0002333E" w:rsidRDefault="00E057CF">
      <w:pPr>
        <w:rPr>
          <w:rFonts w:ascii="Arial" w:hAnsi="Arial" w:cs="Arial"/>
        </w:rPr>
      </w:pPr>
      <w:r w:rsidRPr="0002333E">
        <w:rPr>
          <w:rFonts w:ascii="Arial" w:hAnsi="Arial" w:cs="Arial"/>
        </w:rPr>
        <w:t xml:space="preserve">The data set, </w:t>
      </w:r>
      <w:r w:rsidR="00053387" w:rsidRPr="00B4082C">
        <w:rPr>
          <w:rFonts w:ascii="Arial" w:hAnsi="Arial" w:cs="Arial"/>
          <w:b/>
          <w:bCs/>
          <w:highlight w:val="yellow"/>
        </w:rPr>
        <w:t>rat_brain_regions.txt</w:t>
      </w:r>
      <w:r w:rsidRPr="0002333E">
        <w:rPr>
          <w:rFonts w:ascii="Arial" w:hAnsi="Arial" w:cs="Arial"/>
        </w:rPr>
        <w:t xml:space="preserve">, contains normalized/transformed RNA expression estimates for </w:t>
      </w:r>
      <w:r w:rsidR="00053387" w:rsidRPr="0002333E">
        <w:rPr>
          <w:rFonts w:ascii="Arial" w:hAnsi="Arial" w:cs="Arial"/>
        </w:rPr>
        <w:t>16,569</w:t>
      </w:r>
      <w:r w:rsidRPr="0002333E">
        <w:rPr>
          <w:rFonts w:ascii="Arial" w:hAnsi="Arial" w:cs="Arial"/>
        </w:rPr>
        <w:t xml:space="preserve"> </w:t>
      </w:r>
      <w:proofErr w:type="spellStart"/>
      <w:r w:rsidRPr="0002333E">
        <w:rPr>
          <w:rFonts w:ascii="Arial" w:hAnsi="Arial" w:cs="Arial"/>
        </w:rPr>
        <w:t>Ensembl</w:t>
      </w:r>
      <w:proofErr w:type="spellEnd"/>
      <w:r w:rsidRPr="0002333E">
        <w:rPr>
          <w:rFonts w:ascii="Arial" w:hAnsi="Arial" w:cs="Arial"/>
        </w:rPr>
        <w:t xml:space="preserve"> genes expressed above background. There are </w:t>
      </w:r>
      <w:r w:rsidR="00053387" w:rsidRPr="0002333E">
        <w:rPr>
          <w:rFonts w:ascii="Arial" w:hAnsi="Arial" w:cs="Arial"/>
        </w:rPr>
        <w:t>45</w:t>
      </w:r>
      <w:r w:rsidRPr="0002333E">
        <w:rPr>
          <w:rFonts w:ascii="Arial" w:hAnsi="Arial" w:cs="Arial"/>
        </w:rPr>
        <w:t xml:space="preserve"> </w:t>
      </w:r>
      <w:r w:rsidR="00053387" w:rsidRPr="0002333E">
        <w:rPr>
          <w:rFonts w:ascii="Arial" w:hAnsi="Arial" w:cs="Arial"/>
        </w:rPr>
        <w:t xml:space="preserve">sequencing libraries from 10 rats (5 female and 5 male) across 5 different brain regions (nucleus </w:t>
      </w:r>
      <w:proofErr w:type="spellStart"/>
      <w:r w:rsidR="00053387" w:rsidRPr="0002333E">
        <w:rPr>
          <w:rFonts w:ascii="Arial" w:hAnsi="Arial" w:cs="Arial"/>
        </w:rPr>
        <w:t>accumbens</w:t>
      </w:r>
      <w:proofErr w:type="spellEnd"/>
      <w:r w:rsidR="00053387" w:rsidRPr="0002333E">
        <w:rPr>
          <w:rFonts w:ascii="Arial" w:hAnsi="Arial" w:cs="Arial"/>
        </w:rPr>
        <w:t xml:space="preserve"> core</w:t>
      </w:r>
      <w:r w:rsidR="00892883" w:rsidRPr="0002333E">
        <w:rPr>
          <w:rFonts w:ascii="Arial" w:hAnsi="Arial" w:cs="Arial"/>
        </w:rPr>
        <w:t xml:space="preserve"> [</w:t>
      </w:r>
      <w:proofErr w:type="spellStart"/>
      <w:r w:rsidR="00892883" w:rsidRPr="0002333E">
        <w:rPr>
          <w:rFonts w:ascii="Arial" w:hAnsi="Arial" w:cs="Arial"/>
        </w:rPr>
        <w:t>Acbc</w:t>
      </w:r>
      <w:proofErr w:type="spellEnd"/>
      <w:r w:rsidR="00892883" w:rsidRPr="0002333E">
        <w:rPr>
          <w:rFonts w:ascii="Arial" w:hAnsi="Arial" w:cs="Arial"/>
        </w:rPr>
        <w:t>]</w:t>
      </w:r>
      <w:r w:rsidR="00053387" w:rsidRPr="0002333E">
        <w:rPr>
          <w:rFonts w:ascii="Arial" w:hAnsi="Arial" w:cs="Arial"/>
        </w:rPr>
        <w:t>, lateral habenula</w:t>
      </w:r>
      <w:r w:rsidR="00892883" w:rsidRPr="0002333E">
        <w:rPr>
          <w:rFonts w:ascii="Arial" w:hAnsi="Arial" w:cs="Arial"/>
        </w:rPr>
        <w:t xml:space="preserve"> [LHB]</w:t>
      </w:r>
      <w:r w:rsidR="00053387" w:rsidRPr="0002333E">
        <w:rPr>
          <w:rFonts w:ascii="Arial" w:hAnsi="Arial" w:cs="Arial"/>
        </w:rPr>
        <w:t>, prelimbic cortex</w:t>
      </w:r>
      <w:r w:rsidR="00892883" w:rsidRPr="0002333E">
        <w:rPr>
          <w:rFonts w:ascii="Arial" w:hAnsi="Arial" w:cs="Arial"/>
        </w:rPr>
        <w:t xml:space="preserve"> [PL]</w:t>
      </w:r>
      <w:r w:rsidR="00053387" w:rsidRPr="0002333E">
        <w:rPr>
          <w:rFonts w:ascii="Arial" w:hAnsi="Arial" w:cs="Arial"/>
        </w:rPr>
        <w:t>, infralimbic cortex</w:t>
      </w:r>
      <w:r w:rsidR="00892883" w:rsidRPr="0002333E">
        <w:rPr>
          <w:rFonts w:ascii="Arial" w:hAnsi="Arial" w:cs="Arial"/>
        </w:rPr>
        <w:t xml:space="preserve"> [IL]</w:t>
      </w:r>
      <w:r w:rsidR="00053387" w:rsidRPr="0002333E">
        <w:rPr>
          <w:rFonts w:ascii="Arial" w:hAnsi="Arial" w:cs="Arial"/>
        </w:rPr>
        <w:t>, orbital frontal cortex</w:t>
      </w:r>
      <w:r w:rsidR="00892883" w:rsidRPr="0002333E">
        <w:rPr>
          <w:rFonts w:ascii="Arial" w:hAnsi="Arial" w:cs="Arial"/>
        </w:rPr>
        <w:t xml:space="preserve"> [VoLo]</w:t>
      </w:r>
      <w:r w:rsidR="00053387" w:rsidRPr="0002333E">
        <w:rPr>
          <w:rFonts w:ascii="Arial" w:hAnsi="Arial" w:cs="Arial"/>
        </w:rPr>
        <w:t xml:space="preserve">). The library information is contained in </w:t>
      </w:r>
      <w:r w:rsidR="00053387" w:rsidRPr="00B4082C">
        <w:rPr>
          <w:rFonts w:ascii="Arial" w:hAnsi="Arial" w:cs="Arial"/>
          <w:b/>
          <w:bCs/>
          <w:highlight w:val="yellow"/>
        </w:rPr>
        <w:t>library_info.txt</w:t>
      </w:r>
      <w:r w:rsidR="00053387" w:rsidRPr="00B4082C">
        <w:rPr>
          <w:rFonts w:ascii="Arial" w:hAnsi="Arial" w:cs="Arial"/>
          <w:highlight w:val="yellow"/>
        </w:rPr>
        <w:t>.</w:t>
      </w:r>
    </w:p>
    <w:p w14:paraId="1FB178D2" w14:textId="433E506F" w:rsidR="00053387" w:rsidRPr="0002333E" w:rsidRDefault="00053387">
      <w:pPr>
        <w:rPr>
          <w:rFonts w:ascii="Arial" w:hAnsi="Arial" w:cs="Arial"/>
        </w:rPr>
      </w:pPr>
    </w:p>
    <w:p w14:paraId="62B03AD6" w14:textId="77777777" w:rsidR="00053387" w:rsidRPr="0002333E" w:rsidRDefault="00053387">
      <w:pPr>
        <w:rPr>
          <w:rFonts w:ascii="Arial" w:hAnsi="Arial" w:cs="Arial"/>
        </w:rPr>
      </w:pPr>
      <w:r w:rsidRPr="0002333E">
        <w:rPr>
          <w:rFonts w:ascii="Arial" w:hAnsi="Arial" w:cs="Arial"/>
        </w:rPr>
        <w:t>Using these data:</w:t>
      </w:r>
    </w:p>
    <w:p w14:paraId="075A1732" w14:textId="77777777" w:rsidR="00053387" w:rsidRPr="0002333E" w:rsidRDefault="00053387">
      <w:pPr>
        <w:rPr>
          <w:rFonts w:ascii="Arial" w:hAnsi="Arial" w:cs="Arial"/>
        </w:rPr>
      </w:pPr>
    </w:p>
    <w:p w14:paraId="335A857E" w14:textId="2E674151" w:rsidR="0048139B" w:rsidRPr="0002333E" w:rsidRDefault="00053387" w:rsidP="000533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333E">
        <w:rPr>
          <w:rFonts w:ascii="Arial" w:hAnsi="Arial" w:cs="Arial"/>
        </w:rPr>
        <w:t xml:space="preserve">Determine the relationship among the 45 samples using </w:t>
      </w:r>
      <w:r w:rsidR="0048139B" w:rsidRPr="0002333E">
        <w:rPr>
          <w:rFonts w:ascii="Arial" w:hAnsi="Arial" w:cs="Arial"/>
        </w:rPr>
        <w:t>hierarchical clustering. What is the major factor that contributes to clustering?</w:t>
      </w:r>
    </w:p>
    <w:p w14:paraId="4B0BD9B9" w14:textId="4A41897B" w:rsidR="0048139B" w:rsidRPr="0002333E" w:rsidRDefault="0048139B" w:rsidP="000533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333E">
        <w:rPr>
          <w:rFonts w:ascii="Arial" w:hAnsi="Arial" w:cs="Arial"/>
        </w:rPr>
        <w:t>Examine and identify (when possible) the sources of the 5 top principal components</w:t>
      </w:r>
    </w:p>
    <w:p w14:paraId="48A09B26" w14:textId="4F441158" w:rsidR="00053387" w:rsidRPr="0002333E" w:rsidRDefault="0048139B" w:rsidP="000533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333E">
        <w:rPr>
          <w:rFonts w:ascii="Arial" w:hAnsi="Arial" w:cs="Arial"/>
        </w:rPr>
        <w:t>Examine the distribution of expression values within a region for P2rx4 (ENSRNOG00000001300). Make two comments about these distributions.</w:t>
      </w:r>
      <w:r w:rsidR="00053387" w:rsidRPr="0002333E">
        <w:rPr>
          <w:rFonts w:ascii="Arial" w:hAnsi="Arial" w:cs="Arial"/>
        </w:rPr>
        <w:t xml:space="preserve"> </w:t>
      </w:r>
    </w:p>
    <w:p w14:paraId="015A38C3" w14:textId="24B2E1A0" w:rsidR="0048139B" w:rsidRPr="0002333E" w:rsidRDefault="0048139B" w:rsidP="000533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333E">
        <w:rPr>
          <w:rFonts w:ascii="Arial" w:hAnsi="Arial" w:cs="Arial"/>
        </w:rPr>
        <w:t>Using a paired t-test, identify genes that are differentially expressed between the prelimbic cortex and the infralimbic cortex. Plot the p-values and comment on their distribution compared to the distribution that would be expected by chance.</w:t>
      </w:r>
    </w:p>
    <w:p w14:paraId="7D866B0C" w14:textId="00C4C084" w:rsidR="0048139B" w:rsidRPr="0002333E" w:rsidRDefault="0048139B" w:rsidP="000533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333E">
        <w:rPr>
          <w:rFonts w:ascii="Arial" w:hAnsi="Arial" w:cs="Arial"/>
        </w:rPr>
        <w:t>Calculate a false discovery rate and identify the number of genes that are differentially expressed at an FDR threshold of 0.05.</w:t>
      </w:r>
    </w:p>
    <w:p w14:paraId="004C01DD" w14:textId="6508AF72" w:rsidR="0048139B" w:rsidRPr="0002333E" w:rsidRDefault="006D39FC" w:rsidP="000533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333E">
        <w:rPr>
          <w:rFonts w:ascii="Arial" w:hAnsi="Arial" w:cs="Arial"/>
        </w:rPr>
        <w:t>Plot the expression data for the 50 most significant (i.e., lowest p-values) genes in the paired t-test in a heatmap that includes all 45 samples. What general patterns can be detected?</w:t>
      </w:r>
    </w:p>
    <w:sectPr w:rsidR="0048139B" w:rsidRPr="0002333E" w:rsidSect="00F9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D18EB"/>
    <w:multiLevelType w:val="hybridMultilevel"/>
    <w:tmpl w:val="1318C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CF"/>
    <w:rsid w:val="0001260C"/>
    <w:rsid w:val="00015E83"/>
    <w:rsid w:val="0002333E"/>
    <w:rsid w:val="0004160D"/>
    <w:rsid w:val="00053387"/>
    <w:rsid w:val="00073B18"/>
    <w:rsid w:val="00076EED"/>
    <w:rsid w:val="00082EE1"/>
    <w:rsid w:val="00095FE8"/>
    <w:rsid w:val="000C0C25"/>
    <w:rsid w:val="000C3ADA"/>
    <w:rsid w:val="000E5307"/>
    <w:rsid w:val="000E7333"/>
    <w:rsid w:val="00102446"/>
    <w:rsid w:val="00110D86"/>
    <w:rsid w:val="001152FD"/>
    <w:rsid w:val="00131524"/>
    <w:rsid w:val="0013708D"/>
    <w:rsid w:val="0017502E"/>
    <w:rsid w:val="0018179A"/>
    <w:rsid w:val="00183171"/>
    <w:rsid w:val="001B09FE"/>
    <w:rsid w:val="001C5D5A"/>
    <w:rsid w:val="001E5043"/>
    <w:rsid w:val="0020008E"/>
    <w:rsid w:val="00201F90"/>
    <w:rsid w:val="00211FF0"/>
    <w:rsid w:val="00241D21"/>
    <w:rsid w:val="002458E0"/>
    <w:rsid w:val="0025417B"/>
    <w:rsid w:val="00293980"/>
    <w:rsid w:val="002A55EE"/>
    <w:rsid w:val="002B50FE"/>
    <w:rsid w:val="002C01D8"/>
    <w:rsid w:val="00303B98"/>
    <w:rsid w:val="003055AE"/>
    <w:rsid w:val="00306E48"/>
    <w:rsid w:val="00316DF3"/>
    <w:rsid w:val="003406D4"/>
    <w:rsid w:val="0034493D"/>
    <w:rsid w:val="00350B8C"/>
    <w:rsid w:val="003633CB"/>
    <w:rsid w:val="00393FD1"/>
    <w:rsid w:val="003A4EF2"/>
    <w:rsid w:val="003C0DD7"/>
    <w:rsid w:val="003C370C"/>
    <w:rsid w:val="003D3294"/>
    <w:rsid w:val="003E6935"/>
    <w:rsid w:val="004243AD"/>
    <w:rsid w:val="004268B2"/>
    <w:rsid w:val="00431BAA"/>
    <w:rsid w:val="004335C7"/>
    <w:rsid w:val="0048139B"/>
    <w:rsid w:val="004B7D93"/>
    <w:rsid w:val="004C74B1"/>
    <w:rsid w:val="004F1756"/>
    <w:rsid w:val="00500565"/>
    <w:rsid w:val="00501216"/>
    <w:rsid w:val="0057063D"/>
    <w:rsid w:val="00571CAC"/>
    <w:rsid w:val="005838A0"/>
    <w:rsid w:val="005C6CE2"/>
    <w:rsid w:val="005D6D04"/>
    <w:rsid w:val="0060178E"/>
    <w:rsid w:val="006A381E"/>
    <w:rsid w:val="006B20F6"/>
    <w:rsid w:val="006D39FC"/>
    <w:rsid w:val="00713040"/>
    <w:rsid w:val="007207A7"/>
    <w:rsid w:val="007419D3"/>
    <w:rsid w:val="00742B31"/>
    <w:rsid w:val="0075305D"/>
    <w:rsid w:val="00754DA5"/>
    <w:rsid w:val="007A7A38"/>
    <w:rsid w:val="007F2B3B"/>
    <w:rsid w:val="00804793"/>
    <w:rsid w:val="00806097"/>
    <w:rsid w:val="008446FF"/>
    <w:rsid w:val="008751AB"/>
    <w:rsid w:val="008753A4"/>
    <w:rsid w:val="00892883"/>
    <w:rsid w:val="008B3488"/>
    <w:rsid w:val="008E32BB"/>
    <w:rsid w:val="00914D85"/>
    <w:rsid w:val="00923E67"/>
    <w:rsid w:val="00925F0D"/>
    <w:rsid w:val="0095433D"/>
    <w:rsid w:val="00971A83"/>
    <w:rsid w:val="009A19CB"/>
    <w:rsid w:val="009B41C5"/>
    <w:rsid w:val="00A02237"/>
    <w:rsid w:val="00A04E6B"/>
    <w:rsid w:val="00A150A1"/>
    <w:rsid w:val="00A32114"/>
    <w:rsid w:val="00A41B88"/>
    <w:rsid w:val="00A93976"/>
    <w:rsid w:val="00AB4489"/>
    <w:rsid w:val="00AB767A"/>
    <w:rsid w:val="00B22C5F"/>
    <w:rsid w:val="00B312D9"/>
    <w:rsid w:val="00B4082C"/>
    <w:rsid w:val="00B46230"/>
    <w:rsid w:val="00B470CB"/>
    <w:rsid w:val="00BE09F9"/>
    <w:rsid w:val="00BE1583"/>
    <w:rsid w:val="00C14878"/>
    <w:rsid w:val="00C15A45"/>
    <w:rsid w:val="00C4172A"/>
    <w:rsid w:val="00C45764"/>
    <w:rsid w:val="00C60F56"/>
    <w:rsid w:val="00CA4D43"/>
    <w:rsid w:val="00CA7D61"/>
    <w:rsid w:val="00CD606F"/>
    <w:rsid w:val="00CF2DFC"/>
    <w:rsid w:val="00CF7ABC"/>
    <w:rsid w:val="00D007E9"/>
    <w:rsid w:val="00D16D6F"/>
    <w:rsid w:val="00D453F9"/>
    <w:rsid w:val="00D5524C"/>
    <w:rsid w:val="00D7503C"/>
    <w:rsid w:val="00D8229C"/>
    <w:rsid w:val="00DA3809"/>
    <w:rsid w:val="00DF6A47"/>
    <w:rsid w:val="00E057CF"/>
    <w:rsid w:val="00E05FD6"/>
    <w:rsid w:val="00E107EE"/>
    <w:rsid w:val="00E23129"/>
    <w:rsid w:val="00E2691E"/>
    <w:rsid w:val="00E83F34"/>
    <w:rsid w:val="00EF5ED1"/>
    <w:rsid w:val="00F43F41"/>
    <w:rsid w:val="00F61FF5"/>
    <w:rsid w:val="00F77EFB"/>
    <w:rsid w:val="00F80D5C"/>
    <w:rsid w:val="00F930DF"/>
    <w:rsid w:val="00FA4584"/>
    <w:rsid w:val="00FF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9DD1"/>
  <w14:defaultImageDpi w14:val="32767"/>
  <w15:chartTrackingRefBased/>
  <w15:docId w15:val="{D5E8CA6C-55B9-444F-9816-81B05E5D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3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5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Saba, Laura</dc:creator>
  <cp:keywords/>
  <dc:description/>
  <cp:lastModifiedBy>Kechris, Katerina</cp:lastModifiedBy>
  <cp:revision>8</cp:revision>
  <dcterms:created xsi:type="dcterms:W3CDTF">2020-09-15T04:04:00Z</dcterms:created>
  <dcterms:modified xsi:type="dcterms:W3CDTF">2020-09-18T22:03:00Z</dcterms:modified>
</cp:coreProperties>
</file>