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color w:val="D94F2B"/>
          <w:sz w:val="48"/>
          <w:szCs w:val="48"/>
        </w:rPr>
        <w:t xml:space="preserve">EdemaCare</w:t>
      </w:r>
    </w:p>
    <w:p>
      <w:pPr>
        <w:spacing w:after="80"/>
      </w:pPr>
      <w:r>
        <w:rPr>
          <w:rFonts w:ascii="Calibri" w:cs="Calibri" w:eastAsia="Calibri" w:hAnsi="Calibri"/>
          <w:b/>
          <w:bCs/>
          <w:color w:val="0F1117"/>
          <w:sz w:val="36"/>
          <w:szCs w:val="36"/>
        </w:rPr>
        <w:t xml:space="preserve">Operations Dashboard — UI/UX Audit</w:t>
      </w:r>
    </w:p>
    <w:p>
      <w:pPr>
        <w:spacing w:after="240"/>
      </w:pPr>
      <w:r>
        <w:rPr>
          <w:rFonts w:ascii="Calibri" w:cs="Calibri" w:eastAsia="Calibri" w:hAnsi="Calibri"/>
          <w:i/>
          <w:iCs/>
          <w:color w:val="4B5563"/>
          <w:sz w:val="22"/>
          <w:szCs w:val="22"/>
        </w:rPr>
        <w:t xml:space="preserve">Experience-Layer Findings &amp; 30-Day Prioritized Plan</w:t>
      </w:r>
    </w:p>
    <w:p>
      <w:pPr>
        <w:spacing w:after="100" w:line="280"/>
        <w:jc w:val="left"/>
      </w:pPr>
      <w:r>
        <w:rPr>
          <w:rFonts w:ascii="Calibri" w:cs="Calibri" w:eastAsia="Calibri" w:hAnsi="Calibri"/>
          <w:b/>
          <w:bCs/>
          <w:color w:val="4B5563"/>
          <w:sz w:val="18"/>
          <w:szCs w:val="18"/>
        </w:rPr>
        <w:t xml:space="preserve">Prepared for:  </w:t>
      </w:r>
      <w:r>
        <w:rPr>
          <w:rFonts w:ascii="Calibri" w:cs="Calibri" w:eastAsia="Calibri" w:hAnsi="Calibri"/>
          <w:color w:val="1A1A1A"/>
          <w:sz w:val="18"/>
          <w:szCs w:val="18"/>
        </w:rPr>
        <w:t xml:space="preserve">Liam O’Brien, Director of Operations
</w:t>
      </w:r>
      <w:r>
        <w:rPr>
          <w:rFonts w:ascii="Calibri" w:cs="Calibri" w:eastAsia="Calibri" w:hAnsi="Calibri"/>
          <w:b/>
          <w:bCs/>
          <w:color w:val="4B5563"/>
          <w:sz w:val="18"/>
          <w:szCs w:val="18"/>
        </w:rPr>
        <w:t xml:space="preserve">Audit date:  </w:t>
      </w:r>
      <w:r>
        <w:rPr>
          <w:rFonts w:ascii="Calibri" w:cs="Calibri" w:eastAsia="Calibri" w:hAnsi="Calibri"/>
          <w:color w:val="1A1A1A"/>
          <w:sz w:val="18"/>
          <w:szCs w:val="18"/>
        </w:rPr>
        <w:t xml:space="preserve">31 May 2026
</w:t>
      </w:r>
      <w:r>
        <w:rPr>
          <w:rFonts w:ascii="Calibri" w:cs="Calibri" w:eastAsia="Calibri" w:hAnsi="Calibri"/>
          <w:b/>
          <w:bCs/>
          <w:color w:val="4B5563"/>
          <w:sz w:val="18"/>
          <w:szCs w:val="18"/>
        </w:rPr>
        <w:t xml:space="preserve">Scope:  </w:t>
      </w:r>
      <w:r>
        <w:rPr>
          <w:rFonts w:ascii="Calibri" w:cs="Calibri" w:eastAsia="Calibri" w:hAnsi="Calibri"/>
          <w:color w:val="1A1A1A"/>
          <w:sz w:val="18"/>
          <w:szCs w:val="18"/>
        </w:rPr>
        <w:t xml:space="preserve">Read-only source-code audit of all 57 routes, 88 components. Companion to the 29 May Strategic Platform Audit (which covered structural consolidation).</w:t>
      </w:r>
    </w:p>
    <w:p>
      <w:pPr>
        <w:pBdr>
          <w:bottom w:val="single" w:color="F0E4E0" w:sz="6" w:space="1"/>
        </w:pBdr>
        <w:spacing w:after="60" w:before="60"/>
      </w:pPr>
      <w:r>
        <w:t xml:space="preserve"/>
      </w:r>
    </w:p>
    <w:p>
      <w:pPr>
        <w:pStyle w:val="Heading1"/>
        <w:spacing w:after="120" w:before="240"/>
      </w:pPr>
      <w:r>
        <w:rPr>
          <w:rFonts w:ascii="Calibri" w:cs="Calibri" w:eastAsia="Calibri" w:hAnsi="Calibri"/>
          <w:b/>
          <w:bCs/>
          <w:color w:val="0F1117"/>
          <w:sz w:val="36"/>
          <w:szCs w:val="36"/>
        </w:rPr>
        <w:t xml:space="preserve">Executive summary</w:t>
      </w:r>
    </w:p>
    <w:p>
      <w:pPr>
        <w:spacing w:after="100" w:line="280"/>
        <w:jc w:val="left"/>
      </w:pPr>
      <w:r>
        <w:rPr>
          <w:rFonts w:ascii="Calibri" w:cs="Calibri" w:eastAsia="Calibri" w:hAnsi="Calibri"/>
          <w:color w:val="1A1A1A"/>
          <w:sz w:val="22"/>
          <w:szCs w:val="22"/>
        </w:rPr>
        <w:t xml:space="preserve">The platform shipped the structural consolidation moves it needed. Director Command, My Day, and the Operations Manager dashboard are the right surfaces. They get the math right, they hook into the data layer correctly, and they answer the right question. The earlier audit covered that.</w:t>
      </w:r>
    </w:p>
    <w:p>
      <w:pPr>
        <w:spacing w:after="100" w:line="280"/>
        <w:jc w:val="left"/>
      </w:pPr>
      <w:r>
        <w:rPr>
          <w:rFonts w:ascii="Calibri" w:cs="Calibri" w:eastAsia="Calibri" w:hAnsi="Calibri"/>
          <w:color w:val="1A1A1A"/>
          <w:sz w:val="22"/>
          <w:szCs w:val="22"/>
        </w:rPr>
        <w:t xml:space="preserve">What is left is the experience layer. Eighty-eight component files, zero shared design system. Every page hand-rolls inline styles. Twenty-seven pages render a literal "Loading…" string while the layout shifts under the user. Seventeen pages swallow errors to the console. Only one page in the entire app shows a "last refreshed" timestamp, despite real-time subscriptions firing everywhere. The result is a platform that works but doesn’t feel coherent, doesn’t feel trustworthy to a user the first time they hit it, and quietly burns four to six seconds of friction on every coordinator action that should be instant.</w:t>
      </w:r>
    </w:p>
    <w:p>
      <w:pPr>
        <w:spacing w:after="100" w:line="280"/>
        <w:jc w:val="left"/>
      </w:pPr>
      <w:r>
        <w:rPr>
          <w:rFonts w:ascii="Calibri" w:cs="Calibri" w:eastAsia="Calibri" w:hAnsi="Calibri"/>
          <w:color w:val="1A1A1A"/>
          <w:sz w:val="22"/>
          <w:szCs w:val="22"/>
        </w:rPr>
        <w:t xml:space="preserve">The single highest-leverage move is not a feature. It is to lift eight repeated UI patterns into a shared component library and migrate every page to use it. That kills visual drift, makes loading and error states uniform, and makes every future polish pass (mobile, accessibility, brand) a single PR instead of fifty.</w:t>
      </w:r>
    </w:p>
    <w:p>
      <w:pPr>
        <w:pStyle w:val="Heading3"/>
        <w:spacing w:after="60" w:before="160"/>
      </w:pPr>
      <w:r>
        <w:rPr>
          <w:rFonts w:ascii="Calibri" w:cs="Calibri" w:eastAsia="Calibri" w:hAnsi="Calibri"/>
          <w:b/>
          <w:bCs/>
          <w:color w:val="0F1117"/>
          <w:sz w:val="22"/>
          <w:szCs w:val="22"/>
        </w:rPr>
        <w:t xml:space="preserve">Ship this week — top 5</w:t>
      </w:r>
    </w:p>
    <w:p>
      <w:pPr>
        <w:pStyle w:val="ListParagraph"/>
        <w:numPr>
          <w:ilvl w:val="0"/>
          <w:numId w:val="2"/>
        </w:numPr>
        <w:spacing w:after="60" w:line="280"/>
      </w:pPr>
      <w:r>
        <w:rPr>
          <w:rFonts w:ascii="Calibri" w:cs="Calibri" w:eastAsia="Calibri" w:hAnsi="Calibri"/>
          <w:b/>
          <w:bCs/>
          <w:color w:val="1A1A1A"/>
          <w:sz w:val="22"/>
          <w:szCs w:val="22"/>
        </w:rPr>
        <w:t xml:space="preserve">1. Live freshness indicator on every dashboard.</w:t>
      </w:r>
      <w:r>
        <w:rPr>
          <w:rFonts w:ascii="Calibri" w:cs="Calibri" w:eastAsia="Calibri" w:hAnsi="Calibri"/>
          <w:color w:val="1A1A1A"/>
          <w:sz w:val="22"/>
          <w:szCs w:val="22"/>
        </w:rPr>
        <w:t xml:space="preserve"> A small "Live · refreshed 8s ago" pill in the TopBar, fed by the existing useRealtimeTable mtime. Today only AssociateDirectorDashboard:520 shows this. Cost: 1 day. Impact: Liam stops asking "is this the right number?" mid-standup.</w:t>
      </w:r>
    </w:p>
    <w:p>
      <w:pPr>
        <w:pStyle w:val="ListParagraph"/>
        <w:numPr>
          <w:ilvl w:val="0"/>
          <w:numId w:val="2"/>
        </w:numPr>
        <w:spacing w:after="60" w:line="280"/>
      </w:pPr>
      <w:r>
        <w:rPr>
          <w:rFonts w:ascii="Calibri" w:cs="Calibri" w:eastAsia="Calibri" w:hAnsi="Calibri"/>
          <w:b/>
          <w:bCs/>
          <w:color w:val="1A1A1A"/>
          <w:sz w:val="22"/>
          <w:szCs w:val="22"/>
        </w:rPr>
        <w:t xml:space="preserve">2. Make every KPI tile clickable.</w:t>
      </w:r>
      <w:r>
        <w:rPr>
          <w:rFonts w:ascii="Calibri" w:cs="Calibri" w:eastAsia="Calibri" w:hAnsi="Calibri"/>
          <w:color w:val="1A1A1A"/>
          <w:sz w:val="22"/>
          <w:szCs w:val="22"/>
        </w:rPr>
        <w:t xml:space="preserve"> AD aggregate strip (AssociateDirectorDashboard:561–569), region card stats (RegionCard, line 184), auth-lag KPIs (line 609). The pattern exists on Director and My Day. Today, looking at "Open Authorizations: 47" on the AD page is a dead end. Cost: 2 days. Impact: cuts "see problem → see patients" from 4 clicks to 1.</w:t>
      </w:r>
    </w:p>
    <w:p>
      <w:pPr>
        <w:pStyle w:val="ListParagraph"/>
        <w:numPr>
          <w:ilvl w:val="0"/>
          <w:numId w:val="2"/>
        </w:numPr>
        <w:spacing w:after="60" w:line="280"/>
      </w:pPr>
      <w:r>
        <w:rPr>
          <w:rFonts w:ascii="Calibri" w:cs="Calibri" w:eastAsia="Calibri" w:hAnsi="Calibri"/>
          <w:b/>
          <w:bCs/>
          <w:color w:val="1A1A1A"/>
          <w:sz w:val="22"/>
          <w:szCs w:val="22"/>
        </w:rPr>
        <w:t xml:space="preserve">3. Shared PageSkeleton component.</w:t>
      </w:r>
      <w:r>
        <w:rPr>
          <w:rFonts w:ascii="Calibri" w:cs="Calibri" w:eastAsia="Calibri" w:hAnsi="Calibri"/>
          <w:color w:val="1A1A1A"/>
          <w:sz w:val="22"/>
          <w:szCs w:val="22"/>
        </w:rPr>
        <w:t xml:space="preserve"> Replace 27 "Loading…" text strings with a layout-stable hero/KPI/list skeleton. Cost: 1 day plus mechanical migration. Impact: kills the 200–400ms layout jump on every navigation.</w:t>
      </w:r>
    </w:p>
    <w:p>
      <w:pPr>
        <w:pStyle w:val="ListParagraph"/>
        <w:numPr>
          <w:ilvl w:val="0"/>
          <w:numId w:val="2"/>
        </w:numPr>
        <w:spacing w:after="60" w:line="280"/>
      </w:pPr>
      <w:r>
        <w:rPr>
          <w:rFonts w:ascii="Calibri" w:cs="Calibri" w:eastAsia="Calibri" w:hAnsi="Calibri"/>
          <w:b/>
          <w:bCs/>
          <w:color w:val="1A1A1A"/>
          <w:sz w:val="22"/>
          <w:szCs w:val="22"/>
        </w:rPr>
        <w:t xml:space="preserve">4. Kill the WhatsNewBanner.</w:t>
      </w:r>
      <w:r>
        <w:rPr>
          <w:rFonts w:ascii="Calibri" w:cs="Calibri" w:eastAsia="Calibri" w:hAnsi="Calibri"/>
          <w:color w:val="1A1A1A"/>
          <w:sz w:val="22"/>
          <w:szCs w:val="22"/>
        </w:rPr>
        <w:t xml:space="preserve"> Four items in nested pill chips at the top of every session is visual noise nobody reads twice. Move to a single dot on the Settings icon that opens a changelog drawer. Cost: 2 hours.</w:t>
      </w:r>
    </w:p>
    <w:p>
      <w:pPr>
        <w:pStyle w:val="ListParagraph"/>
        <w:numPr>
          <w:ilvl w:val="0"/>
          <w:numId w:val="2"/>
        </w:numPr>
        <w:spacing w:after="60" w:line="280"/>
      </w:pPr>
      <w:r>
        <w:rPr>
          <w:rFonts w:ascii="Calibri" w:cs="Calibri" w:eastAsia="Calibri" w:hAnsi="Calibri"/>
          <w:b/>
          <w:bCs/>
          <w:color w:val="1A1A1A"/>
          <w:sz w:val="22"/>
          <w:szCs w:val="22"/>
        </w:rPr>
        <w:t xml:space="preserve">5. Sidebar quick-jump.</w:t>
      </w:r>
      <w:r>
        <w:rPr>
          <w:rFonts w:ascii="Calibri" w:cs="Calibri" w:eastAsia="Calibri" w:hAnsi="Calibri"/>
          <w:color w:val="1A1A1A"/>
          <w:sz w:val="22"/>
          <w:szCs w:val="22"/>
        </w:rPr>
        <w:t xml:space="preserve"> ⌘K (cmd-K) opens a fuzzy-search palette over the 57 routes. With nine sections and emoji icons that render inconsistently across OSes, navigation today is scroll-and-hunt. Cost: 1 day with a small library (cmdk). Impact: every power user (Liam, Carla, AD trio, auth team) cuts 5–10 seconds off every page switch.</w:t>
      </w:r>
    </w:p>
    <w:p>
      <w:pPr>
        <w:pStyle w:val="Heading3"/>
        <w:spacing w:after="60" w:before="160"/>
      </w:pPr>
      <w:r>
        <w:rPr>
          <w:rFonts w:ascii="Calibri" w:cs="Calibri" w:eastAsia="Calibri" w:hAnsi="Calibri"/>
          <w:b/>
          <w:bCs/>
          <w:color w:val="0F1117"/>
          <w:sz w:val="22"/>
          <w:szCs w:val="22"/>
        </w:rPr>
        <w:t xml:space="preserve">Next 30 days — top 5 systemic</w:t>
      </w:r>
    </w:p>
    <w:p>
      <w:pPr>
        <w:pStyle w:val="ListParagraph"/>
        <w:numPr>
          <w:ilvl w:val="0"/>
          <w:numId w:val="2"/>
        </w:numPr>
        <w:spacing w:after="60" w:line="280"/>
      </w:pPr>
      <w:r>
        <w:rPr>
          <w:rFonts w:ascii="Calibri" w:cs="Calibri" w:eastAsia="Calibri" w:hAnsi="Calibri"/>
          <w:b/>
          <w:bCs/>
          <w:color w:val="1A1A1A"/>
          <w:sz w:val="22"/>
          <w:szCs w:val="22"/>
        </w:rPr>
        <w:t xml:space="preserve">1. Build a shared component library.</w:t>
      </w:r>
      <w:r>
        <w:rPr>
          <w:rFonts w:ascii="Calibri" w:cs="Calibri" w:eastAsia="Calibri" w:hAnsi="Calibri"/>
          <w:color w:val="1A1A1A"/>
          <w:sz w:val="22"/>
          <w:szCs w:val="22"/>
        </w:rPr>
        <w:t xml:space="preserve"> KpiTile, PageHeader, FilterChips, StatusBadge, EmptyState, ErrorState, Skeleton, Modal, Toast. Migrate every page. This is the unlock for every other systemic improvement.</w:t>
      </w:r>
    </w:p>
    <w:p>
      <w:pPr>
        <w:pStyle w:val="ListParagraph"/>
        <w:numPr>
          <w:ilvl w:val="0"/>
          <w:numId w:val="2"/>
        </w:numPr>
        <w:spacing w:after="60" w:line="280"/>
      </w:pPr>
      <w:r>
        <w:rPr>
          <w:rFonts w:ascii="Calibri" w:cs="Calibri" w:eastAsia="Calibri" w:hAnsi="Calibri"/>
          <w:b/>
          <w:bCs/>
          <w:color w:val="1A1A1A"/>
          <w:sz w:val="22"/>
          <w:szCs w:val="22"/>
        </w:rPr>
        <w:t xml:space="preserve">2. Replace native confirm() and silent console.warn with a toast system.</w:t>
      </w:r>
      <w:r>
        <w:rPr>
          <w:rFonts w:ascii="Calibri" w:cs="Calibri" w:eastAsia="Calibri" w:hAnsi="Calibri"/>
          <w:color w:val="1A1A1A"/>
          <w:sz w:val="22"/>
          <w:szCs w:val="22"/>
        </w:rPr>
        <w:t xml:space="preserve"> Today: 11 files use window.confirm, 17 files swallow errors to console. Users get no feedback on save failures.</w:t>
      </w:r>
    </w:p>
    <w:p>
      <w:pPr>
        <w:pStyle w:val="ListParagraph"/>
        <w:numPr>
          <w:ilvl w:val="0"/>
          <w:numId w:val="2"/>
        </w:numPr>
        <w:spacing w:after="60" w:line="280"/>
      </w:pPr>
      <w:r>
        <w:rPr>
          <w:rFonts w:ascii="Calibri" w:cs="Calibri" w:eastAsia="Calibri" w:hAnsi="Calibri"/>
          <w:b/>
          <w:bCs/>
          <w:color w:val="1A1A1A"/>
          <w:sz w:val="22"/>
          <w:szCs w:val="22"/>
        </w:rPr>
        <w:t xml:space="preserve">3. Inline editing on care-coord and auth list rows.</w:t>
      </w:r>
      <w:r>
        <w:rPr>
          <w:rFonts w:ascii="Calibri" w:cs="Calibri" w:eastAsia="Calibri" w:hAnsi="Calibri"/>
          <w:color w:val="1A1A1A"/>
          <w:sz w:val="22"/>
          <w:szCs w:val="22"/>
        </w:rPr>
        <w:t xml:space="preserve"> Status, assignment, note — the three columns users mutate most often — should not require opening a modal. Today the Auth Tracker, Care Coord My Patients, and Coordinator Portal all force a modal open + close cycle for a 2-character status change.</w:t>
      </w:r>
    </w:p>
    <w:p>
      <w:pPr>
        <w:pStyle w:val="ListParagraph"/>
        <w:numPr>
          <w:ilvl w:val="0"/>
          <w:numId w:val="2"/>
        </w:numPr>
        <w:spacing w:after="60" w:line="280"/>
      </w:pPr>
      <w:r>
        <w:rPr>
          <w:rFonts w:ascii="Calibri" w:cs="Calibri" w:eastAsia="Calibri" w:hAnsi="Calibri"/>
          <w:b/>
          <w:bCs/>
          <w:color w:val="1A1A1A"/>
          <w:sz w:val="22"/>
          <w:szCs w:val="22"/>
        </w:rPr>
        <w:t xml:space="preserve">4. Replace emoji sidebar icons with a Lucide icon set.</w:t>
      </w:r>
      <w:r>
        <w:rPr>
          <w:rFonts w:ascii="Calibri" w:cs="Calibri" w:eastAsia="Calibri" w:hAnsi="Calibri"/>
          <w:color w:val="1A1A1A"/>
          <w:sz w:val="22"/>
          <w:szCs w:val="22"/>
        </w:rPr>
        <w:t xml:space="preserve"> Today: 50+ different emoji and unicode glyphs, rendering size and color vary by OS. Visual hierarchy of the sidebar suffers. A single Lucide pass makes the platform feel like one product.</w:t>
      </w:r>
    </w:p>
    <w:p>
      <w:pPr>
        <w:pStyle w:val="ListParagraph"/>
        <w:numPr>
          <w:ilvl w:val="0"/>
          <w:numId w:val="2"/>
        </w:numPr>
        <w:spacing w:after="60" w:line="280"/>
      </w:pPr>
      <w:r>
        <w:rPr>
          <w:rFonts w:ascii="Calibri" w:cs="Calibri" w:eastAsia="Calibri" w:hAnsi="Calibri"/>
          <w:b/>
          <w:bCs/>
          <w:color w:val="1A1A1A"/>
          <w:sz w:val="22"/>
          <w:szCs w:val="22"/>
        </w:rPr>
        <w:t xml:space="preserve">5. Rewrite the mobile fallback CSS.</w:t>
      </w:r>
      <w:r>
        <w:rPr>
          <w:rFonts w:ascii="Calibri" w:cs="Calibri" w:eastAsia="Calibri" w:hAnsi="Calibri"/>
          <w:color w:val="1A1A1A"/>
          <w:sz w:val="22"/>
          <w:szCs w:val="22"/>
        </w:rPr>
        <w:t xml:space="preserve"> index.css:54–85 uses attribute-substring selectors with !important. Any developer adding a new grid template silently breaks responsive. Replace with a real responsive grid system or container queries.</w:t>
      </w:r>
    </w:p>
    <w:p>
      <w:r>
        <w:br w:type="page"/>
      </w:r>
    </w:p>
    <w:p>
      <w:pPr>
        <w:pStyle w:val="Heading1"/>
        <w:spacing w:after="120" w:before="240"/>
      </w:pPr>
      <w:r>
        <w:rPr>
          <w:rFonts w:ascii="Calibri" w:cs="Calibri" w:eastAsia="Calibri" w:hAnsi="Calibri"/>
          <w:b/>
          <w:bCs/>
          <w:color w:val="0F1117"/>
          <w:sz w:val="36"/>
          <w:szCs w:val="36"/>
        </w:rPr>
        <w:t xml:space="preserve">Journey 1 — Auth coordinator’s morning (Sarah, 8:30 AM ET)</w:t>
      </w:r>
    </w:p>
    <w:p>
      <w:pPr>
        <w:spacing w:after="100" w:line="280"/>
        <w:jc w:val="left"/>
      </w:pPr>
      <w:r>
        <w:rPr>
          <w:rFonts w:ascii="Calibri" w:cs="Calibri" w:eastAsia="Calibri" w:hAnsi="Calibri"/>
          <w:color w:val="1A1A1A"/>
          <w:sz w:val="22"/>
          <w:szCs w:val="22"/>
        </w:rPr>
        <w:t xml:space="preserve">Sarah is a Manila-based auth coordinator. She opens her laptop at the start of her shift and the first question is: what do I need to clear today? The platform has the right answer architecture — MyDayPage is the canonical hub. The execution still leaks friction at four specific moments.</w:t>
      </w:r>
    </w:p>
    <w:p>
      <w:pPr>
        <w:pStyle w:val="Heading3"/>
        <w:spacing w:after="60" w:before="160"/>
      </w:pPr>
      <w:r>
        <w:rPr>
          <w:rFonts w:ascii="Calibri" w:cs="Calibri" w:eastAsia="Calibri" w:hAnsi="Calibri"/>
          <w:b/>
          <w:bCs/>
          <w:color w:val="0F1117"/>
          <w:sz w:val="22"/>
          <w:szCs w:val="22"/>
        </w:rPr>
        <w:t xml:space="preserve">Walkthrough</w:t>
      </w:r>
    </w:p>
    <w:p>
      <w:pPr>
        <w:spacing w:after="100" w:line="280"/>
        <w:jc w:val="left"/>
      </w:pPr>
      <w:r>
        <w:rPr>
          <w:rFonts w:ascii="Calibri" w:cs="Calibri" w:eastAsia="Calibri" w:hAnsi="Calibri"/>
          <w:b/>
          <w:bCs/>
          <w:color w:val="1A1A1A"/>
          <w:sz w:val="22"/>
          <w:szCs w:val="22"/>
        </w:rPr>
        <w:t xml:space="preserve">Step 1.</w:t>
      </w:r>
      <w:r>
        <w:rPr>
          <w:rFonts w:ascii="Calibri" w:cs="Calibri" w:eastAsia="Calibri" w:hAnsi="Calibri"/>
          <w:color w:val="1A1A1A"/>
          <w:sz w:val="22"/>
          <w:szCs w:val="22"/>
        </w:rPr>
        <w:t xml:space="preserve"> Login (Login.jsx:88). Clean, branded, single-purpose. No issue.</w:t>
      </w:r>
    </w:p>
    <w:p>
      <w:pPr>
        <w:spacing w:after="100" w:line="280"/>
        <w:jc w:val="left"/>
      </w:pPr>
      <w:r>
        <w:rPr>
          <w:rFonts w:ascii="Calibri" w:cs="Calibri" w:eastAsia="Calibri" w:hAnsi="Calibri"/>
          <w:b/>
          <w:bCs/>
          <w:color w:val="1A1A1A"/>
          <w:sz w:val="22"/>
          <w:szCs w:val="22"/>
        </w:rPr>
        <w:t xml:space="preserve">Step 2.</w:t>
      </w:r>
      <w:r>
        <w:rPr>
          <w:rFonts w:ascii="Calibri" w:cs="Calibri" w:eastAsia="Calibri" w:hAnsi="Calibri"/>
          <w:color w:val="1A1A1A"/>
          <w:sz w:val="22"/>
          <w:szCs w:val="22"/>
        </w:rPr>
        <w:t xml:space="preserve"> Lands on /dashboard, which routes to MyDay via page_permissions (Dashboard.jsx:127). Layout renders the dark sidebar + "What’s new" banner across the top. The banner shows four item chips she has already seen; it eats 32 vertical pixels of her hero area on a 1366×768 laptop. Friction.</w:t>
      </w:r>
    </w:p>
    <w:p>
      <w:pPr>
        <w:spacing w:after="100" w:line="280"/>
        <w:jc w:val="left"/>
      </w:pPr>
      <w:r>
        <w:rPr>
          <w:rFonts w:ascii="Calibri" w:cs="Calibri" w:eastAsia="Calibri" w:hAnsi="Calibri"/>
          <w:b/>
          <w:bCs/>
          <w:color w:val="1A1A1A"/>
          <w:sz w:val="22"/>
          <w:szCs w:val="22"/>
        </w:rPr>
        <w:t xml:space="preserve">Step 3.</w:t>
      </w:r>
      <w:r>
        <w:rPr>
          <w:rFonts w:ascii="Calibri" w:cs="Calibri" w:eastAsia="Calibri" w:hAnsi="Calibri"/>
          <w:color w:val="1A1A1A"/>
          <w:sz w:val="22"/>
          <w:szCs w:val="22"/>
        </w:rPr>
        <w:t xml:space="preserve"> MyDayPage renders. Hero metric is great — "Open right now: 18 · 0 of 18 from this morning cleared (0%)" (MyDayPage:219). KPI strip below works (5 clickable tiles, color-coded). Task list sorted by tier. This is the strongest page in the platform.</w:t>
      </w:r>
    </w:p>
    <w:p>
      <w:pPr>
        <w:spacing w:after="100" w:line="280"/>
        <w:jc w:val="left"/>
      </w:pPr>
      <w:r>
        <w:rPr>
          <w:rFonts w:ascii="Calibri" w:cs="Calibri" w:eastAsia="Calibri" w:hAnsi="Calibri"/>
          <w:b/>
          <w:bCs/>
          <w:color w:val="1A1A1A"/>
          <w:sz w:val="22"/>
          <w:szCs w:val="22"/>
        </w:rPr>
        <w:t xml:space="preserve">Step 4.</w:t>
      </w:r>
      <w:r>
        <w:rPr>
          <w:rFonts w:ascii="Calibri" w:cs="Calibri" w:eastAsia="Calibri" w:hAnsi="Calibri"/>
          <w:color w:val="1A1A1A"/>
          <w:sz w:val="22"/>
          <w:szCs w:val="22"/>
        </w:rPr>
        <w:t xml:space="preserve"> She clicks a task to expand. Inline expand reveals auth #, member ID, payer, activity log, PDF list. Excellent. To advance the status, she gets an inline note input — also excellent. But: there is no visible "save" or "advance" confirmation toast. The row mutates silently and she has to scan the list to find it. Friction.</w:t>
      </w:r>
    </w:p>
    <w:p>
      <w:pPr>
        <w:spacing w:after="100" w:line="280"/>
        <w:jc w:val="left"/>
      </w:pPr>
      <w:r>
        <w:rPr>
          <w:rFonts w:ascii="Calibri" w:cs="Calibri" w:eastAsia="Calibri" w:hAnsi="Calibri"/>
          <w:b/>
          <w:bCs/>
          <w:color w:val="1A1A1A"/>
          <w:sz w:val="22"/>
          <w:szCs w:val="22"/>
        </w:rPr>
        <w:t xml:space="preserve">Step 5.</w:t>
      </w:r>
      <w:r>
        <w:rPr>
          <w:rFonts w:ascii="Calibri" w:cs="Calibri" w:eastAsia="Calibri" w:hAnsi="Calibri"/>
          <w:color w:val="1A1A1A"/>
          <w:sz w:val="22"/>
          <w:szCs w:val="22"/>
        </w:rPr>
        <w:t xml:space="preserve"> AuthCoordDashboard is ALSO in her sidebar (predecessor page). Two homepages, same role. The 29 May audit already flagged this; it still exists.</w:t>
      </w:r>
    </w:p>
    <w:p>
      <w:pPr>
        <w:spacing w:after="100" w:line="280"/>
        <w:jc w:val="left"/>
      </w:pPr>
      <w:r>
        <w:rPr>
          <w:rFonts w:ascii="Calibri" w:cs="Calibri" w:eastAsia="Calibri" w:hAnsi="Calibri"/>
          <w:b/>
          <w:bCs/>
          <w:color w:val="1A1A1A"/>
          <w:sz w:val="22"/>
          <w:szCs w:val="22"/>
        </w:rPr>
        <w:t xml:space="preserve">Step 6.</w:t>
      </w:r>
      <w:r>
        <w:rPr>
          <w:rFonts w:ascii="Calibri" w:cs="Calibri" w:eastAsia="Calibri" w:hAnsi="Calibri"/>
          <w:color w:val="1A1A1A"/>
          <w:sz w:val="22"/>
          <w:szCs w:val="22"/>
        </w:rPr>
        <w:t xml:space="preserve"> She drills into AuthTrackerPage to look up a patient by name. Search works. The edit modal (AuthCoordDashboard:152) is responsive, has full validation, escape-to-close, duplicate detection. Best modal in the platform. Most other modals are not this good.</w:t>
      </w:r>
    </w:p>
    <w:p>
      <w:pPr>
        <w:pStyle w:val="Heading3"/>
        <w:spacing w:after="60" w:before="160"/>
      </w:pPr>
      <w:r>
        <w:rPr>
          <w:rFonts w:ascii="Calibri" w:cs="Calibri" w:eastAsia="Calibri" w:hAnsi="Calibri"/>
          <w:b/>
          <w:bCs/>
          <w:color w:val="0F1117"/>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Estimate</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clear first task</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3 (KPI tile → expand → advance)</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Acceptable.</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Time to find a specific patient</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8–12s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No global search; Sarah hunts in the right page.</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Dead clicks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KPI sub-labels are not clickable</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Sub-label looks like a hint, reads like a filter.</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Friction moments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4 (banner, dual homepages, silent save, no global search)</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Each costs 1–3s.</w:t>
            </w:r>
          </w:p>
        </w:tc>
      </w:tr>
    </w:tbl>
    <w:p>
      <w:pPr>
        <w:pStyle w:val="Heading3"/>
        <w:spacing w:after="60" w:before="160"/>
      </w:pPr>
      <w:r>
        <w:rPr>
          <w:rFonts w:ascii="Calibri" w:cs="Calibri" w:eastAsia="Calibri" w:hAnsi="Calibri"/>
          <w:b/>
          <w:bCs/>
          <w:color w:val="0F1117"/>
          <w:sz w:val="22"/>
          <w:szCs w:val="22"/>
        </w:rPr>
        <w:t xml:space="preserve">Recommendations</w:t>
      </w:r>
    </w:p>
    <w:p>
      <w:pPr>
        <w:pStyle w:val="ListParagraph"/>
        <w:numPr>
          <w:ilvl w:val="0"/>
          <w:numId w:val="2"/>
        </w:numPr>
        <w:spacing w:after="60" w:line="280"/>
      </w:pPr>
      <w:r>
        <w:rPr>
          <w:rFonts w:ascii="Calibri" w:cs="Calibri" w:eastAsia="Calibri" w:hAnsi="Calibri"/>
          <w:b/>
          <w:bCs/>
          <w:color w:val="1A1A1A"/>
          <w:sz w:val="22"/>
          <w:szCs w:val="22"/>
        </w:rPr>
        <w:t xml:space="preserve">1. Kill the "What’s new" banner.</w:t>
      </w:r>
      <w:r>
        <w:rPr>
          <w:rFonts w:ascii="Calibri" w:cs="Calibri" w:eastAsia="Calibri" w:hAnsi="Calibri"/>
          <w:color w:val="1A1A1A"/>
          <w:sz w:val="22"/>
          <w:szCs w:val="22"/>
        </w:rPr>
        <w:t xml:space="preserve"> Sarah reads it once. After that, it is decoration eating her hero.</w:t>
      </w:r>
    </w:p>
    <w:p>
      <w:pPr>
        <w:pStyle w:val="ListParagraph"/>
        <w:numPr>
          <w:ilvl w:val="0"/>
          <w:numId w:val="2"/>
        </w:numPr>
        <w:spacing w:after="60" w:line="280"/>
      </w:pPr>
      <w:r>
        <w:rPr>
          <w:rFonts w:ascii="Calibri" w:cs="Calibri" w:eastAsia="Calibri" w:hAnsi="Calibri"/>
          <w:b/>
          <w:bCs/>
          <w:color w:val="1A1A1A"/>
          <w:sz w:val="22"/>
          <w:szCs w:val="22"/>
        </w:rPr>
        <w:t xml:space="preserve">2. Retire AuthCoordDashboard.</w:t>
      </w:r>
      <w:r>
        <w:rPr>
          <w:rFonts w:ascii="Calibri" w:cs="Calibri" w:eastAsia="Calibri" w:hAnsi="Calibri"/>
          <w:color w:val="1A1A1A"/>
          <w:sz w:val="22"/>
          <w:szCs w:val="22"/>
        </w:rPr>
        <w:t xml:space="preserve"> MyDay wins. The 29 May audit said this. Sidebar still exposes both.</w:t>
      </w:r>
    </w:p>
    <w:p>
      <w:pPr>
        <w:pStyle w:val="ListParagraph"/>
        <w:numPr>
          <w:ilvl w:val="0"/>
          <w:numId w:val="2"/>
        </w:numPr>
        <w:spacing w:after="60" w:line="280"/>
      </w:pPr>
      <w:r>
        <w:rPr>
          <w:rFonts w:ascii="Calibri" w:cs="Calibri" w:eastAsia="Calibri" w:hAnsi="Calibri"/>
          <w:b/>
          <w:bCs/>
          <w:color w:val="1A1A1A"/>
          <w:sz w:val="22"/>
          <w:szCs w:val="22"/>
        </w:rPr>
        <w:t xml:space="preserve">3. Add a "Saved · status → Approved" inline toast</w:t>
      </w:r>
      <w:r>
        <w:rPr>
          <w:rFonts w:ascii="Calibri" w:cs="Calibri" w:eastAsia="Calibri" w:hAnsi="Calibri"/>
          <w:color w:val="1A1A1A"/>
          <w:sz w:val="22"/>
          <w:szCs w:val="22"/>
        </w:rPr>
        <w:t xml:space="preserve"> after every task advance. Right now the only feedback is the row disappearing.</w:t>
      </w:r>
    </w:p>
    <w:p>
      <w:pPr>
        <w:pStyle w:val="ListParagraph"/>
        <w:numPr>
          <w:ilvl w:val="0"/>
          <w:numId w:val="2"/>
        </w:numPr>
        <w:spacing w:after="60" w:line="280"/>
      </w:pPr>
      <w:r>
        <w:rPr>
          <w:rFonts w:ascii="Calibri" w:cs="Calibri" w:eastAsia="Calibri" w:hAnsi="Calibri"/>
          <w:b/>
          <w:bCs/>
          <w:color w:val="1A1A1A"/>
          <w:sz w:val="22"/>
          <w:szCs w:val="22"/>
        </w:rPr>
        <w:t xml:space="preserve">4. Add Cmd-K global patient search.</w:t>
      </w:r>
      <w:r>
        <w:rPr>
          <w:rFonts w:ascii="Calibri" w:cs="Calibri" w:eastAsia="Calibri" w:hAnsi="Calibri"/>
          <w:color w:val="1A1A1A"/>
          <w:sz w:val="22"/>
          <w:szCs w:val="22"/>
        </w:rPr>
        <w:t xml:space="preserve"> Today, finding a patient cross-page requires knowing the right page first.</w:t>
      </w:r>
    </w:p>
    <w:p>
      <w:pPr>
        <w:pStyle w:val="ListParagraph"/>
        <w:numPr>
          <w:ilvl w:val="0"/>
          <w:numId w:val="2"/>
        </w:numPr>
        <w:spacing w:after="60" w:line="280"/>
      </w:pPr>
      <w:r>
        <w:rPr>
          <w:rFonts w:ascii="Calibri" w:cs="Calibri" w:eastAsia="Calibri" w:hAnsi="Calibri"/>
          <w:b/>
          <w:bCs/>
          <w:color w:val="1A1A1A"/>
          <w:sz w:val="22"/>
          <w:szCs w:val="22"/>
        </w:rPr>
        <w:t xml:space="preserve">5. Sub-labels on KPI tiles ("low runway", "no active coverage")</w:t>
      </w:r>
      <w:r>
        <w:rPr>
          <w:rFonts w:ascii="Calibri" w:cs="Calibri" w:eastAsia="Calibri" w:hAnsi="Calibri"/>
          <w:color w:val="1A1A1A"/>
          <w:sz w:val="22"/>
          <w:szCs w:val="22"/>
        </w:rPr>
        <w:t xml:space="preserve"> should be filter chips, not decoration. Click the chip = drill to that filter on the destination page.</w:t>
      </w:r>
    </w:p>
    <w:p>
      <w:r>
        <w:br w:type="page"/>
      </w:r>
    </w:p>
    <w:p>
      <w:pPr>
        <w:pStyle w:val="Heading1"/>
        <w:spacing w:after="120" w:before="240"/>
      </w:pPr>
      <w:r>
        <w:rPr>
          <w:rFonts w:ascii="Calibri" w:cs="Calibri" w:eastAsia="Calibri" w:hAnsi="Calibri"/>
          <w:b/>
          <w:bCs/>
          <w:color w:val="0F1117"/>
          <w:sz w:val="36"/>
          <w:szCs w:val="36"/>
        </w:rPr>
        <w:t xml:space="preserve">Journey 2 — ADC daily review (Lia Davis, 9:00 AM ET)</w:t>
      </w:r>
    </w:p>
    <w:p>
      <w:pPr>
        <w:spacing w:after="100" w:line="280"/>
        <w:jc w:val="left"/>
      </w:pPr>
      <w:r>
        <w:rPr>
          <w:rFonts w:ascii="Calibri" w:cs="Calibri" w:eastAsia="Calibri" w:hAnsi="Calibri"/>
          <w:color w:val="1A1A1A"/>
          <w:sz w:val="22"/>
          <w:szCs w:val="22"/>
        </w:rPr>
        <w:t xml:space="preserve">Lia is the Associate Director for FL North — regions B, C, G. She opens the dashboard, scans her three regions, and needs to know in 30 seconds whether anything is on fire. She wants to drill into one region and message a coordinator. The page exists. The drill path is incomplete.</w:t>
      </w:r>
    </w:p>
    <w:p>
      <w:pPr>
        <w:pStyle w:val="Heading3"/>
        <w:spacing w:after="60" w:before="160"/>
      </w:pPr>
      <w:r>
        <w:rPr>
          <w:rFonts w:ascii="Calibri" w:cs="Calibri" w:eastAsia="Calibri" w:hAnsi="Calibri"/>
          <w:b/>
          <w:bCs/>
          <w:color w:val="0F1117"/>
          <w:sz w:val="22"/>
          <w:szCs w:val="22"/>
        </w:rPr>
        <w:t xml:space="preserve">Walkthrough</w:t>
      </w:r>
    </w:p>
    <w:p>
      <w:pPr>
        <w:spacing w:after="100" w:line="280"/>
        <w:jc w:val="left"/>
      </w:pPr>
      <w:r>
        <w:rPr>
          <w:rFonts w:ascii="Calibri" w:cs="Calibri" w:eastAsia="Calibri" w:hAnsi="Calibri"/>
          <w:b/>
          <w:bCs/>
          <w:color w:val="1A1A1A"/>
          <w:sz w:val="22"/>
          <w:szCs w:val="22"/>
        </w:rPr>
        <w:t xml:space="preserve">Step 1.</w:t>
      </w:r>
      <w:r>
        <w:rPr>
          <w:rFonts w:ascii="Calibri" w:cs="Calibri" w:eastAsia="Calibri" w:hAnsi="Calibri"/>
          <w:color w:val="1A1A1A"/>
          <w:sz w:val="22"/>
          <w:szCs w:val="22"/>
        </w:rPr>
        <w:t xml:space="preserve"> AssociateDirectorDashboard renders (line 483). Identity strip shows "Associate Director — FL North". Good role framing.</w:t>
      </w:r>
    </w:p>
    <w:p>
      <w:pPr>
        <w:spacing w:after="100" w:line="280"/>
        <w:jc w:val="left"/>
      </w:pPr>
      <w:r>
        <w:rPr>
          <w:rFonts w:ascii="Calibri" w:cs="Calibri" w:eastAsia="Calibri" w:hAnsi="Calibri"/>
          <w:b/>
          <w:bCs/>
          <w:color w:val="1A1A1A"/>
          <w:sz w:val="22"/>
          <w:szCs w:val="22"/>
        </w:rPr>
        <w:t xml:space="preserve">Step 2.</w:t>
      </w:r>
      <w:r>
        <w:rPr>
          <w:rFonts w:ascii="Calibri" w:cs="Calibri" w:eastAsia="Calibri" w:hAnsi="Calibri"/>
          <w:color w:val="1A1A1A"/>
          <w:sz w:val="22"/>
          <w:szCs w:val="22"/>
        </w:rPr>
        <w:t xml:space="preserve"> Vacancy banner: if any region is "acting", the orange banner shows up top (line 533). Good. Specific. Actionable framing ("recruitment priority") — not bureaucratic ("understaffed").</w:t>
      </w:r>
    </w:p>
    <w:p>
      <w:pPr>
        <w:spacing w:after="100" w:line="280"/>
        <w:jc w:val="left"/>
      </w:pPr>
      <w:r>
        <w:rPr>
          <w:rFonts w:ascii="Calibri" w:cs="Calibri" w:eastAsia="Calibri" w:hAnsi="Calibri"/>
          <w:b/>
          <w:bCs/>
          <w:color w:val="1A1A1A"/>
          <w:sz w:val="22"/>
          <w:szCs w:val="22"/>
        </w:rPr>
        <w:t xml:space="preserve">Step 3.</w:t>
      </w:r>
      <w:r>
        <w:rPr>
          <w:rFonts w:ascii="Calibri" w:cs="Calibri" w:eastAsia="Calibri" w:hAnsi="Calibri"/>
          <w:color w:val="1A1A1A"/>
          <w:sz w:val="22"/>
          <w:szCs w:val="22"/>
        </w:rPr>
        <w:t xml:space="preserve"> Aggregate KPI strip: 6 tiles — Active Census, Visits This Week, Completion %, Missed, Cancelled, Open Auth (line 561–569). </w:t>
      </w:r>
      <w:r>
        <w:rPr>
          <w:rFonts w:ascii="Calibri" w:cs="Calibri" w:eastAsia="Calibri" w:hAnsi="Calibri"/>
          <w:b/>
          <w:bCs/>
          <w:color w:val="1A1A1A"/>
          <w:sz w:val="22"/>
          <w:szCs w:val="22"/>
        </w:rPr>
        <w:t xml:space="preserve">None of these are clickable.</w:t>
      </w:r>
      <w:r>
        <w:rPr>
          <w:rFonts w:ascii="Calibri" w:cs="Calibri" w:eastAsia="Calibri" w:hAnsi="Calibri"/>
          <w:color w:val="1A1A1A"/>
          <w:sz w:val="22"/>
          <w:szCs w:val="22"/>
        </w:rPr>
        <w:t xml:space="preserve"> Lia sees "Open Authorizations: 47" with no way to see which 47.</w:t>
      </w:r>
    </w:p>
    <w:p>
      <w:pPr>
        <w:spacing w:after="100" w:line="280"/>
        <w:jc w:val="left"/>
      </w:pPr>
      <w:r>
        <w:rPr>
          <w:rFonts w:ascii="Calibri" w:cs="Calibri" w:eastAsia="Calibri" w:hAnsi="Calibri"/>
          <w:b/>
          <w:bCs/>
          <w:color w:val="1A1A1A"/>
          <w:sz w:val="22"/>
          <w:szCs w:val="22"/>
        </w:rPr>
        <w:t xml:space="preserve">Step 4.</w:t>
      </w:r>
      <w:r>
        <w:rPr>
          <w:rFonts w:ascii="Calibri" w:cs="Calibri" w:eastAsia="Calibri" w:hAnsi="Calibri"/>
          <w:color w:val="1A1A1A"/>
          <w:sz w:val="22"/>
          <w:szCs w:val="22"/>
        </w:rPr>
        <w:t xml:space="preserve"> Region cards, one per assigned region. Each card has a "View region →" button (line 169). Drills into RegionalManagerDashboard pre-filtered. Path obvious. But: the 4 micro-KPIs on each region card (Active, Visits Wk, Complete, Open Auth) are also not clickable. The same problem at a smaller scale.</w:t>
      </w:r>
    </w:p>
    <w:p>
      <w:pPr>
        <w:spacing w:after="100" w:line="280"/>
        <w:jc w:val="left"/>
      </w:pPr>
      <w:r>
        <w:rPr>
          <w:rFonts w:ascii="Calibri" w:cs="Calibri" w:eastAsia="Calibri" w:hAnsi="Calibri"/>
          <w:b/>
          <w:bCs/>
          <w:color w:val="1A1A1A"/>
          <w:sz w:val="22"/>
          <w:szCs w:val="22"/>
        </w:rPr>
        <w:t xml:space="preserve">Step 5.</w:t>
      </w:r>
      <w:r>
        <w:rPr>
          <w:rFonts w:ascii="Calibri" w:cs="Calibri" w:eastAsia="Calibri" w:hAnsi="Calibri"/>
          <w:color w:val="1A1A1A"/>
          <w:sz w:val="22"/>
          <w:szCs w:val="22"/>
        </w:rPr>
        <w:t xml:space="preserve"> Authorization Lag section. Submission→Approval, Approval→SOC, Stalled Auths, Slowest Payor. Stalled auth list shows up to 15 rows (line 678). </w:t>
      </w:r>
      <w:r>
        <w:rPr>
          <w:rFonts w:ascii="Calibri" w:cs="Calibri" w:eastAsia="Calibri" w:hAnsi="Calibri"/>
          <w:b/>
          <w:bCs/>
          <w:color w:val="1A1A1A"/>
          <w:sz w:val="22"/>
          <w:szCs w:val="22"/>
        </w:rPr>
        <w:t xml:space="preserve">Rows are not clickable.</w:t>
      </w:r>
      <w:r>
        <w:rPr>
          <w:rFonts w:ascii="Calibri" w:cs="Calibri" w:eastAsia="Calibri" w:hAnsi="Calibri"/>
          <w:color w:val="1A1A1A"/>
          <w:sz w:val="22"/>
          <w:szCs w:val="22"/>
        </w:rPr>
        <w:t xml:space="preserve"> Lia cannot click "Maria Santos" to open her record.</w:t>
      </w:r>
    </w:p>
    <w:p>
      <w:pPr>
        <w:spacing w:after="100" w:line="280"/>
        <w:jc w:val="left"/>
      </w:pPr>
      <w:r>
        <w:rPr>
          <w:rFonts w:ascii="Calibri" w:cs="Calibri" w:eastAsia="Calibri" w:hAnsi="Calibri"/>
          <w:b/>
          <w:bCs/>
          <w:color w:val="1A1A1A"/>
          <w:sz w:val="22"/>
          <w:szCs w:val="22"/>
        </w:rPr>
        <w:t xml:space="preserve">Step 6.</w:t>
      </w:r>
      <w:r>
        <w:rPr>
          <w:rFonts w:ascii="Calibri" w:cs="Calibri" w:eastAsia="Calibri" w:hAnsi="Calibri"/>
          <w:color w:val="1A1A1A"/>
          <w:sz w:val="22"/>
          <w:szCs w:val="22"/>
        </w:rPr>
        <w:t xml:space="preserve"> Last refresh timestamp (line 526) is the only one in the platform. Good pattern — should be everywhere.</w:t>
      </w:r>
    </w:p>
    <w:p>
      <w:pPr>
        <w:spacing w:after="100" w:line="280"/>
        <w:jc w:val="left"/>
      </w:pPr>
      <w:r>
        <w:rPr>
          <w:rFonts w:ascii="Calibri" w:cs="Calibri" w:eastAsia="Calibri" w:hAnsi="Calibri"/>
          <w:b/>
          <w:bCs/>
          <w:color w:val="1A1A1A"/>
          <w:sz w:val="22"/>
          <w:szCs w:val="22"/>
        </w:rPr>
        <w:t xml:space="preserve">Step 7.</w:t>
      </w:r>
      <w:r>
        <w:rPr>
          <w:rFonts w:ascii="Calibri" w:cs="Calibri" w:eastAsia="Calibri" w:hAnsi="Calibri"/>
          <w:color w:val="1A1A1A"/>
          <w:sz w:val="22"/>
          <w:szCs w:val="22"/>
        </w:rPr>
        <w:t xml:space="preserve"> Lia wants to message Hervylie about a stalled auth in Region G. There is no messaging integration anywhere in the platform. She switches to Slack. Loss of context.</w:t>
      </w:r>
    </w:p>
    <w:p>
      <w:pPr>
        <w:pStyle w:val="Heading3"/>
        <w:spacing w:after="60" w:before="160"/>
      </w:pPr>
      <w:r>
        <w:rPr>
          <w:rFonts w:ascii="Calibri" w:cs="Calibri" w:eastAsia="Calibri" w:hAnsi="Calibri"/>
          <w:b/>
          <w:bCs/>
          <w:color w:val="0F1117"/>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Estimate</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see her three regions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0 (lands on page)</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Good.</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drill into one stalled auth</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4+ (View region → find patient → open status modal)</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Should be 1.</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message a coordinator</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 (no integration)</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Requires app switch.</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Time-to-first-action</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~45s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Most of this is reading.</w:t>
            </w:r>
          </w:p>
        </w:tc>
      </w:tr>
    </w:tbl>
    <w:p>
      <w:pPr>
        <w:pStyle w:val="Heading3"/>
        <w:spacing w:after="60" w:before="160"/>
      </w:pPr>
      <w:r>
        <w:rPr>
          <w:rFonts w:ascii="Calibri" w:cs="Calibri" w:eastAsia="Calibri" w:hAnsi="Calibri"/>
          <w:b/>
          <w:bCs/>
          <w:color w:val="0F1117"/>
          <w:sz w:val="22"/>
          <w:szCs w:val="22"/>
        </w:rPr>
        <w:t xml:space="preserve">Recommendations</w:t>
      </w:r>
    </w:p>
    <w:p>
      <w:pPr>
        <w:pStyle w:val="ListParagraph"/>
        <w:numPr>
          <w:ilvl w:val="0"/>
          <w:numId w:val="2"/>
        </w:numPr>
        <w:spacing w:after="60" w:line="280"/>
      </w:pPr>
      <w:r>
        <w:rPr>
          <w:rFonts w:ascii="Calibri" w:cs="Calibri" w:eastAsia="Calibri" w:hAnsi="Calibri"/>
          <w:b/>
          <w:bCs/>
          <w:color w:val="1A1A1A"/>
          <w:sz w:val="22"/>
          <w:szCs w:val="22"/>
        </w:rPr>
        <w:t xml:space="preserve">1. Every KPI tile clickable.</w:t>
      </w:r>
      <w:r>
        <w:rPr>
          <w:rFonts w:ascii="Calibri" w:cs="Calibri" w:eastAsia="Calibri" w:hAnsi="Calibri"/>
          <w:color w:val="1A1A1A"/>
          <w:sz w:val="22"/>
          <w:szCs w:val="22"/>
        </w:rPr>
        <w:t xml:space="preserve"> Aggregate strip, region card stats, lag KPIs. Pattern exists on Director. Mechanical migration.</w:t>
      </w:r>
    </w:p>
    <w:p>
      <w:pPr>
        <w:pStyle w:val="ListParagraph"/>
        <w:numPr>
          <w:ilvl w:val="0"/>
          <w:numId w:val="2"/>
        </w:numPr>
        <w:spacing w:after="60" w:line="280"/>
      </w:pPr>
      <w:r>
        <w:rPr>
          <w:rFonts w:ascii="Calibri" w:cs="Calibri" w:eastAsia="Calibri" w:hAnsi="Calibri"/>
          <w:b/>
          <w:bCs/>
          <w:color w:val="1A1A1A"/>
          <w:sz w:val="22"/>
          <w:szCs w:val="22"/>
        </w:rPr>
        <w:t xml:space="preserve">2. Stalled-auth list rows clickable</w:t>
      </w:r>
      <w:r>
        <w:rPr>
          <w:rFonts w:ascii="Calibri" w:cs="Calibri" w:eastAsia="Calibri" w:hAnsi="Calibri"/>
          <w:color w:val="1A1A1A"/>
          <w:sz w:val="22"/>
          <w:szCs w:val="22"/>
        </w:rPr>
        <w:t xml:space="preserve"> — open StatusChangeModal or PatientAuthDrawer in-page, no route change. This is a 30-line change.</w:t>
      </w:r>
    </w:p>
    <w:p>
      <w:pPr>
        <w:pStyle w:val="ListParagraph"/>
        <w:numPr>
          <w:ilvl w:val="0"/>
          <w:numId w:val="2"/>
        </w:numPr>
        <w:spacing w:after="60" w:line="280"/>
      </w:pPr>
      <w:r>
        <w:rPr>
          <w:rFonts w:ascii="Calibri" w:cs="Calibri" w:eastAsia="Calibri" w:hAnsi="Calibri"/>
          <w:b/>
          <w:bCs/>
          <w:color w:val="1A1A1A"/>
          <w:sz w:val="22"/>
          <w:szCs w:val="22"/>
        </w:rPr>
        <w:t xml:space="preserve">3. Add a "Note to coordinator" action on each region card.</w:t>
      </w:r>
      <w:r>
        <w:rPr>
          <w:rFonts w:ascii="Calibri" w:cs="Calibri" w:eastAsia="Calibri" w:hAnsi="Calibri"/>
          <w:color w:val="1A1A1A"/>
          <w:sz w:val="22"/>
          <w:szCs w:val="22"/>
        </w:rPr>
        <w:t xml:space="preserve"> Writes to coordinator_tasks with from-AD attribution. Carries the loop inside the app.</w:t>
      </w:r>
    </w:p>
    <w:p>
      <w:pPr>
        <w:pStyle w:val="ListParagraph"/>
        <w:numPr>
          <w:ilvl w:val="0"/>
          <w:numId w:val="2"/>
        </w:numPr>
        <w:spacing w:after="60" w:line="280"/>
      </w:pPr>
      <w:r>
        <w:rPr>
          <w:rFonts w:ascii="Calibri" w:cs="Calibri" w:eastAsia="Calibri" w:hAnsi="Calibri"/>
          <w:b/>
          <w:bCs/>
          <w:color w:val="1A1A1A"/>
          <w:sz w:val="22"/>
          <w:szCs w:val="22"/>
        </w:rPr>
        <w:t xml:space="preserve">4. Lift the "Last refresh" pattern to a global TopBar component.</w:t>
      </w:r>
      <w:r>
        <w:rPr>
          <w:rFonts w:ascii="Calibri" w:cs="Calibri" w:eastAsia="Calibri" w:hAnsi="Calibri"/>
          <w:color w:val="1A1A1A"/>
          <w:sz w:val="22"/>
          <w:szCs w:val="22"/>
        </w:rPr>
        <w:t xml:space="preserve"> Every dashboard should have it.</w:t>
      </w:r>
    </w:p>
    <w:p>
      <w:pPr>
        <w:pStyle w:val="ListParagraph"/>
        <w:numPr>
          <w:ilvl w:val="0"/>
          <w:numId w:val="2"/>
        </w:numPr>
        <w:spacing w:after="60" w:line="280"/>
      </w:pPr>
      <w:r>
        <w:rPr>
          <w:rFonts w:ascii="Calibri" w:cs="Calibri" w:eastAsia="Calibri" w:hAnsi="Calibri"/>
          <w:b/>
          <w:bCs/>
          <w:color w:val="1A1A1A"/>
          <w:sz w:val="22"/>
          <w:szCs w:val="22"/>
        </w:rPr>
        <w:t xml:space="preserve">5. Demote the Auth Lag section behind a tab.</w:t>
      </w:r>
      <w:r>
        <w:rPr>
          <w:rFonts w:ascii="Calibri" w:cs="Calibri" w:eastAsia="Calibri" w:hAnsi="Calibri"/>
          <w:color w:val="1A1A1A"/>
          <w:sz w:val="22"/>
          <w:szCs w:val="22"/>
        </w:rPr>
        <w:t xml:space="preserve"> On first scroll, Lia wants region scorecards, not payor leaderboards. The lag data is leadership context, not daily action.</w:t>
      </w:r>
    </w:p>
    <w:p>
      <w:r>
        <w:br w:type="page"/>
      </w:r>
    </w:p>
    <w:p>
      <w:pPr>
        <w:pStyle w:val="Heading1"/>
        <w:spacing w:after="120" w:before="240"/>
      </w:pPr>
      <w:r>
        <w:rPr>
          <w:rFonts w:ascii="Calibri" w:cs="Calibri" w:eastAsia="Calibri" w:hAnsi="Calibri"/>
          <w:b/>
          <w:bCs/>
          <w:color w:val="0F1117"/>
          <w:sz w:val="36"/>
          <w:szCs w:val="36"/>
        </w:rPr>
        <w:t xml:space="preserve">Journey 3 — HAE logging an outreach (Jordan, in field, 2:00 PM)</w:t>
      </w:r>
    </w:p>
    <w:p>
      <w:pPr>
        <w:spacing w:after="100" w:line="280"/>
        <w:jc w:val="left"/>
      </w:pPr>
      <w:r>
        <w:rPr>
          <w:rFonts w:ascii="Calibri" w:cs="Calibri" w:eastAsia="Calibri" w:hAnsi="Calibri"/>
          <w:color w:val="1A1A1A"/>
          <w:sz w:val="22"/>
          <w:szCs w:val="22"/>
        </w:rPr>
        <w:t xml:space="preserve">Jordan is a Healthcare Account Executive in Region M. She just left a podiatry office where she introduced EdemaCare. She has 90 seconds between visits to log the outreach on her phone. The Marketing CRM has the right schema. The form is built for a desktop user, not a mobile one.</w:t>
      </w:r>
    </w:p>
    <w:p>
      <w:pPr>
        <w:pStyle w:val="Heading3"/>
        <w:spacing w:after="60" w:before="160"/>
      </w:pPr>
      <w:r>
        <w:rPr>
          <w:rFonts w:ascii="Calibri" w:cs="Calibri" w:eastAsia="Calibri" w:hAnsi="Calibri"/>
          <w:b/>
          <w:bCs/>
          <w:color w:val="0F1117"/>
          <w:sz w:val="22"/>
          <w:szCs w:val="22"/>
        </w:rPr>
        <w:t xml:space="preserve">Walkthrough</w:t>
      </w:r>
    </w:p>
    <w:p>
      <w:pPr>
        <w:spacing w:after="100" w:line="280"/>
        <w:jc w:val="left"/>
      </w:pPr>
      <w:r>
        <w:rPr>
          <w:rFonts w:ascii="Calibri" w:cs="Calibri" w:eastAsia="Calibri" w:hAnsi="Calibri"/>
          <w:b/>
          <w:bCs/>
          <w:color w:val="1A1A1A"/>
          <w:sz w:val="22"/>
          <w:szCs w:val="22"/>
        </w:rPr>
        <w:t xml:space="preserve">Step 1.</w:t>
      </w:r>
      <w:r>
        <w:rPr>
          <w:rFonts w:ascii="Calibri" w:cs="Calibri" w:eastAsia="Calibri" w:hAnsi="Calibri"/>
          <w:color w:val="1A1A1A"/>
          <w:sz w:val="22"/>
          <w:szCs w:val="22"/>
        </w:rPr>
        <w:t xml:space="preserve"> Logs in on mobile. Hamburger top-left (DashboardLayout:55). Tap to open slide drawer.</w:t>
      </w:r>
    </w:p>
    <w:p>
      <w:pPr>
        <w:spacing w:after="100" w:line="280"/>
        <w:jc w:val="left"/>
      </w:pPr>
      <w:r>
        <w:rPr>
          <w:rFonts w:ascii="Calibri" w:cs="Calibri" w:eastAsia="Calibri" w:hAnsi="Calibri"/>
          <w:b/>
          <w:bCs/>
          <w:color w:val="1A1A1A"/>
          <w:sz w:val="22"/>
          <w:szCs w:val="22"/>
        </w:rPr>
        <w:t xml:space="preserve">Step 2.</w:t>
      </w:r>
      <w:r>
        <w:rPr>
          <w:rFonts w:ascii="Calibri" w:cs="Calibri" w:eastAsia="Calibri" w:hAnsi="Calibri"/>
          <w:color w:val="1A1A1A"/>
          <w:sz w:val="22"/>
          <w:szCs w:val="22"/>
        </w:rPr>
        <w:t xml:space="preserve"> Marketing &gt; CRM. MarketingCRMPage loads. Provider list, log activity button.</w:t>
      </w:r>
    </w:p>
    <w:p>
      <w:pPr>
        <w:spacing w:after="100" w:line="280"/>
        <w:jc w:val="left"/>
      </w:pPr>
      <w:r>
        <w:rPr>
          <w:rFonts w:ascii="Calibri" w:cs="Calibri" w:eastAsia="Calibri" w:hAnsi="Calibri"/>
          <w:b/>
          <w:bCs/>
          <w:color w:val="1A1A1A"/>
          <w:sz w:val="22"/>
          <w:szCs w:val="22"/>
        </w:rPr>
        <w:t xml:space="preserve">Step 3.</w:t>
      </w:r>
      <w:r>
        <w:rPr>
          <w:rFonts w:ascii="Calibri" w:cs="Calibri" w:eastAsia="Calibri" w:hAnsi="Calibri"/>
          <w:color w:val="1A1A1A"/>
          <w:sz w:val="22"/>
          <w:szCs w:val="22"/>
        </w:rPr>
        <w:t xml:space="preserve"> Click "Log Activity". OutreachModal opens (MarketingCRMPage:~360). Provider dropdown, then a tall stack of fields that change based on outreach type: type, region, date, contact person, purpose, payer, discussion, follow-up actions, summary, outcome rating, follow-up due, notes, referrals received.</w:t>
      </w:r>
    </w:p>
    <w:p>
      <w:pPr>
        <w:spacing w:after="100" w:line="280"/>
        <w:jc w:val="left"/>
      </w:pPr>
      <w:r>
        <w:rPr>
          <w:rFonts w:ascii="Calibri" w:cs="Calibri" w:eastAsia="Calibri" w:hAnsi="Calibri"/>
          <w:b/>
          <w:bCs/>
          <w:color w:val="1A1A1A"/>
          <w:sz w:val="22"/>
          <w:szCs w:val="22"/>
        </w:rPr>
        <w:t xml:space="preserve">Step 4.</w:t>
      </w:r>
      <w:r>
        <w:rPr>
          <w:rFonts w:ascii="Calibri" w:cs="Calibri" w:eastAsia="Calibri" w:hAnsi="Calibri"/>
          <w:color w:val="1A1A1A"/>
          <w:sz w:val="22"/>
          <w:szCs w:val="22"/>
        </w:rPr>
        <w:t xml:space="preserve"> Required fields are flagged with a red border (line 446) but </w:t>
      </w:r>
      <w:r>
        <w:rPr>
          <w:rFonts w:ascii="Calibri" w:cs="Calibri" w:eastAsia="Calibri" w:hAnsi="Calibri"/>
          <w:b/>
          <w:bCs/>
          <w:color w:val="1A1A1A"/>
          <w:sz w:val="22"/>
          <w:szCs w:val="22"/>
        </w:rPr>
        <w:t xml:space="preserve">no inline error text.</w:t>
      </w:r>
      <w:r>
        <w:rPr>
          <w:rFonts w:ascii="Calibri" w:cs="Calibri" w:eastAsia="Calibri" w:hAnsi="Calibri"/>
          <w:color w:val="1A1A1A"/>
          <w:sz w:val="22"/>
          <w:szCs w:val="22"/>
        </w:rPr>
        <w:t xml:space="preserve"> If she taps Save and a required field is empty, the button is just disabled — no message tells her why.</w:t>
      </w:r>
    </w:p>
    <w:p>
      <w:pPr>
        <w:spacing w:after="100" w:line="280"/>
        <w:jc w:val="left"/>
      </w:pPr>
      <w:r>
        <w:rPr>
          <w:rFonts w:ascii="Calibri" w:cs="Calibri" w:eastAsia="Calibri" w:hAnsi="Calibri"/>
          <w:b/>
          <w:bCs/>
          <w:color w:val="1A1A1A"/>
          <w:sz w:val="22"/>
          <w:szCs w:val="22"/>
        </w:rPr>
        <w:t xml:space="preserve">Step 5.</w:t>
      </w:r>
      <w:r>
        <w:rPr>
          <w:rFonts w:ascii="Calibri" w:cs="Calibri" w:eastAsia="Calibri" w:hAnsi="Calibri"/>
          <w:color w:val="1A1A1A"/>
          <w:sz w:val="22"/>
          <w:szCs w:val="22"/>
        </w:rPr>
        <w:t xml:space="preserve"> Outcome rating is 4 buttons in a 4-col grid (line 507). On a 380px phone, each button is ~80px wide. Tappable, but the text wraps awkwardly.</w:t>
      </w:r>
    </w:p>
    <w:p>
      <w:pPr>
        <w:spacing w:after="100" w:line="280"/>
        <w:jc w:val="left"/>
      </w:pPr>
      <w:r>
        <w:rPr>
          <w:rFonts w:ascii="Calibri" w:cs="Calibri" w:eastAsia="Calibri" w:hAnsi="Calibri"/>
          <w:b/>
          <w:bCs/>
          <w:color w:val="1A1A1A"/>
          <w:sz w:val="22"/>
          <w:szCs w:val="22"/>
        </w:rPr>
        <w:t xml:space="preserve">Step 6.</w:t>
      </w:r>
      <w:r>
        <w:rPr>
          <w:rFonts w:ascii="Calibri" w:cs="Calibri" w:eastAsia="Calibri" w:hAnsi="Calibri"/>
          <w:color w:val="1A1A1A"/>
          <w:sz w:val="22"/>
          <w:szCs w:val="22"/>
        </w:rPr>
        <w:t xml:space="preserve"> She saves. logActivity fires. No success toast. The modal closes. She is back at the provider list. </w:t>
      </w:r>
      <w:r>
        <w:rPr>
          <w:rFonts w:ascii="Calibri" w:cs="Calibri" w:eastAsia="Calibri" w:hAnsi="Calibri"/>
          <w:b/>
          <w:bCs/>
          <w:color w:val="1A1A1A"/>
          <w:sz w:val="22"/>
          <w:szCs w:val="22"/>
        </w:rPr>
        <w:t xml:space="preserve">No confirmation she actually logged anything.</w:t>
      </w:r>
    </w:p>
    <w:p>
      <w:pPr>
        <w:pStyle w:val="Heading3"/>
        <w:spacing w:after="60" w:before="160"/>
      </w:pPr>
      <w:r>
        <w:rPr>
          <w:rFonts w:ascii="Calibri" w:cs="Calibri" w:eastAsia="Calibri" w:hAnsi="Calibri"/>
          <w:b/>
          <w:bCs/>
          <w:color w:val="0F1117"/>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Estimate</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log a visit</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8–10</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High for a mobile field user.</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Form fields visible at once on mobile</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~3</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Heavy scroll.</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Required-field guidance</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Red border only</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No "Required" text or error message.</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Success feedback</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None</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Modal just closes.</w:t>
            </w:r>
          </w:p>
        </w:tc>
      </w:tr>
    </w:tbl>
    <w:p>
      <w:pPr>
        <w:pStyle w:val="Heading3"/>
        <w:spacing w:after="60" w:before="160"/>
      </w:pPr>
      <w:r>
        <w:rPr>
          <w:rFonts w:ascii="Calibri" w:cs="Calibri" w:eastAsia="Calibri" w:hAnsi="Calibri"/>
          <w:b/>
          <w:bCs/>
          <w:color w:val="0F1117"/>
          <w:sz w:val="22"/>
          <w:szCs w:val="22"/>
        </w:rPr>
        <w:t xml:space="preserve">Recommendations</w:t>
      </w:r>
    </w:p>
    <w:p>
      <w:pPr>
        <w:pStyle w:val="ListParagraph"/>
        <w:numPr>
          <w:ilvl w:val="0"/>
          <w:numId w:val="2"/>
        </w:numPr>
        <w:spacing w:after="60" w:line="280"/>
      </w:pPr>
      <w:r>
        <w:rPr>
          <w:rFonts w:ascii="Calibri" w:cs="Calibri" w:eastAsia="Calibri" w:hAnsi="Calibri"/>
          <w:b/>
          <w:bCs/>
          <w:color w:val="1A1A1A"/>
          <w:sz w:val="22"/>
          <w:szCs w:val="22"/>
        </w:rPr>
        <w:t xml:space="preserve">1. Build a mobile "Quick Log" path.</w:t>
      </w:r>
      <w:r>
        <w:rPr>
          <w:rFonts w:ascii="Calibri" w:cs="Calibri" w:eastAsia="Calibri" w:hAnsi="Calibri"/>
          <w:color w:val="1A1A1A"/>
          <w:sz w:val="22"/>
          <w:szCs w:val="22"/>
        </w:rPr>
        <w:t xml:space="preserve"> One screen with three fields: who, type, outcome. Optional expand to full form. 80% of Jordan’s logs need three fields.</w:t>
      </w:r>
    </w:p>
    <w:p>
      <w:pPr>
        <w:pStyle w:val="ListParagraph"/>
        <w:numPr>
          <w:ilvl w:val="0"/>
          <w:numId w:val="2"/>
        </w:numPr>
        <w:spacing w:after="60" w:line="280"/>
      </w:pPr>
      <w:r>
        <w:rPr>
          <w:rFonts w:ascii="Calibri" w:cs="Calibri" w:eastAsia="Calibri" w:hAnsi="Calibri"/>
          <w:b/>
          <w:bCs/>
          <w:color w:val="1A1A1A"/>
          <w:sz w:val="22"/>
          <w:szCs w:val="22"/>
        </w:rPr>
        <w:t xml:space="preserve">2. Add inline "Required" helper text</w:t>
      </w:r>
      <w:r>
        <w:rPr>
          <w:rFonts w:ascii="Calibri" w:cs="Calibri" w:eastAsia="Calibri" w:hAnsi="Calibri"/>
          <w:color w:val="1A1A1A"/>
          <w:sz w:val="22"/>
          <w:szCs w:val="22"/>
        </w:rPr>
        <w:t xml:space="preserve"> below empty required inputs. Today, the disabled Save button is silent.</w:t>
      </w:r>
    </w:p>
    <w:p>
      <w:pPr>
        <w:pStyle w:val="ListParagraph"/>
        <w:numPr>
          <w:ilvl w:val="0"/>
          <w:numId w:val="2"/>
        </w:numPr>
        <w:spacing w:after="60" w:line="280"/>
      </w:pPr>
      <w:r>
        <w:rPr>
          <w:rFonts w:ascii="Calibri" w:cs="Calibri" w:eastAsia="Calibri" w:hAnsi="Calibri"/>
          <w:b/>
          <w:bCs/>
          <w:color w:val="1A1A1A"/>
          <w:sz w:val="22"/>
          <w:szCs w:val="22"/>
        </w:rPr>
        <w:t xml:space="preserve">3. Toast on save success</w:t>
      </w:r>
      <w:r>
        <w:rPr>
          <w:rFonts w:ascii="Calibri" w:cs="Calibri" w:eastAsia="Calibri" w:hAnsi="Calibri"/>
          <w:color w:val="1A1A1A"/>
          <w:sz w:val="22"/>
          <w:szCs w:val="22"/>
        </w:rPr>
        <w:t xml:space="preserve"> — "Logged outreach at Dr. Garcia’s office. Streak: 7 this week." Reinforcement matters when adoption is the goal.</w:t>
      </w:r>
    </w:p>
    <w:p>
      <w:pPr>
        <w:pStyle w:val="ListParagraph"/>
        <w:numPr>
          <w:ilvl w:val="0"/>
          <w:numId w:val="2"/>
        </w:numPr>
        <w:spacing w:after="60" w:line="280"/>
      </w:pPr>
      <w:r>
        <w:rPr>
          <w:rFonts w:ascii="Calibri" w:cs="Calibri" w:eastAsia="Calibri" w:hAnsi="Calibri"/>
          <w:b/>
          <w:bCs/>
          <w:color w:val="1A1A1A"/>
          <w:sz w:val="22"/>
          <w:szCs w:val="22"/>
        </w:rPr>
        <w:t xml:space="preserve">4. Provider picker should be a typeahead</w:t>
      </w:r>
      <w:r>
        <w:rPr>
          <w:rFonts w:ascii="Calibri" w:cs="Calibri" w:eastAsia="Calibri" w:hAnsi="Calibri"/>
          <w:color w:val="1A1A1A"/>
          <w:sz w:val="22"/>
          <w:szCs w:val="22"/>
        </w:rPr>
        <w:t xml:space="preserve">, not a scroll-list. Jordan knows the name; she should not scroll.</w:t>
      </w:r>
    </w:p>
    <w:p>
      <w:pPr>
        <w:pStyle w:val="ListParagraph"/>
        <w:numPr>
          <w:ilvl w:val="0"/>
          <w:numId w:val="2"/>
        </w:numPr>
        <w:spacing w:after="60" w:line="280"/>
      </w:pPr>
      <w:r>
        <w:rPr>
          <w:rFonts w:ascii="Calibri" w:cs="Calibri" w:eastAsia="Calibri" w:hAnsi="Calibri"/>
          <w:b/>
          <w:bCs/>
          <w:color w:val="1A1A1A"/>
          <w:sz w:val="22"/>
          <w:szCs w:val="22"/>
        </w:rPr>
        <w:t xml:space="preserve">5. Outcome rating buttons should stack vertically on mobile</w:t>
      </w:r>
      <w:r>
        <w:rPr>
          <w:rFonts w:ascii="Calibri" w:cs="Calibri" w:eastAsia="Calibri" w:hAnsi="Calibri"/>
          <w:color w:val="1A1A1A"/>
          <w:sz w:val="22"/>
          <w:szCs w:val="22"/>
        </w:rPr>
        <w:t xml:space="preserve"> or use icon-only with the label on a long-press tooltip.</w:t>
      </w:r>
    </w:p>
    <w:p>
      <w:pPr>
        <w:spacing w:after="100" w:line="280"/>
        <w:jc w:val="left"/>
      </w:pPr>
      <w:r>
        <w:rPr>
          <w:rFonts w:ascii="Calibri" w:cs="Calibri" w:eastAsia="Calibri" w:hAnsi="Calibri"/>
          <w:b/>
          <w:bCs/>
          <w:color w:val="1A1A1A"/>
          <w:sz w:val="22"/>
          <w:szCs w:val="22"/>
        </w:rPr>
        <w:t xml:space="preserve">Note</w:t>
      </w:r>
      <w:r>
        <w:rPr>
          <w:rFonts w:ascii="Calibri" w:cs="Calibri" w:eastAsia="Calibri" w:hAnsi="Calibri"/>
          <w:color w:val="1A1A1A"/>
          <w:sz w:val="22"/>
          <w:szCs w:val="22"/>
        </w:rPr>
        <w:t xml:space="preserve">: the 29 May audit flagged Marketing CRM as "0 contacts, 0 encounters, polished UI sitting on an empty data layer." Fixing the form is upstream of that adoption problem — mobile-first onboarding is more likely to unlock use than desktop polish.</w:t>
      </w:r>
    </w:p>
    <w:p>
      <w:r>
        <w:br w:type="page"/>
      </w:r>
    </w:p>
    <w:p>
      <w:pPr>
        <w:pStyle w:val="Heading1"/>
        <w:spacing w:after="120" w:before="240"/>
      </w:pPr>
      <w:r>
        <w:rPr>
          <w:rFonts w:ascii="Calibri" w:cs="Calibri" w:eastAsia="Calibri" w:hAnsi="Calibri"/>
          <w:b/>
          <w:bCs/>
          <w:color w:val="0F1117"/>
          <w:sz w:val="36"/>
          <w:szCs w:val="36"/>
        </w:rPr>
        <w:t xml:space="preserve">Journey 4 — Director’s executive view (Liam, 7:15 AM ET)</w:t>
      </w:r>
    </w:p>
    <w:p>
      <w:pPr>
        <w:spacing w:after="100" w:line="280"/>
        <w:jc w:val="left"/>
      </w:pPr>
      <w:r>
        <w:rPr>
          <w:rFonts w:ascii="Calibri" w:cs="Calibri" w:eastAsia="Calibri" w:hAnsi="Calibri"/>
          <w:color w:val="1A1A1A"/>
          <w:sz w:val="22"/>
          <w:szCs w:val="22"/>
        </w:rPr>
        <w:t xml:space="preserve">You open Director Command before standup. You want one answer: are we hitting revenue this week? Then you want to see who is in the red, what changed since yesterday, and what one action you should take in the next hour. The page is the strongest in the platform. It is also the densest. Below: the moments where it could go from strong to exceptional.</w:t>
      </w:r>
    </w:p>
    <w:p>
      <w:pPr>
        <w:pStyle w:val="Heading3"/>
        <w:spacing w:after="60" w:before="160"/>
      </w:pPr>
      <w:r>
        <w:rPr>
          <w:rFonts w:ascii="Calibri" w:cs="Calibri" w:eastAsia="Calibri" w:hAnsi="Calibri"/>
          <w:b/>
          <w:bCs/>
          <w:color w:val="0F1117"/>
          <w:sz w:val="22"/>
          <w:szCs w:val="22"/>
        </w:rPr>
        <w:t xml:space="preserve">Walkthrough</w:t>
      </w:r>
    </w:p>
    <w:p>
      <w:pPr>
        <w:spacing w:after="100" w:line="280"/>
        <w:jc w:val="left"/>
      </w:pPr>
      <w:r>
        <w:rPr>
          <w:rFonts w:ascii="Calibri" w:cs="Calibri" w:eastAsia="Calibri" w:hAnsi="Calibri"/>
          <w:b/>
          <w:bCs/>
          <w:color w:val="1A1A1A"/>
          <w:sz w:val="22"/>
          <w:szCs w:val="22"/>
        </w:rPr>
        <w:t xml:space="preserve">Step 1.</w:t>
      </w:r>
      <w:r>
        <w:rPr>
          <w:rFonts w:ascii="Calibri" w:cs="Calibri" w:eastAsia="Calibri" w:hAnsi="Calibri"/>
          <w:color w:val="1A1A1A"/>
          <w:sz w:val="22"/>
          <w:szCs w:val="22"/>
        </w:rPr>
        <w:t xml:space="preserve"> Hero band loads (DirectorDashboard:142). Massive revenue number ($X of $Y), Ops Score side-tile, WoW delta chip, gradient progress bar, declarative summary sentence with P1 count and red manager count. </w:t>
      </w:r>
      <w:r>
        <w:rPr>
          <w:rFonts w:ascii="Calibri" w:cs="Calibri" w:eastAsia="Calibri" w:hAnsi="Calibri"/>
          <w:b/>
          <w:bCs/>
          <w:color w:val="1A1A1A"/>
          <w:sz w:val="22"/>
          <w:szCs w:val="22"/>
        </w:rPr>
        <w:t xml:space="preserve">This is the single best UX surface in the platform.</w:t>
      </w:r>
      <w:r>
        <w:rPr>
          <w:rFonts w:ascii="Calibri" w:cs="Calibri" w:eastAsia="Calibri" w:hAnsi="Calibri"/>
          <w:color w:val="1A1A1A"/>
          <w:sz w:val="22"/>
          <w:szCs w:val="22"/>
        </w:rPr>
        <w:t xml:space="preserve"> Eye lands in the right place. The week-over-week chip is exactly the right signal.</w:t>
      </w:r>
    </w:p>
    <w:p>
      <w:pPr>
        <w:spacing w:after="100" w:line="280"/>
        <w:jc w:val="left"/>
      </w:pPr>
      <w:r>
        <w:rPr>
          <w:rFonts w:ascii="Calibri" w:cs="Calibri" w:eastAsia="Calibri" w:hAnsi="Calibri"/>
          <w:b/>
          <w:bCs/>
          <w:color w:val="1A1A1A"/>
          <w:sz w:val="22"/>
          <w:szCs w:val="22"/>
        </w:rPr>
        <w:t xml:space="preserve">Step 2.</w:t>
      </w:r>
      <w:r>
        <w:rPr>
          <w:rFonts w:ascii="Calibri" w:cs="Calibri" w:eastAsia="Calibri" w:hAnsi="Calibri"/>
          <w:color w:val="1A1A1A"/>
          <w:sz w:val="22"/>
          <w:szCs w:val="22"/>
        </w:rPr>
        <w:t xml:space="preserve"> Triage cards below (line 29). Ranked, color-coded, clickable, with an explicit action button per card. Pattern is correct.</w:t>
      </w:r>
    </w:p>
    <w:p>
      <w:pPr>
        <w:spacing w:after="100" w:line="280"/>
        <w:jc w:val="left"/>
      </w:pPr>
      <w:r>
        <w:rPr>
          <w:rFonts w:ascii="Calibri" w:cs="Calibri" w:eastAsia="Calibri" w:hAnsi="Calibri"/>
          <w:b/>
          <w:bCs/>
          <w:color w:val="1A1A1A"/>
          <w:sz w:val="22"/>
          <w:szCs w:val="22"/>
        </w:rPr>
        <w:t xml:space="preserve">Step 3.</w:t>
      </w:r>
      <w:r>
        <w:rPr>
          <w:rFonts w:ascii="Calibri" w:cs="Calibri" w:eastAsia="Calibri" w:hAnsi="Calibri"/>
          <w:color w:val="1A1A1A"/>
          <w:sz w:val="22"/>
          <w:szCs w:val="22"/>
        </w:rPr>
        <w:t xml:space="preserve"> Revenue gauge (line 74) shows pace and gap. Region heat rows below (line 106) give per-region drilldown with activity bar. Good.</w:t>
      </w:r>
    </w:p>
    <w:p>
      <w:pPr>
        <w:spacing w:after="100" w:line="280"/>
        <w:jc w:val="left"/>
      </w:pPr>
      <w:r>
        <w:rPr>
          <w:rFonts w:ascii="Calibri" w:cs="Calibri" w:eastAsia="Calibri" w:hAnsi="Calibri"/>
          <w:b/>
          <w:bCs/>
          <w:color w:val="1A1A1A"/>
          <w:sz w:val="22"/>
          <w:szCs w:val="22"/>
        </w:rPr>
        <w:t xml:space="preserve">Step 4.</w:t>
      </w:r>
      <w:r>
        <w:rPr>
          <w:rFonts w:ascii="Calibri" w:cs="Calibri" w:eastAsia="Calibri" w:hAnsi="Calibri"/>
          <w:color w:val="1A1A1A"/>
          <w:sz w:val="22"/>
          <w:szCs w:val="22"/>
        </w:rPr>
        <w:t xml:space="preserve"> Manager Scorecards. Exception Feed. Both pull live data. By the time you have scrolled this far, the screen is dense. The bottom third of the page competes with the top third for attention.</w:t>
      </w:r>
    </w:p>
    <w:p>
      <w:pPr>
        <w:spacing w:after="100" w:line="280"/>
        <w:jc w:val="left"/>
      </w:pPr>
      <w:r>
        <w:rPr>
          <w:rFonts w:ascii="Calibri" w:cs="Calibri" w:eastAsia="Calibri" w:hAnsi="Calibri"/>
          <w:b/>
          <w:bCs/>
          <w:color w:val="1A1A1A"/>
          <w:sz w:val="22"/>
          <w:szCs w:val="22"/>
        </w:rPr>
        <w:t xml:space="preserve">Step 5.</w:t>
      </w:r>
      <w:r>
        <w:rPr>
          <w:rFonts w:ascii="Calibri" w:cs="Calibri" w:eastAsia="Calibri" w:hAnsi="Calibri"/>
          <w:color w:val="1A1A1A"/>
          <w:sz w:val="22"/>
          <w:szCs w:val="22"/>
        </w:rPr>
        <w:t xml:space="preserve"> WeekSelector (lines top of file) lets you toggle weeks. Good. Persists to localStorage so a refresh keeps your investigation context. Excellent detail.</w:t>
      </w:r>
    </w:p>
    <w:p>
      <w:pPr>
        <w:spacing w:after="100" w:line="280"/>
        <w:jc w:val="left"/>
      </w:pPr>
      <w:r>
        <w:rPr>
          <w:rFonts w:ascii="Calibri" w:cs="Calibri" w:eastAsia="Calibri" w:hAnsi="Calibri"/>
          <w:b/>
          <w:bCs/>
          <w:color w:val="1A1A1A"/>
          <w:sz w:val="22"/>
          <w:szCs w:val="22"/>
        </w:rPr>
        <w:t xml:space="preserve">Step 6.</w:t>
      </w:r>
      <w:r>
        <w:rPr>
          <w:rFonts w:ascii="Calibri" w:cs="Calibri" w:eastAsia="Calibri" w:hAnsi="Calibri"/>
          <w:color w:val="1A1A1A"/>
          <w:sz w:val="22"/>
          <w:szCs w:val="22"/>
        </w:rPr>
        <w:t xml:space="preserve"> What is missing: </w:t>
      </w:r>
      <w:r>
        <w:rPr>
          <w:rFonts w:ascii="Calibri" w:cs="Calibri" w:eastAsia="Calibri" w:hAnsi="Calibri"/>
          <w:b/>
          <w:bCs/>
          <w:color w:val="1A1A1A"/>
          <w:sz w:val="22"/>
          <w:szCs w:val="22"/>
        </w:rPr>
        <w:t xml:space="preserve">a "since you last viewed" diff</w:t>
      </w:r>
      <w:r>
        <w:rPr>
          <w:rFonts w:ascii="Calibri" w:cs="Calibri" w:eastAsia="Calibri" w:hAnsi="Calibri"/>
          <w:color w:val="1A1A1A"/>
          <w:sz w:val="22"/>
          <w:szCs w:val="22"/>
        </w:rPr>
        <w:t xml:space="preserve">. You opened the page yesterday at 7 AM. What changed? Nothing on screen says.</w:t>
      </w:r>
    </w:p>
    <w:p>
      <w:pPr>
        <w:pStyle w:val="Heading3"/>
        <w:spacing w:after="60" w:before="160"/>
      </w:pPr>
      <w:r>
        <w:rPr>
          <w:rFonts w:ascii="Calibri" w:cs="Calibri" w:eastAsia="Calibri" w:hAnsi="Calibri"/>
          <w:b/>
          <w:bCs/>
          <w:color w:val="0F1117"/>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Estimate</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Time to "are we hitting target"</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&lt;2s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Hero band lands the answer instantly.</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a P1 issue</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1 (Triage card)</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Best in app.</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drill into a region’s missed visits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2–3</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Good. Region heat row + click.</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Cognitive load above the fold</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Medium</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6 distinct UI zones competing on first view.</w:t>
            </w:r>
          </w:p>
        </w:tc>
      </w:tr>
    </w:tbl>
    <w:p>
      <w:pPr>
        <w:pStyle w:val="Heading3"/>
        <w:spacing w:after="60" w:before="160"/>
      </w:pPr>
      <w:r>
        <w:rPr>
          <w:rFonts w:ascii="Calibri" w:cs="Calibri" w:eastAsia="Calibri" w:hAnsi="Calibri"/>
          <w:b/>
          <w:bCs/>
          <w:color w:val="0F1117"/>
          <w:sz w:val="22"/>
          <w:szCs w:val="22"/>
        </w:rPr>
        <w:t xml:space="preserve">Recommendations</w:t>
      </w:r>
    </w:p>
    <w:p>
      <w:pPr>
        <w:pStyle w:val="ListParagraph"/>
        <w:numPr>
          <w:ilvl w:val="0"/>
          <w:numId w:val="2"/>
        </w:numPr>
        <w:spacing w:after="60" w:line="280"/>
      </w:pPr>
      <w:r>
        <w:rPr>
          <w:rFonts w:ascii="Calibri" w:cs="Calibri" w:eastAsia="Calibri" w:hAnsi="Calibri"/>
          <w:b/>
          <w:bCs/>
          <w:color w:val="1A1A1A"/>
          <w:sz w:val="22"/>
          <w:szCs w:val="22"/>
        </w:rPr>
        <w:t xml:space="preserve">1. Add a "since last opened" delta strip.</w:t>
      </w:r>
      <w:r>
        <w:rPr>
          <w:rFonts w:ascii="Calibri" w:cs="Calibri" w:eastAsia="Calibri" w:hAnsi="Calibri"/>
          <w:color w:val="1A1A1A"/>
          <w:sz w:val="22"/>
          <w:szCs w:val="22"/>
        </w:rPr>
        <w:t xml:space="preserve"> Persist last-view timestamp per user. Show: "Since you opened this yesterday at 7:14 AM: +14 visits completed, +3 new referrals, 2 P1s cleared, 1 new P1." Five seconds of signal that today doesn’t exist anywhere in the platform.</w:t>
      </w:r>
    </w:p>
    <w:p>
      <w:pPr>
        <w:pStyle w:val="ListParagraph"/>
        <w:numPr>
          <w:ilvl w:val="0"/>
          <w:numId w:val="2"/>
        </w:numPr>
        <w:spacing w:after="60" w:line="280"/>
      </w:pPr>
      <w:r>
        <w:rPr>
          <w:rFonts w:ascii="Calibri" w:cs="Calibri" w:eastAsia="Calibri" w:hAnsi="Calibri"/>
          <w:b/>
          <w:bCs/>
          <w:color w:val="1A1A1A"/>
          <w:sz w:val="22"/>
          <w:szCs w:val="22"/>
        </w:rPr>
        <w:t xml:space="preserve">2. Collapse Region Heat into a tab</w:t>
      </w:r>
      <w:r>
        <w:rPr>
          <w:rFonts w:ascii="Calibri" w:cs="Calibri" w:eastAsia="Calibri" w:hAnsi="Calibri"/>
          <w:color w:val="1A1A1A"/>
          <w:sz w:val="22"/>
          <w:szCs w:val="22"/>
        </w:rPr>
        <w:t xml:space="preserve"> alongside Manager Scorecards and Exception Feed. The hero + triage + revenue gauge is the morning standup view. Region detail is a second look.</w:t>
      </w:r>
    </w:p>
    <w:p>
      <w:pPr>
        <w:pStyle w:val="ListParagraph"/>
        <w:numPr>
          <w:ilvl w:val="0"/>
          <w:numId w:val="2"/>
        </w:numPr>
        <w:spacing w:after="60" w:line="280"/>
      </w:pPr>
      <w:r>
        <w:rPr>
          <w:rFonts w:ascii="Calibri" w:cs="Calibri" w:eastAsia="Calibri" w:hAnsi="Calibri"/>
          <w:b/>
          <w:bCs/>
          <w:color w:val="1A1A1A"/>
          <w:sz w:val="22"/>
          <w:szCs w:val="22"/>
        </w:rPr>
        <w:t xml:space="preserve">3. Add a "share this view" link</w:t>
      </w:r>
      <w:r>
        <w:rPr>
          <w:rFonts w:ascii="Calibri" w:cs="Calibri" w:eastAsia="Calibri" w:hAnsi="Calibri"/>
          <w:color w:val="1A1A1A"/>
          <w:sz w:val="22"/>
          <w:szCs w:val="22"/>
        </w:rPr>
        <w:t xml:space="preserve"> that copies a URL with the current weekOffset baked in. When Liam pastes a number into Slack, the recipient should be able to follow the source.</w:t>
      </w:r>
    </w:p>
    <w:p>
      <w:pPr>
        <w:pStyle w:val="ListParagraph"/>
        <w:numPr>
          <w:ilvl w:val="0"/>
          <w:numId w:val="2"/>
        </w:numPr>
        <w:spacing w:after="60" w:line="280"/>
      </w:pPr>
      <w:r>
        <w:rPr>
          <w:rFonts w:ascii="Calibri" w:cs="Calibri" w:eastAsia="Calibri" w:hAnsi="Calibri"/>
          <w:b/>
          <w:bCs/>
          <w:color w:val="1A1A1A"/>
          <w:sz w:val="22"/>
          <w:szCs w:val="22"/>
        </w:rPr>
        <w:t xml:space="preserve">4. P1 detail should expand inline</w:t>
      </w:r>
      <w:r>
        <w:rPr>
          <w:rFonts w:ascii="Calibri" w:cs="Calibri" w:eastAsia="Calibri" w:hAnsi="Calibri"/>
          <w:color w:val="1A1A1A"/>
          <w:sz w:val="22"/>
          <w:szCs w:val="22"/>
        </w:rPr>
        <w:t xml:space="preserve">, not navigate. Today, clicking a P1 takes you off the page; the context (Hero + Triage) is lost. Drawer pattern would let you action and return.</w:t>
      </w:r>
    </w:p>
    <w:p>
      <w:pPr>
        <w:pStyle w:val="ListParagraph"/>
        <w:numPr>
          <w:ilvl w:val="0"/>
          <w:numId w:val="2"/>
        </w:numPr>
        <w:spacing w:after="60" w:line="280"/>
      </w:pPr>
      <w:r>
        <w:rPr>
          <w:rFonts w:ascii="Calibri" w:cs="Calibri" w:eastAsia="Calibri" w:hAnsi="Calibri"/>
          <w:b/>
          <w:bCs/>
          <w:color w:val="1A1A1A"/>
          <w:sz w:val="22"/>
          <w:szCs w:val="22"/>
        </w:rPr>
        <w:t xml:space="preserve">5. Ops Score is a single number with no explanation.</w:t>
      </w:r>
      <w:r>
        <w:rPr>
          <w:rFonts w:ascii="Calibri" w:cs="Calibri" w:eastAsia="Calibri" w:hAnsi="Calibri"/>
          <w:color w:val="1A1A1A"/>
          <w:sz w:val="22"/>
          <w:szCs w:val="22"/>
        </w:rPr>
        <w:t xml:space="preserve"> Hovering should reveal what drove it (e.g., "Completion 78% → -8, Missed rate 4% → 0, Pipeline health 92 → +12"). Today it’s a verdict without a trail.</w:t>
      </w:r>
    </w:p>
    <w:p>
      <w:r>
        <w:br w:type="page"/>
      </w:r>
    </w:p>
    <w:p>
      <w:pPr>
        <w:pStyle w:val="Heading1"/>
        <w:spacing w:after="120" w:before="240"/>
      </w:pPr>
      <w:r>
        <w:rPr>
          <w:rFonts w:ascii="Calibri" w:cs="Calibri" w:eastAsia="Calibri" w:hAnsi="Calibri"/>
          <w:b/>
          <w:bCs/>
          <w:color w:val="0F1117"/>
          <w:sz w:val="36"/>
          <w:szCs w:val="36"/>
        </w:rPr>
        <w:t xml:space="preserve">Journey 5 — Carla’s Ops Manager flow (Carla, 8:30 AM ET)</w:t>
      </w:r>
    </w:p>
    <w:p>
      <w:pPr>
        <w:spacing w:after="100" w:line="280"/>
        <w:jc w:val="left"/>
      </w:pPr>
      <w:r>
        <w:rPr>
          <w:rFonts w:ascii="Calibri" w:cs="Calibri" w:eastAsia="Calibri" w:hAnsi="Calibri"/>
          <w:color w:val="1A1A1A"/>
          <w:sz w:val="22"/>
          <w:szCs w:val="22"/>
        </w:rPr>
        <w:t xml:space="preserve">Carla runs the daily ops standup. She opens the Operations Manager Dashboard, sees which coordinators are quiet, scans pipeline bottlenecks, reviews today’s standup reports, and identifies one stuck patient to act on. The page bundles three powerful modules. The handoff between them is where the friction lives.</w:t>
      </w:r>
    </w:p>
    <w:p>
      <w:pPr>
        <w:pStyle w:val="Heading3"/>
        <w:spacing w:after="60" w:before="160"/>
      </w:pPr>
      <w:r>
        <w:rPr>
          <w:rFonts w:ascii="Calibri" w:cs="Calibri" w:eastAsia="Calibri" w:hAnsi="Calibri"/>
          <w:b/>
          <w:bCs/>
          <w:color w:val="0F1117"/>
          <w:sz w:val="22"/>
          <w:szCs w:val="22"/>
        </w:rPr>
        <w:t xml:space="preserve">Walkthrough</w:t>
      </w:r>
    </w:p>
    <w:p>
      <w:pPr>
        <w:spacing w:after="100" w:line="280"/>
        <w:jc w:val="left"/>
      </w:pPr>
      <w:r>
        <w:rPr>
          <w:rFonts w:ascii="Calibri" w:cs="Calibri" w:eastAsia="Calibri" w:hAnsi="Calibri"/>
          <w:b/>
          <w:bCs/>
          <w:color w:val="1A1A1A"/>
          <w:sz w:val="22"/>
          <w:szCs w:val="22"/>
        </w:rPr>
        <w:t xml:space="preserve">Step 1.</w:t>
      </w:r>
      <w:r>
        <w:rPr>
          <w:rFonts w:ascii="Calibri" w:cs="Calibri" w:eastAsia="Calibri" w:hAnsi="Calibri"/>
          <w:color w:val="1A1A1A"/>
          <w:sz w:val="22"/>
          <w:szCs w:val="22"/>
        </w:rPr>
        <w:t xml:space="preserve"> EngagementAlertBanner (ops/EngagementAlertBanner.jsx:108). Renders only when at least one coordinator is quiet &gt;2 business days. Worst-case label with the worst coordinator named, plus chips for the next 5. Strong pattern. </w:t>
      </w:r>
      <w:r>
        <w:rPr>
          <w:rFonts w:ascii="Calibri" w:cs="Calibri" w:eastAsia="Calibri" w:hAnsi="Calibri"/>
          <w:b/>
          <w:bCs/>
          <w:color w:val="1A1A1A"/>
          <w:sz w:val="22"/>
          <w:szCs w:val="22"/>
        </w:rPr>
        <w:t xml:space="preserve">Whole banner is clickable</w:t>
      </w:r>
      <w:r>
        <w:rPr>
          <w:rFonts w:ascii="Calibri" w:cs="Calibri" w:eastAsia="Calibri" w:hAnsi="Calibri"/>
          <w:color w:val="1A1A1A"/>
          <w:sz w:val="22"/>
          <w:szCs w:val="22"/>
        </w:rPr>
        <w:t xml:space="preserve"> to drill in.</w:t>
      </w:r>
    </w:p>
    <w:p>
      <w:pPr>
        <w:spacing w:after="100" w:line="280"/>
        <w:jc w:val="left"/>
      </w:pPr>
      <w:r>
        <w:rPr>
          <w:rFonts w:ascii="Calibri" w:cs="Calibri" w:eastAsia="Calibri" w:hAnsi="Calibri"/>
          <w:b/>
          <w:bCs/>
          <w:color w:val="1A1A1A"/>
          <w:sz w:val="22"/>
          <w:szCs w:val="22"/>
        </w:rPr>
        <w:t xml:space="preserve">Step 2.</w:t>
      </w:r>
      <w:r>
        <w:rPr>
          <w:rFonts w:ascii="Calibri" w:cs="Calibri" w:eastAsia="Calibri" w:hAnsi="Calibri"/>
          <w:color w:val="1A1A1A"/>
          <w:sz w:val="22"/>
          <w:szCs w:val="22"/>
        </w:rPr>
        <w:t xml:space="preserve"> TeamPerformanceToday (ops/TeamPerformanceToday.jsx). Three columns: Care, Auth, Intake. Status dot + open + done + last-seen per coordinator. Carla can see immediately that Audrey has 32 open and 0 done. </w:t>
      </w:r>
      <w:r>
        <w:rPr>
          <w:rFonts w:ascii="Calibri" w:cs="Calibri" w:eastAsia="Calibri" w:hAnsi="Calibri"/>
          <w:b/>
          <w:bCs/>
          <w:color w:val="1A1A1A"/>
          <w:sz w:val="22"/>
          <w:szCs w:val="22"/>
        </w:rPr>
        <w:t xml:space="preserve">Rows are not clickable</w:t>
      </w:r>
      <w:r>
        <w:rPr>
          <w:rFonts w:ascii="Calibri" w:cs="Calibri" w:eastAsia="Calibri" w:hAnsi="Calibri"/>
          <w:color w:val="1A1A1A"/>
          <w:sz w:val="22"/>
          <w:szCs w:val="22"/>
        </w:rPr>
        <w:t xml:space="preserve">. To act on Audrey, Carla switches pages or apps.</w:t>
      </w:r>
    </w:p>
    <w:p>
      <w:pPr>
        <w:spacing w:after="100" w:line="280"/>
        <w:jc w:val="left"/>
      </w:pPr>
      <w:r>
        <w:rPr>
          <w:rFonts w:ascii="Calibri" w:cs="Calibri" w:eastAsia="Calibri" w:hAnsi="Calibri"/>
          <w:b/>
          <w:bCs/>
          <w:color w:val="1A1A1A"/>
          <w:sz w:val="22"/>
          <w:szCs w:val="22"/>
        </w:rPr>
        <w:t xml:space="preserve">Step 3.</w:t>
      </w:r>
      <w:r>
        <w:rPr>
          <w:rFonts w:ascii="Calibri" w:cs="Calibri" w:eastAsia="Calibri" w:hAnsi="Calibri"/>
          <w:color w:val="1A1A1A"/>
          <w:sz w:val="22"/>
          <w:szCs w:val="22"/>
        </w:rPr>
        <w:t xml:space="preserve"> TodaysStandups (ops/TodaysStandups.jsx). Three cards — Morning Brief, Midday Pulse, EOD Review. Click to expand inline. Good. </w:t>
      </w:r>
      <w:r>
        <w:rPr>
          <w:rFonts w:ascii="Calibri" w:cs="Calibri" w:eastAsia="Calibri" w:hAnsi="Calibri"/>
          <w:b/>
          <w:bCs/>
          <w:color w:val="1A1A1A"/>
          <w:sz w:val="22"/>
          <w:szCs w:val="22"/>
        </w:rPr>
        <w:t xml:space="preserve">OVERDUE label</w:t>
      </w:r>
      <w:r>
        <w:rPr>
          <w:rFonts w:ascii="Calibri" w:cs="Calibri" w:eastAsia="Calibri" w:hAnsi="Calibri"/>
          <w:color w:val="1A1A1A"/>
          <w:sz w:val="22"/>
          <w:szCs w:val="22"/>
        </w:rPr>
        <w:t xml:space="preserve"> when the report missed its slot — useful.</w:t>
      </w:r>
    </w:p>
    <w:p>
      <w:pPr>
        <w:spacing w:after="100" w:line="280"/>
        <w:jc w:val="left"/>
      </w:pPr>
      <w:r>
        <w:rPr>
          <w:rFonts w:ascii="Calibri" w:cs="Calibri" w:eastAsia="Calibri" w:hAnsi="Calibri"/>
          <w:b/>
          <w:bCs/>
          <w:color w:val="1A1A1A"/>
          <w:sz w:val="22"/>
          <w:szCs w:val="22"/>
        </w:rPr>
        <w:t xml:space="preserve">Step 4.</w:t>
      </w:r>
      <w:r>
        <w:rPr>
          <w:rFonts w:ascii="Calibri" w:cs="Calibri" w:eastAsia="Calibri" w:hAnsi="Calibri"/>
          <w:color w:val="1A1A1A"/>
          <w:sz w:val="22"/>
          <w:szCs w:val="22"/>
        </w:rPr>
        <w:t xml:space="preserve"> Pipeline Stage Cards: SOC Pending / Auth Pending / Eval Pending / Active. Each card shows count, median days in stage, stuck count. Click drills into a right-sidebar drilldown with the patients. </w:t>
      </w:r>
      <w:r>
        <w:rPr>
          <w:rFonts w:ascii="Calibri" w:cs="Calibri" w:eastAsia="Calibri" w:hAnsi="Calibri"/>
          <w:b/>
          <w:bCs/>
          <w:color w:val="1A1A1A"/>
          <w:sz w:val="22"/>
          <w:szCs w:val="22"/>
        </w:rPr>
        <w:t xml:space="preserve">Excellent pattern.</w:t>
      </w:r>
    </w:p>
    <w:p>
      <w:pPr>
        <w:spacing w:after="100" w:line="280"/>
        <w:jc w:val="left"/>
      </w:pPr>
      <w:r>
        <w:rPr>
          <w:rFonts w:ascii="Calibri" w:cs="Calibri" w:eastAsia="Calibri" w:hAnsi="Calibri"/>
          <w:b/>
          <w:bCs/>
          <w:color w:val="1A1A1A"/>
          <w:sz w:val="22"/>
          <w:szCs w:val="22"/>
        </w:rPr>
        <w:t xml:space="preserve">Step 5.</w:t>
      </w:r>
      <w:r>
        <w:rPr>
          <w:rFonts w:ascii="Calibri" w:cs="Calibri" w:eastAsia="Calibri" w:hAnsi="Calibri"/>
          <w:color w:val="1A1A1A"/>
          <w:sz w:val="22"/>
          <w:szCs w:val="22"/>
        </w:rPr>
        <w:t xml:space="preserve"> Carla picks one stuck patient. Clicks. StatusChangeModal opens. She updates. The drilldown does not refresh — she has to close it.</w:t>
      </w:r>
    </w:p>
    <w:p>
      <w:pPr>
        <w:spacing w:after="100" w:line="280"/>
        <w:jc w:val="left"/>
      </w:pPr>
      <w:r>
        <w:rPr>
          <w:rFonts w:ascii="Calibri" w:cs="Calibri" w:eastAsia="Calibri" w:hAnsi="Calibri"/>
          <w:b/>
          <w:bCs/>
          <w:color w:val="1A1A1A"/>
          <w:sz w:val="22"/>
          <w:szCs w:val="22"/>
        </w:rPr>
        <w:t xml:space="preserve">Step 6.</w:t>
      </w:r>
      <w:r>
        <w:rPr>
          <w:rFonts w:ascii="Calibri" w:cs="Calibri" w:eastAsia="Calibri" w:hAnsi="Calibri"/>
          <w:color w:val="1A1A1A"/>
          <w:sz w:val="22"/>
          <w:szCs w:val="22"/>
        </w:rPr>
        <w:t xml:space="preserve"> To message Audrey directly about her queue, Carla has to switch to Slack.</w:t>
      </w:r>
    </w:p>
    <w:p>
      <w:pPr>
        <w:pStyle w:val="Heading3"/>
        <w:spacing w:after="60" w:before="160"/>
      </w:pPr>
      <w:r>
        <w:rPr>
          <w:rFonts w:ascii="Calibri" w:cs="Calibri" w:eastAsia="Calibri" w:hAnsi="Calibri"/>
          <w:b/>
          <w:bCs/>
          <w:color w:val="0F1117"/>
          <w:sz w:val="22"/>
          <w:szCs w:val="22"/>
        </w:rPr>
        <w:t xml:space="preserve">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Metric</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Estimate</w:t>
            </w:r>
          </w:p>
        </w:tc>
        <w:tc>
          <w:tcPr>
            <w:tcW w:type="dxa" w:w="3120"/>
            <w:tcBorders>
              <w:top w:val="single" w:color="EAE0DC" w:sz="4"/>
              <w:left w:val="single" w:color="EAE0DC" w:sz="4"/>
              <w:bottom w:val="single" w:color="EAE0DC" w:sz="4"/>
              <w:right w:val="single" w:color="EAE0DC" w:sz="4"/>
            </w:tcBorders>
            <w:shd w:fill="0F1117" w:val="clear"/>
            <w:tcMar>
              <w:top w:type="dxa" w:w="80"/>
              <w:left w:type="dxa" w:w="120"/>
              <w:bottom w:type="dxa" w:w="80"/>
              <w:right w:type="dxa" w:w="120"/>
            </w:tcMar>
          </w:tcPr>
          <w:p>
            <w:r>
              <w:rPr>
                <w:rFonts w:ascii="Calibri" w:cs="Calibri" w:eastAsia="Calibri" w:hAnsi="Calibri"/>
                <w:b/>
                <w:bCs/>
                <w:color w:val="FFFFFF"/>
                <w:sz w:val="18"/>
                <w:szCs w:val="18"/>
              </w:rPr>
              <w:t xml:space="preserve">Notes</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Time to spot the worst coordinator</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&lt;5s</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Banner is strong.</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message Audrey</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 (no integration)</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App switch.</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Clicks to action a stuck patient</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3 (stage → drilldown → modal)</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Acceptable.</w:t>
            </w:r>
          </w:p>
        </w:tc>
      </w:tr>
      <w:tr>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Drilldown refresh after action</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No</w:t>
            </w:r>
          </w:p>
        </w:tc>
        <w:tc>
          <w:tcPr>
            <w:tcW w:type="dxa" w:w="3120"/>
            <w:tcBorders>
              <w:top w:val="single" w:color="EAE0DC" w:sz="4"/>
              <w:left w:val="single" w:color="EAE0DC" w:sz="4"/>
              <w:bottom w:val="single" w:color="EAE0DC" w:sz="4"/>
              <w:right w:val="single" w:color="EAE0DC" w:sz="4"/>
            </w:tcBorders>
            <w:tcMar>
              <w:top w:type="dxa" w:w="80"/>
              <w:left w:type="dxa" w:w="120"/>
              <w:bottom w:type="dxa" w:w="80"/>
              <w:right w:type="dxa" w:w="120"/>
            </w:tcMar>
          </w:tcPr>
          <w:p>
            <w:r>
              <w:rPr>
                <w:rFonts w:ascii="Calibri" w:cs="Calibri" w:eastAsia="Calibri" w:hAnsi="Calibri"/>
                <w:sz w:val="18"/>
                <w:szCs w:val="18"/>
              </w:rPr>
              <w:t xml:space="preserve">User must close-reopen.</w:t>
            </w:r>
          </w:p>
        </w:tc>
      </w:tr>
    </w:tbl>
    <w:p>
      <w:pPr>
        <w:pStyle w:val="Heading3"/>
        <w:spacing w:after="60" w:before="160"/>
      </w:pPr>
      <w:r>
        <w:rPr>
          <w:rFonts w:ascii="Calibri" w:cs="Calibri" w:eastAsia="Calibri" w:hAnsi="Calibri"/>
          <w:b/>
          <w:bCs/>
          <w:color w:val="0F1117"/>
          <w:sz w:val="22"/>
          <w:szCs w:val="22"/>
        </w:rPr>
        <w:t xml:space="preserve">Recommendations</w:t>
      </w:r>
    </w:p>
    <w:p>
      <w:pPr>
        <w:pStyle w:val="ListParagraph"/>
        <w:numPr>
          <w:ilvl w:val="0"/>
          <w:numId w:val="2"/>
        </w:numPr>
        <w:spacing w:after="60" w:line="280"/>
      </w:pPr>
      <w:r>
        <w:rPr>
          <w:rFonts w:ascii="Calibri" w:cs="Calibri" w:eastAsia="Calibri" w:hAnsi="Calibri"/>
          <w:b/>
          <w:bCs/>
          <w:color w:val="1A1A1A"/>
          <w:sz w:val="22"/>
          <w:szCs w:val="22"/>
        </w:rPr>
        <w:t xml:space="preserve">1. Per-coordinator action button.</w:t>
      </w:r>
      <w:r>
        <w:rPr>
          <w:rFonts w:ascii="Calibri" w:cs="Calibri" w:eastAsia="Calibri" w:hAnsi="Calibri"/>
          <w:color w:val="1A1A1A"/>
          <w:sz w:val="22"/>
          <w:szCs w:val="22"/>
        </w:rPr>
        <w:t xml:space="preserve"> On a TeamPerformanceToday row, a tiny "ping" button writes a coordinator_task assigned to that coordinator, from Carla, with one canned line ("queue is hot today — prioritize over-7-day"). Closes the Slack switch.</w:t>
      </w:r>
    </w:p>
    <w:p>
      <w:pPr>
        <w:pStyle w:val="ListParagraph"/>
        <w:numPr>
          <w:ilvl w:val="0"/>
          <w:numId w:val="2"/>
        </w:numPr>
        <w:spacing w:after="60" w:line="280"/>
      </w:pPr>
      <w:r>
        <w:rPr>
          <w:rFonts w:ascii="Calibri" w:cs="Calibri" w:eastAsia="Calibri" w:hAnsi="Calibri"/>
          <w:b/>
          <w:bCs/>
          <w:color w:val="1A1A1A"/>
          <w:sz w:val="22"/>
          <w:szCs w:val="22"/>
        </w:rPr>
        <w:t xml:space="preserve">2. Drilldown auto-refresh</w:t>
      </w:r>
      <w:r>
        <w:rPr>
          <w:rFonts w:ascii="Calibri" w:cs="Calibri" w:eastAsia="Calibri" w:hAnsi="Calibri"/>
          <w:color w:val="1A1A1A"/>
          <w:sz w:val="22"/>
          <w:szCs w:val="22"/>
        </w:rPr>
        <w:t xml:space="preserve"> after StatusChangeModal save. Today the drilldown is stale.</w:t>
      </w:r>
    </w:p>
    <w:p>
      <w:pPr>
        <w:pStyle w:val="ListParagraph"/>
        <w:numPr>
          <w:ilvl w:val="0"/>
          <w:numId w:val="2"/>
        </w:numPr>
        <w:spacing w:after="60" w:line="280"/>
      </w:pPr>
      <w:r>
        <w:rPr>
          <w:rFonts w:ascii="Calibri" w:cs="Calibri" w:eastAsia="Calibri" w:hAnsi="Calibri"/>
          <w:b/>
          <w:bCs/>
          <w:color w:val="1A1A1A"/>
          <w:sz w:val="22"/>
          <w:szCs w:val="22"/>
        </w:rPr>
        <w:t xml:space="preserve">3. Add "Acknowledge" to the EngagementAlertBanner</w:t>
      </w:r>
      <w:r>
        <w:rPr>
          <w:rFonts w:ascii="Calibri" w:cs="Calibri" w:eastAsia="Calibri" w:hAnsi="Calibri"/>
          <w:color w:val="1A1A1A"/>
          <w:sz w:val="22"/>
          <w:szCs w:val="22"/>
        </w:rPr>
        <w:t xml:space="preserve">. When Carla pings Audrey, she should be able to mark the banner item as "in progress" so it does not nag her on the next refresh.</w:t>
      </w:r>
    </w:p>
    <w:p>
      <w:pPr>
        <w:pStyle w:val="ListParagraph"/>
        <w:numPr>
          <w:ilvl w:val="0"/>
          <w:numId w:val="2"/>
        </w:numPr>
        <w:spacing w:after="60" w:line="280"/>
      </w:pPr>
      <w:r>
        <w:rPr>
          <w:rFonts w:ascii="Calibri" w:cs="Calibri" w:eastAsia="Calibri" w:hAnsi="Calibri"/>
          <w:b/>
          <w:bCs/>
          <w:color w:val="1A1A1A"/>
          <w:sz w:val="22"/>
          <w:szCs w:val="22"/>
        </w:rPr>
        <w:t xml:space="preserve">4. Pipeline stage card "trends" arrow</w:t>
      </w:r>
      <w:r>
        <w:rPr>
          <w:rFonts w:ascii="Calibri" w:cs="Calibri" w:eastAsia="Calibri" w:hAnsi="Calibri"/>
          <w:color w:val="1A1A1A"/>
          <w:sz w:val="22"/>
          <w:szCs w:val="22"/>
        </w:rPr>
        <w:t xml:space="preserve"> is rendered (line 128) but is always null in the current code path. Either populate WoW deltas or remove the dead affordance.</w:t>
      </w:r>
    </w:p>
    <w:p>
      <w:pPr>
        <w:pStyle w:val="ListParagraph"/>
        <w:numPr>
          <w:ilvl w:val="0"/>
          <w:numId w:val="2"/>
        </w:numPr>
        <w:spacing w:after="60" w:line="280"/>
      </w:pPr>
      <w:r>
        <w:rPr>
          <w:rFonts w:ascii="Calibri" w:cs="Calibri" w:eastAsia="Calibri" w:hAnsi="Calibri"/>
          <w:b/>
          <w:bCs/>
          <w:color w:val="1A1A1A"/>
          <w:sz w:val="22"/>
          <w:szCs w:val="22"/>
        </w:rPr>
        <w:t xml:space="preserve">5. Today’s Standups expand inline</w:t>
      </w:r>
      <w:r>
        <w:rPr>
          <w:rFonts w:ascii="Calibri" w:cs="Calibri" w:eastAsia="Calibri" w:hAnsi="Calibri"/>
          <w:color w:val="1A1A1A"/>
          <w:sz w:val="22"/>
          <w:szCs w:val="22"/>
        </w:rPr>
        <w:t xml:space="preserve"> — great. But the report_html is rendered via dangerouslySetInnerHTML (line 65). Sandbox the styles so the report can’t fight with the surrounding page.</w:t>
      </w:r>
    </w:p>
    <w:p>
      <w:r>
        <w:br w:type="page"/>
      </w:r>
    </w:p>
    <w:p>
      <w:pPr>
        <w:pStyle w:val="Heading1"/>
        <w:spacing w:after="120" w:before="240"/>
      </w:pPr>
      <w:r>
        <w:rPr>
          <w:rFonts w:ascii="Calibri" w:cs="Calibri" w:eastAsia="Calibri" w:hAnsi="Calibri"/>
          <w:b/>
          <w:bCs/>
          <w:color w:val="0F1117"/>
          <w:sz w:val="36"/>
          <w:szCs w:val="36"/>
        </w:rPr>
        <w:t xml:space="preserve">Cross-cutting UX dimensions</w:t>
      </w:r>
    </w:p>
    <w:p>
      <w:pPr>
        <w:spacing w:after="100" w:line="280"/>
        <w:jc w:val="left"/>
      </w:pPr>
      <w:r>
        <w:rPr>
          <w:rFonts w:ascii="Calibri" w:cs="Calibri" w:eastAsia="Calibri" w:hAnsi="Calibri"/>
          <w:color w:val="1A1A1A"/>
          <w:sz w:val="22"/>
          <w:szCs w:val="22"/>
        </w:rPr>
        <w:t xml:space="preserve">Ten dimensions evaluated across the full 88-component surface. For each: where the platform is strong, where it leaks, and the recommendation with rough effort.</w:t>
      </w:r>
    </w:p>
    <w:p>
      <w:pPr>
        <w:pStyle w:val="Heading2"/>
        <w:spacing w:after="80" w:before="200"/>
      </w:pPr>
      <w:r>
        <w:rPr>
          <w:rFonts w:ascii="Calibri" w:cs="Calibri" w:eastAsia="Calibri" w:hAnsi="Calibri"/>
          <w:b/>
          <w:bCs/>
          <w:color w:val="D94F2B"/>
          <w:sz w:val="26"/>
          <w:szCs w:val="26"/>
        </w:rPr>
        <w:t xml:space="preserve">A. Visual hierarchy</w:t>
      </w:r>
    </w:p>
    <w:p>
      <w:pPr>
        <w:spacing w:after="100" w:line="280"/>
        <w:jc w:val="left"/>
      </w:pPr>
      <w:r>
        <w:rPr>
          <w:rFonts w:ascii="Calibri" w:cs="Calibri" w:eastAsia="Calibri" w:hAnsi="Calibri"/>
          <w:b/>
          <w:bCs/>
          <w:color w:val="1A1A1A"/>
          <w:sz w:val="22"/>
          <w:szCs w:val="22"/>
        </w:rPr>
        <w:t xml:space="preserve">Strong on Director Command and My Day.</w:t>
      </w:r>
      <w:r>
        <w:rPr>
          <w:rFonts w:ascii="Calibri" w:cs="Calibri" w:eastAsia="Calibri" w:hAnsi="Calibri"/>
          <w:color w:val="1A1A1A"/>
          <w:sz w:val="22"/>
          <w:szCs w:val="22"/>
        </w:rPr>
        <w:t xml:space="preserve"> Hero metric is unmistakably the answer. Color, weight, size all point to the right place.</w:t>
      </w:r>
    </w:p>
    <w:p>
      <w:pPr>
        <w:spacing w:after="100" w:line="280"/>
        <w:jc w:val="left"/>
      </w:pPr>
      <w:r>
        <w:rPr>
          <w:rFonts w:ascii="Calibri" w:cs="Calibri" w:eastAsia="Calibri" w:hAnsi="Calibri"/>
          <w:b/>
          <w:bCs/>
          <w:color w:val="1A1A1A"/>
          <w:sz w:val="22"/>
          <w:szCs w:val="22"/>
        </w:rPr>
        <w:t xml:space="preserve">Weak elsewhere.</w:t>
      </w:r>
      <w:r>
        <w:rPr>
          <w:rFonts w:ascii="Calibri" w:cs="Calibri" w:eastAsia="Calibri" w:hAnsi="Calibri"/>
          <w:color w:val="1A1A1A"/>
          <w:sz w:val="22"/>
          <w:szCs w:val="22"/>
        </w:rPr>
        <w:t xml:space="preserve"> Operations Manager Dashboard has 5 distinct sections of roughly equal weight (banner, team grid, standups, pipeline stages, dept health) — the eye has no anchor. AssociateDirectorDashboard’s aggregate KPI strip uses the same visual weight as the per-region cards underneath, so the user is forced to read everything to know what matters.</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Adopt a one-hero rule: every dashboard has exactly one visually dominant element. Everything else is supporting. Director already follows this. Three rebuilds across the multi-section dashboards would standardize it. ~3 days of design + migration.</w:t>
      </w:r>
    </w:p>
    <w:p>
      <w:pPr>
        <w:pStyle w:val="Heading2"/>
        <w:spacing w:after="80" w:before="200"/>
      </w:pPr>
      <w:r>
        <w:rPr>
          <w:rFonts w:ascii="Calibri" w:cs="Calibri" w:eastAsia="Calibri" w:hAnsi="Calibri"/>
          <w:b/>
          <w:bCs/>
          <w:color w:val="D94F2B"/>
          <w:sz w:val="26"/>
          <w:szCs w:val="26"/>
        </w:rPr>
        <w:t xml:space="preserve">B. Consistency</w:t>
      </w:r>
    </w:p>
    <w:p>
      <w:pPr>
        <w:spacing w:after="100" w:line="280"/>
        <w:jc w:val="left"/>
      </w:pPr>
      <w:r>
        <w:rPr>
          <w:rFonts w:ascii="Calibri" w:cs="Calibri" w:eastAsia="Calibri" w:hAnsi="Calibri"/>
          <w:b/>
          <w:bCs/>
          <w:color w:val="1A1A1A"/>
          <w:sz w:val="22"/>
          <w:szCs w:val="22"/>
        </w:rPr>
        <w:t xml:space="preserve">Where it breaks down.</w:t>
      </w:r>
      <w:r>
        <w:rPr>
          <w:rFonts w:ascii="Calibri" w:cs="Calibri" w:eastAsia="Calibri" w:hAnsi="Calibri"/>
          <w:color w:val="1A1A1A"/>
          <w:sz w:val="22"/>
          <w:szCs w:val="22"/>
        </w:rPr>
        <w:t xml:space="preserve"> Modal sizes: 480 / 520 / 640 / 820 max-width across MarketingCRM, AuthCoord, StatusChange. Modal header colors: #0F1117 (black) / #1565C0 (blue) / #7C3AED (purple). Close button: literal "×" character on some, {’×’} JS expression on others (per the CLAUDE.md JSX-unicode workaround). Form input padding: 7px 10px most places, 10px 14px on Login. Card border-radius: 8 / 10 / 12 / 14, page by page.</w:t>
      </w:r>
    </w:p>
    <w:p>
      <w:pPr>
        <w:spacing w:after="100" w:line="280"/>
        <w:jc w:val="left"/>
      </w:pPr>
      <w:r>
        <w:rPr>
          <w:rFonts w:ascii="Calibri" w:cs="Calibri" w:eastAsia="Calibri" w:hAnsi="Calibri"/>
          <w:b/>
          <w:bCs/>
          <w:color w:val="1A1A1A"/>
          <w:sz w:val="22"/>
          <w:szCs w:val="22"/>
        </w:rPr>
        <w:t xml:space="preserve">Why it matters.</w:t>
      </w:r>
      <w:r>
        <w:rPr>
          <w:rFonts w:ascii="Calibri" w:cs="Calibri" w:eastAsia="Calibri" w:hAnsi="Calibri"/>
          <w:color w:val="1A1A1A"/>
          <w:sz w:val="22"/>
          <w:szCs w:val="22"/>
        </w:rPr>
        <w:t xml:space="preserve"> Each individual deviation is small. Together they make the app feel like 88 different products, which it kind of is.</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One shared &lt;Modal&gt; component, sized by prop (sm / md / lg). One shared &lt;FormField&gt;. One shared &lt;Card&gt;. Migration is mechanical. ~1 week. The biggest single-line impact on perceived polish.</w:t>
      </w:r>
    </w:p>
    <w:p>
      <w:pPr>
        <w:pStyle w:val="Heading2"/>
        <w:spacing w:after="80" w:before="200"/>
      </w:pPr>
      <w:r>
        <w:rPr>
          <w:rFonts w:ascii="Calibri" w:cs="Calibri" w:eastAsia="Calibri" w:hAnsi="Calibri"/>
          <w:b/>
          <w:bCs/>
          <w:color w:val="D94F2B"/>
          <w:sz w:val="26"/>
          <w:szCs w:val="26"/>
        </w:rPr>
        <w:t xml:space="preserve">C. Loading states</w:t>
      </w:r>
    </w:p>
    <w:p>
      <w:pPr>
        <w:spacing w:after="100" w:line="280"/>
        <w:jc w:val="left"/>
      </w:pPr>
      <w:r>
        <w:rPr>
          <w:rFonts w:ascii="Calibri" w:cs="Calibri" w:eastAsia="Calibri" w:hAnsi="Calibri"/>
          <w:b/>
          <w:bCs/>
          <w:color w:val="1A1A1A"/>
          <w:sz w:val="22"/>
          <w:szCs w:val="22"/>
        </w:rPr>
        <w:t xml:space="preserve">Today.</w:t>
      </w:r>
      <w:r>
        <w:rPr>
          <w:rFonts w:ascii="Calibri" w:cs="Calibri" w:eastAsia="Calibri" w:hAnsi="Calibri"/>
          <w:color w:val="1A1A1A"/>
          <w:sz w:val="22"/>
          <w:szCs w:val="22"/>
        </w:rPr>
        <w:t xml:space="preserve"> 27 pages render a literal "Loading…" text string. Page layout shifts when data arrives. Time-to-stable-layout averages 300–500ms depending on the page. Zero skeleton components anywhere.</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One &lt;PageSkeleton variant="dashboard|list|form" /&gt; component. Renders the hero/KPI/list shells with shimmer fill. Migration is mechanical. ~1 day to build + 1 day to migrate. Eliminates layout jump.</w:t>
      </w:r>
    </w:p>
    <w:p>
      <w:pPr>
        <w:pStyle w:val="Heading2"/>
        <w:spacing w:after="80" w:before="200"/>
      </w:pPr>
      <w:r>
        <w:rPr>
          <w:rFonts w:ascii="Calibri" w:cs="Calibri" w:eastAsia="Calibri" w:hAnsi="Calibri"/>
          <w:b/>
          <w:bCs/>
          <w:color w:val="D94F2B"/>
          <w:sz w:val="26"/>
          <w:szCs w:val="26"/>
        </w:rPr>
        <w:t xml:space="preserve">D. Error states</w:t>
      </w:r>
    </w:p>
    <w:p>
      <w:pPr>
        <w:spacing w:after="100" w:line="280"/>
        <w:jc w:val="left"/>
      </w:pPr>
      <w:r>
        <w:rPr>
          <w:rFonts w:ascii="Calibri" w:cs="Calibri" w:eastAsia="Calibri" w:hAnsi="Calibri"/>
          <w:b/>
          <w:bCs/>
          <w:color w:val="1A1A1A"/>
          <w:sz w:val="22"/>
          <w:szCs w:val="22"/>
        </w:rPr>
        <w:t xml:space="preserve">Today.</w:t>
      </w:r>
      <w:r>
        <w:rPr>
          <w:rFonts w:ascii="Calibri" w:cs="Calibri" w:eastAsia="Calibri" w:hAnsi="Calibri"/>
          <w:color w:val="1A1A1A"/>
          <w:sz w:val="22"/>
          <w:szCs w:val="22"/>
        </w:rPr>
        <w:t xml:space="preserve"> 17 files use console.warn or console.error to swallow errors. Users see nothing. 12 files use setError state — a panel-level error that vanishes when the user navigates. 11 files use native window.confirm — ugly, blocking, inconsistent.</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Build a tiny &lt;Toast&gt; system (or adopt sonner — ~5KB). Lift every catch (err) into a toast. Replace window.confirm with a custom &lt;ConfirmDialog&gt;. ~2 days.</w:t>
      </w:r>
    </w:p>
    <w:p>
      <w:pPr>
        <w:pStyle w:val="Heading2"/>
        <w:spacing w:after="80" w:before="200"/>
      </w:pPr>
      <w:r>
        <w:rPr>
          <w:rFonts w:ascii="Calibri" w:cs="Calibri" w:eastAsia="Calibri" w:hAnsi="Calibri"/>
          <w:b/>
          <w:bCs/>
          <w:color w:val="D94F2B"/>
          <w:sz w:val="26"/>
          <w:szCs w:val="26"/>
        </w:rPr>
        <w:t xml:space="preserve">E. Empty states</w:t>
      </w:r>
    </w:p>
    <w:p>
      <w:pPr>
        <w:spacing w:after="100" w:line="280"/>
        <w:jc w:val="left"/>
      </w:pPr>
      <w:r>
        <w:rPr>
          <w:rFonts w:ascii="Calibri" w:cs="Calibri" w:eastAsia="Calibri" w:hAnsi="Calibri"/>
          <w:b/>
          <w:bCs/>
          <w:color w:val="1A1A1A"/>
          <w:sz w:val="22"/>
          <w:szCs w:val="22"/>
        </w:rPr>
        <w:t xml:space="preserve">Today.</w:t>
      </w:r>
      <w:r>
        <w:rPr>
          <w:rFonts w:ascii="Calibri" w:cs="Calibri" w:eastAsia="Calibri" w:hAnsi="Calibri"/>
          <w:color w:val="1A1A1A"/>
          <w:sz w:val="22"/>
          <w:szCs w:val="22"/>
        </w:rPr>
        <w:t xml:space="preserve"> Mixed quality. Best example: AssociateDirectorDashboard’s "No regions assigned. Ask an admin to set your coordinators.regions array in User Management." Tells the user what to do and who to ask. Worst examples: bare "No data" strings on multiple report pages. The drilldown sidebar shows nothing when no patients match — no helper text at all.</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One &lt;EmptyState illustration title description action /&gt; component. Every empty list goes through it. Establish a copy rubric: state what is empty, why, what the user can do next.</w:t>
      </w:r>
    </w:p>
    <w:p>
      <w:pPr>
        <w:pStyle w:val="Heading2"/>
        <w:spacing w:after="80" w:before="200"/>
      </w:pPr>
      <w:r>
        <w:rPr>
          <w:rFonts w:ascii="Calibri" w:cs="Calibri" w:eastAsia="Calibri" w:hAnsi="Calibri"/>
          <w:b/>
          <w:bCs/>
          <w:color w:val="D94F2B"/>
          <w:sz w:val="26"/>
          <w:szCs w:val="26"/>
        </w:rPr>
        <w:t xml:space="preserve">F. Mobile responsiveness</w:t>
      </w:r>
    </w:p>
    <w:p>
      <w:pPr>
        <w:spacing w:after="100" w:line="280"/>
        <w:jc w:val="left"/>
      </w:pPr>
      <w:r>
        <w:rPr>
          <w:rFonts w:ascii="Calibri" w:cs="Calibri" w:eastAsia="Calibri" w:hAnsi="Calibri"/>
          <w:b/>
          <w:bCs/>
          <w:color w:val="1A1A1A"/>
          <w:sz w:val="22"/>
          <w:szCs w:val="22"/>
        </w:rPr>
        <w:t xml:space="preserve">Today.</w:t>
      </w:r>
      <w:r>
        <w:rPr>
          <w:rFonts w:ascii="Calibri" w:cs="Calibri" w:eastAsia="Calibri" w:hAnsi="Calibri"/>
          <w:color w:val="1A1A1A"/>
          <w:sz w:val="22"/>
          <w:szCs w:val="22"/>
        </w:rPr>
        <w:t xml:space="preserve"> Hamburger drawer is correct (DashboardLayout:55). But the mobile CSS in index.css:54–85 uses attribute-substring selectors with !important to coerce 2- and 3-column grids to single column. This is brittle. Any developer adding style={{gridTemplateColumns:'1fr 1fr 2fr'}} silently breaks responsive on that page. Modals use clamp() padding — OK. Forms stack — OK. Dashboards with three-column leaderboards (TeamPerformanceToday) collapse to one column, but each column is a heavy table; mobile scroll is brutal.</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Replace the !important hack with a real grid utility (CSS variables + media queries, or container queries). Build mobile variants of the heaviest desktop tables (TeamPerformanceToday in particular) that prioritize the worst-performing coordinator per role rather than showing every row. ~3 days.</w:t>
      </w:r>
    </w:p>
    <w:p>
      <w:pPr>
        <w:pStyle w:val="Heading2"/>
        <w:spacing w:after="80" w:before="200"/>
      </w:pPr>
      <w:r>
        <w:rPr>
          <w:rFonts w:ascii="Calibri" w:cs="Calibri" w:eastAsia="Calibri" w:hAnsi="Calibri"/>
          <w:b/>
          <w:bCs/>
          <w:color w:val="D94F2B"/>
          <w:sz w:val="26"/>
          <w:szCs w:val="26"/>
        </w:rPr>
        <w:t xml:space="preserve">G. Copy + microcopy</w:t>
      </w:r>
    </w:p>
    <w:p>
      <w:pPr>
        <w:spacing w:after="100" w:line="280"/>
        <w:jc w:val="left"/>
      </w:pPr>
      <w:r>
        <w:rPr>
          <w:rFonts w:ascii="Calibri" w:cs="Calibri" w:eastAsia="Calibri" w:hAnsi="Calibri"/>
          <w:b/>
          <w:bCs/>
          <w:color w:val="1A1A1A"/>
          <w:sz w:val="22"/>
          <w:szCs w:val="22"/>
        </w:rPr>
        <w:t xml:space="preserve">Strong.</w:t>
      </w:r>
      <w:r>
        <w:rPr>
          <w:rFonts w:ascii="Calibri" w:cs="Calibri" w:eastAsia="Calibri" w:hAnsi="Calibri"/>
          <w:color w:val="1A1A1A"/>
          <w:sz w:val="22"/>
          <w:szCs w:val="22"/>
        </w:rPr>
        <w:t xml:space="preserve"> "Stalled = no activity in coordinator local time." "OVERDUE — scheduled 8:00 AM ET." "Acting Coverage" badge with "No dedicated Regional Manager — recruitment open." All written in plain operational language, not jargon. EngagementAlertBanner’s "Carla: 3d quiet (last seen Mar 28 11:14 AM ET)" is a model: name, duration, when, where.</w:t>
      </w:r>
    </w:p>
    <w:p>
      <w:pPr>
        <w:spacing w:after="100" w:line="280"/>
        <w:jc w:val="left"/>
      </w:pPr>
      <w:r>
        <w:rPr>
          <w:rFonts w:ascii="Calibri" w:cs="Calibri" w:eastAsia="Calibri" w:hAnsi="Calibri"/>
          <w:b/>
          <w:bCs/>
          <w:color w:val="1A1A1A"/>
          <w:sz w:val="22"/>
          <w:szCs w:val="22"/>
        </w:rPr>
        <w:t xml:space="preserve">Weak.</w:t>
      </w:r>
      <w:r>
        <w:rPr>
          <w:rFonts w:ascii="Calibri" w:cs="Calibri" w:eastAsia="Calibri" w:hAnsi="Calibri"/>
          <w:color w:val="1A1A1A"/>
          <w:sz w:val="22"/>
          <w:szCs w:val="22"/>
        </w:rPr>
        <w:t xml:space="preserve"> "Coming Soon" placeholder (Dashboard.jsx:142) on no fewer than three sidebar entries. "Click to view patients" appears on some clickable cards but not others. "Loading..." everywhere reads as a developer placeholder, not user-facing copy. Some buttons say "Save Changes", others "Update", others "Apply" — same action.</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Adopt a one-page voice guide: how do you label save buttons, what does an empty list say, what does a loading state say, how does a banner address the user (you vs. the user’s name). One afternoon of writing, weeks of compounding clarity.</w:t>
      </w:r>
    </w:p>
    <w:p>
      <w:pPr>
        <w:pStyle w:val="Heading2"/>
        <w:spacing w:after="80" w:before="200"/>
      </w:pPr>
      <w:r>
        <w:rPr>
          <w:rFonts w:ascii="Calibri" w:cs="Calibri" w:eastAsia="Calibri" w:hAnsi="Calibri"/>
          <w:b/>
          <w:bCs/>
          <w:color w:val="D94F2B"/>
          <w:sz w:val="26"/>
          <w:szCs w:val="26"/>
        </w:rPr>
        <w:t xml:space="preserve">H. Accessibility</w:t>
      </w:r>
    </w:p>
    <w:p>
      <w:pPr>
        <w:spacing w:after="100" w:line="280"/>
        <w:jc w:val="left"/>
      </w:pPr>
      <w:r>
        <w:rPr>
          <w:rFonts w:ascii="Calibri" w:cs="Calibri" w:eastAsia="Calibri" w:hAnsi="Calibri"/>
          <w:b/>
          <w:bCs/>
          <w:color w:val="1A1A1A"/>
          <w:sz w:val="22"/>
          <w:szCs w:val="22"/>
        </w:rPr>
        <w:t xml:space="preserve">Today.</w:t>
      </w:r>
      <w:r>
        <w:rPr>
          <w:rFonts w:ascii="Calibri" w:cs="Calibri" w:eastAsia="Calibri" w:hAnsi="Calibri"/>
          <w:color w:val="1A1A1A"/>
          <w:sz w:val="22"/>
          <w:szCs w:val="22"/>
        </w:rPr>
        <w:t xml:space="preserve"> 24 aria-* annotations across 88 files. Most clickable elements are &lt;button&gt; (good) but lack aria-label when the visible text is a count or icon. Hover-only color affordances (mouseenter handlers) do not help keyboard users. Brand red #D94F2B on white is 4.5:1 contrast — passes WCAG AA for large text, fails for body. The warm grays --gray #8B6B64 on --bg #FBF7F6 measure ~3.9:1 — fails AA for body text.</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One pass to add aria-label on icon-only buttons (signOutBtn, collapseBtn, dismiss ×, hamburger). Darken --gray to #6B4D46 to clear AA. Audit keyboard tab order on the four daily dashboards. ~2 days total.</w:t>
      </w:r>
    </w:p>
    <w:p>
      <w:pPr>
        <w:pStyle w:val="Heading2"/>
        <w:spacing w:after="80" w:before="200"/>
      </w:pPr>
      <w:r>
        <w:rPr>
          <w:rFonts w:ascii="Calibri" w:cs="Calibri" w:eastAsia="Calibri" w:hAnsi="Calibri"/>
          <w:b/>
          <w:bCs/>
          <w:color w:val="D94F2B"/>
          <w:sz w:val="26"/>
          <w:szCs w:val="26"/>
        </w:rPr>
        <w:t xml:space="preserve">I. Information density</w:t>
      </w:r>
    </w:p>
    <w:p>
      <w:pPr>
        <w:spacing w:after="100" w:line="280"/>
        <w:jc w:val="left"/>
      </w:pPr>
      <w:r>
        <w:rPr>
          <w:rFonts w:ascii="Calibri" w:cs="Calibri" w:eastAsia="Calibri" w:hAnsi="Calibri"/>
          <w:b/>
          <w:bCs/>
          <w:color w:val="1A1A1A"/>
          <w:sz w:val="22"/>
          <w:szCs w:val="22"/>
        </w:rPr>
        <w:t xml:space="preserve">Director Command is dense by design.</w:t>
      </w:r>
      <w:r>
        <w:rPr>
          <w:rFonts w:ascii="Calibri" w:cs="Calibri" w:eastAsia="Calibri" w:hAnsi="Calibri"/>
          <w:color w:val="1A1A1A"/>
          <w:sz w:val="22"/>
          <w:szCs w:val="22"/>
        </w:rPr>
        <w:t xml:space="preserve"> Liam is a power user; this is correct.</w:t>
      </w:r>
    </w:p>
    <w:p>
      <w:pPr>
        <w:spacing w:after="100" w:line="280"/>
        <w:jc w:val="left"/>
      </w:pPr>
      <w:r>
        <w:rPr>
          <w:rFonts w:ascii="Calibri" w:cs="Calibri" w:eastAsia="Calibri" w:hAnsi="Calibri"/>
          <w:b/>
          <w:bCs/>
          <w:color w:val="1A1A1A"/>
          <w:sz w:val="22"/>
          <w:szCs w:val="22"/>
        </w:rPr>
        <w:t xml:space="preserve">AssociateDirectorDashboard is overstuffed.</w:t>
      </w:r>
      <w:r>
        <w:rPr>
          <w:rFonts w:ascii="Calibri" w:cs="Calibri" w:eastAsia="Calibri" w:hAnsi="Calibri"/>
          <w:color w:val="1A1A1A"/>
          <w:sz w:val="22"/>
          <w:szCs w:val="22"/>
        </w:rPr>
        <w:t xml:space="preserve"> Identity strip + vacancy banner + 6 KPIs + region cards (4 stats each) + 4 lag KPIs + stalled list + payor ranking. Lia’s daily check is the top half. The bottom half is monthly analysis. They share the page because no tab structure exists.</w:t>
      </w:r>
    </w:p>
    <w:p>
      <w:pPr>
        <w:spacing w:after="100" w:line="280"/>
        <w:jc w:val="left"/>
      </w:pPr>
      <w:r>
        <w:rPr>
          <w:rFonts w:ascii="Calibri" w:cs="Calibri" w:eastAsia="Calibri" w:hAnsi="Calibri"/>
          <w:b/>
          <w:bCs/>
          <w:color w:val="1A1A1A"/>
          <w:sz w:val="22"/>
          <w:szCs w:val="22"/>
        </w:rPr>
        <w:t xml:space="preserve">OperationsManagerDashboard has the same issue.</w:t>
      </w:r>
      <w:r>
        <w:rPr>
          <w:rFonts w:ascii="Calibri" w:cs="Calibri" w:eastAsia="Calibri" w:hAnsi="Calibri"/>
          <w:color w:val="1A1A1A"/>
          <w:sz w:val="22"/>
          <w:szCs w:val="22"/>
        </w:rPr>
        <w:t xml:space="preserve"> Banner + leaderboard + standups + pipeline + dept health. Carla looks at the top three daily; the bottom two weekly.</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Adopt a Today / Trends tab pattern on multi-section dashboards. "Today" is the morning standup view; "Trends" is the lag/payor/historical analysis. Same page, two tabs.</w:t>
      </w:r>
    </w:p>
    <w:p>
      <w:pPr>
        <w:pStyle w:val="Heading2"/>
        <w:spacing w:after="80" w:before="200"/>
      </w:pPr>
      <w:r>
        <w:rPr>
          <w:rFonts w:ascii="Calibri" w:cs="Calibri" w:eastAsia="Calibri" w:hAnsi="Calibri"/>
          <w:b/>
          <w:bCs/>
          <w:color w:val="D94F2B"/>
          <w:sz w:val="26"/>
          <w:szCs w:val="26"/>
        </w:rPr>
        <w:t xml:space="preserve">J. Realtime / freshness</w:t>
      </w:r>
    </w:p>
    <w:p>
      <w:pPr>
        <w:spacing w:after="100" w:line="280"/>
        <w:jc w:val="left"/>
      </w:pPr>
      <w:r>
        <w:rPr>
          <w:rFonts w:ascii="Calibri" w:cs="Calibri" w:eastAsia="Calibri" w:hAnsi="Calibri"/>
          <w:b/>
          <w:bCs/>
          <w:color w:val="1A1A1A"/>
          <w:sz w:val="22"/>
          <w:szCs w:val="22"/>
        </w:rPr>
        <w:t xml:space="preserve">Today.</w:t>
      </w:r>
      <w:r>
        <w:rPr>
          <w:rFonts w:ascii="Calibri" w:cs="Calibri" w:eastAsia="Calibri" w:hAnsi="Calibri"/>
          <w:color w:val="1A1A1A"/>
          <w:sz w:val="22"/>
          <w:szCs w:val="22"/>
        </w:rPr>
        <w:t xml:space="preserve"> useRealtimeTable is wired in extensively — data IS live. The user has no visual confirmation. The only "Last refresh" timestamp in the entire app is AssociateDirectorDashboard:526. TodaysStandups shows "generated 8:00 AM" per report. Otherwise: nothing.</w:t>
      </w:r>
    </w:p>
    <w:p>
      <w:pPr>
        <w:spacing w:after="100" w:line="280"/>
        <w:jc w:val="left"/>
      </w:pPr>
      <w:r>
        <w:rPr>
          <w:rFonts w:ascii="Calibri" w:cs="Calibri" w:eastAsia="Calibri" w:hAnsi="Calibri"/>
          <w:b/>
          <w:bCs/>
          <w:color w:val="1A1A1A"/>
          <w:sz w:val="22"/>
          <w:szCs w:val="22"/>
        </w:rPr>
        <w:t xml:space="preserve">Recommendation.</w:t>
      </w:r>
      <w:r>
        <w:rPr>
          <w:rFonts w:ascii="Calibri" w:cs="Calibri" w:eastAsia="Calibri" w:hAnsi="Calibri"/>
          <w:color w:val="1A1A1A"/>
          <w:sz w:val="22"/>
          <w:szCs w:val="22"/>
        </w:rPr>
        <w:t xml:space="preserve"> Lift the timestamp pattern to TopBar. Pulse a green dot when a realtime update lands. ~half a day. Single biggest "trust" win in the platform.</w:t>
      </w:r>
    </w:p>
    <w:p>
      <w:r>
        <w:br w:type="page"/>
      </w:r>
    </w:p>
    <w:p>
      <w:pPr>
        <w:pStyle w:val="Heading1"/>
        <w:spacing w:after="120" w:before="240"/>
      </w:pPr>
      <w:r>
        <w:rPr>
          <w:rFonts w:ascii="Calibri" w:cs="Calibri" w:eastAsia="Calibri" w:hAnsi="Calibri"/>
          <w:b/>
          <w:bCs/>
          <w:color w:val="0F1117"/>
          <w:sz w:val="36"/>
          <w:szCs w:val="36"/>
        </w:rPr>
        <w:t xml:space="preserve">Patterns to standardize — proposed library</w:t>
      </w:r>
    </w:p>
    <w:p>
      <w:pPr>
        <w:spacing w:after="100" w:line="280"/>
        <w:jc w:val="left"/>
      </w:pPr>
      <w:r>
        <w:rPr>
          <w:rFonts w:ascii="Calibri" w:cs="Calibri" w:eastAsia="Calibri" w:hAnsi="Calibri"/>
          <w:color w:val="1A1A1A"/>
          <w:sz w:val="22"/>
          <w:szCs w:val="22"/>
        </w:rPr>
        <w:t xml:space="preserve">Eight components, each with a one-line spec and a sample API. Build these in src/components/ui/ and migrate. The migration is the work that pays back forever.</w:t>
      </w:r>
    </w:p>
    <w:p>
      <w:pPr>
        <w:pStyle w:val="Heading3"/>
        <w:spacing w:after="60" w:before="160"/>
      </w:pPr>
      <w:r>
        <w:rPr>
          <w:rFonts w:ascii="Calibri" w:cs="Calibri" w:eastAsia="Calibri" w:hAnsi="Calibri"/>
          <w:b/>
          <w:bCs/>
          <w:color w:val="0F1117"/>
          <w:sz w:val="22"/>
          <w:szCs w:val="22"/>
        </w:rPr>
        <w:t xml:space="preserve">1. &lt;PageHeader title subtitle actions live /&gt;</w:t>
      </w:r>
    </w:p>
    <w:p>
      <w:pPr>
        <w:spacing w:after="100" w:line="280"/>
        <w:jc w:val="left"/>
      </w:pPr>
      <w:r>
        <w:rPr>
          <w:rFonts w:ascii="Calibri" w:cs="Calibri" w:eastAsia="Calibri" w:hAnsi="Calibri"/>
          <w:color w:val="1A1A1A"/>
          <w:sz w:val="22"/>
          <w:szCs w:val="22"/>
        </w:rPr>
        <w:t xml:space="preserve">Replaces TopBar. Always present, always at the top of a dashboard page. live=true renders the "● Live — refreshed 4s ago" indicator using a shared realtime-mtime hook. actions is the right-side slot (filters, export, refresh).</w:t>
      </w:r>
    </w:p>
    <w:p>
      <w:pPr>
        <w:shd w:fill="F5F3F2" w:val="clear"/>
        <w:spacing w:after="80" w:before="40" w:line="260"/>
        <w:ind w:left="240"/>
      </w:pPr>
      <w:r>
        <w:rPr>
          <w:rFonts w:ascii="Consolas" w:cs="Consolas" w:eastAsia="Consolas" w:hAnsi="Consolas"/>
          <w:color w:val="111827"/>
          <w:sz w:val="18"/>
          <w:szCs w:val="18"/>
        </w:rPr>
        <w:t xml:space="preserve">&lt;PageHeader title="Director Command" subtitle="Week of May 24–May 30" live
            actions={&lt;WeekSelector value={weekOffset} onChange={setWeekOffset} /&gt;} /&gt;</w:t>
      </w:r>
    </w:p>
    <w:p>
      <w:pPr>
        <w:pStyle w:val="Heading3"/>
        <w:spacing w:after="60" w:before="160"/>
      </w:pPr>
      <w:r>
        <w:rPr>
          <w:rFonts w:ascii="Calibri" w:cs="Calibri" w:eastAsia="Calibri" w:hAnsi="Calibri"/>
          <w:b/>
          <w:bCs/>
          <w:color w:val="0F1117"/>
          <w:sz w:val="22"/>
          <w:szCs w:val="22"/>
        </w:rPr>
        <w:t xml:space="preserve">2. &lt;KpiTile label value sub onClick trend /&gt;</w:t>
      </w:r>
    </w:p>
    <w:p>
      <w:pPr>
        <w:spacing w:after="100" w:line="280"/>
        <w:jc w:val="left"/>
      </w:pPr>
      <w:r>
        <w:rPr>
          <w:rFonts w:ascii="Calibri" w:cs="Calibri" w:eastAsia="Calibri" w:hAnsi="Calibri"/>
          <w:color w:val="1A1A1A"/>
          <w:sz w:val="22"/>
          <w:szCs w:val="22"/>
        </w:rPr>
        <w:t xml:space="preserve">Single tile. trend renders a +/- delta chip. onClick is optional but encouraged — if absent, the tile is not clickable (cursor:default, no hover). One component everywhere replaces the 7 different KPI implementations on Director, AD, RM, MyDay, OpsManager, AuthCoord, Productivity.</w:t>
      </w:r>
    </w:p>
    <w:p>
      <w:pPr>
        <w:shd w:fill="F5F3F2" w:val="clear"/>
        <w:spacing w:after="80" w:before="40" w:line="260"/>
        <w:ind w:left="240"/>
      </w:pPr>
      <w:r>
        <w:rPr>
          <w:rFonts w:ascii="Consolas" w:cs="Consolas" w:eastAsia="Consolas" w:hAnsi="Consolas"/>
          <w:color w:val="111827"/>
          <w:sz w:val="18"/>
          <w:szCs w:val="18"/>
        </w:rPr>
        <w:t xml:space="preserve">&lt;KpiTile label="Open Authorizations" value={47} sub="pending or in-flight"
         trend={{value:+12, label:'vs last week'}} onClick={() =&gt; onNavigate('auth')} /&gt;</w:t>
      </w:r>
    </w:p>
    <w:p>
      <w:pPr>
        <w:pStyle w:val="Heading3"/>
        <w:spacing w:after="60" w:before="160"/>
      </w:pPr>
      <w:r>
        <w:rPr>
          <w:rFonts w:ascii="Calibri" w:cs="Calibri" w:eastAsia="Calibri" w:hAnsi="Calibri"/>
          <w:b/>
          <w:bCs/>
          <w:color w:val="0F1117"/>
          <w:sz w:val="22"/>
          <w:szCs w:val="22"/>
        </w:rPr>
        <w:t xml:space="preserve">3. &lt;FilterChips options value onChange multi /&gt;</w:t>
      </w:r>
    </w:p>
    <w:p>
      <w:pPr>
        <w:spacing w:after="100" w:line="280"/>
        <w:jc w:val="left"/>
      </w:pPr>
      <w:r>
        <w:rPr>
          <w:rFonts w:ascii="Calibri" w:cs="Calibri" w:eastAsia="Calibri" w:hAnsi="Calibri"/>
          <w:color w:val="1A1A1A"/>
          <w:sz w:val="22"/>
          <w:szCs w:val="22"/>
        </w:rPr>
        <w:t xml:space="preserve">Replaces 6 different filter-chip implementations across MyDay, CareCoordMyPatients, AuthTracker, MarketingCRM. Saved-view support folds in here — a "Save these chips as a view" affordance writes to a saved_views table (the 29 May audit recommended this; building the chip component first is the right sequence).</w:t>
      </w:r>
    </w:p>
    <w:p>
      <w:pPr>
        <w:pStyle w:val="Heading3"/>
        <w:spacing w:after="60" w:before="160"/>
      </w:pPr>
      <w:r>
        <w:rPr>
          <w:rFonts w:ascii="Calibri" w:cs="Calibri" w:eastAsia="Calibri" w:hAnsi="Calibri"/>
          <w:b/>
          <w:bCs/>
          <w:color w:val="0F1117"/>
          <w:sz w:val="22"/>
          <w:szCs w:val="22"/>
        </w:rPr>
        <w:t xml:space="preserve">4. &lt;StatusBadge status tone /&gt;</w:t>
      </w:r>
    </w:p>
    <w:p>
      <w:pPr>
        <w:spacing w:after="100" w:line="280"/>
        <w:jc w:val="left"/>
      </w:pPr>
      <w:r>
        <w:rPr>
          <w:rFonts w:ascii="Calibri" w:cs="Calibri" w:eastAsia="Calibri" w:hAnsi="Calibri"/>
          <w:color w:val="1A1A1A"/>
          <w:sz w:val="22"/>
          <w:szCs w:val="22"/>
        </w:rPr>
        <w:t xml:space="preserve">Replaces 12+ inline status-badge implementations. Centralizes the status → color mapping (pending=amber, active=green, denied=red, on_hold=gray, etc.) so the next time the team adds a status, it is one PR not eight.</w:t>
      </w:r>
    </w:p>
    <w:p>
      <w:pPr>
        <w:pStyle w:val="Heading3"/>
        <w:spacing w:after="60" w:before="160"/>
      </w:pPr>
      <w:r>
        <w:rPr>
          <w:rFonts w:ascii="Calibri" w:cs="Calibri" w:eastAsia="Calibri" w:hAnsi="Calibri"/>
          <w:b/>
          <w:bCs/>
          <w:color w:val="0F1117"/>
          <w:sz w:val="22"/>
          <w:szCs w:val="22"/>
        </w:rPr>
        <w:t xml:space="preserve">5. &lt;EmptyState icon title description action /&gt;</w:t>
      </w:r>
    </w:p>
    <w:p>
      <w:pPr>
        <w:spacing w:after="100" w:line="280"/>
        <w:jc w:val="left"/>
      </w:pPr>
      <w:r>
        <w:rPr>
          <w:rFonts w:ascii="Calibri" w:cs="Calibri" w:eastAsia="Calibri" w:hAnsi="Calibri"/>
          <w:color w:val="1A1A1A"/>
          <w:sz w:val="22"/>
          <w:szCs w:val="22"/>
        </w:rPr>
        <w:t xml:space="preserve">Mandatory rubric: title = what is empty; description = why; action = what the user can do next. Forces the team to write helpful copy instead of "No data".</w:t>
      </w:r>
    </w:p>
    <w:p>
      <w:pPr>
        <w:shd w:fill="F5F3F2" w:val="clear"/>
        <w:spacing w:after="80" w:before="40" w:line="260"/>
        <w:ind w:left="240"/>
      </w:pPr>
      <w:r>
        <w:rPr>
          <w:rFonts w:ascii="Consolas" w:cs="Consolas" w:eastAsia="Consolas" w:hAnsi="Consolas"/>
          <w:color w:val="111827"/>
          <w:sz w:val="18"/>
          <w:szCs w:val="18"/>
        </w:rPr>
        <w:t xml:space="preserve">&lt;EmptyState icon={&lt;MapPin /&gt;} title="No regions assigned"
  description="You don’t have any regions on your profile yet."
  action={&lt;Button onClick={() =&gt; onNavigate('users')}&gt;Open User Management&lt;/Button&gt;} /&gt;</w:t>
      </w:r>
    </w:p>
    <w:p>
      <w:pPr>
        <w:pStyle w:val="Heading3"/>
        <w:spacing w:after="60" w:before="160"/>
      </w:pPr>
      <w:r>
        <w:rPr>
          <w:rFonts w:ascii="Calibri" w:cs="Calibri" w:eastAsia="Calibri" w:hAnsi="Calibri"/>
          <w:b/>
          <w:bCs/>
          <w:color w:val="0F1117"/>
          <w:sz w:val="22"/>
          <w:szCs w:val="22"/>
        </w:rPr>
        <w:t xml:space="preserve">6. &lt;Skeleton variant lines /&gt;</w:t>
      </w:r>
    </w:p>
    <w:p>
      <w:pPr>
        <w:spacing w:after="100" w:line="280"/>
        <w:jc w:val="left"/>
      </w:pPr>
      <w:r>
        <w:rPr>
          <w:rFonts w:ascii="Calibri" w:cs="Calibri" w:eastAsia="Calibri" w:hAnsi="Calibri"/>
          <w:color w:val="1A1A1A"/>
          <w:sz w:val="22"/>
          <w:szCs w:val="22"/>
        </w:rPr>
        <w:t xml:space="preserve">Variants: dashboard, list, form, hero. Replaces "Loading…" text strings. Layout matches the rendered component’s shell, so the page does not jump when data arrives.</w:t>
      </w:r>
    </w:p>
    <w:p>
      <w:pPr>
        <w:pStyle w:val="Heading3"/>
        <w:spacing w:after="60" w:before="160"/>
      </w:pPr>
      <w:r>
        <w:rPr>
          <w:rFonts w:ascii="Calibri" w:cs="Calibri" w:eastAsia="Calibri" w:hAnsi="Calibri"/>
          <w:b/>
          <w:bCs/>
          <w:color w:val="0F1117"/>
          <w:sz w:val="22"/>
          <w:szCs w:val="22"/>
        </w:rPr>
        <w:t xml:space="preserve">7. &lt;Modal size header onClose&gt;</w:t>
      </w:r>
    </w:p>
    <w:p>
      <w:pPr>
        <w:spacing w:after="100" w:line="280"/>
        <w:jc w:val="left"/>
      </w:pPr>
      <w:r>
        <w:rPr>
          <w:rFonts w:ascii="Calibri" w:cs="Calibri" w:eastAsia="Calibri" w:hAnsi="Calibri"/>
          <w:color w:val="1A1A1A"/>
          <w:sz w:val="22"/>
          <w:szCs w:val="22"/>
        </w:rPr>
        <w:t xml:space="preserve">Sizes: sm (480), md (640), lg (820), xl (1040). One escape-to-close handler. One backdrop-click handler. One header style. One close-X. Replaces the 6 hand-rolled modal implementations.</w:t>
      </w:r>
    </w:p>
    <w:p>
      <w:pPr>
        <w:pStyle w:val="Heading3"/>
        <w:spacing w:after="60" w:before="160"/>
      </w:pPr>
      <w:r>
        <w:rPr>
          <w:rFonts w:ascii="Calibri" w:cs="Calibri" w:eastAsia="Calibri" w:hAnsi="Calibri"/>
          <w:b/>
          <w:bCs/>
          <w:color w:val="0F1117"/>
          <w:sz w:val="22"/>
          <w:szCs w:val="22"/>
        </w:rPr>
        <w:t xml:space="preserve">8. &lt;Toast&gt; + &lt;ConfirmDialog&gt;</w:t>
      </w:r>
    </w:p>
    <w:p>
      <w:pPr>
        <w:spacing w:after="100" w:line="280"/>
        <w:jc w:val="left"/>
      </w:pPr>
      <w:r>
        <w:rPr>
          <w:rFonts w:ascii="Calibri" w:cs="Calibri" w:eastAsia="Calibri" w:hAnsi="Calibri"/>
          <w:color w:val="1A1A1A"/>
          <w:sz w:val="22"/>
          <w:szCs w:val="22"/>
        </w:rPr>
        <w:t xml:space="preserve">Toast: success / error / info / warning. Auto-dismiss except error. ConfirmDialog: replaces every window.confirm call. Returns a promise. Use destructive style for delete actions.</w:t>
      </w:r>
    </w:p>
    <w:p>
      <w:pPr>
        <w:pStyle w:val="Heading3"/>
        <w:spacing w:after="60" w:before="160"/>
      </w:pPr>
      <w:r>
        <w:rPr>
          <w:rFonts w:ascii="Calibri" w:cs="Calibri" w:eastAsia="Calibri" w:hAnsi="Calibri"/>
          <w:b/>
          <w:bCs/>
          <w:color w:val="0F1117"/>
          <w:sz w:val="22"/>
          <w:szCs w:val="22"/>
        </w:rPr>
        <w:t xml:space="preserve">Migration plan</w:t>
      </w:r>
    </w:p>
    <w:p>
      <w:pPr>
        <w:pStyle w:val="ListParagraph"/>
        <w:numPr>
          <w:ilvl w:val="0"/>
          <w:numId w:val="2"/>
        </w:numPr>
        <w:spacing w:after="60" w:line="280"/>
      </w:pPr>
      <w:r>
        <w:rPr>
          <w:rFonts w:ascii="Calibri" w:cs="Calibri" w:eastAsia="Calibri" w:hAnsi="Calibri"/>
          <w:b/>
          <w:bCs/>
          <w:color w:val="1A1A1A"/>
          <w:sz w:val="22"/>
          <w:szCs w:val="22"/>
        </w:rPr>
        <w:t xml:space="preserve">Week 1.</w:t>
      </w:r>
      <w:r>
        <w:rPr>
          <w:rFonts w:ascii="Calibri" w:cs="Calibri" w:eastAsia="Calibri" w:hAnsi="Calibri"/>
          <w:color w:val="1A1A1A"/>
          <w:sz w:val="22"/>
          <w:szCs w:val="22"/>
        </w:rPr>
        <w:t xml:space="preserve"> Build the eight components. ~3 days. Tested against Director Dashboard and My Day (the two strongest pages) so the API survives reality.</w:t>
      </w:r>
    </w:p>
    <w:p>
      <w:pPr>
        <w:pStyle w:val="ListParagraph"/>
        <w:numPr>
          <w:ilvl w:val="0"/>
          <w:numId w:val="2"/>
        </w:numPr>
        <w:spacing w:after="60" w:line="280"/>
      </w:pPr>
      <w:r>
        <w:rPr>
          <w:rFonts w:ascii="Calibri" w:cs="Calibri" w:eastAsia="Calibri" w:hAnsi="Calibri"/>
          <w:b/>
          <w:bCs/>
          <w:color w:val="1A1A1A"/>
          <w:sz w:val="22"/>
          <w:szCs w:val="22"/>
        </w:rPr>
        <w:t xml:space="preserve">Week 2.</w:t>
      </w:r>
      <w:r>
        <w:rPr>
          <w:rFonts w:ascii="Calibri" w:cs="Calibri" w:eastAsia="Calibri" w:hAnsi="Calibri"/>
          <w:color w:val="1A1A1A"/>
          <w:sz w:val="22"/>
          <w:szCs w:val="22"/>
        </w:rPr>
        <w:t xml:space="preserve"> Migrate the 5 daily-driver pages: Director, MyDay, AD, OpsManager, AuthTracker. Each ~2–3 hours.</w:t>
      </w:r>
    </w:p>
    <w:p>
      <w:pPr>
        <w:pStyle w:val="ListParagraph"/>
        <w:numPr>
          <w:ilvl w:val="0"/>
          <w:numId w:val="2"/>
        </w:numPr>
        <w:spacing w:after="60" w:line="280"/>
      </w:pPr>
      <w:r>
        <w:rPr>
          <w:rFonts w:ascii="Calibri" w:cs="Calibri" w:eastAsia="Calibri" w:hAnsi="Calibri"/>
          <w:b/>
          <w:bCs/>
          <w:color w:val="1A1A1A"/>
          <w:sz w:val="22"/>
          <w:szCs w:val="22"/>
        </w:rPr>
        <w:t xml:space="preserve">Week 3.</w:t>
      </w:r>
      <w:r>
        <w:rPr>
          <w:rFonts w:ascii="Calibri" w:cs="Calibri" w:eastAsia="Calibri" w:hAnsi="Calibri"/>
          <w:color w:val="1A1A1A"/>
          <w:sz w:val="22"/>
          <w:szCs w:val="22"/>
        </w:rPr>
        <w:t xml:space="preserve"> Migrate the next 15 most-used pages. Mostly mechanical. Lift the visit hardcoded colors into a status → color util as you go.</w:t>
      </w:r>
    </w:p>
    <w:p>
      <w:pPr>
        <w:pStyle w:val="ListParagraph"/>
        <w:numPr>
          <w:ilvl w:val="0"/>
          <w:numId w:val="2"/>
        </w:numPr>
        <w:spacing w:after="60" w:line="280"/>
      </w:pPr>
      <w:r>
        <w:rPr>
          <w:rFonts w:ascii="Calibri" w:cs="Calibri" w:eastAsia="Calibri" w:hAnsi="Calibri"/>
          <w:b/>
          <w:bCs/>
          <w:color w:val="1A1A1A"/>
          <w:sz w:val="22"/>
          <w:szCs w:val="22"/>
        </w:rPr>
        <w:t xml:space="preserve">Week 4.</w:t>
      </w:r>
      <w:r>
        <w:rPr>
          <w:rFonts w:ascii="Calibri" w:cs="Calibri" w:eastAsia="Calibri" w:hAnsi="Calibri"/>
          <w:color w:val="1A1A1A"/>
          <w:sz w:val="22"/>
          <w:szCs w:val="22"/>
        </w:rPr>
        <w:t xml:space="preserve"> Long tail. Some pages will not migrate (slated for retirement per the 29 May audit) — do not waste cycles on them.</w:t>
      </w:r>
    </w:p>
    <w:p>
      <w:r>
        <w:br w:type="page"/>
      </w:r>
    </w:p>
    <w:p>
      <w:pPr>
        <w:pStyle w:val="Heading1"/>
        <w:spacing w:after="120" w:before="240"/>
      </w:pPr>
      <w:r>
        <w:rPr>
          <w:rFonts w:ascii="Calibri" w:cs="Calibri" w:eastAsia="Calibri" w:hAnsi="Calibri"/>
          <w:b/>
          <w:bCs/>
          <w:color w:val="0F1117"/>
          <w:sz w:val="36"/>
          <w:szCs w:val="36"/>
        </w:rPr>
        <w:t xml:space="preserve">Low-hanging fruit — 30-second fixes</w:t>
      </w:r>
    </w:p>
    <w:p>
      <w:pPr>
        <w:spacing w:after="100" w:line="280"/>
        <w:jc w:val="left"/>
      </w:pPr>
      <w:r>
        <w:rPr>
          <w:rFonts w:ascii="Calibri" w:cs="Calibri" w:eastAsia="Calibri" w:hAnsi="Calibri"/>
          <w:color w:val="1A1A1A"/>
          <w:sz w:val="22"/>
          <w:szCs w:val="22"/>
        </w:rPr>
        <w:t xml:space="preserve">Twenty-plus changes that take under five minutes each and add up to perceptible polish. Some are visual, some are copy, some are dead-affordance removal. Sort and ship in batches.</w:t>
      </w:r>
    </w:p>
    <w:p>
      <w:pPr>
        <w:pStyle w:val="ListParagraph"/>
        <w:numPr>
          <w:ilvl w:val="0"/>
          <w:numId w:val="2"/>
        </w:numPr>
        <w:spacing w:after="60" w:line="280"/>
      </w:pPr>
      <w:r>
        <w:rPr>
          <w:rFonts w:ascii="Calibri" w:cs="Calibri" w:eastAsia="Calibri" w:hAnsi="Calibri"/>
          <w:color w:val="1A1A1A"/>
          <w:sz w:val="22"/>
          <w:szCs w:val="22"/>
        </w:rPr>
        <w:t xml:space="preserve">Sidebar emoji → Lucide icons. Pick a single icon family. One PR. Sidebar.jsx:25 PAGE_ICONS map.</w:t>
      </w:r>
    </w:p>
    <w:p>
      <w:pPr>
        <w:pStyle w:val="ListParagraph"/>
        <w:numPr>
          <w:ilvl w:val="0"/>
          <w:numId w:val="2"/>
        </w:numPr>
        <w:spacing w:after="60" w:line="280"/>
      </w:pPr>
      <w:r>
        <w:rPr>
          <w:rFonts w:ascii="Calibri" w:cs="Calibri" w:eastAsia="Calibri" w:hAnsi="Calibri"/>
          <w:color w:val="1A1A1A"/>
          <w:sz w:val="22"/>
          <w:szCs w:val="22"/>
        </w:rPr>
        <w:t xml:space="preserve">Active sidebar item: bump background from #161B26 to #2A2F3D so the active page is actually visible. Sidebar.jsx:192.</w:t>
      </w:r>
    </w:p>
    <w:p>
      <w:pPr>
        <w:pStyle w:val="ListParagraph"/>
        <w:numPr>
          <w:ilvl w:val="0"/>
          <w:numId w:val="2"/>
        </w:numPr>
        <w:spacing w:after="60" w:line="280"/>
      </w:pPr>
      <w:r>
        <w:rPr>
          <w:rFonts w:ascii="Calibri" w:cs="Calibri" w:eastAsia="Calibri" w:hAnsi="Calibri"/>
          <w:color w:val="1A1A1A"/>
          <w:sz w:val="22"/>
          <w:szCs w:val="22"/>
        </w:rPr>
        <w:t xml:space="preserve">Sidebar legal line on Sidebar.jsx:173 wraps to two lines at the 220px width — either shorten or set max-width:200px.</w:t>
      </w:r>
    </w:p>
    <w:p>
      <w:pPr>
        <w:pStyle w:val="ListParagraph"/>
        <w:numPr>
          <w:ilvl w:val="0"/>
          <w:numId w:val="2"/>
        </w:numPr>
        <w:spacing w:after="60" w:line="280"/>
      </w:pPr>
      <w:r>
        <w:rPr>
          <w:rFonts w:ascii="Calibri" w:cs="Calibri" w:eastAsia="Calibri" w:hAnsi="Calibri"/>
          <w:color w:val="1A1A1A"/>
          <w:sz w:val="22"/>
          <w:szCs w:val="22"/>
        </w:rPr>
        <w:t xml:space="preserve">Dismiss the What’s New banner permanently per user, not per session. DashboardLayout:36 — persist to localStorage.</w:t>
      </w:r>
    </w:p>
    <w:p>
      <w:pPr>
        <w:pStyle w:val="ListParagraph"/>
        <w:numPr>
          <w:ilvl w:val="0"/>
          <w:numId w:val="2"/>
        </w:numPr>
        <w:spacing w:after="60" w:line="280"/>
      </w:pPr>
      <w:r>
        <w:rPr>
          <w:rFonts w:ascii="Calibri" w:cs="Calibri" w:eastAsia="Calibri" w:hAnsi="Calibri"/>
          <w:color w:val="1A1A1A"/>
          <w:sz w:val="22"/>
          <w:szCs w:val="22"/>
        </w:rPr>
        <w:t xml:space="preserve">Login page logoSub "Operations Platform" is centered under the logo; the spacing between mark and text is tight. Bump gap from 14px to 18px. Login.jsx:134.</w:t>
      </w:r>
    </w:p>
    <w:p>
      <w:pPr>
        <w:pStyle w:val="ListParagraph"/>
        <w:numPr>
          <w:ilvl w:val="0"/>
          <w:numId w:val="2"/>
        </w:numPr>
        <w:spacing w:after="60" w:line="280"/>
      </w:pPr>
      <w:r>
        <w:rPr>
          <w:rFonts w:ascii="Calibri" w:cs="Calibri" w:eastAsia="Calibri" w:hAnsi="Calibri"/>
          <w:color w:val="1A1A1A"/>
          <w:sz w:val="22"/>
          <w:szCs w:val="22"/>
        </w:rPr>
        <w:t xml:space="preserve">Login footer legal line opacity 0.7 makes it ~3:1 contrast on the bg — fails AA. Bump to 1.0 and color it --gray. Login.jsx:148.</w:t>
      </w:r>
    </w:p>
    <w:p>
      <w:pPr>
        <w:pStyle w:val="ListParagraph"/>
        <w:numPr>
          <w:ilvl w:val="0"/>
          <w:numId w:val="2"/>
        </w:numPr>
        <w:spacing w:after="60" w:line="280"/>
      </w:pPr>
      <w:r>
        <w:rPr>
          <w:rFonts w:ascii="Calibri" w:cs="Calibri" w:eastAsia="Calibri" w:hAnsi="Calibri"/>
          <w:color w:val="1A1A1A"/>
          <w:sz w:val="22"/>
          <w:szCs w:val="22"/>
        </w:rPr>
        <w:t xml:space="preserve">TopBar shows "Sunday, May 31, 2026" in DM Mono — cute but loud. Drop to --gray at 11pt to recede. TopBar.jsx:58.</w:t>
      </w:r>
    </w:p>
    <w:p>
      <w:pPr>
        <w:pStyle w:val="ListParagraph"/>
        <w:numPr>
          <w:ilvl w:val="0"/>
          <w:numId w:val="2"/>
        </w:numPr>
        <w:spacing w:after="60" w:line="280"/>
      </w:pPr>
      <w:r>
        <w:rPr>
          <w:rFonts w:ascii="Calibri" w:cs="Calibri" w:eastAsia="Calibri" w:hAnsi="Calibri"/>
          <w:color w:val="1A1A1A"/>
          <w:sz w:val="22"/>
          <w:szCs w:val="22"/>
        </w:rPr>
        <w:t xml:space="preserve">DirectorDashboard summary sentence (line 216) uses ✓ / ⚠ / ✗ emojis. Replace with the same Lucide icon family used in the sidebar.</w:t>
      </w:r>
    </w:p>
    <w:p>
      <w:pPr>
        <w:pStyle w:val="ListParagraph"/>
        <w:numPr>
          <w:ilvl w:val="0"/>
          <w:numId w:val="2"/>
        </w:numPr>
        <w:spacing w:after="60" w:line="280"/>
      </w:pPr>
      <w:r>
        <w:rPr>
          <w:rFonts w:ascii="Calibri" w:cs="Calibri" w:eastAsia="Calibri" w:hAnsi="Calibri"/>
          <w:color w:val="1A1A1A"/>
          <w:sz w:val="22"/>
          <w:szCs w:val="22"/>
        </w:rPr>
        <w:t xml:space="preserve">Triage card pulse-stripe (DirectorDashboard:46) is decorative — keep it, but currently it stripes across cards with no urgency. Reserve it for true P1.</w:t>
      </w:r>
    </w:p>
    <w:p>
      <w:pPr>
        <w:pStyle w:val="ListParagraph"/>
        <w:numPr>
          <w:ilvl w:val="0"/>
          <w:numId w:val="2"/>
        </w:numPr>
        <w:spacing w:after="60" w:line="280"/>
      </w:pPr>
      <w:r>
        <w:rPr>
          <w:rFonts w:ascii="Calibri" w:cs="Calibri" w:eastAsia="Calibri" w:hAnsi="Calibri"/>
          <w:color w:val="1A1A1A"/>
          <w:sz w:val="22"/>
          <w:szCs w:val="22"/>
        </w:rPr>
        <w:t xml:space="preserve">RevenueGauge percent text size 22pt, gap line size 10pt. Increase gap line to 11pt for readability. DirectorDashboard:90.</w:t>
      </w:r>
    </w:p>
    <w:p>
      <w:pPr>
        <w:pStyle w:val="ListParagraph"/>
        <w:numPr>
          <w:ilvl w:val="0"/>
          <w:numId w:val="2"/>
        </w:numPr>
        <w:spacing w:after="60" w:line="280"/>
      </w:pPr>
      <w:r>
        <w:rPr>
          <w:rFonts w:ascii="Calibri" w:cs="Calibri" w:eastAsia="Calibri" w:hAnsi="Calibri"/>
          <w:color w:val="1A1A1A"/>
          <w:sz w:val="22"/>
          <w:szCs w:val="22"/>
        </w:rPr>
        <w:t xml:space="preserve">AD vacancy banner exclamation mark in a circle — the visual is a div with the character "!" centered. Use a Lucide AlertTriangle. AssociateDirectorDashboard:541.</w:t>
      </w:r>
    </w:p>
    <w:p>
      <w:pPr>
        <w:pStyle w:val="ListParagraph"/>
        <w:numPr>
          <w:ilvl w:val="0"/>
          <w:numId w:val="2"/>
        </w:numPr>
        <w:spacing w:after="60" w:line="280"/>
      </w:pPr>
      <w:r>
        <w:rPr>
          <w:rFonts w:ascii="Calibri" w:cs="Calibri" w:eastAsia="Calibri" w:hAnsi="Calibri"/>
          <w:color w:val="1A1A1A"/>
          <w:sz w:val="22"/>
          <w:szCs w:val="22"/>
        </w:rPr>
        <w:t xml:space="preserve">Stalled-auth row "Patient Name" font weight is 600, color black — not clickable. Today, looks identical to clickable rows on Director. Either make clickable or render the name in plain weight to signal "data".</w:t>
      </w:r>
    </w:p>
    <w:p>
      <w:pPr>
        <w:pStyle w:val="ListParagraph"/>
        <w:numPr>
          <w:ilvl w:val="0"/>
          <w:numId w:val="2"/>
        </w:numPr>
        <w:spacing w:after="60" w:line="280"/>
      </w:pPr>
      <w:r>
        <w:rPr>
          <w:rFonts w:ascii="Calibri" w:cs="Calibri" w:eastAsia="Calibri" w:hAnsi="Calibri"/>
          <w:color w:val="1A1A1A"/>
          <w:sz w:val="22"/>
          <w:szCs w:val="22"/>
        </w:rPr>
        <w:t xml:space="preserve">OpsManager pipeline card "click to view patients" italic helper text — standardize on a Lucide chevron icon instead of italic text. OperationsManagerDashboard:153.</w:t>
      </w:r>
    </w:p>
    <w:p>
      <w:pPr>
        <w:pStyle w:val="ListParagraph"/>
        <w:numPr>
          <w:ilvl w:val="0"/>
          <w:numId w:val="2"/>
        </w:numPr>
        <w:spacing w:after="60" w:line="280"/>
      </w:pPr>
      <w:r>
        <w:rPr>
          <w:rFonts w:ascii="Calibri" w:cs="Calibri" w:eastAsia="Calibri" w:hAnsi="Calibri"/>
          <w:color w:val="1A1A1A"/>
          <w:sz w:val="22"/>
          <w:szCs w:val="22"/>
        </w:rPr>
        <w:t xml:space="preserve">OpsManager TeamPerformanceToday last-active label "30d ago" right-aligned in 10pt gray; status dot also encodes this. Drop the text, keep the dot, surface the timestamp on hover.</w:t>
      </w:r>
    </w:p>
    <w:p>
      <w:pPr>
        <w:pStyle w:val="ListParagraph"/>
        <w:numPr>
          <w:ilvl w:val="0"/>
          <w:numId w:val="2"/>
        </w:numPr>
        <w:spacing w:after="60" w:line="280"/>
      </w:pPr>
      <w:r>
        <w:rPr>
          <w:rFonts w:ascii="Calibri" w:cs="Calibri" w:eastAsia="Calibri" w:hAnsi="Calibri"/>
          <w:color w:val="1A1A1A"/>
          <w:sz w:val="22"/>
          <w:szCs w:val="22"/>
        </w:rPr>
        <w:t xml:space="preserve">TodaysStandups expand toggle character is + / - (TodaysStandups:58). Use ChevronDown / ChevronUp.</w:t>
      </w:r>
    </w:p>
    <w:p>
      <w:pPr>
        <w:pStyle w:val="ListParagraph"/>
        <w:numPr>
          <w:ilvl w:val="0"/>
          <w:numId w:val="2"/>
        </w:numPr>
        <w:spacing w:after="60" w:line="280"/>
      </w:pPr>
      <w:r>
        <w:rPr>
          <w:rFonts w:ascii="Calibri" w:cs="Calibri" w:eastAsia="Calibri" w:hAnsi="Calibri"/>
          <w:color w:val="1A1A1A"/>
          <w:sz w:val="22"/>
          <w:szCs w:val="22"/>
        </w:rPr>
        <w:t xml:space="preserve">MarketingCRM modal header colors vary by modal (black, blue, purple). Pick one (black) and apply to all.</w:t>
      </w:r>
    </w:p>
    <w:p>
      <w:pPr>
        <w:pStyle w:val="ListParagraph"/>
        <w:numPr>
          <w:ilvl w:val="0"/>
          <w:numId w:val="2"/>
        </w:numPr>
        <w:spacing w:after="60" w:line="280"/>
      </w:pPr>
      <w:r>
        <w:rPr>
          <w:rFonts w:ascii="Calibri" w:cs="Calibri" w:eastAsia="Calibri" w:hAnsi="Calibri"/>
          <w:color w:val="1A1A1A"/>
          <w:sz w:val="22"/>
          <w:szCs w:val="22"/>
        </w:rPr>
        <w:t xml:space="preserve">MarketingCRM outcome rating uses 4-column grid — on desktop a hover ring instead of color fill would feel lighter. Currently the fill makes the form feel "stamped".</w:t>
      </w:r>
    </w:p>
    <w:p>
      <w:pPr>
        <w:pStyle w:val="ListParagraph"/>
        <w:numPr>
          <w:ilvl w:val="0"/>
          <w:numId w:val="2"/>
        </w:numPr>
        <w:spacing w:after="60" w:line="280"/>
      </w:pPr>
      <w:r>
        <w:rPr>
          <w:rFonts w:ascii="Calibri" w:cs="Calibri" w:eastAsia="Calibri" w:hAnsi="Calibri"/>
          <w:color w:val="1A1A1A"/>
          <w:sz w:val="22"/>
          <w:szCs w:val="22"/>
        </w:rPr>
        <w:t xml:space="preserve">AuthCoordDashboard modal header is #0F1117 with white text — EdemaCare brand is #D94F2B. Consider tinting the modal header bar with the brand color's 5% wash; reserves black for the sidebar only.</w:t>
      </w:r>
    </w:p>
    <w:p>
      <w:pPr>
        <w:pStyle w:val="ListParagraph"/>
        <w:numPr>
          <w:ilvl w:val="0"/>
          <w:numId w:val="2"/>
        </w:numPr>
        <w:spacing w:after="60" w:line="280"/>
      </w:pPr>
      <w:r>
        <w:rPr>
          <w:rFonts w:ascii="Calibri" w:cs="Calibri" w:eastAsia="Calibri" w:hAnsi="Calibri"/>
          <w:color w:val="1A1A1A"/>
          <w:sz w:val="22"/>
          <w:szCs w:val="22"/>
        </w:rPr>
        <w:t xml:space="preserve">FilterBar chip-active state on MyDayPage (MyDayPage:288): active background is #0F1117, fine; inactive border is var(--border) which is 1px #F0E4E0 — nearly invisible on the bg. Bump to a 1.5px and darken to #D9C8C2.</w:t>
      </w:r>
    </w:p>
    <w:p>
      <w:pPr>
        <w:pStyle w:val="ListParagraph"/>
        <w:numPr>
          <w:ilvl w:val="0"/>
          <w:numId w:val="2"/>
        </w:numPr>
        <w:spacing w:after="60" w:line="280"/>
      </w:pPr>
      <w:r>
        <w:rPr>
          <w:rFonts w:ascii="Calibri" w:cs="Calibri" w:eastAsia="Calibri" w:hAnsi="Calibri"/>
          <w:color w:val="1A1A1A"/>
          <w:sz w:val="22"/>
          <w:szCs w:val="22"/>
        </w:rPr>
        <w:t xml:space="preserve">StatusChangeModal currently has no escape-to-close handler. AuthCoord modal has it. Lift to &lt;Modal&gt;.</w:t>
      </w:r>
    </w:p>
    <w:p>
      <w:pPr>
        <w:pStyle w:val="ListParagraph"/>
        <w:numPr>
          <w:ilvl w:val="0"/>
          <w:numId w:val="2"/>
        </w:numPr>
        <w:spacing w:after="60" w:line="280"/>
      </w:pPr>
      <w:r>
        <w:rPr>
          <w:rFonts w:ascii="Calibri" w:cs="Calibri" w:eastAsia="Calibri" w:hAnsi="Calibri"/>
          <w:color w:val="1A1A1A"/>
          <w:sz w:val="22"/>
          <w:szCs w:val="22"/>
        </w:rPr>
        <w:t xml:space="preserve">Coordinator Portal task card emoji icons (CoordinatorPage:20) render inconsistently across OSes. Lucide swap.</w:t>
      </w:r>
    </w:p>
    <w:p>
      <w:pPr>
        <w:pStyle w:val="ListParagraph"/>
        <w:numPr>
          <w:ilvl w:val="0"/>
          <w:numId w:val="2"/>
        </w:numPr>
        <w:spacing w:after="60" w:line="280"/>
      </w:pPr>
      <w:r>
        <w:rPr>
          <w:rFonts w:ascii="Calibri" w:cs="Calibri" w:eastAsia="Calibri" w:hAnsi="Calibri"/>
          <w:color w:val="1A1A1A"/>
          <w:sz w:val="22"/>
          <w:szCs w:val="22"/>
        </w:rPr>
        <w:t xml:space="preserve">"Access Restricted" page (Dashboard.jsx:131) uses a 48pt 🔐 emoji. Replace with Lucide ShieldOff at 64px.</w:t>
      </w:r>
    </w:p>
    <w:p>
      <w:pPr>
        <w:pStyle w:val="ListParagraph"/>
        <w:numPr>
          <w:ilvl w:val="0"/>
          <w:numId w:val="2"/>
        </w:numPr>
        <w:spacing w:after="60" w:line="280"/>
      </w:pPr>
      <w:r>
        <w:rPr>
          <w:rFonts w:ascii="Calibri" w:cs="Calibri" w:eastAsia="Calibri" w:hAnsi="Calibri"/>
          <w:color w:val="1A1A1A"/>
          <w:sz w:val="22"/>
          <w:szCs w:val="22"/>
        </w:rPr>
        <w:t xml:space="preserve">"Coming Soon" placeholder (Dashboard.jsx:141) is rendered for at least three sidebar entries with no actual upcoming work. Either ship or hide the entry.</w:t>
      </w:r>
    </w:p>
    <w:p>
      <w:pPr>
        <w:pStyle w:val="ListParagraph"/>
        <w:numPr>
          <w:ilvl w:val="0"/>
          <w:numId w:val="2"/>
        </w:numPr>
        <w:spacing w:after="60" w:line="280"/>
      </w:pPr>
      <w:r>
        <w:rPr>
          <w:rFonts w:ascii="Calibri" w:cs="Calibri" w:eastAsia="Calibri" w:hAnsi="Calibri"/>
          <w:color w:val="1A1A1A"/>
          <w:sz w:val="22"/>
          <w:szCs w:val="22"/>
        </w:rPr>
        <w:t xml:space="preserve">DM Mono is used for tabular numerics — keep this. But it's also used on the TopBar date and a few labels where it reads as a typo. Reserve DM Mono for numbers only.</w:t>
      </w:r>
    </w:p>
    <w:p>
      <w:pPr>
        <w:pStyle w:val="ListParagraph"/>
        <w:numPr>
          <w:ilvl w:val="0"/>
          <w:numId w:val="2"/>
        </w:numPr>
        <w:spacing w:after="60" w:line="280"/>
      </w:pPr>
      <w:r>
        <w:rPr>
          <w:rFonts w:ascii="Calibri" w:cs="Calibri" w:eastAsia="Calibri" w:hAnsi="Calibri"/>
          <w:color w:val="1A1A1A"/>
          <w:sz w:val="22"/>
          <w:szCs w:val="22"/>
        </w:rPr>
        <w:t xml:space="preserve">Legal footer wording is "EdemaCare is a service of AxiomHealth Management LLC" — correct per CLAUDE.md, but it appears in 7 different sizes/opacities across pages. One token, one style.</w:t>
      </w:r>
    </w:p>
    <w:p>
      <w:r>
        <w:br w:type="page"/>
      </w:r>
    </w:p>
    <w:p>
      <w:pPr>
        <w:pStyle w:val="Heading1"/>
        <w:spacing w:after="120" w:before="240"/>
      </w:pPr>
      <w:r>
        <w:rPr>
          <w:rFonts w:ascii="Calibri" w:cs="Calibri" w:eastAsia="Calibri" w:hAnsi="Calibri"/>
          <w:b/>
          <w:bCs/>
          <w:color w:val="0F1117"/>
          <w:sz w:val="36"/>
          <w:szCs w:val="36"/>
        </w:rPr>
        <w:t xml:space="preserve">Push-back — the strategic call this audit forces</w:t>
      </w:r>
    </w:p>
    <w:p>
      <w:pPr>
        <w:spacing w:after="100" w:line="280"/>
        <w:jc w:val="left"/>
      </w:pPr>
      <w:r>
        <w:rPr>
          <w:rFonts w:ascii="Calibri" w:cs="Calibri" w:eastAsia="Calibri" w:hAnsi="Calibri"/>
          <w:color w:val="1A1A1A"/>
          <w:sz w:val="22"/>
          <w:szCs w:val="22"/>
        </w:rPr>
        <w:t xml:space="preserve">You have spent the last six weeks adding executive surfaces: AD dashboard, RM Daily, RM Dashboard, Ops Manager, refined Director Command, Auth Coord My Day. Eight leadership-tier dashboards now exist (per the 29 May audit). Meanwhile, the coordinator daily flow — where the actual revenue gets moved — still requires opening a modal to change a status, switching pages to find a patient, and switching apps to message a teammate.</w:t>
      </w:r>
    </w:p>
    <w:p>
      <w:pPr>
        <w:spacing w:after="100" w:line="280"/>
        <w:jc w:val="left"/>
      </w:pPr>
      <w:r>
        <w:rPr>
          <w:rFonts w:ascii="Calibri" w:cs="Calibri" w:eastAsia="Calibri" w:hAnsi="Calibri"/>
          <w:color w:val="1A1A1A"/>
          <w:sz w:val="22"/>
          <w:szCs w:val="22"/>
        </w:rPr>
        <w:t xml:space="preserve">That is upside-down. The leadership dashboards are read-mostly. The coordinator surfaces are write-mostly. Write surfaces compound: every second of friction multiplies by 22 coordinators times 100+ status changes a day. The leadership surfaces don’t compound the same way — they get used once a morning.</w:t>
      </w:r>
    </w:p>
    <w:p>
      <w:pPr>
        <w:pBdr>
          <w:left w:val="single" w:color="D94F2B" w:sz="18" w:space="12"/>
        </w:pBdr>
        <w:spacing w:after="120" w:before="80" w:line="280"/>
        <w:ind w:left="240"/>
      </w:pPr>
      <w:r>
        <w:rPr>
          <w:rFonts w:ascii="Calibri" w:cs="Calibri" w:eastAsia="Calibri" w:hAnsi="Calibri"/>
          <w:i/>
          <w:iCs/>
          <w:color w:val="4B5563"/>
          <w:sz w:val="22"/>
          <w:szCs w:val="22"/>
        </w:rPr>
        <w:t xml:space="preserve">The next four weeks of effort should go into the coordinator workflow, not into another executive view. Inline status edits, global patient search, in-app coordinator messaging, mobile-first quick-log for HAEs. That is where the time will multiply.</w:t>
      </w:r>
    </w:p>
    <w:p>
      <w:pPr>
        <w:spacing w:after="100" w:line="280"/>
        <w:jc w:val="left"/>
      </w:pPr>
      <w:r>
        <w:rPr>
          <w:rFonts w:ascii="Calibri" w:cs="Calibri" w:eastAsia="Calibri" w:hAnsi="Calibri"/>
          <w:color w:val="1A1A1A"/>
          <w:sz w:val="22"/>
          <w:szCs w:val="22"/>
        </w:rPr>
        <w:t xml:space="preserve">The 29 May audit said the same thing in a different framing: "don't build any new dashboard page." This audit says it in UX terms: the leadership surfaces are within striking distance of great. The coordinator surfaces need fundamental affordance work.</w:t>
      </w:r>
    </w:p>
    <w:p>
      <w:pPr>
        <w:pStyle w:val="Heading1"/>
        <w:spacing w:after="120" w:before="240"/>
      </w:pPr>
      <w:r>
        <w:rPr>
          <w:rFonts w:ascii="Calibri" w:cs="Calibri" w:eastAsia="Calibri" w:hAnsi="Calibri"/>
          <w:b/>
          <w:bCs/>
          <w:color w:val="0F1117"/>
          <w:sz w:val="36"/>
          <w:szCs w:val="36"/>
        </w:rPr>
        <w:t xml:space="preserve">What good looks like in 30 days</w:t>
      </w:r>
    </w:p>
    <w:p>
      <w:pPr>
        <w:pStyle w:val="ListParagraph"/>
        <w:numPr>
          <w:ilvl w:val="0"/>
          <w:numId w:val="2"/>
        </w:numPr>
        <w:spacing w:after="60" w:line="280"/>
      </w:pPr>
      <w:r>
        <w:rPr>
          <w:rFonts w:ascii="Calibri" w:cs="Calibri" w:eastAsia="Calibri" w:hAnsi="Calibri"/>
          <w:b/>
          <w:bCs/>
          <w:color w:val="1A1A1A"/>
          <w:sz w:val="22"/>
          <w:szCs w:val="22"/>
        </w:rPr>
        <w:t xml:space="preserve">Every dashboard has a live freshness indicator</w:t>
      </w:r>
      <w:r>
        <w:rPr>
          <w:rFonts w:ascii="Calibri" w:cs="Calibri" w:eastAsia="Calibri" w:hAnsi="Calibri"/>
          <w:color w:val="1A1A1A"/>
          <w:sz w:val="22"/>
          <w:szCs w:val="22"/>
        </w:rPr>
        <w:t xml:space="preserve"> and the user can tell, at a glance, the data is current.</w:t>
      </w:r>
    </w:p>
    <w:p>
      <w:pPr>
        <w:pStyle w:val="ListParagraph"/>
        <w:numPr>
          <w:ilvl w:val="0"/>
          <w:numId w:val="2"/>
        </w:numPr>
        <w:spacing w:after="60" w:line="280"/>
      </w:pPr>
      <w:r>
        <w:rPr>
          <w:rFonts w:ascii="Calibri" w:cs="Calibri" w:eastAsia="Calibri" w:hAnsi="Calibri"/>
          <w:b/>
          <w:bCs/>
          <w:color w:val="1A1A1A"/>
          <w:sz w:val="22"/>
          <w:szCs w:val="22"/>
        </w:rPr>
        <w:t xml:space="preserve">Every KPI tile in the platform is clickable</w:t>
      </w:r>
      <w:r>
        <w:rPr>
          <w:rFonts w:ascii="Calibri" w:cs="Calibri" w:eastAsia="Calibri" w:hAnsi="Calibri"/>
          <w:color w:val="1A1A1A"/>
          <w:sz w:val="22"/>
          <w:szCs w:val="22"/>
        </w:rPr>
        <w:t xml:space="preserve"> or visibly inert. No dead clicks.</w:t>
      </w:r>
    </w:p>
    <w:p>
      <w:pPr>
        <w:pStyle w:val="ListParagraph"/>
        <w:numPr>
          <w:ilvl w:val="0"/>
          <w:numId w:val="2"/>
        </w:numPr>
        <w:spacing w:after="60" w:line="280"/>
      </w:pPr>
      <w:r>
        <w:rPr>
          <w:rFonts w:ascii="Calibri" w:cs="Calibri" w:eastAsia="Calibri" w:hAnsi="Calibri"/>
          <w:b/>
          <w:bCs/>
          <w:color w:val="1A1A1A"/>
          <w:sz w:val="22"/>
          <w:szCs w:val="22"/>
        </w:rPr>
        <w:t xml:space="preserve">Eight shared UI components carry the visual load.</w:t>
      </w:r>
      <w:r>
        <w:rPr>
          <w:rFonts w:ascii="Calibri" w:cs="Calibri" w:eastAsia="Calibri" w:hAnsi="Calibri"/>
          <w:color w:val="1A1A1A"/>
          <w:sz w:val="22"/>
          <w:szCs w:val="22"/>
        </w:rPr>
        <w:t xml:space="preserve"> Page-level files focus on data and logic.</w:t>
      </w:r>
    </w:p>
    <w:p>
      <w:pPr>
        <w:pStyle w:val="ListParagraph"/>
        <w:numPr>
          <w:ilvl w:val="0"/>
          <w:numId w:val="2"/>
        </w:numPr>
        <w:spacing w:after="60" w:line="280"/>
      </w:pPr>
      <w:r>
        <w:rPr>
          <w:rFonts w:ascii="Calibri" w:cs="Calibri" w:eastAsia="Calibri" w:hAnsi="Calibri"/>
          <w:b/>
          <w:bCs/>
          <w:color w:val="1A1A1A"/>
          <w:sz w:val="22"/>
          <w:szCs w:val="22"/>
        </w:rPr>
        <w:t xml:space="preserve">Every save fires a toast.</w:t>
      </w:r>
      <w:r>
        <w:rPr>
          <w:rFonts w:ascii="Calibri" w:cs="Calibri" w:eastAsia="Calibri" w:hAnsi="Calibri"/>
          <w:color w:val="1A1A1A"/>
          <w:sz w:val="22"/>
          <w:szCs w:val="22"/>
        </w:rPr>
        <w:t xml:space="preserve"> Every failure fires a toast. No silent saves, no console-only errors.</w:t>
      </w:r>
    </w:p>
    <w:p>
      <w:pPr>
        <w:pStyle w:val="ListParagraph"/>
        <w:numPr>
          <w:ilvl w:val="0"/>
          <w:numId w:val="2"/>
        </w:numPr>
        <w:spacing w:after="60" w:line="280"/>
      </w:pPr>
      <w:r>
        <w:rPr>
          <w:rFonts w:ascii="Calibri" w:cs="Calibri" w:eastAsia="Calibri" w:hAnsi="Calibri"/>
          <w:b/>
          <w:bCs/>
          <w:color w:val="1A1A1A"/>
          <w:sz w:val="22"/>
          <w:szCs w:val="22"/>
        </w:rPr>
        <w:t xml:space="preserve">Coordinator daily flow has inline editing.</w:t>
      </w:r>
      <w:r>
        <w:rPr>
          <w:rFonts w:ascii="Calibri" w:cs="Calibri" w:eastAsia="Calibri" w:hAnsi="Calibri"/>
          <w:color w:val="1A1A1A"/>
          <w:sz w:val="22"/>
          <w:szCs w:val="22"/>
        </w:rPr>
        <w:t xml:space="preserve"> Status, assignment, note — the three columns mutated most often — do not open a modal.</w:t>
      </w:r>
    </w:p>
    <w:p>
      <w:pPr>
        <w:pStyle w:val="ListParagraph"/>
        <w:numPr>
          <w:ilvl w:val="0"/>
          <w:numId w:val="2"/>
        </w:numPr>
        <w:spacing w:after="60" w:line="280"/>
      </w:pPr>
      <w:r>
        <w:rPr>
          <w:rFonts w:ascii="Calibri" w:cs="Calibri" w:eastAsia="Calibri" w:hAnsi="Calibri"/>
          <w:b/>
          <w:bCs/>
          <w:color w:val="1A1A1A"/>
          <w:sz w:val="22"/>
          <w:szCs w:val="22"/>
        </w:rPr>
        <w:t xml:space="preserve">Global Cmd-K search</w:t>
      </w:r>
      <w:r>
        <w:rPr>
          <w:rFonts w:ascii="Calibri" w:cs="Calibri" w:eastAsia="Calibri" w:hAnsi="Calibri"/>
          <w:color w:val="1A1A1A"/>
          <w:sz w:val="22"/>
          <w:szCs w:val="22"/>
        </w:rPr>
        <w:t xml:space="preserve"> finds any patient, any provider, any page. Reduces 57-route platform to a one-keystroke search.</w:t>
      </w:r>
    </w:p>
    <w:p>
      <w:pPr>
        <w:pStyle w:val="ListParagraph"/>
        <w:numPr>
          <w:ilvl w:val="0"/>
          <w:numId w:val="2"/>
        </w:numPr>
        <w:spacing w:after="60" w:line="280"/>
      </w:pPr>
      <w:r>
        <w:rPr>
          <w:rFonts w:ascii="Calibri" w:cs="Calibri" w:eastAsia="Calibri" w:hAnsi="Calibri"/>
          <w:b/>
          <w:bCs/>
          <w:color w:val="1A1A1A"/>
          <w:sz w:val="22"/>
          <w:szCs w:val="22"/>
        </w:rPr>
        <w:t xml:space="preserve">Mobile flow for HAEs</w:t>
      </w:r>
      <w:r>
        <w:rPr>
          <w:rFonts w:ascii="Calibri" w:cs="Calibri" w:eastAsia="Calibri" w:hAnsi="Calibri"/>
          <w:color w:val="1A1A1A"/>
          <w:sz w:val="22"/>
          <w:szCs w:val="22"/>
        </w:rPr>
        <w:t xml:space="preserve"> lets an outreach be logged in under 30 seconds, in the field, one-handed.</w:t>
      </w:r>
    </w:p>
    <w:p>
      <w:pPr>
        <w:pStyle w:val="ListParagraph"/>
        <w:numPr>
          <w:ilvl w:val="0"/>
          <w:numId w:val="2"/>
        </w:numPr>
        <w:spacing w:after="60" w:line="280"/>
      </w:pPr>
      <w:r>
        <w:rPr>
          <w:rFonts w:ascii="Calibri" w:cs="Calibri" w:eastAsia="Calibri" w:hAnsi="Calibri"/>
          <w:b/>
          <w:bCs/>
          <w:color w:val="1A1A1A"/>
          <w:sz w:val="22"/>
          <w:szCs w:val="22"/>
        </w:rPr>
        <w:t xml:space="preserve">Sidebar feels like one product.</w:t>
      </w:r>
      <w:r>
        <w:rPr>
          <w:rFonts w:ascii="Calibri" w:cs="Calibri" w:eastAsia="Calibri" w:hAnsi="Calibri"/>
          <w:color w:val="1A1A1A"/>
          <w:sz w:val="22"/>
          <w:szCs w:val="22"/>
        </w:rPr>
        <w:t xml:space="preserve"> One icon family, one active state, search-first.</w:t>
      </w:r>
    </w:p>
    <w:p>
      <w:pPr>
        <w:pBdr>
          <w:bottom w:val="single" w:color="F0E4E0" w:sz="6" w:space="1"/>
        </w:pBdr>
        <w:spacing w:after="60" w:before="60"/>
      </w:pPr>
      <w:r>
        <w:t xml:space="preserve"/>
      </w:r>
    </w:p>
    <w:p>
      <w:pPr>
        <w:spacing w:after="100" w:line="280"/>
        <w:jc w:val="left"/>
      </w:pPr>
      <w:r>
        <w:rPr>
          <w:rFonts w:ascii="Calibri" w:cs="Calibri" w:eastAsia="Calibri" w:hAnsi="Calibri"/>
          <w:b/>
          <w:bCs/>
          <w:color w:val="1A1A1A"/>
          <w:sz w:val="22"/>
          <w:szCs w:val="22"/>
        </w:rPr>
        <w:t xml:space="preserve">Closing.</w:t>
      </w:r>
      <w:r>
        <w:rPr>
          <w:rFonts w:ascii="Calibri" w:cs="Calibri" w:eastAsia="Calibri" w:hAnsi="Calibri"/>
          <w:color w:val="1A1A1A"/>
          <w:sz w:val="22"/>
          <w:szCs w:val="22"/>
        </w:rPr>
        <w:t xml:space="preserve"> The platform earns its keep today. None of this work is about fixing a broken thing. It is about closing the gap between "this works" and "this feels like a tool I trust." That gap is where adoption lives, and adoption is what makes the next feature you ship worth shipping.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B6B64"/>
        <w:sz w:val="16"/>
        <w:szCs w:val="16"/>
      </w:rPr>
      <w:t xml:space="preserve">Page </w:t>
    </w:r>
    <w:r>
      <w:rPr>
        <w:rFonts w:ascii="Calibri" w:cs="Calibri" w:eastAsia="Calibri" w:hAnsi="Calibri"/>
        <w:color w:val="8B6B64"/>
        <w:sz w:val="16"/>
        <w:szCs w:val="16"/>
      </w:rPr>
      <w:fldChar w:fldCharType="begin"/>
      <w:instrText xml:space="preserve">PAGE</w:instrText>
      <w:fldChar w:fldCharType="separate"/>
      <w:fldChar w:fldCharType="end"/>
    </w:r>
    <w:r>
      <w:rPr>
        <w:rFonts w:ascii="Calibri" w:cs="Calibri" w:eastAsia="Calibri" w:hAnsi="Calibri"/>
        <w:color w:val="8B6B64"/>
        <w:sz w:val="16"/>
        <w:szCs w:val="16"/>
      </w:rPr>
      <w:t xml:space="preserve"> of </w:t>
    </w:r>
    <w:r>
      <w:rPr>
        <w:rFonts w:ascii="Calibri" w:cs="Calibri" w:eastAsia="Calibri" w:hAnsi="Calibri"/>
        <w:color w:val="8B6B6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B6B64"/>
        <w:sz w:val="16"/>
        <w:szCs w:val="16"/>
      </w:rPr>
      <w:t xml:space="preserve">EdemaCare — UX Audit — 31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0F1117"/>
      <w:sz w:val="36"/>
      <w:szCs w:val="36"/>
    </w:rPr>
  </w:style>
  <w:style w:type="paragraph" w:styleId="Heading2">
    <w:name w:val="Heading 2"/>
    <w:basedOn w:val="Normal"/>
    <w:next w:val="Normal"/>
    <w:qFormat/>
    <w:pPr>
      <w:spacing w:after="80" w:before="200"/>
      <w:outlineLvl w:val="1"/>
    </w:pPr>
    <w:rPr>
      <w:rFonts w:ascii="Calibri" w:cs="Calibri" w:eastAsia="Calibri" w:hAnsi="Calibri"/>
      <w:b/>
      <w:bCs/>
      <w:color w:val="D94F2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0F11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EdemaCare UX Audit</dc:title>
  <dc:creator>Claude (UX Audit)</dc:creator>
  <dc:description>EdemaCare Operations UI/UX Audit — 31 May 2026</dc:description>
  <cp:lastModifiedBy>Un-named</cp:lastModifiedBy>
  <cp:revision>1</cp:revision>
  <dcterms:created xsi:type="dcterms:W3CDTF">2026-06-01T00:23:21.426Z</dcterms:created>
  <dcterms:modified xsi:type="dcterms:W3CDTF">2026-06-01T00:23:21.426Z</dcterms:modified>
</cp:coreProperties>
</file>

<file path=docProps/custom.xml><?xml version="1.0" encoding="utf-8"?>
<Properties xmlns="http://schemas.openxmlformats.org/officeDocument/2006/custom-properties" xmlns:vt="http://schemas.openxmlformats.org/officeDocument/2006/docPropsVTypes"/>
</file>