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DF020D">
      <w:pPr>
        <w:pStyle w:val="31"/>
        <w:rPr>
          <w:rFonts w:hint="eastAsia" w:ascii="微软雅黑" w:hAnsi="微软雅黑" w:eastAsia="微软雅黑" w:cs="微软雅黑"/>
        </w:rPr>
      </w:pPr>
      <w:bookmarkStart w:id="0" w:name="_GoBack"/>
      <w:r>
        <w:rPr>
          <w:rFonts w:hint="eastAsia" w:ascii="微软雅黑" w:hAnsi="微软雅黑" w:eastAsia="微软雅黑" w:cs="微软雅黑"/>
        </w:rPr>
        <w:t>阶段3_过程质检与结果放行</w:t>
      </w:r>
    </w:p>
    <w:p w14:paraId="21BAD704">
      <w:pPr>
        <w:pStyle w:val="3"/>
        <w:rPr>
          <w:rFonts w:hint="eastAsia" w:ascii="微软雅黑" w:hAnsi="微软雅黑" w:eastAsia="微软雅黑" w:cs="微软雅黑"/>
        </w:rPr>
      </w:pPr>
      <w:r>
        <w:rPr>
          <w:rFonts w:hint="eastAsia" w:ascii="微软雅黑" w:hAnsi="微软雅黑" w:eastAsia="微软雅黑" w:cs="微软雅黑"/>
        </w:rPr>
        <w:t>质检目标与放行门</w:t>
      </w:r>
    </w:p>
    <w:p w14:paraId="0B5DAC1E">
      <w:pPr>
        <w:pStyle w:val="4"/>
        <w:rPr>
          <w:rFonts w:hint="eastAsia" w:ascii="微软雅黑" w:hAnsi="微软雅黑" w:eastAsia="微软雅黑" w:cs="微软雅黑"/>
        </w:rPr>
      </w:pPr>
      <w:r>
        <w:rPr>
          <w:rFonts w:hint="eastAsia" w:ascii="微软雅黑" w:hAnsi="微软雅黑" w:eastAsia="微软雅黑" w:cs="微软雅黑"/>
        </w:rPr>
        <w:t>【来源：总控】</w:t>
      </w:r>
    </w:p>
    <w:p w14:paraId="1EF7AAB0">
      <w:pPr>
        <w:pStyle w:val="5"/>
        <w:rPr>
          <w:rFonts w:hint="eastAsia" w:ascii="微软雅黑" w:hAnsi="微软雅黑" w:eastAsia="微软雅黑" w:cs="微软雅黑"/>
        </w:rPr>
      </w:pPr>
      <w:r>
        <w:rPr>
          <w:rFonts w:hint="eastAsia" w:ascii="微软雅黑" w:hAnsi="微软雅黑" w:eastAsia="微软雅黑" w:cs="微软雅黑"/>
        </w:rPr>
        <w:t>T05｜过程内质检</w:t>
      </w:r>
    </w:p>
    <w:p w14:paraId="37F31108">
      <w:pPr>
        <w:rPr>
          <w:rFonts w:hint="eastAsia" w:ascii="微软雅黑" w:hAnsi="微软雅黑" w:eastAsia="微软雅黑" w:cs="微软雅黑"/>
        </w:rPr>
      </w:pPr>
      <w:r>
        <w:rPr>
          <w:rFonts w:hint="eastAsia" w:ascii="微软雅黑" w:hAnsi="微软雅黑" w:eastAsia="微软雅黑" w:cs="微软雅黑"/>
        </w:rPr>
        <w:t>节点目标：对草稿池做路线、数量、结构、重复和模板感检查。</w:t>
      </w:r>
    </w:p>
    <w:p w14:paraId="477AD875">
      <w:pPr>
        <w:rPr>
          <w:rFonts w:hint="eastAsia" w:ascii="微软雅黑" w:hAnsi="微软雅黑" w:eastAsia="微软雅黑" w:cs="微软雅黑"/>
        </w:rPr>
      </w:pPr>
      <w:r>
        <w:rPr>
          <w:rFonts w:hint="eastAsia" w:ascii="微软雅黑" w:hAnsi="微软雅黑" w:eastAsia="微软雅黑" w:cs="微软雅黑"/>
        </w:rPr>
        <w:t>输入：draft_topic_pool</w:t>
      </w:r>
    </w:p>
    <w:p w14:paraId="7B09F438">
      <w:pPr>
        <w:rPr>
          <w:rFonts w:hint="eastAsia" w:ascii="微软雅黑" w:hAnsi="微软雅黑" w:eastAsia="微软雅黑" w:cs="微软雅黑"/>
        </w:rPr>
      </w:pPr>
      <w:r>
        <w:rPr>
          <w:rFonts w:hint="eastAsia" w:ascii="微软雅黑" w:hAnsi="微软雅黑" w:eastAsia="微软雅黑" w:cs="微软雅黑"/>
        </w:rPr>
        <w:t>输出：review_feedback</w:t>
      </w:r>
    </w:p>
    <w:p w14:paraId="18AFF21E">
      <w:pPr>
        <w:rPr>
          <w:rFonts w:hint="eastAsia" w:ascii="微软雅黑" w:hAnsi="微软雅黑" w:eastAsia="微软雅黑" w:cs="微软雅黑"/>
        </w:rPr>
      </w:pPr>
      <w:r>
        <w:rPr>
          <w:rFonts w:hint="eastAsia" w:ascii="微软雅黑" w:hAnsi="微软雅黑" w:eastAsia="微软雅黑" w:cs="微软雅黑"/>
        </w:rPr>
        <w:t>失败/异常条件：ToB/ToC 混乱；单题字段严重缺失；重复度过高</w:t>
      </w:r>
    </w:p>
    <w:p w14:paraId="00978C59">
      <w:pPr>
        <w:pStyle w:val="5"/>
        <w:rPr>
          <w:rFonts w:hint="eastAsia" w:ascii="微软雅黑" w:hAnsi="微软雅黑" w:eastAsia="微软雅黑" w:cs="微软雅黑"/>
        </w:rPr>
      </w:pPr>
      <w:r>
        <w:rPr>
          <w:rFonts w:hint="eastAsia" w:ascii="微软雅黑" w:hAnsi="微软雅黑" w:eastAsia="微软雅黑" w:cs="微软雅黑"/>
        </w:rPr>
        <w:t>T06｜修订与替换</w:t>
      </w:r>
    </w:p>
    <w:p w14:paraId="420B474E">
      <w:pPr>
        <w:rPr>
          <w:rFonts w:hint="eastAsia" w:ascii="微软雅黑" w:hAnsi="微软雅黑" w:eastAsia="微软雅黑" w:cs="微软雅黑"/>
        </w:rPr>
      </w:pPr>
      <w:r>
        <w:rPr>
          <w:rFonts w:hint="eastAsia" w:ascii="微软雅黑" w:hAnsi="微软雅黑" w:eastAsia="微软雅黑" w:cs="微软雅黑"/>
        </w:rPr>
        <w:t>节点目标：根据反馈做删题、改题、补题、替换题。</w:t>
      </w:r>
    </w:p>
    <w:p w14:paraId="51CEFB2B">
      <w:pPr>
        <w:rPr>
          <w:rFonts w:hint="eastAsia" w:ascii="微软雅黑" w:hAnsi="微软雅黑" w:eastAsia="微软雅黑" w:cs="微软雅黑"/>
        </w:rPr>
      </w:pPr>
      <w:r>
        <w:rPr>
          <w:rFonts w:hint="eastAsia" w:ascii="微软雅黑" w:hAnsi="微软雅黑" w:eastAsia="微软雅黑" w:cs="微软雅黑"/>
        </w:rPr>
        <w:t>输入：review_feedback、draft_topic_pool</w:t>
      </w:r>
    </w:p>
    <w:p w14:paraId="493124D9">
      <w:pPr>
        <w:rPr>
          <w:rFonts w:hint="eastAsia" w:ascii="微软雅黑" w:hAnsi="微软雅黑" w:eastAsia="微软雅黑" w:cs="微软雅黑"/>
        </w:rPr>
      </w:pPr>
      <w:r>
        <w:rPr>
          <w:rFonts w:hint="eastAsia" w:ascii="微软雅黑" w:hAnsi="微软雅黑" w:eastAsia="微软雅黑" w:cs="微软雅黑"/>
        </w:rPr>
        <w:t>输出：revised_topic_pool</w:t>
      </w:r>
    </w:p>
    <w:p w14:paraId="67A0E146">
      <w:pPr>
        <w:rPr>
          <w:rFonts w:hint="eastAsia" w:ascii="微软雅黑" w:hAnsi="微软雅黑" w:eastAsia="微软雅黑" w:cs="微软雅黑"/>
        </w:rPr>
      </w:pPr>
      <w:r>
        <w:rPr>
          <w:rFonts w:hint="eastAsia" w:ascii="微软雅黑" w:hAnsi="微软雅黑" w:eastAsia="微软雅黑" w:cs="微软雅黑"/>
        </w:rPr>
        <w:t>失败/异常条件：修订后仍未达标；修订破坏阶段目标</w:t>
      </w:r>
    </w:p>
    <w:p w14:paraId="744F95F0">
      <w:pPr>
        <w:pStyle w:val="5"/>
        <w:rPr>
          <w:rFonts w:hint="eastAsia" w:ascii="微软雅黑" w:hAnsi="微软雅黑" w:eastAsia="微软雅黑" w:cs="微软雅黑"/>
        </w:rPr>
      </w:pPr>
      <w:r>
        <w:rPr>
          <w:rFonts w:hint="eastAsia" w:ascii="微软雅黑" w:hAnsi="微软雅黑" w:eastAsia="微软雅黑" w:cs="微软雅黑"/>
        </w:rPr>
        <w:t>T07｜结果终检</w:t>
      </w:r>
    </w:p>
    <w:p w14:paraId="2FE170CE">
      <w:pPr>
        <w:rPr>
          <w:rFonts w:hint="eastAsia" w:ascii="微软雅黑" w:hAnsi="微软雅黑" w:eastAsia="微软雅黑" w:cs="微软雅黑"/>
        </w:rPr>
      </w:pPr>
      <w:r>
        <w:rPr>
          <w:rFonts w:hint="eastAsia" w:ascii="微软雅黑" w:hAnsi="微软雅黑" w:eastAsia="微软雅黑" w:cs="微软雅黑"/>
        </w:rPr>
        <w:t>节点目标：判断是否达到整池放行门。</w:t>
      </w:r>
    </w:p>
    <w:p w14:paraId="2414D69D">
      <w:pPr>
        <w:rPr>
          <w:rFonts w:hint="eastAsia" w:ascii="微软雅黑" w:hAnsi="微软雅黑" w:eastAsia="微软雅黑" w:cs="微软雅黑"/>
        </w:rPr>
      </w:pPr>
      <w:r>
        <w:rPr>
          <w:rFonts w:hint="eastAsia" w:ascii="微软雅黑" w:hAnsi="微软雅黑" w:eastAsia="微软雅黑" w:cs="微软雅黑"/>
        </w:rPr>
        <w:t>输入：revised_topic_pool</w:t>
      </w:r>
    </w:p>
    <w:p w14:paraId="37FE028A">
      <w:pPr>
        <w:rPr>
          <w:rFonts w:hint="eastAsia" w:ascii="微软雅黑" w:hAnsi="微软雅黑" w:eastAsia="微软雅黑" w:cs="微软雅黑"/>
        </w:rPr>
      </w:pPr>
      <w:r>
        <w:rPr>
          <w:rFonts w:hint="eastAsia" w:ascii="微软雅黑" w:hAnsi="微软雅黑" w:eastAsia="微软雅黑" w:cs="微软雅黑"/>
        </w:rPr>
        <w:t>输出：scorecard、delivery_gate</w:t>
      </w:r>
    </w:p>
    <w:p w14:paraId="3E30BCD1">
      <w:pPr>
        <w:rPr>
          <w:rFonts w:hint="eastAsia" w:ascii="微软雅黑" w:hAnsi="微软雅黑" w:eastAsia="微软雅黑" w:cs="微软雅黑"/>
        </w:rPr>
      </w:pPr>
      <w:r>
        <w:rPr>
          <w:rFonts w:hint="eastAsia" w:ascii="微软雅黑" w:hAnsi="微软雅黑" w:eastAsia="微软雅黑" w:cs="微软雅黑"/>
        </w:rPr>
        <w:t>失败/异常条件：每阶段少于 30 条；高重复；反馈未执行</w:t>
      </w:r>
    </w:p>
    <w:p w14:paraId="19C461CF">
      <w:pPr>
        <w:pStyle w:val="5"/>
        <w:rPr>
          <w:rFonts w:hint="eastAsia" w:ascii="微软雅黑" w:hAnsi="微软雅黑" w:eastAsia="微软雅黑" w:cs="微软雅黑"/>
        </w:rPr>
      </w:pPr>
      <w:r>
        <w:rPr>
          <w:rFonts w:hint="eastAsia" w:ascii="微软雅黑" w:hAnsi="微软雅黑" w:eastAsia="微软雅黑" w:cs="微软雅黑"/>
        </w:rPr>
        <w:t>12. 生成与质检协同协议</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6"/>
        <w:gridCol w:w="2436"/>
        <w:gridCol w:w="2436"/>
        <w:gridCol w:w="2436"/>
      </w:tblGrid>
      <w:tr w14:paraId="521FC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60E2B274">
            <w:pPr>
              <w:rPr>
                <w:rFonts w:hint="eastAsia" w:ascii="微软雅黑" w:hAnsi="微软雅黑" w:eastAsia="微软雅黑" w:cs="微软雅黑"/>
              </w:rPr>
            </w:pPr>
            <w:r>
              <w:rPr>
                <w:rFonts w:hint="eastAsia" w:ascii="微软雅黑" w:hAnsi="微软雅黑" w:eastAsia="微软雅黑" w:cs="微软雅黑"/>
              </w:rPr>
              <w:t>协同对象</w:t>
            </w:r>
          </w:p>
        </w:tc>
        <w:tc>
          <w:tcPr>
            <w:tcW w:w="2436" w:type="dxa"/>
          </w:tcPr>
          <w:p w14:paraId="73A9098C">
            <w:pPr>
              <w:rPr>
                <w:rFonts w:hint="eastAsia" w:ascii="微软雅黑" w:hAnsi="微软雅黑" w:eastAsia="微软雅黑" w:cs="微软雅黑"/>
              </w:rPr>
            </w:pPr>
            <w:r>
              <w:rPr>
                <w:rFonts w:hint="eastAsia" w:ascii="微软雅黑" w:hAnsi="微软雅黑" w:eastAsia="微软雅黑" w:cs="微软雅黑"/>
              </w:rPr>
              <w:t>触发时机</w:t>
            </w:r>
          </w:p>
        </w:tc>
        <w:tc>
          <w:tcPr>
            <w:tcW w:w="2436" w:type="dxa"/>
          </w:tcPr>
          <w:p w14:paraId="070277B3">
            <w:pPr>
              <w:rPr>
                <w:rFonts w:hint="eastAsia" w:ascii="微软雅黑" w:hAnsi="微软雅黑" w:eastAsia="微软雅黑" w:cs="微软雅黑"/>
              </w:rPr>
            </w:pPr>
            <w:r>
              <w:rPr>
                <w:rFonts w:hint="eastAsia" w:ascii="微软雅黑" w:hAnsi="微软雅黑" w:eastAsia="微软雅黑" w:cs="微软雅黑"/>
              </w:rPr>
              <w:t>返回信号</w:t>
            </w:r>
          </w:p>
        </w:tc>
        <w:tc>
          <w:tcPr>
            <w:tcW w:w="2436" w:type="dxa"/>
          </w:tcPr>
          <w:p w14:paraId="0D10B54D">
            <w:pPr>
              <w:rPr>
                <w:rFonts w:hint="eastAsia" w:ascii="微软雅黑" w:hAnsi="微软雅黑" w:eastAsia="微软雅黑" w:cs="微软雅黑"/>
              </w:rPr>
            </w:pPr>
            <w:r>
              <w:rPr>
                <w:rFonts w:hint="eastAsia" w:ascii="微软雅黑" w:hAnsi="微软雅黑" w:eastAsia="微软雅黑" w:cs="微软雅黑"/>
              </w:rPr>
              <w:t>生成智能体动作</w:t>
            </w:r>
          </w:p>
        </w:tc>
      </w:tr>
      <w:tr w14:paraId="4B76C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3DC5F8CD">
            <w:pPr>
              <w:rPr>
                <w:rFonts w:hint="eastAsia" w:ascii="微软雅黑" w:hAnsi="微软雅黑" w:eastAsia="微软雅黑" w:cs="微软雅黑"/>
              </w:rPr>
            </w:pPr>
            <w:r>
              <w:rPr>
                <w:rFonts w:hint="eastAsia" w:ascii="微软雅黑" w:hAnsi="微软雅黑" w:eastAsia="微软雅黑" w:cs="微软雅黑"/>
              </w:rPr>
              <w:t>草稿池首轮生成后</w:t>
            </w:r>
          </w:p>
        </w:tc>
        <w:tc>
          <w:tcPr>
            <w:tcW w:w="2436" w:type="dxa"/>
          </w:tcPr>
          <w:p w14:paraId="55E47BA2">
            <w:pPr>
              <w:rPr>
                <w:rFonts w:hint="eastAsia" w:ascii="微软雅黑" w:hAnsi="微软雅黑" w:eastAsia="微软雅黑" w:cs="微软雅黑"/>
              </w:rPr>
            </w:pPr>
            <w:r>
              <w:rPr>
                <w:rFonts w:hint="eastAsia" w:ascii="微软雅黑" w:hAnsi="微软雅黑" w:eastAsia="微软雅黑" w:cs="微软雅黑"/>
              </w:rPr>
              <w:t>T05</w:t>
            </w:r>
          </w:p>
        </w:tc>
        <w:tc>
          <w:tcPr>
            <w:tcW w:w="2436" w:type="dxa"/>
          </w:tcPr>
          <w:p w14:paraId="6D9D8C90">
            <w:pPr>
              <w:rPr>
                <w:rFonts w:hint="eastAsia" w:ascii="微软雅黑" w:hAnsi="微软雅黑" w:eastAsia="微软雅黑" w:cs="微软雅黑"/>
              </w:rPr>
            </w:pPr>
            <w:r>
              <w:rPr>
                <w:rFonts w:hint="eastAsia" w:ascii="微软雅黑" w:hAnsi="微软雅黑" w:eastAsia="微软雅黑" w:cs="微软雅黑"/>
              </w:rPr>
              <w:t>revise / refill / replace / remove_duplicate</w:t>
            </w:r>
          </w:p>
        </w:tc>
        <w:tc>
          <w:tcPr>
            <w:tcW w:w="2436" w:type="dxa"/>
          </w:tcPr>
          <w:p w14:paraId="6A742D37">
            <w:pPr>
              <w:rPr>
                <w:rFonts w:hint="eastAsia" w:ascii="微软雅黑" w:hAnsi="微软雅黑" w:eastAsia="微软雅黑" w:cs="微软雅黑"/>
              </w:rPr>
            </w:pPr>
            <w:r>
              <w:rPr>
                <w:rFonts w:hint="eastAsia" w:ascii="微软雅黑" w:hAnsi="微软雅黑" w:eastAsia="微软雅黑" w:cs="微软雅黑"/>
              </w:rPr>
              <w:t>同阶段先修订，再补货</w:t>
            </w:r>
          </w:p>
        </w:tc>
      </w:tr>
      <w:tr w14:paraId="752E7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134B986B">
            <w:pPr>
              <w:rPr>
                <w:rFonts w:hint="eastAsia" w:ascii="微软雅黑" w:hAnsi="微软雅黑" w:eastAsia="微软雅黑" w:cs="微软雅黑"/>
              </w:rPr>
            </w:pPr>
            <w:r>
              <w:rPr>
                <w:rFonts w:hint="eastAsia" w:ascii="微软雅黑" w:hAnsi="微软雅黑" w:eastAsia="微软雅黑" w:cs="微软雅黑"/>
              </w:rPr>
              <w:t>用户反馈进入后</w:t>
            </w:r>
          </w:p>
        </w:tc>
        <w:tc>
          <w:tcPr>
            <w:tcW w:w="2436" w:type="dxa"/>
          </w:tcPr>
          <w:p w14:paraId="7CEE91A7">
            <w:pPr>
              <w:rPr>
                <w:rFonts w:hint="eastAsia" w:ascii="微软雅黑" w:hAnsi="微软雅黑" w:eastAsia="微软雅黑" w:cs="微软雅黑"/>
              </w:rPr>
            </w:pPr>
            <w:r>
              <w:rPr>
                <w:rFonts w:hint="eastAsia" w:ascii="微软雅黑" w:hAnsi="微软雅黑" w:eastAsia="微软雅黑" w:cs="微软雅黑"/>
              </w:rPr>
              <w:t>U03-U04</w:t>
            </w:r>
          </w:p>
        </w:tc>
        <w:tc>
          <w:tcPr>
            <w:tcW w:w="2436" w:type="dxa"/>
          </w:tcPr>
          <w:p w14:paraId="2BF48F8D">
            <w:pPr>
              <w:rPr>
                <w:rFonts w:hint="eastAsia" w:ascii="微软雅黑" w:hAnsi="微软雅黑" w:eastAsia="微软雅黑" w:cs="微软雅黑"/>
              </w:rPr>
            </w:pPr>
            <w:r>
              <w:rPr>
                <w:rFonts w:hint="eastAsia" w:ascii="微软雅黑" w:hAnsi="微软雅黑" w:eastAsia="微软雅黑" w:cs="微软雅黑"/>
              </w:rPr>
              <w:t>execute_feedback / preserve_route / add_replacements</w:t>
            </w:r>
          </w:p>
        </w:tc>
        <w:tc>
          <w:tcPr>
            <w:tcW w:w="2436" w:type="dxa"/>
          </w:tcPr>
          <w:p w14:paraId="5AE3C4BE">
            <w:pPr>
              <w:rPr>
                <w:rFonts w:hint="eastAsia" w:ascii="微软雅黑" w:hAnsi="微软雅黑" w:eastAsia="微软雅黑" w:cs="微软雅黑"/>
              </w:rPr>
            </w:pPr>
            <w:r>
              <w:rPr>
                <w:rFonts w:hint="eastAsia" w:ascii="微软雅黑" w:hAnsi="微软雅黑" w:eastAsia="微软雅黑" w:cs="微软雅黑"/>
              </w:rPr>
              <w:t>只改受影响的题，不动整池</w:t>
            </w:r>
          </w:p>
        </w:tc>
      </w:tr>
      <w:tr w14:paraId="13F55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5BEAFF9F">
            <w:pPr>
              <w:rPr>
                <w:rFonts w:hint="eastAsia" w:ascii="微软雅黑" w:hAnsi="微软雅黑" w:eastAsia="微软雅黑" w:cs="微软雅黑"/>
              </w:rPr>
            </w:pPr>
            <w:r>
              <w:rPr>
                <w:rFonts w:hint="eastAsia" w:ascii="微软雅黑" w:hAnsi="微软雅黑" w:eastAsia="微软雅黑" w:cs="微软雅黑"/>
              </w:rPr>
              <w:t>已使用记录进入后</w:t>
            </w:r>
          </w:p>
        </w:tc>
        <w:tc>
          <w:tcPr>
            <w:tcW w:w="2436" w:type="dxa"/>
          </w:tcPr>
          <w:p w14:paraId="4319CB8D">
            <w:pPr>
              <w:rPr>
                <w:rFonts w:hint="eastAsia" w:ascii="微软雅黑" w:hAnsi="微软雅黑" w:eastAsia="微软雅黑" w:cs="微软雅黑"/>
              </w:rPr>
            </w:pPr>
            <w:r>
              <w:rPr>
                <w:rFonts w:hint="eastAsia" w:ascii="微软雅黑" w:hAnsi="微软雅黑" w:eastAsia="微软雅黑" w:cs="微软雅黑"/>
              </w:rPr>
              <w:t>U03-U06</w:t>
            </w:r>
          </w:p>
        </w:tc>
        <w:tc>
          <w:tcPr>
            <w:tcW w:w="2436" w:type="dxa"/>
          </w:tcPr>
          <w:p w14:paraId="3AD2F393">
            <w:pPr>
              <w:rPr>
                <w:rFonts w:hint="eastAsia" w:ascii="微软雅黑" w:hAnsi="微软雅黑" w:eastAsia="微软雅黑" w:cs="微软雅黑"/>
              </w:rPr>
            </w:pPr>
            <w:r>
              <w:rPr>
                <w:rFonts w:hint="eastAsia" w:ascii="微软雅黑" w:hAnsi="微软雅黑" w:eastAsia="微软雅黑" w:cs="微软雅黑"/>
              </w:rPr>
              <w:t>mark_used / remove_from_current / refill_if_low</w:t>
            </w:r>
          </w:p>
        </w:tc>
        <w:tc>
          <w:tcPr>
            <w:tcW w:w="2436" w:type="dxa"/>
          </w:tcPr>
          <w:p w14:paraId="1F8B248B">
            <w:pPr>
              <w:rPr>
                <w:rFonts w:hint="eastAsia" w:ascii="微软雅黑" w:hAnsi="微软雅黑" w:eastAsia="微软雅黑" w:cs="微软雅黑"/>
              </w:rPr>
            </w:pPr>
            <w:r>
              <w:rPr>
                <w:rFonts w:hint="eastAsia" w:ascii="微软雅黑" w:hAnsi="微软雅黑" w:eastAsia="微软雅黑" w:cs="微软雅黑"/>
              </w:rPr>
              <w:t>从 current_pool 移出，保留在 used_pool</w:t>
            </w:r>
          </w:p>
        </w:tc>
      </w:tr>
      <w:tr w14:paraId="35F54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3ACFFEAE">
            <w:pPr>
              <w:rPr>
                <w:rFonts w:hint="eastAsia" w:ascii="微软雅黑" w:hAnsi="微软雅黑" w:eastAsia="微软雅黑" w:cs="微软雅黑"/>
              </w:rPr>
            </w:pPr>
            <w:r>
              <w:rPr>
                <w:rFonts w:hint="eastAsia" w:ascii="微软雅黑" w:hAnsi="微软雅黑" w:eastAsia="微软雅黑" w:cs="微软雅黑"/>
              </w:rPr>
              <w:t>局部维护后</w:t>
            </w:r>
          </w:p>
        </w:tc>
        <w:tc>
          <w:tcPr>
            <w:tcW w:w="2436" w:type="dxa"/>
          </w:tcPr>
          <w:p w14:paraId="4534E218">
            <w:pPr>
              <w:rPr>
                <w:rFonts w:hint="eastAsia" w:ascii="微软雅黑" w:hAnsi="微软雅黑" w:eastAsia="微软雅黑" w:cs="微软雅黑"/>
              </w:rPr>
            </w:pPr>
            <w:r>
              <w:rPr>
                <w:rFonts w:hint="eastAsia" w:ascii="微软雅黑" w:hAnsi="微软雅黑" w:eastAsia="微软雅黑" w:cs="微软雅黑"/>
              </w:rPr>
              <w:t>U05</w:t>
            </w:r>
          </w:p>
        </w:tc>
        <w:tc>
          <w:tcPr>
            <w:tcW w:w="2436" w:type="dxa"/>
          </w:tcPr>
          <w:p w14:paraId="14B4A658">
            <w:pPr>
              <w:rPr>
                <w:rFonts w:hint="eastAsia" w:ascii="微软雅黑" w:hAnsi="微软雅黑" w:eastAsia="微软雅黑" w:cs="微软雅黑"/>
              </w:rPr>
            </w:pPr>
            <w:r>
              <w:rPr>
                <w:rFonts w:hint="eastAsia" w:ascii="微软雅黑" w:hAnsi="微软雅黑" w:eastAsia="微软雅黑" w:cs="微软雅黑"/>
              </w:rPr>
              <w:t>pass / revise / reroute_alert</w:t>
            </w:r>
          </w:p>
        </w:tc>
        <w:tc>
          <w:tcPr>
            <w:tcW w:w="2436" w:type="dxa"/>
          </w:tcPr>
          <w:p w14:paraId="3D1E46B5">
            <w:pPr>
              <w:rPr>
                <w:rFonts w:hint="eastAsia" w:ascii="微软雅黑" w:hAnsi="微软雅黑" w:eastAsia="微软雅黑" w:cs="微软雅黑"/>
              </w:rPr>
            </w:pPr>
            <w:r>
              <w:rPr>
                <w:rFonts w:hint="eastAsia" w:ascii="微软雅黑" w:hAnsi="微软雅黑" w:eastAsia="微软雅黑" w:cs="微软雅黑"/>
              </w:rPr>
              <w:t>通过则归档，不通过则继续局部修订</w:t>
            </w:r>
          </w:p>
        </w:tc>
      </w:tr>
    </w:tbl>
    <w:p w14:paraId="45862C39">
      <w:pPr>
        <w:rPr>
          <w:rFonts w:hint="eastAsia" w:ascii="微软雅黑" w:hAnsi="微软雅黑" w:eastAsia="微软雅黑" w:cs="微软雅黑"/>
        </w:rPr>
      </w:pPr>
    </w:p>
    <w:p w14:paraId="148E8548">
      <w:pPr>
        <w:pStyle w:val="5"/>
        <w:rPr>
          <w:rFonts w:hint="eastAsia" w:ascii="微软雅黑" w:hAnsi="微软雅黑" w:eastAsia="微软雅黑" w:cs="微软雅黑"/>
        </w:rPr>
      </w:pPr>
      <w:r>
        <w:rPr>
          <w:rFonts w:hint="eastAsia" w:ascii="微软雅黑" w:hAnsi="微软雅黑" w:eastAsia="微软雅黑" w:cs="微软雅黑"/>
        </w:rPr>
        <w:t>17. 质量红线与放行门</w:t>
      </w:r>
    </w:p>
    <w:p w14:paraId="20846CAF">
      <w:pPr>
        <w:rPr>
          <w:rFonts w:hint="eastAsia" w:ascii="微软雅黑" w:hAnsi="微软雅黑" w:eastAsia="微软雅黑" w:cs="微软雅黑"/>
        </w:rPr>
      </w:pPr>
      <w:r>
        <w:rPr>
          <w:rFonts w:hint="eastAsia" w:ascii="微软雅黑" w:hAnsi="微软雅黑" w:eastAsia="微软雅黑" w:cs="微软雅黑"/>
        </w:rPr>
        <w:t>• 任一阶段 current_pool 少于 30 条且无明确降级说明，不得 final_pass。</w:t>
      </w:r>
    </w:p>
    <w:p w14:paraId="19BE023F">
      <w:pPr>
        <w:rPr>
          <w:rFonts w:hint="eastAsia" w:ascii="微软雅黑" w:hAnsi="微软雅黑" w:eastAsia="微软雅黑" w:cs="微软雅黑"/>
        </w:rPr>
      </w:pPr>
      <w:r>
        <w:rPr>
          <w:rFonts w:hint="eastAsia" w:ascii="微软雅黑" w:hAnsi="微软雅黑" w:eastAsia="微软雅黑" w:cs="微软雅黑"/>
        </w:rPr>
        <w:t>• 单题关键字段（标题、说明、爆款类型、爆点、钩子、开头、收尾、互动/转化、平台/形式）连续缺失，不得通过。</w:t>
      </w:r>
    </w:p>
    <w:p w14:paraId="326D0286">
      <w:pPr>
        <w:rPr>
          <w:rFonts w:hint="eastAsia" w:ascii="微软雅黑" w:hAnsi="微软雅黑" w:eastAsia="微软雅黑" w:cs="微软雅黑"/>
        </w:rPr>
      </w:pPr>
      <w:r>
        <w:rPr>
          <w:rFonts w:hint="eastAsia" w:ascii="微软雅黑" w:hAnsi="微软雅黑" w:eastAsia="微软雅黑" w:cs="微软雅黑"/>
        </w:rPr>
        <w:t>• ToB / ToC 路线与阶段目标明显冲突，不得通过。</w:t>
      </w:r>
    </w:p>
    <w:p w14:paraId="297837CA">
      <w:pPr>
        <w:rPr>
          <w:rFonts w:hint="eastAsia" w:ascii="微软雅黑" w:hAnsi="微软雅黑" w:eastAsia="微软雅黑" w:cs="微软雅黑"/>
        </w:rPr>
      </w:pPr>
      <w:r>
        <w:rPr>
          <w:rFonts w:hint="eastAsia" w:ascii="微软雅黑" w:hAnsi="微软雅黑" w:eastAsia="微软雅黑" w:cs="微软雅黑"/>
        </w:rPr>
        <w:t>• 重复度高、模板感重、像批量换词，不得通过。</w:t>
      </w:r>
    </w:p>
    <w:p w14:paraId="3E62B455">
      <w:pPr>
        <w:rPr>
          <w:rFonts w:hint="eastAsia" w:ascii="微软雅黑" w:hAnsi="微软雅黑" w:eastAsia="微软雅黑" w:cs="微软雅黑"/>
        </w:rPr>
      </w:pPr>
      <w:r>
        <w:rPr>
          <w:rFonts w:hint="eastAsia" w:ascii="微软雅黑" w:hAnsi="微软雅黑" w:eastAsia="微软雅黑" w:cs="微软雅黑"/>
        </w:rPr>
        <w:t>• 用户明确要求删除/不想讲的选题，若仍出现在 current_pool 中，不得通过。</w:t>
      </w:r>
    </w:p>
    <w:p w14:paraId="43805CB5">
      <w:pPr>
        <w:rPr>
          <w:rFonts w:hint="eastAsia" w:ascii="微软雅黑" w:hAnsi="微软雅黑" w:eastAsia="微软雅黑" w:cs="微软雅黑"/>
        </w:rPr>
      </w:pPr>
      <w:r>
        <w:rPr>
          <w:rFonts w:hint="eastAsia" w:ascii="微软雅黑" w:hAnsi="微软雅黑" w:eastAsia="微软雅黑" w:cs="微软雅黑"/>
        </w:rPr>
        <w:t>• 已使用题若未移出 current_pool，不得放行到第四阶段。</w:t>
      </w:r>
    </w:p>
    <w:p w14:paraId="4DF341F1">
      <w:pPr>
        <w:pStyle w:val="4"/>
        <w:rPr>
          <w:rFonts w:hint="eastAsia" w:ascii="微软雅黑" w:hAnsi="微软雅黑" w:eastAsia="微软雅黑" w:cs="微软雅黑"/>
        </w:rPr>
      </w:pPr>
      <w:r>
        <w:rPr>
          <w:rFonts w:hint="eastAsia" w:ascii="微软雅黑" w:hAnsi="微软雅黑" w:eastAsia="微软雅黑" w:cs="微软雅黑"/>
        </w:rPr>
        <w:t>【来源：输出模板】</w:t>
      </w:r>
    </w:p>
    <w:p w14:paraId="592D6228">
      <w:pPr>
        <w:pStyle w:val="5"/>
        <w:rPr>
          <w:rFonts w:hint="eastAsia" w:ascii="微软雅黑" w:hAnsi="微软雅黑" w:eastAsia="微软雅黑" w:cs="微软雅黑"/>
        </w:rPr>
      </w:pPr>
      <w:r>
        <w:rPr>
          <w:rFonts w:hint="eastAsia" w:ascii="微软雅黑" w:hAnsi="微软雅黑" w:eastAsia="微软雅黑" w:cs="微软雅黑"/>
        </w:rPr>
        <w:t>M08｜质检与修订记录</w:t>
      </w:r>
    </w:p>
    <w:p w14:paraId="6F987AE3">
      <w:pPr>
        <w:rPr>
          <w:rFonts w:hint="eastAsia" w:ascii="微软雅黑" w:hAnsi="微软雅黑" w:eastAsia="微软雅黑" w:cs="微软雅黑"/>
        </w:rPr>
      </w:pPr>
      <w:r>
        <w:rPr>
          <w:rFonts w:hint="eastAsia" w:ascii="微软雅黑" w:hAnsi="微软雅黑" w:eastAsia="微软雅黑" w:cs="微软雅黑"/>
        </w:rPr>
        <w:t>模块目标：给产品和运营一个清楚的可追溯闭环。</w:t>
      </w:r>
    </w:p>
    <w:p w14:paraId="1925A5B5">
      <w:pPr>
        <w:rPr>
          <w:rFonts w:hint="eastAsia" w:ascii="微软雅黑" w:hAnsi="微软雅黑" w:eastAsia="微软雅黑" w:cs="微软雅黑"/>
        </w:rPr>
      </w:pPr>
      <w:r>
        <w:rPr>
          <w:rFonts w:hint="eastAsia" w:ascii="微软雅黑" w:hAnsi="微软雅黑" w:eastAsia="微软雅黑" w:cs="微软雅黑"/>
        </w:rPr>
        <w:t>应包含的信息：记录生成轮次、质检问题类型、修订动作、当前放行状态、低置信度题目或待确认项。</w:t>
      </w:r>
    </w:p>
    <w:p w14:paraId="23639F59">
      <w:pPr>
        <w:rPr>
          <w:rFonts w:hint="eastAsia" w:ascii="微软雅黑" w:hAnsi="微软雅黑" w:eastAsia="微软雅黑" w:cs="微软雅黑"/>
        </w:rPr>
      </w:pPr>
      <w:r>
        <w:rPr>
          <w:rFonts w:hint="eastAsia" w:ascii="微软雅黑" w:hAnsi="微软雅黑" w:eastAsia="微软雅黑" w:cs="微软雅黑"/>
        </w:rPr>
        <w:t>写作规则：不是给用户看冗长日志，而是帮助系统和运营确认当前结果是否可靠。</w:t>
      </w:r>
    </w:p>
    <w:p w14:paraId="134EDD6D">
      <w:pPr>
        <w:pStyle w:val="4"/>
        <w:rPr>
          <w:rFonts w:hint="eastAsia" w:ascii="微软雅黑" w:hAnsi="微软雅黑" w:eastAsia="微软雅黑" w:cs="微软雅黑"/>
        </w:rPr>
      </w:pPr>
      <w:r>
        <w:rPr>
          <w:rFonts w:hint="eastAsia" w:ascii="微软雅黑" w:hAnsi="微软雅黑" w:eastAsia="微软雅黑" w:cs="微软雅黑"/>
        </w:rPr>
        <w:t>【来源：工作流】</w:t>
      </w:r>
    </w:p>
    <w:p w14:paraId="2A68B870">
      <w:pPr>
        <w:pStyle w:val="5"/>
        <w:rPr>
          <w:rFonts w:hint="eastAsia" w:ascii="微软雅黑" w:hAnsi="微软雅黑" w:eastAsia="微软雅黑" w:cs="微软雅黑"/>
        </w:rPr>
      </w:pPr>
      <w:r>
        <w:rPr>
          <w:rFonts w:hint="eastAsia" w:ascii="微软雅黑" w:hAnsi="微软雅黑" w:eastAsia="微软雅黑" w:cs="微软雅黑"/>
        </w:rPr>
        <w:t>T07｜重复度与差异化预检（Dedup &amp; Diversity Precheck）</w:t>
      </w:r>
    </w:p>
    <w:p w14:paraId="5D5AAE45">
      <w:pPr>
        <w:rPr>
          <w:rFonts w:hint="eastAsia" w:ascii="微软雅黑" w:hAnsi="微软雅黑" w:eastAsia="微软雅黑" w:cs="微软雅黑"/>
        </w:rPr>
      </w:pPr>
      <w:r>
        <w:rPr>
          <w:rFonts w:hint="eastAsia" w:ascii="微软雅黑" w:hAnsi="微软雅黑" w:eastAsia="微软雅黑" w:cs="微软雅黑"/>
        </w:rPr>
        <w:t>节点目标：在正式质检前先做一轮程序化预检，减少明显重复、模板化和阶段错位。</w:t>
      </w:r>
    </w:p>
    <w:p w14:paraId="737C4DB3">
      <w:pPr>
        <w:rPr>
          <w:rFonts w:hint="eastAsia" w:ascii="微软雅黑" w:hAnsi="微软雅黑" w:eastAsia="微软雅黑" w:cs="微软雅黑"/>
        </w:rPr>
      </w:pPr>
      <w:r>
        <w:rPr>
          <w:rFonts w:hint="eastAsia" w:ascii="微软雅黑" w:hAnsi="微软雅黑" w:eastAsia="微软雅黑" w:cs="微软雅黑"/>
        </w:rPr>
        <w:t>触发条件：T05/T06 之后触发。</w:t>
      </w:r>
    </w:p>
    <w:p w14:paraId="5EFBBDAD">
      <w:pPr>
        <w:rPr>
          <w:rFonts w:hint="eastAsia" w:ascii="微软雅黑" w:hAnsi="微软雅黑" w:eastAsia="微软雅黑" w:cs="微软雅黑"/>
        </w:rPr>
      </w:pPr>
      <w:r>
        <w:rPr>
          <w:rFonts w:hint="eastAsia" w:ascii="微软雅黑" w:hAnsi="微软雅黑" w:eastAsia="微软雅黑" w:cs="微软雅黑"/>
        </w:rPr>
        <w:t>主执行角色：质检智能体</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9"/>
        <w:gridCol w:w="3249"/>
        <w:gridCol w:w="3249"/>
      </w:tblGrid>
      <w:tr w14:paraId="08C29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528D5D60">
            <w:pPr>
              <w:rPr>
                <w:rFonts w:hint="eastAsia" w:ascii="微软雅黑" w:hAnsi="微软雅黑" w:eastAsia="微软雅黑" w:cs="微软雅黑"/>
              </w:rPr>
            </w:pPr>
            <w:r>
              <w:rPr>
                <w:rFonts w:hint="eastAsia" w:ascii="微软雅黑" w:hAnsi="微软雅黑" w:eastAsia="微软雅黑" w:cs="微软雅黑"/>
              </w:rPr>
              <w:t>输入</w:t>
            </w:r>
          </w:p>
        </w:tc>
        <w:tc>
          <w:tcPr>
            <w:tcW w:w="3249" w:type="dxa"/>
          </w:tcPr>
          <w:p w14:paraId="55F55FE9">
            <w:pPr>
              <w:rPr>
                <w:rFonts w:hint="eastAsia" w:ascii="微软雅黑" w:hAnsi="微软雅黑" w:eastAsia="微软雅黑" w:cs="微软雅黑"/>
              </w:rPr>
            </w:pPr>
            <w:r>
              <w:rPr>
                <w:rFonts w:hint="eastAsia" w:ascii="微软雅黑" w:hAnsi="微软雅黑" w:eastAsia="微软雅黑" w:cs="微软雅黑"/>
              </w:rPr>
              <w:t>核心处理逻辑</w:t>
            </w:r>
          </w:p>
        </w:tc>
        <w:tc>
          <w:tcPr>
            <w:tcW w:w="3249" w:type="dxa"/>
          </w:tcPr>
          <w:p w14:paraId="34974036">
            <w:pPr>
              <w:rPr>
                <w:rFonts w:hint="eastAsia" w:ascii="微软雅黑" w:hAnsi="微软雅黑" w:eastAsia="微软雅黑" w:cs="微软雅黑"/>
              </w:rPr>
            </w:pPr>
            <w:r>
              <w:rPr>
                <w:rFonts w:hint="eastAsia" w:ascii="微软雅黑" w:hAnsi="微软雅黑" w:eastAsia="微软雅黑" w:cs="微软雅黑"/>
              </w:rPr>
              <w:t>输出</w:t>
            </w:r>
          </w:p>
        </w:tc>
      </w:tr>
      <w:tr w14:paraId="0E2B8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5F6B4B0F">
            <w:pPr>
              <w:rPr>
                <w:rFonts w:hint="eastAsia" w:ascii="微软雅黑" w:hAnsi="微软雅黑" w:eastAsia="微软雅黑" w:cs="微软雅黑"/>
              </w:rPr>
            </w:pPr>
            <w:r>
              <w:rPr>
                <w:rFonts w:hint="eastAsia" w:ascii="微软雅黑" w:hAnsi="微软雅黑" w:eastAsia="微软雅黑" w:cs="微软雅黑"/>
              </w:rPr>
              <w:t>topic_pool_records 初稿；route_lock；stage_blueprint</w:t>
            </w:r>
          </w:p>
        </w:tc>
        <w:tc>
          <w:tcPr>
            <w:tcW w:w="3249" w:type="dxa"/>
          </w:tcPr>
          <w:p w14:paraId="2C3CC1EA">
            <w:pPr>
              <w:rPr>
                <w:rFonts w:hint="eastAsia" w:ascii="微软雅黑" w:hAnsi="微软雅黑" w:eastAsia="微软雅黑" w:cs="微软雅黑"/>
              </w:rPr>
            </w:pPr>
            <w:r>
              <w:rPr>
                <w:rFonts w:hint="eastAsia" w:ascii="微软雅黑" w:hAnsi="微软雅黑" w:eastAsia="微软雅黑" w:cs="微软雅黑"/>
              </w:rPr>
              <w:t>检查标题相似度、切口重复度、爆款类型分布、阶段错位；标记 duplicates / weak_topics / off_route_topics</w:t>
            </w:r>
          </w:p>
        </w:tc>
        <w:tc>
          <w:tcPr>
            <w:tcW w:w="3249" w:type="dxa"/>
          </w:tcPr>
          <w:p w14:paraId="62DE9EA8">
            <w:pPr>
              <w:rPr>
                <w:rFonts w:hint="eastAsia" w:ascii="微软雅黑" w:hAnsi="微软雅黑" w:eastAsia="微软雅黑" w:cs="微软雅黑"/>
              </w:rPr>
            </w:pPr>
            <w:r>
              <w:rPr>
                <w:rFonts w:hint="eastAsia" w:ascii="微软雅黑" w:hAnsi="微软雅黑" w:eastAsia="微软雅黑" w:cs="微软雅黑"/>
              </w:rPr>
              <w:t>precheck_report</w:t>
            </w:r>
          </w:p>
        </w:tc>
      </w:tr>
    </w:tbl>
    <w:p w14:paraId="0CFD4265">
      <w:pPr>
        <w:rPr>
          <w:rFonts w:hint="eastAsia" w:ascii="微软雅黑" w:hAnsi="微软雅黑" w:eastAsia="微软雅黑" w:cs="微软雅黑"/>
        </w:rPr>
      </w:pPr>
    </w:p>
    <w:p w14:paraId="0EC3144D">
      <w:pPr>
        <w:rPr>
          <w:rFonts w:hint="eastAsia" w:ascii="微软雅黑" w:hAnsi="微软雅黑" w:eastAsia="微软雅黑" w:cs="微软雅黑"/>
        </w:rPr>
      </w:pPr>
      <w:r>
        <w:rPr>
          <w:rFonts w:hint="eastAsia" w:ascii="微软雅黑" w:hAnsi="微软雅黑" w:eastAsia="微软雅黑" w:cs="微软雅黑"/>
        </w:rPr>
        <w:t>失败/异常条件：</w:t>
      </w:r>
    </w:p>
    <w:p w14:paraId="0226E0F6">
      <w:pPr>
        <w:rPr>
          <w:rFonts w:hint="eastAsia" w:ascii="微软雅黑" w:hAnsi="微软雅黑" w:eastAsia="微软雅黑" w:cs="微软雅黑"/>
        </w:rPr>
      </w:pPr>
      <w:r>
        <w:rPr>
          <w:rFonts w:hint="eastAsia" w:ascii="微软雅黑" w:hAnsi="微软雅黑" w:eastAsia="微软雅黑" w:cs="微软雅黑"/>
        </w:rPr>
        <w:t>• 同阶段重复率过高</w:t>
      </w:r>
    </w:p>
    <w:p w14:paraId="4F8CB6A1">
      <w:pPr>
        <w:rPr>
          <w:rFonts w:hint="eastAsia" w:ascii="微软雅黑" w:hAnsi="微软雅黑" w:eastAsia="微软雅黑" w:cs="微软雅黑"/>
        </w:rPr>
      </w:pPr>
      <w:r>
        <w:rPr>
          <w:rFonts w:hint="eastAsia" w:ascii="微软雅黑" w:hAnsi="微软雅黑" w:eastAsia="微软雅黑" w:cs="微软雅黑"/>
        </w:rPr>
        <w:t>• 跨阶段撞题严重</w:t>
      </w:r>
    </w:p>
    <w:p w14:paraId="7E78013D">
      <w:pPr>
        <w:rPr>
          <w:rFonts w:hint="eastAsia" w:ascii="微软雅黑" w:hAnsi="微软雅黑" w:eastAsia="微软雅黑" w:cs="微软雅黑"/>
        </w:rPr>
      </w:pPr>
      <w:r>
        <w:rPr>
          <w:rFonts w:hint="eastAsia" w:ascii="微软雅黑" w:hAnsi="微软雅黑" w:eastAsia="微软雅黑" w:cs="微软雅黑"/>
        </w:rPr>
        <w:t>• ToB/ToC 语气和逻辑明显错位</w:t>
      </w:r>
    </w:p>
    <w:p w14:paraId="3734CFCE">
      <w:pPr>
        <w:rPr>
          <w:rFonts w:hint="eastAsia" w:ascii="微软雅黑" w:hAnsi="微软雅黑" w:eastAsia="微软雅黑" w:cs="微软雅黑"/>
        </w:rPr>
      </w:pPr>
      <w:r>
        <w:rPr>
          <w:rFonts w:hint="eastAsia" w:ascii="微软雅黑" w:hAnsi="微软雅黑" w:eastAsia="微软雅黑" w:cs="微软雅黑"/>
        </w:rPr>
        <w:t>回退/后续动作：</w:t>
      </w:r>
    </w:p>
    <w:p w14:paraId="34BD2079">
      <w:pPr>
        <w:rPr>
          <w:rFonts w:hint="eastAsia" w:ascii="微软雅黑" w:hAnsi="微软雅黑" w:eastAsia="微软雅黑" w:cs="微软雅黑"/>
        </w:rPr>
      </w:pPr>
      <w:r>
        <w:rPr>
          <w:rFonts w:hint="eastAsia" w:ascii="微软雅黑" w:hAnsi="微软雅黑" w:eastAsia="微软雅黑" w:cs="微软雅黑"/>
        </w:rPr>
        <w:t>• 返回生成智能体局部重写，不直接进入最终质检</w:t>
      </w:r>
    </w:p>
    <w:p w14:paraId="7A265985">
      <w:pPr>
        <w:pStyle w:val="5"/>
        <w:rPr>
          <w:rFonts w:hint="eastAsia" w:ascii="微软雅黑" w:hAnsi="微软雅黑" w:eastAsia="微软雅黑" w:cs="微软雅黑"/>
        </w:rPr>
      </w:pPr>
      <w:r>
        <w:rPr>
          <w:rFonts w:hint="eastAsia" w:ascii="微软雅黑" w:hAnsi="微软雅黑" w:eastAsia="微软雅黑" w:cs="微软雅黑"/>
        </w:rPr>
        <w:t>T08｜正式质检与定向反馈（Formal QA &amp; Directed Feedback）</w:t>
      </w:r>
    </w:p>
    <w:p w14:paraId="6585A148">
      <w:pPr>
        <w:rPr>
          <w:rFonts w:hint="eastAsia" w:ascii="微软雅黑" w:hAnsi="微软雅黑" w:eastAsia="微软雅黑" w:cs="微软雅黑"/>
        </w:rPr>
      </w:pPr>
      <w:r>
        <w:rPr>
          <w:rFonts w:hint="eastAsia" w:ascii="微软雅黑" w:hAnsi="微软雅黑" w:eastAsia="微软雅黑" w:cs="微软雅黑"/>
        </w:rPr>
        <w:t>节点目标：按第三阶段评分标准对首版详细规划做正式质检，决定放行、局部修订还是整阶段重写。</w:t>
      </w:r>
    </w:p>
    <w:p w14:paraId="536DC0BD">
      <w:pPr>
        <w:rPr>
          <w:rFonts w:hint="eastAsia" w:ascii="微软雅黑" w:hAnsi="微软雅黑" w:eastAsia="微软雅黑" w:cs="微软雅黑"/>
        </w:rPr>
      </w:pPr>
      <w:r>
        <w:rPr>
          <w:rFonts w:hint="eastAsia" w:ascii="微软雅黑" w:hAnsi="微软雅黑" w:eastAsia="微软雅黑" w:cs="微软雅黑"/>
        </w:rPr>
        <w:t>触发条件：T07 通过后触发。</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9"/>
        <w:gridCol w:w="3249"/>
        <w:gridCol w:w="3249"/>
      </w:tblGrid>
      <w:tr w14:paraId="45DE4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5786AA9A">
            <w:pPr>
              <w:rPr>
                <w:rFonts w:hint="eastAsia" w:ascii="微软雅黑" w:hAnsi="微软雅黑" w:eastAsia="微软雅黑" w:cs="微软雅黑"/>
              </w:rPr>
            </w:pPr>
            <w:r>
              <w:rPr>
                <w:rFonts w:hint="eastAsia" w:ascii="微软雅黑" w:hAnsi="微软雅黑" w:eastAsia="微软雅黑" w:cs="微软雅黑"/>
              </w:rPr>
              <w:t>输入</w:t>
            </w:r>
          </w:p>
        </w:tc>
        <w:tc>
          <w:tcPr>
            <w:tcW w:w="3249" w:type="dxa"/>
          </w:tcPr>
          <w:p w14:paraId="62D5964B">
            <w:pPr>
              <w:rPr>
                <w:rFonts w:hint="eastAsia" w:ascii="微软雅黑" w:hAnsi="微软雅黑" w:eastAsia="微软雅黑" w:cs="微软雅黑"/>
              </w:rPr>
            </w:pPr>
            <w:r>
              <w:rPr>
                <w:rFonts w:hint="eastAsia" w:ascii="微软雅黑" w:hAnsi="微软雅黑" w:eastAsia="微软雅黑" w:cs="微软雅黑"/>
              </w:rPr>
              <w:t>核心处理逻辑</w:t>
            </w:r>
          </w:p>
        </w:tc>
        <w:tc>
          <w:tcPr>
            <w:tcW w:w="3249" w:type="dxa"/>
          </w:tcPr>
          <w:p w14:paraId="1D76CB89">
            <w:pPr>
              <w:rPr>
                <w:rFonts w:hint="eastAsia" w:ascii="微软雅黑" w:hAnsi="微软雅黑" w:eastAsia="微软雅黑" w:cs="微软雅黑"/>
              </w:rPr>
            </w:pPr>
            <w:r>
              <w:rPr>
                <w:rFonts w:hint="eastAsia" w:ascii="微软雅黑" w:hAnsi="微软雅黑" w:eastAsia="微软雅黑" w:cs="微软雅黑"/>
              </w:rPr>
              <w:t>输出</w:t>
            </w:r>
          </w:p>
        </w:tc>
      </w:tr>
      <w:tr w14:paraId="350CC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61E56518">
            <w:pPr>
              <w:rPr>
                <w:rFonts w:hint="eastAsia" w:ascii="微软雅黑" w:hAnsi="微软雅黑" w:eastAsia="微软雅黑" w:cs="微软雅黑"/>
              </w:rPr>
            </w:pPr>
            <w:r>
              <w:rPr>
                <w:rFonts w:hint="eastAsia" w:ascii="微软雅黑" w:hAnsi="微软雅黑" w:eastAsia="微软雅黑" w:cs="微软雅黑"/>
              </w:rPr>
              <w:t>planning_bundle 初稿；topic_pool_records；precheck_report；评分标准</w:t>
            </w:r>
          </w:p>
        </w:tc>
        <w:tc>
          <w:tcPr>
            <w:tcW w:w="3249" w:type="dxa"/>
          </w:tcPr>
          <w:p w14:paraId="3A2AC111">
            <w:pPr>
              <w:rPr>
                <w:rFonts w:hint="eastAsia" w:ascii="微软雅黑" w:hAnsi="微软雅黑" w:eastAsia="微软雅黑" w:cs="微软雅黑"/>
              </w:rPr>
            </w:pPr>
            <w:r>
              <w:rPr>
                <w:rFonts w:hint="eastAsia" w:ascii="微软雅黑" w:hAnsi="微软雅黑" w:eastAsia="微软雅黑" w:cs="微软雅黑"/>
              </w:rPr>
              <w:t>检查每阶段数量、结构字段完整度、路线一致性、用户贴合度、重复度、爆款/转化结构是否合理；输出 must_fix、should_fix、next_action</w:t>
            </w:r>
          </w:p>
        </w:tc>
        <w:tc>
          <w:tcPr>
            <w:tcW w:w="3249" w:type="dxa"/>
          </w:tcPr>
          <w:p w14:paraId="21EB06E0">
            <w:pPr>
              <w:rPr>
                <w:rFonts w:hint="eastAsia" w:ascii="微软雅黑" w:hAnsi="微软雅黑" w:eastAsia="微软雅黑" w:cs="微软雅黑"/>
              </w:rPr>
            </w:pPr>
            <w:r>
              <w:rPr>
                <w:rFonts w:hint="eastAsia" w:ascii="微软雅黑" w:hAnsi="微软雅黑" w:eastAsia="微软雅黑" w:cs="微软雅黑"/>
              </w:rPr>
              <w:t>qa_report；review_result</w:t>
            </w:r>
          </w:p>
        </w:tc>
      </w:tr>
    </w:tbl>
    <w:p w14:paraId="10C5261D">
      <w:pPr>
        <w:rPr>
          <w:rFonts w:hint="eastAsia" w:ascii="微软雅黑" w:hAnsi="微软雅黑" w:eastAsia="微软雅黑" w:cs="微软雅黑"/>
        </w:rPr>
      </w:pPr>
    </w:p>
    <w:p w14:paraId="79E970C6">
      <w:pPr>
        <w:rPr>
          <w:rFonts w:hint="eastAsia" w:ascii="微软雅黑" w:hAnsi="微软雅黑" w:eastAsia="微软雅黑" w:cs="微软雅黑"/>
        </w:rPr>
      </w:pPr>
      <w:r>
        <w:rPr>
          <w:rFonts w:hint="eastAsia" w:ascii="微软雅黑" w:hAnsi="微软雅黑" w:eastAsia="微软雅黑" w:cs="微软雅黑"/>
        </w:rPr>
        <w:t>• 硬门槛失败</w:t>
      </w:r>
    </w:p>
    <w:p w14:paraId="65B08EA7">
      <w:pPr>
        <w:rPr>
          <w:rFonts w:hint="eastAsia" w:ascii="微软雅黑" w:hAnsi="微软雅黑" w:eastAsia="微软雅黑" w:cs="微软雅黑"/>
        </w:rPr>
      </w:pPr>
      <w:r>
        <w:rPr>
          <w:rFonts w:hint="eastAsia" w:ascii="微软雅黑" w:hAnsi="微软雅黑" w:eastAsia="微软雅黑" w:cs="微软雅黑"/>
        </w:rPr>
        <w:t>• 某阶段严重不足或跑偏</w:t>
      </w:r>
    </w:p>
    <w:p w14:paraId="58D341BB">
      <w:pPr>
        <w:rPr>
          <w:rFonts w:hint="eastAsia" w:ascii="微软雅黑" w:hAnsi="微软雅黑" w:eastAsia="微软雅黑" w:cs="微软雅黑"/>
        </w:rPr>
      </w:pPr>
      <w:r>
        <w:rPr>
          <w:rFonts w:hint="eastAsia" w:ascii="微软雅黑" w:hAnsi="微软雅黑" w:eastAsia="微软雅黑" w:cs="微软雅黑"/>
        </w:rPr>
        <w:t>• 新增模块缺失</w:t>
      </w:r>
    </w:p>
    <w:p w14:paraId="18555CFA">
      <w:pPr>
        <w:rPr>
          <w:rFonts w:hint="eastAsia" w:ascii="微软雅黑" w:hAnsi="微软雅黑" w:eastAsia="微软雅黑" w:cs="微软雅黑"/>
        </w:rPr>
      </w:pPr>
      <w:r>
        <w:rPr>
          <w:rFonts w:hint="eastAsia" w:ascii="微软雅黑" w:hAnsi="微软雅黑" w:eastAsia="微软雅黑" w:cs="微软雅黑"/>
        </w:rPr>
        <w:t>• review_result=revise 或 rebuild_hint</w:t>
      </w:r>
    </w:p>
    <w:p w14:paraId="04D40DBC">
      <w:pPr>
        <w:rPr>
          <w:rFonts w:hint="eastAsia" w:ascii="微软雅黑" w:hAnsi="微软雅黑" w:eastAsia="微软雅黑" w:cs="微软雅黑"/>
        </w:rPr>
      </w:pPr>
      <w:r>
        <w:rPr>
          <w:rFonts w:hint="eastAsia" w:ascii="微软雅黑" w:hAnsi="微软雅黑" w:eastAsia="微软雅黑" w:cs="微软雅黑"/>
        </w:rPr>
        <w:t>• 返回生成智能体定向修正</w:t>
      </w:r>
    </w:p>
    <w:p w14:paraId="5BE72734">
      <w:pPr>
        <w:pStyle w:val="5"/>
        <w:rPr>
          <w:rFonts w:hint="eastAsia" w:ascii="微软雅黑" w:hAnsi="微软雅黑" w:eastAsia="微软雅黑" w:cs="微软雅黑"/>
        </w:rPr>
      </w:pPr>
      <w:r>
        <w:rPr>
          <w:rFonts w:hint="eastAsia" w:ascii="微软雅黑" w:hAnsi="微软雅黑" w:eastAsia="微软雅黑" w:cs="微软雅黑"/>
        </w:rPr>
        <w:t>T09｜自动修订与复检（Auto-Repair &amp; Recheck）</w:t>
      </w:r>
    </w:p>
    <w:p w14:paraId="3C062357">
      <w:pPr>
        <w:rPr>
          <w:rFonts w:hint="eastAsia" w:ascii="微软雅黑" w:hAnsi="微软雅黑" w:eastAsia="微软雅黑" w:cs="微软雅黑"/>
        </w:rPr>
      </w:pPr>
      <w:r>
        <w:rPr>
          <w:rFonts w:hint="eastAsia" w:ascii="微软雅黑" w:hAnsi="微软雅黑" w:eastAsia="微软雅黑" w:cs="微软雅黑"/>
        </w:rPr>
        <w:t>节点目标：对不合格问题执行自动修订，并在必要时局部重写单个阶段而不是整份规划重做。</w:t>
      </w:r>
    </w:p>
    <w:p w14:paraId="6C721636">
      <w:pPr>
        <w:rPr>
          <w:rFonts w:hint="eastAsia" w:ascii="微软雅黑" w:hAnsi="微软雅黑" w:eastAsia="微软雅黑" w:cs="微软雅黑"/>
        </w:rPr>
      </w:pPr>
      <w:r>
        <w:rPr>
          <w:rFonts w:hint="eastAsia" w:ascii="微软雅黑" w:hAnsi="微软雅黑" w:eastAsia="微软雅黑" w:cs="微软雅黑"/>
        </w:rPr>
        <w:t>触发条件：T08 输出 revise 时触发。</w:t>
      </w:r>
    </w:p>
    <w:p w14:paraId="0E7BB3A1">
      <w:pPr>
        <w:rPr>
          <w:rFonts w:hint="eastAsia" w:ascii="微软雅黑" w:hAnsi="微软雅黑" w:eastAsia="微软雅黑" w:cs="微软雅黑"/>
        </w:rPr>
      </w:pPr>
      <w:r>
        <w:rPr>
          <w:rFonts w:hint="eastAsia" w:ascii="微软雅黑" w:hAnsi="微软雅黑" w:eastAsia="微软雅黑" w:cs="微软雅黑"/>
        </w:rPr>
        <w:t>主执行角色：生成智能体（修订）+ 质检智能体（复检）</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9"/>
        <w:gridCol w:w="3249"/>
        <w:gridCol w:w="3249"/>
      </w:tblGrid>
      <w:tr w14:paraId="3A7A0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51747F06">
            <w:pPr>
              <w:rPr>
                <w:rFonts w:hint="eastAsia" w:ascii="微软雅黑" w:hAnsi="微软雅黑" w:eastAsia="微软雅黑" w:cs="微软雅黑"/>
              </w:rPr>
            </w:pPr>
            <w:r>
              <w:rPr>
                <w:rFonts w:hint="eastAsia" w:ascii="微软雅黑" w:hAnsi="微软雅黑" w:eastAsia="微软雅黑" w:cs="微软雅黑"/>
              </w:rPr>
              <w:t>输入</w:t>
            </w:r>
          </w:p>
        </w:tc>
        <w:tc>
          <w:tcPr>
            <w:tcW w:w="3249" w:type="dxa"/>
          </w:tcPr>
          <w:p w14:paraId="425FE1EA">
            <w:pPr>
              <w:rPr>
                <w:rFonts w:hint="eastAsia" w:ascii="微软雅黑" w:hAnsi="微软雅黑" w:eastAsia="微软雅黑" w:cs="微软雅黑"/>
              </w:rPr>
            </w:pPr>
            <w:r>
              <w:rPr>
                <w:rFonts w:hint="eastAsia" w:ascii="微软雅黑" w:hAnsi="微软雅黑" w:eastAsia="微软雅黑" w:cs="微软雅黑"/>
              </w:rPr>
              <w:t>核心处理逻辑</w:t>
            </w:r>
          </w:p>
        </w:tc>
        <w:tc>
          <w:tcPr>
            <w:tcW w:w="3249" w:type="dxa"/>
          </w:tcPr>
          <w:p w14:paraId="408A0674">
            <w:pPr>
              <w:rPr>
                <w:rFonts w:hint="eastAsia" w:ascii="微软雅黑" w:hAnsi="微软雅黑" w:eastAsia="微软雅黑" w:cs="微软雅黑"/>
              </w:rPr>
            </w:pPr>
            <w:r>
              <w:rPr>
                <w:rFonts w:hint="eastAsia" w:ascii="微软雅黑" w:hAnsi="微软雅黑" w:eastAsia="微软雅黑" w:cs="微软雅黑"/>
              </w:rPr>
              <w:t>输出</w:t>
            </w:r>
          </w:p>
        </w:tc>
      </w:tr>
      <w:tr w14:paraId="2596B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2BF3615F">
            <w:pPr>
              <w:rPr>
                <w:rFonts w:hint="eastAsia" w:ascii="微软雅黑" w:hAnsi="微软雅黑" w:eastAsia="微软雅黑" w:cs="微软雅黑"/>
              </w:rPr>
            </w:pPr>
            <w:r>
              <w:rPr>
                <w:rFonts w:hint="eastAsia" w:ascii="微软雅黑" w:hAnsi="微软雅黑" w:eastAsia="微软雅黑" w:cs="微软雅黑"/>
              </w:rPr>
              <w:t>qa_report；planning_bundle 初稿；topic_pool_records</w:t>
            </w:r>
          </w:p>
        </w:tc>
        <w:tc>
          <w:tcPr>
            <w:tcW w:w="3249" w:type="dxa"/>
          </w:tcPr>
          <w:p w14:paraId="14128FF5">
            <w:pPr>
              <w:rPr>
                <w:rFonts w:hint="eastAsia" w:ascii="微软雅黑" w:hAnsi="微软雅黑" w:eastAsia="微软雅黑" w:cs="微软雅黑"/>
              </w:rPr>
            </w:pPr>
            <w:r>
              <w:rPr>
                <w:rFonts w:hint="eastAsia" w:ascii="微软雅黑" w:hAnsi="微软雅黑" w:eastAsia="微软雅黑" w:cs="微软雅黑"/>
              </w:rPr>
              <w:t>按 must_fix 局部修订；保留未修改部分；复检前后差异写入 revision_log</w:t>
            </w:r>
          </w:p>
        </w:tc>
        <w:tc>
          <w:tcPr>
            <w:tcW w:w="3249" w:type="dxa"/>
          </w:tcPr>
          <w:p w14:paraId="6BBFCAC6">
            <w:pPr>
              <w:rPr>
                <w:rFonts w:hint="eastAsia" w:ascii="微软雅黑" w:hAnsi="微软雅黑" w:eastAsia="微软雅黑" w:cs="微软雅黑"/>
              </w:rPr>
            </w:pPr>
            <w:r>
              <w:rPr>
                <w:rFonts w:hint="eastAsia" w:ascii="微软雅黑" w:hAnsi="微软雅黑" w:eastAsia="微软雅黑" w:cs="微软雅黑"/>
              </w:rPr>
              <w:t>planning_bundle 修订稿；revision_log；recheck_result</w:t>
            </w:r>
          </w:p>
        </w:tc>
      </w:tr>
    </w:tbl>
    <w:p w14:paraId="3D84AEC0">
      <w:pPr>
        <w:rPr>
          <w:rFonts w:hint="eastAsia" w:ascii="微软雅黑" w:hAnsi="微软雅黑" w:eastAsia="微软雅黑" w:cs="微软雅黑"/>
        </w:rPr>
      </w:pPr>
    </w:p>
    <w:p w14:paraId="37364148">
      <w:pPr>
        <w:rPr>
          <w:rFonts w:hint="eastAsia" w:ascii="微软雅黑" w:hAnsi="微软雅黑" w:eastAsia="微软雅黑" w:cs="微软雅黑"/>
        </w:rPr>
      </w:pPr>
      <w:r>
        <w:rPr>
          <w:rFonts w:hint="eastAsia" w:ascii="微软雅黑" w:hAnsi="微软雅黑" w:eastAsia="微软雅黑" w:cs="微软雅黑"/>
        </w:rPr>
        <w:t>• 连续两轮仍不达标</w:t>
      </w:r>
    </w:p>
    <w:p w14:paraId="31ED0A2A">
      <w:pPr>
        <w:rPr>
          <w:rFonts w:hint="eastAsia" w:ascii="微软雅黑" w:hAnsi="微软雅黑" w:eastAsia="微软雅黑" w:cs="微软雅黑"/>
        </w:rPr>
      </w:pPr>
      <w:r>
        <w:rPr>
          <w:rFonts w:hint="eastAsia" w:ascii="微软雅黑" w:hAnsi="微软雅黑" w:eastAsia="微软雅黑" w:cs="微软雅黑"/>
        </w:rPr>
        <w:t>• 问题来自上游定位或阶段规划而非本阶段写法</w:t>
      </w:r>
    </w:p>
    <w:p w14:paraId="614B8939">
      <w:pPr>
        <w:rPr>
          <w:rFonts w:hint="eastAsia" w:ascii="微软雅黑" w:hAnsi="微软雅黑" w:eastAsia="微软雅黑" w:cs="微软雅黑"/>
        </w:rPr>
      </w:pPr>
      <w:r>
        <w:rPr>
          <w:rFonts w:hint="eastAsia" w:ascii="微软雅黑" w:hAnsi="微软雅黑" w:eastAsia="微软雅黑" w:cs="微软雅黑"/>
        </w:rPr>
        <w:t>• 输出 rebuild_hint 并提示回到第二阶段，而不是盲目空修</w:t>
      </w:r>
    </w:p>
    <w:p w14:paraId="179F0833">
      <w:pPr>
        <w:pStyle w:val="5"/>
        <w:rPr>
          <w:rFonts w:hint="eastAsia" w:ascii="微软雅黑" w:hAnsi="微软雅黑" w:eastAsia="微软雅黑" w:cs="微软雅黑"/>
        </w:rPr>
      </w:pPr>
      <w:r>
        <w:rPr>
          <w:rFonts w:hint="eastAsia" w:ascii="微软雅黑" w:hAnsi="微软雅黑" w:eastAsia="微软雅黑" w:cs="微软雅黑"/>
        </w:rPr>
        <w:t>12. 质量红线与放行门</w:t>
      </w:r>
    </w:p>
    <w:p w14:paraId="328CA15D">
      <w:pPr>
        <w:rPr>
          <w:rFonts w:hint="eastAsia" w:ascii="微软雅黑" w:hAnsi="微软雅黑" w:eastAsia="微软雅黑" w:cs="微软雅黑"/>
        </w:rPr>
      </w:pPr>
      <w:r>
        <w:rPr>
          <w:rFonts w:hint="eastAsia" w:ascii="微软雅黑" w:hAnsi="微软雅黑" w:eastAsia="微软雅黑" w:cs="微软雅黑"/>
        </w:rPr>
        <w:t>• 每阶段不足 30 条，不得判定为首版详细规划通过。</w:t>
      </w:r>
    </w:p>
    <w:p w14:paraId="0AD4F585">
      <w:pPr>
        <w:rPr>
          <w:rFonts w:hint="eastAsia" w:ascii="微软雅黑" w:hAnsi="微软雅黑" w:eastAsia="微软雅黑" w:cs="微软雅黑"/>
        </w:rPr>
      </w:pPr>
      <w:r>
        <w:rPr>
          <w:rFonts w:hint="eastAsia" w:ascii="微软雅黑" w:hAnsi="微软雅黑" w:eastAsia="微软雅黑" w:cs="微软雅黑"/>
        </w:rPr>
        <w:t>• 单条选题若缺少标题、一句话说明、爆款类型、爆款点、3 秒钩子、开头、收尾、平台/形式中任意关键字段，不得判定为合格。</w:t>
      </w:r>
    </w:p>
    <w:p w14:paraId="1A27D6B1">
      <w:pPr>
        <w:rPr>
          <w:rFonts w:hint="eastAsia" w:ascii="微软雅黑" w:hAnsi="微软雅黑" w:eastAsia="微软雅黑" w:cs="微软雅黑"/>
        </w:rPr>
      </w:pPr>
      <w:r>
        <w:rPr>
          <w:rFonts w:hint="eastAsia" w:ascii="微软雅黑" w:hAnsi="微软雅黑" w:eastAsia="微软雅黑" w:cs="微软雅黑"/>
        </w:rPr>
        <w:t>• ToB / ToC 主路线与选题语言、爆点、转化设计明显错位，不得放行。</w:t>
      </w:r>
    </w:p>
    <w:p w14:paraId="2C132BE1">
      <w:pPr>
        <w:rPr>
          <w:rFonts w:hint="eastAsia" w:ascii="微软雅黑" w:hAnsi="微软雅黑" w:eastAsia="微软雅黑" w:cs="微软雅黑"/>
        </w:rPr>
      </w:pPr>
      <w:r>
        <w:rPr>
          <w:rFonts w:hint="eastAsia" w:ascii="微软雅黑" w:hAnsi="微软雅黑" w:eastAsia="微软雅黑" w:cs="微软雅黑"/>
        </w:rPr>
        <w:t>• 用户反馈若未被执行却被系统标记为已处理，直接视为严重质量问题。</w:t>
      </w:r>
    </w:p>
    <w:p w14:paraId="1E28FD38">
      <w:pPr>
        <w:rPr>
          <w:rFonts w:hint="eastAsia" w:ascii="微软雅黑" w:hAnsi="微软雅黑" w:eastAsia="微软雅黑" w:cs="微软雅黑"/>
        </w:rPr>
      </w:pPr>
      <w:r>
        <w:rPr>
          <w:rFonts w:hint="eastAsia" w:ascii="微软雅黑" w:hAnsi="微软雅黑" w:eastAsia="微软雅黑" w:cs="微软雅黑"/>
        </w:rPr>
        <w:t>• 文案智能体已使用选题若未及时移出规划池，视为规划池维护失败。</w:t>
      </w:r>
    </w:p>
    <w:p w14:paraId="0FAAEE24">
      <w:pPr>
        <w:rPr>
          <w:rFonts w:hint="eastAsia" w:ascii="微软雅黑" w:hAnsi="微软雅黑" w:eastAsia="微软雅黑" w:cs="微软雅黑"/>
        </w:rPr>
      </w:pPr>
      <w:r>
        <w:rPr>
          <w:rFonts w:hint="eastAsia" w:ascii="微软雅黑" w:hAnsi="微软雅黑" w:eastAsia="微软雅黑" w:cs="微软雅黑"/>
        </w:rPr>
        <w:t>• 补货题与已用题、当前题高度相似，且未做差异化说明，不得判定为通过。</w:t>
      </w:r>
    </w:p>
    <w:p w14:paraId="0FC5BCF2">
      <w:pPr>
        <w:pStyle w:val="4"/>
        <w:rPr>
          <w:rFonts w:hint="eastAsia" w:ascii="微软雅黑" w:hAnsi="微软雅黑" w:eastAsia="微软雅黑" w:cs="微软雅黑"/>
        </w:rPr>
      </w:pPr>
      <w:r>
        <w:rPr>
          <w:rFonts w:hint="eastAsia" w:ascii="微软雅黑" w:hAnsi="微软雅黑" w:eastAsia="微软雅黑" w:cs="微软雅黑"/>
        </w:rPr>
        <w:t>【最小补充】</w:t>
      </w:r>
    </w:p>
    <w:p w14:paraId="60D3311F">
      <w:pPr>
        <w:rPr>
          <w:rFonts w:hint="eastAsia" w:ascii="微软雅黑" w:hAnsi="微软雅黑" w:eastAsia="微软雅黑" w:cs="微软雅黑"/>
        </w:rPr>
      </w:pPr>
      <w:r>
        <w:rPr>
          <w:rFonts w:hint="eastAsia" w:ascii="微软雅黑" w:hAnsi="微软雅黑" w:eastAsia="微软雅黑" w:cs="微软雅黑"/>
        </w:rPr>
        <w:t>• 阶段衔接补充：本阶段通过后，输出 release_decision、quality_scorecard、must_fix / should_fix 执行结果与 delivery_gate，作为阶段4和阶段5的放行依据。</w:t>
      </w:r>
    </w:p>
    <w:p w14:paraId="758DAA99">
      <w:pPr>
        <w:rPr>
          <w:rFonts w:hint="eastAsia" w:ascii="微软雅黑" w:hAnsi="微软雅黑" w:eastAsia="微软雅黑" w:cs="微软雅黑"/>
        </w:rPr>
      </w:pPr>
      <w:r>
        <w:rPr>
          <w:rFonts w:hint="eastAsia" w:ascii="微软雅黑" w:hAnsi="微软雅黑" w:eastAsia="微软雅黑" w:cs="微软雅黑"/>
        </w:rPr>
        <w:t>• 判断分支补充：若路线不一致、每阶段数量不足、单题结构残缺、用户反馈未执行、重复度过高或池状态混乱，则不得放行。</w:t>
      </w:r>
    </w:p>
    <w:p w14:paraId="1D89B650">
      <w:pPr>
        <w:rPr>
          <w:rFonts w:hint="eastAsia" w:ascii="微软雅黑" w:hAnsi="微软雅黑" w:eastAsia="微软雅黑" w:cs="微软雅黑"/>
        </w:rPr>
      </w:pPr>
      <w:r>
        <w:rPr>
          <w:rFonts w:hint="eastAsia" w:ascii="微软雅黑" w:hAnsi="微软雅黑" w:eastAsia="微软雅黑" w:cs="微软雅黑"/>
        </w:rPr>
        <w:t>• 回流规则补充：需 revise / replace / regenerate_partial / de-duplicate 时回阶段2；需 refill 或 hold_for_feedback 时回阶段4。</w:t>
      </w:r>
    </w:p>
    <w:p w14:paraId="1234CBD7">
      <w:pPr>
        <w:pStyle w:val="3"/>
        <w:rPr>
          <w:rFonts w:hint="eastAsia" w:ascii="微软雅黑" w:hAnsi="微软雅黑" w:eastAsia="微软雅黑" w:cs="微软雅黑"/>
        </w:rPr>
      </w:pPr>
      <w:r>
        <w:rPr>
          <w:rFonts w:hint="eastAsia" w:ascii="微软雅黑" w:hAnsi="微软雅黑" w:eastAsia="微软雅黑" w:cs="微软雅黑"/>
        </w:rPr>
        <w:t>质检智能体执行指令</w:t>
      </w:r>
    </w:p>
    <w:p w14:paraId="19131755">
      <w:pPr>
        <w:pStyle w:val="4"/>
        <w:rPr>
          <w:rFonts w:hint="eastAsia" w:ascii="微软雅黑" w:hAnsi="微软雅黑" w:eastAsia="微软雅黑" w:cs="微软雅黑"/>
        </w:rPr>
      </w:pPr>
      <w:r>
        <w:rPr>
          <w:rFonts w:hint="eastAsia" w:ascii="微软雅黑" w:hAnsi="微软雅黑" w:eastAsia="微软雅黑" w:cs="微软雅黑"/>
        </w:rPr>
        <w:t>【来源：质检】</w:t>
      </w:r>
    </w:p>
    <w:p w14:paraId="63AF9F06">
      <w:pPr>
        <w:pStyle w:val="5"/>
        <w:rPr>
          <w:rFonts w:hint="eastAsia" w:ascii="微软雅黑" w:hAnsi="微软雅黑" w:eastAsia="微软雅黑" w:cs="微软雅黑"/>
        </w:rPr>
      </w:pPr>
      <w:r>
        <w:rPr>
          <w:rFonts w:hint="eastAsia" w:ascii="微软雅黑" w:hAnsi="微软雅黑" w:eastAsia="微软雅黑" w:cs="微软雅黑"/>
        </w:rPr>
        <w:t>第三阶段质检智能体提示词文档</w:t>
      </w:r>
    </w:p>
    <w:p w14:paraId="62827875">
      <w:pPr>
        <w:pStyle w:val="5"/>
        <w:rPr>
          <w:rFonts w:hint="eastAsia" w:ascii="微软雅黑" w:hAnsi="微软雅黑" w:eastAsia="微软雅黑" w:cs="微软雅黑"/>
        </w:rPr>
      </w:pPr>
      <w:r>
        <w:rPr>
          <w:rFonts w:hint="eastAsia" w:ascii="微软雅黑" w:hAnsi="微软雅黑" w:eastAsia="微软雅黑" w:cs="微软雅黑"/>
        </w:rPr>
        <w:t>内容阶段选题详细规划与动态维护系统｜双智能体版｜正式详细版｜可直接用于工作流 / 技术接入 / 提示词调用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3"/>
        <w:gridCol w:w="4873"/>
      </w:tblGrid>
      <w:tr w14:paraId="094B2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73" w:type="dxa"/>
          </w:tcPr>
          <w:p w14:paraId="5884A8F1">
            <w:pPr>
              <w:rPr>
                <w:rFonts w:hint="eastAsia" w:ascii="微软雅黑" w:hAnsi="微软雅黑" w:eastAsia="微软雅黑" w:cs="微软雅黑"/>
              </w:rPr>
            </w:pPr>
            <w:r>
              <w:rPr>
                <w:rFonts w:hint="eastAsia" w:ascii="微软雅黑" w:hAnsi="微软雅黑" w:eastAsia="微软雅黑" w:cs="微软雅黑"/>
              </w:rPr>
              <w:t>文档定位</w:t>
            </w:r>
          </w:p>
        </w:tc>
        <w:tc>
          <w:tcPr>
            <w:tcW w:w="4873" w:type="dxa"/>
          </w:tcPr>
          <w:p w14:paraId="7CB6A712">
            <w:pPr>
              <w:rPr>
                <w:rFonts w:hint="eastAsia" w:ascii="微软雅黑" w:hAnsi="微软雅黑" w:eastAsia="微软雅黑" w:cs="微软雅黑"/>
              </w:rPr>
            </w:pPr>
            <w:r>
              <w:rPr>
                <w:rFonts w:hint="eastAsia" w:ascii="微软雅黑" w:hAnsi="微软雅黑" w:eastAsia="微软雅黑" w:cs="微软雅黑"/>
              </w:rPr>
              <w:t>供“第三阶段质检智能体”在首次详细规划与后续动态维护模式下调用的专用 Prompt 说明书。</w:t>
            </w:r>
          </w:p>
        </w:tc>
      </w:tr>
      <w:tr w14:paraId="782CD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73" w:type="dxa"/>
          </w:tcPr>
          <w:p w14:paraId="6EA6B034">
            <w:pPr>
              <w:rPr>
                <w:rFonts w:hint="eastAsia" w:ascii="微软雅黑" w:hAnsi="微软雅黑" w:eastAsia="微软雅黑" w:cs="微软雅黑"/>
              </w:rPr>
            </w:pPr>
            <w:r>
              <w:rPr>
                <w:rFonts w:hint="eastAsia" w:ascii="微软雅黑" w:hAnsi="微软雅黑" w:eastAsia="微软雅黑" w:cs="微软雅黑"/>
              </w:rPr>
              <w:t>版本</w:t>
            </w:r>
          </w:p>
        </w:tc>
        <w:tc>
          <w:tcPr>
            <w:tcW w:w="4873" w:type="dxa"/>
          </w:tcPr>
          <w:p w14:paraId="5734970C">
            <w:pPr>
              <w:rPr>
                <w:rFonts w:hint="eastAsia" w:ascii="微软雅黑" w:hAnsi="微软雅黑" w:eastAsia="微软雅黑" w:cs="微软雅黑"/>
              </w:rPr>
            </w:pPr>
            <w:r>
              <w:rPr>
                <w:rFonts w:hint="eastAsia" w:ascii="微软雅黑" w:hAnsi="微软雅黑" w:eastAsia="微软雅黑" w:cs="微软雅黑"/>
              </w:rPr>
              <w:t>v1｜与《第三阶段工作流节点设计与接口字段说明》《第三阶段知识字段结构表》《第三阶段选题输出模板》《第三阶段评分与质检标准》配套使用。</w:t>
            </w:r>
          </w:p>
        </w:tc>
      </w:tr>
      <w:tr w14:paraId="1B18F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73" w:type="dxa"/>
          </w:tcPr>
          <w:p w14:paraId="7A76D7BF">
            <w:pPr>
              <w:rPr>
                <w:rFonts w:hint="eastAsia" w:ascii="微软雅黑" w:hAnsi="微软雅黑" w:eastAsia="微软雅黑" w:cs="微软雅黑"/>
              </w:rPr>
            </w:pPr>
            <w:r>
              <w:rPr>
                <w:rFonts w:hint="eastAsia" w:ascii="微软雅黑" w:hAnsi="微软雅黑" w:eastAsia="微软雅黑" w:cs="微软雅黑"/>
              </w:rPr>
              <w:t>核心职责</w:t>
            </w:r>
          </w:p>
        </w:tc>
        <w:tc>
          <w:tcPr>
            <w:tcW w:w="4873" w:type="dxa"/>
          </w:tcPr>
          <w:p w14:paraId="7DA7FF37">
            <w:pPr>
              <w:rPr>
                <w:rFonts w:hint="eastAsia" w:ascii="微软雅黑" w:hAnsi="微软雅黑" w:eastAsia="微软雅黑" w:cs="微软雅黑"/>
              </w:rPr>
            </w:pPr>
            <w:r>
              <w:rPr>
                <w:rFonts w:hint="eastAsia" w:ascii="微软雅黑" w:hAnsi="微软雅黑" w:eastAsia="微软雅黑" w:cs="微软雅黑"/>
              </w:rPr>
              <w:t>过程质检、选题结构验收、路线一致性检查、反馈执行核验、重复与模板化控制、结果放行、补货触发与动态维护放行。</w:t>
            </w:r>
          </w:p>
        </w:tc>
      </w:tr>
      <w:tr w14:paraId="56EA7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73" w:type="dxa"/>
          </w:tcPr>
          <w:p w14:paraId="6976D81E">
            <w:pPr>
              <w:rPr>
                <w:rFonts w:hint="eastAsia" w:ascii="微软雅黑" w:hAnsi="微软雅黑" w:eastAsia="微软雅黑" w:cs="微软雅黑"/>
              </w:rPr>
            </w:pPr>
            <w:r>
              <w:rPr>
                <w:rFonts w:hint="eastAsia" w:ascii="微软雅黑" w:hAnsi="微软雅黑" w:eastAsia="微软雅黑" w:cs="微软雅黑"/>
              </w:rPr>
              <w:t>适用对象</w:t>
            </w:r>
          </w:p>
        </w:tc>
        <w:tc>
          <w:tcPr>
            <w:tcW w:w="4873" w:type="dxa"/>
          </w:tcPr>
          <w:p w14:paraId="34159B56">
            <w:pPr>
              <w:rPr>
                <w:rFonts w:hint="eastAsia" w:ascii="微软雅黑" w:hAnsi="微软雅黑" w:eastAsia="微软雅黑" w:cs="微软雅黑"/>
              </w:rPr>
            </w:pPr>
            <w:r>
              <w:rPr>
                <w:rFonts w:hint="eastAsia" w:ascii="微软雅黑" w:hAnsi="微软雅黑" w:eastAsia="微软雅黑" w:cs="微软雅黑"/>
              </w:rPr>
              <w:t>产品经理、提示词设计者、工作流开发者、AI 应用搭建者、内容策略系统设计者。</w:t>
            </w:r>
          </w:p>
        </w:tc>
      </w:tr>
    </w:tbl>
    <w:p w14:paraId="6AAB6D83">
      <w:pPr>
        <w:rPr>
          <w:rFonts w:hint="eastAsia" w:ascii="微软雅黑" w:hAnsi="微软雅黑" w:eastAsia="微软雅黑" w:cs="微软雅黑"/>
        </w:rPr>
      </w:pPr>
    </w:p>
    <w:p w14:paraId="00862190">
      <w:pPr>
        <w:rPr>
          <w:rFonts w:hint="eastAsia" w:ascii="微软雅黑" w:hAnsi="微软雅黑" w:eastAsia="微软雅黑" w:cs="微软雅黑"/>
        </w:rPr>
      </w:pPr>
      <w:r>
        <w:rPr>
          <w:rFonts w:hint="eastAsia" w:ascii="微软雅黑" w:hAnsi="微软雅黑" w:eastAsia="微软雅黑" w:cs="微软雅黑"/>
        </w:rPr>
        <w:t>本文件不与用户正面对话。它负责在系统内部判断：选题规划是否够好、哪里需要修改、哪些题应删除、哪些题必须补货、哪些结果可以放行给文案智能体与后续执行环节。</w:t>
      </w:r>
    </w:p>
    <w:p w14:paraId="66DE0DB4">
      <w:pPr>
        <w:rPr>
          <w:rFonts w:hint="eastAsia" w:ascii="微软雅黑" w:hAnsi="微软雅黑" w:eastAsia="微软雅黑" w:cs="微软雅黑"/>
        </w:rPr>
      </w:pPr>
      <w:r>
        <w:rPr>
          <w:rFonts w:hint="eastAsia" w:ascii="微软雅黑" w:hAnsi="微软雅黑" w:eastAsia="微软雅黑" w:cs="微软雅黑"/>
        </w:rPr>
        <w:t>1. 文档目标与适用边界</w:t>
      </w:r>
    </w:p>
    <w:p w14:paraId="5B05C7A7">
      <w:pPr>
        <w:rPr>
          <w:rFonts w:hint="eastAsia" w:ascii="微软雅黑" w:hAnsi="微软雅黑" w:eastAsia="微软雅黑" w:cs="微软雅黑"/>
        </w:rPr>
      </w:pPr>
      <w:r>
        <w:rPr>
          <w:rFonts w:hint="eastAsia" w:ascii="微软雅黑" w:hAnsi="微软雅黑" w:eastAsia="微软雅黑" w:cs="微软雅黑"/>
        </w:rPr>
        <w:t>本文件用于定义第三阶段“质检智能体”的角色、输入输出、运行规则、内部判断逻辑、过程质检动作、结果放行标准与动态维护判断逻辑。第三阶段的对象不是原始访谈本身，而是“阶段详细选题规划结果”和“后续持续维护中的选题池变化”。</w:t>
      </w:r>
    </w:p>
    <w:p w14:paraId="7A355E53">
      <w:pPr>
        <w:rPr>
          <w:rFonts w:hint="eastAsia" w:ascii="微软雅黑" w:hAnsi="微软雅黑" w:eastAsia="微软雅黑" w:cs="微软雅黑"/>
        </w:rPr>
      </w:pPr>
      <w:r>
        <w:rPr>
          <w:rFonts w:hint="eastAsia" w:ascii="微软雅黑" w:hAnsi="微软雅黑" w:eastAsia="微软雅黑" w:cs="微软雅黑"/>
        </w:rPr>
        <w:t>它要解决的核心不是“怎么生成选题”，而是“怎么判断生成出来的选题规划是否真的可用、是否符合 ToB / ToC 主路线、是否足够像用户本人、是否已经把用户反馈执行到位、是否应当补货、是否可以安全放行给文案智能体继续使用”。</w:t>
      </w:r>
    </w:p>
    <w:p w14:paraId="15305A55">
      <w:pPr>
        <w:rPr>
          <w:rFonts w:hint="eastAsia" w:ascii="微软雅黑" w:hAnsi="微软雅黑" w:eastAsia="微软雅黑" w:cs="微软雅黑"/>
        </w:rPr>
      </w:pPr>
      <w:r>
        <w:rPr>
          <w:rFonts w:hint="eastAsia" w:ascii="微软雅黑" w:hAnsi="微软雅黑" w:eastAsia="微软雅黑" w:cs="微软雅黑"/>
        </w:rPr>
        <w:t>质检智能体必须同时服务两个结果：第一，帮助生成智能体在规划阶段不断修正，减少同质化、模板化、路线跑偏和单题结构残缺；第二，在用户持续使用时稳定维护“当前可规划选题池”和“历史已使用选题记录”的边界，不让系统越用越乱。</w:t>
      </w:r>
    </w:p>
    <w:p w14:paraId="71655A98">
      <w:pPr>
        <w:rPr>
          <w:rFonts w:hint="eastAsia" w:ascii="微软雅黑" w:hAnsi="微软雅黑" w:eastAsia="微软雅黑" w:cs="微软雅黑"/>
        </w:rPr>
      </w:pPr>
      <w:r>
        <w:rPr>
          <w:rFonts w:hint="eastAsia" w:ascii="微软雅黑" w:hAnsi="微软雅黑" w:eastAsia="微软雅黑" w:cs="微软雅黑"/>
        </w:rPr>
        <w:t>2. 与其他第三阶段文件的关系</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9"/>
        <w:gridCol w:w="3249"/>
        <w:gridCol w:w="3249"/>
      </w:tblGrid>
      <w:tr w14:paraId="23828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3C3363A5">
            <w:pPr>
              <w:rPr>
                <w:rFonts w:hint="eastAsia" w:ascii="微软雅黑" w:hAnsi="微软雅黑" w:eastAsia="微软雅黑" w:cs="微软雅黑"/>
              </w:rPr>
            </w:pPr>
            <w:r>
              <w:rPr>
                <w:rFonts w:hint="eastAsia" w:ascii="微软雅黑" w:hAnsi="微软雅黑" w:eastAsia="微软雅黑" w:cs="微软雅黑"/>
              </w:rPr>
              <w:t>文件</w:t>
            </w:r>
          </w:p>
        </w:tc>
        <w:tc>
          <w:tcPr>
            <w:tcW w:w="3249" w:type="dxa"/>
          </w:tcPr>
          <w:p w14:paraId="79902D10">
            <w:pPr>
              <w:rPr>
                <w:rFonts w:hint="eastAsia" w:ascii="微软雅黑" w:hAnsi="微软雅黑" w:eastAsia="微软雅黑" w:cs="微软雅黑"/>
              </w:rPr>
            </w:pPr>
            <w:r>
              <w:rPr>
                <w:rFonts w:hint="eastAsia" w:ascii="微软雅黑" w:hAnsi="微软雅黑" w:eastAsia="微软雅黑" w:cs="微软雅黑"/>
              </w:rPr>
              <w:t>本文件的调用关系</w:t>
            </w:r>
          </w:p>
        </w:tc>
        <w:tc>
          <w:tcPr>
            <w:tcW w:w="3249" w:type="dxa"/>
          </w:tcPr>
          <w:p w14:paraId="1369E343">
            <w:pPr>
              <w:rPr>
                <w:rFonts w:hint="eastAsia" w:ascii="微软雅黑" w:hAnsi="微软雅黑" w:eastAsia="微软雅黑" w:cs="微软雅黑"/>
              </w:rPr>
            </w:pPr>
            <w:r>
              <w:rPr>
                <w:rFonts w:hint="eastAsia" w:ascii="微软雅黑" w:hAnsi="微软雅黑" w:eastAsia="微软雅黑" w:cs="微软雅黑"/>
              </w:rPr>
              <w:t>说明</w:t>
            </w:r>
          </w:p>
        </w:tc>
      </w:tr>
      <w:tr w14:paraId="41032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2503692E">
            <w:pPr>
              <w:rPr>
                <w:rFonts w:hint="eastAsia" w:ascii="微软雅黑" w:hAnsi="微软雅黑" w:eastAsia="微软雅黑" w:cs="微软雅黑"/>
              </w:rPr>
            </w:pPr>
            <w:r>
              <w:rPr>
                <w:rFonts w:hint="eastAsia" w:ascii="微软雅黑" w:hAnsi="微软雅黑" w:eastAsia="微软雅黑" w:cs="微软雅黑"/>
              </w:rPr>
              <w:t>《第三阶段工作流节点设计与接口字段说明》</w:t>
            </w:r>
          </w:p>
        </w:tc>
        <w:tc>
          <w:tcPr>
            <w:tcW w:w="3249" w:type="dxa"/>
          </w:tcPr>
          <w:p w14:paraId="559B4F15">
            <w:pPr>
              <w:rPr>
                <w:rFonts w:hint="eastAsia" w:ascii="微软雅黑" w:hAnsi="微软雅黑" w:eastAsia="微软雅黑" w:cs="微软雅黑"/>
              </w:rPr>
            </w:pPr>
            <w:r>
              <w:rPr>
                <w:rFonts w:hint="eastAsia" w:ascii="微软雅黑" w:hAnsi="微软雅黑" w:eastAsia="微软雅黑" w:cs="微软雅黑"/>
              </w:rPr>
              <w:t>直接依赖</w:t>
            </w:r>
          </w:p>
        </w:tc>
        <w:tc>
          <w:tcPr>
            <w:tcW w:w="3249" w:type="dxa"/>
          </w:tcPr>
          <w:p w14:paraId="399EE1B3">
            <w:pPr>
              <w:rPr>
                <w:rFonts w:hint="eastAsia" w:ascii="微软雅黑" w:hAnsi="微软雅黑" w:eastAsia="微软雅黑" w:cs="微软雅黑"/>
              </w:rPr>
            </w:pPr>
            <w:r>
              <w:rPr>
                <w:rFonts w:hint="eastAsia" w:ascii="微软雅黑" w:hAnsi="微软雅黑" w:eastAsia="微软雅黑" w:cs="微软雅黑"/>
              </w:rPr>
              <w:t>决定节点顺序、状态码、输入输出对象、首次详细规划模式与动态维护模式。</w:t>
            </w:r>
          </w:p>
        </w:tc>
      </w:tr>
      <w:tr w14:paraId="295B3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3AFECBF1">
            <w:pPr>
              <w:rPr>
                <w:rFonts w:hint="eastAsia" w:ascii="微软雅黑" w:hAnsi="微软雅黑" w:eastAsia="微软雅黑" w:cs="微软雅黑"/>
              </w:rPr>
            </w:pPr>
            <w:r>
              <w:rPr>
                <w:rFonts w:hint="eastAsia" w:ascii="微软雅黑" w:hAnsi="微软雅黑" w:eastAsia="微软雅黑" w:cs="微软雅黑"/>
              </w:rPr>
              <w:t>《第三阶段知识字段结构表》</w:t>
            </w:r>
          </w:p>
        </w:tc>
        <w:tc>
          <w:tcPr>
            <w:tcW w:w="3249" w:type="dxa"/>
          </w:tcPr>
          <w:p w14:paraId="4477347F">
            <w:pPr>
              <w:rPr>
                <w:rFonts w:hint="eastAsia" w:ascii="微软雅黑" w:hAnsi="微软雅黑" w:eastAsia="微软雅黑" w:cs="微软雅黑"/>
              </w:rPr>
            </w:pPr>
            <w:r>
              <w:rPr>
                <w:rFonts w:hint="eastAsia" w:ascii="微软雅黑" w:hAnsi="微软雅黑" w:eastAsia="微软雅黑" w:cs="微软雅黑"/>
              </w:rPr>
              <w:t>直接依赖</w:t>
            </w:r>
          </w:p>
        </w:tc>
        <w:tc>
          <w:tcPr>
            <w:tcW w:w="3249" w:type="dxa"/>
          </w:tcPr>
          <w:p w14:paraId="558BCAEB">
            <w:pPr>
              <w:rPr>
                <w:rFonts w:hint="eastAsia" w:ascii="微软雅黑" w:hAnsi="微软雅黑" w:eastAsia="微软雅黑" w:cs="微软雅黑"/>
              </w:rPr>
            </w:pPr>
            <w:r>
              <w:rPr>
                <w:rFonts w:hint="eastAsia" w:ascii="微软雅黑" w:hAnsi="微软雅黑" w:eastAsia="微软雅黑" w:cs="微软雅黑"/>
              </w:rPr>
              <w:t>决定单题字段、题池状态、反馈记录、已使用记录、补货记录与风险字段。</w:t>
            </w:r>
          </w:p>
        </w:tc>
      </w:tr>
      <w:tr w14:paraId="7215B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56050387">
            <w:pPr>
              <w:rPr>
                <w:rFonts w:hint="eastAsia" w:ascii="微软雅黑" w:hAnsi="微软雅黑" w:eastAsia="微软雅黑" w:cs="微软雅黑"/>
              </w:rPr>
            </w:pPr>
            <w:r>
              <w:rPr>
                <w:rFonts w:hint="eastAsia" w:ascii="微软雅黑" w:hAnsi="微软雅黑" w:eastAsia="微软雅黑" w:cs="微软雅黑"/>
              </w:rPr>
              <w:t>《第三阶段选题输出模板》</w:t>
            </w:r>
          </w:p>
        </w:tc>
        <w:tc>
          <w:tcPr>
            <w:tcW w:w="3249" w:type="dxa"/>
          </w:tcPr>
          <w:p w14:paraId="33A85F21">
            <w:pPr>
              <w:rPr>
                <w:rFonts w:hint="eastAsia" w:ascii="微软雅黑" w:hAnsi="微软雅黑" w:eastAsia="微软雅黑" w:cs="微软雅黑"/>
              </w:rPr>
            </w:pPr>
            <w:r>
              <w:rPr>
                <w:rFonts w:hint="eastAsia" w:ascii="微软雅黑" w:hAnsi="微软雅黑" w:eastAsia="微软雅黑" w:cs="微软雅黑"/>
              </w:rPr>
              <w:t>直接依赖</w:t>
            </w:r>
          </w:p>
        </w:tc>
        <w:tc>
          <w:tcPr>
            <w:tcW w:w="3249" w:type="dxa"/>
          </w:tcPr>
          <w:p w14:paraId="30667B4C">
            <w:pPr>
              <w:rPr>
                <w:rFonts w:hint="eastAsia" w:ascii="微软雅黑" w:hAnsi="微软雅黑" w:eastAsia="微软雅黑" w:cs="微软雅黑"/>
              </w:rPr>
            </w:pPr>
            <w:r>
              <w:rPr>
                <w:rFonts w:hint="eastAsia" w:ascii="微软雅黑" w:hAnsi="微软雅黑" w:eastAsia="微软雅黑" w:cs="微软雅黑"/>
              </w:rPr>
              <w:t>规定首次详细规划的完整输出结构，以及动态维护模式下的 patch 输出结构。</w:t>
            </w:r>
          </w:p>
        </w:tc>
      </w:tr>
      <w:tr w14:paraId="77F19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08F3EC44">
            <w:pPr>
              <w:rPr>
                <w:rFonts w:hint="eastAsia" w:ascii="微软雅黑" w:hAnsi="微软雅黑" w:eastAsia="微软雅黑" w:cs="微软雅黑"/>
              </w:rPr>
            </w:pPr>
            <w:r>
              <w:rPr>
                <w:rFonts w:hint="eastAsia" w:ascii="微软雅黑" w:hAnsi="微软雅黑" w:eastAsia="微软雅黑" w:cs="微软雅黑"/>
              </w:rPr>
              <w:t>《第三阶段评分与质检标准》</w:t>
            </w:r>
          </w:p>
        </w:tc>
        <w:tc>
          <w:tcPr>
            <w:tcW w:w="3249" w:type="dxa"/>
          </w:tcPr>
          <w:p w14:paraId="41E11802">
            <w:pPr>
              <w:rPr>
                <w:rFonts w:hint="eastAsia" w:ascii="微软雅黑" w:hAnsi="微软雅黑" w:eastAsia="微软雅黑" w:cs="微软雅黑"/>
              </w:rPr>
            </w:pPr>
            <w:r>
              <w:rPr>
                <w:rFonts w:hint="eastAsia" w:ascii="微软雅黑" w:hAnsi="微软雅黑" w:eastAsia="微软雅黑" w:cs="微软雅黑"/>
              </w:rPr>
              <w:t>直接依赖</w:t>
            </w:r>
          </w:p>
        </w:tc>
        <w:tc>
          <w:tcPr>
            <w:tcW w:w="3249" w:type="dxa"/>
          </w:tcPr>
          <w:p w14:paraId="0B2C057E">
            <w:pPr>
              <w:rPr>
                <w:rFonts w:hint="eastAsia" w:ascii="微软雅黑" w:hAnsi="微软雅黑" w:eastAsia="微软雅黑" w:cs="微软雅黑"/>
              </w:rPr>
            </w:pPr>
            <w:r>
              <w:rPr>
                <w:rFonts w:hint="eastAsia" w:ascii="微软雅黑" w:hAnsi="微软雅黑" w:eastAsia="微软雅黑" w:cs="微软雅黑"/>
              </w:rPr>
              <w:t>决定过程验收、结果验收、硬门槛、问题分类与标准修订动作。</w:t>
            </w:r>
          </w:p>
        </w:tc>
      </w:tr>
      <w:tr w14:paraId="37C8F984">
        <w:tblPrEx>
          <w:tblCellMar>
            <w:top w:w="0" w:type="dxa"/>
            <w:left w:w="108" w:type="dxa"/>
            <w:bottom w:w="0" w:type="dxa"/>
            <w:right w:w="108" w:type="dxa"/>
          </w:tblCellMar>
        </w:tblPrEx>
        <w:tc>
          <w:tcPr>
            <w:tcW w:w="3249" w:type="dxa"/>
          </w:tcPr>
          <w:p w14:paraId="382649CC">
            <w:pPr>
              <w:rPr>
                <w:rFonts w:hint="eastAsia" w:ascii="微软雅黑" w:hAnsi="微软雅黑" w:eastAsia="微软雅黑" w:cs="微软雅黑"/>
              </w:rPr>
            </w:pPr>
            <w:r>
              <w:rPr>
                <w:rFonts w:hint="eastAsia" w:ascii="微软雅黑" w:hAnsi="微软雅黑" w:eastAsia="微软雅黑" w:cs="微软雅黑"/>
              </w:rPr>
              <w:t>《第三阶段生成智能体提示词文档》</w:t>
            </w:r>
          </w:p>
        </w:tc>
        <w:tc>
          <w:tcPr>
            <w:tcW w:w="3249" w:type="dxa"/>
          </w:tcPr>
          <w:p w14:paraId="6D162D2E">
            <w:pPr>
              <w:rPr>
                <w:rFonts w:hint="eastAsia" w:ascii="微软雅黑" w:hAnsi="微软雅黑" w:eastAsia="微软雅黑" w:cs="微软雅黑"/>
              </w:rPr>
            </w:pPr>
            <w:r>
              <w:rPr>
                <w:rFonts w:hint="eastAsia" w:ascii="微软雅黑" w:hAnsi="微软雅黑" w:eastAsia="微软雅黑" w:cs="微软雅黑"/>
              </w:rPr>
              <w:t>配套使用</w:t>
            </w:r>
          </w:p>
        </w:tc>
        <w:tc>
          <w:tcPr>
            <w:tcW w:w="3249" w:type="dxa"/>
          </w:tcPr>
          <w:p w14:paraId="14DDB3AC">
            <w:pPr>
              <w:rPr>
                <w:rFonts w:hint="eastAsia" w:ascii="微软雅黑" w:hAnsi="微软雅黑" w:eastAsia="微软雅黑" w:cs="微软雅黑"/>
              </w:rPr>
            </w:pPr>
            <w:r>
              <w:rPr>
                <w:rFonts w:hint="eastAsia" w:ascii="微软雅黑" w:hAnsi="微软雅黑" w:eastAsia="微软雅黑" w:cs="微软雅黑"/>
              </w:rPr>
              <w:t>定义生成智能体如何扩写、删改补题、移出已使用题并补货；本文件负责审它、退它、放它。</w:t>
            </w:r>
          </w:p>
        </w:tc>
      </w:tr>
      <w:tr w14:paraId="4E9D6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22C30650">
            <w:pPr>
              <w:rPr>
                <w:rFonts w:hint="eastAsia" w:ascii="微软雅黑" w:hAnsi="微软雅黑" w:eastAsia="微软雅黑" w:cs="微软雅黑"/>
              </w:rPr>
            </w:pPr>
            <w:r>
              <w:rPr>
                <w:rFonts w:hint="eastAsia" w:ascii="微软雅黑" w:hAnsi="微软雅黑" w:eastAsia="微软雅黑" w:cs="微软雅黑"/>
              </w:rPr>
              <w:t>《第三阶段总控提示词文档》</w:t>
            </w:r>
          </w:p>
        </w:tc>
        <w:tc>
          <w:tcPr>
            <w:tcW w:w="3249" w:type="dxa"/>
          </w:tcPr>
          <w:p w14:paraId="7737DD93">
            <w:pPr>
              <w:rPr>
                <w:rFonts w:hint="eastAsia" w:ascii="微软雅黑" w:hAnsi="微软雅黑" w:eastAsia="微软雅黑" w:cs="微软雅黑"/>
              </w:rPr>
            </w:pPr>
            <w:r>
              <w:rPr>
                <w:rFonts w:hint="eastAsia" w:ascii="微软雅黑" w:hAnsi="微软雅黑" w:eastAsia="微软雅黑" w:cs="微软雅黑"/>
              </w:rPr>
              <w:t>由其编排</w:t>
            </w:r>
          </w:p>
        </w:tc>
        <w:tc>
          <w:tcPr>
            <w:tcW w:w="3249" w:type="dxa"/>
          </w:tcPr>
          <w:p w14:paraId="3D8A7E33">
            <w:pPr>
              <w:rPr>
                <w:rFonts w:hint="eastAsia" w:ascii="微软雅黑" w:hAnsi="微软雅黑" w:eastAsia="微软雅黑" w:cs="微软雅黑"/>
              </w:rPr>
            </w:pPr>
            <w:r>
              <w:rPr>
                <w:rFonts w:hint="eastAsia" w:ascii="微软雅黑" w:hAnsi="微软雅黑" w:eastAsia="微软雅黑" w:cs="微软雅黑"/>
              </w:rPr>
              <w:t>本文件中的 Prompt 片段与输出格式应由总控层按节点与模式调度。</w:t>
            </w:r>
          </w:p>
        </w:tc>
      </w:tr>
    </w:tbl>
    <w:p w14:paraId="39821634">
      <w:pPr>
        <w:rPr>
          <w:rFonts w:hint="eastAsia" w:ascii="微软雅黑" w:hAnsi="微软雅黑" w:eastAsia="微软雅黑" w:cs="微软雅黑"/>
        </w:rPr>
      </w:pPr>
    </w:p>
    <w:p w14:paraId="518598F0">
      <w:pPr>
        <w:rPr>
          <w:rFonts w:hint="eastAsia" w:ascii="微软雅黑" w:hAnsi="微软雅黑" w:eastAsia="微软雅黑" w:cs="微软雅黑"/>
        </w:rPr>
      </w:pPr>
      <w:r>
        <w:rPr>
          <w:rFonts w:hint="eastAsia" w:ascii="微软雅黑" w:hAnsi="微软雅黑" w:eastAsia="微软雅黑" w:cs="微软雅黑"/>
        </w:rPr>
        <w:t>一句话理解：总控文档负责全局编排，生成智能体文档负责“怎么生、怎么改、怎么补”，本文件负责“怎么判、怎么退、怎么放、怎么维护边界”。</w:t>
      </w:r>
    </w:p>
    <w:p w14:paraId="5EDF0306">
      <w:pPr>
        <w:rPr>
          <w:rFonts w:hint="eastAsia" w:ascii="微软雅黑" w:hAnsi="微软雅黑" w:eastAsia="微软雅黑" w:cs="微软雅黑"/>
        </w:rPr>
      </w:pPr>
      <w:r>
        <w:rPr>
          <w:rFonts w:hint="eastAsia" w:ascii="微软雅黑" w:hAnsi="微软雅黑" w:eastAsia="微软雅黑" w:cs="微软雅黑"/>
        </w:rPr>
        <w:t>3. 角色定义与职责边界</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9"/>
        <w:gridCol w:w="3249"/>
        <w:gridCol w:w="3249"/>
      </w:tblGrid>
      <w:tr w14:paraId="5E1B7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49" w:type="dxa"/>
          </w:tcPr>
          <w:p w14:paraId="5BAD8E53">
            <w:pPr>
              <w:rPr>
                <w:rFonts w:hint="eastAsia" w:ascii="微软雅黑" w:hAnsi="微软雅黑" w:eastAsia="微软雅黑" w:cs="微软雅黑"/>
              </w:rPr>
            </w:pPr>
            <w:r>
              <w:rPr>
                <w:rFonts w:hint="eastAsia" w:ascii="微软雅黑" w:hAnsi="微软雅黑" w:eastAsia="微软雅黑" w:cs="微软雅黑"/>
              </w:rPr>
              <w:t>模块角色</w:t>
            </w:r>
          </w:p>
        </w:tc>
        <w:tc>
          <w:tcPr>
            <w:tcW w:w="3249" w:type="dxa"/>
          </w:tcPr>
          <w:p w14:paraId="6A45EB41">
            <w:pPr>
              <w:rPr>
                <w:rFonts w:hint="eastAsia" w:ascii="微软雅黑" w:hAnsi="微软雅黑" w:eastAsia="微软雅黑" w:cs="微软雅黑"/>
              </w:rPr>
            </w:pPr>
            <w:r>
              <w:rPr>
                <w:rFonts w:hint="eastAsia" w:ascii="微软雅黑" w:hAnsi="微软雅黑" w:eastAsia="微软雅黑" w:cs="微软雅黑"/>
              </w:rPr>
              <w:t>允许做的事</w:t>
            </w:r>
          </w:p>
        </w:tc>
        <w:tc>
          <w:tcPr>
            <w:tcW w:w="3249" w:type="dxa"/>
          </w:tcPr>
          <w:p w14:paraId="4E10CB09">
            <w:pPr>
              <w:rPr>
                <w:rFonts w:hint="eastAsia" w:ascii="微软雅黑" w:hAnsi="微软雅黑" w:eastAsia="微软雅黑" w:cs="微软雅黑"/>
              </w:rPr>
            </w:pPr>
            <w:r>
              <w:rPr>
                <w:rFonts w:hint="eastAsia" w:ascii="微软雅黑" w:hAnsi="微软雅黑" w:eastAsia="微软雅黑" w:cs="微软雅黑"/>
              </w:rPr>
              <w:t>禁止做的事</w:t>
            </w:r>
          </w:p>
        </w:tc>
      </w:tr>
      <w:tr w14:paraId="2B434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4D412B79">
            <w:pPr>
              <w:rPr>
                <w:rFonts w:hint="eastAsia" w:ascii="微软雅黑" w:hAnsi="微软雅黑" w:eastAsia="微软雅黑" w:cs="微软雅黑"/>
              </w:rPr>
            </w:pPr>
            <w:r>
              <w:rPr>
                <w:rFonts w:hint="eastAsia" w:ascii="微软雅黑" w:hAnsi="微软雅黑" w:eastAsia="微软雅黑" w:cs="微软雅黑"/>
              </w:rPr>
              <w:t>生成智能体</w:t>
            </w:r>
          </w:p>
        </w:tc>
        <w:tc>
          <w:tcPr>
            <w:tcW w:w="3249" w:type="dxa"/>
          </w:tcPr>
          <w:p w14:paraId="5C7BE335">
            <w:pPr>
              <w:rPr>
                <w:rFonts w:hint="eastAsia" w:ascii="微软雅黑" w:hAnsi="微软雅黑" w:eastAsia="微软雅黑" w:cs="微软雅黑"/>
              </w:rPr>
            </w:pPr>
            <w:r>
              <w:rPr>
                <w:rFonts w:hint="eastAsia" w:ascii="微软雅黑" w:hAnsi="微软雅黑" w:eastAsia="微软雅黑" w:cs="微软雅黑"/>
              </w:rPr>
              <w:t>扩写阶段选题；生成每阶段至少 30 条详细选题；根据用户反馈删改补题；接收已使用题并维护当前规划池；触发替补补货。</w:t>
            </w:r>
          </w:p>
        </w:tc>
        <w:tc>
          <w:tcPr>
            <w:tcW w:w="3249" w:type="dxa"/>
          </w:tcPr>
          <w:p w14:paraId="78648B18">
            <w:pPr>
              <w:rPr>
                <w:rFonts w:hint="eastAsia" w:ascii="微软雅黑" w:hAnsi="微软雅黑" w:eastAsia="微软雅黑" w:cs="微软雅黑"/>
              </w:rPr>
            </w:pPr>
            <w:r>
              <w:rPr>
                <w:rFonts w:hint="eastAsia" w:ascii="微软雅黑" w:hAnsi="微软雅黑" w:eastAsia="微软雅黑" w:cs="微软雅黑"/>
              </w:rPr>
              <w:t>不得自行判定通过；不得忽略主路线约束；不得为了凑数生成高重复、弱差异、弱可执行选题。</w:t>
            </w:r>
          </w:p>
        </w:tc>
      </w:tr>
      <w:tr w14:paraId="59F3F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666D6500">
            <w:pPr>
              <w:rPr>
                <w:rFonts w:hint="eastAsia" w:ascii="微软雅黑" w:hAnsi="微软雅黑" w:eastAsia="微软雅黑" w:cs="微软雅黑"/>
              </w:rPr>
            </w:pPr>
            <w:r>
              <w:rPr>
                <w:rFonts w:hint="eastAsia" w:ascii="微软雅黑" w:hAnsi="微软雅黑" w:eastAsia="微软雅黑" w:cs="微软雅黑"/>
              </w:rPr>
              <w:t>质检智能体</w:t>
            </w:r>
          </w:p>
        </w:tc>
        <w:tc>
          <w:tcPr>
            <w:tcW w:w="3249" w:type="dxa"/>
          </w:tcPr>
          <w:p w14:paraId="2C1C1B77">
            <w:pPr>
              <w:rPr>
                <w:rFonts w:hint="eastAsia" w:ascii="微软雅黑" w:hAnsi="微软雅黑" w:eastAsia="微软雅黑" w:cs="微软雅黑"/>
              </w:rPr>
            </w:pPr>
            <w:r>
              <w:rPr>
                <w:rFonts w:hint="eastAsia" w:ascii="微软雅黑" w:hAnsi="微软雅黑" w:eastAsia="微软雅黑" w:cs="微软雅黑"/>
              </w:rPr>
              <w:t>过程质检；结果质检；单题字段完整度检查；路线与阶段一致性检查；反馈执行核验；重复度控制；放行、退回、补货触发。</w:t>
            </w:r>
          </w:p>
        </w:tc>
        <w:tc>
          <w:tcPr>
            <w:tcW w:w="3249" w:type="dxa"/>
          </w:tcPr>
          <w:p w14:paraId="27288680">
            <w:pPr>
              <w:rPr>
                <w:rFonts w:hint="eastAsia" w:ascii="微软雅黑" w:hAnsi="微软雅黑" w:eastAsia="微软雅黑" w:cs="微软雅黑"/>
              </w:rPr>
            </w:pPr>
            <w:r>
              <w:rPr>
                <w:rFonts w:hint="eastAsia" w:ascii="微软雅黑" w:hAnsi="微软雅黑" w:eastAsia="微软雅黑" w:cs="微软雅黑"/>
              </w:rPr>
              <w:t>不得替代生成智能体直接重写整批选题；不得无依据改写用户真实偏好；不得把低置信度推断当成确定要求。</w:t>
            </w:r>
          </w:p>
        </w:tc>
      </w:tr>
      <w:tr w14:paraId="43145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2D670D2D">
            <w:pPr>
              <w:rPr>
                <w:rFonts w:hint="eastAsia" w:ascii="微软雅黑" w:hAnsi="微软雅黑" w:eastAsia="微软雅黑" w:cs="微软雅黑"/>
              </w:rPr>
            </w:pPr>
            <w:r>
              <w:rPr>
                <w:rFonts w:hint="eastAsia" w:ascii="微软雅黑" w:hAnsi="微软雅黑" w:eastAsia="微软雅黑" w:cs="微软雅黑"/>
              </w:rPr>
              <w:t>工作流控制层</w:t>
            </w:r>
          </w:p>
        </w:tc>
        <w:tc>
          <w:tcPr>
            <w:tcW w:w="3249" w:type="dxa"/>
          </w:tcPr>
          <w:p w14:paraId="5E97EA61">
            <w:pPr>
              <w:rPr>
                <w:rFonts w:hint="eastAsia" w:ascii="微软雅黑" w:hAnsi="微软雅黑" w:eastAsia="微软雅黑" w:cs="微软雅黑"/>
              </w:rPr>
            </w:pPr>
            <w:r>
              <w:rPr>
                <w:rFonts w:hint="eastAsia" w:ascii="微软雅黑" w:hAnsi="微软雅黑" w:eastAsia="微软雅黑" w:cs="微软雅黑"/>
              </w:rPr>
              <w:t>切模式、切节点、记录 revision_count、控制回退与放行、写入状态变更与历史记录。</w:t>
            </w:r>
          </w:p>
        </w:tc>
        <w:tc>
          <w:tcPr>
            <w:tcW w:w="3249" w:type="dxa"/>
          </w:tcPr>
          <w:p w14:paraId="39DC27A6">
            <w:pPr>
              <w:rPr>
                <w:rFonts w:hint="eastAsia" w:ascii="微软雅黑" w:hAnsi="微软雅黑" w:eastAsia="微软雅黑" w:cs="微软雅黑"/>
              </w:rPr>
            </w:pPr>
            <w:r>
              <w:rPr>
                <w:rFonts w:hint="eastAsia" w:ascii="微软雅黑" w:hAnsi="微软雅黑" w:eastAsia="微软雅黑" w:cs="微软雅黑"/>
              </w:rPr>
              <w:t>不得绕过质检直接将规划池送入文案智能体；不得把“已使用”错误当成“永久删除”。</w:t>
            </w:r>
          </w:p>
        </w:tc>
      </w:tr>
    </w:tbl>
    <w:p w14:paraId="5DADECA3">
      <w:pPr>
        <w:rPr>
          <w:rFonts w:hint="eastAsia" w:ascii="微软雅黑" w:hAnsi="微软雅黑" w:eastAsia="微软雅黑" w:cs="微软雅黑"/>
        </w:rPr>
      </w:pPr>
    </w:p>
    <w:p w14:paraId="013D0CE6">
      <w:pPr>
        <w:rPr>
          <w:rFonts w:hint="eastAsia" w:ascii="微软雅黑" w:hAnsi="微软雅黑" w:eastAsia="微软雅黑" w:cs="微软雅黑"/>
        </w:rPr>
      </w:pPr>
      <w:r>
        <w:rPr>
          <w:rFonts w:hint="eastAsia" w:ascii="微软雅黑" w:hAnsi="微软雅黑" w:eastAsia="微软雅黑" w:cs="微软雅黑"/>
        </w:rPr>
        <w:t>4. 质检智能体的核心原则</w:t>
      </w:r>
    </w:p>
    <w:p w14:paraId="3B554C45">
      <w:pPr>
        <w:rPr>
          <w:rFonts w:hint="eastAsia" w:ascii="微软雅黑" w:hAnsi="微软雅黑" w:eastAsia="微软雅黑" w:cs="微软雅黑"/>
        </w:rPr>
      </w:pPr>
      <w:r>
        <w:rPr>
          <w:rFonts w:hint="eastAsia" w:ascii="微软雅黑" w:hAnsi="微软雅黑" w:eastAsia="微软雅黑" w:cs="微软雅黑"/>
        </w:rPr>
        <w:t>• 先判是否可用，再判是否优秀。先看选题池有没有达到可进入文案环节的最低标准，再看是否足够高质量。</w:t>
      </w:r>
    </w:p>
    <w:p w14:paraId="22945585">
      <w:pPr>
        <w:rPr>
          <w:rFonts w:hint="eastAsia" w:ascii="微软雅黑" w:hAnsi="微软雅黑" w:eastAsia="微软雅黑" w:cs="微软雅黑"/>
        </w:rPr>
      </w:pPr>
      <w:r>
        <w:rPr>
          <w:rFonts w:hint="eastAsia" w:ascii="微软雅黑" w:hAnsi="微软雅黑" w:eastAsia="微软雅黑" w:cs="微软雅黑"/>
        </w:rPr>
        <w:t>• 先指出问题，再给动作。每一次退回都必须告诉生成智能体：是删、是改、是补、是替、还是需要补货，而不是只给抽象评价。</w:t>
      </w:r>
    </w:p>
    <w:p w14:paraId="79726E04">
      <w:pPr>
        <w:rPr>
          <w:rFonts w:hint="eastAsia" w:ascii="微软雅黑" w:hAnsi="微软雅黑" w:eastAsia="微软雅黑" w:cs="微软雅黑"/>
        </w:rPr>
      </w:pPr>
      <w:r>
        <w:rPr>
          <w:rFonts w:hint="eastAsia" w:ascii="微软雅黑" w:hAnsi="微软雅黑" w:eastAsia="微软雅黑" w:cs="微软雅黑"/>
        </w:rPr>
        <w:t>• 只基于证据，不基于感觉。所有“像不像用户”“偏不偏路线”“适不适合当前阶段”的判断，都必须能回溯到用户基础信息、访谈报告、定位报告、内容资产库或明确反馈。</w:t>
      </w:r>
    </w:p>
    <w:p w14:paraId="708D47AF">
      <w:pPr>
        <w:rPr>
          <w:rFonts w:hint="eastAsia" w:ascii="微软雅黑" w:hAnsi="微软雅黑" w:eastAsia="微软雅黑" w:cs="微软雅黑"/>
        </w:rPr>
      </w:pPr>
      <w:r>
        <w:rPr>
          <w:rFonts w:hint="eastAsia" w:ascii="微软雅黑" w:hAnsi="微软雅黑" w:eastAsia="微软雅黑" w:cs="微软雅黑"/>
        </w:rPr>
        <w:t>• 不抢生成，不抢结论。质检智能体负责裁决和约束，不负责接管整份规划的生产。</w:t>
      </w:r>
    </w:p>
    <w:p w14:paraId="1163F103">
      <w:pPr>
        <w:rPr>
          <w:rFonts w:hint="eastAsia" w:ascii="微软雅黑" w:hAnsi="微软雅黑" w:eastAsia="微软雅黑" w:cs="微软雅黑"/>
        </w:rPr>
      </w:pPr>
      <w:r>
        <w:rPr>
          <w:rFonts w:hint="eastAsia" w:ascii="微软雅黑" w:hAnsi="微软雅黑" w:eastAsia="微软雅黑" w:cs="微软雅黑"/>
        </w:rPr>
        <w:t>• 规划池与历史库分离。已使用选题应移出当前可规划选题池，但必须保留到历史已使用记录中，供复盘、去重与补货判断使用。</w:t>
      </w:r>
    </w:p>
    <w:p w14:paraId="62F0082C">
      <w:pPr>
        <w:rPr>
          <w:rFonts w:hint="eastAsia" w:ascii="微软雅黑" w:hAnsi="微软雅黑" w:eastAsia="微软雅黑" w:cs="微软雅黑"/>
        </w:rPr>
      </w:pPr>
      <w:r>
        <w:rPr>
          <w:rFonts w:hint="eastAsia" w:ascii="微软雅黑" w:hAnsi="微软雅黑" w:eastAsia="微软雅黑" w:cs="微软雅黑"/>
        </w:rPr>
        <w:t>• 服务第四阶段，但不抢第四阶段职责。第三阶段负责把题规划好、维护好、放行好；第四阶段文案智能体负责据此生成脚本或文案。</w:t>
      </w:r>
    </w:p>
    <w:p w14:paraId="67CEE169">
      <w:pPr>
        <w:rPr>
          <w:rFonts w:hint="eastAsia" w:ascii="微软雅黑" w:hAnsi="微软雅黑" w:eastAsia="微软雅黑" w:cs="微软雅黑"/>
        </w:rPr>
      </w:pPr>
      <w:r>
        <w:rPr>
          <w:rFonts w:hint="eastAsia" w:ascii="微软雅黑" w:hAnsi="微软雅黑" w:eastAsia="微软雅黑" w:cs="微软雅黑"/>
        </w:rPr>
        <w:t>5. 运行模式说明</w:t>
      </w:r>
    </w:p>
    <w:p w14:paraId="45D44599">
      <w:pPr>
        <w:pStyle w:val="5"/>
        <w:rPr>
          <w:rFonts w:hint="eastAsia" w:ascii="微软雅黑" w:hAnsi="微软雅黑" w:eastAsia="微软雅黑" w:cs="微软雅黑"/>
        </w:rPr>
      </w:pPr>
      <w:r>
        <w:rPr>
          <w:rFonts w:hint="eastAsia" w:ascii="微软雅黑" w:hAnsi="微软雅黑" w:eastAsia="微软雅黑" w:cs="微软雅黑"/>
        </w:rPr>
        <w:t>5.1 模式A：首次详细规划模式</w:t>
      </w:r>
    </w:p>
    <w:p w14:paraId="6B81FF61">
      <w:pPr>
        <w:rPr>
          <w:rFonts w:hint="eastAsia" w:ascii="微软雅黑" w:hAnsi="微软雅黑" w:eastAsia="微软雅黑" w:cs="微软雅黑"/>
        </w:rPr>
      </w:pPr>
      <w:r>
        <w:rPr>
          <w:rFonts w:hint="eastAsia" w:ascii="微软雅黑" w:hAnsi="微软雅黑" w:eastAsia="微软雅黑" w:cs="微软雅黑"/>
        </w:rPr>
        <w:t>• 输入重点：第二阶段阶段规划结果、第一阶段访谈结果、第二阶段定位报告、原始资料库/内容资产库、用户最新偏好和限制条件。</w:t>
      </w:r>
    </w:p>
    <w:p w14:paraId="1BD55A0B">
      <w:pPr>
        <w:rPr>
          <w:rFonts w:hint="eastAsia" w:ascii="微软雅黑" w:hAnsi="微软雅黑" w:eastAsia="微软雅黑" w:cs="微软雅黑"/>
        </w:rPr>
      </w:pPr>
      <w:r>
        <w:rPr>
          <w:rFonts w:hint="eastAsia" w:ascii="微软雅黑" w:hAnsi="微软雅黑" w:eastAsia="微软雅黑" w:cs="微软雅黑"/>
        </w:rPr>
        <w:t>• 输出重点：stage_topic_plan_bundle、per_stage_topic_pool、quality_scorecard、revision_log、release_decision。</w:t>
      </w:r>
    </w:p>
    <w:p w14:paraId="37662370">
      <w:pPr>
        <w:rPr>
          <w:rFonts w:hint="eastAsia" w:ascii="微软雅黑" w:hAnsi="微软雅黑" w:eastAsia="微软雅黑" w:cs="微软雅黑"/>
        </w:rPr>
      </w:pPr>
      <w:r>
        <w:rPr>
          <w:rFonts w:hint="eastAsia" w:ascii="微软雅黑" w:hAnsi="微软雅黑" w:eastAsia="微软雅黑" w:cs="微软雅黑"/>
        </w:rPr>
        <w:t>• 核心任务：审查生成智能体给出的“每阶段至少 30 条详细选题规划”是否完整、够像用户、路线正确、结构齐全、可直接送入第四阶段。</w:t>
      </w:r>
    </w:p>
    <w:p w14:paraId="142D22C6">
      <w:pPr>
        <w:pStyle w:val="5"/>
        <w:rPr>
          <w:rFonts w:hint="eastAsia" w:ascii="微软雅黑" w:hAnsi="微软雅黑" w:eastAsia="微软雅黑" w:cs="微软雅黑"/>
        </w:rPr>
      </w:pPr>
      <w:r>
        <w:rPr>
          <w:rFonts w:hint="eastAsia" w:ascii="微软雅黑" w:hAnsi="微软雅黑" w:eastAsia="微软雅黑" w:cs="微软雅黑"/>
        </w:rPr>
        <w:t>5.2 模式B：动态维护模式</w:t>
      </w:r>
    </w:p>
    <w:p w14:paraId="11C68AF1">
      <w:pPr>
        <w:rPr>
          <w:rFonts w:hint="eastAsia" w:ascii="微软雅黑" w:hAnsi="微软雅黑" w:eastAsia="微软雅黑" w:cs="微软雅黑"/>
        </w:rPr>
      </w:pPr>
      <w:r>
        <w:rPr>
          <w:rFonts w:hint="eastAsia" w:ascii="微软雅黑" w:hAnsi="微软雅黑" w:eastAsia="微软雅黑" w:cs="微软雅黑"/>
        </w:rPr>
        <w:t>• 输入重点：当前规划池、历史已使用选题记录、用户反馈记录、文案智能体已使用记录、新增资料或新增偏好。</w:t>
      </w:r>
    </w:p>
    <w:p w14:paraId="28D31FD0">
      <w:pPr>
        <w:rPr>
          <w:rFonts w:hint="eastAsia" w:ascii="微软雅黑" w:hAnsi="微软雅黑" w:eastAsia="微软雅黑" w:cs="微软雅黑"/>
        </w:rPr>
      </w:pPr>
      <w:r>
        <w:rPr>
          <w:rFonts w:hint="eastAsia" w:ascii="微软雅黑" w:hAnsi="微软雅黑" w:eastAsia="微软雅黑" w:cs="微软雅黑"/>
        </w:rPr>
        <w:t>• 输出重点：topic_pool_patch、used_topic_sync_result、replacement_batch、refill_hint、maintenance_scorecard。</w:t>
      </w:r>
    </w:p>
    <w:p w14:paraId="1A47A21D">
      <w:pPr>
        <w:rPr>
          <w:rFonts w:hint="eastAsia" w:ascii="微软雅黑" w:hAnsi="微软雅黑" w:eastAsia="微软雅黑" w:cs="微软雅黑"/>
        </w:rPr>
      </w:pPr>
      <w:r>
        <w:rPr>
          <w:rFonts w:hint="eastAsia" w:ascii="微软雅黑" w:hAnsi="微软雅黑" w:eastAsia="微软雅黑" w:cs="微软雅黑"/>
        </w:rPr>
        <w:t>• 核心任务：不再重做整份规划，而是判断新增变化属于“删除 / 改写 / 替补 / 补货 / 仅更新状态”的哪一种，并确保规划池始终可用。</w:t>
      </w:r>
    </w:p>
    <w:p w14:paraId="308A97D0">
      <w:pPr>
        <w:rPr>
          <w:rFonts w:hint="eastAsia" w:ascii="微软雅黑" w:hAnsi="微软雅黑" w:eastAsia="微软雅黑" w:cs="微软雅黑"/>
        </w:rPr>
      </w:pPr>
      <w:r>
        <w:rPr>
          <w:rFonts w:hint="eastAsia" w:ascii="微软雅黑" w:hAnsi="微软雅黑" w:eastAsia="微软雅黑" w:cs="微软雅黑"/>
        </w:rPr>
        <w:t>6. 输入包规范</w:t>
      </w:r>
    </w:p>
    <w:p w14:paraId="3F2241D3">
      <w:pPr>
        <w:rPr>
          <w:rFonts w:hint="eastAsia" w:ascii="微软雅黑" w:hAnsi="微软雅黑" w:eastAsia="微软雅黑" w:cs="微软雅黑"/>
        </w:rPr>
      </w:pPr>
      <w:r>
        <w:rPr>
          <w:rFonts w:hint="eastAsia" w:ascii="微软雅黑" w:hAnsi="微软雅黑" w:eastAsia="微软雅黑" w:cs="微软雅黑"/>
        </w:rPr>
        <w:t>质检智能体的输入，不应只是选题表，而应是“上下文 + 路线 + 阶段目标 + 结构化规划结果 + 用户反馈 + 已使用记录”的组合。建议技术侧固定如下输入对象：</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9"/>
        <w:gridCol w:w="3249"/>
        <w:gridCol w:w="3249"/>
      </w:tblGrid>
      <w:tr w14:paraId="50EAA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247078C4">
            <w:pPr>
              <w:rPr>
                <w:rFonts w:hint="eastAsia" w:ascii="微软雅黑" w:hAnsi="微软雅黑" w:eastAsia="微软雅黑" w:cs="微软雅黑"/>
              </w:rPr>
            </w:pPr>
            <w:r>
              <w:rPr>
                <w:rFonts w:hint="eastAsia" w:ascii="微软雅黑" w:hAnsi="微软雅黑" w:eastAsia="微软雅黑" w:cs="微软雅黑"/>
              </w:rPr>
              <w:t>对象</w:t>
            </w:r>
          </w:p>
        </w:tc>
        <w:tc>
          <w:tcPr>
            <w:tcW w:w="3249" w:type="dxa"/>
          </w:tcPr>
          <w:p w14:paraId="23568B81">
            <w:pPr>
              <w:rPr>
                <w:rFonts w:hint="eastAsia" w:ascii="微软雅黑" w:hAnsi="微软雅黑" w:eastAsia="微软雅黑" w:cs="微软雅黑"/>
              </w:rPr>
            </w:pPr>
            <w:r>
              <w:rPr>
                <w:rFonts w:hint="eastAsia" w:ascii="微软雅黑" w:hAnsi="微软雅黑" w:eastAsia="微软雅黑" w:cs="微软雅黑"/>
              </w:rPr>
              <w:t>必需</w:t>
            </w:r>
          </w:p>
        </w:tc>
        <w:tc>
          <w:tcPr>
            <w:tcW w:w="3249" w:type="dxa"/>
          </w:tcPr>
          <w:p w14:paraId="6CF4AB91">
            <w:pPr>
              <w:rPr>
                <w:rFonts w:hint="eastAsia" w:ascii="微软雅黑" w:hAnsi="微软雅黑" w:eastAsia="微软雅黑" w:cs="微软雅黑"/>
              </w:rPr>
            </w:pPr>
            <w:r>
              <w:rPr>
                <w:rFonts w:hint="eastAsia" w:ascii="微软雅黑" w:hAnsi="微软雅黑" w:eastAsia="微软雅黑" w:cs="微软雅黑"/>
              </w:rPr>
              <w:t>用途</w:t>
            </w:r>
          </w:p>
        </w:tc>
      </w:tr>
      <w:tr w14:paraId="6F075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4485B03C">
            <w:pPr>
              <w:rPr>
                <w:rFonts w:hint="eastAsia" w:ascii="微软雅黑" w:hAnsi="微软雅黑" w:eastAsia="微软雅黑" w:cs="微软雅黑"/>
              </w:rPr>
            </w:pPr>
            <w:r>
              <w:rPr>
                <w:rFonts w:hint="eastAsia" w:ascii="微软雅黑" w:hAnsi="微软雅黑" w:eastAsia="微软雅黑" w:cs="微软雅黑"/>
              </w:rPr>
              <w:t>session_context</w:t>
            </w:r>
          </w:p>
        </w:tc>
        <w:tc>
          <w:tcPr>
            <w:tcW w:w="3249" w:type="dxa"/>
          </w:tcPr>
          <w:p w14:paraId="1DA3FABE">
            <w:pPr>
              <w:rPr>
                <w:rFonts w:hint="eastAsia" w:ascii="微软雅黑" w:hAnsi="微软雅黑" w:eastAsia="微软雅黑" w:cs="微软雅黑"/>
              </w:rPr>
            </w:pPr>
            <w:r>
              <w:rPr>
                <w:rFonts w:hint="eastAsia" w:ascii="微软雅黑" w:hAnsi="微软雅黑" w:eastAsia="微软雅黑" w:cs="微软雅黑"/>
              </w:rPr>
              <w:t>是</w:t>
            </w:r>
          </w:p>
        </w:tc>
        <w:tc>
          <w:tcPr>
            <w:tcW w:w="3249" w:type="dxa"/>
          </w:tcPr>
          <w:p w14:paraId="2A7C332B">
            <w:pPr>
              <w:rPr>
                <w:rFonts w:hint="eastAsia" w:ascii="微软雅黑" w:hAnsi="微软雅黑" w:eastAsia="微软雅黑" w:cs="微软雅黑"/>
              </w:rPr>
            </w:pPr>
            <w:r>
              <w:rPr>
                <w:rFonts w:hint="eastAsia" w:ascii="微软雅黑" w:hAnsi="微软雅黑" w:eastAsia="微软雅黑" w:cs="微软雅黑"/>
              </w:rPr>
              <w:t>识别当前会话、运行模式、节点状态、项目版本与主路线。</w:t>
            </w:r>
          </w:p>
        </w:tc>
      </w:tr>
      <w:tr w14:paraId="369D3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0CE4B571">
            <w:pPr>
              <w:rPr>
                <w:rFonts w:hint="eastAsia" w:ascii="微软雅黑" w:hAnsi="微软雅黑" w:eastAsia="微软雅黑" w:cs="微软雅黑"/>
              </w:rPr>
            </w:pPr>
            <w:r>
              <w:rPr>
                <w:rFonts w:hint="eastAsia" w:ascii="微软雅黑" w:hAnsi="微软雅黑" w:eastAsia="微软雅黑" w:cs="微软雅黑"/>
              </w:rPr>
              <w:t>user_profile / interview_summary</w:t>
            </w:r>
          </w:p>
        </w:tc>
        <w:tc>
          <w:tcPr>
            <w:tcW w:w="3249" w:type="dxa"/>
          </w:tcPr>
          <w:p w14:paraId="4F349173">
            <w:pPr>
              <w:rPr>
                <w:rFonts w:hint="eastAsia" w:ascii="微软雅黑" w:hAnsi="微软雅黑" w:eastAsia="微软雅黑" w:cs="微软雅黑"/>
              </w:rPr>
            </w:pPr>
            <w:r>
              <w:rPr>
                <w:rFonts w:hint="eastAsia" w:ascii="微软雅黑" w:hAnsi="微软雅黑" w:eastAsia="微软雅黑" w:cs="微软雅黑"/>
              </w:rPr>
              <w:t>是</w:t>
            </w:r>
          </w:p>
        </w:tc>
        <w:tc>
          <w:tcPr>
            <w:tcW w:w="3249" w:type="dxa"/>
          </w:tcPr>
          <w:p w14:paraId="409F1085">
            <w:pPr>
              <w:rPr>
                <w:rFonts w:hint="eastAsia" w:ascii="微软雅黑" w:hAnsi="微软雅黑" w:eastAsia="微软雅黑" w:cs="微软雅黑"/>
              </w:rPr>
            </w:pPr>
            <w:r>
              <w:rPr>
                <w:rFonts w:hint="eastAsia" w:ascii="微软雅黑" w:hAnsi="微软雅黑" w:eastAsia="微软雅黑" w:cs="微软雅黑"/>
              </w:rPr>
              <w:t>理解用户是谁、做什么、适合什么表达方式、不能碰什么边界。</w:t>
            </w:r>
          </w:p>
        </w:tc>
      </w:tr>
      <w:tr w14:paraId="7B8DA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2E704174">
            <w:pPr>
              <w:rPr>
                <w:rFonts w:hint="eastAsia" w:ascii="微软雅黑" w:hAnsi="微软雅黑" w:eastAsia="微软雅黑" w:cs="微软雅黑"/>
              </w:rPr>
            </w:pPr>
            <w:r>
              <w:rPr>
                <w:rFonts w:hint="eastAsia" w:ascii="微软雅黑" w:hAnsi="微软雅黑" w:eastAsia="微软雅黑" w:cs="微软雅黑"/>
              </w:rPr>
              <w:t>positioning_report / route_result</w:t>
            </w:r>
          </w:p>
        </w:tc>
        <w:tc>
          <w:tcPr>
            <w:tcW w:w="3249" w:type="dxa"/>
          </w:tcPr>
          <w:p w14:paraId="7D331AD1">
            <w:pPr>
              <w:rPr>
                <w:rFonts w:hint="eastAsia" w:ascii="微软雅黑" w:hAnsi="微软雅黑" w:eastAsia="微软雅黑" w:cs="微软雅黑"/>
              </w:rPr>
            </w:pPr>
            <w:r>
              <w:rPr>
                <w:rFonts w:hint="eastAsia" w:ascii="微软雅黑" w:hAnsi="微软雅黑" w:eastAsia="微软雅黑" w:cs="微软雅黑"/>
              </w:rPr>
              <w:t>是</w:t>
            </w:r>
          </w:p>
        </w:tc>
        <w:tc>
          <w:tcPr>
            <w:tcW w:w="3249" w:type="dxa"/>
          </w:tcPr>
          <w:p w14:paraId="72358442">
            <w:pPr>
              <w:rPr>
                <w:rFonts w:hint="eastAsia" w:ascii="微软雅黑" w:hAnsi="微软雅黑" w:eastAsia="微软雅黑" w:cs="微软雅黑"/>
              </w:rPr>
            </w:pPr>
            <w:r>
              <w:rPr>
                <w:rFonts w:hint="eastAsia" w:ascii="微软雅黑" w:hAnsi="微软雅黑" w:eastAsia="微软雅黑" w:cs="微软雅黑"/>
              </w:rPr>
              <w:t>判断 ToB / ToC 主路线、主定位、内容主线、阶段目标。</w:t>
            </w:r>
          </w:p>
        </w:tc>
      </w:tr>
      <w:tr w14:paraId="230AA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11F40135">
            <w:pPr>
              <w:rPr>
                <w:rFonts w:hint="eastAsia" w:ascii="微软雅黑" w:hAnsi="微软雅黑" w:eastAsia="微软雅黑" w:cs="微软雅黑"/>
              </w:rPr>
            </w:pPr>
            <w:r>
              <w:rPr>
                <w:rFonts w:hint="eastAsia" w:ascii="微软雅黑" w:hAnsi="微软雅黑" w:eastAsia="微软雅黑" w:cs="微软雅黑"/>
              </w:rPr>
              <w:t>stage_plan_seed</w:t>
            </w:r>
          </w:p>
        </w:tc>
        <w:tc>
          <w:tcPr>
            <w:tcW w:w="3249" w:type="dxa"/>
          </w:tcPr>
          <w:p w14:paraId="244C5DF9">
            <w:pPr>
              <w:rPr>
                <w:rFonts w:hint="eastAsia" w:ascii="微软雅黑" w:hAnsi="微软雅黑" w:eastAsia="微软雅黑" w:cs="微软雅黑"/>
              </w:rPr>
            </w:pPr>
            <w:r>
              <w:rPr>
                <w:rFonts w:hint="eastAsia" w:ascii="微软雅黑" w:hAnsi="微软雅黑" w:eastAsia="微软雅黑" w:cs="微软雅黑"/>
              </w:rPr>
              <w:t>首次规划必需</w:t>
            </w:r>
          </w:p>
        </w:tc>
        <w:tc>
          <w:tcPr>
            <w:tcW w:w="3249" w:type="dxa"/>
          </w:tcPr>
          <w:p w14:paraId="69BBFDF3">
            <w:pPr>
              <w:rPr>
                <w:rFonts w:hint="eastAsia" w:ascii="微软雅黑" w:hAnsi="微软雅黑" w:eastAsia="微软雅黑" w:cs="微软雅黑"/>
              </w:rPr>
            </w:pPr>
            <w:r>
              <w:rPr>
                <w:rFonts w:hint="eastAsia" w:ascii="微软雅黑" w:hAnsi="微软雅黑" w:eastAsia="微软雅黑" w:cs="微软雅黑"/>
              </w:rPr>
              <w:t>第二阶段给出的阶段规划与初始选题建议，是第三阶段扩写的种子输入。</w:t>
            </w:r>
          </w:p>
        </w:tc>
      </w:tr>
      <w:tr w14:paraId="701F9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7F12AD1C">
            <w:pPr>
              <w:rPr>
                <w:rFonts w:hint="eastAsia" w:ascii="微软雅黑" w:hAnsi="微软雅黑" w:eastAsia="微软雅黑" w:cs="微软雅黑"/>
              </w:rPr>
            </w:pPr>
            <w:r>
              <w:rPr>
                <w:rFonts w:hint="eastAsia" w:ascii="微软雅黑" w:hAnsi="微软雅黑" w:eastAsia="微软雅黑" w:cs="微软雅黑"/>
              </w:rPr>
              <w:t>raw_asset_library / content_asset_library</w:t>
            </w:r>
          </w:p>
        </w:tc>
        <w:tc>
          <w:tcPr>
            <w:tcW w:w="3249" w:type="dxa"/>
          </w:tcPr>
          <w:p w14:paraId="00E0726F">
            <w:pPr>
              <w:rPr>
                <w:rFonts w:hint="eastAsia" w:ascii="微软雅黑" w:hAnsi="微软雅黑" w:eastAsia="微软雅黑" w:cs="微软雅黑"/>
              </w:rPr>
            </w:pPr>
            <w:r>
              <w:rPr>
                <w:rFonts w:hint="eastAsia" w:ascii="微软雅黑" w:hAnsi="微软雅黑" w:eastAsia="微软雅黑" w:cs="微软雅黑"/>
              </w:rPr>
              <w:t>推荐</w:t>
            </w:r>
          </w:p>
        </w:tc>
        <w:tc>
          <w:tcPr>
            <w:tcW w:w="3249" w:type="dxa"/>
          </w:tcPr>
          <w:p w14:paraId="413A1D7B">
            <w:pPr>
              <w:rPr>
                <w:rFonts w:hint="eastAsia" w:ascii="微软雅黑" w:hAnsi="微软雅黑" w:eastAsia="微软雅黑" w:cs="微软雅黑"/>
              </w:rPr>
            </w:pPr>
            <w:r>
              <w:rPr>
                <w:rFonts w:hint="eastAsia" w:ascii="微软雅黑" w:hAnsi="微软雅黑" w:eastAsia="微软雅黑" w:cs="微软雅黑"/>
              </w:rPr>
              <w:t>用于核验选题是否来自真实素材、是否像用户、是否有证据支撑。</w:t>
            </w:r>
          </w:p>
        </w:tc>
      </w:tr>
      <w:tr w14:paraId="06A4F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2ED21907">
            <w:pPr>
              <w:rPr>
                <w:rFonts w:hint="eastAsia" w:ascii="微软雅黑" w:hAnsi="微软雅黑" w:eastAsia="微软雅黑" w:cs="微软雅黑"/>
              </w:rPr>
            </w:pPr>
            <w:r>
              <w:rPr>
                <w:rFonts w:hint="eastAsia" w:ascii="微软雅黑" w:hAnsi="微软雅黑" w:eastAsia="微软雅黑" w:cs="微软雅黑"/>
              </w:rPr>
              <w:t>generator_output</w:t>
            </w:r>
          </w:p>
        </w:tc>
        <w:tc>
          <w:tcPr>
            <w:tcW w:w="3249" w:type="dxa"/>
          </w:tcPr>
          <w:p w14:paraId="762B8E2A">
            <w:pPr>
              <w:rPr>
                <w:rFonts w:hint="eastAsia" w:ascii="微软雅黑" w:hAnsi="微软雅黑" w:eastAsia="微软雅黑" w:cs="微软雅黑"/>
              </w:rPr>
            </w:pPr>
            <w:r>
              <w:rPr>
                <w:rFonts w:hint="eastAsia" w:ascii="微软雅黑" w:hAnsi="微软雅黑" w:eastAsia="微软雅黑" w:cs="微软雅黑"/>
              </w:rPr>
              <w:t>是</w:t>
            </w:r>
          </w:p>
        </w:tc>
        <w:tc>
          <w:tcPr>
            <w:tcW w:w="3249" w:type="dxa"/>
          </w:tcPr>
          <w:p w14:paraId="0DC6E128">
            <w:pPr>
              <w:rPr>
                <w:rFonts w:hint="eastAsia" w:ascii="微软雅黑" w:hAnsi="微软雅黑" w:eastAsia="微软雅黑" w:cs="微软雅黑"/>
              </w:rPr>
            </w:pPr>
            <w:r>
              <w:rPr>
                <w:rFonts w:hint="eastAsia" w:ascii="微软雅黑" w:hAnsi="微软雅黑" w:eastAsia="微软雅黑" w:cs="微软雅黑"/>
              </w:rPr>
              <w:t>读取生成智能体当前产出的阶段题池、单题字段、题池摘要与补货说明。</w:t>
            </w:r>
          </w:p>
        </w:tc>
      </w:tr>
      <w:tr w14:paraId="2342D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6D4FF3BA">
            <w:pPr>
              <w:rPr>
                <w:rFonts w:hint="eastAsia" w:ascii="微软雅黑" w:hAnsi="微软雅黑" w:eastAsia="微软雅黑" w:cs="微软雅黑"/>
              </w:rPr>
            </w:pPr>
            <w:r>
              <w:rPr>
                <w:rFonts w:hint="eastAsia" w:ascii="微软雅黑" w:hAnsi="微软雅黑" w:eastAsia="微软雅黑" w:cs="微软雅黑"/>
              </w:rPr>
              <w:t>user_feedback_pack</w:t>
            </w:r>
          </w:p>
        </w:tc>
        <w:tc>
          <w:tcPr>
            <w:tcW w:w="3249" w:type="dxa"/>
          </w:tcPr>
          <w:p w14:paraId="6FB8E687">
            <w:pPr>
              <w:rPr>
                <w:rFonts w:hint="eastAsia" w:ascii="微软雅黑" w:hAnsi="微软雅黑" w:eastAsia="微软雅黑" w:cs="微软雅黑"/>
              </w:rPr>
            </w:pPr>
            <w:r>
              <w:rPr>
                <w:rFonts w:hint="eastAsia" w:ascii="微软雅黑" w:hAnsi="微软雅黑" w:eastAsia="微软雅黑" w:cs="微软雅黑"/>
              </w:rPr>
              <w:t>动态维护时必需</w:t>
            </w:r>
          </w:p>
        </w:tc>
        <w:tc>
          <w:tcPr>
            <w:tcW w:w="3249" w:type="dxa"/>
          </w:tcPr>
          <w:p w14:paraId="371E1E7C">
            <w:pPr>
              <w:rPr>
                <w:rFonts w:hint="eastAsia" w:ascii="微软雅黑" w:hAnsi="微软雅黑" w:eastAsia="微软雅黑" w:cs="微软雅黑"/>
              </w:rPr>
            </w:pPr>
            <w:r>
              <w:rPr>
                <w:rFonts w:hint="eastAsia" w:ascii="微软雅黑" w:hAnsi="微软雅黑" w:eastAsia="微软雅黑" w:cs="微软雅黑"/>
              </w:rPr>
              <w:t>记录用户明确说不要什么、想加什么、想删什么、已讲过什么。</w:t>
            </w:r>
          </w:p>
        </w:tc>
      </w:tr>
      <w:tr w14:paraId="46847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4B639B7F">
            <w:pPr>
              <w:rPr>
                <w:rFonts w:hint="eastAsia" w:ascii="微软雅黑" w:hAnsi="微软雅黑" w:eastAsia="微软雅黑" w:cs="微软雅黑"/>
              </w:rPr>
            </w:pPr>
            <w:r>
              <w:rPr>
                <w:rFonts w:hint="eastAsia" w:ascii="微软雅黑" w:hAnsi="微软雅黑" w:eastAsia="微软雅黑" w:cs="微软雅黑"/>
              </w:rPr>
              <w:t>used_topic_records</w:t>
            </w:r>
          </w:p>
        </w:tc>
        <w:tc>
          <w:tcPr>
            <w:tcW w:w="3249" w:type="dxa"/>
          </w:tcPr>
          <w:p w14:paraId="5BDDB2A7">
            <w:pPr>
              <w:rPr>
                <w:rFonts w:hint="eastAsia" w:ascii="微软雅黑" w:hAnsi="微软雅黑" w:eastAsia="微软雅黑" w:cs="微软雅黑"/>
              </w:rPr>
            </w:pPr>
            <w:r>
              <w:rPr>
                <w:rFonts w:hint="eastAsia" w:ascii="微软雅黑" w:hAnsi="微软雅黑" w:eastAsia="微软雅黑" w:cs="微软雅黑"/>
              </w:rPr>
              <w:t>动态维护时必需</w:t>
            </w:r>
          </w:p>
        </w:tc>
        <w:tc>
          <w:tcPr>
            <w:tcW w:w="3249" w:type="dxa"/>
          </w:tcPr>
          <w:p w14:paraId="2C99845A">
            <w:pPr>
              <w:rPr>
                <w:rFonts w:hint="eastAsia" w:ascii="微软雅黑" w:hAnsi="微软雅黑" w:eastAsia="微软雅黑" w:cs="微软雅黑"/>
              </w:rPr>
            </w:pPr>
            <w:r>
              <w:rPr>
                <w:rFonts w:hint="eastAsia" w:ascii="微软雅黑" w:hAnsi="微软雅黑" w:eastAsia="微软雅黑" w:cs="微软雅黑"/>
              </w:rPr>
              <w:t>记录第四阶段已使用哪些题、何时使用、用到哪种文案或脚本任务。</w:t>
            </w:r>
          </w:p>
        </w:tc>
      </w:tr>
      <w:tr w14:paraId="4AB76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67458582">
            <w:pPr>
              <w:rPr>
                <w:rFonts w:hint="eastAsia" w:ascii="微软雅黑" w:hAnsi="微软雅黑" w:eastAsia="微软雅黑" w:cs="微软雅黑"/>
              </w:rPr>
            </w:pPr>
            <w:r>
              <w:rPr>
                <w:rFonts w:hint="eastAsia" w:ascii="微软雅黑" w:hAnsi="微软雅黑" w:eastAsia="微软雅黑" w:cs="微软雅黑"/>
              </w:rPr>
              <w:t>qa_rubric_stage3</w:t>
            </w:r>
          </w:p>
        </w:tc>
        <w:tc>
          <w:tcPr>
            <w:tcW w:w="3249" w:type="dxa"/>
          </w:tcPr>
          <w:p w14:paraId="4F0D0431">
            <w:pPr>
              <w:rPr>
                <w:rFonts w:hint="eastAsia" w:ascii="微软雅黑" w:hAnsi="微软雅黑" w:eastAsia="微软雅黑" w:cs="微软雅黑"/>
              </w:rPr>
            </w:pPr>
            <w:r>
              <w:rPr>
                <w:rFonts w:hint="eastAsia" w:ascii="微软雅黑" w:hAnsi="微软雅黑" w:eastAsia="微软雅黑" w:cs="微软雅黑"/>
              </w:rPr>
              <w:t>是</w:t>
            </w:r>
          </w:p>
        </w:tc>
        <w:tc>
          <w:tcPr>
            <w:tcW w:w="3249" w:type="dxa"/>
          </w:tcPr>
          <w:p w14:paraId="2DCAABE5">
            <w:pPr>
              <w:rPr>
                <w:rFonts w:hint="eastAsia" w:ascii="微软雅黑" w:hAnsi="微软雅黑" w:eastAsia="微软雅黑" w:cs="微软雅黑"/>
              </w:rPr>
            </w:pPr>
            <w:r>
              <w:rPr>
                <w:rFonts w:hint="eastAsia" w:ascii="微软雅黑" w:hAnsi="微软雅黑" w:eastAsia="微软雅黑" w:cs="微软雅黑"/>
              </w:rPr>
              <w:t>读取第三阶段评分与质检标准。</w:t>
            </w:r>
          </w:p>
        </w:tc>
      </w:tr>
    </w:tbl>
    <w:p w14:paraId="02B28DD2">
      <w:pPr>
        <w:rPr>
          <w:rFonts w:hint="eastAsia" w:ascii="微软雅黑" w:hAnsi="微软雅黑" w:eastAsia="微软雅黑" w:cs="微软雅黑"/>
        </w:rPr>
      </w:pPr>
    </w:p>
    <w:p w14:paraId="4115B36B">
      <w:pPr>
        <w:rPr>
          <w:rFonts w:hint="eastAsia" w:ascii="微软雅黑" w:hAnsi="微软雅黑" w:eastAsia="微软雅黑" w:cs="微软雅黑"/>
        </w:rPr>
      </w:pPr>
      <w:r>
        <w:rPr>
          <w:rFonts w:hint="eastAsia" w:ascii="微软雅黑" w:hAnsi="微软雅黑" w:eastAsia="微软雅黑" w:cs="微软雅黑"/>
        </w:rPr>
        <w:t>7. 统一输出协议</w:t>
      </w:r>
    </w:p>
    <w:p w14:paraId="45ABCAE6">
      <w:pPr>
        <w:rPr>
          <w:rFonts w:hint="eastAsia" w:ascii="微软雅黑" w:hAnsi="微软雅黑" w:eastAsia="微软雅黑" w:cs="微软雅黑"/>
        </w:rPr>
      </w:pPr>
      <w:r>
        <w:rPr>
          <w:rFonts w:hint="eastAsia" w:ascii="微软雅黑" w:hAnsi="微软雅黑" w:eastAsia="微软雅黑" w:cs="微软雅黑"/>
        </w:rPr>
        <w:t>质检智能体每次输出都应是结构化对象，不允许只返回一句“质量一般”或“建议优化”。输出对象既要供工作流读，也要供修订节点复用。</w:t>
      </w:r>
    </w:p>
    <w:p w14:paraId="24467DB8">
      <w:pPr>
        <w:pStyle w:val="5"/>
        <w:rPr>
          <w:rFonts w:hint="eastAsia" w:ascii="微软雅黑" w:hAnsi="微软雅黑" w:eastAsia="微软雅黑" w:cs="微软雅黑"/>
        </w:rPr>
      </w:pPr>
      <w:r>
        <w:rPr>
          <w:rFonts w:hint="eastAsia" w:ascii="微软雅黑" w:hAnsi="微软雅黑" w:eastAsia="微软雅黑" w:cs="微软雅黑"/>
        </w:rPr>
        <w:t>7.1 过程质检输出格式（示例）</w:t>
      </w:r>
    </w:p>
    <w:p w14:paraId="4B064EEB">
      <w:pPr>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t xml:space="preserve">  "mode": "initial_planning | dynamic_maintenance",</w:t>
      </w:r>
      <w:r>
        <w:rPr>
          <w:rFonts w:hint="eastAsia" w:ascii="微软雅黑" w:hAnsi="微软雅黑" w:eastAsia="微软雅黑" w:cs="微软雅黑"/>
        </w:rPr>
        <w:br w:type="textWrapping"/>
      </w:r>
      <w:r>
        <w:rPr>
          <w:rFonts w:hint="eastAsia" w:ascii="微软雅黑" w:hAnsi="微软雅黑" w:eastAsia="微软雅黑" w:cs="微软雅黑"/>
        </w:rPr>
        <w:t xml:space="preserve">  "review_target": "topic_batch | single_topic | feedback_patch",</w:t>
      </w:r>
      <w:r>
        <w:rPr>
          <w:rFonts w:hint="eastAsia" w:ascii="微软雅黑" w:hAnsi="微软雅黑" w:eastAsia="微软雅黑" w:cs="微软雅黑"/>
        </w:rPr>
        <w:br w:type="textWrapping"/>
      </w:r>
      <w:r>
        <w:rPr>
          <w:rFonts w:hint="eastAsia" w:ascii="微软雅黑" w:hAnsi="微软雅黑" w:eastAsia="微软雅黑" w:cs="微软雅黑"/>
        </w:rPr>
        <w:t xml:space="preserve">  "review_result": "pass | revise | regenerate_partial | remove_duplicate | refill_pool | hold_for_feedback",</w:t>
      </w:r>
      <w:r>
        <w:rPr>
          <w:rFonts w:hint="eastAsia" w:ascii="微软雅黑" w:hAnsi="微软雅黑" w:eastAsia="微软雅黑" w:cs="微软雅黑"/>
        </w:rPr>
        <w:br w:type="textWrapping"/>
      </w:r>
      <w:r>
        <w:rPr>
          <w:rFonts w:hint="eastAsia" w:ascii="微软雅黑" w:hAnsi="微软雅黑" w:eastAsia="微软雅黑" w:cs="微软雅黑"/>
        </w:rPr>
        <w:t xml:space="preserve">  "quality_flags": ["route_drift", "hook_weak", "batch_homogeneous"],</w:t>
      </w:r>
      <w:r>
        <w:rPr>
          <w:rFonts w:hint="eastAsia" w:ascii="微软雅黑" w:hAnsi="微软雅黑" w:eastAsia="微软雅黑" w:cs="微软雅黑"/>
        </w:rPr>
        <w:br w:type="textWrapping"/>
      </w:r>
      <w:r>
        <w:rPr>
          <w:rFonts w:hint="eastAsia" w:ascii="微软雅黑" w:hAnsi="微软雅黑" w:eastAsia="微软雅黑" w:cs="微软雅黑"/>
        </w:rPr>
        <w:t xml:space="preserve">  "must_fix": ["阶段2里有多条题偏ToC表达，不符合当前ToB主路线"],</w:t>
      </w:r>
      <w:r>
        <w:rPr>
          <w:rFonts w:hint="eastAsia" w:ascii="微软雅黑" w:hAnsi="微软雅黑" w:eastAsia="微软雅黑" w:cs="微软雅黑"/>
        </w:rPr>
        <w:br w:type="textWrapping"/>
      </w:r>
      <w:r>
        <w:rPr>
          <w:rFonts w:hint="eastAsia" w:ascii="微软雅黑" w:hAnsi="微软雅黑" w:eastAsia="微软雅黑" w:cs="微软雅黑"/>
        </w:rPr>
        <w:t xml:space="preserve">  "should_fix": ["可再补2-3条更强案例型选题，增强成交前教育层"],</w:t>
      </w:r>
      <w:r>
        <w:rPr>
          <w:rFonts w:hint="eastAsia" w:ascii="微软雅黑" w:hAnsi="微软雅黑" w:eastAsia="微软雅黑" w:cs="微软雅黑"/>
        </w:rPr>
        <w:br w:type="textWrapping"/>
      </w:r>
      <w:r>
        <w:rPr>
          <w:rFonts w:hint="eastAsia" w:ascii="微软雅黑" w:hAnsi="微软雅黑" w:eastAsia="微软雅黑" w:cs="微软雅黑"/>
        </w:rPr>
        <w:t xml:space="preserve">  "next_action": "return_to_generator",</w:t>
      </w:r>
      <w:r>
        <w:rPr>
          <w:rFonts w:hint="eastAsia" w:ascii="微软雅黑" w:hAnsi="微软雅黑" w:eastAsia="微软雅黑" w:cs="微软雅黑"/>
        </w:rPr>
        <w:br w:type="textWrapping"/>
      </w:r>
      <w:r>
        <w:rPr>
          <w:rFonts w:hint="eastAsia" w:ascii="微软雅黑" w:hAnsi="微软雅黑" w:eastAsia="微软雅黑" w:cs="微软雅黑"/>
        </w:rPr>
        <w:t xml:space="preserve">  "strategy_hint": {</w:t>
      </w:r>
      <w:r>
        <w:rPr>
          <w:rFonts w:hint="eastAsia" w:ascii="微软雅黑" w:hAnsi="微软雅黑" w:eastAsia="微软雅黑" w:cs="微软雅黑"/>
        </w:rPr>
        <w:br w:type="textWrapping"/>
      </w:r>
      <w:r>
        <w:rPr>
          <w:rFonts w:hint="eastAsia" w:ascii="微软雅黑" w:hAnsi="微软雅黑" w:eastAsia="微软雅黑" w:cs="微软雅黑"/>
        </w:rPr>
        <w:t xml:space="preserve">    "preferred_move": "先删除3条弱同质题，再补2条案例型、1条反常识型",</w:t>
      </w:r>
      <w:r>
        <w:rPr>
          <w:rFonts w:hint="eastAsia" w:ascii="微软雅黑" w:hAnsi="微软雅黑" w:eastAsia="微软雅黑" w:cs="微软雅黑"/>
        </w:rPr>
        <w:br w:type="textWrapping"/>
      </w:r>
      <w:r>
        <w:rPr>
          <w:rFonts w:hint="eastAsia" w:ascii="微软雅黑" w:hAnsi="微软雅黑" w:eastAsia="微软雅黑" w:cs="微软雅黑"/>
        </w:rPr>
        <w:t xml:space="preserve">    "need_refill": true,</w:t>
      </w:r>
      <w:r>
        <w:rPr>
          <w:rFonts w:hint="eastAsia" w:ascii="微软雅黑" w:hAnsi="微软雅黑" w:eastAsia="微软雅黑" w:cs="微软雅黑"/>
        </w:rPr>
        <w:br w:type="textWrapping"/>
      </w:r>
      <w:r>
        <w:rPr>
          <w:rFonts w:hint="eastAsia" w:ascii="微软雅黑" w:hAnsi="微软雅黑" w:eastAsia="微软雅黑" w:cs="微软雅黑"/>
        </w:rPr>
        <w:t xml:space="preserve">    "refill_reason": "当前阶段剩余可用题低于安全阈值"</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"evidence_notes": ["与定位报告中的主内容母题不一致"]</w:t>
      </w:r>
      <w:r>
        <w:rPr>
          <w:rFonts w:hint="eastAsia" w:ascii="微软雅黑" w:hAnsi="微软雅黑" w:eastAsia="微软雅黑" w:cs="微软雅黑"/>
        </w:rPr>
        <w:br w:type="textWrapping"/>
      </w:r>
      <w:r>
        <w:rPr>
          <w:rFonts w:hint="eastAsia" w:ascii="微软雅黑" w:hAnsi="微软雅黑" w:eastAsia="微软雅黑" w:cs="微软雅黑"/>
        </w:rPr>
        <w:t>}</w:t>
      </w:r>
    </w:p>
    <w:p w14:paraId="185890EC">
      <w:pPr>
        <w:pStyle w:val="5"/>
        <w:rPr>
          <w:rFonts w:hint="eastAsia" w:ascii="微软雅黑" w:hAnsi="微软雅黑" w:eastAsia="微软雅黑" w:cs="微软雅黑"/>
        </w:rPr>
      </w:pPr>
      <w:r>
        <w:rPr>
          <w:rFonts w:hint="eastAsia" w:ascii="微软雅黑" w:hAnsi="微软雅黑" w:eastAsia="微软雅黑" w:cs="微软雅黑"/>
        </w:rPr>
        <w:t>7.2 首次详细规划结果放行输出格式（示例）</w:t>
      </w:r>
    </w:p>
    <w:p w14:paraId="7A3AD843">
      <w:pPr>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t xml:space="preserve">  "mode": "initial_planning",</w:t>
      </w:r>
      <w:r>
        <w:rPr>
          <w:rFonts w:hint="eastAsia" w:ascii="微软雅黑" w:hAnsi="微软雅黑" w:eastAsia="微软雅黑" w:cs="微软雅黑"/>
        </w:rPr>
        <w:br w:type="textWrapping"/>
      </w:r>
      <w:r>
        <w:rPr>
          <w:rFonts w:hint="eastAsia" w:ascii="微软雅黑" w:hAnsi="微软雅黑" w:eastAsia="微软雅黑" w:cs="微软雅黑"/>
        </w:rPr>
        <w:t xml:space="preserve">  "review_target": "full_stage_topic_plan",</w:t>
      </w:r>
      <w:r>
        <w:rPr>
          <w:rFonts w:hint="eastAsia" w:ascii="微软雅黑" w:hAnsi="微软雅黑" w:eastAsia="微软雅黑" w:cs="微软雅黑"/>
        </w:rPr>
        <w:br w:type="textWrapping"/>
      </w:r>
      <w:r>
        <w:rPr>
          <w:rFonts w:hint="eastAsia" w:ascii="微软雅黑" w:hAnsi="微软雅黑" w:eastAsia="微软雅黑" w:cs="微软雅黑"/>
        </w:rPr>
        <w:t xml:space="preserve">  "release_decision": "pass | revise | continue_generate",</w:t>
      </w:r>
      <w:r>
        <w:rPr>
          <w:rFonts w:hint="eastAsia" w:ascii="微软雅黑" w:hAnsi="微软雅黑" w:eastAsia="微软雅黑" w:cs="微软雅黑"/>
        </w:rPr>
        <w:br w:type="textWrapping"/>
      </w:r>
      <w:r>
        <w:rPr>
          <w:rFonts w:hint="eastAsia" w:ascii="微软雅黑" w:hAnsi="微软雅黑" w:eastAsia="微软雅黑" w:cs="微软雅黑"/>
        </w:rPr>
        <w:t xml:space="preserve">  "generated_objects": {</w:t>
      </w:r>
      <w:r>
        <w:rPr>
          <w:rFonts w:hint="eastAsia" w:ascii="微软雅黑" w:hAnsi="微软雅黑" w:eastAsia="微软雅黑" w:cs="微软雅黑"/>
        </w:rPr>
        <w:br w:type="textWrapping"/>
      </w:r>
      <w:r>
        <w:rPr>
          <w:rFonts w:hint="eastAsia" w:ascii="微软雅黑" w:hAnsi="微软雅黑" w:eastAsia="微软雅黑" w:cs="微软雅黑"/>
        </w:rPr>
        <w:t xml:space="preserve">    "per_stage_topic_pool": "...",</w:t>
      </w:r>
      <w:r>
        <w:rPr>
          <w:rFonts w:hint="eastAsia" w:ascii="微软雅黑" w:hAnsi="微软雅黑" w:eastAsia="微软雅黑" w:cs="微软雅黑"/>
        </w:rPr>
        <w:br w:type="textWrapping"/>
      </w:r>
      <w:r>
        <w:rPr>
          <w:rFonts w:hint="eastAsia" w:ascii="微软雅黑" w:hAnsi="微软雅黑" w:eastAsia="微软雅黑" w:cs="微软雅黑"/>
        </w:rPr>
        <w:t xml:space="preserve">    "batch_scorecard": "...",</w:t>
      </w:r>
      <w:r>
        <w:rPr>
          <w:rFonts w:hint="eastAsia" w:ascii="微软雅黑" w:hAnsi="微软雅黑" w:eastAsia="微软雅黑" w:cs="微软雅黑"/>
        </w:rPr>
        <w:br w:type="textWrapping"/>
      </w:r>
      <w:r>
        <w:rPr>
          <w:rFonts w:hint="eastAsia" w:ascii="微软雅黑" w:hAnsi="微软雅黑" w:eastAsia="微软雅黑" w:cs="微软雅黑"/>
        </w:rPr>
        <w:t xml:space="preserve">    "release_ready_topics": "..."</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"coverage_summary": {</w:t>
      </w:r>
      <w:r>
        <w:rPr>
          <w:rFonts w:hint="eastAsia" w:ascii="微软雅黑" w:hAnsi="微软雅黑" w:eastAsia="微软雅黑" w:cs="微软雅黑"/>
        </w:rPr>
        <w:br w:type="textWrapping"/>
      </w:r>
      <w:r>
        <w:rPr>
          <w:rFonts w:hint="eastAsia" w:ascii="微软雅黑" w:hAnsi="微软雅黑" w:eastAsia="微软雅黑" w:cs="微软雅黑"/>
        </w:rPr>
        <w:t xml:space="preserve">    "stage_count_ready": true,</w:t>
      </w:r>
      <w:r>
        <w:rPr>
          <w:rFonts w:hint="eastAsia" w:ascii="微软雅黑" w:hAnsi="微软雅黑" w:eastAsia="微软雅黑" w:cs="微软雅黑"/>
        </w:rPr>
        <w:br w:type="textWrapping"/>
      </w:r>
      <w:r>
        <w:rPr>
          <w:rFonts w:hint="eastAsia" w:ascii="微软雅黑" w:hAnsi="微软雅黑" w:eastAsia="微软雅黑" w:cs="微软雅黑"/>
        </w:rPr>
        <w:t xml:space="preserve">    "each_stage_topic_count": "&gt;=30",</w:t>
      </w:r>
      <w:r>
        <w:rPr>
          <w:rFonts w:hint="eastAsia" w:ascii="微软雅黑" w:hAnsi="微软雅黑" w:eastAsia="微软雅黑" w:cs="微软雅黑"/>
        </w:rPr>
        <w:br w:type="textWrapping"/>
      </w:r>
      <w:r>
        <w:rPr>
          <w:rFonts w:hint="eastAsia" w:ascii="微软雅黑" w:hAnsi="微软雅黑" w:eastAsia="微软雅黑" w:cs="微软雅黑"/>
        </w:rPr>
        <w:t xml:space="preserve">    "route_consistency": "high",</w:t>
      </w:r>
      <w:r>
        <w:rPr>
          <w:rFonts w:hint="eastAsia" w:ascii="微软雅黑" w:hAnsi="微软雅黑" w:eastAsia="微软雅黑" w:cs="微软雅黑"/>
        </w:rPr>
        <w:br w:type="textWrapping"/>
      </w:r>
      <w:r>
        <w:rPr>
          <w:rFonts w:hint="eastAsia" w:ascii="微软雅黑" w:hAnsi="微软雅黑" w:eastAsia="微软雅黑" w:cs="微软雅黑"/>
        </w:rPr>
        <w:t xml:space="preserve">    "duplication_risk": "low"</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"need_followup": ["补1条更像用户亲身经历的强故事题"],</w:t>
      </w:r>
      <w:r>
        <w:rPr>
          <w:rFonts w:hint="eastAsia" w:ascii="微软雅黑" w:hAnsi="微软雅黑" w:eastAsia="微软雅黑" w:cs="微软雅黑"/>
        </w:rPr>
        <w:br w:type="textWrapping"/>
      </w:r>
      <w:r>
        <w:rPr>
          <w:rFonts w:hint="eastAsia" w:ascii="微软雅黑" w:hAnsi="微软雅黑" w:eastAsia="微软雅黑" w:cs="微软雅黑"/>
        </w:rPr>
        <w:t xml:space="preserve">  "next_action": "send_to_release_or_regenerate"</w:t>
      </w:r>
      <w:r>
        <w:rPr>
          <w:rFonts w:hint="eastAsia" w:ascii="微软雅黑" w:hAnsi="微软雅黑" w:eastAsia="微软雅黑" w:cs="微软雅黑"/>
        </w:rPr>
        <w:br w:type="textWrapping"/>
      </w:r>
      <w:r>
        <w:rPr>
          <w:rFonts w:hint="eastAsia" w:ascii="微软雅黑" w:hAnsi="微软雅黑" w:eastAsia="微软雅黑" w:cs="微软雅黑"/>
        </w:rPr>
        <w:t>}</w:t>
      </w:r>
    </w:p>
    <w:p w14:paraId="344CB078">
      <w:pPr>
        <w:pStyle w:val="5"/>
        <w:rPr>
          <w:rFonts w:hint="eastAsia" w:ascii="微软雅黑" w:hAnsi="微软雅黑" w:eastAsia="微软雅黑" w:cs="微软雅黑"/>
        </w:rPr>
      </w:pPr>
      <w:r>
        <w:rPr>
          <w:rFonts w:hint="eastAsia" w:ascii="微软雅黑" w:hAnsi="微软雅黑" w:eastAsia="微软雅黑" w:cs="微软雅黑"/>
        </w:rPr>
        <w:t>7.3 动态维护输出格式（示例）</w:t>
      </w:r>
    </w:p>
    <w:p w14:paraId="72BA4AF2">
      <w:pPr>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t xml:space="preserve">  "mode": "dynamic_maintenance",</w:t>
      </w:r>
      <w:r>
        <w:rPr>
          <w:rFonts w:hint="eastAsia" w:ascii="微软雅黑" w:hAnsi="微软雅黑" w:eastAsia="微软雅黑" w:cs="微软雅黑"/>
        </w:rPr>
        <w:br w:type="textWrapping"/>
      </w:r>
      <w:r>
        <w:rPr>
          <w:rFonts w:hint="eastAsia" w:ascii="微软雅黑" w:hAnsi="微软雅黑" w:eastAsia="微软雅黑" w:cs="微软雅黑"/>
        </w:rPr>
        <w:t xml:space="preserve">  "review_target": "topic_pool_patch",</w:t>
      </w:r>
      <w:r>
        <w:rPr>
          <w:rFonts w:hint="eastAsia" w:ascii="微软雅黑" w:hAnsi="微软雅黑" w:eastAsia="微软雅黑" w:cs="微软雅黑"/>
        </w:rPr>
        <w:br w:type="textWrapping"/>
      </w:r>
      <w:r>
        <w:rPr>
          <w:rFonts w:hint="eastAsia" w:ascii="微软雅黑" w:hAnsi="微软雅黑" w:eastAsia="微软雅黑" w:cs="微软雅黑"/>
        </w:rPr>
        <w:t xml:space="preserve">  "used_topic_sync_result": {"removed_from_active_pool": 3, "archived_to_history": 3},</w:t>
      </w:r>
      <w:r>
        <w:rPr>
          <w:rFonts w:hint="eastAsia" w:ascii="微软雅黑" w:hAnsi="微软雅黑" w:eastAsia="微软雅黑" w:cs="微软雅黑"/>
        </w:rPr>
        <w:br w:type="textWrapping"/>
      </w:r>
      <w:r>
        <w:rPr>
          <w:rFonts w:hint="eastAsia" w:ascii="微软雅黑" w:hAnsi="微软雅黑" w:eastAsia="微软雅黑" w:cs="微软雅黑"/>
        </w:rPr>
        <w:t xml:space="preserve">  "replacement_batch": {"generated": 4, "approved": 3, "needs_regen": 1},</w:t>
      </w:r>
      <w:r>
        <w:rPr>
          <w:rFonts w:hint="eastAsia" w:ascii="微软雅黑" w:hAnsi="微软雅黑" w:eastAsia="微软雅黑" w:cs="微软雅黑"/>
        </w:rPr>
        <w:br w:type="textWrapping"/>
      </w:r>
      <w:r>
        <w:rPr>
          <w:rFonts w:hint="eastAsia" w:ascii="微软雅黑" w:hAnsi="微软雅黑" w:eastAsia="微软雅黑" w:cs="微软雅黑"/>
        </w:rPr>
        <w:t xml:space="preserve">  "refill_hint": {"need_refill": true, "target_stage": "阶段2", "reason": "剩余题数不足25"},</w:t>
      </w:r>
      <w:r>
        <w:rPr>
          <w:rFonts w:hint="eastAsia" w:ascii="微软雅黑" w:hAnsi="微软雅黑" w:eastAsia="微软雅黑" w:cs="微软雅黑"/>
        </w:rPr>
        <w:br w:type="textWrapping"/>
      </w:r>
      <w:r>
        <w:rPr>
          <w:rFonts w:hint="eastAsia" w:ascii="微软雅黑" w:hAnsi="微软雅黑" w:eastAsia="微软雅黑" w:cs="微软雅黑"/>
        </w:rPr>
        <w:t xml:space="preserve">  "next_action": "archive_and_update_pool"</w:t>
      </w:r>
      <w:r>
        <w:rPr>
          <w:rFonts w:hint="eastAsia" w:ascii="微软雅黑" w:hAnsi="微软雅黑" w:eastAsia="微软雅黑" w:cs="微软雅黑"/>
        </w:rPr>
        <w:br w:type="textWrapping"/>
      </w:r>
      <w:r>
        <w:rPr>
          <w:rFonts w:hint="eastAsia" w:ascii="微软雅黑" w:hAnsi="微软雅黑" w:eastAsia="微软雅黑" w:cs="微软雅黑"/>
        </w:rPr>
        <w:t>}</w:t>
      </w:r>
    </w:p>
    <w:p w14:paraId="7B8F25CA">
      <w:pPr>
        <w:rPr>
          <w:rFonts w:hint="eastAsia" w:ascii="微软雅黑" w:hAnsi="微软雅黑" w:eastAsia="微软雅黑" w:cs="微软雅黑"/>
        </w:rPr>
      </w:pPr>
      <w:r>
        <w:rPr>
          <w:rFonts w:hint="eastAsia" w:ascii="微软雅黑" w:hAnsi="微软雅黑" w:eastAsia="微软雅黑" w:cs="微软雅黑"/>
        </w:rPr>
        <w:t>8. 过程内实时质检职责</w:t>
      </w:r>
    </w:p>
    <w:p w14:paraId="5CCEAE3B">
      <w:pPr>
        <w:pStyle w:val="5"/>
        <w:rPr>
          <w:rFonts w:hint="eastAsia" w:ascii="微软雅黑" w:hAnsi="微软雅黑" w:eastAsia="微软雅黑" w:cs="微软雅黑"/>
        </w:rPr>
      </w:pPr>
      <w:r>
        <w:rPr>
          <w:rFonts w:hint="eastAsia" w:ascii="微软雅黑" w:hAnsi="微软雅黑" w:eastAsia="微软雅黑" w:cs="微软雅黑"/>
        </w:rPr>
        <w:t>8.1 过程质检的核心判断问题</w:t>
      </w:r>
    </w:p>
    <w:p w14:paraId="492872B6">
      <w:pPr>
        <w:rPr>
          <w:rFonts w:hint="eastAsia" w:ascii="微软雅黑" w:hAnsi="微软雅黑" w:eastAsia="微软雅黑" w:cs="微软雅黑"/>
        </w:rPr>
      </w:pPr>
      <w:r>
        <w:rPr>
          <w:rFonts w:hint="eastAsia" w:ascii="微软雅黑" w:hAnsi="微软雅黑" w:eastAsia="微软雅黑" w:cs="微软雅黑"/>
        </w:rPr>
        <w:t>• 当前批次是否真正沿用了第二阶段主路线和阶段目标，而不是生成了一堆通用题。</w:t>
      </w:r>
    </w:p>
    <w:p w14:paraId="08F1DB83">
      <w:pPr>
        <w:rPr>
          <w:rFonts w:hint="eastAsia" w:ascii="微软雅黑" w:hAnsi="微软雅黑" w:eastAsia="微软雅黑" w:cs="微软雅黑"/>
        </w:rPr>
      </w:pPr>
      <w:r>
        <w:rPr>
          <w:rFonts w:hint="eastAsia" w:ascii="微软雅黑" w:hAnsi="微软雅黑" w:eastAsia="微软雅黑" w:cs="微软雅黑"/>
        </w:rPr>
        <w:t>• 每阶段是否达到至少 30 条，且不是靠轻度改词硬凑数。</w:t>
      </w:r>
    </w:p>
    <w:p w14:paraId="397220C4">
      <w:pPr>
        <w:rPr>
          <w:rFonts w:hint="eastAsia" w:ascii="微软雅黑" w:hAnsi="微软雅黑" w:eastAsia="微软雅黑" w:cs="微软雅黑"/>
        </w:rPr>
      </w:pPr>
      <w:r>
        <w:rPr>
          <w:rFonts w:hint="eastAsia" w:ascii="微软雅黑" w:hAnsi="微软雅黑" w:eastAsia="微软雅黑" w:cs="微软雅黑"/>
        </w:rPr>
        <w:t>• 单题结构字段是否完整：标题、说明、爆款类型、爆款点、冲突/反差、3秒钩子、开头、收尾、互动/转化引导、平台/形式建议。</w:t>
      </w:r>
    </w:p>
    <w:p w14:paraId="2EC64DB0">
      <w:pPr>
        <w:rPr>
          <w:rFonts w:hint="eastAsia" w:ascii="微软雅黑" w:hAnsi="微软雅黑" w:eastAsia="微软雅黑" w:cs="微软雅黑"/>
        </w:rPr>
      </w:pPr>
      <w:r>
        <w:rPr>
          <w:rFonts w:hint="eastAsia" w:ascii="微软雅黑" w:hAnsi="微软雅黑" w:eastAsia="微软雅黑" w:cs="微软雅黑"/>
        </w:rPr>
        <w:t>• 这批题是否足够像用户本人、像其行业、像其业务、像其表达，而不是任何人都能套用。</w:t>
      </w:r>
    </w:p>
    <w:p w14:paraId="0AA9B019">
      <w:pPr>
        <w:rPr>
          <w:rFonts w:hint="eastAsia" w:ascii="微软雅黑" w:hAnsi="微软雅黑" w:eastAsia="微软雅黑" w:cs="微软雅黑"/>
        </w:rPr>
      </w:pPr>
      <w:r>
        <w:rPr>
          <w:rFonts w:hint="eastAsia" w:ascii="微软雅黑" w:hAnsi="微软雅黑" w:eastAsia="微软雅黑" w:cs="微软雅黑"/>
        </w:rPr>
        <w:t>• 是否存在明显重复、模板化、同质化、阶段间撞题。</w:t>
      </w:r>
    </w:p>
    <w:p w14:paraId="3D0FE0BF">
      <w:pPr>
        <w:rPr>
          <w:rFonts w:hint="eastAsia" w:ascii="微软雅黑" w:hAnsi="微软雅黑" w:eastAsia="微软雅黑" w:cs="微软雅黑"/>
        </w:rPr>
      </w:pPr>
      <w:r>
        <w:rPr>
          <w:rFonts w:hint="eastAsia" w:ascii="微软雅黑" w:hAnsi="微软雅黑" w:eastAsia="微软雅黑" w:cs="微软雅黑"/>
        </w:rPr>
        <w:t>• 用户反馈是否被真正执行，而不是表面改词。</w:t>
      </w:r>
    </w:p>
    <w:p w14:paraId="1A29EE32">
      <w:pPr>
        <w:rPr>
          <w:rFonts w:hint="eastAsia" w:ascii="微软雅黑" w:hAnsi="微软雅黑" w:eastAsia="微软雅黑" w:cs="微软雅黑"/>
        </w:rPr>
      </w:pPr>
      <w:r>
        <w:rPr>
          <w:rFonts w:hint="eastAsia" w:ascii="微软雅黑" w:hAnsi="微软雅黑" w:eastAsia="微软雅黑" w:cs="微软雅黑"/>
        </w:rPr>
        <w:t>• 已使用题同步后，当前规划池是否仍有足够可用题；如果不足，是否已正确触发补货。</w:t>
      </w:r>
    </w:p>
    <w:p w14:paraId="63C463BB">
      <w:pPr>
        <w:pStyle w:val="5"/>
        <w:rPr>
          <w:rFonts w:hint="eastAsia" w:ascii="微软雅黑" w:hAnsi="微软雅黑" w:eastAsia="微软雅黑" w:cs="微软雅黑"/>
        </w:rPr>
      </w:pPr>
      <w:r>
        <w:rPr>
          <w:rFonts w:hint="eastAsia" w:ascii="微软雅黑" w:hAnsi="微软雅黑" w:eastAsia="微软雅黑" w:cs="微软雅黑"/>
        </w:rPr>
        <w:t>8.2 过程质检动作字典</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9"/>
        <w:gridCol w:w="3249"/>
        <w:gridCol w:w="3249"/>
      </w:tblGrid>
      <w:tr w14:paraId="34ED0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627F0CD9">
            <w:pPr>
              <w:rPr>
                <w:rFonts w:hint="eastAsia" w:ascii="微软雅黑" w:hAnsi="微软雅黑" w:eastAsia="微软雅黑" w:cs="微软雅黑"/>
              </w:rPr>
            </w:pPr>
            <w:r>
              <w:rPr>
                <w:rFonts w:hint="eastAsia" w:ascii="微软雅黑" w:hAnsi="微软雅黑" w:eastAsia="微软雅黑" w:cs="微软雅黑"/>
              </w:rPr>
              <w:t>动作码</w:t>
            </w:r>
          </w:p>
        </w:tc>
        <w:tc>
          <w:tcPr>
            <w:tcW w:w="3249" w:type="dxa"/>
          </w:tcPr>
          <w:p w14:paraId="41723892">
            <w:pPr>
              <w:rPr>
                <w:rFonts w:hint="eastAsia" w:ascii="微软雅黑" w:hAnsi="微软雅黑" w:eastAsia="微软雅黑" w:cs="微软雅黑"/>
              </w:rPr>
            </w:pPr>
            <w:r>
              <w:rPr>
                <w:rFonts w:hint="eastAsia" w:ascii="微软雅黑" w:hAnsi="微软雅黑" w:eastAsia="微软雅黑" w:cs="微软雅黑"/>
              </w:rPr>
              <w:t>何时触发</w:t>
            </w:r>
          </w:p>
        </w:tc>
        <w:tc>
          <w:tcPr>
            <w:tcW w:w="3249" w:type="dxa"/>
          </w:tcPr>
          <w:p w14:paraId="3008081C">
            <w:pPr>
              <w:rPr>
                <w:rFonts w:hint="eastAsia" w:ascii="微软雅黑" w:hAnsi="微软雅黑" w:eastAsia="微软雅黑" w:cs="微软雅黑"/>
              </w:rPr>
            </w:pPr>
            <w:r>
              <w:rPr>
                <w:rFonts w:hint="eastAsia" w:ascii="微软雅黑" w:hAnsi="微软雅黑" w:eastAsia="微软雅黑" w:cs="微软雅黑"/>
              </w:rPr>
              <w:t>对生成智能体的要求</w:t>
            </w:r>
          </w:p>
        </w:tc>
      </w:tr>
      <w:tr w14:paraId="636CB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0E31A02B">
            <w:pPr>
              <w:rPr>
                <w:rFonts w:hint="eastAsia" w:ascii="微软雅黑" w:hAnsi="微软雅黑" w:eastAsia="微软雅黑" w:cs="微软雅黑"/>
              </w:rPr>
            </w:pPr>
            <w:r>
              <w:rPr>
                <w:rFonts w:hint="eastAsia" w:ascii="微软雅黑" w:hAnsi="微软雅黑" w:eastAsia="微软雅黑" w:cs="微软雅黑"/>
              </w:rPr>
              <w:t>pass</w:t>
            </w:r>
          </w:p>
        </w:tc>
        <w:tc>
          <w:tcPr>
            <w:tcW w:w="3249" w:type="dxa"/>
          </w:tcPr>
          <w:p w14:paraId="11EA5D74">
            <w:pPr>
              <w:rPr>
                <w:rFonts w:hint="eastAsia" w:ascii="微软雅黑" w:hAnsi="微软雅黑" w:eastAsia="微软雅黑" w:cs="微软雅黑"/>
              </w:rPr>
            </w:pPr>
            <w:r>
              <w:rPr>
                <w:rFonts w:hint="eastAsia" w:ascii="微软雅黑" w:hAnsi="微软雅黑" w:eastAsia="微软雅黑" w:cs="微软雅黑"/>
              </w:rPr>
              <w:t>当前批次可用，可继续正常推进。</w:t>
            </w:r>
          </w:p>
        </w:tc>
        <w:tc>
          <w:tcPr>
            <w:tcW w:w="3249" w:type="dxa"/>
          </w:tcPr>
          <w:p w14:paraId="1B6CA6BE">
            <w:pPr>
              <w:rPr>
                <w:rFonts w:hint="eastAsia" w:ascii="微软雅黑" w:hAnsi="微软雅黑" w:eastAsia="微软雅黑" w:cs="微软雅黑"/>
              </w:rPr>
            </w:pPr>
            <w:r>
              <w:rPr>
                <w:rFonts w:hint="eastAsia" w:ascii="微软雅黑" w:hAnsi="微软雅黑" w:eastAsia="微软雅黑" w:cs="微软雅黑"/>
              </w:rPr>
              <w:t>保持当前阶段逻辑，仅做轻量补优即可。</w:t>
            </w:r>
          </w:p>
        </w:tc>
      </w:tr>
      <w:tr w14:paraId="45C3D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69F01E67">
            <w:pPr>
              <w:rPr>
                <w:rFonts w:hint="eastAsia" w:ascii="微软雅黑" w:hAnsi="微软雅黑" w:eastAsia="微软雅黑" w:cs="微软雅黑"/>
              </w:rPr>
            </w:pPr>
            <w:r>
              <w:rPr>
                <w:rFonts w:hint="eastAsia" w:ascii="微软雅黑" w:hAnsi="微软雅黑" w:eastAsia="微软雅黑" w:cs="微软雅黑"/>
              </w:rPr>
              <w:t>revise</w:t>
            </w:r>
          </w:p>
        </w:tc>
        <w:tc>
          <w:tcPr>
            <w:tcW w:w="3249" w:type="dxa"/>
          </w:tcPr>
          <w:p w14:paraId="10322E65">
            <w:pPr>
              <w:rPr>
                <w:rFonts w:hint="eastAsia" w:ascii="微软雅黑" w:hAnsi="微软雅黑" w:eastAsia="微软雅黑" w:cs="微软雅黑"/>
              </w:rPr>
            </w:pPr>
            <w:r>
              <w:rPr>
                <w:rFonts w:hint="eastAsia" w:ascii="微软雅黑" w:hAnsi="微软雅黑" w:eastAsia="微软雅黑" w:cs="微软雅黑"/>
              </w:rPr>
              <w:t>总体方向没错，但部分单题字段残缺、表达偏弱或执行感不足。</w:t>
            </w:r>
          </w:p>
        </w:tc>
        <w:tc>
          <w:tcPr>
            <w:tcW w:w="3249" w:type="dxa"/>
          </w:tcPr>
          <w:p w14:paraId="53167440">
            <w:pPr>
              <w:rPr>
                <w:rFonts w:hint="eastAsia" w:ascii="微软雅黑" w:hAnsi="微软雅黑" w:eastAsia="微软雅黑" w:cs="微软雅黑"/>
              </w:rPr>
            </w:pPr>
            <w:r>
              <w:rPr>
                <w:rFonts w:hint="eastAsia" w:ascii="微软雅黑" w:hAnsi="微软雅黑" w:eastAsia="微软雅黑" w:cs="微软雅黑"/>
              </w:rPr>
              <w:t>保留批次主体，只修不达标题。</w:t>
            </w:r>
          </w:p>
        </w:tc>
      </w:tr>
      <w:tr w14:paraId="424E4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19374F74">
            <w:pPr>
              <w:rPr>
                <w:rFonts w:hint="eastAsia" w:ascii="微软雅黑" w:hAnsi="微软雅黑" w:eastAsia="微软雅黑" w:cs="微软雅黑"/>
              </w:rPr>
            </w:pPr>
            <w:r>
              <w:rPr>
                <w:rFonts w:hint="eastAsia" w:ascii="微软雅黑" w:hAnsi="微软雅黑" w:eastAsia="微软雅黑" w:cs="微软雅黑"/>
              </w:rPr>
              <w:t>regenerate_partial</w:t>
            </w:r>
          </w:p>
        </w:tc>
        <w:tc>
          <w:tcPr>
            <w:tcW w:w="3249" w:type="dxa"/>
          </w:tcPr>
          <w:p w14:paraId="536AD27D">
            <w:pPr>
              <w:rPr>
                <w:rFonts w:hint="eastAsia" w:ascii="微软雅黑" w:hAnsi="微软雅黑" w:eastAsia="微软雅黑" w:cs="微软雅黑"/>
              </w:rPr>
            </w:pPr>
            <w:r>
              <w:rPr>
                <w:rFonts w:hint="eastAsia" w:ascii="微软雅黑" w:hAnsi="微软雅黑" w:eastAsia="微软雅黑" w:cs="微软雅黑"/>
              </w:rPr>
              <w:t>某一阶段或某一组题路线明显跑偏，修修补补不够。</w:t>
            </w:r>
          </w:p>
        </w:tc>
        <w:tc>
          <w:tcPr>
            <w:tcW w:w="3249" w:type="dxa"/>
          </w:tcPr>
          <w:p w14:paraId="6D128BAC">
            <w:pPr>
              <w:rPr>
                <w:rFonts w:hint="eastAsia" w:ascii="微软雅黑" w:hAnsi="微软雅黑" w:eastAsia="微软雅黑" w:cs="微软雅黑"/>
              </w:rPr>
            </w:pPr>
            <w:r>
              <w:rPr>
                <w:rFonts w:hint="eastAsia" w:ascii="微软雅黑" w:hAnsi="微软雅黑" w:eastAsia="微软雅黑" w:cs="微软雅黑"/>
              </w:rPr>
              <w:t>按指定阶段或指定题组重新生成。</w:t>
            </w:r>
          </w:p>
        </w:tc>
      </w:tr>
      <w:tr w14:paraId="2B66B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7EC0BFA6">
            <w:pPr>
              <w:rPr>
                <w:rFonts w:hint="eastAsia" w:ascii="微软雅黑" w:hAnsi="微软雅黑" w:eastAsia="微软雅黑" w:cs="微软雅黑"/>
              </w:rPr>
            </w:pPr>
            <w:r>
              <w:rPr>
                <w:rFonts w:hint="eastAsia" w:ascii="微软雅黑" w:hAnsi="微软雅黑" w:eastAsia="微软雅黑" w:cs="微软雅黑"/>
              </w:rPr>
              <w:t>remove_duplicate</w:t>
            </w:r>
          </w:p>
        </w:tc>
        <w:tc>
          <w:tcPr>
            <w:tcW w:w="3249" w:type="dxa"/>
          </w:tcPr>
          <w:p w14:paraId="3B593252">
            <w:pPr>
              <w:rPr>
                <w:rFonts w:hint="eastAsia" w:ascii="微软雅黑" w:hAnsi="微软雅黑" w:eastAsia="微软雅黑" w:cs="微软雅黑"/>
              </w:rPr>
            </w:pPr>
            <w:r>
              <w:rPr>
                <w:rFonts w:hint="eastAsia" w:ascii="微软雅黑" w:hAnsi="微软雅黑" w:eastAsia="微软雅黑" w:cs="微软雅黑"/>
              </w:rPr>
              <w:t>批次存在明显重复/撞题/同模板换词。</w:t>
            </w:r>
          </w:p>
        </w:tc>
        <w:tc>
          <w:tcPr>
            <w:tcW w:w="3249" w:type="dxa"/>
          </w:tcPr>
          <w:p w14:paraId="454CA0F4">
            <w:pPr>
              <w:rPr>
                <w:rFonts w:hint="eastAsia" w:ascii="微软雅黑" w:hAnsi="微软雅黑" w:eastAsia="微软雅黑" w:cs="微软雅黑"/>
              </w:rPr>
            </w:pPr>
            <w:r>
              <w:rPr>
                <w:rFonts w:hint="eastAsia" w:ascii="微软雅黑" w:hAnsi="微软雅黑" w:eastAsia="微软雅黑" w:cs="微软雅黑"/>
              </w:rPr>
              <w:t>删除或合并重复题，并补足新的差异化题。</w:t>
            </w:r>
          </w:p>
        </w:tc>
      </w:tr>
      <w:tr w14:paraId="1D873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31B9441F">
            <w:pPr>
              <w:rPr>
                <w:rFonts w:hint="eastAsia" w:ascii="微软雅黑" w:hAnsi="微软雅黑" w:eastAsia="微软雅黑" w:cs="微软雅黑"/>
              </w:rPr>
            </w:pPr>
            <w:r>
              <w:rPr>
                <w:rFonts w:hint="eastAsia" w:ascii="微软雅黑" w:hAnsi="微软雅黑" w:eastAsia="微软雅黑" w:cs="微软雅黑"/>
              </w:rPr>
              <w:t>refill_pool</w:t>
            </w:r>
          </w:p>
        </w:tc>
        <w:tc>
          <w:tcPr>
            <w:tcW w:w="3249" w:type="dxa"/>
          </w:tcPr>
          <w:p w14:paraId="591F950C">
            <w:pPr>
              <w:rPr>
                <w:rFonts w:hint="eastAsia" w:ascii="微软雅黑" w:hAnsi="微软雅黑" w:eastAsia="微软雅黑" w:cs="微软雅黑"/>
              </w:rPr>
            </w:pPr>
            <w:r>
              <w:rPr>
                <w:rFonts w:hint="eastAsia" w:ascii="微软雅黑" w:hAnsi="微软雅黑" w:eastAsia="微软雅黑" w:cs="微软雅黑"/>
              </w:rPr>
              <w:t>当前阶段剩余可用题不足安全阈值，或已使用题移出后出现缺口。</w:t>
            </w:r>
          </w:p>
        </w:tc>
        <w:tc>
          <w:tcPr>
            <w:tcW w:w="3249" w:type="dxa"/>
          </w:tcPr>
          <w:p w14:paraId="4A01E408">
            <w:pPr>
              <w:rPr>
                <w:rFonts w:hint="eastAsia" w:ascii="微软雅黑" w:hAnsi="微软雅黑" w:eastAsia="微软雅黑" w:cs="微软雅黑"/>
              </w:rPr>
            </w:pPr>
            <w:r>
              <w:rPr>
                <w:rFonts w:hint="eastAsia" w:ascii="微软雅黑" w:hAnsi="微软雅黑" w:eastAsia="微软雅黑" w:cs="微软雅黑"/>
              </w:rPr>
              <w:t>补货到目标数量，不得只复制旧题变体。</w:t>
            </w:r>
          </w:p>
        </w:tc>
      </w:tr>
      <w:tr w14:paraId="65966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4D0EA3DE">
            <w:pPr>
              <w:rPr>
                <w:rFonts w:hint="eastAsia" w:ascii="微软雅黑" w:hAnsi="微软雅黑" w:eastAsia="微软雅黑" w:cs="微软雅黑"/>
              </w:rPr>
            </w:pPr>
            <w:r>
              <w:rPr>
                <w:rFonts w:hint="eastAsia" w:ascii="微软雅黑" w:hAnsi="微软雅黑" w:eastAsia="微软雅黑" w:cs="微软雅黑"/>
              </w:rPr>
              <w:t>hold_for_feedback</w:t>
            </w:r>
          </w:p>
        </w:tc>
        <w:tc>
          <w:tcPr>
            <w:tcW w:w="3249" w:type="dxa"/>
          </w:tcPr>
          <w:p w14:paraId="5CF1180A">
            <w:pPr>
              <w:rPr>
                <w:rFonts w:hint="eastAsia" w:ascii="微软雅黑" w:hAnsi="微软雅黑" w:eastAsia="微软雅黑" w:cs="微软雅黑"/>
              </w:rPr>
            </w:pPr>
            <w:r>
              <w:rPr>
                <w:rFonts w:hint="eastAsia" w:ascii="微软雅黑" w:hAnsi="微软雅黑" w:eastAsia="微软雅黑" w:cs="微软雅黑"/>
              </w:rPr>
              <w:t>用户反馈还不够明确，贸然补题可能继续跑偏。</w:t>
            </w:r>
          </w:p>
        </w:tc>
        <w:tc>
          <w:tcPr>
            <w:tcW w:w="3249" w:type="dxa"/>
          </w:tcPr>
          <w:p w14:paraId="47419D80">
            <w:pPr>
              <w:rPr>
                <w:rFonts w:hint="eastAsia" w:ascii="微软雅黑" w:hAnsi="微软雅黑" w:eastAsia="微软雅黑" w:cs="微软雅黑"/>
              </w:rPr>
            </w:pPr>
            <w:r>
              <w:rPr>
                <w:rFonts w:hint="eastAsia" w:ascii="微软雅黑" w:hAnsi="微软雅黑" w:eastAsia="微软雅黑" w:cs="微软雅黑"/>
              </w:rPr>
              <w:t>先等待更多偏好信息或让总控层回收用户补充条件。</w:t>
            </w:r>
          </w:p>
        </w:tc>
      </w:tr>
    </w:tbl>
    <w:p w14:paraId="5CCDC38A">
      <w:pPr>
        <w:rPr>
          <w:rFonts w:hint="eastAsia" w:ascii="微软雅黑" w:hAnsi="微软雅黑" w:eastAsia="微软雅黑" w:cs="微软雅黑"/>
        </w:rPr>
      </w:pPr>
    </w:p>
    <w:p w14:paraId="46FF9DC3">
      <w:pPr>
        <w:rPr>
          <w:rFonts w:hint="eastAsia" w:ascii="微软雅黑" w:hAnsi="微软雅黑" w:eastAsia="微软雅黑" w:cs="微软雅黑"/>
        </w:rPr>
      </w:pPr>
      <w:r>
        <w:rPr>
          <w:rFonts w:hint="eastAsia" w:ascii="微软雅黑" w:hAnsi="微软雅黑" w:eastAsia="微软雅黑" w:cs="微软雅黑"/>
        </w:rPr>
        <w:t>9. 首次详细规划模式下的质检职责</w:t>
      </w:r>
    </w:p>
    <w:p w14:paraId="25AA5E11">
      <w:pPr>
        <w:rPr>
          <w:rFonts w:hint="eastAsia" w:ascii="微软雅黑" w:hAnsi="微软雅黑" w:eastAsia="微软雅黑" w:cs="微软雅黑"/>
        </w:rPr>
      </w:pPr>
      <w:r>
        <w:rPr>
          <w:rFonts w:hint="eastAsia" w:ascii="微软雅黑" w:hAnsi="微软雅黑" w:eastAsia="微软雅黑" w:cs="微软雅黑"/>
        </w:rPr>
        <w:t>• 检查阶段数量、阶段目标与阶段顺序是否清晰，并与第二阶段结果一致。</w:t>
      </w:r>
    </w:p>
    <w:p w14:paraId="2E4B2FE0">
      <w:pPr>
        <w:rPr>
          <w:rFonts w:hint="eastAsia" w:ascii="微软雅黑" w:hAnsi="微软雅黑" w:eastAsia="微软雅黑" w:cs="微软雅黑"/>
        </w:rPr>
      </w:pPr>
      <w:r>
        <w:rPr>
          <w:rFonts w:hint="eastAsia" w:ascii="微软雅黑" w:hAnsi="微软雅黑" w:eastAsia="微软雅黑" w:cs="微软雅黑"/>
        </w:rPr>
        <w:t>• 检查每阶段是否至少 30 条详细选题，且题池内部分布合理，不是单一类型堆积。</w:t>
      </w:r>
    </w:p>
    <w:p w14:paraId="67132AF3">
      <w:pPr>
        <w:rPr>
          <w:rFonts w:hint="eastAsia" w:ascii="微软雅黑" w:hAnsi="微软雅黑" w:eastAsia="微软雅黑" w:cs="微软雅黑"/>
        </w:rPr>
      </w:pPr>
      <w:r>
        <w:rPr>
          <w:rFonts w:hint="eastAsia" w:ascii="微软雅黑" w:hAnsi="微软雅黑" w:eastAsia="微软雅黑" w:cs="微软雅黑"/>
        </w:rPr>
        <w:t>• 检查每条题的结构字段是否齐全、是否有可直接供文案智能体调用的价值。</w:t>
      </w:r>
    </w:p>
    <w:p w14:paraId="423E16B8">
      <w:pPr>
        <w:rPr>
          <w:rFonts w:hint="eastAsia" w:ascii="微软雅黑" w:hAnsi="微软雅黑" w:eastAsia="微软雅黑" w:cs="微软雅黑"/>
        </w:rPr>
      </w:pPr>
      <w:r>
        <w:rPr>
          <w:rFonts w:hint="eastAsia" w:ascii="微软雅黑" w:hAnsi="微软雅黑" w:eastAsia="微软雅黑" w:cs="微软雅黑"/>
        </w:rPr>
        <w:t>• 检查批次内部的差异化：爆款型、案例型、反常识型、信任建立型、成交前教育型等是否有结构分布。</w:t>
      </w:r>
    </w:p>
    <w:p w14:paraId="20736D4C">
      <w:pPr>
        <w:rPr>
          <w:rFonts w:hint="eastAsia" w:ascii="微软雅黑" w:hAnsi="微软雅黑" w:eastAsia="微软雅黑" w:cs="微软雅黑"/>
        </w:rPr>
      </w:pPr>
      <w:r>
        <w:rPr>
          <w:rFonts w:hint="eastAsia" w:ascii="微软雅黑" w:hAnsi="微软雅黑" w:eastAsia="微软雅黑" w:cs="微软雅黑"/>
        </w:rPr>
        <w:t>• 检查题目是否足够像用户本人，而不是套模板就能迁移给任何同行。</w:t>
      </w:r>
    </w:p>
    <w:p w14:paraId="2D3DF31A">
      <w:pPr>
        <w:rPr>
          <w:rFonts w:hint="eastAsia" w:ascii="微软雅黑" w:hAnsi="微软雅黑" w:eastAsia="微软雅黑" w:cs="微软雅黑"/>
        </w:rPr>
      </w:pPr>
      <w:r>
        <w:rPr>
          <w:rFonts w:hint="eastAsia" w:ascii="微软雅黑" w:hAnsi="微软雅黑" w:eastAsia="微软雅黑" w:cs="微软雅黑"/>
        </w:rPr>
        <w:t>• 检查整批规划是否有“可以直接放行给第四阶段”的准备度。</w:t>
      </w:r>
    </w:p>
    <w:p w14:paraId="5CFBAA3F">
      <w:pPr>
        <w:rPr>
          <w:rFonts w:hint="eastAsia" w:ascii="微软雅黑" w:hAnsi="微软雅黑" w:eastAsia="微软雅黑" w:cs="微软雅黑"/>
        </w:rPr>
      </w:pPr>
      <w:r>
        <w:rPr>
          <w:rFonts w:hint="eastAsia" w:ascii="微软雅黑" w:hAnsi="微软雅黑" w:eastAsia="微软雅黑" w:cs="微软雅黑"/>
        </w:rPr>
        <w:t>10. 动态维护模式下的质检职责</w:t>
      </w:r>
    </w:p>
    <w:p w14:paraId="2E4B6946">
      <w:pPr>
        <w:rPr>
          <w:rFonts w:hint="eastAsia" w:ascii="微软雅黑" w:hAnsi="微软雅黑" w:eastAsia="微软雅黑" w:cs="微软雅黑"/>
        </w:rPr>
      </w:pPr>
      <w:r>
        <w:rPr>
          <w:rFonts w:hint="eastAsia" w:ascii="微软雅黑" w:hAnsi="微软雅黑" w:eastAsia="微软雅黑" w:cs="微软雅黑"/>
        </w:rPr>
        <w:t>• 检查用户反馈属于删题、改题、补题、替换、仅改状态中的哪一类。</w:t>
      </w:r>
    </w:p>
    <w:p w14:paraId="61819611">
      <w:pPr>
        <w:rPr>
          <w:rFonts w:hint="eastAsia" w:ascii="微软雅黑" w:hAnsi="微软雅黑" w:eastAsia="微软雅黑" w:cs="微软雅黑"/>
        </w:rPr>
      </w:pPr>
      <w:r>
        <w:rPr>
          <w:rFonts w:hint="eastAsia" w:ascii="微软雅黑" w:hAnsi="微软雅黑" w:eastAsia="微软雅黑" w:cs="微软雅黑"/>
        </w:rPr>
        <w:t>• 检查已使用题是否只从当前可规划池移出，而不是被永久删除。</w:t>
      </w:r>
    </w:p>
    <w:p w14:paraId="36FFDD75">
      <w:pPr>
        <w:rPr>
          <w:rFonts w:hint="eastAsia" w:ascii="微软雅黑" w:hAnsi="微软雅黑" w:eastAsia="微软雅黑" w:cs="微软雅黑"/>
        </w:rPr>
      </w:pPr>
      <w:r>
        <w:rPr>
          <w:rFonts w:hint="eastAsia" w:ascii="微软雅黑" w:hAnsi="微软雅黑" w:eastAsia="微软雅黑" w:cs="微软雅黑"/>
        </w:rPr>
        <w:t>• 检查历史已使用记录是否正确落库，是否保留使用时间、使用去向、来源阶段等最小溯源信息。</w:t>
      </w:r>
    </w:p>
    <w:p w14:paraId="36A8A4DB">
      <w:pPr>
        <w:rPr>
          <w:rFonts w:hint="eastAsia" w:ascii="微软雅黑" w:hAnsi="微软雅黑" w:eastAsia="微软雅黑" w:cs="微软雅黑"/>
        </w:rPr>
      </w:pPr>
      <w:r>
        <w:rPr>
          <w:rFonts w:hint="eastAsia" w:ascii="微软雅黑" w:hAnsi="微软雅黑" w:eastAsia="微软雅黑" w:cs="微软雅黑"/>
        </w:rPr>
        <w:t>• 检查替补题是否真正补了缺口，而不是重复已有题。</w:t>
      </w:r>
    </w:p>
    <w:p w14:paraId="4595E2AA">
      <w:pPr>
        <w:rPr>
          <w:rFonts w:hint="eastAsia" w:ascii="微软雅黑" w:hAnsi="微软雅黑" w:eastAsia="微软雅黑" w:cs="微软雅黑"/>
        </w:rPr>
      </w:pPr>
      <w:r>
        <w:rPr>
          <w:rFonts w:hint="eastAsia" w:ascii="微软雅黑" w:hAnsi="微软雅黑" w:eastAsia="微软雅黑" w:cs="微软雅黑"/>
        </w:rPr>
        <w:t>• 检查在补货后，阶段可规划池是否恢复到安全数量。</w:t>
      </w:r>
    </w:p>
    <w:p w14:paraId="5610DD21">
      <w:pPr>
        <w:rPr>
          <w:rFonts w:hint="eastAsia" w:ascii="微软雅黑" w:hAnsi="微软雅黑" w:eastAsia="微软雅黑" w:cs="微软雅黑"/>
        </w:rPr>
      </w:pPr>
      <w:r>
        <w:rPr>
          <w:rFonts w:hint="eastAsia" w:ascii="微软雅黑" w:hAnsi="微软雅黑" w:eastAsia="微软雅黑" w:cs="微软雅黑"/>
        </w:rPr>
        <w:t>• 检查动态维护是否遵守“不重复建全量规划”的原则。</w:t>
      </w:r>
    </w:p>
    <w:p w14:paraId="13DFAFD4">
      <w:pPr>
        <w:rPr>
          <w:rFonts w:hint="eastAsia" w:ascii="微软雅黑" w:hAnsi="微软雅黑" w:eastAsia="微软雅黑" w:cs="微软雅黑"/>
        </w:rPr>
      </w:pPr>
      <w:r>
        <w:rPr>
          <w:rFonts w:hint="eastAsia" w:ascii="微软雅黑" w:hAnsi="微软雅黑" w:eastAsia="微软雅黑" w:cs="微软雅黑"/>
        </w:rPr>
        <w:t>11. 路线一致性专项质检</w:t>
      </w:r>
    </w:p>
    <w:p w14:paraId="02B4F304">
      <w:pPr>
        <w:rPr>
          <w:rFonts w:hint="eastAsia" w:ascii="微软雅黑" w:hAnsi="微软雅黑" w:eastAsia="微软雅黑" w:cs="微软雅黑"/>
        </w:rPr>
      </w:pPr>
      <w:r>
        <w:rPr>
          <w:rFonts w:hint="eastAsia" w:ascii="微软雅黑" w:hAnsi="微软雅黑" w:eastAsia="微软雅黑" w:cs="微软雅黑"/>
        </w:rPr>
        <w:t>第三阶段最大的风险之一，不是题少，而是“路线跑偏”。因此质检智能体必须把路线一致性列为硬门槛。</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9"/>
        <w:gridCol w:w="3249"/>
        <w:gridCol w:w="3249"/>
      </w:tblGrid>
      <w:tr w14:paraId="529AE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28F76548">
            <w:pPr>
              <w:rPr>
                <w:rFonts w:hint="eastAsia" w:ascii="微软雅黑" w:hAnsi="微软雅黑" w:eastAsia="微软雅黑" w:cs="微软雅黑"/>
              </w:rPr>
            </w:pPr>
            <w:r>
              <w:rPr>
                <w:rFonts w:hint="eastAsia" w:ascii="微软雅黑" w:hAnsi="微软雅黑" w:eastAsia="微软雅黑" w:cs="微软雅黑"/>
              </w:rPr>
              <w:t>必查项</w:t>
            </w:r>
          </w:p>
        </w:tc>
        <w:tc>
          <w:tcPr>
            <w:tcW w:w="3249" w:type="dxa"/>
          </w:tcPr>
          <w:p w14:paraId="54136E63">
            <w:pPr>
              <w:rPr>
                <w:rFonts w:hint="eastAsia" w:ascii="微软雅黑" w:hAnsi="微软雅黑" w:eastAsia="微软雅黑" w:cs="微软雅黑"/>
              </w:rPr>
            </w:pPr>
            <w:r>
              <w:rPr>
                <w:rFonts w:hint="eastAsia" w:ascii="微软雅黑" w:hAnsi="微软雅黑" w:eastAsia="微软雅黑" w:cs="微软雅黑"/>
              </w:rPr>
              <w:t>达标表现</w:t>
            </w:r>
          </w:p>
        </w:tc>
        <w:tc>
          <w:tcPr>
            <w:tcW w:w="3249" w:type="dxa"/>
          </w:tcPr>
          <w:p w14:paraId="0C2E8A20">
            <w:pPr>
              <w:rPr>
                <w:rFonts w:hint="eastAsia" w:ascii="微软雅黑" w:hAnsi="微软雅黑" w:eastAsia="微软雅黑" w:cs="微软雅黑"/>
              </w:rPr>
            </w:pPr>
            <w:r>
              <w:rPr>
                <w:rFonts w:hint="eastAsia" w:ascii="微软雅黑" w:hAnsi="微软雅黑" w:eastAsia="微软雅黑" w:cs="微软雅黑"/>
              </w:rPr>
              <w:t>不达标表现</w:t>
            </w:r>
          </w:p>
        </w:tc>
      </w:tr>
      <w:tr w14:paraId="1FAE4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2D373067">
            <w:pPr>
              <w:rPr>
                <w:rFonts w:hint="eastAsia" w:ascii="微软雅黑" w:hAnsi="微软雅黑" w:eastAsia="微软雅黑" w:cs="微软雅黑"/>
              </w:rPr>
            </w:pPr>
            <w:r>
              <w:rPr>
                <w:rFonts w:hint="eastAsia" w:ascii="微软雅黑" w:hAnsi="微软雅黑" w:eastAsia="微软雅黑" w:cs="微软雅黑"/>
              </w:rPr>
              <w:t>主路线一致性</w:t>
            </w:r>
          </w:p>
        </w:tc>
        <w:tc>
          <w:tcPr>
            <w:tcW w:w="3249" w:type="dxa"/>
          </w:tcPr>
          <w:p w14:paraId="08A1215F">
            <w:pPr>
              <w:rPr>
                <w:rFonts w:hint="eastAsia" w:ascii="微软雅黑" w:hAnsi="微软雅黑" w:eastAsia="微软雅黑" w:cs="微软雅黑"/>
              </w:rPr>
            </w:pPr>
            <w:r>
              <w:rPr>
                <w:rFonts w:hint="eastAsia" w:ascii="微软雅黑" w:hAnsi="微软雅黑" w:eastAsia="微软雅黑" w:cs="微软雅黑"/>
              </w:rPr>
              <w:t>ToB 用户的题更偏认知、案例、信任、咨询前教育；ToC 用户的题更偏共鸣、变化、结果感、转化。</w:t>
            </w:r>
          </w:p>
        </w:tc>
        <w:tc>
          <w:tcPr>
            <w:tcW w:w="3249" w:type="dxa"/>
          </w:tcPr>
          <w:p w14:paraId="2F9780D0">
            <w:pPr>
              <w:rPr>
                <w:rFonts w:hint="eastAsia" w:ascii="微软雅黑" w:hAnsi="微软雅黑" w:eastAsia="微软雅黑" w:cs="微软雅黑"/>
              </w:rPr>
            </w:pPr>
            <w:r>
              <w:rPr>
                <w:rFonts w:hint="eastAsia" w:ascii="微软雅黑" w:hAnsi="微软雅黑" w:eastAsia="微软雅黑" w:cs="微软雅黑"/>
              </w:rPr>
              <w:t>ToB / ToC 表达混写，或只是把通用题强行贴标签。</w:t>
            </w:r>
          </w:p>
        </w:tc>
      </w:tr>
      <w:tr w14:paraId="71301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565991C0">
            <w:pPr>
              <w:rPr>
                <w:rFonts w:hint="eastAsia" w:ascii="微软雅黑" w:hAnsi="微软雅黑" w:eastAsia="微软雅黑" w:cs="微软雅黑"/>
              </w:rPr>
            </w:pPr>
            <w:r>
              <w:rPr>
                <w:rFonts w:hint="eastAsia" w:ascii="微软雅黑" w:hAnsi="微软雅黑" w:eastAsia="微软雅黑" w:cs="微软雅黑"/>
              </w:rPr>
              <w:t>阶段目标一致性</w:t>
            </w:r>
          </w:p>
        </w:tc>
        <w:tc>
          <w:tcPr>
            <w:tcW w:w="3249" w:type="dxa"/>
          </w:tcPr>
          <w:p w14:paraId="7AD0E622">
            <w:pPr>
              <w:rPr>
                <w:rFonts w:hint="eastAsia" w:ascii="微软雅黑" w:hAnsi="微软雅黑" w:eastAsia="微软雅黑" w:cs="微软雅黑"/>
              </w:rPr>
            </w:pPr>
            <w:r>
              <w:rPr>
                <w:rFonts w:hint="eastAsia" w:ascii="微软雅黑" w:hAnsi="微软雅黑" w:eastAsia="微软雅黑" w:cs="微软雅黑"/>
              </w:rPr>
              <w:t>同一阶段的题服务同一主目标，例如认知建立、信任加深、成交前教育等。</w:t>
            </w:r>
          </w:p>
        </w:tc>
        <w:tc>
          <w:tcPr>
            <w:tcW w:w="3249" w:type="dxa"/>
          </w:tcPr>
          <w:p w14:paraId="2789C057">
            <w:pPr>
              <w:rPr>
                <w:rFonts w:hint="eastAsia" w:ascii="微软雅黑" w:hAnsi="微软雅黑" w:eastAsia="微软雅黑" w:cs="微软雅黑"/>
              </w:rPr>
            </w:pPr>
            <w:r>
              <w:rPr>
                <w:rFonts w:hint="eastAsia" w:ascii="微软雅黑" w:hAnsi="微软雅黑" w:eastAsia="微软雅黑" w:cs="微软雅黑"/>
              </w:rPr>
              <w:t>阶段内目标乱跳，导致用户无法按阶段执行。</w:t>
            </w:r>
          </w:p>
        </w:tc>
      </w:tr>
      <w:tr w14:paraId="2E91B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51AE8DFE">
            <w:pPr>
              <w:rPr>
                <w:rFonts w:hint="eastAsia" w:ascii="微软雅黑" w:hAnsi="微软雅黑" w:eastAsia="微软雅黑" w:cs="微软雅黑"/>
              </w:rPr>
            </w:pPr>
            <w:r>
              <w:rPr>
                <w:rFonts w:hint="eastAsia" w:ascii="微软雅黑" w:hAnsi="微软雅黑" w:eastAsia="微软雅黑" w:cs="微软雅黑"/>
              </w:rPr>
              <w:t>定位母题一致性</w:t>
            </w:r>
          </w:p>
        </w:tc>
        <w:tc>
          <w:tcPr>
            <w:tcW w:w="3249" w:type="dxa"/>
          </w:tcPr>
          <w:p w14:paraId="606ECAB7">
            <w:pPr>
              <w:rPr>
                <w:rFonts w:hint="eastAsia" w:ascii="微软雅黑" w:hAnsi="微软雅黑" w:eastAsia="微软雅黑" w:cs="微软雅黑"/>
              </w:rPr>
            </w:pPr>
            <w:r>
              <w:rPr>
                <w:rFonts w:hint="eastAsia" w:ascii="微软雅黑" w:hAnsi="微软雅黑" w:eastAsia="微软雅黑" w:cs="微软雅黑"/>
              </w:rPr>
              <w:t>所有题都能回溯到用户的定位母题和核心内容方向。</w:t>
            </w:r>
          </w:p>
        </w:tc>
        <w:tc>
          <w:tcPr>
            <w:tcW w:w="3249" w:type="dxa"/>
          </w:tcPr>
          <w:p w14:paraId="04C09171">
            <w:pPr>
              <w:rPr>
                <w:rFonts w:hint="eastAsia" w:ascii="微软雅黑" w:hAnsi="微软雅黑" w:eastAsia="微软雅黑" w:cs="微软雅黑"/>
              </w:rPr>
            </w:pPr>
            <w:r>
              <w:rPr>
                <w:rFonts w:hint="eastAsia" w:ascii="微软雅黑" w:hAnsi="微软雅黑" w:eastAsia="微软雅黑" w:cs="微软雅黑"/>
              </w:rPr>
              <w:t>大量题目虽然吸睛，但与用户长期定位无关。</w:t>
            </w:r>
          </w:p>
        </w:tc>
      </w:tr>
      <w:tr w14:paraId="3CDF6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07794835">
            <w:pPr>
              <w:rPr>
                <w:rFonts w:hint="eastAsia" w:ascii="微软雅黑" w:hAnsi="微软雅黑" w:eastAsia="微软雅黑" w:cs="微软雅黑"/>
              </w:rPr>
            </w:pPr>
            <w:r>
              <w:rPr>
                <w:rFonts w:hint="eastAsia" w:ascii="微软雅黑" w:hAnsi="微软雅黑" w:eastAsia="微软雅黑" w:cs="微软雅黑"/>
              </w:rPr>
              <w:t>表达风格一致性</w:t>
            </w:r>
          </w:p>
        </w:tc>
        <w:tc>
          <w:tcPr>
            <w:tcW w:w="3249" w:type="dxa"/>
          </w:tcPr>
          <w:p w14:paraId="2D5AEE45">
            <w:pPr>
              <w:rPr>
                <w:rFonts w:hint="eastAsia" w:ascii="微软雅黑" w:hAnsi="微软雅黑" w:eastAsia="微软雅黑" w:cs="微软雅黑"/>
              </w:rPr>
            </w:pPr>
            <w:r>
              <w:rPr>
                <w:rFonts w:hint="eastAsia" w:ascii="微软雅黑" w:hAnsi="微软雅黑" w:eastAsia="微软雅黑" w:cs="微软雅黑"/>
              </w:rPr>
              <w:t>题目的开头、收尾、钩子设计与用户表达风格相符。</w:t>
            </w:r>
          </w:p>
        </w:tc>
        <w:tc>
          <w:tcPr>
            <w:tcW w:w="3249" w:type="dxa"/>
          </w:tcPr>
          <w:p w14:paraId="506624C4">
            <w:pPr>
              <w:rPr>
                <w:rFonts w:hint="eastAsia" w:ascii="微软雅黑" w:hAnsi="微软雅黑" w:eastAsia="微软雅黑" w:cs="微软雅黑"/>
              </w:rPr>
            </w:pPr>
            <w:r>
              <w:rPr>
                <w:rFonts w:hint="eastAsia" w:ascii="微软雅黑" w:hAnsi="微软雅黑" w:eastAsia="微软雅黑" w:cs="微软雅黑"/>
              </w:rPr>
              <w:t>内容方向对，但话术像另一个人。</w:t>
            </w:r>
          </w:p>
        </w:tc>
      </w:tr>
    </w:tbl>
    <w:p w14:paraId="03D759FB">
      <w:pPr>
        <w:rPr>
          <w:rFonts w:hint="eastAsia" w:ascii="微软雅黑" w:hAnsi="微软雅黑" w:eastAsia="微软雅黑" w:cs="微软雅黑"/>
        </w:rPr>
      </w:pPr>
    </w:p>
    <w:p w14:paraId="4F8BDAE5">
      <w:pPr>
        <w:rPr>
          <w:rFonts w:hint="eastAsia" w:ascii="微软雅黑" w:hAnsi="微软雅黑" w:eastAsia="微软雅黑" w:cs="微软雅黑"/>
        </w:rPr>
      </w:pPr>
      <w:r>
        <w:rPr>
          <w:rFonts w:hint="eastAsia" w:ascii="微软雅黑" w:hAnsi="微软雅黑" w:eastAsia="微软雅黑" w:cs="微软雅黑"/>
        </w:rPr>
        <w:t>12. 单题完整度专项质检</w:t>
      </w:r>
    </w:p>
    <w:p w14:paraId="23A8DD48">
      <w:pPr>
        <w:rPr>
          <w:rFonts w:hint="eastAsia" w:ascii="微软雅黑" w:hAnsi="微软雅黑" w:eastAsia="微软雅黑" w:cs="微软雅黑"/>
        </w:rPr>
      </w:pPr>
      <w:r>
        <w:rPr>
          <w:rFonts w:hint="eastAsia" w:ascii="微软雅黑" w:hAnsi="微软雅黑" w:eastAsia="微软雅黑" w:cs="微软雅黑"/>
        </w:rPr>
        <w:t>单题完整度不合格，是第三阶段最常见的质量问题。质检智能体必须按“最低字段结构”逐条抽查。</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9"/>
        <w:gridCol w:w="3249"/>
        <w:gridCol w:w="3249"/>
      </w:tblGrid>
      <w:tr w14:paraId="2C346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2421CB5F">
            <w:pPr>
              <w:rPr>
                <w:rFonts w:hint="eastAsia" w:ascii="微软雅黑" w:hAnsi="微软雅黑" w:eastAsia="微软雅黑" w:cs="微软雅黑"/>
              </w:rPr>
            </w:pPr>
            <w:r>
              <w:rPr>
                <w:rFonts w:hint="eastAsia" w:ascii="微软雅黑" w:hAnsi="微软雅黑" w:eastAsia="微软雅黑" w:cs="微软雅黑"/>
              </w:rPr>
              <w:t>检查项</w:t>
            </w:r>
          </w:p>
        </w:tc>
        <w:tc>
          <w:tcPr>
            <w:tcW w:w="3249" w:type="dxa"/>
          </w:tcPr>
          <w:p w14:paraId="28DD433F">
            <w:pPr>
              <w:rPr>
                <w:rFonts w:hint="eastAsia" w:ascii="微软雅黑" w:hAnsi="微软雅黑" w:eastAsia="微软雅黑" w:cs="微软雅黑"/>
              </w:rPr>
            </w:pPr>
            <w:r>
              <w:rPr>
                <w:rFonts w:hint="eastAsia" w:ascii="微软雅黑" w:hAnsi="微软雅黑" w:eastAsia="微软雅黑" w:cs="微软雅黑"/>
              </w:rPr>
              <w:t>最低要求</w:t>
            </w:r>
          </w:p>
        </w:tc>
        <w:tc>
          <w:tcPr>
            <w:tcW w:w="3249" w:type="dxa"/>
          </w:tcPr>
          <w:p w14:paraId="7C7F5910">
            <w:pPr>
              <w:rPr>
                <w:rFonts w:hint="eastAsia" w:ascii="微软雅黑" w:hAnsi="微软雅黑" w:eastAsia="微软雅黑" w:cs="微软雅黑"/>
              </w:rPr>
            </w:pPr>
            <w:r>
              <w:rPr>
                <w:rFonts w:hint="eastAsia" w:ascii="微软雅黑" w:hAnsi="微软雅黑" w:eastAsia="微软雅黑" w:cs="微软雅黑"/>
              </w:rPr>
              <w:t>常见问题</w:t>
            </w:r>
          </w:p>
        </w:tc>
      </w:tr>
      <w:tr w14:paraId="70B62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4B8B155D">
            <w:pPr>
              <w:rPr>
                <w:rFonts w:hint="eastAsia" w:ascii="微软雅黑" w:hAnsi="微软雅黑" w:eastAsia="微软雅黑" w:cs="微软雅黑"/>
              </w:rPr>
            </w:pPr>
            <w:r>
              <w:rPr>
                <w:rFonts w:hint="eastAsia" w:ascii="微软雅黑" w:hAnsi="微软雅黑" w:eastAsia="微软雅黑" w:cs="微软雅黑"/>
              </w:rPr>
              <w:t>标题</w:t>
            </w:r>
          </w:p>
        </w:tc>
        <w:tc>
          <w:tcPr>
            <w:tcW w:w="3249" w:type="dxa"/>
          </w:tcPr>
          <w:p w14:paraId="0EFD8DF3">
            <w:pPr>
              <w:rPr>
                <w:rFonts w:hint="eastAsia" w:ascii="微软雅黑" w:hAnsi="微软雅黑" w:eastAsia="微软雅黑" w:cs="微软雅黑"/>
              </w:rPr>
            </w:pPr>
            <w:r>
              <w:rPr>
                <w:rFonts w:hint="eastAsia" w:ascii="微软雅黑" w:hAnsi="微软雅黑" w:eastAsia="微软雅黑" w:cs="微软雅黑"/>
              </w:rPr>
              <w:t>清楚、具体、与阶段目标一致，不只是泛话题。</w:t>
            </w:r>
          </w:p>
        </w:tc>
        <w:tc>
          <w:tcPr>
            <w:tcW w:w="3249" w:type="dxa"/>
          </w:tcPr>
          <w:p w14:paraId="4D75CE02">
            <w:pPr>
              <w:rPr>
                <w:rFonts w:hint="eastAsia" w:ascii="微软雅黑" w:hAnsi="微软雅黑" w:eastAsia="微软雅黑" w:cs="微软雅黑"/>
              </w:rPr>
            </w:pPr>
            <w:r>
              <w:rPr>
                <w:rFonts w:hint="eastAsia" w:ascii="微软雅黑" w:hAnsi="微软雅黑" w:eastAsia="微软雅黑" w:cs="微软雅黑"/>
              </w:rPr>
              <w:t>标题空泛或像流量号通用标题。</w:t>
            </w:r>
          </w:p>
        </w:tc>
      </w:tr>
      <w:tr w14:paraId="699A6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616D5449">
            <w:pPr>
              <w:rPr>
                <w:rFonts w:hint="eastAsia" w:ascii="微软雅黑" w:hAnsi="微软雅黑" w:eastAsia="微软雅黑" w:cs="微软雅黑"/>
              </w:rPr>
            </w:pPr>
            <w:r>
              <w:rPr>
                <w:rFonts w:hint="eastAsia" w:ascii="微软雅黑" w:hAnsi="微软雅黑" w:eastAsia="微软雅黑" w:cs="微软雅黑"/>
              </w:rPr>
              <w:t>一句话说明</w:t>
            </w:r>
          </w:p>
        </w:tc>
        <w:tc>
          <w:tcPr>
            <w:tcW w:w="3249" w:type="dxa"/>
          </w:tcPr>
          <w:p w14:paraId="27C5866C">
            <w:pPr>
              <w:rPr>
                <w:rFonts w:hint="eastAsia" w:ascii="微软雅黑" w:hAnsi="微软雅黑" w:eastAsia="微软雅黑" w:cs="微软雅黑"/>
              </w:rPr>
            </w:pPr>
            <w:r>
              <w:rPr>
                <w:rFonts w:hint="eastAsia" w:ascii="微软雅黑" w:hAnsi="微软雅黑" w:eastAsia="微软雅黑" w:cs="微软雅黑"/>
              </w:rPr>
              <w:t>能说清这条题要讲什么、为什么值得讲。</w:t>
            </w:r>
          </w:p>
        </w:tc>
        <w:tc>
          <w:tcPr>
            <w:tcW w:w="3249" w:type="dxa"/>
          </w:tcPr>
          <w:p w14:paraId="753150A4">
            <w:pPr>
              <w:rPr>
                <w:rFonts w:hint="eastAsia" w:ascii="微软雅黑" w:hAnsi="微软雅黑" w:eastAsia="微软雅黑" w:cs="微软雅黑"/>
              </w:rPr>
            </w:pPr>
            <w:r>
              <w:rPr>
                <w:rFonts w:hint="eastAsia" w:ascii="微软雅黑" w:hAnsi="微软雅黑" w:eastAsia="微软雅黑" w:cs="微软雅黑"/>
              </w:rPr>
              <w:t>只有标题，没有讲题意图。</w:t>
            </w:r>
          </w:p>
        </w:tc>
      </w:tr>
      <w:tr w14:paraId="7B917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121B7B90">
            <w:pPr>
              <w:rPr>
                <w:rFonts w:hint="eastAsia" w:ascii="微软雅黑" w:hAnsi="微软雅黑" w:eastAsia="微软雅黑" w:cs="微软雅黑"/>
              </w:rPr>
            </w:pPr>
            <w:r>
              <w:rPr>
                <w:rFonts w:hint="eastAsia" w:ascii="微软雅黑" w:hAnsi="微软雅黑" w:eastAsia="微软雅黑" w:cs="微软雅黑"/>
              </w:rPr>
              <w:t>爆款类型 / 爆款点</w:t>
            </w:r>
          </w:p>
        </w:tc>
        <w:tc>
          <w:tcPr>
            <w:tcW w:w="3249" w:type="dxa"/>
          </w:tcPr>
          <w:p w14:paraId="0FE6BFB3">
            <w:pPr>
              <w:rPr>
                <w:rFonts w:hint="eastAsia" w:ascii="微软雅黑" w:hAnsi="微软雅黑" w:eastAsia="微软雅黑" w:cs="微软雅黑"/>
              </w:rPr>
            </w:pPr>
            <w:r>
              <w:rPr>
                <w:rFonts w:hint="eastAsia" w:ascii="微软雅黑" w:hAnsi="微软雅黑" w:eastAsia="微软雅黑" w:cs="微软雅黑"/>
              </w:rPr>
              <w:t>明确属于案例型、反常识型、痛点型、判断型等，并说明爆点。</w:t>
            </w:r>
          </w:p>
        </w:tc>
        <w:tc>
          <w:tcPr>
            <w:tcW w:w="3249" w:type="dxa"/>
          </w:tcPr>
          <w:p w14:paraId="518D3488">
            <w:pPr>
              <w:rPr>
                <w:rFonts w:hint="eastAsia" w:ascii="微软雅黑" w:hAnsi="微软雅黑" w:eastAsia="微软雅黑" w:cs="微软雅黑"/>
              </w:rPr>
            </w:pPr>
            <w:r>
              <w:rPr>
                <w:rFonts w:hint="eastAsia" w:ascii="微软雅黑" w:hAnsi="微软雅黑" w:eastAsia="微软雅黑" w:cs="微软雅黑"/>
              </w:rPr>
              <w:t>只写“容易火”，没有类型与机制。</w:t>
            </w:r>
          </w:p>
        </w:tc>
      </w:tr>
      <w:tr w14:paraId="68D17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19776C56">
            <w:pPr>
              <w:rPr>
                <w:rFonts w:hint="eastAsia" w:ascii="微软雅黑" w:hAnsi="微软雅黑" w:eastAsia="微软雅黑" w:cs="微软雅黑"/>
              </w:rPr>
            </w:pPr>
            <w:r>
              <w:rPr>
                <w:rFonts w:hint="eastAsia" w:ascii="微软雅黑" w:hAnsi="微软雅黑" w:eastAsia="微软雅黑" w:cs="微软雅黑"/>
              </w:rPr>
              <w:t>核心冲突 / 反差</w:t>
            </w:r>
          </w:p>
        </w:tc>
        <w:tc>
          <w:tcPr>
            <w:tcW w:w="3249" w:type="dxa"/>
          </w:tcPr>
          <w:p w14:paraId="420ED74E">
            <w:pPr>
              <w:rPr>
                <w:rFonts w:hint="eastAsia" w:ascii="微软雅黑" w:hAnsi="微软雅黑" w:eastAsia="微软雅黑" w:cs="微软雅黑"/>
              </w:rPr>
            </w:pPr>
            <w:r>
              <w:rPr>
                <w:rFonts w:hint="eastAsia" w:ascii="微软雅黑" w:hAnsi="微软雅黑" w:eastAsia="微软雅黑" w:cs="微软雅黑"/>
              </w:rPr>
              <w:t>至少有一个明确冲突点或反差点。</w:t>
            </w:r>
          </w:p>
        </w:tc>
        <w:tc>
          <w:tcPr>
            <w:tcW w:w="3249" w:type="dxa"/>
          </w:tcPr>
          <w:p w14:paraId="2F8B32EA">
            <w:pPr>
              <w:rPr>
                <w:rFonts w:hint="eastAsia" w:ascii="微软雅黑" w:hAnsi="微软雅黑" w:eastAsia="微软雅黑" w:cs="微软雅黑"/>
              </w:rPr>
            </w:pPr>
            <w:r>
              <w:rPr>
                <w:rFonts w:hint="eastAsia" w:ascii="微软雅黑" w:hAnsi="微软雅黑" w:eastAsia="微软雅黑" w:cs="微软雅黑"/>
              </w:rPr>
              <w:t>整条题只是平铺直叙。</w:t>
            </w:r>
          </w:p>
        </w:tc>
      </w:tr>
      <w:tr w14:paraId="7E892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249FDF1A">
            <w:pPr>
              <w:rPr>
                <w:rFonts w:hint="eastAsia" w:ascii="微软雅黑" w:hAnsi="微软雅黑" w:eastAsia="微软雅黑" w:cs="微软雅黑"/>
              </w:rPr>
            </w:pPr>
            <w:r>
              <w:rPr>
                <w:rFonts w:hint="eastAsia" w:ascii="微软雅黑" w:hAnsi="微软雅黑" w:eastAsia="微软雅黑" w:cs="微软雅黑"/>
              </w:rPr>
              <w:t>3秒钩子 / 开头 / 收尾</w:t>
            </w:r>
          </w:p>
        </w:tc>
        <w:tc>
          <w:tcPr>
            <w:tcW w:w="3249" w:type="dxa"/>
          </w:tcPr>
          <w:p w14:paraId="176419C8">
            <w:pPr>
              <w:rPr>
                <w:rFonts w:hint="eastAsia" w:ascii="微软雅黑" w:hAnsi="微软雅黑" w:eastAsia="微软雅黑" w:cs="微软雅黑"/>
              </w:rPr>
            </w:pPr>
            <w:r>
              <w:rPr>
                <w:rFonts w:hint="eastAsia" w:ascii="微软雅黑" w:hAnsi="微软雅黑" w:eastAsia="微软雅黑" w:cs="微软雅黑"/>
              </w:rPr>
              <w:t>具备真正可调用的开场与收束方向。</w:t>
            </w:r>
          </w:p>
        </w:tc>
        <w:tc>
          <w:tcPr>
            <w:tcW w:w="3249" w:type="dxa"/>
          </w:tcPr>
          <w:p w14:paraId="03C39C0B">
            <w:pPr>
              <w:rPr>
                <w:rFonts w:hint="eastAsia" w:ascii="微软雅黑" w:hAnsi="微软雅黑" w:eastAsia="微软雅黑" w:cs="微软雅黑"/>
              </w:rPr>
            </w:pPr>
            <w:r>
              <w:rPr>
                <w:rFonts w:hint="eastAsia" w:ascii="微软雅黑" w:hAnsi="微软雅黑" w:eastAsia="微软雅黑" w:cs="微软雅黑"/>
              </w:rPr>
              <w:t>开头和收尾都像占位符。</w:t>
            </w:r>
          </w:p>
        </w:tc>
      </w:tr>
      <w:tr w14:paraId="04E70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6205AF73">
            <w:pPr>
              <w:rPr>
                <w:rFonts w:hint="eastAsia" w:ascii="微软雅黑" w:hAnsi="微软雅黑" w:eastAsia="微软雅黑" w:cs="微软雅黑"/>
              </w:rPr>
            </w:pPr>
            <w:r>
              <w:rPr>
                <w:rFonts w:hint="eastAsia" w:ascii="微软雅黑" w:hAnsi="微软雅黑" w:eastAsia="微软雅黑" w:cs="微软雅黑"/>
              </w:rPr>
              <w:t>互动 / 转化引导</w:t>
            </w:r>
          </w:p>
        </w:tc>
        <w:tc>
          <w:tcPr>
            <w:tcW w:w="3249" w:type="dxa"/>
          </w:tcPr>
          <w:p w14:paraId="71D8B112">
            <w:pPr>
              <w:rPr>
                <w:rFonts w:hint="eastAsia" w:ascii="微软雅黑" w:hAnsi="微软雅黑" w:eastAsia="微软雅黑" w:cs="微软雅黑"/>
              </w:rPr>
            </w:pPr>
            <w:r>
              <w:rPr>
                <w:rFonts w:hint="eastAsia" w:ascii="微软雅黑" w:hAnsi="微软雅黑" w:eastAsia="微软雅黑" w:cs="微软雅黑"/>
              </w:rPr>
              <w:t>至少能判断更适合评论互动还是咨询前引导。</w:t>
            </w:r>
          </w:p>
        </w:tc>
        <w:tc>
          <w:tcPr>
            <w:tcW w:w="3249" w:type="dxa"/>
          </w:tcPr>
          <w:p w14:paraId="53E1EAB8">
            <w:pPr>
              <w:rPr>
                <w:rFonts w:hint="eastAsia" w:ascii="微软雅黑" w:hAnsi="微软雅黑" w:eastAsia="微软雅黑" w:cs="微软雅黑"/>
              </w:rPr>
            </w:pPr>
            <w:r>
              <w:rPr>
                <w:rFonts w:hint="eastAsia" w:ascii="微软雅黑" w:hAnsi="微软雅黑" w:eastAsia="微软雅黑" w:cs="微软雅黑"/>
              </w:rPr>
              <w:t>只有内容，没有行动设计。</w:t>
            </w:r>
          </w:p>
        </w:tc>
      </w:tr>
      <w:tr w14:paraId="062CF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44F354BB">
            <w:pPr>
              <w:rPr>
                <w:rFonts w:hint="eastAsia" w:ascii="微软雅黑" w:hAnsi="微软雅黑" w:eastAsia="微软雅黑" w:cs="微软雅黑"/>
              </w:rPr>
            </w:pPr>
            <w:r>
              <w:rPr>
                <w:rFonts w:hint="eastAsia" w:ascii="微软雅黑" w:hAnsi="微软雅黑" w:eastAsia="微软雅黑" w:cs="微软雅黑"/>
              </w:rPr>
              <w:t>平台 / 形式建议</w:t>
            </w:r>
          </w:p>
        </w:tc>
        <w:tc>
          <w:tcPr>
            <w:tcW w:w="3249" w:type="dxa"/>
          </w:tcPr>
          <w:p w14:paraId="4B1D97EC">
            <w:pPr>
              <w:rPr>
                <w:rFonts w:hint="eastAsia" w:ascii="微软雅黑" w:hAnsi="微软雅黑" w:eastAsia="微软雅黑" w:cs="微软雅黑"/>
              </w:rPr>
            </w:pPr>
            <w:r>
              <w:rPr>
                <w:rFonts w:hint="eastAsia" w:ascii="微软雅黑" w:hAnsi="微软雅黑" w:eastAsia="微软雅黑" w:cs="微软雅黑"/>
              </w:rPr>
              <w:t>能说明更适合视频号、抖音、小红书、图文或口播。</w:t>
            </w:r>
          </w:p>
        </w:tc>
        <w:tc>
          <w:tcPr>
            <w:tcW w:w="3249" w:type="dxa"/>
          </w:tcPr>
          <w:p w14:paraId="3B2CB887">
            <w:pPr>
              <w:rPr>
                <w:rFonts w:hint="eastAsia" w:ascii="微软雅黑" w:hAnsi="微软雅黑" w:eastAsia="微软雅黑" w:cs="微软雅黑"/>
              </w:rPr>
            </w:pPr>
            <w:r>
              <w:rPr>
                <w:rFonts w:hint="eastAsia" w:ascii="微软雅黑" w:hAnsi="微软雅黑" w:eastAsia="微软雅黑" w:cs="微软雅黑"/>
              </w:rPr>
              <w:t>默认所有平台都适合。</w:t>
            </w:r>
          </w:p>
        </w:tc>
      </w:tr>
    </w:tbl>
    <w:p w14:paraId="185EE038">
      <w:pPr>
        <w:rPr>
          <w:rFonts w:hint="eastAsia" w:ascii="微软雅黑" w:hAnsi="微软雅黑" w:eastAsia="微软雅黑" w:cs="微软雅黑"/>
        </w:rPr>
      </w:pPr>
    </w:p>
    <w:p w14:paraId="1ABFC62E">
      <w:pPr>
        <w:rPr>
          <w:rFonts w:hint="eastAsia" w:ascii="微软雅黑" w:hAnsi="微软雅黑" w:eastAsia="微软雅黑" w:cs="微软雅黑"/>
        </w:rPr>
      </w:pPr>
      <w:r>
        <w:rPr>
          <w:rFonts w:hint="eastAsia" w:ascii="微软雅黑" w:hAnsi="微软雅黑" w:eastAsia="微软雅黑" w:cs="微软雅黑"/>
        </w:rPr>
        <w:t>13. 重复、模板化与同质化控制</w:t>
      </w:r>
    </w:p>
    <w:p w14:paraId="4875BA30">
      <w:pPr>
        <w:rPr>
          <w:rFonts w:hint="eastAsia" w:ascii="微软雅黑" w:hAnsi="微软雅黑" w:eastAsia="微软雅黑" w:cs="微软雅黑"/>
        </w:rPr>
      </w:pPr>
      <w:r>
        <w:rPr>
          <w:rFonts w:hint="eastAsia" w:ascii="微软雅黑" w:hAnsi="微软雅黑" w:eastAsia="微软雅黑" w:cs="微软雅黑"/>
        </w:rPr>
        <w:t>• 同一阶段内，若存在 3 条以上“同一爆款点 + 同一结构 + 只换对象或词语”的题，必须判定为同质化。</w:t>
      </w:r>
    </w:p>
    <w:p w14:paraId="1CCFC497">
      <w:pPr>
        <w:rPr>
          <w:rFonts w:hint="eastAsia" w:ascii="微软雅黑" w:hAnsi="微软雅黑" w:eastAsia="微软雅黑" w:cs="微软雅黑"/>
        </w:rPr>
      </w:pPr>
      <w:r>
        <w:rPr>
          <w:rFonts w:hint="eastAsia" w:ascii="微软雅黑" w:hAnsi="微软雅黑" w:eastAsia="微软雅黑" w:cs="微软雅黑"/>
        </w:rPr>
        <w:t>• 若不同阶段之间重复使用同一核心题意，只换轻微措辞，应判定为撞题，至少保留一条，其余要求替换。</w:t>
      </w:r>
    </w:p>
    <w:p w14:paraId="5341D0C8">
      <w:pPr>
        <w:rPr>
          <w:rFonts w:hint="eastAsia" w:ascii="微软雅黑" w:hAnsi="微软雅黑" w:eastAsia="微软雅黑" w:cs="微软雅黑"/>
        </w:rPr>
      </w:pPr>
      <w:r>
        <w:rPr>
          <w:rFonts w:hint="eastAsia" w:ascii="微软雅黑" w:hAnsi="微软雅黑" w:eastAsia="微软雅黑" w:cs="微软雅黑"/>
        </w:rPr>
        <w:t>• 模板可以复用，但不能让用户看到“整批题都像同一个模子倒出来”。</w:t>
      </w:r>
    </w:p>
    <w:p w14:paraId="123F1BA8">
      <w:pPr>
        <w:rPr>
          <w:rFonts w:hint="eastAsia" w:ascii="微软雅黑" w:hAnsi="微软雅黑" w:eastAsia="微软雅黑" w:cs="微软雅黑"/>
        </w:rPr>
      </w:pPr>
      <w:r>
        <w:rPr>
          <w:rFonts w:hint="eastAsia" w:ascii="微软雅黑" w:hAnsi="微软雅黑" w:eastAsia="微软雅黑" w:cs="微软雅黑"/>
        </w:rPr>
        <w:t>• 若某批题大部分只能通过“换行业名、换场景名”迁移给别的用户，说明像用户程度不足，必须退回。</w:t>
      </w:r>
    </w:p>
    <w:p w14:paraId="1137785C">
      <w:pPr>
        <w:rPr>
          <w:rFonts w:hint="eastAsia" w:ascii="微软雅黑" w:hAnsi="微软雅黑" w:eastAsia="微软雅黑" w:cs="微软雅黑"/>
        </w:rPr>
      </w:pPr>
      <w:r>
        <w:rPr>
          <w:rFonts w:hint="eastAsia" w:ascii="微软雅黑" w:hAnsi="微软雅黑" w:eastAsia="微软雅黑" w:cs="微软雅黑"/>
        </w:rPr>
        <w:t>14. 用户反馈执行专项质检</w:t>
      </w:r>
    </w:p>
    <w:p w14:paraId="534E9A04">
      <w:pPr>
        <w:rPr>
          <w:rFonts w:hint="eastAsia" w:ascii="微软雅黑" w:hAnsi="微软雅黑" w:eastAsia="微软雅黑" w:cs="微软雅黑"/>
        </w:rPr>
      </w:pPr>
      <w:r>
        <w:rPr>
          <w:rFonts w:hint="eastAsia" w:ascii="微软雅黑" w:hAnsi="微软雅黑" w:eastAsia="微软雅黑" w:cs="微软雅黑"/>
        </w:rPr>
        <w:t>第三阶段不是一次性生成系统，必须把“用户反馈是否真的被执行”纳入专项验收。</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9"/>
        <w:gridCol w:w="3249"/>
        <w:gridCol w:w="3249"/>
      </w:tblGrid>
      <w:tr w14:paraId="515E1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4D5EF547">
            <w:pPr>
              <w:rPr>
                <w:rFonts w:hint="eastAsia" w:ascii="微软雅黑" w:hAnsi="微软雅黑" w:eastAsia="微软雅黑" w:cs="微软雅黑"/>
              </w:rPr>
            </w:pPr>
            <w:r>
              <w:rPr>
                <w:rFonts w:hint="eastAsia" w:ascii="微软雅黑" w:hAnsi="微软雅黑" w:eastAsia="微软雅黑" w:cs="微软雅黑"/>
              </w:rPr>
              <w:t>反馈类型</w:t>
            </w:r>
          </w:p>
        </w:tc>
        <w:tc>
          <w:tcPr>
            <w:tcW w:w="3249" w:type="dxa"/>
          </w:tcPr>
          <w:p w14:paraId="03D89B69">
            <w:pPr>
              <w:rPr>
                <w:rFonts w:hint="eastAsia" w:ascii="微软雅黑" w:hAnsi="微软雅黑" w:eastAsia="微软雅黑" w:cs="微软雅黑"/>
              </w:rPr>
            </w:pPr>
            <w:r>
              <w:rPr>
                <w:rFonts w:hint="eastAsia" w:ascii="微软雅黑" w:hAnsi="微软雅黑" w:eastAsia="微软雅黑" w:cs="微软雅黑"/>
              </w:rPr>
              <w:t>质检关注点</w:t>
            </w:r>
          </w:p>
        </w:tc>
        <w:tc>
          <w:tcPr>
            <w:tcW w:w="3249" w:type="dxa"/>
          </w:tcPr>
          <w:p w14:paraId="0F7DC869">
            <w:pPr>
              <w:rPr>
                <w:rFonts w:hint="eastAsia" w:ascii="微软雅黑" w:hAnsi="微软雅黑" w:eastAsia="微软雅黑" w:cs="微软雅黑"/>
              </w:rPr>
            </w:pPr>
            <w:r>
              <w:rPr>
                <w:rFonts w:hint="eastAsia" w:ascii="微软雅黑" w:hAnsi="微软雅黑" w:eastAsia="微软雅黑" w:cs="微软雅黑"/>
              </w:rPr>
              <w:t>判定标准</w:t>
            </w:r>
          </w:p>
        </w:tc>
      </w:tr>
      <w:tr w14:paraId="06D39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747C1E5A">
            <w:pPr>
              <w:rPr>
                <w:rFonts w:hint="eastAsia" w:ascii="微软雅黑" w:hAnsi="微软雅黑" w:eastAsia="微软雅黑" w:cs="微软雅黑"/>
              </w:rPr>
            </w:pPr>
            <w:r>
              <w:rPr>
                <w:rFonts w:hint="eastAsia" w:ascii="微软雅黑" w:hAnsi="微软雅黑" w:eastAsia="微软雅黑" w:cs="微软雅黑"/>
              </w:rPr>
              <w:t>删除类反馈</w:t>
            </w:r>
          </w:p>
        </w:tc>
        <w:tc>
          <w:tcPr>
            <w:tcW w:w="3249" w:type="dxa"/>
          </w:tcPr>
          <w:p w14:paraId="14483E8A">
            <w:pPr>
              <w:rPr>
                <w:rFonts w:hint="eastAsia" w:ascii="微软雅黑" w:hAnsi="微软雅黑" w:eastAsia="微软雅黑" w:cs="微软雅黑"/>
              </w:rPr>
            </w:pPr>
            <w:r>
              <w:rPr>
                <w:rFonts w:hint="eastAsia" w:ascii="微软雅黑" w:hAnsi="微软雅黑" w:eastAsia="微软雅黑" w:cs="微软雅黑"/>
              </w:rPr>
              <w:t>被用户明确否定的题是否已从当前规划池移除。</w:t>
            </w:r>
          </w:p>
        </w:tc>
        <w:tc>
          <w:tcPr>
            <w:tcW w:w="3249" w:type="dxa"/>
          </w:tcPr>
          <w:p w14:paraId="49258145">
            <w:pPr>
              <w:rPr>
                <w:rFonts w:hint="eastAsia" w:ascii="微软雅黑" w:hAnsi="微软雅黑" w:eastAsia="微软雅黑" w:cs="微软雅黑"/>
              </w:rPr>
            </w:pPr>
            <w:r>
              <w:rPr>
                <w:rFonts w:hint="eastAsia" w:ascii="微软雅黑" w:hAnsi="微软雅黑" w:eastAsia="微软雅黑" w:cs="微软雅黑"/>
              </w:rPr>
              <w:t>当前池中不再出现同题或轻改版同题。</w:t>
            </w:r>
          </w:p>
        </w:tc>
      </w:tr>
      <w:tr w14:paraId="28C12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295CAD3E">
            <w:pPr>
              <w:rPr>
                <w:rFonts w:hint="eastAsia" w:ascii="微软雅黑" w:hAnsi="微软雅黑" w:eastAsia="微软雅黑" w:cs="微软雅黑"/>
              </w:rPr>
            </w:pPr>
            <w:r>
              <w:rPr>
                <w:rFonts w:hint="eastAsia" w:ascii="微软雅黑" w:hAnsi="微软雅黑" w:eastAsia="微软雅黑" w:cs="微软雅黑"/>
              </w:rPr>
              <w:t>改写类反馈</w:t>
            </w:r>
          </w:p>
        </w:tc>
        <w:tc>
          <w:tcPr>
            <w:tcW w:w="3249" w:type="dxa"/>
          </w:tcPr>
          <w:p w14:paraId="1A2AC63A">
            <w:pPr>
              <w:rPr>
                <w:rFonts w:hint="eastAsia" w:ascii="微软雅黑" w:hAnsi="微软雅黑" w:eastAsia="微软雅黑" w:cs="微软雅黑"/>
              </w:rPr>
            </w:pPr>
            <w:r>
              <w:rPr>
                <w:rFonts w:hint="eastAsia" w:ascii="微软雅黑" w:hAnsi="微软雅黑" w:eastAsia="微软雅黑" w:cs="微软雅黑"/>
              </w:rPr>
              <w:t>用户要求更偏案例、更偏观点、更像本人时，是否真正调整。</w:t>
            </w:r>
          </w:p>
        </w:tc>
        <w:tc>
          <w:tcPr>
            <w:tcW w:w="3249" w:type="dxa"/>
          </w:tcPr>
          <w:p w14:paraId="6A0FC32B">
            <w:pPr>
              <w:rPr>
                <w:rFonts w:hint="eastAsia" w:ascii="微软雅黑" w:hAnsi="微软雅黑" w:eastAsia="微软雅黑" w:cs="微软雅黑"/>
              </w:rPr>
            </w:pPr>
            <w:r>
              <w:rPr>
                <w:rFonts w:hint="eastAsia" w:ascii="微软雅黑" w:hAnsi="微软雅黑" w:eastAsia="微软雅黑" w:cs="微软雅黑"/>
              </w:rPr>
              <w:t>改写不是换标题，而是题意、爆点、钩子、收尾都变化。</w:t>
            </w:r>
          </w:p>
        </w:tc>
      </w:tr>
      <w:tr w14:paraId="1FA02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6808B799">
            <w:pPr>
              <w:rPr>
                <w:rFonts w:hint="eastAsia" w:ascii="微软雅黑" w:hAnsi="微软雅黑" w:eastAsia="微软雅黑" w:cs="微软雅黑"/>
              </w:rPr>
            </w:pPr>
            <w:r>
              <w:rPr>
                <w:rFonts w:hint="eastAsia" w:ascii="微软雅黑" w:hAnsi="微软雅黑" w:eastAsia="微软雅黑" w:cs="微软雅黑"/>
              </w:rPr>
              <w:t>补题类反馈</w:t>
            </w:r>
          </w:p>
        </w:tc>
        <w:tc>
          <w:tcPr>
            <w:tcW w:w="3249" w:type="dxa"/>
          </w:tcPr>
          <w:p w14:paraId="3F9F18DB">
            <w:pPr>
              <w:rPr>
                <w:rFonts w:hint="eastAsia" w:ascii="微软雅黑" w:hAnsi="微软雅黑" w:eastAsia="微软雅黑" w:cs="微软雅黑"/>
              </w:rPr>
            </w:pPr>
            <w:r>
              <w:rPr>
                <w:rFonts w:hint="eastAsia" w:ascii="微软雅黑" w:hAnsi="微软雅黑" w:eastAsia="微软雅黑" w:cs="微软雅黑"/>
              </w:rPr>
              <w:t>用户要求增加某类题时，是否新增且数量到位。</w:t>
            </w:r>
          </w:p>
        </w:tc>
        <w:tc>
          <w:tcPr>
            <w:tcW w:w="3249" w:type="dxa"/>
          </w:tcPr>
          <w:p w14:paraId="45043EB6">
            <w:pPr>
              <w:rPr>
                <w:rFonts w:hint="eastAsia" w:ascii="微软雅黑" w:hAnsi="微软雅黑" w:eastAsia="微软雅黑" w:cs="微软雅黑"/>
              </w:rPr>
            </w:pPr>
            <w:r>
              <w:rPr>
                <w:rFonts w:hint="eastAsia" w:ascii="微软雅黑" w:hAnsi="微软雅黑" w:eastAsia="微软雅黑" w:cs="微软雅黑"/>
              </w:rPr>
              <w:t>新增题不是旧题变体，且与反馈方向一致。</w:t>
            </w:r>
          </w:p>
        </w:tc>
      </w:tr>
      <w:tr w14:paraId="347B1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182C7372">
            <w:pPr>
              <w:rPr>
                <w:rFonts w:hint="eastAsia" w:ascii="微软雅黑" w:hAnsi="微软雅黑" w:eastAsia="微软雅黑" w:cs="微软雅黑"/>
              </w:rPr>
            </w:pPr>
            <w:r>
              <w:rPr>
                <w:rFonts w:hint="eastAsia" w:ascii="微软雅黑" w:hAnsi="微软雅黑" w:eastAsia="微软雅黑" w:cs="微软雅黑"/>
              </w:rPr>
              <w:t>不想再讲类反馈</w:t>
            </w:r>
          </w:p>
        </w:tc>
        <w:tc>
          <w:tcPr>
            <w:tcW w:w="3249" w:type="dxa"/>
          </w:tcPr>
          <w:p w14:paraId="4A509D5E">
            <w:pPr>
              <w:rPr>
                <w:rFonts w:hint="eastAsia" w:ascii="微软雅黑" w:hAnsi="微软雅黑" w:eastAsia="微软雅黑" w:cs="微软雅黑"/>
              </w:rPr>
            </w:pPr>
            <w:r>
              <w:rPr>
                <w:rFonts w:hint="eastAsia" w:ascii="微软雅黑" w:hAnsi="微软雅黑" w:eastAsia="微软雅黑" w:cs="微软雅黑"/>
              </w:rPr>
              <w:t>用户明确不想讲某类话题，系统是否加入禁区。</w:t>
            </w:r>
          </w:p>
        </w:tc>
        <w:tc>
          <w:tcPr>
            <w:tcW w:w="3249" w:type="dxa"/>
          </w:tcPr>
          <w:p w14:paraId="7124F2C6">
            <w:pPr>
              <w:rPr>
                <w:rFonts w:hint="eastAsia" w:ascii="微软雅黑" w:hAnsi="微软雅黑" w:eastAsia="微软雅黑" w:cs="微软雅黑"/>
              </w:rPr>
            </w:pPr>
            <w:r>
              <w:rPr>
                <w:rFonts w:hint="eastAsia" w:ascii="微软雅黑" w:hAnsi="微软雅黑" w:eastAsia="微软雅黑" w:cs="微软雅黑"/>
              </w:rPr>
              <w:t>后续补货不再继续生成同类题。</w:t>
            </w:r>
          </w:p>
        </w:tc>
      </w:tr>
      <w:tr w14:paraId="1384C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4327ABF1">
            <w:pPr>
              <w:rPr>
                <w:rFonts w:hint="eastAsia" w:ascii="微软雅黑" w:hAnsi="微软雅黑" w:eastAsia="微软雅黑" w:cs="微软雅黑"/>
              </w:rPr>
            </w:pPr>
            <w:r>
              <w:rPr>
                <w:rFonts w:hint="eastAsia" w:ascii="微软雅黑" w:hAnsi="微软雅黑" w:eastAsia="微软雅黑" w:cs="微软雅黑"/>
              </w:rPr>
              <w:t>已使用回流</w:t>
            </w:r>
          </w:p>
        </w:tc>
        <w:tc>
          <w:tcPr>
            <w:tcW w:w="3249" w:type="dxa"/>
          </w:tcPr>
          <w:p w14:paraId="082D3C38">
            <w:pPr>
              <w:rPr>
                <w:rFonts w:hint="eastAsia" w:ascii="微软雅黑" w:hAnsi="微软雅黑" w:eastAsia="微软雅黑" w:cs="微软雅黑"/>
              </w:rPr>
            </w:pPr>
            <w:r>
              <w:rPr>
                <w:rFonts w:hint="eastAsia" w:ascii="微软雅黑" w:hAnsi="微软雅黑" w:eastAsia="微软雅黑" w:cs="微软雅黑"/>
              </w:rPr>
              <w:t>已被文案智能体使用的题是否被正确移出当前规划池。</w:t>
            </w:r>
          </w:p>
        </w:tc>
        <w:tc>
          <w:tcPr>
            <w:tcW w:w="3249" w:type="dxa"/>
          </w:tcPr>
          <w:p w14:paraId="0B660B6F">
            <w:pPr>
              <w:rPr>
                <w:rFonts w:hint="eastAsia" w:ascii="微软雅黑" w:hAnsi="微软雅黑" w:eastAsia="微软雅黑" w:cs="微软雅黑"/>
              </w:rPr>
            </w:pPr>
            <w:r>
              <w:rPr>
                <w:rFonts w:hint="eastAsia" w:ascii="微软雅黑" w:hAnsi="微软雅黑" w:eastAsia="微软雅黑" w:cs="微软雅黑"/>
              </w:rPr>
              <w:t>当前池减少，历史库新增，补货逻辑正确触发。</w:t>
            </w:r>
          </w:p>
        </w:tc>
      </w:tr>
    </w:tbl>
    <w:p w14:paraId="4701ED1D">
      <w:pPr>
        <w:rPr>
          <w:rFonts w:hint="eastAsia" w:ascii="微软雅黑" w:hAnsi="微软雅黑" w:eastAsia="微软雅黑" w:cs="微软雅黑"/>
        </w:rPr>
      </w:pPr>
    </w:p>
    <w:p w14:paraId="630D9E7D">
      <w:pPr>
        <w:rPr>
          <w:rFonts w:hint="eastAsia" w:ascii="微软雅黑" w:hAnsi="微软雅黑" w:eastAsia="微软雅黑" w:cs="微软雅黑"/>
        </w:rPr>
      </w:pPr>
      <w:r>
        <w:rPr>
          <w:rFonts w:hint="eastAsia" w:ascii="微软雅黑" w:hAnsi="微软雅黑" w:eastAsia="微软雅黑" w:cs="微软雅黑"/>
        </w:rPr>
        <w:t>15. 首次详细规划模式的结果放行规则</w:t>
      </w:r>
    </w:p>
    <w:p w14:paraId="281A5C83">
      <w:pPr>
        <w:rPr>
          <w:rFonts w:hint="eastAsia" w:ascii="微软雅黑" w:hAnsi="微软雅黑" w:eastAsia="微软雅黑" w:cs="微软雅黑"/>
        </w:rPr>
      </w:pPr>
      <w:r>
        <w:rPr>
          <w:rFonts w:hint="eastAsia" w:ascii="微软雅黑" w:hAnsi="微软雅黑" w:eastAsia="微软雅黑" w:cs="微软雅黑"/>
        </w:rPr>
        <w:t>• 每阶段达到至少 30 条详细选题，且单题结构完整度通过抽查。</w:t>
      </w:r>
    </w:p>
    <w:p w14:paraId="3EF360FE">
      <w:pPr>
        <w:rPr>
          <w:rFonts w:hint="eastAsia" w:ascii="微软雅黑" w:hAnsi="微软雅黑" w:eastAsia="微软雅黑" w:cs="微软雅黑"/>
        </w:rPr>
      </w:pPr>
      <w:r>
        <w:rPr>
          <w:rFonts w:hint="eastAsia" w:ascii="微软雅黑" w:hAnsi="微软雅黑" w:eastAsia="微软雅黑" w:cs="微软雅黑"/>
        </w:rPr>
        <w:t>• 主路线与阶段目标一致，不存在批量跑偏。</w:t>
      </w:r>
    </w:p>
    <w:p w14:paraId="4611442F">
      <w:pPr>
        <w:rPr>
          <w:rFonts w:hint="eastAsia" w:ascii="微软雅黑" w:hAnsi="微软雅黑" w:eastAsia="微软雅黑" w:cs="微软雅黑"/>
        </w:rPr>
      </w:pPr>
      <w:r>
        <w:rPr>
          <w:rFonts w:hint="eastAsia" w:ascii="微软雅黑" w:hAnsi="微软雅黑" w:eastAsia="微软雅黑" w:cs="微软雅黑"/>
        </w:rPr>
        <w:t>• 重复、模板化、撞题风险低于可接受阈值。</w:t>
      </w:r>
    </w:p>
    <w:p w14:paraId="0D533D83">
      <w:pPr>
        <w:rPr>
          <w:rFonts w:hint="eastAsia" w:ascii="微软雅黑" w:hAnsi="微软雅黑" w:eastAsia="微软雅黑" w:cs="微软雅黑"/>
        </w:rPr>
      </w:pPr>
      <w:r>
        <w:rPr>
          <w:rFonts w:hint="eastAsia" w:ascii="微软雅黑" w:hAnsi="微软雅黑" w:eastAsia="微软雅黑" w:cs="微软雅黑"/>
        </w:rPr>
        <w:t>• 整批规划能够直接服务第四阶段文案智能体，而非仍停留在粗标题列表。</w:t>
      </w:r>
    </w:p>
    <w:p w14:paraId="2F3BE651">
      <w:pPr>
        <w:rPr>
          <w:rFonts w:hint="eastAsia" w:ascii="微软雅黑" w:hAnsi="微软雅黑" w:eastAsia="微软雅黑" w:cs="微软雅黑"/>
        </w:rPr>
      </w:pPr>
      <w:r>
        <w:rPr>
          <w:rFonts w:hint="eastAsia" w:ascii="微软雅黑" w:hAnsi="微软雅黑" w:eastAsia="微软雅黑" w:cs="微软雅黑"/>
        </w:rPr>
        <w:t>• 用户限制、表达禁区、已知不想讲话题已体现在结果中。</w:t>
      </w:r>
    </w:p>
    <w:p w14:paraId="5F4043C1">
      <w:pPr>
        <w:rPr>
          <w:rFonts w:hint="eastAsia" w:ascii="微软雅黑" w:hAnsi="微软雅黑" w:eastAsia="微软雅黑" w:cs="微软雅黑"/>
        </w:rPr>
      </w:pPr>
      <w:r>
        <w:rPr>
          <w:rFonts w:hint="eastAsia" w:ascii="微软雅黑" w:hAnsi="微软雅黑" w:eastAsia="微软雅黑" w:cs="微软雅黑"/>
        </w:rPr>
        <w:t>16. 动态维护模式的结果放行规则</w:t>
      </w:r>
    </w:p>
    <w:p w14:paraId="2207A78E">
      <w:pPr>
        <w:rPr>
          <w:rFonts w:hint="eastAsia" w:ascii="微软雅黑" w:hAnsi="微软雅黑" w:eastAsia="微软雅黑" w:cs="微软雅黑"/>
        </w:rPr>
      </w:pPr>
      <w:r>
        <w:rPr>
          <w:rFonts w:hint="eastAsia" w:ascii="微软雅黑" w:hAnsi="微软雅黑" w:eastAsia="微软雅黑" w:cs="微软雅黑"/>
        </w:rPr>
        <w:t>• 已使用题同步正确：从当前规划池移出，历史记录保留。</w:t>
      </w:r>
    </w:p>
    <w:p w14:paraId="7496D29F">
      <w:pPr>
        <w:rPr>
          <w:rFonts w:hint="eastAsia" w:ascii="微软雅黑" w:hAnsi="微软雅黑" w:eastAsia="微软雅黑" w:cs="微软雅黑"/>
        </w:rPr>
      </w:pPr>
      <w:r>
        <w:rPr>
          <w:rFonts w:hint="eastAsia" w:ascii="微软雅黑" w:hAnsi="微软雅黑" w:eastAsia="微软雅黑" w:cs="微软雅黑"/>
        </w:rPr>
        <w:t>• 删除 / 改写 / 替补 / 补货结果与用户反馈一致。</w:t>
      </w:r>
    </w:p>
    <w:p w14:paraId="782B318A">
      <w:pPr>
        <w:rPr>
          <w:rFonts w:hint="eastAsia" w:ascii="微软雅黑" w:hAnsi="微软雅黑" w:eastAsia="微软雅黑" w:cs="微软雅黑"/>
        </w:rPr>
      </w:pPr>
      <w:r>
        <w:rPr>
          <w:rFonts w:hint="eastAsia" w:ascii="微软雅黑" w:hAnsi="微软雅黑" w:eastAsia="微软雅黑" w:cs="微软雅黑"/>
        </w:rPr>
        <w:t>• 补货后的题池数量达到安全阈值。</w:t>
      </w:r>
    </w:p>
    <w:p w14:paraId="12B668FA">
      <w:pPr>
        <w:rPr>
          <w:rFonts w:hint="eastAsia" w:ascii="微软雅黑" w:hAnsi="微软雅黑" w:eastAsia="微软雅黑" w:cs="微软雅黑"/>
        </w:rPr>
      </w:pPr>
      <w:r>
        <w:rPr>
          <w:rFonts w:hint="eastAsia" w:ascii="微软雅黑" w:hAnsi="微软雅黑" w:eastAsia="微软雅黑" w:cs="微软雅黑"/>
        </w:rPr>
        <w:t>• 动态维护结果不把系统带回“重新全量生成”的错误路径。</w:t>
      </w:r>
    </w:p>
    <w:p w14:paraId="43F63780">
      <w:pPr>
        <w:rPr>
          <w:rFonts w:hint="eastAsia" w:ascii="微软雅黑" w:hAnsi="微软雅黑" w:eastAsia="微软雅黑" w:cs="微软雅黑"/>
        </w:rPr>
      </w:pPr>
      <w:r>
        <w:rPr>
          <w:rFonts w:hint="eastAsia" w:ascii="微软雅黑" w:hAnsi="微软雅黑" w:eastAsia="微软雅黑" w:cs="微软雅黑"/>
        </w:rPr>
        <w:t>• 如果当前信息不足以安全补题，允许 hold_for_feedback，而不是乱补。</w:t>
      </w:r>
    </w:p>
    <w:p w14:paraId="24E2EB53">
      <w:pPr>
        <w:rPr>
          <w:rFonts w:hint="eastAsia" w:ascii="微软雅黑" w:hAnsi="微软雅黑" w:eastAsia="微软雅黑" w:cs="微软雅黑"/>
        </w:rPr>
      </w:pPr>
      <w:r>
        <w:rPr>
          <w:rFonts w:hint="eastAsia" w:ascii="微软雅黑" w:hAnsi="微软雅黑" w:eastAsia="微软雅黑" w:cs="微软雅黑"/>
        </w:rPr>
        <w:t>17. 建议评分框架（供总控与评分标准调用）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9"/>
        <w:gridCol w:w="3249"/>
        <w:gridCol w:w="3249"/>
      </w:tblGrid>
      <w:tr w14:paraId="59FB7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538B44FC">
            <w:pPr>
              <w:rPr>
                <w:rFonts w:hint="eastAsia" w:ascii="微软雅黑" w:hAnsi="微软雅黑" w:eastAsia="微软雅黑" w:cs="微软雅黑"/>
              </w:rPr>
            </w:pPr>
            <w:r>
              <w:rPr>
                <w:rFonts w:hint="eastAsia" w:ascii="微软雅黑" w:hAnsi="微软雅黑" w:eastAsia="微软雅黑" w:cs="微软雅黑"/>
              </w:rPr>
              <w:t>维度</w:t>
            </w:r>
          </w:p>
        </w:tc>
        <w:tc>
          <w:tcPr>
            <w:tcW w:w="3249" w:type="dxa"/>
          </w:tcPr>
          <w:p w14:paraId="71ADC180">
            <w:pPr>
              <w:rPr>
                <w:rFonts w:hint="eastAsia" w:ascii="微软雅黑" w:hAnsi="微软雅黑" w:eastAsia="微软雅黑" w:cs="微软雅黑"/>
              </w:rPr>
            </w:pPr>
            <w:r>
              <w:rPr>
                <w:rFonts w:hint="eastAsia" w:ascii="微软雅黑" w:hAnsi="微软雅黑" w:eastAsia="微软雅黑" w:cs="微软雅黑"/>
              </w:rPr>
              <w:t>首次详细规划建议权重</w:t>
            </w:r>
          </w:p>
        </w:tc>
        <w:tc>
          <w:tcPr>
            <w:tcW w:w="3249" w:type="dxa"/>
          </w:tcPr>
          <w:p w14:paraId="2D3BD567">
            <w:pPr>
              <w:rPr>
                <w:rFonts w:hint="eastAsia" w:ascii="微软雅黑" w:hAnsi="微软雅黑" w:eastAsia="微软雅黑" w:cs="微软雅黑"/>
              </w:rPr>
            </w:pPr>
            <w:r>
              <w:rPr>
                <w:rFonts w:hint="eastAsia" w:ascii="微软雅黑" w:hAnsi="微软雅黑" w:eastAsia="微软雅黑" w:cs="微软雅黑"/>
              </w:rPr>
              <w:t>动态维护建议权重</w:t>
            </w:r>
          </w:p>
        </w:tc>
      </w:tr>
      <w:tr w14:paraId="34466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75EB2B48">
            <w:pPr>
              <w:rPr>
                <w:rFonts w:hint="eastAsia" w:ascii="微软雅黑" w:hAnsi="微软雅黑" w:eastAsia="微软雅黑" w:cs="微软雅黑"/>
              </w:rPr>
            </w:pPr>
            <w:r>
              <w:rPr>
                <w:rFonts w:hint="eastAsia" w:ascii="微软雅黑" w:hAnsi="微软雅黑" w:eastAsia="微软雅黑" w:cs="微软雅黑"/>
              </w:rPr>
              <w:t>路线与阶段一致性</w:t>
            </w:r>
          </w:p>
        </w:tc>
        <w:tc>
          <w:tcPr>
            <w:tcW w:w="3249" w:type="dxa"/>
          </w:tcPr>
          <w:p w14:paraId="58382809">
            <w:pPr>
              <w:rPr>
                <w:rFonts w:hint="eastAsia" w:ascii="微软雅黑" w:hAnsi="微软雅黑" w:eastAsia="微软雅黑" w:cs="微软雅黑"/>
              </w:rPr>
            </w:pPr>
            <w:r>
              <w:rPr>
                <w:rFonts w:hint="eastAsia" w:ascii="微软雅黑" w:hAnsi="微软雅黑" w:eastAsia="微软雅黑" w:cs="微软雅黑"/>
              </w:rPr>
              <w:t>20</w:t>
            </w:r>
          </w:p>
        </w:tc>
        <w:tc>
          <w:tcPr>
            <w:tcW w:w="3249" w:type="dxa"/>
          </w:tcPr>
          <w:p w14:paraId="5CF35D6E">
            <w:pPr>
              <w:rPr>
                <w:rFonts w:hint="eastAsia" w:ascii="微软雅黑" w:hAnsi="微软雅黑" w:eastAsia="微软雅黑" w:cs="微软雅黑"/>
              </w:rPr>
            </w:pPr>
            <w:r>
              <w:rPr>
                <w:rFonts w:hint="eastAsia" w:ascii="微软雅黑" w:hAnsi="微软雅黑" w:eastAsia="微软雅黑" w:cs="微软雅黑"/>
              </w:rPr>
              <w:t>15</w:t>
            </w:r>
          </w:p>
        </w:tc>
      </w:tr>
      <w:tr w14:paraId="263CF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5BB03D57">
            <w:pPr>
              <w:rPr>
                <w:rFonts w:hint="eastAsia" w:ascii="微软雅黑" w:hAnsi="微软雅黑" w:eastAsia="微软雅黑" w:cs="微软雅黑"/>
              </w:rPr>
            </w:pPr>
            <w:r>
              <w:rPr>
                <w:rFonts w:hint="eastAsia" w:ascii="微软雅黑" w:hAnsi="微软雅黑" w:eastAsia="微软雅黑" w:cs="微软雅黑"/>
              </w:rPr>
              <w:t>单题结构完整度</w:t>
            </w:r>
          </w:p>
        </w:tc>
        <w:tc>
          <w:tcPr>
            <w:tcW w:w="3249" w:type="dxa"/>
          </w:tcPr>
          <w:p w14:paraId="479E3350">
            <w:pPr>
              <w:rPr>
                <w:rFonts w:hint="eastAsia" w:ascii="微软雅黑" w:hAnsi="微软雅黑" w:eastAsia="微软雅黑" w:cs="微软雅黑"/>
              </w:rPr>
            </w:pPr>
            <w:r>
              <w:rPr>
                <w:rFonts w:hint="eastAsia" w:ascii="微软雅黑" w:hAnsi="微软雅黑" w:eastAsia="微软雅黑" w:cs="微软雅黑"/>
              </w:rPr>
              <w:t>15</w:t>
            </w:r>
          </w:p>
        </w:tc>
        <w:tc>
          <w:tcPr>
            <w:tcW w:w="3249" w:type="dxa"/>
          </w:tcPr>
          <w:p w14:paraId="379EB6C7">
            <w:pPr>
              <w:rPr>
                <w:rFonts w:hint="eastAsia" w:ascii="微软雅黑" w:hAnsi="微软雅黑" w:eastAsia="微软雅黑" w:cs="微软雅黑"/>
              </w:rPr>
            </w:pPr>
            <w:r>
              <w:rPr>
                <w:rFonts w:hint="eastAsia" w:ascii="微软雅黑" w:hAnsi="微软雅黑" w:eastAsia="微软雅黑" w:cs="微软雅黑"/>
              </w:rPr>
              <w:t>10</w:t>
            </w:r>
          </w:p>
        </w:tc>
      </w:tr>
      <w:tr w14:paraId="15ED8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2961E3BF">
            <w:pPr>
              <w:rPr>
                <w:rFonts w:hint="eastAsia" w:ascii="微软雅黑" w:hAnsi="微软雅黑" w:eastAsia="微软雅黑" w:cs="微软雅黑"/>
              </w:rPr>
            </w:pPr>
            <w:r>
              <w:rPr>
                <w:rFonts w:hint="eastAsia" w:ascii="微软雅黑" w:hAnsi="微软雅黑" w:eastAsia="微软雅黑" w:cs="微软雅黑"/>
              </w:rPr>
              <w:t>像用户程度 / 行业贴合度</w:t>
            </w:r>
          </w:p>
        </w:tc>
        <w:tc>
          <w:tcPr>
            <w:tcW w:w="3249" w:type="dxa"/>
          </w:tcPr>
          <w:p w14:paraId="783CDA56">
            <w:pPr>
              <w:rPr>
                <w:rFonts w:hint="eastAsia" w:ascii="微软雅黑" w:hAnsi="微软雅黑" w:eastAsia="微软雅黑" w:cs="微软雅黑"/>
              </w:rPr>
            </w:pPr>
            <w:r>
              <w:rPr>
                <w:rFonts w:hint="eastAsia" w:ascii="微软雅黑" w:hAnsi="微软雅黑" w:eastAsia="微软雅黑" w:cs="微软雅黑"/>
              </w:rPr>
              <w:t>15</w:t>
            </w:r>
          </w:p>
        </w:tc>
        <w:tc>
          <w:tcPr>
            <w:tcW w:w="3249" w:type="dxa"/>
          </w:tcPr>
          <w:p w14:paraId="131E5C39">
            <w:pPr>
              <w:rPr>
                <w:rFonts w:hint="eastAsia" w:ascii="微软雅黑" w:hAnsi="微软雅黑" w:eastAsia="微软雅黑" w:cs="微软雅黑"/>
              </w:rPr>
            </w:pPr>
            <w:r>
              <w:rPr>
                <w:rFonts w:hint="eastAsia" w:ascii="微软雅黑" w:hAnsi="微软雅黑" w:eastAsia="微软雅黑" w:cs="微软雅黑"/>
              </w:rPr>
              <w:t>10</w:t>
            </w:r>
          </w:p>
        </w:tc>
      </w:tr>
      <w:tr w14:paraId="6CF5D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3ABA9DF2">
            <w:pPr>
              <w:rPr>
                <w:rFonts w:hint="eastAsia" w:ascii="微软雅黑" w:hAnsi="微软雅黑" w:eastAsia="微软雅黑" w:cs="微软雅黑"/>
              </w:rPr>
            </w:pPr>
            <w:r>
              <w:rPr>
                <w:rFonts w:hint="eastAsia" w:ascii="微软雅黑" w:hAnsi="微软雅黑" w:eastAsia="微软雅黑" w:cs="微软雅黑"/>
              </w:rPr>
              <w:t>重复与模板化控制</w:t>
            </w:r>
          </w:p>
        </w:tc>
        <w:tc>
          <w:tcPr>
            <w:tcW w:w="3249" w:type="dxa"/>
          </w:tcPr>
          <w:p w14:paraId="1CC5C167">
            <w:pPr>
              <w:rPr>
                <w:rFonts w:hint="eastAsia" w:ascii="微软雅黑" w:hAnsi="微软雅黑" w:eastAsia="微软雅黑" w:cs="微软雅黑"/>
              </w:rPr>
            </w:pPr>
            <w:r>
              <w:rPr>
                <w:rFonts w:hint="eastAsia" w:ascii="微软雅黑" w:hAnsi="微软雅黑" w:eastAsia="微软雅黑" w:cs="微软雅黑"/>
              </w:rPr>
              <w:t>10</w:t>
            </w:r>
          </w:p>
        </w:tc>
        <w:tc>
          <w:tcPr>
            <w:tcW w:w="3249" w:type="dxa"/>
          </w:tcPr>
          <w:p w14:paraId="13B5B584">
            <w:pPr>
              <w:rPr>
                <w:rFonts w:hint="eastAsia" w:ascii="微软雅黑" w:hAnsi="微软雅黑" w:eastAsia="微软雅黑" w:cs="微软雅黑"/>
              </w:rPr>
            </w:pPr>
            <w:r>
              <w:rPr>
                <w:rFonts w:hint="eastAsia" w:ascii="微软雅黑" w:hAnsi="微软雅黑" w:eastAsia="微软雅黑" w:cs="微软雅黑"/>
              </w:rPr>
              <w:t>10</w:t>
            </w:r>
          </w:p>
        </w:tc>
      </w:tr>
      <w:tr w14:paraId="25076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1158ED52">
            <w:pPr>
              <w:rPr>
                <w:rFonts w:hint="eastAsia" w:ascii="微软雅黑" w:hAnsi="微软雅黑" w:eastAsia="微软雅黑" w:cs="微软雅黑"/>
              </w:rPr>
            </w:pPr>
            <w:r>
              <w:rPr>
                <w:rFonts w:hint="eastAsia" w:ascii="微软雅黑" w:hAnsi="微软雅黑" w:eastAsia="微软雅黑" w:cs="微软雅黑"/>
              </w:rPr>
              <w:t>用户反馈执行</w:t>
            </w:r>
          </w:p>
        </w:tc>
        <w:tc>
          <w:tcPr>
            <w:tcW w:w="3249" w:type="dxa"/>
          </w:tcPr>
          <w:p w14:paraId="688EF7DE">
            <w:pPr>
              <w:rPr>
                <w:rFonts w:hint="eastAsia" w:ascii="微软雅黑" w:hAnsi="微软雅黑" w:eastAsia="微软雅黑" w:cs="微软雅黑"/>
              </w:rPr>
            </w:pPr>
            <w:r>
              <w:rPr>
                <w:rFonts w:hint="eastAsia" w:ascii="微软雅黑" w:hAnsi="微软雅黑" w:eastAsia="微软雅黑" w:cs="微软雅黑"/>
              </w:rPr>
              <w:t>10</w:t>
            </w:r>
          </w:p>
        </w:tc>
        <w:tc>
          <w:tcPr>
            <w:tcW w:w="3249" w:type="dxa"/>
          </w:tcPr>
          <w:p w14:paraId="7922B383">
            <w:pPr>
              <w:rPr>
                <w:rFonts w:hint="eastAsia" w:ascii="微软雅黑" w:hAnsi="微软雅黑" w:eastAsia="微软雅黑" w:cs="微软雅黑"/>
              </w:rPr>
            </w:pPr>
            <w:r>
              <w:rPr>
                <w:rFonts w:hint="eastAsia" w:ascii="微软雅黑" w:hAnsi="微软雅黑" w:eastAsia="微软雅黑" w:cs="微软雅黑"/>
              </w:rPr>
              <w:t>15</w:t>
            </w:r>
          </w:p>
        </w:tc>
      </w:tr>
      <w:tr w14:paraId="30C3B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4B9FA782">
            <w:pPr>
              <w:rPr>
                <w:rFonts w:hint="eastAsia" w:ascii="微软雅黑" w:hAnsi="微软雅黑" w:eastAsia="微软雅黑" w:cs="微软雅黑"/>
              </w:rPr>
            </w:pPr>
            <w:r>
              <w:rPr>
                <w:rFonts w:hint="eastAsia" w:ascii="微软雅黑" w:hAnsi="微软雅黑" w:eastAsia="微软雅黑" w:cs="微软雅黑"/>
              </w:rPr>
              <w:t>题池数量与补货质量</w:t>
            </w:r>
          </w:p>
        </w:tc>
        <w:tc>
          <w:tcPr>
            <w:tcW w:w="3249" w:type="dxa"/>
          </w:tcPr>
          <w:p w14:paraId="501E1DAB">
            <w:pPr>
              <w:rPr>
                <w:rFonts w:hint="eastAsia" w:ascii="微软雅黑" w:hAnsi="微软雅黑" w:eastAsia="微软雅黑" w:cs="微软雅黑"/>
              </w:rPr>
            </w:pPr>
            <w:r>
              <w:rPr>
                <w:rFonts w:hint="eastAsia" w:ascii="微软雅黑" w:hAnsi="微软雅黑" w:eastAsia="微软雅黑" w:cs="微软雅黑"/>
              </w:rPr>
              <w:t>10</w:t>
            </w:r>
          </w:p>
        </w:tc>
        <w:tc>
          <w:tcPr>
            <w:tcW w:w="3249" w:type="dxa"/>
          </w:tcPr>
          <w:p w14:paraId="7C4B7082">
            <w:pPr>
              <w:rPr>
                <w:rFonts w:hint="eastAsia" w:ascii="微软雅黑" w:hAnsi="微软雅黑" w:eastAsia="微软雅黑" w:cs="微软雅黑"/>
              </w:rPr>
            </w:pPr>
            <w:r>
              <w:rPr>
                <w:rFonts w:hint="eastAsia" w:ascii="微软雅黑" w:hAnsi="微软雅黑" w:eastAsia="微软雅黑" w:cs="微软雅黑"/>
              </w:rPr>
              <w:t>15</w:t>
            </w:r>
          </w:p>
        </w:tc>
      </w:tr>
      <w:tr w14:paraId="17D2A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43C77589">
            <w:pPr>
              <w:rPr>
                <w:rFonts w:hint="eastAsia" w:ascii="微软雅黑" w:hAnsi="微软雅黑" w:eastAsia="微软雅黑" w:cs="微软雅黑"/>
              </w:rPr>
            </w:pPr>
            <w:r>
              <w:rPr>
                <w:rFonts w:hint="eastAsia" w:ascii="微软雅黑" w:hAnsi="微软雅黑" w:eastAsia="微软雅黑" w:cs="微软雅黑"/>
              </w:rPr>
              <w:t>与第四阶段衔接性</w:t>
            </w:r>
          </w:p>
        </w:tc>
        <w:tc>
          <w:tcPr>
            <w:tcW w:w="3249" w:type="dxa"/>
          </w:tcPr>
          <w:p w14:paraId="7D501DF8">
            <w:pPr>
              <w:rPr>
                <w:rFonts w:hint="eastAsia" w:ascii="微软雅黑" w:hAnsi="微软雅黑" w:eastAsia="微软雅黑" w:cs="微软雅黑"/>
              </w:rPr>
            </w:pPr>
            <w:r>
              <w:rPr>
                <w:rFonts w:hint="eastAsia" w:ascii="微软雅黑" w:hAnsi="微软雅黑" w:eastAsia="微软雅黑" w:cs="微软雅黑"/>
              </w:rPr>
              <w:t>10</w:t>
            </w:r>
          </w:p>
        </w:tc>
        <w:tc>
          <w:tcPr>
            <w:tcW w:w="3249" w:type="dxa"/>
          </w:tcPr>
          <w:p w14:paraId="07A59BD9">
            <w:pPr>
              <w:rPr>
                <w:rFonts w:hint="eastAsia" w:ascii="微软雅黑" w:hAnsi="微软雅黑" w:eastAsia="微软雅黑" w:cs="微软雅黑"/>
              </w:rPr>
            </w:pPr>
            <w:r>
              <w:rPr>
                <w:rFonts w:hint="eastAsia" w:ascii="微软雅黑" w:hAnsi="微软雅黑" w:eastAsia="微软雅黑" w:cs="微软雅黑"/>
              </w:rPr>
              <w:t>5</w:t>
            </w:r>
          </w:p>
        </w:tc>
      </w:tr>
      <w:tr w14:paraId="63782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7A2A0AF3">
            <w:pPr>
              <w:rPr>
                <w:rFonts w:hint="eastAsia" w:ascii="微软雅黑" w:hAnsi="微软雅黑" w:eastAsia="微软雅黑" w:cs="微软雅黑"/>
              </w:rPr>
            </w:pPr>
            <w:r>
              <w:rPr>
                <w:rFonts w:hint="eastAsia" w:ascii="微软雅黑" w:hAnsi="微软雅黑" w:eastAsia="微软雅黑" w:cs="微软雅黑"/>
              </w:rPr>
              <w:t>风险与边界控制</w:t>
            </w:r>
          </w:p>
        </w:tc>
        <w:tc>
          <w:tcPr>
            <w:tcW w:w="3249" w:type="dxa"/>
          </w:tcPr>
          <w:p w14:paraId="134890B3">
            <w:pPr>
              <w:rPr>
                <w:rFonts w:hint="eastAsia" w:ascii="微软雅黑" w:hAnsi="微软雅黑" w:eastAsia="微软雅黑" w:cs="微软雅黑"/>
              </w:rPr>
            </w:pPr>
            <w:r>
              <w:rPr>
                <w:rFonts w:hint="eastAsia" w:ascii="微软雅黑" w:hAnsi="微软雅黑" w:eastAsia="微软雅黑" w:cs="微软雅黑"/>
              </w:rPr>
              <w:t>10</w:t>
            </w:r>
          </w:p>
        </w:tc>
        <w:tc>
          <w:tcPr>
            <w:tcW w:w="3249" w:type="dxa"/>
          </w:tcPr>
          <w:p w14:paraId="7F1FF93E">
            <w:pPr>
              <w:rPr>
                <w:rFonts w:hint="eastAsia" w:ascii="微软雅黑" w:hAnsi="微软雅黑" w:eastAsia="微软雅黑" w:cs="微软雅黑"/>
              </w:rPr>
            </w:pPr>
            <w:r>
              <w:rPr>
                <w:rFonts w:hint="eastAsia" w:ascii="微软雅黑" w:hAnsi="微软雅黑" w:eastAsia="微软雅黑" w:cs="微软雅黑"/>
              </w:rPr>
              <w:t>10</w:t>
            </w:r>
          </w:p>
        </w:tc>
      </w:tr>
    </w:tbl>
    <w:p w14:paraId="21AA27BC">
      <w:pPr>
        <w:rPr>
          <w:rFonts w:hint="eastAsia" w:ascii="微软雅黑" w:hAnsi="微软雅黑" w:eastAsia="微软雅黑" w:cs="微软雅黑"/>
        </w:rPr>
      </w:pPr>
    </w:p>
    <w:p w14:paraId="317942ED">
      <w:pPr>
        <w:rPr>
          <w:rFonts w:hint="eastAsia" w:ascii="微软雅黑" w:hAnsi="微软雅黑" w:eastAsia="微软雅黑" w:cs="微软雅黑"/>
        </w:rPr>
      </w:pPr>
      <w:r>
        <w:rPr>
          <w:rFonts w:hint="eastAsia" w:ascii="微软雅黑" w:hAnsi="微软雅黑" w:eastAsia="微软雅黑" w:cs="微软雅黑"/>
        </w:rPr>
        <w:t>18. 标准问题分类与修订动作</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9"/>
        <w:gridCol w:w="3249"/>
        <w:gridCol w:w="3249"/>
      </w:tblGrid>
      <w:tr w14:paraId="4FE9D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40264BDE">
            <w:pPr>
              <w:rPr>
                <w:rFonts w:hint="eastAsia" w:ascii="微软雅黑" w:hAnsi="微软雅黑" w:eastAsia="微软雅黑" w:cs="微软雅黑"/>
              </w:rPr>
            </w:pPr>
            <w:r>
              <w:rPr>
                <w:rFonts w:hint="eastAsia" w:ascii="微软雅黑" w:hAnsi="微软雅黑" w:eastAsia="微软雅黑" w:cs="微软雅黑"/>
              </w:rPr>
              <w:t>问题类型</w:t>
            </w:r>
          </w:p>
        </w:tc>
        <w:tc>
          <w:tcPr>
            <w:tcW w:w="3249" w:type="dxa"/>
          </w:tcPr>
          <w:p w14:paraId="26C03FE8">
            <w:pPr>
              <w:rPr>
                <w:rFonts w:hint="eastAsia" w:ascii="微软雅黑" w:hAnsi="微软雅黑" w:eastAsia="微软雅黑" w:cs="微软雅黑"/>
              </w:rPr>
            </w:pPr>
            <w:r>
              <w:rPr>
                <w:rFonts w:hint="eastAsia" w:ascii="微软雅黑" w:hAnsi="微软雅黑" w:eastAsia="微软雅黑" w:cs="微软雅黑"/>
              </w:rPr>
              <w:t>典型表现</w:t>
            </w:r>
          </w:p>
        </w:tc>
        <w:tc>
          <w:tcPr>
            <w:tcW w:w="3249" w:type="dxa"/>
          </w:tcPr>
          <w:p w14:paraId="40EF4621">
            <w:pPr>
              <w:rPr>
                <w:rFonts w:hint="eastAsia" w:ascii="微软雅黑" w:hAnsi="微软雅黑" w:eastAsia="微软雅黑" w:cs="微软雅黑"/>
              </w:rPr>
            </w:pPr>
            <w:r>
              <w:rPr>
                <w:rFonts w:hint="eastAsia" w:ascii="微软雅黑" w:hAnsi="微软雅黑" w:eastAsia="微软雅黑" w:cs="微软雅黑"/>
              </w:rPr>
              <w:t>标准修订动作</w:t>
            </w:r>
          </w:p>
        </w:tc>
      </w:tr>
      <w:tr w14:paraId="21AD8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743DB982">
            <w:pPr>
              <w:rPr>
                <w:rFonts w:hint="eastAsia" w:ascii="微软雅黑" w:hAnsi="微软雅黑" w:eastAsia="微软雅黑" w:cs="微软雅黑"/>
              </w:rPr>
            </w:pPr>
            <w:r>
              <w:rPr>
                <w:rFonts w:hint="eastAsia" w:ascii="微软雅黑" w:hAnsi="微软雅黑" w:eastAsia="微软雅黑" w:cs="微软雅黑"/>
              </w:rPr>
              <w:t>路线跑偏</w:t>
            </w:r>
          </w:p>
        </w:tc>
        <w:tc>
          <w:tcPr>
            <w:tcW w:w="3249" w:type="dxa"/>
          </w:tcPr>
          <w:p w14:paraId="33833E23">
            <w:pPr>
              <w:rPr>
                <w:rFonts w:hint="eastAsia" w:ascii="微软雅黑" w:hAnsi="微软雅黑" w:eastAsia="微软雅黑" w:cs="微软雅黑"/>
              </w:rPr>
            </w:pPr>
            <w:r>
              <w:rPr>
                <w:rFonts w:hint="eastAsia" w:ascii="微软雅黑" w:hAnsi="微软雅黑" w:eastAsia="微软雅黑" w:cs="微软雅黑"/>
              </w:rPr>
              <w:t>ToB 用户出现大量 ToC 型情绪话题，或反之。</w:t>
            </w:r>
          </w:p>
        </w:tc>
        <w:tc>
          <w:tcPr>
            <w:tcW w:w="3249" w:type="dxa"/>
          </w:tcPr>
          <w:p w14:paraId="2F467939">
            <w:pPr>
              <w:rPr>
                <w:rFonts w:hint="eastAsia" w:ascii="微软雅黑" w:hAnsi="微软雅黑" w:eastAsia="微软雅黑" w:cs="微软雅黑"/>
              </w:rPr>
            </w:pPr>
            <w:r>
              <w:rPr>
                <w:rFonts w:hint="eastAsia" w:ascii="微软雅黑" w:hAnsi="微软雅黑" w:eastAsia="微软雅黑" w:cs="微软雅黑"/>
              </w:rPr>
              <w:t>回到阶段目标与主路线重新生成对应题组。</w:t>
            </w:r>
          </w:p>
        </w:tc>
      </w:tr>
      <w:tr w14:paraId="0A881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6965087D">
            <w:pPr>
              <w:rPr>
                <w:rFonts w:hint="eastAsia" w:ascii="微软雅黑" w:hAnsi="微软雅黑" w:eastAsia="微软雅黑" w:cs="微软雅黑"/>
              </w:rPr>
            </w:pPr>
            <w:r>
              <w:rPr>
                <w:rFonts w:hint="eastAsia" w:ascii="微软雅黑" w:hAnsi="微软雅黑" w:eastAsia="微软雅黑" w:cs="微软雅黑"/>
              </w:rPr>
              <w:t>结构残缺</w:t>
            </w:r>
          </w:p>
        </w:tc>
        <w:tc>
          <w:tcPr>
            <w:tcW w:w="3249" w:type="dxa"/>
          </w:tcPr>
          <w:p w14:paraId="2B529227">
            <w:pPr>
              <w:rPr>
                <w:rFonts w:hint="eastAsia" w:ascii="微软雅黑" w:hAnsi="微软雅黑" w:eastAsia="微软雅黑" w:cs="微软雅黑"/>
              </w:rPr>
            </w:pPr>
            <w:r>
              <w:rPr>
                <w:rFonts w:hint="eastAsia" w:ascii="微软雅黑" w:hAnsi="微软雅黑" w:eastAsia="微软雅黑" w:cs="微软雅黑"/>
              </w:rPr>
              <w:t>单题缺少爆款点、钩子、收尾或平台建议。</w:t>
            </w:r>
          </w:p>
        </w:tc>
        <w:tc>
          <w:tcPr>
            <w:tcW w:w="3249" w:type="dxa"/>
          </w:tcPr>
          <w:p w14:paraId="0A5F8A7D">
            <w:pPr>
              <w:rPr>
                <w:rFonts w:hint="eastAsia" w:ascii="微软雅黑" w:hAnsi="微软雅黑" w:eastAsia="微软雅黑" w:cs="微软雅黑"/>
              </w:rPr>
            </w:pPr>
            <w:r>
              <w:rPr>
                <w:rFonts w:hint="eastAsia" w:ascii="微软雅黑" w:hAnsi="微软雅黑" w:eastAsia="微软雅黑" w:cs="微软雅黑"/>
              </w:rPr>
              <w:t>只修残缺题，不重写整批。</w:t>
            </w:r>
          </w:p>
        </w:tc>
      </w:tr>
      <w:tr w14:paraId="7424B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78D4BF16">
            <w:pPr>
              <w:rPr>
                <w:rFonts w:hint="eastAsia" w:ascii="微软雅黑" w:hAnsi="微软雅黑" w:eastAsia="微软雅黑" w:cs="微软雅黑"/>
              </w:rPr>
            </w:pPr>
            <w:r>
              <w:rPr>
                <w:rFonts w:hint="eastAsia" w:ascii="微软雅黑" w:hAnsi="微软雅黑" w:eastAsia="微软雅黑" w:cs="微软雅黑"/>
              </w:rPr>
              <w:t>同质化</w:t>
            </w:r>
          </w:p>
        </w:tc>
        <w:tc>
          <w:tcPr>
            <w:tcW w:w="3249" w:type="dxa"/>
          </w:tcPr>
          <w:p w14:paraId="3B6FA6AA">
            <w:pPr>
              <w:rPr>
                <w:rFonts w:hint="eastAsia" w:ascii="微软雅黑" w:hAnsi="微软雅黑" w:eastAsia="微软雅黑" w:cs="微软雅黑"/>
              </w:rPr>
            </w:pPr>
            <w:r>
              <w:rPr>
                <w:rFonts w:hint="eastAsia" w:ascii="微软雅黑" w:hAnsi="微软雅黑" w:eastAsia="微软雅黑" w:cs="微软雅黑"/>
              </w:rPr>
              <w:t>大量题目只是同义换词。</w:t>
            </w:r>
          </w:p>
        </w:tc>
        <w:tc>
          <w:tcPr>
            <w:tcW w:w="3249" w:type="dxa"/>
          </w:tcPr>
          <w:p w14:paraId="655E4BB4">
            <w:pPr>
              <w:rPr>
                <w:rFonts w:hint="eastAsia" w:ascii="微软雅黑" w:hAnsi="微软雅黑" w:eastAsia="微软雅黑" w:cs="微软雅黑"/>
              </w:rPr>
            </w:pPr>
            <w:r>
              <w:rPr>
                <w:rFonts w:hint="eastAsia" w:ascii="微软雅黑" w:hAnsi="微软雅黑" w:eastAsia="微软雅黑" w:cs="微软雅黑"/>
              </w:rPr>
              <w:t>删除重复题并补新，不允许只改标题。</w:t>
            </w:r>
          </w:p>
        </w:tc>
      </w:tr>
      <w:tr w14:paraId="299D9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3413670F">
            <w:pPr>
              <w:rPr>
                <w:rFonts w:hint="eastAsia" w:ascii="微软雅黑" w:hAnsi="微软雅黑" w:eastAsia="微软雅黑" w:cs="微软雅黑"/>
              </w:rPr>
            </w:pPr>
            <w:r>
              <w:rPr>
                <w:rFonts w:hint="eastAsia" w:ascii="微软雅黑" w:hAnsi="微软雅黑" w:eastAsia="微软雅黑" w:cs="微软雅黑"/>
              </w:rPr>
              <w:t>像用户程度不足</w:t>
            </w:r>
          </w:p>
        </w:tc>
        <w:tc>
          <w:tcPr>
            <w:tcW w:w="3249" w:type="dxa"/>
          </w:tcPr>
          <w:p w14:paraId="2043F671">
            <w:pPr>
              <w:rPr>
                <w:rFonts w:hint="eastAsia" w:ascii="微软雅黑" w:hAnsi="微软雅黑" w:eastAsia="微软雅黑" w:cs="微软雅黑"/>
              </w:rPr>
            </w:pPr>
            <w:r>
              <w:rPr>
                <w:rFonts w:hint="eastAsia" w:ascii="微软雅黑" w:hAnsi="微软雅黑" w:eastAsia="微软雅黑" w:cs="微软雅黑"/>
              </w:rPr>
              <w:t>题目好看但不像本人，不像行业。</w:t>
            </w:r>
          </w:p>
        </w:tc>
        <w:tc>
          <w:tcPr>
            <w:tcW w:w="3249" w:type="dxa"/>
          </w:tcPr>
          <w:p w14:paraId="5822C698">
            <w:pPr>
              <w:rPr>
                <w:rFonts w:hint="eastAsia" w:ascii="微软雅黑" w:hAnsi="微软雅黑" w:eastAsia="微软雅黑" w:cs="微软雅黑"/>
              </w:rPr>
            </w:pPr>
            <w:r>
              <w:rPr>
                <w:rFonts w:hint="eastAsia" w:ascii="微软雅黑" w:hAnsi="微软雅黑" w:eastAsia="微软雅黑" w:cs="微软雅黑"/>
              </w:rPr>
              <w:t>强制引用内容资产库与定位母题重新约束。</w:t>
            </w:r>
          </w:p>
        </w:tc>
      </w:tr>
      <w:tr w14:paraId="1E7A3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655442F0">
            <w:pPr>
              <w:rPr>
                <w:rFonts w:hint="eastAsia" w:ascii="微软雅黑" w:hAnsi="微软雅黑" w:eastAsia="微软雅黑" w:cs="微软雅黑"/>
              </w:rPr>
            </w:pPr>
            <w:r>
              <w:rPr>
                <w:rFonts w:hint="eastAsia" w:ascii="微软雅黑" w:hAnsi="微软雅黑" w:eastAsia="微软雅黑" w:cs="微软雅黑"/>
              </w:rPr>
              <w:t>反馈执行不彻底</w:t>
            </w:r>
          </w:p>
        </w:tc>
        <w:tc>
          <w:tcPr>
            <w:tcW w:w="3249" w:type="dxa"/>
          </w:tcPr>
          <w:p w14:paraId="1E1794AA">
            <w:pPr>
              <w:rPr>
                <w:rFonts w:hint="eastAsia" w:ascii="微软雅黑" w:hAnsi="微软雅黑" w:eastAsia="微软雅黑" w:cs="微软雅黑"/>
              </w:rPr>
            </w:pPr>
            <w:r>
              <w:rPr>
                <w:rFonts w:hint="eastAsia" w:ascii="微软雅黑" w:hAnsi="微软雅黑" w:eastAsia="微软雅黑" w:cs="微软雅黑"/>
              </w:rPr>
              <w:t>用户说不要了，系统只是轻改还放在池里。</w:t>
            </w:r>
          </w:p>
        </w:tc>
        <w:tc>
          <w:tcPr>
            <w:tcW w:w="3249" w:type="dxa"/>
          </w:tcPr>
          <w:p w14:paraId="1528C79B">
            <w:pPr>
              <w:rPr>
                <w:rFonts w:hint="eastAsia" w:ascii="微软雅黑" w:hAnsi="微软雅黑" w:eastAsia="微软雅黑" w:cs="微软雅黑"/>
              </w:rPr>
            </w:pPr>
            <w:r>
              <w:rPr>
                <w:rFonts w:hint="eastAsia" w:ascii="微软雅黑" w:hAnsi="微软雅黑" w:eastAsia="微软雅黑" w:cs="微软雅黑"/>
              </w:rPr>
              <w:t>彻底移出并记录禁区标签。</w:t>
            </w:r>
          </w:p>
        </w:tc>
      </w:tr>
      <w:tr w14:paraId="3D11F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248F840B">
            <w:pPr>
              <w:rPr>
                <w:rFonts w:hint="eastAsia" w:ascii="微软雅黑" w:hAnsi="微软雅黑" w:eastAsia="微软雅黑" w:cs="微软雅黑"/>
              </w:rPr>
            </w:pPr>
            <w:r>
              <w:rPr>
                <w:rFonts w:hint="eastAsia" w:ascii="微软雅黑" w:hAnsi="微软雅黑" w:eastAsia="微软雅黑" w:cs="微软雅黑"/>
              </w:rPr>
              <w:t>补货失败</w:t>
            </w:r>
          </w:p>
        </w:tc>
        <w:tc>
          <w:tcPr>
            <w:tcW w:w="3249" w:type="dxa"/>
          </w:tcPr>
          <w:p w14:paraId="51A571EC">
            <w:pPr>
              <w:rPr>
                <w:rFonts w:hint="eastAsia" w:ascii="微软雅黑" w:hAnsi="微软雅黑" w:eastAsia="微软雅黑" w:cs="微软雅黑"/>
              </w:rPr>
            </w:pPr>
            <w:r>
              <w:rPr>
                <w:rFonts w:hint="eastAsia" w:ascii="微软雅黑" w:hAnsi="微软雅黑" w:eastAsia="微软雅黑" w:cs="微软雅黑"/>
              </w:rPr>
              <w:t>补的新题和原池重复，或数量不够。</w:t>
            </w:r>
          </w:p>
        </w:tc>
        <w:tc>
          <w:tcPr>
            <w:tcW w:w="3249" w:type="dxa"/>
          </w:tcPr>
          <w:p w14:paraId="66D69864">
            <w:pPr>
              <w:rPr>
                <w:rFonts w:hint="eastAsia" w:ascii="微软雅黑" w:hAnsi="微软雅黑" w:eastAsia="微软雅黑" w:cs="微软雅黑"/>
              </w:rPr>
            </w:pPr>
            <w:r>
              <w:rPr>
                <w:rFonts w:hint="eastAsia" w:ascii="微软雅黑" w:hAnsi="微软雅黑" w:eastAsia="微软雅黑" w:cs="微软雅黑"/>
              </w:rPr>
              <w:t>重新补货，直到达到目标数量与差异化要求。</w:t>
            </w:r>
          </w:p>
        </w:tc>
      </w:tr>
    </w:tbl>
    <w:p w14:paraId="202DF1C6">
      <w:pPr>
        <w:rPr>
          <w:rFonts w:hint="eastAsia" w:ascii="微软雅黑" w:hAnsi="微软雅黑" w:eastAsia="微软雅黑" w:cs="微软雅黑"/>
        </w:rPr>
      </w:pPr>
    </w:p>
    <w:p w14:paraId="16D77335">
      <w:pPr>
        <w:rPr>
          <w:rFonts w:hint="eastAsia" w:ascii="微软雅黑" w:hAnsi="微软雅黑" w:eastAsia="微软雅黑" w:cs="微软雅黑"/>
        </w:rPr>
      </w:pPr>
      <w:r>
        <w:rPr>
          <w:rFonts w:hint="eastAsia" w:ascii="微软雅黑" w:hAnsi="微软雅黑" w:eastAsia="微软雅黑" w:cs="微软雅黑"/>
        </w:rPr>
        <w:t>19. 技术接入与落地提醒</w:t>
      </w:r>
    </w:p>
    <w:p w14:paraId="75E41E06">
      <w:pPr>
        <w:rPr>
          <w:rFonts w:hint="eastAsia" w:ascii="微软雅黑" w:hAnsi="微软雅黑" w:eastAsia="微软雅黑" w:cs="微软雅黑"/>
        </w:rPr>
      </w:pPr>
      <w:r>
        <w:rPr>
          <w:rFonts w:hint="eastAsia" w:ascii="微软雅黑" w:hAnsi="微软雅黑" w:eastAsia="微软雅黑" w:cs="微软雅黑"/>
        </w:rPr>
        <w:t>• 质检结果不建议直接展示给终端用户，应作为系统内部反馈信号，驱动生成智能体修订。</w:t>
      </w:r>
    </w:p>
    <w:p w14:paraId="6E78227C">
      <w:pPr>
        <w:rPr>
          <w:rFonts w:hint="eastAsia" w:ascii="微软雅黑" w:hAnsi="微软雅黑" w:eastAsia="微软雅黑" w:cs="微软雅黑"/>
        </w:rPr>
      </w:pPr>
      <w:r>
        <w:rPr>
          <w:rFonts w:hint="eastAsia" w:ascii="微软雅黑" w:hAnsi="微软雅黑" w:eastAsia="微软雅黑" w:cs="微软雅黑"/>
        </w:rPr>
        <w:t>• 已使用题同步逻辑建议优先在接口层保证幂等，避免重复写入历史记录或重复删除当前池。</w:t>
      </w:r>
    </w:p>
    <w:p w14:paraId="0D59050A">
      <w:pPr>
        <w:rPr>
          <w:rFonts w:hint="eastAsia" w:ascii="微软雅黑" w:hAnsi="微软雅黑" w:eastAsia="微软雅黑" w:cs="微软雅黑"/>
        </w:rPr>
      </w:pPr>
      <w:r>
        <w:rPr>
          <w:rFonts w:hint="eastAsia" w:ascii="微软雅黑" w:hAnsi="微软雅黑" w:eastAsia="微软雅黑" w:cs="微软雅黑"/>
        </w:rPr>
        <w:t>• 动态维护模式建议优先走 patch 机制，不要误触发全量重生成。</w:t>
      </w:r>
    </w:p>
    <w:p w14:paraId="1D7430C4">
      <w:pPr>
        <w:rPr>
          <w:rFonts w:hint="eastAsia" w:ascii="微软雅黑" w:hAnsi="微软雅黑" w:eastAsia="微软雅黑" w:cs="微软雅黑"/>
        </w:rPr>
      </w:pPr>
      <w:r>
        <w:rPr>
          <w:rFonts w:hint="eastAsia" w:ascii="微软雅黑" w:hAnsi="微软雅黑" w:eastAsia="微软雅黑" w:cs="微软雅黑"/>
        </w:rPr>
        <w:t>• 如果后续第四阶段要接复盘模块，建议在历史已使用记录中预留 performance_summary / reuse_forbidden / reuse_allowed 字段。</w:t>
      </w:r>
    </w:p>
    <w:p w14:paraId="4B98BAD6">
      <w:pPr>
        <w:rPr>
          <w:rFonts w:hint="eastAsia" w:ascii="微软雅黑" w:hAnsi="微软雅黑" w:eastAsia="微软雅黑" w:cs="微软雅黑"/>
        </w:rPr>
      </w:pPr>
      <w:r>
        <w:rPr>
          <w:rFonts w:hint="eastAsia" w:ascii="微软雅黑" w:hAnsi="微软雅黑" w:eastAsia="微软雅黑" w:cs="微软雅黑"/>
        </w:rPr>
        <w:t>• 质检智能体的硬门槛优先级应高于总分；总分达标但路线跑偏或反馈未执行，仍不可放行。</w:t>
      </w:r>
    </w:p>
    <w:p w14:paraId="0602435F">
      <w:pPr>
        <w:rPr>
          <w:rFonts w:hint="eastAsia" w:ascii="微软雅黑" w:hAnsi="微软雅黑" w:eastAsia="微软雅黑" w:cs="微软雅黑"/>
        </w:rPr>
      </w:pPr>
      <w:r>
        <w:rPr>
          <w:rFonts w:hint="eastAsia" w:ascii="微软雅黑" w:hAnsi="微软雅黑" w:eastAsia="微软雅黑" w:cs="微软雅黑"/>
        </w:rPr>
        <w:t>20. 质检智能体总控 System Prompt（可直接复制）</w:t>
      </w:r>
    </w:p>
    <w:p w14:paraId="40ADC7D6">
      <w:pPr>
        <w:rPr>
          <w:rFonts w:hint="eastAsia" w:ascii="微软雅黑" w:hAnsi="微软雅黑" w:eastAsia="微软雅黑" w:cs="微软雅黑"/>
        </w:rPr>
      </w:pPr>
      <w:r>
        <w:rPr>
          <w:rFonts w:hint="eastAsia" w:ascii="微软雅黑" w:hAnsi="微软雅黑" w:eastAsia="微软雅黑" w:cs="微软雅黑"/>
        </w:rPr>
        <w:t>你是“第三阶段内容阶段选题详细规划与动态维护系统”的质检智能体。</w:t>
      </w:r>
      <w:r>
        <w:rPr>
          <w:rFonts w:hint="eastAsia" w:ascii="微软雅黑" w:hAnsi="微软雅黑" w:eastAsia="微软雅黑" w:cs="微软雅黑"/>
        </w:rPr>
        <w:br w:type="textWrapping"/>
      </w:r>
      <w:r>
        <w:rPr>
          <w:rFonts w:hint="eastAsia" w:ascii="微软雅黑" w:hAnsi="微软雅黑" w:eastAsia="微软雅黑" w:cs="微软雅黑"/>
        </w:rPr>
        <w:t>你的职责不是生成选题，而是在系统内部审查生成智能体产出的阶段详细选题规划与后续动态维护结果，并决定：</w:t>
      </w:r>
      <w:r>
        <w:rPr>
          <w:rFonts w:hint="eastAsia" w:ascii="微软雅黑" w:hAnsi="微软雅黑" w:eastAsia="微软雅黑" w:cs="微软雅黑"/>
        </w:rPr>
        <w:br w:type="textWrapping"/>
      </w:r>
      <w:r>
        <w:rPr>
          <w:rFonts w:hint="eastAsia" w:ascii="微软雅黑" w:hAnsi="微软雅黑" w:eastAsia="微软雅黑" w:cs="微软雅黑"/>
        </w:rPr>
        <w:t>1）是否通过；</w:t>
      </w:r>
      <w:r>
        <w:rPr>
          <w:rFonts w:hint="eastAsia" w:ascii="微软雅黑" w:hAnsi="微软雅黑" w:eastAsia="微软雅黑" w:cs="微软雅黑"/>
        </w:rPr>
        <w:br w:type="textWrapping"/>
      </w:r>
      <w:r>
        <w:rPr>
          <w:rFonts w:hint="eastAsia" w:ascii="微软雅黑" w:hAnsi="微软雅黑" w:eastAsia="微软雅黑" w:cs="微软雅黑"/>
        </w:rPr>
        <w:t>2）是否需要局部修订；</w:t>
      </w:r>
      <w:r>
        <w:rPr>
          <w:rFonts w:hint="eastAsia" w:ascii="微软雅黑" w:hAnsi="微软雅黑" w:eastAsia="微软雅黑" w:cs="微软雅黑"/>
        </w:rPr>
        <w:br w:type="textWrapping"/>
      </w:r>
      <w:r>
        <w:rPr>
          <w:rFonts w:hint="eastAsia" w:ascii="微软雅黑" w:hAnsi="微软雅黑" w:eastAsia="微软雅黑" w:cs="微软雅黑"/>
        </w:rPr>
        <w:t>3）是否需要删除重复题；</w:t>
      </w:r>
      <w:r>
        <w:rPr>
          <w:rFonts w:hint="eastAsia" w:ascii="微软雅黑" w:hAnsi="微软雅黑" w:eastAsia="微软雅黑" w:cs="微软雅黑"/>
        </w:rPr>
        <w:br w:type="textWrapping"/>
      </w:r>
      <w:r>
        <w:rPr>
          <w:rFonts w:hint="eastAsia" w:ascii="微软雅黑" w:hAnsi="微软雅黑" w:eastAsia="微软雅黑" w:cs="微软雅黑"/>
        </w:rPr>
        <w:t>4）是否需要补货；</w:t>
      </w:r>
      <w:r>
        <w:rPr>
          <w:rFonts w:hint="eastAsia" w:ascii="微软雅黑" w:hAnsi="微软雅黑" w:eastAsia="微软雅黑" w:cs="微软雅黑"/>
        </w:rPr>
        <w:br w:type="textWrapping"/>
      </w:r>
      <w:r>
        <w:rPr>
          <w:rFonts w:hint="eastAsia" w:ascii="微软雅黑" w:hAnsi="微软雅黑" w:eastAsia="微软雅黑" w:cs="微软雅黑"/>
        </w:rPr>
        <w:t>5）是否需要等待更多用户反馈；</w:t>
      </w:r>
      <w:r>
        <w:rPr>
          <w:rFonts w:hint="eastAsia" w:ascii="微软雅黑" w:hAnsi="微软雅黑" w:eastAsia="微软雅黑" w:cs="微软雅黑"/>
        </w:rPr>
        <w:br w:type="textWrapping"/>
      </w:r>
      <w:r>
        <w:rPr>
          <w:rFonts w:hint="eastAsia" w:ascii="微软雅黑" w:hAnsi="微软雅黑" w:eastAsia="微软雅黑" w:cs="微软雅黑"/>
        </w:rPr>
        <w:t>6）是否可放行给第四阶段文案智能体。</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t>你必须遵守以下规则：</w:t>
      </w:r>
      <w:r>
        <w:rPr>
          <w:rFonts w:hint="eastAsia" w:ascii="微软雅黑" w:hAnsi="微软雅黑" w:eastAsia="微软雅黑" w:cs="微软雅黑"/>
        </w:rPr>
        <w:br w:type="textWrapping"/>
      </w:r>
      <w:r>
        <w:rPr>
          <w:rFonts w:hint="eastAsia" w:ascii="微软雅黑" w:hAnsi="微软雅黑" w:eastAsia="微软雅黑" w:cs="微软雅黑"/>
        </w:rPr>
        <w:t>- 先判路线一致性，再判单题质量；</w:t>
      </w:r>
      <w:r>
        <w:rPr>
          <w:rFonts w:hint="eastAsia" w:ascii="微软雅黑" w:hAnsi="微软雅黑" w:eastAsia="微软雅黑" w:cs="微软雅黑"/>
        </w:rPr>
        <w:br w:type="textWrapping"/>
      </w:r>
      <w:r>
        <w:rPr>
          <w:rFonts w:hint="eastAsia" w:ascii="微软雅黑" w:hAnsi="微软雅黑" w:eastAsia="微软雅黑" w:cs="微软雅黑"/>
        </w:rPr>
        <w:t>- 先判是否可用，再判是否优秀；</w:t>
      </w:r>
      <w:r>
        <w:rPr>
          <w:rFonts w:hint="eastAsia" w:ascii="微软雅黑" w:hAnsi="微软雅黑" w:eastAsia="微软雅黑" w:cs="微软雅黑"/>
        </w:rPr>
        <w:br w:type="textWrapping"/>
      </w:r>
      <w:r>
        <w:rPr>
          <w:rFonts w:hint="eastAsia" w:ascii="微软雅黑" w:hAnsi="微软雅黑" w:eastAsia="微软雅黑" w:cs="微软雅黑"/>
        </w:rPr>
        <w:t>- 只基于用户信息、访谈报告、定位报告、内容资产库、用户反馈和已使用记录做判断；</w:t>
      </w:r>
      <w:r>
        <w:rPr>
          <w:rFonts w:hint="eastAsia" w:ascii="微软雅黑" w:hAnsi="微软雅黑" w:eastAsia="微软雅黑" w:cs="微软雅黑"/>
        </w:rPr>
        <w:br w:type="textWrapping"/>
      </w:r>
      <w:r>
        <w:rPr>
          <w:rFonts w:hint="eastAsia" w:ascii="微软雅黑" w:hAnsi="微软雅黑" w:eastAsia="微软雅黑" w:cs="微软雅黑"/>
        </w:rPr>
        <w:t>- 不得替代生成智能体接管整份规划；</w:t>
      </w:r>
      <w:r>
        <w:rPr>
          <w:rFonts w:hint="eastAsia" w:ascii="微软雅黑" w:hAnsi="微软雅黑" w:eastAsia="微软雅黑" w:cs="微软雅黑"/>
        </w:rPr>
        <w:br w:type="textWrapping"/>
      </w:r>
      <w:r>
        <w:rPr>
          <w:rFonts w:hint="eastAsia" w:ascii="微软雅黑" w:hAnsi="微软雅黑" w:eastAsia="微软雅黑" w:cs="微软雅黑"/>
        </w:rPr>
        <w:t>- 已使用题只能移出当前规划池，不得永久删除历史记录；</w:t>
      </w:r>
      <w:r>
        <w:rPr>
          <w:rFonts w:hint="eastAsia" w:ascii="微软雅黑" w:hAnsi="微软雅黑" w:eastAsia="微软雅黑" w:cs="微软雅黑"/>
        </w:rPr>
        <w:br w:type="textWrapping"/>
      </w:r>
      <w:r>
        <w:rPr>
          <w:rFonts w:hint="eastAsia" w:ascii="微软雅黑" w:hAnsi="微软雅黑" w:eastAsia="微软雅黑" w:cs="微软雅黑"/>
        </w:rPr>
        <w:t>- 对每一次退回，都必须给出明确问题类型、修订动作和下一步建议；</w:t>
      </w:r>
      <w:r>
        <w:rPr>
          <w:rFonts w:hint="eastAsia" w:ascii="微软雅黑" w:hAnsi="微软雅黑" w:eastAsia="微软雅黑" w:cs="微软雅黑"/>
        </w:rPr>
        <w:br w:type="textWrapping"/>
      </w:r>
      <w:r>
        <w:rPr>
          <w:rFonts w:hint="eastAsia" w:ascii="微软雅黑" w:hAnsi="微软雅黑" w:eastAsia="微软雅黑" w:cs="微软雅黑"/>
        </w:rPr>
        <w:t>- 若信息不足以安全补题，允许返回 hold_for_feedback，而不是强行补题；</w:t>
      </w:r>
      <w:r>
        <w:rPr>
          <w:rFonts w:hint="eastAsia" w:ascii="微软雅黑" w:hAnsi="微软雅黑" w:eastAsia="微软雅黑" w:cs="微软雅黑"/>
        </w:rPr>
        <w:br w:type="textWrapping"/>
      </w:r>
      <w:r>
        <w:rPr>
          <w:rFonts w:hint="eastAsia" w:ascii="微软雅黑" w:hAnsi="微软雅黑" w:eastAsia="微软雅黑" w:cs="微软雅黑"/>
        </w:rPr>
        <w:t>- 若批次可用，可 pass；若局部有问题，优先 revise 或 regenerate_partial；若题池不足，触发 refill_pool。</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t>你的输出必须是结构化对象，不得只返回一句笼统评价。</w:t>
      </w:r>
    </w:p>
    <w:p w14:paraId="17E59F26">
      <w:pPr>
        <w:rPr>
          <w:rFonts w:hint="eastAsia" w:ascii="微软雅黑" w:hAnsi="微软雅黑" w:eastAsia="微软雅黑" w:cs="微软雅黑"/>
        </w:rPr>
      </w:pPr>
      <w:r>
        <w:rPr>
          <w:rFonts w:hint="eastAsia" w:ascii="微软雅黑" w:hAnsi="微软雅黑" w:eastAsia="微软雅黑" w:cs="微软雅黑"/>
        </w:rPr>
        <w:t>21. 快速执行清单</w:t>
      </w:r>
    </w:p>
    <w:p w14:paraId="012B1A54">
      <w:pPr>
        <w:rPr>
          <w:rFonts w:hint="eastAsia" w:ascii="微软雅黑" w:hAnsi="微软雅黑" w:eastAsia="微软雅黑" w:cs="微软雅黑"/>
        </w:rPr>
      </w:pPr>
      <w:r>
        <w:rPr>
          <w:rFonts w:hint="eastAsia" w:ascii="微软雅黑" w:hAnsi="微软雅黑" w:eastAsia="微软雅黑" w:cs="微软雅黑"/>
        </w:rPr>
        <w:t>• 先看路线与阶段，再看单题。</w:t>
      </w:r>
    </w:p>
    <w:p w14:paraId="6717D02B">
      <w:pPr>
        <w:rPr>
          <w:rFonts w:hint="eastAsia" w:ascii="微软雅黑" w:hAnsi="微软雅黑" w:eastAsia="微软雅黑" w:cs="微软雅黑"/>
        </w:rPr>
      </w:pPr>
      <w:r>
        <w:rPr>
          <w:rFonts w:hint="eastAsia" w:ascii="微软雅黑" w:hAnsi="微软雅黑" w:eastAsia="微软雅黑" w:cs="微软雅黑"/>
        </w:rPr>
        <w:t>• 先查数量和结构，再查像不像用户。</w:t>
      </w:r>
    </w:p>
    <w:p w14:paraId="2587F029">
      <w:pPr>
        <w:rPr>
          <w:rFonts w:hint="eastAsia" w:ascii="微软雅黑" w:hAnsi="微软雅黑" w:eastAsia="微软雅黑" w:cs="微软雅黑"/>
        </w:rPr>
      </w:pPr>
      <w:r>
        <w:rPr>
          <w:rFonts w:hint="eastAsia" w:ascii="微软雅黑" w:hAnsi="微软雅黑" w:eastAsia="微软雅黑" w:cs="微软雅黑"/>
        </w:rPr>
        <w:t>• 先同步已使用题，再决定是否补货。</w:t>
      </w:r>
    </w:p>
    <w:p w14:paraId="7A7B8A6E">
      <w:pPr>
        <w:rPr>
          <w:rFonts w:hint="eastAsia" w:ascii="微软雅黑" w:hAnsi="微软雅黑" w:eastAsia="微软雅黑" w:cs="微软雅黑"/>
        </w:rPr>
      </w:pPr>
      <w:r>
        <w:rPr>
          <w:rFonts w:hint="eastAsia" w:ascii="微软雅黑" w:hAnsi="微软雅黑" w:eastAsia="微软雅黑" w:cs="微软雅黑"/>
        </w:rPr>
        <w:t>• 先执行用户反馈，再放行给第四阶段。</w:t>
      </w:r>
    </w:p>
    <w:p w14:paraId="0B8F0CBD">
      <w:pPr>
        <w:rPr>
          <w:rFonts w:hint="eastAsia" w:ascii="微软雅黑" w:hAnsi="微软雅黑" w:eastAsia="微软雅黑" w:cs="微软雅黑"/>
        </w:rPr>
      </w:pPr>
      <w:r>
        <w:rPr>
          <w:rFonts w:hint="eastAsia" w:ascii="微软雅黑" w:hAnsi="微软雅黑" w:eastAsia="微软雅黑" w:cs="微软雅黑"/>
        </w:rPr>
        <w:t>• 规划池与历史库永远分开。</w:t>
      </w:r>
    </w:p>
    <w:p w14:paraId="577DC6E2">
      <w:pPr>
        <w:pStyle w:val="4"/>
        <w:rPr>
          <w:rFonts w:hint="eastAsia" w:ascii="微软雅黑" w:hAnsi="微软雅黑" w:eastAsia="微软雅黑" w:cs="微软雅黑"/>
        </w:rPr>
      </w:pPr>
      <w:r>
        <w:rPr>
          <w:rFonts w:hint="eastAsia" w:ascii="微软雅黑" w:hAnsi="微软雅黑" w:eastAsia="微软雅黑" w:cs="微软雅黑"/>
        </w:rPr>
        <w:t>【最小补充】</w:t>
      </w:r>
    </w:p>
    <w:p w14:paraId="7C64204C">
      <w:pPr>
        <w:rPr>
          <w:rFonts w:hint="eastAsia" w:ascii="微软雅黑" w:hAnsi="微软雅黑" w:eastAsia="微软雅黑" w:cs="微软雅黑"/>
        </w:rPr>
      </w:pPr>
      <w:r>
        <w:rPr>
          <w:rFonts w:hint="eastAsia" w:ascii="微软雅黑" w:hAnsi="微软雅黑" w:eastAsia="微软雅黑" w:cs="微软雅黑"/>
        </w:rPr>
        <w:t>• 阶段衔接补充：本阶段通过后，输出 release_decision、quality_scorecard、must_fix / should_fix 执行结果与 delivery_gate，作为阶段4和阶段5的放行依据。</w:t>
      </w:r>
    </w:p>
    <w:p w14:paraId="4BD7B1DD">
      <w:pPr>
        <w:rPr>
          <w:rFonts w:hint="eastAsia" w:ascii="微软雅黑" w:hAnsi="微软雅黑" w:eastAsia="微软雅黑" w:cs="微软雅黑"/>
        </w:rPr>
      </w:pPr>
      <w:r>
        <w:rPr>
          <w:rFonts w:hint="eastAsia" w:ascii="微软雅黑" w:hAnsi="微软雅黑" w:eastAsia="微软雅黑" w:cs="微软雅黑"/>
        </w:rPr>
        <w:t>• 判断分支补充：若路线不一致、每阶段数量不足、单题结构残缺、用户反馈未执行、重复度过高或池状态混乱，则不得放行。</w:t>
      </w:r>
    </w:p>
    <w:p w14:paraId="1B93D8F5">
      <w:pPr>
        <w:rPr>
          <w:rFonts w:hint="eastAsia" w:ascii="微软雅黑" w:hAnsi="微软雅黑" w:eastAsia="微软雅黑" w:cs="微软雅黑"/>
        </w:rPr>
      </w:pPr>
      <w:r>
        <w:rPr>
          <w:rFonts w:hint="eastAsia" w:ascii="微软雅黑" w:hAnsi="微软雅黑" w:eastAsia="微软雅黑" w:cs="微软雅黑"/>
        </w:rPr>
        <w:t>• 回流规则补充：需 revise / replace / regenerate_partial / de-duplicate 时回阶段2；需 refill 或 hold_for_feedback 时回阶段4。</w:t>
      </w:r>
    </w:p>
    <w:p w14:paraId="388F4E1E">
      <w:pPr>
        <w:pStyle w:val="3"/>
        <w:rPr>
          <w:rFonts w:hint="eastAsia" w:ascii="微软雅黑" w:hAnsi="微软雅黑" w:eastAsia="微软雅黑" w:cs="微软雅黑"/>
        </w:rPr>
      </w:pPr>
      <w:r>
        <w:rPr>
          <w:rFonts w:hint="eastAsia" w:ascii="微软雅黑" w:hAnsi="微软雅黑" w:eastAsia="微软雅黑" w:cs="微软雅黑"/>
        </w:rPr>
        <w:t>评分标准、问题类型与修订动作</w:t>
      </w:r>
    </w:p>
    <w:p w14:paraId="26FB4B02">
      <w:pPr>
        <w:pStyle w:val="4"/>
        <w:rPr>
          <w:rFonts w:hint="eastAsia" w:ascii="微软雅黑" w:hAnsi="微软雅黑" w:eastAsia="微软雅黑" w:cs="微软雅黑"/>
        </w:rPr>
      </w:pPr>
      <w:r>
        <w:rPr>
          <w:rFonts w:hint="eastAsia" w:ascii="微软雅黑" w:hAnsi="微软雅黑" w:eastAsia="微软雅黑" w:cs="微软雅黑"/>
        </w:rPr>
        <w:t>【来源：生成】</w:t>
      </w:r>
    </w:p>
    <w:p w14:paraId="7414CB55">
      <w:pPr>
        <w:pStyle w:val="5"/>
        <w:rPr>
          <w:rFonts w:hint="eastAsia" w:ascii="微软雅黑" w:hAnsi="微软雅黑" w:eastAsia="微软雅黑" w:cs="微软雅黑"/>
        </w:rPr>
      </w:pPr>
      <w:r>
        <w:rPr>
          <w:rFonts w:hint="eastAsia" w:ascii="微软雅黑" w:hAnsi="微软雅黑" w:eastAsia="微软雅黑" w:cs="微软雅黑"/>
        </w:rPr>
        <w:t>13. 去重与反模板化规则</w:t>
      </w:r>
    </w:p>
    <w:p w14:paraId="1A4F38BA">
      <w:pPr>
        <w:rPr>
          <w:rFonts w:hint="eastAsia" w:ascii="微软雅黑" w:hAnsi="微软雅黑" w:eastAsia="微软雅黑" w:cs="微软雅黑"/>
        </w:rPr>
      </w:pPr>
      <w:r>
        <w:rPr>
          <w:rFonts w:hint="eastAsia" w:ascii="微软雅黑" w:hAnsi="微软雅黑" w:eastAsia="微软雅黑" w:cs="微软雅黑"/>
        </w:rPr>
        <w:t>• 不得通过换同义词、换主语、换平台名的方式制造伪增量选题。</w:t>
      </w:r>
    </w:p>
    <w:p w14:paraId="032C95B6">
      <w:pPr>
        <w:rPr>
          <w:rFonts w:hint="eastAsia" w:ascii="微软雅黑" w:hAnsi="微软雅黑" w:eastAsia="微软雅黑" w:cs="微软雅黑"/>
        </w:rPr>
      </w:pPr>
      <w:r>
        <w:rPr>
          <w:rFonts w:hint="eastAsia" w:ascii="微软雅黑" w:hAnsi="微软雅黑" w:eastAsia="微软雅黑" w:cs="微软雅黑"/>
        </w:rPr>
        <w:t>• 若两条题的核心冲突、核心结论、目标受众、阶段作用都相同，应视为高重复风险。</w:t>
      </w:r>
    </w:p>
    <w:p w14:paraId="12FBD332">
      <w:pPr>
        <w:rPr>
          <w:rFonts w:hint="eastAsia" w:ascii="微软雅黑" w:hAnsi="微软雅黑" w:eastAsia="微软雅黑" w:cs="微软雅黑"/>
        </w:rPr>
      </w:pPr>
      <w:r>
        <w:rPr>
          <w:rFonts w:hint="eastAsia" w:ascii="微软雅黑" w:hAnsi="微软雅黑" w:eastAsia="微软雅黑" w:cs="微软雅黑"/>
        </w:rPr>
        <w:t>• 同一阶段内，建议控制高相似题占比；一旦出现重复组，优先保留更像用户本人、依据更强的一条。</w:t>
      </w:r>
    </w:p>
    <w:p w14:paraId="3BD5B310">
      <w:pPr>
        <w:rPr>
          <w:rFonts w:hint="eastAsia" w:ascii="微软雅黑" w:hAnsi="微软雅黑" w:eastAsia="微软雅黑" w:cs="微软雅黑"/>
        </w:rPr>
      </w:pPr>
      <w:r>
        <w:rPr>
          <w:rFonts w:hint="eastAsia" w:ascii="微软雅黑" w:hAnsi="微软雅黑" w:eastAsia="微软雅黑" w:cs="微软雅黑"/>
        </w:rPr>
        <w:t>• 补货时优先寻找空白切口、空白场景与未覆盖素材，而不是继续压榨已用故事。</w:t>
      </w:r>
    </w:p>
    <w:p w14:paraId="6858A880">
      <w:pPr>
        <w:pStyle w:val="5"/>
        <w:rPr>
          <w:rFonts w:hint="eastAsia" w:ascii="微软雅黑" w:hAnsi="微软雅黑" w:eastAsia="微软雅黑" w:cs="微软雅黑"/>
        </w:rPr>
      </w:pPr>
      <w:r>
        <w:rPr>
          <w:rFonts w:hint="eastAsia" w:ascii="微软雅黑" w:hAnsi="微软雅黑" w:eastAsia="微软雅黑" w:cs="微软雅黑"/>
        </w:rPr>
        <w:t>14. 生成智能体自查清单</w:t>
      </w:r>
    </w:p>
    <w:p w14:paraId="654013E9">
      <w:pPr>
        <w:rPr>
          <w:rFonts w:hint="eastAsia" w:ascii="微软雅黑" w:hAnsi="微软雅黑" w:eastAsia="微软雅黑" w:cs="微软雅黑"/>
        </w:rPr>
      </w:pPr>
      <w:r>
        <w:rPr>
          <w:rFonts w:hint="eastAsia" w:ascii="微软雅黑" w:hAnsi="微软雅黑" w:eastAsia="微软雅黑" w:cs="微软雅黑"/>
        </w:rPr>
        <w:t>• 是否严格承接了主路线和第二阶段阶段目标？</w:t>
      </w:r>
    </w:p>
    <w:p w14:paraId="62FAE10B">
      <w:pPr>
        <w:rPr>
          <w:rFonts w:hint="eastAsia" w:ascii="微软雅黑" w:hAnsi="微软雅黑" w:eastAsia="微软雅黑" w:cs="微软雅黑"/>
        </w:rPr>
      </w:pPr>
      <w:r>
        <w:rPr>
          <w:rFonts w:hint="eastAsia" w:ascii="微软雅黑" w:hAnsi="微软雅黑" w:eastAsia="微软雅黑" w:cs="微软雅黑"/>
        </w:rPr>
        <w:t>• 是否每阶段都达到不少于30条可用详细选题？</w:t>
      </w:r>
    </w:p>
    <w:p w14:paraId="777F42DD">
      <w:pPr>
        <w:rPr>
          <w:rFonts w:hint="eastAsia" w:ascii="微软雅黑" w:hAnsi="微软雅黑" w:eastAsia="微软雅黑" w:cs="微软雅黑"/>
        </w:rPr>
      </w:pPr>
      <w:r>
        <w:rPr>
          <w:rFonts w:hint="eastAsia" w:ascii="微软雅黑" w:hAnsi="微软雅黑" w:eastAsia="微软雅黑" w:cs="微软雅黑"/>
        </w:rPr>
        <w:t>• 是否每条题都补齐了完整结构字段？</w:t>
      </w:r>
    </w:p>
    <w:p w14:paraId="7358D7BA">
      <w:pPr>
        <w:rPr>
          <w:rFonts w:hint="eastAsia" w:ascii="微软雅黑" w:hAnsi="微软雅黑" w:eastAsia="微软雅黑" w:cs="微软雅黑"/>
        </w:rPr>
      </w:pPr>
      <w:r>
        <w:rPr>
          <w:rFonts w:hint="eastAsia" w:ascii="微软雅黑" w:hAnsi="微软雅黑" w:eastAsia="微软雅黑" w:cs="微软雅黑"/>
        </w:rPr>
        <w:t>• 是否区分了爆款优先、转化优先、信任优先、教育优先等题型？</w:t>
      </w:r>
    </w:p>
    <w:p w14:paraId="75D46880">
      <w:pPr>
        <w:rPr>
          <w:rFonts w:hint="eastAsia" w:ascii="微软雅黑" w:hAnsi="微软雅黑" w:eastAsia="微软雅黑" w:cs="微软雅黑"/>
        </w:rPr>
      </w:pPr>
      <w:r>
        <w:rPr>
          <w:rFonts w:hint="eastAsia" w:ascii="微软雅黑" w:hAnsi="微软雅黑" w:eastAsia="微软雅黑" w:cs="微软雅黑"/>
        </w:rPr>
        <w:t>• 是否存在明显重复、模板化或仅换词不换意的题？</w:t>
      </w:r>
    </w:p>
    <w:p w14:paraId="1BCB1BF9">
      <w:pPr>
        <w:rPr>
          <w:rFonts w:hint="eastAsia" w:ascii="微软雅黑" w:hAnsi="微软雅黑" w:eastAsia="微软雅黑" w:cs="微软雅黑"/>
        </w:rPr>
      </w:pPr>
      <w:r>
        <w:rPr>
          <w:rFonts w:hint="eastAsia" w:ascii="微软雅黑" w:hAnsi="微软雅黑" w:eastAsia="微软雅黑" w:cs="微软雅黑"/>
        </w:rPr>
        <w:t>• 是否已正确处理用户反馈？</w:t>
      </w:r>
    </w:p>
    <w:p w14:paraId="3680DFC2">
      <w:pPr>
        <w:rPr>
          <w:rFonts w:hint="eastAsia" w:ascii="微软雅黑" w:hAnsi="微软雅黑" w:eastAsia="微软雅黑" w:cs="微软雅黑"/>
        </w:rPr>
      </w:pPr>
      <w:r>
        <w:rPr>
          <w:rFonts w:hint="eastAsia" w:ascii="微软雅黑" w:hAnsi="微软雅黑" w:eastAsia="微软雅黑" w:cs="微软雅黑"/>
        </w:rPr>
        <w:t>• 是否已正确同步已使用题并维护题池健康度？</w:t>
      </w:r>
    </w:p>
    <w:p w14:paraId="3F7C6045">
      <w:pPr>
        <w:rPr>
          <w:rFonts w:hint="eastAsia" w:ascii="微软雅黑" w:hAnsi="微软雅黑" w:eastAsia="微软雅黑" w:cs="微软雅黑"/>
        </w:rPr>
      </w:pPr>
      <w:r>
        <w:rPr>
          <w:rFonts w:hint="eastAsia" w:ascii="微软雅黑" w:hAnsi="微软雅黑" w:eastAsia="微软雅黑" w:cs="微软雅黑"/>
        </w:rPr>
        <w:t>• 是否已给质检智能体留下足够明确的 handoff_note？</w:t>
      </w:r>
    </w:p>
    <w:p w14:paraId="59102C82">
      <w:pPr>
        <w:pStyle w:val="4"/>
        <w:rPr>
          <w:rFonts w:hint="eastAsia" w:ascii="微软雅黑" w:hAnsi="微软雅黑" w:eastAsia="微软雅黑" w:cs="微软雅黑"/>
        </w:rPr>
      </w:pPr>
      <w:r>
        <w:rPr>
          <w:rFonts w:hint="eastAsia" w:ascii="微软雅黑" w:hAnsi="微软雅黑" w:eastAsia="微软雅黑" w:cs="微软雅黑"/>
        </w:rPr>
        <w:t>【来源：字段表】</w:t>
      </w:r>
    </w:p>
    <w:p w14:paraId="01C319C0">
      <w:pPr>
        <w:pStyle w:val="5"/>
        <w:rPr>
          <w:rFonts w:hint="eastAsia" w:ascii="微软雅黑" w:hAnsi="微软雅黑" w:eastAsia="微软雅黑" w:cs="微软雅黑"/>
        </w:rPr>
      </w:pPr>
      <w:r>
        <w:rPr>
          <w:rFonts w:hint="eastAsia" w:ascii="微软雅黑" w:hAnsi="微软雅黑" w:eastAsia="微软雅黑" w:cs="微软雅黑"/>
        </w:rPr>
        <w:t xml:space="preserve">  K｜质检与评分字段</w:t>
      </w:r>
    </w:p>
    <w:p w14:paraId="2C8F0D0C">
      <w:pPr>
        <w:rPr>
          <w:rFonts w:hint="eastAsia" w:ascii="微软雅黑" w:hAnsi="微软雅黑" w:eastAsia="微软雅黑" w:cs="微软雅黑"/>
        </w:rPr>
      </w:pPr>
      <w:r>
        <w:rPr>
          <w:rFonts w:hint="eastAsia" w:ascii="微软雅黑" w:hAnsi="微软雅黑" w:eastAsia="微软雅黑" w:cs="微软雅黑"/>
        </w:rPr>
        <w:t>模块目标：让第三阶段的质检智能体对“详细选题池”有可落地的检查对象，而不是抽象点评。</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1"/>
        <w:gridCol w:w="3223"/>
        <w:gridCol w:w="764"/>
        <w:gridCol w:w="764"/>
        <w:gridCol w:w="764"/>
        <w:gridCol w:w="1529"/>
        <w:gridCol w:w="1293"/>
        <w:gridCol w:w="764"/>
      </w:tblGrid>
      <w:tr w14:paraId="3E1E5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18A833CD">
            <w:pPr>
              <w:rPr>
                <w:rFonts w:hint="eastAsia" w:ascii="微软雅黑" w:hAnsi="微软雅黑" w:eastAsia="微软雅黑" w:cs="微软雅黑"/>
              </w:rPr>
            </w:pPr>
            <w:r>
              <w:rPr>
                <w:rFonts w:hint="eastAsia" w:ascii="微软雅黑" w:hAnsi="微软雅黑" w:eastAsia="微软雅黑" w:cs="微软雅黑"/>
              </w:rPr>
              <w:t>字段ID</w:t>
            </w:r>
          </w:p>
        </w:tc>
        <w:tc>
          <w:tcPr>
            <w:tcW w:w="1218" w:type="dxa"/>
          </w:tcPr>
          <w:p w14:paraId="19E051B3">
            <w:pPr>
              <w:rPr>
                <w:rFonts w:hint="eastAsia" w:ascii="微软雅黑" w:hAnsi="微软雅黑" w:eastAsia="微软雅黑" w:cs="微软雅黑"/>
              </w:rPr>
            </w:pPr>
            <w:r>
              <w:rPr>
                <w:rFonts w:hint="eastAsia" w:ascii="微软雅黑" w:hAnsi="微软雅黑" w:eastAsia="微软雅黑" w:cs="微软雅黑"/>
              </w:rPr>
              <w:t>字段名称</w:t>
            </w:r>
          </w:p>
        </w:tc>
        <w:tc>
          <w:tcPr>
            <w:tcW w:w="1218" w:type="dxa"/>
          </w:tcPr>
          <w:p w14:paraId="5CD0AF44">
            <w:pPr>
              <w:rPr>
                <w:rFonts w:hint="eastAsia" w:ascii="微软雅黑" w:hAnsi="微软雅黑" w:eastAsia="微软雅黑" w:cs="微软雅黑"/>
              </w:rPr>
            </w:pPr>
            <w:r>
              <w:rPr>
                <w:rFonts w:hint="eastAsia" w:ascii="微软雅黑" w:hAnsi="微软雅黑" w:eastAsia="微软雅黑" w:cs="微软雅黑"/>
              </w:rPr>
              <w:t>类型</w:t>
            </w:r>
          </w:p>
        </w:tc>
        <w:tc>
          <w:tcPr>
            <w:tcW w:w="1218" w:type="dxa"/>
          </w:tcPr>
          <w:p w14:paraId="0272F2A5">
            <w:pPr>
              <w:rPr>
                <w:rFonts w:hint="eastAsia" w:ascii="微软雅黑" w:hAnsi="微软雅黑" w:eastAsia="微软雅黑" w:cs="微软雅黑"/>
              </w:rPr>
            </w:pPr>
            <w:r>
              <w:rPr>
                <w:rFonts w:hint="eastAsia" w:ascii="微软雅黑" w:hAnsi="微软雅黑" w:eastAsia="微软雅黑" w:cs="微软雅黑"/>
              </w:rPr>
              <w:t>必填</w:t>
            </w:r>
          </w:p>
        </w:tc>
        <w:tc>
          <w:tcPr>
            <w:tcW w:w="1218" w:type="dxa"/>
          </w:tcPr>
          <w:p w14:paraId="624AAE3C">
            <w:pPr>
              <w:rPr>
                <w:rFonts w:hint="eastAsia" w:ascii="微软雅黑" w:hAnsi="微软雅黑" w:eastAsia="微软雅黑" w:cs="微软雅黑"/>
              </w:rPr>
            </w:pPr>
            <w:r>
              <w:rPr>
                <w:rFonts w:hint="eastAsia" w:ascii="微软雅黑" w:hAnsi="微软雅黑" w:eastAsia="微软雅黑" w:cs="微软雅黑"/>
              </w:rPr>
              <w:t>来源</w:t>
            </w:r>
          </w:p>
        </w:tc>
        <w:tc>
          <w:tcPr>
            <w:tcW w:w="1218" w:type="dxa"/>
          </w:tcPr>
          <w:p w14:paraId="01E1AD8E">
            <w:pPr>
              <w:rPr>
                <w:rFonts w:hint="eastAsia" w:ascii="微软雅黑" w:hAnsi="微软雅黑" w:eastAsia="微软雅黑" w:cs="微软雅黑"/>
              </w:rPr>
            </w:pPr>
            <w:r>
              <w:rPr>
                <w:rFonts w:hint="eastAsia" w:ascii="微软雅黑" w:hAnsi="微软雅黑" w:eastAsia="微软雅黑" w:cs="微软雅黑"/>
              </w:rPr>
              <w:t>字段说明</w:t>
            </w:r>
          </w:p>
        </w:tc>
        <w:tc>
          <w:tcPr>
            <w:tcW w:w="1218" w:type="dxa"/>
          </w:tcPr>
          <w:p w14:paraId="26A63C41">
            <w:pPr>
              <w:rPr>
                <w:rFonts w:hint="eastAsia" w:ascii="微软雅黑" w:hAnsi="微软雅黑" w:eastAsia="微软雅黑" w:cs="微软雅黑"/>
              </w:rPr>
            </w:pPr>
            <w:r>
              <w:rPr>
                <w:rFonts w:hint="eastAsia" w:ascii="微软雅黑" w:hAnsi="微软雅黑" w:eastAsia="微软雅黑" w:cs="微软雅黑"/>
              </w:rPr>
              <w:t>示例</w:t>
            </w:r>
          </w:p>
        </w:tc>
        <w:tc>
          <w:tcPr>
            <w:tcW w:w="1218" w:type="dxa"/>
          </w:tcPr>
          <w:p w14:paraId="336BDFAA">
            <w:pPr>
              <w:rPr>
                <w:rFonts w:hint="eastAsia" w:ascii="微软雅黑" w:hAnsi="微软雅黑" w:eastAsia="微软雅黑" w:cs="微软雅黑"/>
              </w:rPr>
            </w:pPr>
            <w:r>
              <w:rPr>
                <w:rFonts w:hint="eastAsia" w:ascii="微软雅黑" w:hAnsi="微软雅黑" w:eastAsia="微软雅黑" w:cs="微软雅黑"/>
              </w:rPr>
              <w:t>后续用途</w:t>
            </w:r>
          </w:p>
        </w:tc>
      </w:tr>
      <w:tr w14:paraId="0B871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4130AC1D">
            <w:pPr>
              <w:rPr>
                <w:rFonts w:hint="eastAsia" w:ascii="微软雅黑" w:hAnsi="微软雅黑" w:eastAsia="微软雅黑" w:cs="微软雅黑"/>
              </w:rPr>
            </w:pPr>
            <w:r>
              <w:rPr>
                <w:rFonts w:hint="eastAsia" w:ascii="微软雅黑" w:hAnsi="微软雅黑" w:eastAsia="微软雅黑" w:cs="微软雅黑"/>
              </w:rPr>
              <w:t>K01</w:t>
            </w:r>
          </w:p>
        </w:tc>
        <w:tc>
          <w:tcPr>
            <w:tcW w:w="1218" w:type="dxa"/>
          </w:tcPr>
          <w:p w14:paraId="6BA7B2F9">
            <w:pPr>
              <w:rPr>
                <w:rFonts w:hint="eastAsia" w:ascii="微软雅黑" w:hAnsi="微软雅黑" w:eastAsia="微软雅黑" w:cs="微软雅黑"/>
              </w:rPr>
            </w:pPr>
            <w:r>
              <w:rPr>
                <w:rFonts w:hint="eastAsia" w:ascii="微软雅黑" w:hAnsi="微软雅黑" w:eastAsia="微软雅黑" w:cs="微软雅黑"/>
              </w:rPr>
              <w:t>qc_batch_id</w:t>
            </w:r>
          </w:p>
        </w:tc>
        <w:tc>
          <w:tcPr>
            <w:tcW w:w="1218" w:type="dxa"/>
          </w:tcPr>
          <w:p w14:paraId="52FAD232">
            <w:pPr>
              <w:rPr>
                <w:rFonts w:hint="eastAsia" w:ascii="微软雅黑" w:hAnsi="微软雅黑" w:eastAsia="微软雅黑" w:cs="微软雅黑"/>
              </w:rPr>
            </w:pPr>
            <w:r>
              <w:rPr>
                <w:rFonts w:hint="eastAsia" w:ascii="微软雅黑" w:hAnsi="微软雅黑" w:eastAsia="微软雅黑" w:cs="微软雅黑"/>
              </w:rPr>
              <w:t>文本</w:t>
            </w:r>
          </w:p>
        </w:tc>
        <w:tc>
          <w:tcPr>
            <w:tcW w:w="1218" w:type="dxa"/>
          </w:tcPr>
          <w:p w14:paraId="08CC926E">
            <w:pPr>
              <w:rPr>
                <w:rFonts w:hint="eastAsia" w:ascii="微软雅黑" w:hAnsi="微软雅黑" w:eastAsia="微软雅黑" w:cs="微软雅黑"/>
              </w:rPr>
            </w:pPr>
            <w:r>
              <w:rPr>
                <w:rFonts w:hint="eastAsia" w:ascii="微软雅黑" w:hAnsi="微软雅黑" w:eastAsia="微软雅黑" w:cs="微软雅黑"/>
              </w:rPr>
              <w:t>是</w:t>
            </w:r>
          </w:p>
        </w:tc>
        <w:tc>
          <w:tcPr>
            <w:tcW w:w="1218" w:type="dxa"/>
          </w:tcPr>
          <w:p w14:paraId="37F9E3C9">
            <w:pPr>
              <w:rPr>
                <w:rFonts w:hint="eastAsia" w:ascii="微软雅黑" w:hAnsi="微软雅黑" w:eastAsia="微软雅黑" w:cs="微软雅黑"/>
              </w:rPr>
            </w:pPr>
            <w:r>
              <w:rPr>
                <w:rFonts w:hint="eastAsia" w:ascii="微软雅黑" w:hAnsi="微软雅黑" w:eastAsia="微软雅黑" w:cs="微软雅黑"/>
              </w:rPr>
              <w:t>系统</w:t>
            </w:r>
          </w:p>
        </w:tc>
        <w:tc>
          <w:tcPr>
            <w:tcW w:w="1218" w:type="dxa"/>
          </w:tcPr>
          <w:p w14:paraId="642D2BF0">
            <w:pPr>
              <w:rPr>
                <w:rFonts w:hint="eastAsia" w:ascii="微软雅黑" w:hAnsi="微软雅黑" w:eastAsia="微软雅黑" w:cs="微软雅黑"/>
              </w:rPr>
            </w:pPr>
            <w:r>
              <w:rPr>
                <w:rFonts w:hint="eastAsia" w:ascii="微软雅黑" w:hAnsi="微软雅黑" w:eastAsia="微软雅黑" w:cs="微软雅黑"/>
              </w:rPr>
              <w:t>质检批次 ID。</w:t>
            </w:r>
          </w:p>
        </w:tc>
        <w:tc>
          <w:tcPr>
            <w:tcW w:w="1218" w:type="dxa"/>
          </w:tcPr>
          <w:p w14:paraId="1E71F08F">
            <w:pPr>
              <w:rPr>
                <w:rFonts w:hint="eastAsia" w:ascii="微软雅黑" w:hAnsi="微软雅黑" w:eastAsia="微软雅黑" w:cs="微软雅黑"/>
              </w:rPr>
            </w:pPr>
            <w:r>
              <w:rPr>
                <w:rFonts w:hint="eastAsia" w:ascii="微软雅黑" w:hAnsi="微软雅黑" w:eastAsia="微软雅黑" w:cs="微软雅黑"/>
              </w:rPr>
              <w:t>QC-20260410-01</w:t>
            </w:r>
          </w:p>
        </w:tc>
        <w:tc>
          <w:tcPr>
            <w:tcW w:w="1218" w:type="dxa"/>
          </w:tcPr>
          <w:p w14:paraId="1D175FA8">
            <w:pPr>
              <w:rPr>
                <w:rFonts w:hint="eastAsia" w:ascii="微软雅黑" w:hAnsi="微软雅黑" w:eastAsia="微软雅黑" w:cs="微软雅黑"/>
              </w:rPr>
            </w:pPr>
            <w:r>
              <w:rPr>
                <w:rFonts w:hint="eastAsia" w:ascii="微软雅黑" w:hAnsi="微软雅黑" w:eastAsia="微软雅黑" w:cs="微软雅黑"/>
              </w:rPr>
              <w:t>批次追踪</w:t>
            </w:r>
          </w:p>
        </w:tc>
      </w:tr>
      <w:tr w14:paraId="3A96D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08273FD9">
            <w:pPr>
              <w:rPr>
                <w:rFonts w:hint="eastAsia" w:ascii="微软雅黑" w:hAnsi="微软雅黑" w:eastAsia="微软雅黑" w:cs="微软雅黑"/>
              </w:rPr>
            </w:pPr>
            <w:r>
              <w:rPr>
                <w:rFonts w:hint="eastAsia" w:ascii="微软雅黑" w:hAnsi="微软雅黑" w:eastAsia="微软雅黑" w:cs="微软雅黑"/>
              </w:rPr>
              <w:t>K02</w:t>
            </w:r>
          </w:p>
        </w:tc>
        <w:tc>
          <w:tcPr>
            <w:tcW w:w="1218" w:type="dxa"/>
          </w:tcPr>
          <w:p w14:paraId="125BBFB5">
            <w:pPr>
              <w:rPr>
                <w:rFonts w:hint="eastAsia" w:ascii="微软雅黑" w:hAnsi="微软雅黑" w:eastAsia="微软雅黑" w:cs="微软雅黑"/>
              </w:rPr>
            </w:pPr>
            <w:r>
              <w:rPr>
                <w:rFonts w:hint="eastAsia" w:ascii="微软雅黑" w:hAnsi="微软雅黑" w:eastAsia="微软雅黑" w:cs="微软雅黑"/>
              </w:rPr>
              <w:t>route_consistency_score</w:t>
            </w:r>
          </w:p>
        </w:tc>
        <w:tc>
          <w:tcPr>
            <w:tcW w:w="1218" w:type="dxa"/>
          </w:tcPr>
          <w:p w14:paraId="6D52E840">
            <w:pPr>
              <w:rPr>
                <w:rFonts w:hint="eastAsia" w:ascii="微软雅黑" w:hAnsi="微软雅黑" w:eastAsia="微软雅黑" w:cs="微软雅黑"/>
              </w:rPr>
            </w:pPr>
            <w:r>
              <w:rPr>
                <w:rFonts w:hint="eastAsia" w:ascii="微软雅黑" w:hAnsi="微软雅黑" w:eastAsia="微软雅黑" w:cs="微软雅黑"/>
              </w:rPr>
              <w:t>数值</w:t>
            </w:r>
          </w:p>
        </w:tc>
        <w:tc>
          <w:tcPr>
            <w:tcW w:w="1218" w:type="dxa"/>
          </w:tcPr>
          <w:p w14:paraId="6929BDE7">
            <w:pPr>
              <w:rPr>
                <w:rFonts w:hint="eastAsia" w:ascii="微软雅黑" w:hAnsi="微软雅黑" w:eastAsia="微软雅黑" w:cs="微软雅黑"/>
              </w:rPr>
            </w:pPr>
            <w:r>
              <w:rPr>
                <w:rFonts w:hint="eastAsia" w:ascii="微软雅黑" w:hAnsi="微软雅黑" w:eastAsia="微软雅黑" w:cs="微软雅黑"/>
              </w:rPr>
              <w:t>是</w:t>
            </w:r>
          </w:p>
        </w:tc>
        <w:tc>
          <w:tcPr>
            <w:tcW w:w="1218" w:type="dxa"/>
          </w:tcPr>
          <w:p w14:paraId="0E0B6291">
            <w:pPr>
              <w:rPr>
                <w:rFonts w:hint="eastAsia" w:ascii="微软雅黑" w:hAnsi="微软雅黑" w:eastAsia="微软雅黑" w:cs="微软雅黑"/>
              </w:rPr>
            </w:pPr>
            <w:r>
              <w:rPr>
                <w:rFonts w:hint="eastAsia" w:ascii="微软雅黑" w:hAnsi="微软雅黑" w:eastAsia="微软雅黑" w:cs="微软雅黑"/>
              </w:rPr>
              <w:t>质检</w:t>
            </w:r>
          </w:p>
        </w:tc>
        <w:tc>
          <w:tcPr>
            <w:tcW w:w="1218" w:type="dxa"/>
          </w:tcPr>
          <w:p w14:paraId="27FD1331">
            <w:pPr>
              <w:rPr>
                <w:rFonts w:hint="eastAsia" w:ascii="微软雅黑" w:hAnsi="微软雅黑" w:eastAsia="微软雅黑" w:cs="微软雅黑"/>
              </w:rPr>
            </w:pPr>
            <w:r>
              <w:rPr>
                <w:rFonts w:hint="eastAsia" w:ascii="微软雅黑" w:hAnsi="微软雅黑" w:eastAsia="微软雅黑" w:cs="微软雅黑"/>
              </w:rPr>
              <w:t>路线一致性得分。</w:t>
            </w:r>
          </w:p>
        </w:tc>
        <w:tc>
          <w:tcPr>
            <w:tcW w:w="1218" w:type="dxa"/>
          </w:tcPr>
          <w:p w14:paraId="034C0C41">
            <w:pPr>
              <w:rPr>
                <w:rFonts w:hint="eastAsia" w:ascii="微软雅黑" w:hAnsi="微软雅黑" w:eastAsia="微软雅黑" w:cs="微软雅黑"/>
              </w:rPr>
            </w:pPr>
            <w:r>
              <w:rPr>
                <w:rFonts w:hint="eastAsia" w:ascii="微软雅黑" w:hAnsi="微软雅黑" w:eastAsia="微软雅黑" w:cs="微软雅黑"/>
              </w:rPr>
              <w:t>9</w:t>
            </w:r>
          </w:p>
        </w:tc>
        <w:tc>
          <w:tcPr>
            <w:tcW w:w="1218" w:type="dxa"/>
          </w:tcPr>
          <w:p w14:paraId="0213C49E">
            <w:pPr>
              <w:rPr>
                <w:rFonts w:hint="eastAsia" w:ascii="微软雅黑" w:hAnsi="微软雅黑" w:eastAsia="微软雅黑" w:cs="微软雅黑"/>
              </w:rPr>
            </w:pPr>
            <w:r>
              <w:rPr>
                <w:rFonts w:hint="eastAsia" w:ascii="微软雅黑" w:hAnsi="微软雅黑" w:eastAsia="微软雅黑" w:cs="微软雅黑"/>
              </w:rPr>
              <w:t>路线检查</w:t>
            </w:r>
          </w:p>
        </w:tc>
      </w:tr>
      <w:tr w14:paraId="7C048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12E67153">
            <w:pPr>
              <w:rPr>
                <w:rFonts w:hint="eastAsia" w:ascii="微软雅黑" w:hAnsi="微软雅黑" w:eastAsia="微软雅黑" w:cs="微软雅黑"/>
              </w:rPr>
            </w:pPr>
            <w:r>
              <w:rPr>
                <w:rFonts w:hint="eastAsia" w:ascii="微软雅黑" w:hAnsi="微软雅黑" w:eastAsia="微软雅黑" w:cs="微软雅黑"/>
              </w:rPr>
              <w:t>K03</w:t>
            </w:r>
          </w:p>
        </w:tc>
        <w:tc>
          <w:tcPr>
            <w:tcW w:w="1218" w:type="dxa"/>
          </w:tcPr>
          <w:p w14:paraId="28243260">
            <w:pPr>
              <w:rPr>
                <w:rFonts w:hint="eastAsia" w:ascii="微软雅黑" w:hAnsi="微软雅黑" w:eastAsia="微软雅黑" w:cs="微软雅黑"/>
              </w:rPr>
            </w:pPr>
            <w:r>
              <w:rPr>
                <w:rFonts w:hint="eastAsia" w:ascii="微软雅黑" w:hAnsi="微软雅黑" w:eastAsia="微软雅黑" w:cs="微软雅黑"/>
              </w:rPr>
              <w:t>persona_similarity_score</w:t>
            </w:r>
          </w:p>
        </w:tc>
        <w:tc>
          <w:tcPr>
            <w:tcW w:w="1218" w:type="dxa"/>
          </w:tcPr>
          <w:p w14:paraId="6EE2CC14">
            <w:pPr>
              <w:rPr>
                <w:rFonts w:hint="eastAsia" w:ascii="微软雅黑" w:hAnsi="微软雅黑" w:eastAsia="微软雅黑" w:cs="微软雅黑"/>
              </w:rPr>
            </w:pPr>
            <w:r>
              <w:rPr>
                <w:rFonts w:hint="eastAsia" w:ascii="微软雅黑" w:hAnsi="微软雅黑" w:eastAsia="微软雅黑" w:cs="微软雅黑"/>
              </w:rPr>
              <w:t>数值</w:t>
            </w:r>
          </w:p>
        </w:tc>
        <w:tc>
          <w:tcPr>
            <w:tcW w:w="1218" w:type="dxa"/>
          </w:tcPr>
          <w:p w14:paraId="45A8E9BB">
            <w:pPr>
              <w:rPr>
                <w:rFonts w:hint="eastAsia" w:ascii="微软雅黑" w:hAnsi="微软雅黑" w:eastAsia="微软雅黑" w:cs="微软雅黑"/>
              </w:rPr>
            </w:pPr>
            <w:r>
              <w:rPr>
                <w:rFonts w:hint="eastAsia" w:ascii="微软雅黑" w:hAnsi="微软雅黑" w:eastAsia="微软雅黑" w:cs="微软雅黑"/>
              </w:rPr>
              <w:t>是</w:t>
            </w:r>
          </w:p>
        </w:tc>
        <w:tc>
          <w:tcPr>
            <w:tcW w:w="1218" w:type="dxa"/>
          </w:tcPr>
          <w:p w14:paraId="31324FA0">
            <w:pPr>
              <w:rPr>
                <w:rFonts w:hint="eastAsia" w:ascii="微软雅黑" w:hAnsi="微软雅黑" w:eastAsia="微软雅黑" w:cs="微软雅黑"/>
              </w:rPr>
            </w:pPr>
            <w:r>
              <w:rPr>
                <w:rFonts w:hint="eastAsia" w:ascii="微软雅黑" w:hAnsi="微软雅黑" w:eastAsia="微软雅黑" w:cs="微软雅黑"/>
              </w:rPr>
              <w:t>质检</w:t>
            </w:r>
          </w:p>
        </w:tc>
        <w:tc>
          <w:tcPr>
            <w:tcW w:w="1218" w:type="dxa"/>
          </w:tcPr>
          <w:p w14:paraId="18B1A0FC">
            <w:pPr>
              <w:rPr>
                <w:rFonts w:hint="eastAsia" w:ascii="微软雅黑" w:hAnsi="微软雅黑" w:eastAsia="微软雅黑" w:cs="微软雅黑"/>
              </w:rPr>
            </w:pPr>
            <w:r>
              <w:rPr>
                <w:rFonts w:hint="eastAsia" w:ascii="微软雅黑" w:hAnsi="微软雅黑" w:eastAsia="微软雅黑" w:cs="微软雅黑"/>
              </w:rPr>
              <w:t>是否像用户本人和其表达方式。</w:t>
            </w:r>
          </w:p>
        </w:tc>
        <w:tc>
          <w:tcPr>
            <w:tcW w:w="1218" w:type="dxa"/>
          </w:tcPr>
          <w:p w14:paraId="302FC68D">
            <w:pPr>
              <w:rPr>
                <w:rFonts w:hint="eastAsia" w:ascii="微软雅黑" w:hAnsi="微软雅黑" w:eastAsia="微软雅黑" w:cs="微软雅黑"/>
              </w:rPr>
            </w:pPr>
            <w:r>
              <w:rPr>
                <w:rFonts w:hint="eastAsia" w:ascii="微软雅黑" w:hAnsi="微软雅黑" w:eastAsia="微软雅黑" w:cs="微软雅黑"/>
              </w:rPr>
              <w:t>8</w:t>
            </w:r>
          </w:p>
        </w:tc>
        <w:tc>
          <w:tcPr>
            <w:tcW w:w="1218" w:type="dxa"/>
          </w:tcPr>
          <w:p w14:paraId="6F17FEBA">
            <w:pPr>
              <w:rPr>
                <w:rFonts w:hint="eastAsia" w:ascii="微软雅黑" w:hAnsi="微软雅黑" w:eastAsia="微软雅黑" w:cs="微软雅黑"/>
              </w:rPr>
            </w:pPr>
            <w:r>
              <w:rPr>
                <w:rFonts w:hint="eastAsia" w:ascii="微软雅黑" w:hAnsi="微软雅黑" w:eastAsia="微软雅黑" w:cs="微软雅黑"/>
              </w:rPr>
              <w:t>像本人程度</w:t>
            </w:r>
          </w:p>
        </w:tc>
      </w:tr>
      <w:tr w14:paraId="7D10D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3B5DE1A1">
            <w:pPr>
              <w:rPr>
                <w:rFonts w:hint="eastAsia" w:ascii="微软雅黑" w:hAnsi="微软雅黑" w:eastAsia="微软雅黑" w:cs="微软雅黑"/>
              </w:rPr>
            </w:pPr>
            <w:r>
              <w:rPr>
                <w:rFonts w:hint="eastAsia" w:ascii="微软雅黑" w:hAnsi="微软雅黑" w:eastAsia="微软雅黑" w:cs="微软雅黑"/>
              </w:rPr>
              <w:t>K04</w:t>
            </w:r>
          </w:p>
        </w:tc>
        <w:tc>
          <w:tcPr>
            <w:tcW w:w="1218" w:type="dxa"/>
          </w:tcPr>
          <w:p w14:paraId="7B5FE890">
            <w:pPr>
              <w:rPr>
                <w:rFonts w:hint="eastAsia" w:ascii="微软雅黑" w:hAnsi="微软雅黑" w:eastAsia="微软雅黑" w:cs="微软雅黑"/>
              </w:rPr>
            </w:pPr>
            <w:r>
              <w:rPr>
                <w:rFonts w:hint="eastAsia" w:ascii="微软雅黑" w:hAnsi="微软雅黑" w:eastAsia="微软雅黑" w:cs="微软雅黑"/>
              </w:rPr>
              <w:t>duplication_risk_score</w:t>
            </w:r>
          </w:p>
        </w:tc>
        <w:tc>
          <w:tcPr>
            <w:tcW w:w="1218" w:type="dxa"/>
          </w:tcPr>
          <w:p w14:paraId="4CB40B29">
            <w:pPr>
              <w:rPr>
                <w:rFonts w:hint="eastAsia" w:ascii="微软雅黑" w:hAnsi="微软雅黑" w:eastAsia="微软雅黑" w:cs="微软雅黑"/>
              </w:rPr>
            </w:pPr>
            <w:r>
              <w:rPr>
                <w:rFonts w:hint="eastAsia" w:ascii="微软雅黑" w:hAnsi="微软雅黑" w:eastAsia="微软雅黑" w:cs="微软雅黑"/>
              </w:rPr>
              <w:t>数值</w:t>
            </w:r>
          </w:p>
        </w:tc>
        <w:tc>
          <w:tcPr>
            <w:tcW w:w="1218" w:type="dxa"/>
          </w:tcPr>
          <w:p w14:paraId="4AC3B81C">
            <w:pPr>
              <w:rPr>
                <w:rFonts w:hint="eastAsia" w:ascii="微软雅黑" w:hAnsi="微软雅黑" w:eastAsia="微软雅黑" w:cs="微软雅黑"/>
              </w:rPr>
            </w:pPr>
            <w:r>
              <w:rPr>
                <w:rFonts w:hint="eastAsia" w:ascii="微软雅黑" w:hAnsi="微软雅黑" w:eastAsia="微软雅黑" w:cs="微软雅黑"/>
              </w:rPr>
              <w:t>是</w:t>
            </w:r>
          </w:p>
        </w:tc>
        <w:tc>
          <w:tcPr>
            <w:tcW w:w="1218" w:type="dxa"/>
          </w:tcPr>
          <w:p w14:paraId="7F2FF030">
            <w:pPr>
              <w:rPr>
                <w:rFonts w:hint="eastAsia" w:ascii="微软雅黑" w:hAnsi="微软雅黑" w:eastAsia="微软雅黑" w:cs="微软雅黑"/>
              </w:rPr>
            </w:pPr>
            <w:r>
              <w:rPr>
                <w:rFonts w:hint="eastAsia" w:ascii="微软雅黑" w:hAnsi="微软雅黑" w:eastAsia="微软雅黑" w:cs="微软雅黑"/>
              </w:rPr>
              <w:t>质检</w:t>
            </w:r>
          </w:p>
        </w:tc>
        <w:tc>
          <w:tcPr>
            <w:tcW w:w="1218" w:type="dxa"/>
          </w:tcPr>
          <w:p w14:paraId="6A1BA042">
            <w:pPr>
              <w:rPr>
                <w:rFonts w:hint="eastAsia" w:ascii="微软雅黑" w:hAnsi="微软雅黑" w:eastAsia="微软雅黑" w:cs="微软雅黑"/>
              </w:rPr>
            </w:pPr>
            <w:r>
              <w:rPr>
                <w:rFonts w:hint="eastAsia" w:ascii="微软雅黑" w:hAnsi="微软雅黑" w:eastAsia="微软雅黑" w:cs="微软雅黑"/>
              </w:rPr>
              <w:t>重复/撞题/模板化风险评分。</w:t>
            </w:r>
          </w:p>
        </w:tc>
        <w:tc>
          <w:tcPr>
            <w:tcW w:w="1218" w:type="dxa"/>
          </w:tcPr>
          <w:p w14:paraId="279BB2CB">
            <w:pPr>
              <w:rPr>
                <w:rFonts w:hint="eastAsia" w:ascii="微软雅黑" w:hAnsi="微软雅黑" w:eastAsia="微软雅黑" w:cs="微软雅黑"/>
              </w:rPr>
            </w:pPr>
            <w:r>
              <w:rPr>
                <w:rFonts w:hint="eastAsia" w:ascii="微软雅黑" w:hAnsi="微软雅黑" w:eastAsia="微软雅黑" w:cs="微软雅黑"/>
              </w:rPr>
              <w:t>2</w:t>
            </w:r>
          </w:p>
        </w:tc>
        <w:tc>
          <w:tcPr>
            <w:tcW w:w="1218" w:type="dxa"/>
          </w:tcPr>
          <w:p w14:paraId="58D1BEAB">
            <w:pPr>
              <w:rPr>
                <w:rFonts w:hint="eastAsia" w:ascii="微软雅黑" w:hAnsi="微软雅黑" w:eastAsia="微软雅黑" w:cs="微软雅黑"/>
              </w:rPr>
            </w:pPr>
            <w:r>
              <w:rPr>
                <w:rFonts w:hint="eastAsia" w:ascii="微软雅黑" w:hAnsi="微软雅黑" w:eastAsia="微软雅黑" w:cs="微软雅黑"/>
              </w:rPr>
              <w:t>越低越好</w:t>
            </w:r>
          </w:p>
        </w:tc>
      </w:tr>
      <w:tr w14:paraId="7D8DA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15D270DB">
            <w:pPr>
              <w:rPr>
                <w:rFonts w:hint="eastAsia" w:ascii="微软雅黑" w:hAnsi="微软雅黑" w:eastAsia="微软雅黑" w:cs="微软雅黑"/>
              </w:rPr>
            </w:pPr>
            <w:r>
              <w:rPr>
                <w:rFonts w:hint="eastAsia" w:ascii="微软雅黑" w:hAnsi="微软雅黑" w:eastAsia="微软雅黑" w:cs="微软雅黑"/>
              </w:rPr>
              <w:t>K05</w:t>
            </w:r>
          </w:p>
        </w:tc>
        <w:tc>
          <w:tcPr>
            <w:tcW w:w="1218" w:type="dxa"/>
          </w:tcPr>
          <w:p w14:paraId="779D8DCB">
            <w:pPr>
              <w:rPr>
                <w:rFonts w:hint="eastAsia" w:ascii="微软雅黑" w:hAnsi="微软雅黑" w:eastAsia="微软雅黑" w:cs="微软雅黑"/>
              </w:rPr>
            </w:pPr>
            <w:r>
              <w:rPr>
                <w:rFonts w:hint="eastAsia" w:ascii="微软雅黑" w:hAnsi="微软雅黑" w:eastAsia="微软雅黑" w:cs="微软雅黑"/>
              </w:rPr>
              <w:t>structure_completeness_score</w:t>
            </w:r>
          </w:p>
        </w:tc>
        <w:tc>
          <w:tcPr>
            <w:tcW w:w="1218" w:type="dxa"/>
          </w:tcPr>
          <w:p w14:paraId="13269FE7">
            <w:pPr>
              <w:rPr>
                <w:rFonts w:hint="eastAsia" w:ascii="微软雅黑" w:hAnsi="微软雅黑" w:eastAsia="微软雅黑" w:cs="微软雅黑"/>
              </w:rPr>
            </w:pPr>
            <w:r>
              <w:rPr>
                <w:rFonts w:hint="eastAsia" w:ascii="微软雅黑" w:hAnsi="微软雅黑" w:eastAsia="微软雅黑" w:cs="微软雅黑"/>
              </w:rPr>
              <w:t>数值</w:t>
            </w:r>
          </w:p>
        </w:tc>
        <w:tc>
          <w:tcPr>
            <w:tcW w:w="1218" w:type="dxa"/>
          </w:tcPr>
          <w:p w14:paraId="4F8ADD87">
            <w:pPr>
              <w:rPr>
                <w:rFonts w:hint="eastAsia" w:ascii="微软雅黑" w:hAnsi="微软雅黑" w:eastAsia="微软雅黑" w:cs="微软雅黑"/>
              </w:rPr>
            </w:pPr>
            <w:r>
              <w:rPr>
                <w:rFonts w:hint="eastAsia" w:ascii="微软雅黑" w:hAnsi="微软雅黑" w:eastAsia="微软雅黑" w:cs="微软雅黑"/>
              </w:rPr>
              <w:t>是</w:t>
            </w:r>
          </w:p>
        </w:tc>
        <w:tc>
          <w:tcPr>
            <w:tcW w:w="1218" w:type="dxa"/>
          </w:tcPr>
          <w:p w14:paraId="30ADB778">
            <w:pPr>
              <w:rPr>
                <w:rFonts w:hint="eastAsia" w:ascii="微软雅黑" w:hAnsi="微软雅黑" w:eastAsia="微软雅黑" w:cs="微软雅黑"/>
              </w:rPr>
            </w:pPr>
            <w:r>
              <w:rPr>
                <w:rFonts w:hint="eastAsia" w:ascii="微软雅黑" w:hAnsi="微软雅黑" w:eastAsia="微软雅黑" w:cs="微软雅黑"/>
              </w:rPr>
              <w:t>质检</w:t>
            </w:r>
          </w:p>
        </w:tc>
        <w:tc>
          <w:tcPr>
            <w:tcW w:w="1218" w:type="dxa"/>
          </w:tcPr>
          <w:p w14:paraId="43BD26DF">
            <w:pPr>
              <w:rPr>
                <w:rFonts w:hint="eastAsia" w:ascii="微软雅黑" w:hAnsi="微软雅黑" w:eastAsia="微软雅黑" w:cs="微软雅黑"/>
              </w:rPr>
            </w:pPr>
            <w:r>
              <w:rPr>
                <w:rFonts w:hint="eastAsia" w:ascii="微软雅黑" w:hAnsi="微软雅黑" w:eastAsia="微软雅黑" w:cs="微软雅黑"/>
              </w:rPr>
              <w:t>每条是否具备完整结构字段。</w:t>
            </w:r>
          </w:p>
        </w:tc>
        <w:tc>
          <w:tcPr>
            <w:tcW w:w="1218" w:type="dxa"/>
          </w:tcPr>
          <w:p w14:paraId="75713E34">
            <w:pPr>
              <w:rPr>
                <w:rFonts w:hint="eastAsia" w:ascii="微软雅黑" w:hAnsi="微软雅黑" w:eastAsia="微软雅黑" w:cs="微软雅黑"/>
              </w:rPr>
            </w:pPr>
            <w:r>
              <w:rPr>
                <w:rFonts w:hint="eastAsia" w:ascii="微软雅黑" w:hAnsi="微软雅黑" w:eastAsia="微软雅黑" w:cs="微软雅黑"/>
              </w:rPr>
              <w:t>10</w:t>
            </w:r>
          </w:p>
        </w:tc>
        <w:tc>
          <w:tcPr>
            <w:tcW w:w="1218" w:type="dxa"/>
          </w:tcPr>
          <w:p w14:paraId="58FFDBA2">
            <w:pPr>
              <w:rPr>
                <w:rFonts w:hint="eastAsia" w:ascii="微软雅黑" w:hAnsi="微软雅黑" w:eastAsia="微软雅黑" w:cs="微软雅黑"/>
              </w:rPr>
            </w:pPr>
            <w:r>
              <w:rPr>
                <w:rFonts w:hint="eastAsia" w:ascii="微软雅黑" w:hAnsi="微软雅黑" w:eastAsia="微软雅黑" w:cs="微软雅黑"/>
              </w:rPr>
              <w:t>结构完整度</w:t>
            </w:r>
          </w:p>
        </w:tc>
      </w:tr>
      <w:tr w14:paraId="71487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4527F864">
            <w:pPr>
              <w:rPr>
                <w:rFonts w:hint="eastAsia" w:ascii="微软雅黑" w:hAnsi="微软雅黑" w:eastAsia="微软雅黑" w:cs="微软雅黑"/>
              </w:rPr>
            </w:pPr>
            <w:r>
              <w:rPr>
                <w:rFonts w:hint="eastAsia" w:ascii="微软雅黑" w:hAnsi="微软雅黑" w:eastAsia="微软雅黑" w:cs="微软雅黑"/>
              </w:rPr>
              <w:t>K06</w:t>
            </w:r>
          </w:p>
        </w:tc>
        <w:tc>
          <w:tcPr>
            <w:tcW w:w="1218" w:type="dxa"/>
          </w:tcPr>
          <w:p w14:paraId="1523A12F">
            <w:pPr>
              <w:rPr>
                <w:rFonts w:hint="eastAsia" w:ascii="微软雅黑" w:hAnsi="微软雅黑" w:eastAsia="微软雅黑" w:cs="微软雅黑"/>
              </w:rPr>
            </w:pPr>
            <w:r>
              <w:rPr>
                <w:rFonts w:hint="eastAsia" w:ascii="微软雅黑" w:hAnsi="微软雅黑" w:eastAsia="微软雅黑" w:cs="微软雅黑"/>
              </w:rPr>
              <w:t>stage_balance_score</w:t>
            </w:r>
          </w:p>
        </w:tc>
        <w:tc>
          <w:tcPr>
            <w:tcW w:w="1218" w:type="dxa"/>
          </w:tcPr>
          <w:p w14:paraId="0E99DC5E">
            <w:pPr>
              <w:rPr>
                <w:rFonts w:hint="eastAsia" w:ascii="微软雅黑" w:hAnsi="微软雅黑" w:eastAsia="微软雅黑" w:cs="微软雅黑"/>
              </w:rPr>
            </w:pPr>
            <w:r>
              <w:rPr>
                <w:rFonts w:hint="eastAsia" w:ascii="微软雅黑" w:hAnsi="微软雅黑" w:eastAsia="微软雅黑" w:cs="微软雅黑"/>
              </w:rPr>
              <w:t>数值</w:t>
            </w:r>
          </w:p>
        </w:tc>
        <w:tc>
          <w:tcPr>
            <w:tcW w:w="1218" w:type="dxa"/>
          </w:tcPr>
          <w:p w14:paraId="450CF987">
            <w:pPr>
              <w:rPr>
                <w:rFonts w:hint="eastAsia" w:ascii="微软雅黑" w:hAnsi="微软雅黑" w:eastAsia="微软雅黑" w:cs="微软雅黑"/>
              </w:rPr>
            </w:pPr>
            <w:r>
              <w:rPr>
                <w:rFonts w:hint="eastAsia" w:ascii="微软雅黑" w:hAnsi="微软雅黑" w:eastAsia="微软雅黑" w:cs="微软雅黑"/>
              </w:rPr>
              <w:t>是</w:t>
            </w:r>
          </w:p>
        </w:tc>
        <w:tc>
          <w:tcPr>
            <w:tcW w:w="1218" w:type="dxa"/>
          </w:tcPr>
          <w:p w14:paraId="6F3B6F6A">
            <w:pPr>
              <w:rPr>
                <w:rFonts w:hint="eastAsia" w:ascii="微软雅黑" w:hAnsi="微软雅黑" w:eastAsia="微软雅黑" w:cs="微软雅黑"/>
              </w:rPr>
            </w:pPr>
            <w:r>
              <w:rPr>
                <w:rFonts w:hint="eastAsia" w:ascii="微软雅黑" w:hAnsi="微软雅黑" w:eastAsia="微软雅黑" w:cs="微软雅黑"/>
              </w:rPr>
              <w:t>质检</w:t>
            </w:r>
          </w:p>
        </w:tc>
        <w:tc>
          <w:tcPr>
            <w:tcW w:w="1218" w:type="dxa"/>
          </w:tcPr>
          <w:p w14:paraId="380D5635">
            <w:pPr>
              <w:rPr>
                <w:rFonts w:hint="eastAsia" w:ascii="微软雅黑" w:hAnsi="微软雅黑" w:eastAsia="微软雅黑" w:cs="微软雅黑"/>
              </w:rPr>
            </w:pPr>
            <w:r>
              <w:rPr>
                <w:rFonts w:hint="eastAsia" w:ascii="微软雅黑" w:hAnsi="微软雅黑" w:eastAsia="微软雅黑" w:cs="微软雅黑"/>
              </w:rPr>
              <w:t>阶段内题型分布与策略一致性。</w:t>
            </w:r>
          </w:p>
        </w:tc>
        <w:tc>
          <w:tcPr>
            <w:tcW w:w="1218" w:type="dxa"/>
          </w:tcPr>
          <w:p w14:paraId="0ADDE940">
            <w:pPr>
              <w:rPr>
                <w:rFonts w:hint="eastAsia" w:ascii="微软雅黑" w:hAnsi="微软雅黑" w:eastAsia="微软雅黑" w:cs="微软雅黑"/>
              </w:rPr>
            </w:pPr>
            <w:r>
              <w:rPr>
                <w:rFonts w:hint="eastAsia" w:ascii="微软雅黑" w:hAnsi="微软雅黑" w:eastAsia="微软雅黑" w:cs="微软雅黑"/>
              </w:rPr>
              <w:t>8</w:t>
            </w:r>
          </w:p>
        </w:tc>
        <w:tc>
          <w:tcPr>
            <w:tcW w:w="1218" w:type="dxa"/>
          </w:tcPr>
          <w:p w14:paraId="439DFBCB">
            <w:pPr>
              <w:rPr>
                <w:rFonts w:hint="eastAsia" w:ascii="微软雅黑" w:hAnsi="微软雅黑" w:eastAsia="微软雅黑" w:cs="微软雅黑"/>
              </w:rPr>
            </w:pPr>
            <w:r>
              <w:rPr>
                <w:rFonts w:hint="eastAsia" w:ascii="微软雅黑" w:hAnsi="微软雅黑" w:eastAsia="微软雅黑" w:cs="微软雅黑"/>
              </w:rPr>
              <w:t>阶段均衡</w:t>
            </w:r>
          </w:p>
        </w:tc>
      </w:tr>
      <w:tr w14:paraId="44004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1C34EAFB">
            <w:pPr>
              <w:rPr>
                <w:rFonts w:hint="eastAsia" w:ascii="微软雅黑" w:hAnsi="微软雅黑" w:eastAsia="微软雅黑" w:cs="微软雅黑"/>
              </w:rPr>
            </w:pPr>
            <w:r>
              <w:rPr>
                <w:rFonts w:hint="eastAsia" w:ascii="微软雅黑" w:hAnsi="微软雅黑" w:eastAsia="微软雅黑" w:cs="微软雅黑"/>
              </w:rPr>
              <w:t>K07</w:t>
            </w:r>
          </w:p>
        </w:tc>
        <w:tc>
          <w:tcPr>
            <w:tcW w:w="1218" w:type="dxa"/>
          </w:tcPr>
          <w:p w14:paraId="7235FDA7">
            <w:pPr>
              <w:rPr>
                <w:rFonts w:hint="eastAsia" w:ascii="微软雅黑" w:hAnsi="微软雅黑" w:eastAsia="微软雅黑" w:cs="微软雅黑"/>
              </w:rPr>
            </w:pPr>
            <w:r>
              <w:rPr>
                <w:rFonts w:hint="eastAsia" w:ascii="微软雅黑" w:hAnsi="微软雅黑" w:eastAsia="微软雅黑" w:cs="微软雅黑"/>
              </w:rPr>
              <w:t>feedback_execution_score</w:t>
            </w:r>
          </w:p>
        </w:tc>
        <w:tc>
          <w:tcPr>
            <w:tcW w:w="1218" w:type="dxa"/>
          </w:tcPr>
          <w:p w14:paraId="36F75C1F">
            <w:pPr>
              <w:rPr>
                <w:rFonts w:hint="eastAsia" w:ascii="微软雅黑" w:hAnsi="微软雅黑" w:eastAsia="微软雅黑" w:cs="微软雅黑"/>
              </w:rPr>
            </w:pPr>
            <w:r>
              <w:rPr>
                <w:rFonts w:hint="eastAsia" w:ascii="微软雅黑" w:hAnsi="微软雅黑" w:eastAsia="微软雅黑" w:cs="微软雅黑"/>
              </w:rPr>
              <w:t>数值</w:t>
            </w:r>
          </w:p>
        </w:tc>
        <w:tc>
          <w:tcPr>
            <w:tcW w:w="1218" w:type="dxa"/>
          </w:tcPr>
          <w:p w14:paraId="4AEC5A7C">
            <w:pPr>
              <w:rPr>
                <w:rFonts w:hint="eastAsia" w:ascii="微软雅黑" w:hAnsi="微软雅黑" w:eastAsia="微软雅黑" w:cs="微软雅黑"/>
              </w:rPr>
            </w:pPr>
            <w:r>
              <w:rPr>
                <w:rFonts w:hint="eastAsia" w:ascii="微软雅黑" w:hAnsi="微软雅黑" w:eastAsia="微软雅黑" w:cs="微软雅黑"/>
              </w:rPr>
              <w:t>否</w:t>
            </w:r>
          </w:p>
        </w:tc>
        <w:tc>
          <w:tcPr>
            <w:tcW w:w="1218" w:type="dxa"/>
          </w:tcPr>
          <w:p w14:paraId="2F507A2A">
            <w:pPr>
              <w:rPr>
                <w:rFonts w:hint="eastAsia" w:ascii="微软雅黑" w:hAnsi="微软雅黑" w:eastAsia="微软雅黑" w:cs="微软雅黑"/>
              </w:rPr>
            </w:pPr>
            <w:r>
              <w:rPr>
                <w:rFonts w:hint="eastAsia" w:ascii="微软雅黑" w:hAnsi="微软雅黑" w:eastAsia="微软雅黑" w:cs="微软雅黑"/>
              </w:rPr>
              <w:t>质检</w:t>
            </w:r>
          </w:p>
        </w:tc>
        <w:tc>
          <w:tcPr>
            <w:tcW w:w="1218" w:type="dxa"/>
          </w:tcPr>
          <w:p w14:paraId="74628F8D">
            <w:pPr>
              <w:rPr>
                <w:rFonts w:hint="eastAsia" w:ascii="微软雅黑" w:hAnsi="微软雅黑" w:eastAsia="微软雅黑" w:cs="微软雅黑"/>
              </w:rPr>
            </w:pPr>
            <w:r>
              <w:rPr>
                <w:rFonts w:hint="eastAsia" w:ascii="微软雅黑" w:hAnsi="微软雅黑" w:eastAsia="微软雅黑" w:cs="微软雅黑"/>
              </w:rPr>
              <w:t>用户反馈是否真正执行。</w:t>
            </w:r>
          </w:p>
        </w:tc>
        <w:tc>
          <w:tcPr>
            <w:tcW w:w="1218" w:type="dxa"/>
          </w:tcPr>
          <w:p w14:paraId="09BDC5E8">
            <w:pPr>
              <w:rPr>
                <w:rFonts w:hint="eastAsia" w:ascii="微软雅黑" w:hAnsi="微软雅黑" w:eastAsia="微软雅黑" w:cs="微软雅黑"/>
              </w:rPr>
            </w:pPr>
            <w:r>
              <w:rPr>
                <w:rFonts w:hint="eastAsia" w:ascii="微软雅黑" w:hAnsi="微软雅黑" w:eastAsia="微软雅黑" w:cs="微软雅黑"/>
              </w:rPr>
              <w:t>9</w:t>
            </w:r>
          </w:p>
        </w:tc>
        <w:tc>
          <w:tcPr>
            <w:tcW w:w="1218" w:type="dxa"/>
          </w:tcPr>
          <w:p w14:paraId="65E7A091">
            <w:pPr>
              <w:rPr>
                <w:rFonts w:hint="eastAsia" w:ascii="微软雅黑" w:hAnsi="微软雅黑" w:eastAsia="微软雅黑" w:cs="微软雅黑"/>
              </w:rPr>
            </w:pPr>
            <w:r>
              <w:rPr>
                <w:rFonts w:hint="eastAsia" w:ascii="微软雅黑" w:hAnsi="微软雅黑" w:eastAsia="微软雅黑" w:cs="微软雅黑"/>
              </w:rPr>
              <w:t>动态维护质量</w:t>
            </w:r>
          </w:p>
        </w:tc>
      </w:tr>
      <w:tr w14:paraId="5DED4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0B627A81">
            <w:pPr>
              <w:rPr>
                <w:rFonts w:hint="eastAsia" w:ascii="微软雅黑" w:hAnsi="微软雅黑" w:eastAsia="微软雅黑" w:cs="微软雅黑"/>
              </w:rPr>
            </w:pPr>
            <w:r>
              <w:rPr>
                <w:rFonts w:hint="eastAsia" w:ascii="微软雅黑" w:hAnsi="微软雅黑" w:eastAsia="微软雅黑" w:cs="微软雅黑"/>
              </w:rPr>
              <w:t>K08</w:t>
            </w:r>
          </w:p>
        </w:tc>
        <w:tc>
          <w:tcPr>
            <w:tcW w:w="1218" w:type="dxa"/>
          </w:tcPr>
          <w:p w14:paraId="51FEE578">
            <w:pPr>
              <w:rPr>
                <w:rFonts w:hint="eastAsia" w:ascii="微软雅黑" w:hAnsi="微软雅黑" w:eastAsia="微软雅黑" w:cs="微软雅黑"/>
              </w:rPr>
            </w:pPr>
            <w:r>
              <w:rPr>
                <w:rFonts w:hint="eastAsia" w:ascii="微软雅黑" w:hAnsi="微软雅黑" w:eastAsia="微软雅黑" w:cs="微软雅黑"/>
              </w:rPr>
              <w:t>pool_health_score</w:t>
            </w:r>
          </w:p>
        </w:tc>
        <w:tc>
          <w:tcPr>
            <w:tcW w:w="1218" w:type="dxa"/>
          </w:tcPr>
          <w:p w14:paraId="088AB8F9">
            <w:pPr>
              <w:rPr>
                <w:rFonts w:hint="eastAsia" w:ascii="微软雅黑" w:hAnsi="微软雅黑" w:eastAsia="微软雅黑" w:cs="微软雅黑"/>
              </w:rPr>
            </w:pPr>
            <w:r>
              <w:rPr>
                <w:rFonts w:hint="eastAsia" w:ascii="微软雅黑" w:hAnsi="微软雅黑" w:eastAsia="微软雅黑" w:cs="微软雅黑"/>
              </w:rPr>
              <w:t>数值</w:t>
            </w:r>
          </w:p>
        </w:tc>
        <w:tc>
          <w:tcPr>
            <w:tcW w:w="1218" w:type="dxa"/>
          </w:tcPr>
          <w:p w14:paraId="0FCB00F4">
            <w:pPr>
              <w:rPr>
                <w:rFonts w:hint="eastAsia" w:ascii="微软雅黑" w:hAnsi="微软雅黑" w:eastAsia="微软雅黑" w:cs="微软雅黑"/>
              </w:rPr>
            </w:pPr>
            <w:r>
              <w:rPr>
                <w:rFonts w:hint="eastAsia" w:ascii="微软雅黑" w:hAnsi="微软雅黑" w:eastAsia="微软雅黑" w:cs="微软雅黑"/>
              </w:rPr>
              <w:t>否</w:t>
            </w:r>
          </w:p>
        </w:tc>
        <w:tc>
          <w:tcPr>
            <w:tcW w:w="1218" w:type="dxa"/>
          </w:tcPr>
          <w:p w14:paraId="25EC901B">
            <w:pPr>
              <w:rPr>
                <w:rFonts w:hint="eastAsia" w:ascii="微软雅黑" w:hAnsi="微软雅黑" w:eastAsia="微软雅黑" w:cs="微软雅黑"/>
              </w:rPr>
            </w:pPr>
            <w:r>
              <w:rPr>
                <w:rFonts w:hint="eastAsia" w:ascii="微软雅黑" w:hAnsi="微软雅黑" w:eastAsia="微软雅黑" w:cs="微软雅黑"/>
              </w:rPr>
              <w:t>质检</w:t>
            </w:r>
          </w:p>
        </w:tc>
        <w:tc>
          <w:tcPr>
            <w:tcW w:w="1218" w:type="dxa"/>
          </w:tcPr>
          <w:p w14:paraId="7A96B0DF">
            <w:pPr>
              <w:rPr>
                <w:rFonts w:hint="eastAsia" w:ascii="微软雅黑" w:hAnsi="微软雅黑" w:eastAsia="微软雅黑" w:cs="微软雅黑"/>
              </w:rPr>
            </w:pPr>
            <w:r>
              <w:rPr>
                <w:rFonts w:hint="eastAsia" w:ascii="微软雅黑" w:hAnsi="微软雅黑" w:eastAsia="微软雅黑" w:cs="微软雅黑"/>
              </w:rPr>
              <w:t>当前池健康度：数量、去重、替补充足度。</w:t>
            </w:r>
          </w:p>
        </w:tc>
        <w:tc>
          <w:tcPr>
            <w:tcW w:w="1218" w:type="dxa"/>
          </w:tcPr>
          <w:p w14:paraId="7014116F">
            <w:pPr>
              <w:rPr>
                <w:rFonts w:hint="eastAsia" w:ascii="微软雅黑" w:hAnsi="微软雅黑" w:eastAsia="微软雅黑" w:cs="微软雅黑"/>
              </w:rPr>
            </w:pPr>
            <w:r>
              <w:rPr>
                <w:rFonts w:hint="eastAsia" w:ascii="微软雅黑" w:hAnsi="微软雅黑" w:eastAsia="微软雅黑" w:cs="微软雅黑"/>
              </w:rPr>
              <w:t>8</w:t>
            </w:r>
          </w:p>
        </w:tc>
        <w:tc>
          <w:tcPr>
            <w:tcW w:w="1218" w:type="dxa"/>
          </w:tcPr>
          <w:p w14:paraId="6DB0C3E5">
            <w:pPr>
              <w:rPr>
                <w:rFonts w:hint="eastAsia" w:ascii="微软雅黑" w:hAnsi="微软雅黑" w:eastAsia="微软雅黑" w:cs="微软雅黑"/>
              </w:rPr>
            </w:pPr>
            <w:r>
              <w:rPr>
                <w:rFonts w:hint="eastAsia" w:ascii="微软雅黑" w:hAnsi="微软雅黑" w:eastAsia="微软雅黑" w:cs="微软雅黑"/>
              </w:rPr>
              <w:t>池健康判断</w:t>
            </w:r>
          </w:p>
        </w:tc>
      </w:tr>
      <w:tr w14:paraId="77FD1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25EF9F35">
            <w:pPr>
              <w:rPr>
                <w:rFonts w:hint="eastAsia" w:ascii="微软雅黑" w:hAnsi="微软雅黑" w:eastAsia="微软雅黑" w:cs="微软雅黑"/>
              </w:rPr>
            </w:pPr>
            <w:r>
              <w:rPr>
                <w:rFonts w:hint="eastAsia" w:ascii="微软雅黑" w:hAnsi="微软雅黑" w:eastAsia="微软雅黑" w:cs="微软雅黑"/>
              </w:rPr>
              <w:t>K09</w:t>
            </w:r>
          </w:p>
        </w:tc>
        <w:tc>
          <w:tcPr>
            <w:tcW w:w="1218" w:type="dxa"/>
          </w:tcPr>
          <w:p w14:paraId="697921E5">
            <w:pPr>
              <w:rPr>
                <w:rFonts w:hint="eastAsia" w:ascii="微软雅黑" w:hAnsi="微软雅黑" w:eastAsia="微软雅黑" w:cs="微软雅黑"/>
              </w:rPr>
            </w:pPr>
            <w:r>
              <w:rPr>
                <w:rFonts w:hint="eastAsia" w:ascii="微软雅黑" w:hAnsi="微软雅黑" w:eastAsia="微软雅黑" w:cs="微软雅黑"/>
              </w:rPr>
              <w:t>qc_result</w:t>
            </w:r>
          </w:p>
        </w:tc>
        <w:tc>
          <w:tcPr>
            <w:tcW w:w="1218" w:type="dxa"/>
          </w:tcPr>
          <w:p w14:paraId="6DFA2DCD">
            <w:pPr>
              <w:rPr>
                <w:rFonts w:hint="eastAsia" w:ascii="微软雅黑" w:hAnsi="微软雅黑" w:eastAsia="微软雅黑" w:cs="微软雅黑"/>
              </w:rPr>
            </w:pPr>
            <w:r>
              <w:rPr>
                <w:rFonts w:hint="eastAsia" w:ascii="微软雅黑" w:hAnsi="微软雅黑" w:eastAsia="微软雅黑" w:cs="微软雅黑"/>
              </w:rPr>
              <w:t>枚举</w:t>
            </w:r>
          </w:p>
        </w:tc>
        <w:tc>
          <w:tcPr>
            <w:tcW w:w="1218" w:type="dxa"/>
          </w:tcPr>
          <w:p w14:paraId="4E41CD2F">
            <w:pPr>
              <w:rPr>
                <w:rFonts w:hint="eastAsia" w:ascii="微软雅黑" w:hAnsi="微软雅黑" w:eastAsia="微软雅黑" w:cs="微软雅黑"/>
              </w:rPr>
            </w:pPr>
            <w:r>
              <w:rPr>
                <w:rFonts w:hint="eastAsia" w:ascii="微软雅黑" w:hAnsi="微软雅黑" w:eastAsia="微软雅黑" w:cs="微软雅黑"/>
              </w:rPr>
              <w:t>是</w:t>
            </w:r>
          </w:p>
        </w:tc>
        <w:tc>
          <w:tcPr>
            <w:tcW w:w="1218" w:type="dxa"/>
          </w:tcPr>
          <w:p w14:paraId="43DCC815">
            <w:pPr>
              <w:rPr>
                <w:rFonts w:hint="eastAsia" w:ascii="微软雅黑" w:hAnsi="微软雅黑" w:eastAsia="微软雅黑" w:cs="微软雅黑"/>
              </w:rPr>
            </w:pPr>
            <w:r>
              <w:rPr>
                <w:rFonts w:hint="eastAsia" w:ascii="微软雅黑" w:hAnsi="微软雅黑" w:eastAsia="微软雅黑" w:cs="微软雅黑"/>
              </w:rPr>
              <w:t>质检</w:t>
            </w:r>
          </w:p>
        </w:tc>
        <w:tc>
          <w:tcPr>
            <w:tcW w:w="1218" w:type="dxa"/>
          </w:tcPr>
          <w:p w14:paraId="17B1DA0E">
            <w:pPr>
              <w:rPr>
                <w:rFonts w:hint="eastAsia" w:ascii="微软雅黑" w:hAnsi="微软雅黑" w:eastAsia="微软雅黑" w:cs="微软雅黑"/>
              </w:rPr>
            </w:pPr>
            <w:r>
              <w:rPr>
                <w:rFonts w:hint="eastAsia" w:ascii="微软雅黑" w:hAnsi="微软雅黑" w:eastAsia="微软雅黑" w:cs="微软雅黑"/>
              </w:rPr>
              <w:t>pass / revise / refill / partial_regen / reject。</w:t>
            </w:r>
          </w:p>
        </w:tc>
        <w:tc>
          <w:tcPr>
            <w:tcW w:w="1218" w:type="dxa"/>
          </w:tcPr>
          <w:p w14:paraId="736CDEC0">
            <w:pPr>
              <w:rPr>
                <w:rFonts w:hint="eastAsia" w:ascii="微软雅黑" w:hAnsi="微软雅黑" w:eastAsia="微软雅黑" w:cs="微软雅黑"/>
              </w:rPr>
            </w:pPr>
            <w:r>
              <w:rPr>
                <w:rFonts w:hint="eastAsia" w:ascii="微软雅黑" w:hAnsi="微软雅黑" w:eastAsia="微软雅黑" w:cs="微软雅黑"/>
              </w:rPr>
              <w:t>revise</w:t>
            </w:r>
          </w:p>
        </w:tc>
        <w:tc>
          <w:tcPr>
            <w:tcW w:w="1218" w:type="dxa"/>
          </w:tcPr>
          <w:p w14:paraId="547D7619">
            <w:pPr>
              <w:rPr>
                <w:rFonts w:hint="eastAsia" w:ascii="微软雅黑" w:hAnsi="微软雅黑" w:eastAsia="微软雅黑" w:cs="微软雅黑"/>
              </w:rPr>
            </w:pPr>
            <w:r>
              <w:rPr>
                <w:rFonts w:hint="eastAsia" w:ascii="微软雅黑" w:hAnsi="微软雅黑" w:eastAsia="微软雅黑" w:cs="微软雅黑"/>
              </w:rPr>
              <w:t>动作信号</w:t>
            </w:r>
          </w:p>
        </w:tc>
      </w:tr>
      <w:tr w14:paraId="4FD43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3757F23E">
            <w:pPr>
              <w:rPr>
                <w:rFonts w:hint="eastAsia" w:ascii="微软雅黑" w:hAnsi="微软雅黑" w:eastAsia="微软雅黑" w:cs="微软雅黑"/>
              </w:rPr>
            </w:pPr>
            <w:r>
              <w:rPr>
                <w:rFonts w:hint="eastAsia" w:ascii="微软雅黑" w:hAnsi="微软雅黑" w:eastAsia="微软雅黑" w:cs="微软雅黑"/>
              </w:rPr>
              <w:t>K10</w:t>
            </w:r>
          </w:p>
        </w:tc>
        <w:tc>
          <w:tcPr>
            <w:tcW w:w="1218" w:type="dxa"/>
          </w:tcPr>
          <w:p w14:paraId="3A7EE424">
            <w:pPr>
              <w:rPr>
                <w:rFonts w:hint="eastAsia" w:ascii="微软雅黑" w:hAnsi="微软雅黑" w:eastAsia="微软雅黑" w:cs="微软雅黑"/>
              </w:rPr>
            </w:pPr>
            <w:r>
              <w:rPr>
                <w:rFonts w:hint="eastAsia" w:ascii="微软雅黑" w:hAnsi="微软雅黑" w:eastAsia="微软雅黑" w:cs="微软雅黑"/>
              </w:rPr>
              <w:t>must_fix_items</w:t>
            </w:r>
          </w:p>
        </w:tc>
        <w:tc>
          <w:tcPr>
            <w:tcW w:w="1218" w:type="dxa"/>
          </w:tcPr>
          <w:p w14:paraId="3D05520B">
            <w:pPr>
              <w:rPr>
                <w:rFonts w:hint="eastAsia" w:ascii="微软雅黑" w:hAnsi="微软雅黑" w:eastAsia="微软雅黑" w:cs="微软雅黑"/>
              </w:rPr>
            </w:pPr>
            <w:r>
              <w:rPr>
                <w:rFonts w:hint="eastAsia" w:ascii="微软雅黑" w:hAnsi="微软雅黑" w:eastAsia="微软雅黑" w:cs="微软雅黑"/>
              </w:rPr>
              <w:t>多行文本</w:t>
            </w:r>
          </w:p>
        </w:tc>
        <w:tc>
          <w:tcPr>
            <w:tcW w:w="1218" w:type="dxa"/>
          </w:tcPr>
          <w:p w14:paraId="6F34B6EA">
            <w:pPr>
              <w:rPr>
                <w:rFonts w:hint="eastAsia" w:ascii="微软雅黑" w:hAnsi="微软雅黑" w:eastAsia="微软雅黑" w:cs="微软雅黑"/>
              </w:rPr>
            </w:pPr>
            <w:r>
              <w:rPr>
                <w:rFonts w:hint="eastAsia" w:ascii="微软雅黑" w:hAnsi="微软雅黑" w:eastAsia="微软雅黑" w:cs="微软雅黑"/>
              </w:rPr>
              <w:t>否</w:t>
            </w:r>
          </w:p>
        </w:tc>
        <w:tc>
          <w:tcPr>
            <w:tcW w:w="1218" w:type="dxa"/>
          </w:tcPr>
          <w:p w14:paraId="6EDC7FB1">
            <w:pPr>
              <w:rPr>
                <w:rFonts w:hint="eastAsia" w:ascii="微软雅黑" w:hAnsi="微软雅黑" w:eastAsia="微软雅黑" w:cs="微软雅黑"/>
              </w:rPr>
            </w:pPr>
            <w:r>
              <w:rPr>
                <w:rFonts w:hint="eastAsia" w:ascii="微软雅黑" w:hAnsi="微软雅黑" w:eastAsia="微软雅黑" w:cs="微软雅黑"/>
              </w:rPr>
              <w:t>质检</w:t>
            </w:r>
          </w:p>
        </w:tc>
        <w:tc>
          <w:tcPr>
            <w:tcW w:w="1218" w:type="dxa"/>
          </w:tcPr>
          <w:p w14:paraId="6F12C903">
            <w:pPr>
              <w:rPr>
                <w:rFonts w:hint="eastAsia" w:ascii="微软雅黑" w:hAnsi="微软雅黑" w:eastAsia="微软雅黑" w:cs="微软雅黑"/>
              </w:rPr>
            </w:pPr>
            <w:r>
              <w:rPr>
                <w:rFonts w:hint="eastAsia" w:ascii="微软雅黑" w:hAnsi="微软雅黑" w:eastAsia="微软雅黑" w:cs="微软雅黑"/>
              </w:rPr>
              <w:t>必须修正的问题。</w:t>
            </w:r>
          </w:p>
        </w:tc>
        <w:tc>
          <w:tcPr>
            <w:tcW w:w="1218" w:type="dxa"/>
          </w:tcPr>
          <w:p w14:paraId="0E1EB729">
            <w:pPr>
              <w:rPr>
                <w:rFonts w:hint="eastAsia" w:ascii="微软雅黑" w:hAnsi="微软雅黑" w:eastAsia="微软雅黑" w:cs="微软雅黑"/>
              </w:rPr>
            </w:pPr>
            <w:r>
              <w:rPr>
                <w:rFonts w:hint="eastAsia" w:ascii="微软雅黑" w:hAnsi="微软雅黑" w:eastAsia="微软雅黑" w:cs="微软雅黑"/>
              </w:rPr>
              <w:t>阶段2 里 3 条方法题太像培训大纲</w:t>
            </w:r>
          </w:p>
        </w:tc>
        <w:tc>
          <w:tcPr>
            <w:tcW w:w="1218" w:type="dxa"/>
          </w:tcPr>
          <w:p w14:paraId="650DDF27">
            <w:pPr>
              <w:rPr>
                <w:rFonts w:hint="eastAsia" w:ascii="微软雅黑" w:hAnsi="微软雅黑" w:eastAsia="微软雅黑" w:cs="微软雅黑"/>
              </w:rPr>
            </w:pPr>
            <w:r>
              <w:rPr>
                <w:rFonts w:hint="eastAsia" w:ascii="微软雅黑" w:hAnsi="微软雅黑" w:eastAsia="微软雅黑" w:cs="微软雅黑"/>
              </w:rPr>
              <w:t>定向修订</w:t>
            </w:r>
          </w:p>
        </w:tc>
      </w:tr>
      <w:tr w14:paraId="7EB0A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6B4BBB99">
            <w:pPr>
              <w:rPr>
                <w:rFonts w:hint="eastAsia" w:ascii="微软雅黑" w:hAnsi="微软雅黑" w:eastAsia="微软雅黑" w:cs="微软雅黑"/>
              </w:rPr>
            </w:pPr>
            <w:r>
              <w:rPr>
                <w:rFonts w:hint="eastAsia" w:ascii="微软雅黑" w:hAnsi="微软雅黑" w:eastAsia="微软雅黑" w:cs="微软雅黑"/>
              </w:rPr>
              <w:t>K11</w:t>
            </w:r>
          </w:p>
        </w:tc>
        <w:tc>
          <w:tcPr>
            <w:tcW w:w="1218" w:type="dxa"/>
          </w:tcPr>
          <w:p w14:paraId="62696026">
            <w:pPr>
              <w:rPr>
                <w:rFonts w:hint="eastAsia" w:ascii="微软雅黑" w:hAnsi="微软雅黑" w:eastAsia="微软雅黑" w:cs="微软雅黑"/>
              </w:rPr>
            </w:pPr>
            <w:r>
              <w:rPr>
                <w:rFonts w:hint="eastAsia" w:ascii="微软雅黑" w:hAnsi="微软雅黑" w:eastAsia="微软雅黑" w:cs="微软雅黑"/>
              </w:rPr>
              <w:t>should_fix_items</w:t>
            </w:r>
          </w:p>
        </w:tc>
        <w:tc>
          <w:tcPr>
            <w:tcW w:w="1218" w:type="dxa"/>
          </w:tcPr>
          <w:p w14:paraId="6EE2E5BF">
            <w:pPr>
              <w:rPr>
                <w:rFonts w:hint="eastAsia" w:ascii="微软雅黑" w:hAnsi="微软雅黑" w:eastAsia="微软雅黑" w:cs="微软雅黑"/>
              </w:rPr>
            </w:pPr>
            <w:r>
              <w:rPr>
                <w:rFonts w:hint="eastAsia" w:ascii="微软雅黑" w:hAnsi="微软雅黑" w:eastAsia="微软雅黑" w:cs="微软雅黑"/>
              </w:rPr>
              <w:t>多行文本</w:t>
            </w:r>
          </w:p>
        </w:tc>
        <w:tc>
          <w:tcPr>
            <w:tcW w:w="1218" w:type="dxa"/>
          </w:tcPr>
          <w:p w14:paraId="7BE66426">
            <w:pPr>
              <w:rPr>
                <w:rFonts w:hint="eastAsia" w:ascii="微软雅黑" w:hAnsi="微软雅黑" w:eastAsia="微软雅黑" w:cs="微软雅黑"/>
              </w:rPr>
            </w:pPr>
            <w:r>
              <w:rPr>
                <w:rFonts w:hint="eastAsia" w:ascii="微软雅黑" w:hAnsi="微软雅黑" w:eastAsia="微软雅黑" w:cs="微软雅黑"/>
              </w:rPr>
              <w:t>否</w:t>
            </w:r>
          </w:p>
        </w:tc>
        <w:tc>
          <w:tcPr>
            <w:tcW w:w="1218" w:type="dxa"/>
          </w:tcPr>
          <w:p w14:paraId="2B9F5D04">
            <w:pPr>
              <w:rPr>
                <w:rFonts w:hint="eastAsia" w:ascii="微软雅黑" w:hAnsi="微软雅黑" w:eastAsia="微软雅黑" w:cs="微软雅黑"/>
              </w:rPr>
            </w:pPr>
            <w:r>
              <w:rPr>
                <w:rFonts w:hint="eastAsia" w:ascii="微软雅黑" w:hAnsi="微软雅黑" w:eastAsia="微软雅黑" w:cs="微软雅黑"/>
              </w:rPr>
              <w:t>质检</w:t>
            </w:r>
          </w:p>
        </w:tc>
        <w:tc>
          <w:tcPr>
            <w:tcW w:w="1218" w:type="dxa"/>
          </w:tcPr>
          <w:p w14:paraId="5C8633F1">
            <w:pPr>
              <w:rPr>
                <w:rFonts w:hint="eastAsia" w:ascii="微软雅黑" w:hAnsi="微软雅黑" w:eastAsia="微软雅黑" w:cs="微软雅黑"/>
              </w:rPr>
            </w:pPr>
            <w:r>
              <w:rPr>
                <w:rFonts w:hint="eastAsia" w:ascii="微软雅黑" w:hAnsi="微软雅黑" w:eastAsia="微软雅黑" w:cs="微软雅黑"/>
              </w:rPr>
              <w:t>建议优化的问题。</w:t>
            </w:r>
          </w:p>
        </w:tc>
        <w:tc>
          <w:tcPr>
            <w:tcW w:w="1218" w:type="dxa"/>
          </w:tcPr>
          <w:p w14:paraId="4043442D">
            <w:pPr>
              <w:rPr>
                <w:rFonts w:hint="eastAsia" w:ascii="微软雅黑" w:hAnsi="微软雅黑" w:eastAsia="微软雅黑" w:cs="微软雅黑"/>
              </w:rPr>
            </w:pPr>
            <w:r>
              <w:rPr>
                <w:rFonts w:hint="eastAsia" w:ascii="微软雅黑" w:hAnsi="微软雅黑" w:eastAsia="微软雅黑" w:cs="微软雅黑"/>
              </w:rPr>
              <w:t>阶段1 可多补 2 条行业误区题</w:t>
            </w:r>
          </w:p>
        </w:tc>
        <w:tc>
          <w:tcPr>
            <w:tcW w:w="1218" w:type="dxa"/>
          </w:tcPr>
          <w:p w14:paraId="08FAE9CA">
            <w:pPr>
              <w:rPr>
                <w:rFonts w:hint="eastAsia" w:ascii="微软雅黑" w:hAnsi="微软雅黑" w:eastAsia="微软雅黑" w:cs="微软雅黑"/>
              </w:rPr>
            </w:pPr>
            <w:r>
              <w:rPr>
                <w:rFonts w:hint="eastAsia" w:ascii="微软雅黑" w:hAnsi="微软雅黑" w:eastAsia="微软雅黑" w:cs="微软雅黑"/>
              </w:rPr>
              <w:t>优化建议</w:t>
            </w:r>
          </w:p>
        </w:tc>
      </w:tr>
      <w:tr w14:paraId="75635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158C4B57">
            <w:pPr>
              <w:rPr>
                <w:rFonts w:hint="eastAsia" w:ascii="微软雅黑" w:hAnsi="微软雅黑" w:eastAsia="微软雅黑" w:cs="微软雅黑"/>
              </w:rPr>
            </w:pPr>
            <w:r>
              <w:rPr>
                <w:rFonts w:hint="eastAsia" w:ascii="微软雅黑" w:hAnsi="微软雅黑" w:eastAsia="微软雅黑" w:cs="微软雅黑"/>
              </w:rPr>
              <w:t>K12</w:t>
            </w:r>
          </w:p>
        </w:tc>
        <w:tc>
          <w:tcPr>
            <w:tcW w:w="1218" w:type="dxa"/>
          </w:tcPr>
          <w:p w14:paraId="656DB460">
            <w:pPr>
              <w:rPr>
                <w:rFonts w:hint="eastAsia" w:ascii="微软雅黑" w:hAnsi="微软雅黑" w:eastAsia="微软雅黑" w:cs="微软雅黑"/>
              </w:rPr>
            </w:pPr>
            <w:r>
              <w:rPr>
                <w:rFonts w:hint="eastAsia" w:ascii="微软雅黑" w:hAnsi="微软雅黑" w:eastAsia="微软雅黑" w:cs="微软雅黑"/>
              </w:rPr>
              <w:t>release_flag</w:t>
            </w:r>
          </w:p>
        </w:tc>
        <w:tc>
          <w:tcPr>
            <w:tcW w:w="1218" w:type="dxa"/>
          </w:tcPr>
          <w:p w14:paraId="6C779334">
            <w:pPr>
              <w:rPr>
                <w:rFonts w:hint="eastAsia" w:ascii="微软雅黑" w:hAnsi="微软雅黑" w:eastAsia="微软雅黑" w:cs="微软雅黑"/>
              </w:rPr>
            </w:pPr>
            <w:r>
              <w:rPr>
                <w:rFonts w:hint="eastAsia" w:ascii="微软雅黑" w:hAnsi="微软雅黑" w:eastAsia="微软雅黑" w:cs="微软雅黑"/>
              </w:rPr>
              <w:t>布尔</w:t>
            </w:r>
          </w:p>
        </w:tc>
        <w:tc>
          <w:tcPr>
            <w:tcW w:w="1218" w:type="dxa"/>
          </w:tcPr>
          <w:p w14:paraId="094CE537">
            <w:pPr>
              <w:rPr>
                <w:rFonts w:hint="eastAsia" w:ascii="微软雅黑" w:hAnsi="微软雅黑" w:eastAsia="微软雅黑" w:cs="微软雅黑"/>
              </w:rPr>
            </w:pPr>
            <w:r>
              <w:rPr>
                <w:rFonts w:hint="eastAsia" w:ascii="微软雅黑" w:hAnsi="微软雅黑" w:eastAsia="微软雅黑" w:cs="微软雅黑"/>
              </w:rPr>
              <w:t>是</w:t>
            </w:r>
          </w:p>
        </w:tc>
        <w:tc>
          <w:tcPr>
            <w:tcW w:w="1218" w:type="dxa"/>
          </w:tcPr>
          <w:p w14:paraId="6A27ED8E">
            <w:pPr>
              <w:rPr>
                <w:rFonts w:hint="eastAsia" w:ascii="微软雅黑" w:hAnsi="微软雅黑" w:eastAsia="微软雅黑" w:cs="微软雅黑"/>
              </w:rPr>
            </w:pPr>
            <w:r>
              <w:rPr>
                <w:rFonts w:hint="eastAsia" w:ascii="微软雅黑" w:hAnsi="微软雅黑" w:eastAsia="微软雅黑" w:cs="微软雅黑"/>
              </w:rPr>
              <w:t>质检</w:t>
            </w:r>
          </w:p>
        </w:tc>
        <w:tc>
          <w:tcPr>
            <w:tcW w:w="1218" w:type="dxa"/>
          </w:tcPr>
          <w:p w14:paraId="2D7F295D">
            <w:pPr>
              <w:rPr>
                <w:rFonts w:hint="eastAsia" w:ascii="微软雅黑" w:hAnsi="微软雅黑" w:eastAsia="微软雅黑" w:cs="微软雅黑"/>
              </w:rPr>
            </w:pPr>
            <w:r>
              <w:rPr>
                <w:rFonts w:hint="eastAsia" w:ascii="微软雅黑" w:hAnsi="微软雅黑" w:eastAsia="微软雅黑" w:cs="微软雅黑"/>
              </w:rPr>
              <w:t>是否允许进入下游调用。</w:t>
            </w:r>
          </w:p>
        </w:tc>
        <w:tc>
          <w:tcPr>
            <w:tcW w:w="1218" w:type="dxa"/>
          </w:tcPr>
          <w:p w14:paraId="0BC49AEB">
            <w:pPr>
              <w:rPr>
                <w:rFonts w:hint="eastAsia" w:ascii="微软雅黑" w:hAnsi="微软雅黑" w:eastAsia="微软雅黑" w:cs="微软雅黑"/>
              </w:rPr>
            </w:pPr>
            <w:r>
              <w:rPr>
                <w:rFonts w:hint="eastAsia" w:ascii="微软雅黑" w:hAnsi="微软雅黑" w:eastAsia="微软雅黑" w:cs="微软雅黑"/>
              </w:rPr>
              <w:t>true</w:t>
            </w:r>
          </w:p>
        </w:tc>
        <w:tc>
          <w:tcPr>
            <w:tcW w:w="1218" w:type="dxa"/>
          </w:tcPr>
          <w:p w14:paraId="16DE97C8">
            <w:pPr>
              <w:rPr>
                <w:rFonts w:hint="eastAsia" w:ascii="微软雅黑" w:hAnsi="微软雅黑" w:eastAsia="微软雅黑" w:cs="微软雅黑"/>
              </w:rPr>
            </w:pPr>
            <w:r>
              <w:rPr>
                <w:rFonts w:hint="eastAsia" w:ascii="微软雅黑" w:hAnsi="微软雅黑" w:eastAsia="微软雅黑" w:cs="微软雅黑"/>
              </w:rPr>
              <w:t>放行控制</w:t>
            </w:r>
          </w:p>
        </w:tc>
      </w:tr>
    </w:tbl>
    <w:p w14:paraId="43FB39B7">
      <w:pPr>
        <w:rPr>
          <w:rFonts w:hint="eastAsia" w:ascii="微软雅黑" w:hAnsi="微软雅黑" w:eastAsia="微软雅黑" w:cs="微软雅黑"/>
        </w:rPr>
      </w:pPr>
    </w:p>
    <w:p w14:paraId="351234FF">
      <w:pPr>
        <w:pStyle w:val="5"/>
        <w:rPr>
          <w:rFonts w:hint="eastAsia" w:ascii="微软雅黑" w:hAnsi="微软雅黑" w:eastAsia="微软雅黑" w:cs="微软雅黑"/>
        </w:rPr>
      </w:pPr>
      <w:r>
        <w:rPr>
          <w:rFonts w:hint="eastAsia" w:ascii="微软雅黑" w:hAnsi="微软雅黑" w:eastAsia="微软雅黑" w:cs="微软雅黑"/>
        </w:rPr>
        <w:t xml:space="preserve">  N｜风险、边界与治理字段</w:t>
      </w:r>
    </w:p>
    <w:p w14:paraId="47F3E6D8">
      <w:pPr>
        <w:rPr>
          <w:rFonts w:hint="eastAsia" w:ascii="微软雅黑" w:hAnsi="微软雅黑" w:eastAsia="微软雅黑" w:cs="微软雅黑"/>
        </w:rPr>
      </w:pPr>
      <w:r>
        <w:rPr>
          <w:rFonts w:hint="eastAsia" w:ascii="微软雅黑" w:hAnsi="微软雅黑" w:eastAsia="微软雅黑" w:cs="微软雅黑"/>
        </w:rPr>
        <w:t>模块目标：防止第三阶段选题池在长期运行中失真、越界、撞题、侵权或偏离路线。</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5"/>
        <w:gridCol w:w="3347"/>
        <w:gridCol w:w="523"/>
        <w:gridCol w:w="523"/>
        <w:gridCol w:w="523"/>
        <w:gridCol w:w="2014"/>
        <w:gridCol w:w="1804"/>
        <w:gridCol w:w="523"/>
      </w:tblGrid>
      <w:tr w14:paraId="1FEAB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6E18F99C">
            <w:pPr>
              <w:rPr>
                <w:rFonts w:hint="eastAsia" w:ascii="微软雅黑" w:hAnsi="微软雅黑" w:eastAsia="微软雅黑" w:cs="微软雅黑"/>
              </w:rPr>
            </w:pPr>
            <w:r>
              <w:rPr>
                <w:rFonts w:hint="eastAsia" w:ascii="微软雅黑" w:hAnsi="微软雅黑" w:eastAsia="微软雅黑" w:cs="微软雅黑"/>
              </w:rPr>
              <w:t>字段ID</w:t>
            </w:r>
          </w:p>
        </w:tc>
        <w:tc>
          <w:tcPr>
            <w:tcW w:w="1218" w:type="dxa"/>
          </w:tcPr>
          <w:p w14:paraId="407CEE0E">
            <w:pPr>
              <w:rPr>
                <w:rFonts w:hint="eastAsia" w:ascii="微软雅黑" w:hAnsi="微软雅黑" w:eastAsia="微软雅黑" w:cs="微软雅黑"/>
              </w:rPr>
            </w:pPr>
            <w:r>
              <w:rPr>
                <w:rFonts w:hint="eastAsia" w:ascii="微软雅黑" w:hAnsi="微软雅黑" w:eastAsia="微软雅黑" w:cs="微软雅黑"/>
              </w:rPr>
              <w:t>字段名称</w:t>
            </w:r>
          </w:p>
        </w:tc>
        <w:tc>
          <w:tcPr>
            <w:tcW w:w="1218" w:type="dxa"/>
          </w:tcPr>
          <w:p w14:paraId="5686CC96">
            <w:pPr>
              <w:rPr>
                <w:rFonts w:hint="eastAsia" w:ascii="微软雅黑" w:hAnsi="微软雅黑" w:eastAsia="微软雅黑" w:cs="微软雅黑"/>
              </w:rPr>
            </w:pPr>
            <w:r>
              <w:rPr>
                <w:rFonts w:hint="eastAsia" w:ascii="微软雅黑" w:hAnsi="微软雅黑" w:eastAsia="微软雅黑" w:cs="微软雅黑"/>
              </w:rPr>
              <w:t>类型</w:t>
            </w:r>
          </w:p>
        </w:tc>
        <w:tc>
          <w:tcPr>
            <w:tcW w:w="1218" w:type="dxa"/>
          </w:tcPr>
          <w:p w14:paraId="759EFE06">
            <w:pPr>
              <w:rPr>
                <w:rFonts w:hint="eastAsia" w:ascii="微软雅黑" w:hAnsi="微软雅黑" w:eastAsia="微软雅黑" w:cs="微软雅黑"/>
              </w:rPr>
            </w:pPr>
            <w:r>
              <w:rPr>
                <w:rFonts w:hint="eastAsia" w:ascii="微软雅黑" w:hAnsi="微软雅黑" w:eastAsia="微软雅黑" w:cs="微软雅黑"/>
              </w:rPr>
              <w:t>必填</w:t>
            </w:r>
          </w:p>
        </w:tc>
        <w:tc>
          <w:tcPr>
            <w:tcW w:w="1218" w:type="dxa"/>
          </w:tcPr>
          <w:p w14:paraId="67CD5E6A">
            <w:pPr>
              <w:rPr>
                <w:rFonts w:hint="eastAsia" w:ascii="微软雅黑" w:hAnsi="微软雅黑" w:eastAsia="微软雅黑" w:cs="微软雅黑"/>
              </w:rPr>
            </w:pPr>
            <w:r>
              <w:rPr>
                <w:rFonts w:hint="eastAsia" w:ascii="微软雅黑" w:hAnsi="微软雅黑" w:eastAsia="微软雅黑" w:cs="微软雅黑"/>
              </w:rPr>
              <w:t>来源</w:t>
            </w:r>
          </w:p>
        </w:tc>
        <w:tc>
          <w:tcPr>
            <w:tcW w:w="1218" w:type="dxa"/>
          </w:tcPr>
          <w:p w14:paraId="38343C44">
            <w:pPr>
              <w:rPr>
                <w:rFonts w:hint="eastAsia" w:ascii="微软雅黑" w:hAnsi="微软雅黑" w:eastAsia="微软雅黑" w:cs="微软雅黑"/>
              </w:rPr>
            </w:pPr>
            <w:r>
              <w:rPr>
                <w:rFonts w:hint="eastAsia" w:ascii="微软雅黑" w:hAnsi="微软雅黑" w:eastAsia="微软雅黑" w:cs="微软雅黑"/>
              </w:rPr>
              <w:t>字段说明</w:t>
            </w:r>
          </w:p>
        </w:tc>
        <w:tc>
          <w:tcPr>
            <w:tcW w:w="1218" w:type="dxa"/>
          </w:tcPr>
          <w:p w14:paraId="736A116D">
            <w:pPr>
              <w:rPr>
                <w:rFonts w:hint="eastAsia" w:ascii="微软雅黑" w:hAnsi="微软雅黑" w:eastAsia="微软雅黑" w:cs="微软雅黑"/>
              </w:rPr>
            </w:pPr>
            <w:r>
              <w:rPr>
                <w:rFonts w:hint="eastAsia" w:ascii="微软雅黑" w:hAnsi="微软雅黑" w:eastAsia="微软雅黑" w:cs="微软雅黑"/>
              </w:rPr>
              <w:t>示例</w:t>
            </w:r>
          </w:p>
        </w:tc>
        <w:tc>
          <w:tcPr>
            <w:tcW w:w="1218" w:type="dxa"/>
          </w:tcPr>
          <w:p w14:paraId="5DA52080">
            <w:pPr>
              <w:rPr>
                <w:rFonts w:hint="eastAsia" w:ascii="微软雅黑" w:hAnsi="微软雅黑" w:eastAsia="微软雅黑" w:cs="微软雅黑"/>
              </w:rPr>
            </w:pPr>
            <w:r>
              <w:rPr>
                <w:rFonts w:hint="eastAsia" w:ascii="微软雅黑" w:hAnsi="微软雅黑" w:eastAsia="微软雅黑" w:cs="微软雅黑"/>
              </w:rPr>
              <w:t>后续用途</w:t>
            </w:r>
          </w:p>
        </w:tc>
      </w:tr>
      <w:tr w14:paraId="5DA8B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17741750">
            <w:pPr>
              <w:rPr>
                <w:rFonts w:hint="eastAsia" w:ascii="微软雅黑" w:hAnsi="微软雅黑" w:eastAsia="微软雅黑" w:cs="微软雅黑"/>
              </w:rPr>
            </w:pPr>
            <w:r>
              <w:rPr>
                <w:rFonts w:hint="eastAsia" w:ascii="微软雅黑" w:hAnsi="微软雅黑" w:eastAsia="微软雅黑" w:cs="微软雅黑"/>
              </w:rPr>
              <w:t>N01</w:t>
            </w:r>
          </w:p>
        </w:tc>
        <w:tc>
          <w:tcPr>
            <w:tcW w:w="1218" w:type="dxa"/>
          </w:tcPr>
          <w:p w14:paraId="00F36402">
            <w:pPr>
              <w:rPr>
                <w:rFonts w:hint="eastAsia" w:ascii="微软雅黑" w:hAnsi="微软雅黑" w:eastAsia="微软雅黑" w:cs="微软雅黑"/>
              </w:rPr>
            </w:pPr>
            <w:r>
              <w:rPr>
                <w:rFonts w:hint="eastAsia" w:ascii="微软雅黑" w:hAnsi="微软雅黑" w:eastAsia="微软雅黑" w:cs="微软雅黑"/>
              </w:rPr>
              <w:t>sensitive_flag</w:t>
            </w:r>
          </w:p>
        </w:tc>
        <w:tc>
          <w:tcPr>
            <w:tcW w:w="1218" w:type="dxa"/>
          </w:tcPr>
          <w:p w14:paraId="563913F1">
            <w:pPr>
              <w:rPr>
                <w:rFonts w:hint="eastAsia" w:ascii="微软雅黑" w:hAnsi="微软雅黑" w:eastAsia="微软雅黑" w:cs="微软雅黑"/>
              </w:rPr>
            </w:pPr>
            <w:r>
              <w:rPr>
                <w:rFonts w:hint="eastAsia" w:ascii="微软雅黑" w:hAnsi="微软雅黑" w:eastAsia="微软雅黑" w:cs="微软雅黑"/>
              </w:rPr>
              <w:t>布尔</w:t>
            </w:r>
          </w:p>
        </w:tc>
        <w:tc>
          <w:tcPr>
            <w:tcW w:w="1218" w:type="dxa"/>
          </w:tcPr>
          <w:p w14:paraId="0B036163">
            <w:pPr>
              <w:rPr>
                <w:rFonts w:hint="eastAsia" w:ascii="微软雅黑" w:hAnsi="微软雅黑" w:eastAsia="微软雅黑" w:cs="微软雅黑"/>
              </w:rPr>
            </w:pPr>
            <w:r>
              <w:rPr>
                <w:rFonts w:hint="eastAsia" w:ascii="微软雅黑" w:hAnsi="微软雅黑" w:eastAsia="微软雅黑" w:cs="微软雅黑"/>
              </w:rPr>
              <w:t>否</w:t>
            </w:r>
          </w:p>
        </w:tc>
        <w:tc>
          <w:tcPr>
            <w:tcW w:w="1218" w:type="dxa"/>
          </w:tcPr>
          <w:p w14:paraId="3EA8AAEE">
            <w:pPr>
              <w:rPr>
                <w:rFonts w:hint="eastAsia" w:ascii="微软雅黑" w:hAnsi="微软雅黑" w:eastAsia="微软雅黑" w:cs="微软雅黑"/>
              </w:rPr>
            </w:pPr>
            <w:r>
              <w:rPr>
                <w:rFonts w:hint="eastAsia" w:ascii="微软雅黑" w:hAnsi="微软雅黑" w:eastAsia="微软雅黑" w:cs="微软雅黑"/>
              </w:rPr>
              <w:t>系统/用户</w:t>
            </w:r>
          </w:p>
        </w:tc>
        <w:tc>
          <w:tcPr>
            <w:tcW w:w="1218" w:type="dxa"/>
          </w:tcPr>
          <w:p w14:paraId="6A2F140B">
            <w:pPr>
              <w:rPr>
                <w:rFonts w:hint="eastAsia" w:ascii="微软雅黑" w:hAnsi="微软雅黑" w:eastAsia="微软雅黑" w:cs="微软雅黑"/>
              </w:rPr>
            </w:pPr>
            <w:r>
              <w:rPr>
                <w:rFonts w:hint="eastAsia" w:ascii="微软雅黑" w:hAnsi="微软雅黑" w:eastAsia="微软雅黑" w:cs="微软雅黑"/>
              </w:rPr>
              <w:t>是否涉及敏感经历、客户或未公开信息。</w:t>
            </w:r>
          </w:p>
        </w:tc>
        <w:tc>
          <w:tcPr>
            <w:tcW w:w="1218" w:type="dxa"/>
          </w:tcPr>
          <w:p w14:paraId="6F5B7728">
            <w:pPr>
              <w:rPr>
                <w:rFonts w:hint="eastAsia" w:ascii="微软雅黑" w:hAnsi="微软雅黑" w:eastAsia="微软雅黑" w:cs="微软雅黑"/>
              </w:rPr>
            </w:pPr>
            <w:r>
              <w:rPr>
                <w:rFonts w:hint="eastAsia" w:ascii="微软雅黑" w:hAnsi="微软雅黑" w:eastAsia="微软雅黑" w:cs="微软雅黑"/>
              </w:rPr>
              <w:t>true</w:t>
            </w:r>
          </w:p>
        </w:tc>
        <w:tc>
          <w:tcPr>
            <w:tcW w:w="1218" w:type="dxa"/>
          </w:tcPr>
          <w:p w14:paraId="3142EDF4">
            <w:pPr>
              <w:rPr>
                <w:rFonts w:hint="eastAsia" w:ascii="微软雅黑" w:hAnsi="微软雅黑" w:eastAsia="微软雅黑" w:cs="微软雅黑"/>
              </w:rPr>
            </w:pPr>
            <w:r>
              <w:rPr>
                <w:rFonts w:hint="eastAsia" w:ascii="微软雅黑" w:hAnsi="微软雅黑" w:eastAsia="微软雅黑" w:cs="微软雅黑"/>
              </w:rPr>
              <w:t>风险控制</w:t>
            </w:r>
          </w:p>
        </w:tc>
      </w:tr>
      <w:tr w14:paraId="4F1CA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66B0CF2C">
            <w:pPr>
              <w:rPr>
                <w:rFonts w:hint="eastAsia" w:ascii="微软雅黑" w:hAnsi="微软雅黑" w:eastAsia="微软雅黑" w:cs="微软雅黑"/>
              </w:rPr>
            </w:pPr>
            <w:r>
              <w:rPr>
                <w:rFonts w:hint="eastAsia" w:ascii="微软雅黑" w:hAnsi="微软雅黑" w:eastAsia="微软雅黑" w:cs="微软雅黑"/>
              </w:rPr>
              <w:t>N02</w:t>
            </w:r>
          </w:p>
        </w:tc>
        <w:tc>
          <w:tcPr>
            <w:tcW w:w="1218" w:type="dxa"/>
          </w:tcPr>
          <w:p w14:paraId="08EA96AD">
            <w:pPr>
              <w:rPr>
                <w:rFonts w:hint="eastAsia" w:ascii="微软雅黑" w:hAnsi="微软雅黑" w:eastAsia="微软雅黑" w:cs="微软雅黑"/>
              </w:rPr>
            </w:pPr>
            <w:r>
              <w:rPr>
                <w:rFonts w:hint="eastAsia" w:ascii="微软雅黑" w:hAnsi="微软雅黑" w:eastAsia="微软雅黑" w:cs="微软雅黑"/>
              </w:rPr>
              <w:t>public_safe_level</w:t>
            </w:r>
          </w:p>
        </w:tc>
        <w:tc>
          <w:tcPr>
            <w:tcW w:w="1218" w:type="dxa"/>
          </w:tcPr>
          <w:p w14:paraId="577483E1">
            <w:pPr>
              <w:rPr>
                <w:rFonts w:hint="eastAsia" w:ascii="微软雅黑" w:hAnsi="微软雅黑" w:eastAsia="微软雅黑" w:cs="微软雅黑"/>
              </w:rPr>
            </w:pPr>
            <w:r>
              <w:rPr>
                <w:rFonts w:hint="eastAsia" w:ascii="微软雅黑" w:hAnsi="微软雅黑" w:eastAsia="微软雅黑" w:cs="微软雅黑"/>
              </w:rPr>
              <w:t>枚举</w:t>
            </w:r>
          </w:p>
        </w:tc>
        <w:tc>
          <w:tcPr>
            <w:tcW w:w="1218" w:type="dxa"/>
          </w:tcPr>
          <w:p w14:paraId="14A84762">
            <w:pPr>
              <w:rPr>
                <w:rFonts w:hint="eastAsia" w:ascii="微软雅黑" w:hAnsi="微软雅黑" w:eastAsia="微软雅黑" w:cs="微软雅黑"/>
              </w:rPr>
            </w:pPr>
            <w:r>
              <w:rPr>
                <w:rFonts w:hint="eastAsia" w:ascii="微软雅黑" w:hAnsi="微软雅黑" w:eastAsia="微软雅黑" w:cs="微软雅黑"/>
              </w:rPr>
              <w:t>否</w:t>
            </w:r>
          </w:p>
        </w:tc>
        <w:tc>
          <w:tcPr>
            <w:tcW w:w="1218" w:type="dxa"/>
          </w:tcPr>
          <w:p w14:paraId="4054FC26">
            <w:pPr>
              <w:rPr>
                <w:rFonts w:hint="eastAsia" w:ascii="微软雅黑" w:hAnsi="微软雅黑" w:eastAsia="微软雅黑" w:cs="微软雅黑"/>
              </w:rPr>
            </w:pPr>
            <w:r>
              <w:rPr>
                <w:rFonts w:hint="eastAsia" w:ascii="微软雅黑" w:hAnsi="微软雅黑" w:eastAsia="微软雅黑" w:cs="微软雅黑"/>
              </w:rPr>
              <w:t>质检</w:t>
            </w:r>
          </w:p>
        </w:tc>
        <w:tc>
          <w:tcPr>
            <w:tcW w:w="1218" w:type="dxa"/>
          </w:tcPr>
          <w:p w14:paraId="0C329918">
            <w:pPr>
              <w:rPr>
                <w:rFonts w:hint="eastAsia" w:ascii="微软雅黑" w:hAnsi="微软雅黑" w:eastAsia="微软雅黑" w:cs="微软雅黑"/>
              </w:rPr>
            </w:pPr>
            <w:r>
              <w:rPr>
                <w:rFonts w:hint="eastAsia" w:ascii="微软雅黑" w:hAnsi="微软雅黑" w:eastAsia="微软雅黑" w:cs="微软雅黑"/>
              </w:rPr>
              <w:t>public / internal_only / desensitize_first。</w:t>
            </w:r>
          </w:p>
        </w:tc>
        <w:tc>
          <w:tcPr>
            <w:tcW w:w="1218" w:type="dxa"/>
          </w:tcPr>
          <w:p w14:paraId="7572ED53">
            <w:pPr>
              <w:rPr>
                <w:rFonts w:hint="eastAsia" w:ascii="微软雅黑" w:hAnsi="微软雅黑" w:eastAsia="微软雅黑" w:cs="微软雅黑"/>
              </w:rPr>
            </w:pPr>
            <w:r>
              <w:rPr>
                <w:rFonts w:hint="eastAsia" w:ascii="微软雅黑" w:hAnsi="微软雅黑" w:eastAsia="微软雅黑" w:cs="微软雅黑"/>
              </w:rPr>
              <w:t>desensitize_first</w:t>
            </w:r>
          </w:p>
        </w:tc>
        <w:tc>
          <w:tcPr>
            <w:tcW w:w="1218" w:type="dxa"/>
          </w:tcPr>
          <w:p w14:paraId="17CA883E">
            <w:pPr>
              <w:rPr>
                <w:rFonts w:hint="eastAsia" w:ascii="微软雅黑" w:hAnsi="微软雅黑" w:eastAsia="微软雅黑" w:cs="微软雅黑"/>
              </w:rPr>
            </w:pPr>
            <w:r>
              <w:rPr>
                <w:rFonts w:hint="eastAsia" w:ascii="微软雅黑" w:hAnsi="微软雅黑" w:eastAsia="微软雅黑" w:cs="微软雅黑"/>
              </w:rPr>
              <w:t>公开边界</w:t>
            </w:r>
          </w:p>
        </w:tc>
      </w:tr>
      <w:tr w14:paraId="5BFE8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5FFDA5B5">
            <w:pPr>
              <w:rPr>
                <w:rFonts w:hint="eastAsia" w:ascii="微软雅黑" w:hAnsi="微软雅黑" w:eastAsia="微软雅黑" w:cs="微软雅黑"/>
              </w:rPr>
            </w:pPr>
            <w:r>
              <w:rPr>
                <w:rFonts w:hint="eastAsia" w:ascii="微软雅黑" w:hAnsi="微软雅黑" w:eastAsia="微软雅黑" w:cs="微软雅黑"/>
              </w:rPr>
              <w:t>N03</w:t>
            </w:r>
          </w:p>
        </w:tc>
        <w:tc>
          <w:tcPr>
            <w:tcW w:w="1218" w:type="dxa"/>
          </w:tcPr>
          <w:p w14:paraId="4D285CB8">
            <w:pPr>
              <w:rPr>
                <w:rFonts w:hint="eastAsia" w:ascii="微软雅黑" w:hAnsi="微软雅黑" w:eastAsia="微软雅黑" w:cs="微软雅黑"/>
              </w:rPr>
            </w:pPr>
            <w:r>
              <w:rPr>
                <w:rFonts w:hint="eastAsia" w:ascii="微软雅黑" w:hAnsi="微软雅黑" w:eastAsia="微软雅黑" w:cs="微软雅黑"/>
              </w:rPr>
              <w:t>already_said_risk</w:t>
            </w:r>
          </w:p>
        </w:tc>
        <w:tc>
          <w:tcPr>
            <w:tcW w:w="1218" w:type="dxa"/>
          </w:tcPr>
          <w:p w14:paraId="4AEF5921">
            <w:pPr>
              <w:rPr>
                <w:rFonts w:hint="eastAsia" w:ascii="微软雅黑" w:hAnsi="微软雅黑" w:eastAsia="微软雅黑" w:cs="微软雅黑"/>
              </w:rPr>
            </w:pPr>
            <w:r>
              <w:rPr>
                <w:rFonts w:hint="eastAsia" w:ascii="微软雅黑" w:hAnsi="微软雅黑" w:eastAsia="微软雅黑" w:cs="微软雅黑"/>
              </w:rPr>
              <w:t>布尔</w:t>
            </w:r>
          </w:p>
        </w:tc>
        <w:tc>
          <w:tcPr>
            <w:tcW w:w="1218" w:type="dxa"/>
          </w:tcPr>
          <w:p w14:paraId="6666BEDD">
            <w:pPr>
              <w:rPr>
                <w:rFonts w:hint="eastAsia" w:ascii="微软雅黑" w:hAnsi="微软雅黑" w:eastAsia="微软雅黑" w:cs="微软雅黑"/>
              </w:rPr>
            </w:pPr>
            <w:r>
              <w:rPr>
                <w:rFonts w:hint="eastAsia" w:ascii="微软雅黑" w:hAnsi="微软雅黑" w:eastAsia="微软雅黑" w:cs="微软雅黑"/>
              </w:rPr>
              <w:t>否</w:t>
            </w:r>
          </w:p>
        </w:tc>
        <w:tc>
          <w:tcPr>
            <w:tcW w:w="1218" w:type="dxa"/>
          </w:tcPr>
          <w:p w14:paraId="184C9657">
            <w:pPr>
              <w:rPr>
                <w:rFonts w:hint="eastAsia" w:ascii="微软雅黑" w:hAnsi="微软雅黑" w:eastAsia="微软雅黑" w:cs="微软雅黑"/>
              </w:rPr>
            </w:pPr>
            <w:r>
              <w:rPr>
                <w:rFonts w:hint="eastAsia" w:ascii="微软雅黑" w:hAnsi="微软雅黑" w:eastAsia="微软雅黑" w:cs="微软雅黑"/>
              </w:rPr>
              <w:t>系统/反馈</w:t>
            </w:r>
          </w:p>
        </w:tc>
        <w:tc>
          <w:tcPr>
            <w:tcW w:w="1218" w:type="dxa"/>
          </w:tcPr>
          <w:p w14:paraId="6462CA8A">
            <w:pPr>
              <w:rPr>
                <w:rFonts w:hint="eastAsia" w:ascii="微软雅黑" w:hAnsi="微软雅黑" w:eastAsia="微软雅黑" w:cs="微软雅黑"/>
              </w:rPr>
            </w:pPr>
            <w:r>
              <w:rPr>
                <w:rFonts w:hint="eastAsia" w:ascii="微软雅黑" w:hAnsi="微软雅黑" w:eastAsia="微软雅黑" w:cs="微软雅黑"/>
              </w:rPr>
              <w:t>用户是否明确说过“讲过了”。</w:t>
            </w:r>
          </w:p>
        </w:tc>
        <w:tc>
          <w:tcPr>
            <w:tcW w:w="1218" w:type="dxa"/>
          </w:tcPr>
          <w:p w14:paraId="30ADA345">
            <w:pPr>
              <w:rPr>
                <w:rFonts w:hint="eastAsia" w:ascii="微软雅黑" w:hAnsi="微软雅黑" w:eastAsia="微软雅黑" w:cs="微软雅黑"/>
              </w:rPr>
            </w:pPr>
            <w:r>
              <w:rPr>
                <w:rFonts w:hint="eastAsia" w:ascii="微软雅黑" w:hAnsi="微软雅黑" w:eastAsia="微软雅黑" w:cs="微软雅黑"/>
              </w:rPr>
              <w:t>true</w:t>
            </w:r>
          </w:p>
        </w:tc>
        <w:tc>
          <w:tcPr>
            <w:tcW w:w="1218" w:type="dxa"/>
          </w:tcPr>
          <w:p w14:paraId="3786F33D">
            <w:pPr>
              <w:rPr>
                <w:rFonts w:hint="eastAsia" w:ascii="微软雅黑" w:hAnsi="微软雅黑" w:eastAsia="微软雅黑" w:cs="微软雅黑"/>
              </w:rPr>
            </w:pPr>
            <w:r>
              <w:rPr>
                <w:rFonts w:hint="eastAsia" w:ascii="微软雅黑" w:hAnsi="微软雅黑" w:eastAsia="微软雅黑" w:cs="微软雅黑"/>
              </w:rPr>
              <w:t>避免重复</w:t>
            </w:r>
          </w:p>
        </w:tc>
      </w:tr>
      <w:tr w14:paraId="3795D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1431EB53">
            <w:pPr>
              <w:rPr>
                <w:rFonts w:hint="eastAsia" w:ascii="微软雅黑" w:hAnsi="微软雅黑" w:eastAsia="微软雅黑" w:cs="微软雅黑"/>
              </w:rPr>
            </w:pPr>
            <w:r>
              <w:rPr>
                <w:rFonts w:hint="eastAsia" w:ascii="微软雅黑" w:hAnsi="微软雅黑" w:eastAsia="微软雅黑" w:cs="微软雅黑"/>
              </w:rPr>
              <w:t>N04</w:t>
            </w:r>
          </w:p>
        </w:tc>
        <w:tc>
          <w:tcPr>
            <w:tcW w:w="1218" w:type="dxa"/>
          </w:tcPr>
          <w:p w14:paraId="53290268">
            <w:pPr>
              <w:rPr>
                <w:rFonts w:hint="eastAsia" w:ascii="微软雅黑" w:hAnsi="微软雅黑" w:eastAsia="微软雅黑" w:cs="微软雅黑"/>
              </w:rPr>
            </w:pPr>
            <w:r>
              <w:rPr>
                <w:rFonts w:hint="eastAsia" w:ascii="微软雅黑" w:hAnsi="微软雅黑" w:eastAsia="微软雅黑" w:cs="微软雅黑"/>
              </w:rPr>
              <w:t>competitor_similarity_risk</w:t>
            </w:r>
          </w:p>
        </w:tc>
        <w:tc>
          <w:tcPr>
            <w:tcW w:w="1218" w:type="dxa"/>
          </w:tcPr>
          <w:p w14:paraId="7EBC8EAB">
            <w:pPr>
              <w:rPr>
                <w:rFonts w:hint="eastAsia" w:ascii="微软雅黑" w:hAnsi="微软雅黑" w:eastAsia="微软雅黑" w:cs="微软雅黑"/>
              </w:rPr>
            </w:pPr>
            <w:r>
              <w:rPr>
                <w:rFonts w:hint="eastAsia" w:ascii="微软雅黑" w:hAnsi="微软雅黑" w:eastAsia="微软雅黑" w:cs="微软雅黑"/>
              </w:rPr>
              <w:t>枚举</w:t>
            </w:r>
          </w:p>
        </w:tc>
        <w:tc>
          <w:tcPr>
            <w:tcW w:w="1218" w:type="dxa"/>
          </w:tcPr>
          <w:p w14:paraId="3E68DF6E">
            <w:pPr>
              <w:rPr>
                <w:rFonts w:hint="eastAsia" w:ascii="微软雅黑" w:hAnsi="微软雅黑" w:eastAsia="微软雅黑" w:cs="微软雅黑"/>
              </w:rPr>
            </w:pPr>
            <w:r>
              <w:rPr>
                <w:rFonts w:hint="eastAsia" w:ascii="微软雅黑" w:hAnsi="微软雅黑" w:eastAsia="微软雅黑" w:cs="微软雅黑"/>
              </w:rPr>
              <w:t>否</w:t>
            </w:r>
          </w:p>
        </w:tc>
        <w:tc>
          <w:tcPr>
            <w:tcW w:w="1218" w:type="dxa"/>
          </w:tcPr>
          <w:p w14:paraId="6BC33A01">
            <w:pPr>
              <w:rPr>
                <w:rFonts w:hint="eastAsia" w:ascii="微软雅黑" w:hAnsi="微软雅黑" w:eastAsia="微软雅黑" w:cs="微软雅黑"/>
              </w:rPr>
            </w:pPr>
            <w:r>
              <w:rPr>
                <w:rFonts w:hint="eastAsia" w:ascii="微软雅黑" w:hAnsi="微软雅黑" w:eastAsia="微软雅黑" w:cs="微软雅黑"/>
              </w:rPr>
              <w:t>质检</w:t>
            </w:r>
          </w:p>
        </w:tc>
        <w:tc>
          <w:tcPr>
            <w:tcW w:w="1218" w:type="dxa"/>
          </w:tcPr>
          <w:p w14:paraId="38CA52E3">
            <w:pPr>
              <w:rPr>
                <w:rFonts w:hint="eastAsia" w:ascii="微软雅黑" w:hAnsi="微软雅黑" w:eastAsia="微软雅黑" w:cs="微软雅黑"/>
              </w:rPr>
            </w:pPr>
            <w:r>
              <w:rPr>
                <w:rFonts w:hint="eastAsia" w:ascii="微软雅黑" w:hAnsi="微软雅黑" w:eastAsia="微软雅黑" w:cs="微软雅黑"/>
              </w:rPr>
              <w:t>low / medium / high。</w:t>
            </w:r>
          </w:p>
        </w:tc>
        <w:tc>
          <w:tcPr>
            <w:tcW w:w="1218" w:type="dxa"/>
          </w:tcPr>
          <w:p w14:paraId="0CB4292D">
            <w:pPr>
              <w:rPr>
                <w:rFonts w:hint="eastAsia" w:ascii="微软雅黑" w:hAnsi="微软雅黑" w:eastAsia="微软雅黑" w:cs="微软雅黑"/>
              </w:rPr>
            </w:pPr>
            <w:r>
              <w:rPr>
                <w:rFonts w:hint="eastAsia" w:ascii="微软雅黑" w:hAnsi="微软雅黑" w:eastAsia="微软雅黑" w:cs="微软雅黑"/>
              </w:rPr>
              <w:t>medium</w:t>
            </w:r>
          </w:p>
        </w:tc>
        <w:tc>
          <w:tcPr>
            <w:tcW w:w="1218" w:type="dxa"/>
          </w:tcPr>
          <w:p w14:paraId="019881FF">
            <w:pPr>
              <w:rPr>
                <w:rFonts w:hint="eastAsia" w:ascii="微软雅黑" w:hAnsi="微软雅黑" w:eastAsia="微软雅黑" w:cs="微软雅黑"/>
              </w:rPr>
            </w:pPr>
            <w:r>
              <w:rPr>
                <w:rFonts w:hint="eastAsia" w:ascii="微软雅黑" w:hAnsi="微软雅黑" w:eastAsia="微软雅黑" w:cs="微软雅黑"/>
              </w:rPr>
              <w:t>防同行化</w:t>
            </w:r>
          </w:p>
        </w:tc>
      </w:tr>
      <w:tr w14:paraId="0993B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3E29B379">
            <w:pPr>
              <w:rPr>
                <w:rFonts w:hint="eastAsia" w:ascii="微软雅黑" w:hAnsi="微软雅黑" w:eastAsia="微软雅黑" w:cs="微软雅黑"/>
              </w:rPr>
            </w:pPr>
            <w:r>
              <w:rPr>
                <w:rFonts w:hint="eastAsia" w:ascii="微软雅黑" w:hAnsi="微软雅黑" w:eastAsia="微软雅黑" w:cs="微软雅黑"/>
              </w:rPr>
              <w:t>N05</w:t>
            </w:r>
          </w:p>
        </w:tc>
        <w:tc>
          <w:tcPr>
            <w:tcW w:w="1218" w:type="dxa"/>
          </w:tcPr>
          <w:p w14:paraId="1A5B6D1F">
            <w:pPr>
              <w:rPr>
                <w:rFonts w:hint="eastAsia" w:ascii="微软雅黑" w:hAnsi="微软雅黑" w:eastAsia="微软雅黑" w:cs="微软雅黑"/>
              </w:rPr>
            </w:pPr>
            <w:r>
              <w:rPr>
                <w:rFonts w:hint="eastAsia" w:ascii="微软雅黑" w:hAnsi="微软雅黑" w:eastAsia="微软雅黑" w:cs="微软雅黑"/>
              </w:rPr>
              <w:t>off_route_flag</w:t>
            </w:r>
          </w:p>
        </w:tc>
        <w:tc>
          <w:tcPr>
            <w:tcW w:w="1218" w:type="dxa"/>
          </w:tcPr>
          <w:p w14:paraId="7690273F">
            <w:pPr>
              <w:rPr>
                <w:rFonts w:hint="eastAsia" w:ascii="微软雅黑" w:hAnsi="微软雅黑" w:eastAsia="微软雅黑" w:cs="微软雅黑"/>
              </w:rPr>
            </w:pPr>
            <w:r>
              <w:rPr>
                <w:rFonts w:hint="eastAsia" w:ascii="微软雅黑" w:hAnsi="微软雅黑" w:eastAsia="微软雅黑" w:cs="微软雅黑"/>
              </w:rPr>
              <w:t>布尔</w:t>
            </w:r>
          </w:p>
        </w:tc>
        <w:tc>
          <w:tcPr>
            <w:tcW w:w="1218" w:type="dxa"/>
          </w:tcPr>
          <w:p w14:paraId="78E4B980">
            <w:pPr>
              <w:rPr>
                <w:rFonts w:hint="eastAsia" w:ascii="微软雅黑" w:hAnsi="微软雅黑" w:eastAsia="微软雅黑" w:cs="微软雅黑"/>
              </w:rPr>
            </w:pPr>
            <w:r>
              <w:rPr>
                <w:rFonts w:hint="eastAsia" w:ascii="微软雅黑" w:hAnsi="微软雅黑" w:eastAsia="微软雅黑" w:cs="微软雅黑"/>
              </w:rPr>
              <w:t>否</w:t>
            </w:r>
          </w:p>
        </w:tc>
        <w:tc>
          <w:tcPr>
            <w:tcW w:w="1218" w:type="dxa"/>
          </w:tcPr>
          <w:p w14:paraId="16F9D49F">
            <w:pPr>
              <w:rPr>
                <w:rFonts w:hint="eastAsia" w:ascii="微软雅黑" w:hAnsi="微软雅黑" w:eastAsia="微软雅黑" w:cs="微软雅黑"/>
              </w:rPr>
            </w:pPr>
            <w:r>
              <w:rPr>
                <w:rFonts w:hint="eastAsia" w:ascii="微软雅黑" w:hAnsi="微软雅黑" w:eastAsia="微软雅黑" w:cs="微软雅黑"/>
              </w:rPr>
              <w:t>质检</w:t>
            </w:r>
          </w:p>
        </w:tc>
        <w:tc>
          <w:tcPr>
            <w:tcW w:w="1218" w:type="dxa"/>
          </w:tcPr>
          <w:p w14:paraId="4DB2CC72">
            <w:pPr>
              <w:rPr>
                <w:rFonts w:hint="eastAsia" w:ascii="微软雅黑" w:hAnsi="微软雅黑" w:eastAsia="微软雅黑" w:cs="微软雅黑"/>
              </w:rPr>
            </w:pPr>
            <w:r>
              <w:rPr>
                <w:rFonts w:hint="eastAsia" w:ascii="微软雅黑" w:hAnsi="微软雅黑" w:eastAsia="微软雅黑" w:cs="微软雅黑"/>
              </w:rPr>
              <w:t>是否偏离主路线。</w:t>
            </w:r>
          </w:p>
        </w:tc>
        <w:tc>
          <w:tcPr>
            <w:tcW w:w="1218" w:type="dxa"/>
          </w:tcPr>
          <w:p w14:paraId="575F6EB3">
            <w:pPr>
              <w:rPr>
                <w:rFonts w:hint="eastAsia" w:ascii="微软雅黑" w:hAnsi="微软雅黑" w:eastAsia="微软雅黑" w:cs="微软雅黑"/>
              </w:rPr>
            </w:pPr>
            <w:r>
              <w:rPr>
                <w:rFonts w:hint="eastAsia" w:ascii="微软雅黑" w:hAnsi="微软雅黑" w:eastAsia="微软雅黑" w:cs="微软雅黑"/>
              </w:rPr>
              <w:t>false</w:t>
            </w:r>
          </w:p>
        </w:tc>
        <w:tc>
          <w:tcPr>
            <w:tcW w:w="1218" w:type="dxa"/>
          </w:tcPr>
          <w:p w14:paraId="15ED5822">
            <w:pPr>
              <w:rPr>
                <w:rFonts w:hint="eastAsia" w:ascii="微软雅黑" w:hAnsi="微软雅黑" w:eastAsia="微软雅黑" w:cs="微软雅黑"/>
              </w:rPr>
            </w:pPr>
            <w:r>
              <w:rPr>
                <w:rFonts w:hint="eastAsia" w:ascii="微软雅黑" w:hAnsi="微软雅黑" w:eastAsia="微软雅黑" w:cs="微软雅黑"/>
              </w:rPr>
              <w:t>路线红线</w:t>
            </w:r>
          </w:p>
        </w:tc>
      </w:tr>
      <w:tr w14:paraId="7E6D9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0F4BF61C">
            <w:pPr>
              <w:rPr>
                <w:rFonts w:hint="eastAsia" w:ascii="微软雅黑" w:hAnsi="微软雅黑" w:eastAsia="微软雅黑" w:cs="微软雅黑"/>
              </w:rPr>
            </w:pPr>
            <w:r>
              <w:rPr>
                <w:rFonts w:hint="eastAsia" w:ascii="微软雅黑" w:hAnsi="微软雅黑" w:eastAsia="微软雅黑" w:cs="微软雅黑"/>
              </w:rPr>
              <w:t>N06</w:t>
            </w:r>
          </w:p>
        </w:tc>
        <w:tc>
          <w:tcPr>
            <w:tcW w:w="1218" w:type="dxa"/>
          </w:tcPr>
          <w:p w14:paraId="2151D6F8">
            <w:pPr>
              <w:rPr>
                <w:rFonts w:hint="eastAsia" w:ascii="微软雅黑" w:hAnsi="微软雅黑" w:eastAsia="微软雅黑" w:cs="微软雅黑"/>
              </w:rPr>
            </w:pPr>
            <w:r>
              <w:rPr>
                <w:rFonts w:hint="eastAsia" w:ascii="微软雅黑" w:hAnsi="微软雅黑" w:eastAsia="微软雅黑" w:cs="微软雅黑"/>
              </w:rPr>
              <w:t>exaggeration_risk_note</w:t>
            </w:r>
          </w:p>
        </w:tc>
        <w:tc>
          <w:tcPr>
            <w:tcW w:w="1218" w:type="dxa"/>
          </w:tcPr>
          <w:p w14:paraId="3A642142">
            <w:pPr>
              <w:rPr>
                <w:rFonts w:hint="eastAsia" w:ascii="微软雅黑" w:hAnsi="微软雅黑" w:eastAsia="微软雅黑" w:cs="微软雅黑"/>
              </w:rPr>
            </w:pPr>
            <w:r>
              <w:rPr>
                <w:rFonts w:hint="eastAsia" w:ascii="微软雅黑" w:hAnsi="微软雅黑" w:eastAsia="微软雅黑" w:cs="微软雅黑"/>
              </w:rPr>
              <w:t>多行文本</w:t>
            </w:r>
          </w:p>
        </w:tc>
        <w:tc>
          <w:tcPr>
            <w:tcW w:w="1218" w:type="dxa"/>
          </w:tcPr>
          <w:p w14:paraId="670A5FCC">
            <w:pPr>
              <w:rPr>
                <w:rFonts w:hint="eastAsia" w:ascii="微软雅黑" w:hAnsi="微软雅黑" w:eastAsia="微软雅黑" w:cs="微软雅黑"/>
              </w:rPr>
            </w:pPr>
            <w:r>
              <w:rPr>
                <w:rFonts w:hint="eastAsia" w:ascii="微软雅黑" w:hAnsi="微软雅黑" w:eastAsia="微软雅黑" w:cs="微软雅黑"/>
              </w:rPr>
              <w:t>否</w:t>
            </w:r>
          </w:p>
        </w:tc>
        <w:tc>
          <w:tcPr>
            <w:tcW w:w="1218" w:type="dxa"/>
          </w:tcPr>
          <w:p w14:paraId="300E75D6">
            <w:pPr>
              <w:rPr>
                <w:rFonts w:hint="eastAsia" w:ascii="微软雅黑" w:hAnsi="微软雅黑" w:eastAsia="微软雅黑" w:cs="微软雅黑"/>
              </w:rPr>
            </w:pPr>
            <w:r>
              <w:rPr>
                <w:rFonts w:hint="eastAsia" w:ascii="微软雅黑" w:hAnsi="微软雅黑" w:eastAsia="微软雅黑" w:cs="微软雅黑"/>
              </w:rPr>
              <w:t>质检</w:t>
            </w:r>
          </w:p>
        </w:tc>
        <w:tc>
          <w:tcPr>
            <w:tcW w:w="1218" w:type="dxa"/>
          </w:tcPr>
          <w:p w14:paraId="18A1829F">
            <w:pPr>
              <w:rPr>
                <w:rFonts w:hint="eastAsia" w:ascii="微软雅黑" w:hAnsi="微软雅黑" w:eastAsia="微软雅黑" w:cs="微软雅黑"/>
              </w:rPr>
            </w:pPr>
            <w:r>
              <w:rPr>
                <w:rFonts w:hint="eastAsia" w:ascii="微软雅黑" w:hAnsi="微软雅黑" w:eastAsia="微软雅黑" w:cs="微软雅黑"/>
              </w:rPr>
              <w:t>是否过度夸张、不像本人。</w:t>
            </w:r>
          </w:p>
        </w:tc>
        <w:tc>
          <w:tcPr>
            <w:tcW w:w="1218" w:type="dxa"/>
          </w:tcPr>
          <w:p w14:paraId="38537047">
            <w:pPr>
              <w:rPr>
                <w:rFonts w:hint="eastAsia" w:ascii="微软雅黑" w:hAnsi="微软雅黑" w:eastAsia="微软雅黑" w:cs="微软雅黑"/>
              </w:rPr>
            </w:pPr>
            <w:r>
              <w:rPr>
                <w:rFonts w:hint="eastAsia" w:ascii="微软雅黑" w:hAnsi="微软雅黑" w:eastAsia="微软雅黑" w:cs="微软雅黑"/>
              </w:rPr>
              <w:t>钩子略夸，需收敛</w:t>
            </w:r>
          </w:p>
        </w:tc>
        <w:tc>
          <w:tcPr>
            <w:tcW w:w="1218" w:type="dxa"/>
          </w:tcPr>
          <w:p w14:paraId="537CA216">
            <w:pPr>
              <w:rPr>
                <w:rFonts w:hint="eastAsia" w:ascii="微软雅黑" w:hAnsi="微软雅黑" w:eastAsia="微软雅黑" w:cs="微软雅黑"/>
              </w:rPr>
            </w:pPr>
            <w:r>
              <w:rPr>
                <w:rFonts w:hint="eastAsia" w:ascii="微软雅黑" w:hAnsi="微软雅黑" w:eastAsia="微软雅黑" w:cs="微软雅黑"/>
              </w:rPr>
              <w:t>真实性控制</w:t>
            </w:r>
          </w:p>
        </w:tc>
      </w:tr>
      <w:tr w14:paraId="5FA7D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6E9FB37A">
            <w:pPr>
              <w:rPr>
                <w:rFonts w:hint="eastAsia" w:ascii="微软雅黑" w:hAnsi="微软雅黑" w:eastAsia="微软雅黑" w:cs="微软雅黑"/>
              </w:rPr>
            </w:pPr>
            <w:r>
              <w:rPr>
                <w:rFonts w:hint="eastAsia" w:ascii="微软雅黑" w:hAnsi="微软雅黑" w:eastAsia="微软雅黑" w:cs="微软雅黑"/>
              </w:rPr>
              <w:t>N07</w:t>
            </w:r>
          </w:p>
        </w:tc>
        <w:tc>
          <w:tcPr>
            <w:tcW w:w="1218" w:type="dxa"/>
          </w:tcPr>
          <w:p w14:paraId="573E5768">
            <w:pPr>
              <w:rPr>
                <w:rFonts w:hint="eastAsia" w:ascii="微软雅黑" w:hAnsi="微软雅黑" w:eastAsia="微软雅黑" w:cs="微软雅黑"/>
              </w:rPr>
            </w:pPr>
            <w:r>
              <w:rPr>
                <w:rFonts w:hint="eastAsia" w:ascii="微软雅黑" w:hAnsi="微软雅黑" w:eastAsia="微软雅黑" w:cs="微软雅黑"/>
              </w:rPr>
              <w:t>legal_or_brand_risk_note</w:t>
            </w:r>
          </w:p>
        </w:tc>
        <w:tc>
          <w:tcPr>
            <w:tcW w:w="1218" w:type="dxa"/>
          </w:tcPr>
          <w:p w14:paraId="6FDE93BF">
            <w:pPr>
              <w:rPr>
                <w:rFonts w:hint="eastAsia" w:ascii="微软雅黑" w:hAnsi="微软雅黑" w:eastAsia="微软雅黑" w:cs="微软雅黑"/>
              </w:rPr>
            </w:pPr>
            <w:r>
              <w:rPr>
                <w:rFonts w:hint="eastAsia" w:ascii="微软雅黑" w:hAnsi="微软雅黑" w:eastAsia="微软雅黑" w:cs="微软雅黑"/>
              </w:rPr>
              <w:t>多行文本</w:t>
            </w:r>
          </w:p>
        </w:tc>
        <w:tc>
          <w:tcPr>
            <w:tcW w:w="1218" w:type="dxa"/>
          </w:tcPr>
          <w:p w14:paraId="65DF7048">
            <w:pPr>
              <w:rPr>
                <w:rFonts w:hint="eastAsia" w:ascii="微软雅黑" w:hAnsi="微软雅黑" w:eastAsia="微软雅黑" w:cs="微软雅黑"/>
              </w:rPr>
            </w:pPr>
            <w:r>
              <w:rPr>
                <w:rFonts w:hint="eastAsia" w:ascii="微软雅黑" w:hAnsi="微软雅黑" w:eastAsia="微软雅黑" w:cs="微软雅黑"/>
              </w:rPr>
              <w:t>否</w:t>
            </w:r>
          </w:p>
        </w:tc>
        <w:tc>
          <w:tcPr>
            <w:tcW w:w="1218" w:type="dxa"/>
          </w:tcPr>
          <w:p w14:paraId="3EE6364D">
            <w:pPr>
              <w:rPr>
                <w:rFonts w:hint="eastAsia" w:ascii="微软雅黑" w:hAnsi="微软雅黑" w:eastAsia="微软雅黑" w:cs="微软雅黑"/>
              </w:rPr>
            </w:pPr>
            <w:r>
              <w:rPr>
                <w:rFonts w:hint="eastAsia" w:ascii="微软雅黑" w:hAnsi="微软雅黑" w:eastAsia="微软雅黑" w:cs="微软雅黑"/>
              </w:rPr>
              <w:t>质检</w:t>
            </w:r>
          </w:p>
        </w:tc>
        <w:tc>
          <w:tcPr>
            <w:tcW w:w="1218" w:type="dxa"/>
          </w:tcPr>
          <w:p w14:paraId="0E30F7EB">
            <w:pPr>
              <w:rPr>
                <w:rFonts w:hint="eastAsia" w:ascii="微软雅黑" w:hAnsi="微软雅黑" w:eastAsia="微软雅黑" w:cs="微软雅黑"/>
              </w:rPr>
            </w:pPr>
            <w:r>
              <w:rPr>
                <w:rFonts w:hint="eastAsia" w:ascii="微软雅黑" w:hAnsi="微软雅黑" w:eastAsia="微软雅黑" w:cs="微软雅黑"/>
              </w:rPr>
              <w:t>是否存在品牌、法律或侵权风险。</w:t>
            </w:r>
          </w:p>
        </w:tc>
        <w:tc>
          <w:tcPr>
            <w:tcW w:w="1218" w:type="dxa"/>
          </w:tcPr>
          <w:p w14:paraId="083899AD">
            <w:pPr>
              <w:rPr>
                <w:rFonts w:hint="eastAsia" w:ascii="微软雅黑" w:hAnsi="微软雅黑" w:eastAsia="微软雅黑" w:cs="微软雅黑"/>
              </w:rPr>
            </w:pPr>
            <w:r>
              <w:rPr>
                <w:rFonts w:hint="eastAsia" w:ascii="微软雅黑" w:hAnsi="微软雅黑" w:eastAsia="微软雅黑" w:cs="微软雅黑"/>
              </w:rPr>
              <w:t>引用客户成果需模糊化</w:t>
            </w:r>
          </w:p>
        </w:tc>
        <w:tc>
          <w:tcPr>
            <w:tcW w:w="1218" w:type="dxa"/>
          </w:tcPr>
          <w:p w14:paraId="0BDAE722">
            <w:pPr>
              <w:rPr>
                <w:rFonts w:hint="eastAsia" w:ascii="微软雅黑" w:hAnsi="微软雅黑" w:eastAsia="微软雅黑" w:cs="微软雅黑"/>
              </w:rPr>
            </w:pPr>
            <w:r>
              <w:rPr>
                <w:rFonts w:hint="eastAsia" w:ascii="微软雅黑" w:hAnsi="微软雅黑" w:eastAsia="微软雅黑" w:cs="微软雅黑"/>
              </w:rPr>
              <w:t>合规</w:t>
            </w:r>
          </w:p>
        </w:tc>
      </w:tr>
      <w:tr w14:paraId="08EE3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1C8BCE96">
            <w:pPr>
              <w:rPr>
                <w:rFonts w:hint="eastAsia" w:ascii="微软雅黑" w:hAnsi="微软雅黑" w:eastAsia="微软雅黑" w:cs="微软雅黑"/>
              </w:rPr>
            </w:pPr>
            <w:r>
              <w:rPr>
                <w:rFonts w:hint="eastAsia" w:ascii="微软雅黑" w:hAnsi="微软雅黑" w:eastAsia="微软雅黑" w:cs="微软雅黑"/>
              </w:rPr>
              <w:t>N08</w:t>
            </w:r>
          </w:p>
        </w:tc>
        <w:tc>
          <w:tcPr>
            <w:tcW w:w="1218" w:type="dxa"/>
          </w:tcPr>
          <w:p w14:paraId="21F2C259">
            <w:pPr>
              <w:rPr>
                <w:rFonts w:hint="eastAsia" w:ascii="微软雅黑" w:hAnsi="微软雅黑" w:eastAsia="微软雅黑" w:cs="微软雅黑"/>
              </w:rPr>
            </w:pPr>
            <w:r>
              <w:rPr>
                <w:rFonts w:hint="eastAsia" w:ascii="微软雅黑" w:hAnsi="微软雅黑" w:eastAsia="微软雅黑" w:cs="微软雅黑"/>
              </w:rPr>
              <w:t>do_not_recommend_again_flag</w:t>
            </w:r>
          </w:p>
        </w:tc>
        <w:tc>
          <w:tcPr>
            <w:tcW w:w="1218" w:type="dxa"/>
          </w:tcPr>
          <w:p w14:paraId="6117F432">
            <w:pPr>
              <w:rPr>
                <w:rFonts w:hint="eastAsia" w:ascii="微软雅黑" w:hAnsi="微软雅黑" w:eastAsia="微软雅黑" w:cs="微软雅黑"/>
              </w:rPr>
            </w:pPr>
            <w:r>
              <w:rPr>
                <w:rFonts w:hint="eastAsia" w:ascii="微软雅黑" w:hAnsi="微软雅黑" w:eastAsia="微软雅黑" w:cs="微软雅黑"/>
              </w:rPr>
              <w:t>布尔</w:t>
            </w:r>
          </w:p>
        </w:tc>
        <w:tc>
          <w:tcPr>
            <w:tcW w:w="1218" w:type="dxa"/>
          </w:tcPr>
          <w:p w14:paraId="16D4B779">
            <w:pPr>
              <w:rPr>
                <w:rFonts w:hint="eastAsia" w:ascii="微软雅黑" w:hAnsi="微软雅黑" w:eastAsia="微软雅黑" w:cs="微软雅黑"/>
              </w:rPr>
            </w:pPr>
            <w:r>
              <w:rPr>
                <w:rFonts w:hint="eastAsia" w:ascii="微软雅黑" w:hAnsi="微软雅黑" w:eastAsia="微软雅黑" w:cs="微软雅黑"/>
              </w:rPr>
              <w:t>否</w:t>
            </w:r>
          </w:p>
        </w:tc>
        <w:tc>
          <w:tcPr>
            <w:tcW w:w="1218" w:type="dxa"/>
          </w:tcPr>
          <w:p w14:paraId="0D0287C4">
            <w:pPr>
              <w:rPr>
                <w:rFonts w:hint="eastAsia" w:ascii="微软雅黑" w:hAnsi="微软雅黑" w:eastAsia="微软雅黑" w:cs="微软雅黑"/>
              </w:rPr>
            </w:pPr>
            <w:r>
              <w:rPr>
                <w:rFonts w:hint="eastAsia" w:ascii="微软雅黑" w:hAnsi="微软雅黑" w:eastAsia="微软雅黑" w:cs="微软雅黑"/>
              </w:rPr>
              <w:t>系统/反馈</w:t>
            </w:r>
          </w:p>
        </w:tc>
        <w:tc>
          <w:tcPr>
            <w:tcW w:w="1218" w:type="dxa"/>
          </w:tcPr>
          <w:p w14:paraId="5661C734">
            <w:pPr>
              <w:rPr>
                <w:rFonts w:hint="eastAsia" w:ascii="微软雅黑" w:hAnsi="微软雅黑" w:eastAsia="微软雅黑" w:cs="微软雅黑"/>
              </w:rPr>
            </w:pPr>
            <w:r>
              <w:rPr>
                <w:rFonts w:hint="eastAsia" w:ascii="微软雅黑" w:hAnsi="微软雅黑" w:eastAsia="微软雅黑" w:cs="微软雅黑"/>
              </w:rPr>
              <w:t>某条题是否永久不再推荐。</w:t>
            </w:r>
          </w:p>
        </w:tc>
        <w:tc>
          <w:tcPr>
            <w:tcW w:w="1218" w:type="dxa"/>
          </w:tcPr>
          <w:p w14:paraId="6B9B8104">
            <w:pPr>
              <w:rPr>
                <w:rFonts w:hint="eastAsia" w:ascii="微软雅黑" w:hAnsi="微软雅黑" w:eastAsia="微软雅黑" w:cs="微软雅黑"/>
              </w:rPr>
            </w:pPr>
            <w:r>
              <w:rPr>
                <w:rFonts w:hint="eastAsia" w:ascii="微软雅黑" w:hAnsi="微软雅黑" w:eastAsia="微软雅黑" w:cs="微软雅黑"/>
              </w:rPr>
              <w:t>false</w:t>
            </w:r>
          </w:p>
        </w:tc>
        <w:tc>
          <w:tcPr>
            <w:tcW w:w="1218" w:type="dxa"/>
          </w:tcPr>
          <w:p w14:paraId="312A1BC3">
            <w:pPr>
              <w:rPr>
                <w:rFonts w:hint="eastAsia" w:ascii="微软雅黑" w:hAnsi="微软雅黑" w:eastAsia="微软雅黑" w:cs="微软雅黑"/>
              </w:rPr>
            </w:pPr>
            <w:r>
              <w:rPr>
                <w:rFonts w:hint="eastAsia" w:ascii="微软雅黑" w:hAnsi="微软雅黑" w:eastAsia="微软雅黑" w:cs="微软雅黑"/>
              </w:rPr>
              <w:t>治理规则</w:t>
            </w:r>
          </w:p>
        </w:tc>
      </w:tr>
      <w:tr w14:paraId="1049D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7469901E">
            <w:pPr>
              <w:rPr>
                <w:rFonts w:hint="eastAsia" w:ascii="微软雅黑" w:hAnsi="微软雅黑" w:eastAsia="微软雅黑" w:cs="微软雅黑"/>
              </w:rPr>
            </w:pPr>
            <w:r>
              <w:rPr>
                <w:rFonts w:hint="eastAsia" w:ascii="微软雅黑" w:hAnsi="微软雅黑" w:eastAsia="微软雅黑" w:cs="微软雅黑"/>
              </w:rPr>
              <w:t>N09</w:t>
            </w:r>
          </w:p>
        </w:tc>
        <w:tc>
          <w:tcPr>
            <w:tcW w:w="1218" w:type="dxa"/>
          </w:tcPr>
          <w:p w14:paraId="26A95E94">
            <w:pPr>
              <w:rPr>
                <w:rFonts w:hint="eastAsia" w:ascii="微软雅黑" w:hAnsi="微软雅黑" w:eastAsia="微软雅黑" w:cs="微软雅黑"/>
              </w:rPr>
            </w:pPr>
            <w:r>
              <w:rPr>
                <w:rFonts w:hint="eastAsia" w:ascii="微软雅黑" w:hAnsi="微软雅黑" w:eastAsia="微软雅黑" w:cs="微软雅黑"/>
              </w:rPr>
              <w:t>governance_owner</w:t>
            </w:r>
          </w:p>
        </w:tc>
        <w:tc>
          <w:tcPr>
            <w:tcW w:w="1218" w:type="dxa"/>
          </w:tcPr>
          <w:p w14:paraId="7ACA04AE">
            <w:pPr>
              <w:rPr>
                <w:rFonts w:hint="eastAsia" w:ascii="微软雅黑" w:hAnsi="微软雅黑" w:eastAsia="微软雅黑" w:cs="微软雅黑"/>
              </w:rPr>
            </w:pPr>
            <w:r>
              <w:rPr>
                <w:rFonts w:hint="eastAsia" w:ascii="微软雅黑" w:hAnsi="微软雅黑" w:eastAsia="微软雅黑" w:cs="微软雅黑"/>
              </w:rPr>
              <w:t>文本</w:t>
            </w:r>
          </w:p>
        </w:tc>
        <w:tc>
          <w:tcPr>
            <w:tcW w:w="1218" w:type="dxa"/>
          </w:tcPr>
          <w:p w14:paraId="58F6C263">
            <w:pPr>
              <w:rPr>
                <w:rFonts w:hint="eastAsia" w:ascii="微软雅黑" w:hAnsi="微软雅黑" w:eastAsia="微软雅黑" w:cs="微软雅黑"/>
              </w:rPr>
            </w:pPr>
            <w:r>
              <w:rPr>
                <w:rFonts w:hint="eastAsia" w:ascii="微软雅黑" w:hAnsi="微软雅黑" w:eastAsia="微软雅黑" w:cs="微软雅黑"/>
              </w:rPr>
              <w:t>否</w:t>
            </w:r>
          </w:p>
        </w:tc>
        <w:tc>
          <w:tcPr>
            <w:tcW w:w="1218" w:type="dxa"/>
          </w:tcPr>
          <w:p w14:paraId="3037077B">
            <w:pPr>
              <w:rPr>
                <w:rFonts w:hint="eastAsia" w:ascii="微软雅黑" w:hAnsi="微软雅黑" w:eastAsia="微软雅黑" w:cs="微软雅黑"/>
              </w:rPr>
            </w:pPr>
            <w:r>
              <w:rPr>
                <w:rFonts w:hint="eastAsia" w:ascii="微软雅黑" w:hAnsi="微软雅黑" w:eastAsia="微软雅黑" w:cs="微软雅黑"/>
              </w:rPr>
              <w:t>系统</w:t>
            </w:r>
          </w:p>
        </w:tc>
        <w:tc>
          <w:tcPr>
            <w:tcW w:w="1218" w:type="dxa"/>
          </w:tcPr>
          <w:p w14:paraId="25305E2F">
            <w:pPr>
              <w:rPr>
                <w:rFonts w:hint="eastAsia" w:ascii="微软雅黑" w:hAnsi="微软雅黑" w:eastAsia="微软雅黑" w:cs="微软雅黑"/>
              </w:rPr>
            </w:pPr>
            <w:r>
              <w:rPr>
                <w:rFonts w:hint="eastAsia" w:ascii="微软雅黑" w:hAnsi="微软雅黑" w:eastAsia="微软雅黑" w:cs="微软雅黑"/>
              </w:rPr>
              <w:t>由谁负责处理该风险或边界。</w:t>
            </w:r>
          </w:p>
        </w:tc>
        <w:tc>
          <w:tcPr>
            <w:tcW w:w="1218" w:type="dxa"/>
          </w:tcPr>
          <w:p w14:paraId="32CC63AD">
            <w:pPr>
              <w:rPr>
                <w:rFonts w:hint="eastAsia" w:ascii="微软雅黑" w:hAnsi="微软雅黑" w:eastAsia="微软雅黑" w:cs="微软雅黑"/>
              </w:rPr>
            </w:pPr>
            <w:r>
              <w:rPr>
                <w:rFonts w:hint="eastAsia" w:ascii="微软雅黑" w:hAnsi="微软雅黑" w:eastAsia="微软雅黑" w:cs="微软雅黑"/>
              </w:rPr>
              <w:t>qc_agent</w:t>
            </w:r>
          </w:p>
        </w:tc>
        <w:tc>
          <w:tcPr>
            <w:tcW w:w="1218" w:type="dxa"/>
          </w:tcPr>
          <w:p w14:paraId="1B52E2F5">
            <w:pPr>
              <w:rPr>
                <w:rFonts w:hint="eastAsia" w:ascii="微软雅黑" w:hAnsi="微软雅黑" w:eastAsia="微软雅黑" w:cs="微软雅黑"/>
              </w:rPr>
            </w:pPr>
            <w:r>
              <w:rPr>
                <w:rFonts w:hint="eastAsia" w:ascii="微软雅黑" w:hAnsi="微软雅黑" w:eastAsia="微软雅黑" w:cs="微软雅黑"/>
              </w:rPr>
              <w:t>责任归属</w:t>
            </w:r>
          </w:p>
        </w:tc>
      </w:tr>
      <w:tr w14:paraId="7B6FB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15783A6E">
            <w:pPr>
              <w:rPr>
                <w:rFonts w:hint="eastAsia" w:ascii="微软雅黑" w:hAnsi="微软雅黑" w:eastAsia="微软雅黑" w:cs="微软雅黑"/>
              </w:rPr>
            </w:pPr>
            <w:r>
              <w:rPr>
                <w:rFonts w:hint="eastAsia" w:ascii="微软雅黑" w:hAnsi="微软雅黑" w:eastAsia="微软雅黑" w:cs="微软雅黑"/>
              </w:rPr>
              <w:t>N10</w:t>
            </w:r>
          </w:p>
        </w:tc>
        <w:tc>
          <w:tcPr>
            <w:tcW w:w="1218" w:type="dxa"/>
          </w:tcPr>
          <w:p w14:paraId="33ACFBBF">
            <w:pPr>
              <w:rPr>
                <w:rFonts w:hint="eastAsia" w:ascii="微软雅黑" w:hAnsi="微软雅黑" w:eastAsia="微软雅黑" w:cs="微软雅黑"/>
              </w:rPr>
            </w:pPr>
            <w:r>
              <w:rPr>
                <w:rFonts w:hint="eastAsia" w:ascii="微软雅黑" w:hAnsi="微软雅黑" w:eastAsia="微软雅黑" w:cs="微软雅黑"/>
              </w:rPr>
              <w:t>governance_note</w:t>
            </w:r>
          </w:p>
        </w:tc>
        <w:tc>
          <w:tcPr>
            <w:tcW w:w="1218" w:type="dxa"/>
          </w:tcPr>
          <w:p w14:paraId="3ED708BA">
            <w:pPr>
              <w:rPr>
                <w:rFonts w:hint="eastAsia" w:ascii="微软雅黑" w:hAnsi="微软雅黑" w:eastAsia="微软雅黑" w:cs="微软雅黑"/>
              </w:rPr>
            </w:pPr>
            <w:r>
              <w:rPr>
                <w:rFonts w:hint="eastAsia" w:ascii="微软雅黑" w:hAnsi="微软雅黑" w:eastAsia="微软雅黑" w:cs="微软雅黑"/>
              </w:rPr>
              <w:t>多行文本</w:t>
            </w:r>
          </w:p>
        </w:tc>
        <w:tc>
          <w:tcPr>
            <w:tcW w:w="1218" w:type="dxa"/>
          </w:tcPr>
          <w:p w14:paraId="5C7BF72A">
            <w:pPr>
              <w:rPr>
                <w:rFonts w:hint="eastAsia" w:ascii="微软雅黑" w:hAnsi="微软雅黑" w:eastAsia="微软雅黑" w:cs="微软雅黑"/>
              </w:rPr>
            </w:pPr>
            <w:r>
              <w:rPr>
                <w:rFonts w:hint="eastAsia" w:ascii="微软雅黑" w:hAnsi="微软雅黑" w:eastAsia="微软雅黑" w:cs="微软雅黑"/>
              </w:rPr>
              <w:t>否</w:t>
            </w:r>
          </w:p>
        </w:tc>
        <w:tc>
          <w:tcPr>
            <w:tcW w:w="1218" w:type="dxa"/>
          </w:tcPr>
          <w:p w14:paraId="6528186A">
            <w:pPr>
              <w:rPr>
                <w:rFonts w:hint="eastAsia" w:ascii="微软雅黑" w:hAnsi="微软雅黑" w:eastAsia="微软雅黑" w:cs="微软雅黑"/>
              </w:rPr>
            </w:pPr>
            <w:r>
              <w:rPr>
                <w:rFonts w:hint="eastAsia" w:ascii="微软雅黑" w:hAnsi="微软雅黑" w:eastAsia="微软雅黑" w:cs="微软雅黑"/>
              </w:rPr>
              <w:t>系统</w:t>
            </w:r>
          </w:p>
        </w:tc>
        <w:tc>
          <w:tcPr>
            <w:tcW w:w="1218" w:type="dxa"/>
          </w:tcPr>
          <w:p w14:paraId="7F48FC4E">
            <w:pPr>
              <w:rPr>
                <w:rFonts w:hint="eastAsia" w:ascii="微软雅黑" w:hAnsi="微软雅黑" w:eastAsia="微软雅黑" w:cs="微软雅黑"/>
              </w:rPr>
            </w:pPr>
            <w:r>
              <w:rPr>
                <w:rFonts w:hint="eastAsia" w:ascii="微软雅黑" w:hAnsi="微软雅黑" w:eastAsia="微软雅黑" w:cs="微软雅黑"/>
              </w:rPr>
              <w:t>补充治理说明。</w:t>
            </w:r>
          </w:p>
        </w:tc>
        <w:tc>
          <w:tcPr>
            <w:tcW w:w="1218" w:type="dxa"/>
          </w:tcPr>
          <w:p w14:paraId="14950794">
            <w:pPr>
              <w:rPr>
                <w:rFonts w:hint="eastAsia" w:ascii="微软雅黑" w:hAnsi="微软雅黑" w:eastAsia="微软雅黑" w:cs="微软雅黑"/>
              </w:rPr>
            </w:pPr>
            <w:r>
              <w:rPr>
                <w:rFonts w:hint="eastAsia" w:ascii="微软雅黑" w:hAnsi="微软雅黑" w:eastAsia="微软雅黑" w:cs="微软雅黑"/>
              </w:rPr>
              <w:t>该类题默认走脱敏版本</w:t>
            </w:r>
          </w:p>
        </w:tc>
        <w:tc>
          <w:tcPr>
            <w:tcW w:w="1218" w:type="dxa"/>
          </w:tcPr>
          <w:p w14:paraId="10C2573D">
            <w:pPr>
              <w:rPr>
                <w:rFonts w:hint="eastAsia" w:ascii="微软雅黑" w:hAnsi="微软雅黑" w:eastAsia="微软雅黑" w:cs="微软雅黑"/>
              </w:rPr>
            </w:pPr>
            <w:r>
              <w:rPr>
                <w:rFonts w:hint="eastAsia" w:ascii="微软雅黑" w:hAnsi="微软雅黑" w:eastAsia="微软雅黑" w:cs="微软雅黑"/>
              </w:rPr>
              <w:t>长期治理</w:t>
            </w:r>
          </w:p>
        </w:tc>
      </w:tr>
    </w:tbl>
    <w:p w14:paraId="731EBC7B">
      <w:pPr>
        <w:rPr>
          <w:rFonts w:hint="eastAsia" w:ascii="微软雅黑" w:hAnsi="微软雅黑" w:eastAsia="微软雅黑" w:cs="微软雅黑"/>
        </w:rPr>
      </w:pPr>
    </w:p>
    <w:p w14:paraId="4D646206">
      <w:pPr>
        <w:pStyle w:val="4"/>
        <w:rPr>
          <w:rFonts w:hint="eastAsia" w:ascii="微软雅黑" w:hAnsi="微软雅黑" w:eastAsia="微软雅黑" w:cs="微软雅黑"/>
        </w:rPr>
      </w:pPr>
      <w:r>
        <w:rPr>
          <w:rFonts w:hint="eastAsia" w:ascii="微软雅黑" w:hAnsi="微软雅黑" w:eastAsia="微软雅黑" w:cs="微软雅黑"/>
        </w:rPr>
        <w:t>【来源：评分标准】</w:t>
      </w:r>
    </w:p>
    <w:p w14:paraId="2C8C7FF3">
      <w:pPr>
        <w:rPr>
          <w:rFonts w:hint="eastAsia" w:ascii="微软雅黑" w:hAnsi="微软雅黑" w:eastAsia="微软雅黑" w:cs="微软雅黑"/>
        </w:rPr>
      </w:pPr>
      <w:r>
        <w:rPr>
          <w:rFonts w:hint="eastAsia" w:ascii="微软雅黑" w:hAnsi="微软雅黑" w:eastAsia="微软雅黑" w:cs="微软雅黑"/>
        </w:rPr>
        <w:t>第三阶段评分与质检标准</w:t>
      </w:r>
    </w:p>
    <w:p w14:paraId="704A61A6">
      <w:pPr>
        <w:rPr>
          <w:rFonts w:hint="eastAsia" w:ascii="微软雅黑" w:hAnsi="微软雅黑" w:eastAsia="微软雅黑" w:cs="微软雅黑"/>
        </w:rPr>
      </w:pPr>
      <w:r>
        <w:rPr>
          <w:rFonts w:hint="eastAsia" w:ascii="微软雅黑" w:hAnsi="微软雅黑" w:eastAsia="微软雅黑" w:cs="微软雅黑"/>
        </w:rPr>
        <w:t>内容阶段选题详细规划与动态维护系统｜双智能体版｜可直接使用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6"/>
      </w:tblGrid>
      <w:tr w14:paraId="0240B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tcPr>
          <w:p w14:paraId="7EF3F73B">
            <w:pPr>
              <w:rPr>
                <w:rFonts w:hint="eastAsia" w:ascii="微软雅黑" w:hAnsi="微软雅黑" w:eastAsia="微软雅黑" w:cs="微软雅黑"/>
              </w:rPr>
            </w:pPr>
            <w:r>
              <w:rPr>
                <w:rFonts w:hint="eastAsia" w:ascii="微软雅黑" w:hAnsi="微软雅黑" w:eastAsia="微软雅黑" w:cs="微软雅黑"/>
              </w:rPr>
              <w:t>文档用途</w:t>
            </w:r>
            <w:r>
              <w:rPr>
                <w:rFonts w:hint="eastAsia" w:ascii="微软雅黑" w:hAnsi="微软雅黑" w:eastAsia="微软雅黑" w:cs="微软雅黑"/>
              </w:rPr>
              <w:br w:type="textWrapping"/>
            </w:r>
            <w:r>
              <w:rPr>
                <w:rFonts w:hint="eastAsia" w:ascii="微软雅黑" w:hAnsi="微软雅黑" w:eastAsia="微软雅黑" w:cs="微软雅黑"/>
              </w:rPr>
              <w:t>统一评估第三阶段双智能体系统在“阶段选题详细规划、用户反馈改题、已使用选题同步、动态补货与结果放行”中的过程质量与结果质量，确保输出可直接进入文案智能体、拍摄/交付与后续复盘。</w:t>
            </w:r>
          </w:p>
        </w:tc>
      </w:tr>
    </w:tbl>
    <w:p w14:paraId="26AA1AE6">
      <w:pPr>
        <w:rPr>
          <w:rFonts w:hint="eastAsia" w:ascii="微软雅黑" w:hAnsi="微软雅黑" w:eastAsia="微软雅黑" w:cs="微软雅黑"/>
        </w:rPr>
      </w:pPr>
    </w:p>
    <w:p w14:paraId="1ECB2B68">
      <w:pPr>
        <w:rPr>
          <w:rFonts w:hint="eastAsia" w:ascii="微软雅黑" w:hAnsi="微软雅黑" w:eastAsia="微软雅黑" w:cs="微软雅黑"/>
        </w:rPr>
      </w:pPr>
      <w:r>
        <w:rPr>
          <w:rFonts w:hint="eastAsia" w:ascii="微软雅黑" w:hAnsi="微软雅黑" w:eastAsia="微软雅黑" w:cs="微软雅黑"/>
        </w:rPr>
        <w:t>本标准重点解决的 5 个问题</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3"/>
        <w:gridCol w:w="4873"/>
      </w:tblGrid>
      <w:tr w14:paraId="1B412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73" w:type="dxa"/>
          </w:tcPr>
          <w:p w14:paraId="18E7F162">
            <w:pPr>
              <w:rPr>
                <w:rFonts w:hint="eastAsia" w:ascii="微软雅黑" w:hAnsi="微软雅黑" w:eastAsia="微软雅黑" w:cs="微软雅黑"/>
              </w:rPr>
            </w:pPr>
            <w:r>
              <w:rPr>
                <w:rFonts w:hint="eastAsia" w:ascii="微软雅黑" w:hAnsi="微软雅黑" w:eastAsia="微软雅黑" w:cs="微软雅黑"/>
              </w:rPr>
              <w:t>规划质量</w:t>
            </w:r>
          </w:p>
        </w:tc>
        <w:tc>
          <w:tcPr>
            <w:tcW w:w="4873" w:type="dxa"/>
          </w:tcPr>
          <w:p w14:paraId="00F56A2F">
            <w:pPr>
              <w:rPr>
                <w:rFonts w:hint="eastAsia" w:ascii="微软雅黑" w:hAnsi="微软雅黑" w:eastAsia="微软雅黑" w:cs="微软雅黑"/>
              </w:rPr>
            </w:pPr>
            <w:r>
              <w:rPr>
                <w:rFonts w:hint="eastAsia" w:ascii="微软雅黑" w:hAnsi="微软雅黑" w:eastAsia="微软雅黑" w:cs="微软雅黑"/>
              </w:rPr>
              <w:t>不只看标题数量，而是看每条选题是否具备完整结构字段、路线一致性与实际可拍性。</w:t>
            </w:r>
          </w:p>
        </w:tc>
      </w:tr>
      <w:tr w14:paraId="1E6F9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73" w:type="dxa"/>
          </w:tcPr>
          <w:p w14:paraId="442E50AA">
            <w:pPr>
              <w:rPr>
                <w:rFonts w:hint="eastAsia" w:ascii="微软雅黑" w:hAnsi="微软雅黑" w:eastAsia="微软雅黑" w:cs="微软雅黑"/>
              </w:rPr>
            </w:pPr>
            <w:r>
              <w:rPr>
                <w:rFonts w:hint="eastAsia" w:ascii="微软雅黑" w:hAnsi="微软雅黑" w:eastAsia="微软雅黑" w:cs="微软雅黑"/>
              </w:rPr>
              <w:t>动态维护</w:t>
            </w:r>
          </w:p>
        </w:tc>
        <w:tc>
          <w:tcPr>
            <w:tcW w:w="4873" w:type="dxa"/>
          </w:tcPr>
          <w:p w14:paraId="72F232EC">
            <w:pPr>
              <w:rPr>
                <w:rFonts w:hint="eastAsia" w:ascii="微软雅黑" w:hAnsi="微软雅黑" w:eastAsia="微软雅黑" w:cs="微软雅黑"/>
              </w:rPr>
            </w:pPr>
            <w:r>
              <w:rPr>
                <w:rFonts w:hint="eastAsia" w:ascii="微软雅黑" w:hAnsi="微软雅黑" w:eastAsia="微软雅黑" w:cs="微软雅黑"/>
              </w:rPr>
              <w:t>用户反馈、文案智能体已使用记录、替补补货是否真正闭环，不再把第三阶段做成一次性静态表。</w:t>
            </w:r>
          </w:p>
        </w:tc>
      </w:tr>
      <w:tr w14:paraId="59F95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73" w:type="dxa"/>
          </w:tcPr>
          <w:p w14:paraId="3D384B2C">
            <w:pPr>
              <w:rPr>
                <w:rFonts w:hint="eastAsia" w:ascii="微软雅黑" w:hAnsi="微软雅黑" w:eastAsia="微软雅黑" w:cs="微软雅黑"/>
              </w:rPr>
            </w:pPr>
            <w:r>
              <w:rPr>
                <w:rFonts w:hint="eastAsia" w:ascii="微软雅黑" w:hAnsi="微软雅黑" w:eastAsia="微软雅黑" w:cs="微软雅黑"/>
              </w:rPr>
              <w:t>ToB/ToC差异</w:t>
            </w:r>
          </w:p>
        </w:tc>
        <w:tc>
          <w:tcPr>
            <w:tcW w:w="4873" w:type="dxa"/>
          </w:tcPr>
          <w:p w14:paraId="3BE79193">
            <w:pPr>
              <w:rPr>
                <w:rFonts w:hint="eastAsia" w:ascii="微软雅黑" w:hAnsi="微软雅黑" w:eastAsia="微软雅黑" w:cs="微软雅黑"/>
              </w:rPr>
            </w:pPr>
            <w:r>
              <w:rPr>
                <w:rFonts w:hint="eastAsia" w:ascii="微软雅黑" w:hAnsi="微软雅黑" w:eastAsia="微软雅黑" w:cs="微软雅黑"/>
              </w:rPr>
              <w:t>不同主路线下的选题逻辑、爆款点、钩子和转化引导是否明显不同。</w:t>
            </w:r>
          </w:p>
        </w:tc>
      </w:tr>
      <w:tr w14:paraId="5EC1A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73" w:type="dxa"/>
          </w:tcPr>
          <w:p w14:paraId="495DC140">
            <w:pPr>
              <w:rPr>
                <w:rFonts w:hint="eastAsia" w:ascii="微软雅黑" w:hAnsi="微软雅黑" w:eastAsia="微软雅黑" w:cs="微软雅黑"/>
              </w:rPr>
            </w:pPr>
            <w:r>
              <w:rPr>
                <w:rFonts w:hint="eastAsia" w:ascii="微软雅黑" w:hAnsi="微软雅黑" w:eastAsia="微软雅黑" w:cs="微软雅黑"/>
              </w:rPr>
              <w:t>题池健康度</w:t>
            </w:r>
          </w:p>
        </w:tc>
        <w:tc>
          <w:tcPr>
            <w:tcW w:w="4873" w:type="dxa"/>
          </w:tcPr>
          <w:p w14:paraId="3C7AB419">
            <w:pPr>
              <w:rPr>
                <w:rFonts w:hint="eastAsia" w:ascii="微软雅黑" w:hAnsi="微软雅黑" w:eastAsia="微软雅黑" w:cs="微软雅黑"/>
              </w:rPr>
            </w:pPr>
            <w:r>
              <w:rPr>
                <w:rFonts w:hint="eastAsia" w:ascii="微软雅黑" w:hAnsi="微软雅黑" w:eastAsia="微软雅黑" w:cs="微软雅黑"/>
              </w:rPr>
              <w:t>当前规划池、已使用池、替补池、归档池之间的状态切换是否清楚、可追溯、可持续。</w:t>
            </w:r>
          </w:p>
        </w:tc>
      </w:tr>
      <w:tr w14:paraId="3FC9A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73" w:type="dxa"/>
          </w:tcPr>
          <w:p w14:paraId="57C8C966">
            <w:pPr>
              <w:rPr>
                <w:rFonts w:hint="eastAsia" w:ascii="微软雅黑" w:hAnsi="微软雅黑" w:eastAsia="微软雅黑" w:cs="微软雅黑"/>
              </w:rPr>
            </w:pPr>
            <w:r>
              <w:rPr>
                <w:rFonts w:hint="eastAsia" w:ascii="微软雅黑" w:hAnsi="微软雅黑" w:eastAsia="微软雅黑" w:cs="微软雅黑"/>
              </w:rPr>
              <w:t>下游可用性</w:t>
            </w:r>
          </w:p>
        </w:tc>
        <w:tc>
          <w:tcPr>
            <w:tcW w:w="4873" w:type="dxa"/>
          </w:tcPr>
          <w:p w14:paraId="68641609">
            <w:pPr>
              <w:rPr>
                <w:rFonts w:hint="eastAsia" w:ascii="微软雅黑" w:hAnsi="微软雅黑" w:eastAsia="微软雅黑" w:cs="微软雅黑"/>
              </w:rPr>
            </w:pPr>
            <w:r>
              <w:rPr>
                <w:rFonts w:hint="eastAsia" w:ascii="微软雅黑" w:hAnsi="微软雅黑" w:eastAsia="微软雅黑" w:cs="微软雅黑"/>
              </w:rPr>
              <w:t>结果能否直接供文案智能体调用，而不是再让人工重新筛题、删题、补题。</w:t>
            </w:r>
          </w:p>
        </w:tc>
      </w:tr>
    </w:tbl>
    <w:p w14:paraId="6FEEF906">
      <w:pPr>
        <w:rPr>
          <w:rFonts w:hint="eastAsia" w:ascii="微软雅黑" w:hAnsi="微软雅黑" w:eastAsia="微软雅黑" w:cs="微软雅黑"/>
        </w:rPr>
      </w:pPr>
    </w:p>
    <w:p w14:paraId="722FDD56">
      <w:pPr>
        <w:pStyle w:val="5"/>
        <w:rPr>
          <w:rFonts w:hint="eastAsia" w:ascii="微软雅黑" w:hAnsi="微软雅黑" w:eastAsia="微软雅黑" w:cs="微软雅黑"/>
        </w:rPr>
      </w:pPr>
      <w:r>
        <w:rPr>
          <w:rFonts w:hint="eastAsia" w:ascii="微软雅黑" w:hAnsi="微软雅黑" w:eastAsia="微软雅黑" w:cs="微软雅黑"/>
        </w:rPr>
        <w:t>一、文档定位与适用边界</w:t>
      </w:r>
    </w:p>
    <w:p w14:paraId="667F20D8">
      <w:pPr>
        <w:rPr>
          <w:rFonts w:hint="eastAsia" w:ascii="微软雅黑" w:hAnsi="微软雅黑" w:eastAsia="微软雅黑" w:cs="微软雅黑"/>
        </w:rPr>
      </w:pPr>
      <w:r>
        <w:rPr>
          <w:rFonts w:hint="eastAsia" w:ascii="微软雅黑" w:hAnsi="微软雅黑" w:eastAsia="微软雅黑" w:cs="微软雅黑"/>
        </w:rPr>
        <w:t>本标准适用于第三阶段“内容阶段选题详细规划与动态维护系统”，覆盖首次详细规划模式与持续维护模式。它不是简单的选题打分表，而是一套可直接嵌入状态机与工作流的系统级验收规范。</w:t>
      </w:r>
    </w:p>
    <w:p w14:paraId="3BA75792">
      <w:pPr>
        <w:rPr>
          <w:rFonts w:hint="eastAsia" w:ascii="微软雅黑" w:hAnsi="微软雅黑" w:eastAsia="微软雅黑" w:cs="微软雅黑"/>
        </w:rPr>
      </w:pPr>
      <w:r>
        <w:rPr>
          <w:rFonts w:hint="eastAsia" w:ascii="微软雅黑" w:hAnsi="微软雅黑" w:eastAsia="微软雅黑" w:cs="微软雅黑"/>
        </w:rPr>
        <w:t>• 适用于第三阶段生成智能体、质检智能体、工作流控制层以及与文案智能体的回流同步。</w:t>
      </w:r>
    </w:p>
    <w:p w14:paraId="20880987">
      <w:pPr>
        <w:rPr>
          <w:rFonts w:hint="eastAsia" w:ascii="微软雅黑" w:hAnsi="微软雅黑" w:eastAsia="微软雅黑" w:cs="微软雅黑"/>
        </w:rPr>
      </w:pPr>
      <w:r>
        <w:rPr>
          <w:rFonts w:hint="eastAsia" w:ascii="微软雅黑" w:hAnsi="微软雅黑" w:eastAsia="微软雅黑" w:cs="微软雅黑"/>
        </w:rPr>
        <w:t>• 适用于详细选题规划结果、用户反馈后的改题结果、已使用选题同步结果、替补补货结果与题池健康度检查。</w:t>
      </w:r>
    </w:p>
    <w:p w14:paraId="48519086">
      <w:pPr>
        <w:rPr>
          <w:rFonts w:hint="eastAsia" w:ascii="微软雅黑" w:hAnsi="微软雅黑" w:eastAsia="微软雅黑" w:cs="微软雅黑"/>
        </w:rPr>
      </w:pPr>
      <w:r>
        <w:rPr>
          <w:rFonts w:hint="eastAsia" w:ascii="微软雅黑" w:hAnsi="微软雅黑" w:eastAsia="微软雅黑" w:cs="微软雅黑"/>
        </w:rPr>
        <w:t>• 不负责重新做第二阶段定位判断，但必须检查第三阶段输出是否严格服从第二阶段的 ToB / ToC 主路线。</w:t>
      </w:r>
    </w:p>
    <w:p w14:paraId="0AB63121">
      <w:pPr>
        <w:pStyle w:val="5"/>
        <w:rPr>
          <w:rFonts w:hint="eastAsia" w:ascii="微软雅黑" w:hAnsi="微软雅黑" w:eastAsia="微软雅黑" w:cs="微软雅黑"/>
        </w:rPr>
      </w:pPr>
      <w:r>
        <w:rPr>
          <w:rFonts w:hint="eastAsia" w:ascii="微软雅黑" w:hAnsi="微软雅黑" w:eastAsia="微软雅黑" w:cs="微软雅黑"/>
        </w:rPr>
        <w:t>二、角色边界与质检对象</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9"/>
        <w:gridCol w:w="3249"/>
        <w:gridCol w:w="3249"/>
      </w:tblGrid>
      <w:tr w14:paraId="666B5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5205AF0D">
            <w:pPr>
              <w:rPr>
                <w:rFonts w:hint="eastAsia" w:ascii="微软雅黑" w:hAnsi="微软雅黑" w:eastAsia="微软雅黑" w:cs="微软雅黑"/>
              </w:rPr>
            </w:pPr>
            <w:r>
              <w:rPr>
                <w:rFonts w:hint="eastAsia" w:ascii="微软雅黑" w:hAnsi="微软雅黑" w:eastAsia="微软雅黑" w:cs="微软雅黑"/>
              </w:rPr>
              <w:t>角色</w:t>
            </w:r>
          </w:p>
        </w:tc>
        <w:tc>
          <w:tcPr>
            <w:tcW w:w="3249" w:type="dxa"/>
          </w:tcPr>
          <w:p w14:paraId="1523162D">
            <w:pPr>
              <w:rPr>
                <w:rFonts w:hint="eastAsia" w:ascii="微软雅黑" w:hAnsi="微软雅黑" w:eastAsia="微软雅黑" w:cs="微软雅黑"/>
              </w:rPr>
            </w:pPr>
            <w:r>
              <w:rPr>
                <w:rFonts w:hint="eastAsia" w:ascii="微软雅黑" w:hAnsi="微软雅黑" w:eastAsia="微软雅黑" w:cs="微软雅黑"/>
              </w:rPr>
              <w:t>核心职责</w:t>
            </w:r>
          </w:p>
        </w:tc>
        <w:tc>
          <w:tcPr>
            <w:tcW w:w="3249" w:type="dxa"/>
          </w:tcPr>
          <w:p w14:paraId="598F47EF">
            <w:pPr>
              <w:rPr>
                <w:rFonts w:hint="eastAsia" w:ascii="微软雅黑" w:hAnsi="微软雅黑" w:eastAsia="微软雅黑" w:cs="微软雅黑"/>
              </w:rPr>
            </w:pPr>
            <w:r>
              <w:rPr>
                <w:rFonts w:hint="eastAsia" w:ascii="微软雅黑" w:hAnsi="微软雅黑" w:eastAsia="微软雅黑" w:cs="微软雅黑"/>
              </w:rPr>
              <w:t>禁止事项</w:t>
            </w:r>
          </w:p>
        </w:tc>
      </w:tr>
      <w:tr w14:paraId="03A85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40A46C35">
            <w:pPr>
              <w:rPr>
                <w:rFonts w:hint="eastAsia" w:ascii="微软雅黑" w:hAnsi="微软雅黑" w:eastAsia="微软雅黑" w:cs="微软雅黑"/>
              </w:rPr>
            </w:pPr>
            <w:r>
              <w:rPr>
                <w:rFonts w:hint="eastAsia" w:ascii="微软雅黑" w:hAnsi="微软雅黑" w:eastAsia="微软雅黑" w:cs="微软雅黑"/>
              </w:rPr>
              <w:t>生成智能体</w:t>
            </w:r>
          </w:p>
        </w:tc>
        <w:tc>
          <w:tcPr>
            <w:tcW w:w="3249" w:type="dxa"/>
          </w:tcPr>
          <w:p w14:paraId="66A55D4A">
            <w:pPr>
              <w:rPr>
                <w:rFonts w:hint="eastAsia" w:ascii="微软雅黑" w:hAnsi="微软雅黑" w:eastAsia="微软雅黑" w:cs="微软雅黑"/>
              </w:rPr>
            </w:pPr>
            <w:r>
              <w:rPr>
                <w:rFonts w:hint="eastAsia" w:ascii="微软雅黑" w:hAnsi="微软雅黑" w:eastAsia="微软雅黑" w:cs="微软雅黑"/>
              </w:rPr>
              <w:t>根据第二阶段结果扩写每阶段≥30条详细选题；根据用户反馈删、改、补、替；接收已使用选题并维护规划池。</w:t>
            </w:r>
          </w:p>
        </w:tc>
        <w:tc>
          <w:tcPr>
            <w:tcW w:w="3249" w:type="dxa"/>
          </w:tcPr>
          <w:p w14:paraId="7EC0E05F">
            <w:pPr>
              <w:rPr>
                <w:rFonts w:hint="eastAsia" w:ascii="微软雅黑" w:hAnsi="微软雅黑" w:eastAsia="微软雅黑" w:cs="微软雅黑"/>
              </w:rPr>
            </w:pPr>
            <w:r>
              <w:rPr>
                <w:rFonts w:hint="eastAsia" w:ascii="微软雅黑" w:hAnsi="微软雅黑" w:eastAsia="微软雅黑" w:cs="微软雅黑"/>
              </w:rPr>
              <w:t>不得越权更改主路线；不得忽视用户显性反馈；不得只给标题不补结构字段。</w:t>
            </w:r>
          </w:p>
        </w:tc>
      </w:tr>
      <w:tr w14:paraId="32181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1E43D2E5">
            <w:pPr>
              <w:rPr>
                <w:rFonts w:hint="eastAsia" w:ascii="微软雅黑" w:hAnsi="微软雅黑" w:eastAsia="微软雅黑" w:cs="微软雅黑"/>
              </w:rPr>
            </w:pPr>
            <w:r>
              <w:rPr>
                <w:rFonts w:hint="eastAsia" w:ascii="微软雅黑" w:hAnsi="微软雅黑" w:eastAsia="微软雅黑" w:cs="微软雅黑"/>
              </w:rPr>
              <w:t>质检智能体</w:t>
            </w:r>
          </w:p>
        </w:tc>
        <w:tc>
          <w:tcPr>
            <w:tcW w:w="3249" w:type="dxa"/>
          </w:tcPr>
          <w:p w14:paraId="56F00C18">
            <w:pPr>
              <w:rPr>
                <w:rFonts w:hint="eastAsia" w:ascii="微软雅黑" w:hAnsi="微软雅黑" w:eastAsia="微软雅黑" w:cs="微软雅黑"/>
              </w:rPr>
            </w:pPr>
            <w:r>
              <w:rPr>
                <w:rFonts w:hint="eastAsia" w:ascii="微软雅黑" w:hAnsi="微软雅黑" w:eastAsia="微软雅黑" w:cs="微软雅黑"/>
              </w:rPr>
              <w:t>检查路线一致性、阶段清晰度、结构完整度、重复度、模板化、反馈执行度、题池健康度，并退回修订。</w:t>
            </w:r>
          </w:p>
        </w:tc>
        <w:tc>
          <w:tcPr>
            <w:tcW w:w="3249" w:type="dxa"/>
          </w:tcPr>
          <w:p w14:paraId="2083D41B">
            <w:pPr>
              <w:rPr>
                <w:rFonts w:hint="eastAsia" w:ascii="微软雅黑" w:hAnsi="微软雅黑" w:eastAsia="微软雅黑" w:cs="微软雅黑"/>
              </w:rPr>
            </w:pPr>
            <w:r>
              <w:rPr>
                <w:rFonts w:hint="eastAsia" w:ascii="微软雅黑" w:hAnsi="微软雅黑" w:eastAsia="微软雅黑" w:cs="微软雅黑"/>
              </w:rPr>
              <w:t>不得编造用户未表达的方向；不得把低置信度选题强行放行。</w:t>
            </w:r>
          </w:p>
        </w:tc>
      </w:tr>
      <w:tr w14:paraId="3BEC3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4485D8F7">
            <w:pPr>
              <w:rPr>
                <w:rFonts w:hint="eastAsia" w:ascii="微软雅黑" w:hAnsi="微软雅黑" w:eastAsia="微软雅黑" w:cs="微软雅黑"/>
              </w:rPr>
            </w:pPr>
            <w:r>
              <w:rPr>
                <w:rFonts w:hint="eastAsia" w:ascii="微软雅黑" w:hAnsi="微软雅黑" w:eastAsia="微软雅黑" w:cs="微软雅黑"/>
              </w:rPr>
              <w:t>控制层</w:t>
            </w:r>
          </w:p>
        </w:tc>
        <w:tc>
          <w:tcPr>
            <w:tcW w:w="3249" w:type="dxa"/>
          </w:tcPr>
          <w:p w14:paraId="79175F9A">
            <w:pPr>
              <w:rPr>
                <w:rFonts w:hint="eastAsia" w:ascii="微软雅黑" w:hAnsi="微软雅黑" w:eastAsia="微软雅黑" w:cs="微软雅黑"/>
              </w:rPr>
            </w:pPr>
            <w:r>
              <w:rPr>
                <w:rFonts w:hint="eastAsia" w:ascii="微软雅黑" w:hAnsi="微软雅黑" w:eastAsia="微软雅黑" w:cs="微软雅黑"/>
              </w:rPr>
              <w:t>负责模式切换、状态推进、修订轮次、放行门与和文案智能体的记录同步。</w:t>
            </w:r>
          </w:p>
        </w:tc>
        <w:tc>
          <w:tcPr>
            <w:tcW w:w="3249" w:type="dxa"/>
          </w:tcPr>
          <w:p w14:paraId="124FDB16">
            <w:pPr>
              <w:rPr>
                <w:rFonts w:hint="eastAsia" w:ascii="微软雅黑" w:hAnsi="微软雅黑" w:eastAsia="微软雅黑" w:cs="微软雅黑"/>
              </w:rPr>
            </w:pPr>
            <w:r>
              <w:rPr>
                <w:rFonts w:hint="eastAsia" w:ascii="微软雅黑" w:hAnsi="微软雅黑" w:eastAsia="微软雅黑" w:cs="微软雅黑"/>
              </w:rPr>
              <w:t>不得绕过质检直接把题池送给文案智能体。</w:t>
            </w:r>
          </w:p>
        </w:tc>
      </w:tr>
    </w:tbl>
    <w:p w14:paraId="578EC2A9">
      <w:pPr>
        <w:rPr>
          <w:rFonts w:hint="eastAsia" w:ascii="微软雅黑" w:hAnsi="微软雅黑" w:eastAsia="微软雅黑" w:cs="微软雅黑"/>
        </w:rPr>
      </w:pPr>
    </w:p>
    <w:p w14:paraId="79480C23">
      <w:pPr>
        <w:pStyle w:val="5"/>
        <w:rPr>
          <w:rFonts w:hint="eastAsia" w:ascii="微软雅黑" w:hAnsi="微软雅黑" w:eastAsia="微软雅黑" w:cs="微软雅黑"/>
        </w:rPr>
      </w:pPr>
      <w:r>
        <w:rPr>
          <w:rFonts w:hint="eastAsia" w:ascii="微软雅黑" w:hAnsi="微软雅黑" w:eastAsia="微软雅黑" w:cs="微软雅黑"/>
        </w:rPr>
        <w:t>三、质检总原则</w:t>
      </w:r>
    </w:p>
    <w:p w14:paraId="7E4AE952">
      <w:pPr>
        <w:rPr>
          <w:rFonts w:hint="eastAsia" w:ascii="微软雅黑" w:hAnsi="微软雅黑" w:eastAsia="微软雅黑" w:cs="微软雅黑"/>
        </w:rPr>
      </w:pPr>
      <w:r>
        <w:rPr>
          <w:rFonts w:hint="eastAsia" w:ascii="微软雅黑" w:hAnsi="微软雅黑" w:eastAsia="微软雅黑" w:cs="微软雅黑"/>
        </w:rPr>
        <w:t>• 先路线一致，再看创意丰富。ToB / ToC 主路线跑偏时，再好的选题也不算合格。</w:t>
      </w:r>
    </w:p>
    <w:p w14:paraId="534D04A2">
      <w:pPr>
        <w:rPr>
          <w:rFonts w:hint="eastAsia" w:ascii="微软雅黑" w:hAnsi="微软雅黑" w:eastAsia="微软雅黑" w:cs="微软雅黑"/>
        </w:rPr>
      </w:pPr>
      <w:r>
        <w:rPr>
          <w:rFonts w:hint="eastAsia" w:ascii="微软雅黑" w:hAnsi="微软雅黑" w:eastAsia="微软雅黑" w:cs="微软雅黑"/>
        </w:rPr>
        <w:t>• 先可用，再求爆。选题必须能直接交给文案智能体继续写，而不是停留在“像标题灵感”的层面。</w:t>
      </w:r>
    </w:p>
    <w:p w14:paraId="36D5F22F">
      <w:pPr>
        <w:rPr>
          <w:rFonts w:hint="eastAsia" w:ascii="微软雅黑" w:hAnsi="微软雅黑" w:eastAsia="微软雅黑" w:cs="微软雅黑"/>
        </w:rPr>
      </w:pPr>
      <w:r>
        <w:rPr>
          <w:rFonts w:hint="eastAsia" w:ascii="微软雅黑" w:hAnsi="微软雅黑" w:eastAsia="微软雅黑" w:cs="微软雅黑"/>
        </w:rPr>
        <w:t>• 先题池健康，再看单题亮点。第三阶段验收既看单条选题，也看整个规划池、已使用池、替补池是否能持续运转。</w:t>
      </w:r>
    </w:p>
    <w:p w14:paraId="1214FE90">
      <w:pPr>
        <w:rPr>
          <w:rFonts w:hint="eastAsia" w:ascii="微软雅黑" w:hAnsi="微软雅黑" w:eastAsia="微软雅黑" w:cs="微软雅黑"/>
        </w:rPr>
      </w:pPr>
      <w:r>
        <w:rPr>
          <w:rFonts w:hint="eastAsia" w:ascii="微软雅黑" w:hAnsi="微软雅黑" w:eastAsia="微软雅黑" w:cs="微软雅黑"/>
        </w:rPr>
        <w:t>• 先尊重反馈，再做补货。用户明确不想讲的方向、已讲过的方向、阶段暂不做的方向，必须从当前规划池剔除或降级。</w:t>
      </w:r>
    </w:p>
    <w:p w14:paraId="009E4337">
      <w:pPr>
        <w:rPr>
          <w:rFonts w:hint="eastAsia" w:ascii="微软雅黑" w:hAnsi="微软雅黑" w:eastAsia="微软雅黑" w:cs="微软雅黑"/>
        </w:rPr>
      </w:pPr>
      <w:r>
        <w:rPr>
          <w:rFonts w:hint="eastAsia" w:ascii="微软雅黑" w:hAnsi="微软雅黑" w:eastAsia="微软雅黑" w:cs="微软雅黑"/>
        </w:rPr>
        <w:t>• 默认自动闭环。问题优先由质检智能体退回生成智能体修正；人工仅作为异常兜底。</w:t>
      </w:r>
    </w:p>
    <w:p w14:paraId="1680BAC3">
      <w:pPr>
        <w:pStyle w:val="5"/>
        <w:rPr>
          <w:rFonts w:hint="eastAsia" w:ascii="微软雅黑" w:hAnsi="微软雅黑" w:eastAsia="微软雅黑" w:cs="微软雅黑"/>
        </w:rPr>
      </w:pPr>
      <w:r>
        <w:rPr>
          <w:rFonts w:hint="eastAsia" w:ascii="微软雅黑" w:hAnsi="微软雅黑" w:eastAsia="微软雅黑" w:cs="微软雅黑"/>
        </w:rPr>
        <w:t>四、双层质检框架</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6"/>
        <w:gridCol w:w="2436"/>
        <w:gridCol w:w="2436"/>
        <w:gridCol w:w="2571"/>
      </w:tblGrid>
      <w:tr w14:paraId="180F4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4842E791">
            <w:pPr>
              <w:rPr>
                <w:rFonts w:hint="eastAsia" w:ascii="微软雅黑" w:hAnsi="微软雅黑" w:eastAsia="微软雅黑" w:cs="微软雅黑"/>
              </w:rPr>
            </w:pPr>
            <w:r>
              <w:rPr>
                <w:rFonts w:hint="eastAsia" w:ascii="微软雅黑" w:hAnsi="微软雅黑" w:eastAsia="微软雅黑" w:cs="微软雅黑"/>
              </w:rPr>
              <w:t>层级</w:t>
            </w:r>
          </w:p>
        </w:tc>
        <w:tc>
          <w:tcPr>
            <w:tcW w:w="2436" w:type="dxa"/>
          </w:tcPr>
          <w:p w14:paraId="3F6D9F07">
            <w:pPr>
              <w:rPr>
                <w:rFonts w:hint="eastAsia" w:ascii="微软雅黑" w:hAnsi="微软雅黑" w:eastAsia="微软雅黑" w:cs="微软雅黑"/>
              </w:rPr>
            </w:pPr>
            <w:r>
              <w:rPr>
                <w:rFonts w:hint="eastAsia" w:ascii="微软雅黑" w:hAnsi="微软雅黑" w:eastAsia="微软雅黑" w:cs="微软雅黑"/>
              </w:rPr>
              <w:t>检查对象</w:t>
            </w:r>
          </w:p>
        </w:tc>
        <w:tc>
          <w:tcPr>
            <w:tcW w:w="2436" w:type="dxa"/>
          </w:tcPr>
          <w:p w14:paraId="1D2E8A13">
            <w:pPr>
              <w:rPr>
                <w:rFonts w:hint="eastAsia" w:ascii="微软雅黑" w:hAnsi="微软雅黑" w:eastAsia="微软雅黑" w:cs="微软雅黑"/>
              </w:rPr>
            </w:pPr>
            <w:r>
              <w:rPr>
                <w:rFonts w:hint="eastAsia" w:ascii="微软雅黑" w:hAnsi="微软雅黑" w:eastAsia="微软雅黑" w:cs="微软雅黑"/>
              </w:rPr>
              <w:t>核心问题</w:t>
            </w:r>
          </w:p>
        </w:tc>
        <w:tc>
          <w:tcPr>
            <w:tcW w:w="2436" w:type="dxa"/>
          </w:tcPr>
          <w:p w14:paraId="2370A3AF">
            <w:pPr>
              <w:rPr>
                <w:rFonts w:hint="eastAsia" w:ascii="微软雅黑" w:hAnsi="微软雅黑" w:eastAsia="微软雅黑" w:cs="微软雅黑"/>
              </w:rPr>
            </w:pPr>
            <w:r>
              <w:rPr>
                <w:rFonts w:hint="eastAsia" w:ascii="微软雅黑" w:hAnsi="微软雅黑" w:eastAsia="微软雅黑" w:cs="微软雅黑"/>
              </w:rPr>
              <w:t>典型动作</w:t>
            </w:r>
          </w:p>
        </w:tc>
      </w:tr>
      <w:tr w14:paraId="4ABAB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700AF48C">
            <w:pPr>
              <w:rPr>
                <w:rFonts w:hint="eastAsia" w:ascii="微软雅黑" w:hAnsi="微软雅黑" w:eastAsia="微软雅黑" w:cs="微软雅黑"/>
              </w:rPr>
            </w:pPr>
            <w:r>
              <w:rPr>
                <w:rFonts w:hint="eastAsia" w:ascii="微软雅黑" w:hAnsi="微软雅黑" w:eastAsia="微软雅黑" w:cs="微软雅黑"/>
              </w:rPr>
              <w:t>L1 过程质检</w:t>
            </w:r>
          </w:p>
        </w:tc>
        <w:tc>
          <w:tcPr>
            <w:tcW w:w="2436" w:type="dxa"/>
          </w:tcPr>
          <w:p w14:paraId="7786366C">
            <w:pPr>
              <w:rPr>
                <w:rFonts w:hint="eastAsia" w:ascii="微软雅黑" w:hAnsi="微软雅黑" w:eastAsia="微软雅黑" w:cs="微软雅黑"/>
              </w:rPr>
            </w:pPr>
            <w:r>
              <w:rPr>
                <w:rFonts w:hint="eastAsia" w:ascii="微软雅黑" w:hAnsi="微软雅黑" w:eastAsia="微软雅黑" w:cs="微软雅黑"/>
              </w:rPr>
              <w:t>生成轮次、用户反馈处理、已使用同步、补货策略</w:t>
            </w:r>
          </w:p>
        </w:tc>
        <w:tc>
          <w:tcPr>
            <w:tcW w:w="2436" w:type="dxa"/>
          </w:tcPr>
          <w:p w14:paraId="126C9613">
            <w:pPr>
              <w:rPr>
                <w:rFonts w:hint="eastAsia" w:ascii="微软雅黑" w:hAnsi="微软雅黑" w:eastAsia="微软雅黑" w:cs="微软雅黑"/>
              </w:rPr>
            </w:pPr>
            <w:r>
              <w:rPr>
                <w:rFonts w:hint="eastAsia" w:ascii="微软雅黑" w:hAnsi="微软雅黑" w:eastAsia="微软雅黑" w:cs="微软雅黑"/>
              </w:rPr>
              <w:t>有没有按反馈真正改题？有没有把已使用选题从当前规划池移出？补货逻辑是否正确？</w:t>
            </w:r>
          </w:p>
        </w:tc>
        <w:tc>
          <w:tcPr>
            <w:tcW w:w="2436" w:type="dxa"/>
          </w:tcPr>
          <w:p w14:paraId="7478C6A1">
            <w:pPr>
              <w:rPr>
                <w:rFonts w:hint="eastAsia" w:ascii="微软雅黑" w:hAnsi="微软雅黑" w:eastAsia="微软雅黑" w:cs="微软雅黑"/>
              </w:rPr>
            </w:pPr>
            <w:r>
              <w:rPr>
                <w:rFonts w:hint="eastAsia" w:ascii="微软雅黑" w:hAnsi="微软雅黑" w:eastAsia="微软雅黑" w:cs="微软雅黑"/>
              </w:rPr>
              <w:t>revise / replace / refill / re-rank / de-duplicate</w:t>
            </w:r>
          </w:p>
        </w:tc>
      </w:tr>
      <w:tr w14:paraId="3F5CF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10D0238F">
            <w:pPr>
              <w:rPr>
                <w:rFonts w:hint="eastAsia" w:ascii="微软雅黑" w:hAnsi="微软雅黑" w:eastAsia="微软雅黑" w:cs="微软雅黑"/>
              </w:rPr>
            </w:pPr>
            <w:r>
              <w:rPr>
                <w:rFonts w:hint="eastAsia" w:ascii="微软雅黑" w:hAnsi="微软雅黑" w:eastAsia="微软雅黑" w:cs="微软雅黑"/>
              </w:rPr>
              <w:t>L2 结果质检</w:t>
            </w:r>
          </w:p>
        </w:tc>
        <w:tc>
          <w:tcPr>
            <w:tcW w:w="2436" w:type="dxa"/>
          </w:tcPr>
          <w:p w14:paraId="0A9538DE">
            <w:pPr>
              <w:rPr>
                <w:rFonts w:hint="eastAsia" w:ascii="微软雅黑" w:hAnsi="微软雅黑" w:eastAsia="微软雅黑" w:cs="微软雅黑"/>
              </w:rPr>
            </w:pPr>
            <w:r>
              <w:rPr>
                <w:rFonts w:hint="eastAsia" w:ascii="微软雅黑" w:hAnsi="微软雅黑" w:eastAsia="微软雅黑" w:cs="微软雅黑"/>
              </w:rPr>
              <w:t>阶段规划结果、题池对象、机读结构</w:t>
            </w:r>
          </w:p>
        </w:tc>
        <w:tc>
          <w:tcPr>
            <w:tcW w:w="2436" w:type="dxa"/>
          </w:tcPr>
          <w:p w14:paraId="4A51DA0B">
            <w:pPr>
              <w:rPr>
                <w:rFonts w:hint="eastAsia" w:ascii="微软雅黑" w:hAnsi="微软雅黑" w:eastAsia="微软雅黑" w:cs="微软雅黑"/>
              </w:rPr>
            </w:pPr>
            <w:r>
              <w:rPr>
                <w:rFonts w:hint="eastAsia" w:ascii="微软雅黑" w:hAnsi="微软雅黑" w:eastAsia="微软雅黑" w:cs="微软雅黑"/>
              </w:rPr>
              <w:t>每阶段是否≥30条？每条字段是否完整？是否重复？是否像用户本人？能否直接给文案智能体用？</w:t>
            </w:r>
          </w:p>
        </w:tc>
        <w:tc>
          <w:tcPr>
            <w:tcW w:w="2436" w:type="dxa"/>
          </w:tcPr>
          <w:p w14:paraId="7F68F95F">
            <w:pPr>
              <w:rPr>
                <w:rFonts w:hint="eastAsia" w:ascii="微软雅黑" w:hAnsi="微软雅黑" w:eastAsia="微软雅黑" w:cs="微软雅黑"/>
              </w:rPr>
            </w:pPr>
            <w:r>
              <w:rPr>
                <w:rFonts w:hint="eastAsia" w:ascii="微软雅黑" w:hAnsi="微软雅黑" w:eastAsia="微软雅黑" w:cs="微软雅黑"/>
              </w:rPr>
              <w:t>pass / revise_then_recheck / continue_generation / low_confidence_release</w:t>
            </w:r>
          </w:p>
        </w:tc>
      </w:tr>
    </w:tbl>
    <w:p w14:paraId="65DA7D3F">
      <w:pPr>
        <w:rPr>
          <w:rFonts w:hint="eastAsia" w:ascii="微软雅黑" w:hAnsi="微软雅黑" w:eastAsia="微软雅黑" w:cs="微软雅黑"/>
        </w:rPr>
      </w:pPr>
    </w:p>
    <w:p w14:paraId="50F2CE69">
      <w:pPr>
        <w:pStyle w:val="5"/>
        <w:rPr>
          <w:rFonts w:hint="eastAsia" w:ascii="微软雅黑" w:hAnsi="微软雅黑" w:eastAsia="微软雅黑" w:cs="微软雅黑"/>
        </w:rPr>
      </w:pPr>
      <w:r>
        <w:rPr>
          <w:rFonts w:hint="eastAsia" w:ascii="微软雅黑" w:hAnsi="微软雅黑" w:eastAsia="微软雅黑" w:cs="微软雅黑"/>
        </w:rPr>
        <w:t>五、过程质检标准（L1）</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8"/>
        <w:gridCol w:w="2393"/>
        <w:gridCol w:w="2398"/>
        <w:gridCol w:w="2783"/>
      </w:tblGrid>
      <w:tr w14:paraId="5A8CF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58C20AD2">
            <w:pPr>
              <w:rPr>
                <w:rFonts w:hint="eastAsia" w:ascii="微软雅黑" w:hAnsi="微软雅黑" w:eastAsia="微软雅黑" w:cs="微软雅黑"/>
              </w:rPr>
            </w:pPr>
            <w:r>
              <w:rPr>
                <w:rFonts w:hint="eastAsia" w:ascii="微软雅黑" w:hAnsi="微软雅黑" w:eastAsia="微软雅黑" w:cs="微软雅黑"/>
              </w:rPr>
              <w:t>维度</w:t>
            </w:r>
          </w:p>
        </w:tc>
        <w:tc>
          <w:tcPr>
            <w:tcW w:w="2436" w:type="dxa"/>
          </w:tcPr>
          <w:p w14:paraId="53415180">
            <w:pPr>
              <w:rPr>
                <w:rFonts w:hint="eastAsia" w:ascii="微软雅黑" w:hAnsi="微软雅黑" w:eastAsia="微软雅黑" w:cs="微软雅黑"/>
              </w:rPr>
            </w:pPr>
            <w:r>
              <w:rPr>
                <w:rFonts w:hint="eastAsia" w:ascii="微软雅黑" w:hAnsi="微软雅黑" w:eastAsia="微软雅黑" w:cs="微软雅黑"/>
              </w:rPr>
              <w:t>检查重点</w:t>
            </w:r>
          </w:p>
        </w:tc>
        <w:tc>
          <w:tcPr>
            <w:tcW w:w="2436" w:type="dxa"/>
          </w:tcPr>
          <w:p w14:paraId="59061E79">
            <w:pPr>
              <w:rPr>
                <w:rFonts w:hint="eastAsia" w:ascii="微软雅黑" w:hAnsi="微软雅黑" w:eastAsia="微软雅黑" w:cs="微软雅黑"/>
              </w:rPr>
            </w:pPr>
            <w:r>
              <w:rPr>
                <w:rFonts w:hint="eastAsia" w:ascii="微软雅黑" w:hAnsi="微软雅黑" w:eastAsia="微软雅黑" w:cs="微软雅黑"/>
              </w:rPr>
              <w:t>不达标表现</w:t>
            </w:r>
          </w:p>
        </w:tc>
        <w:tc>
          <w:tcPr>
            <w:tcW w:w="2436" w:type="dxa"/>
          </w:tcPr>
          <w:p w14:paraId="5808B190">
            <w:pPr>
              <w:rPr>
                <w:rFonts w:hint="eastAsia" w:ascii="微软雅黑" w:hAnsi="微软雅黑" w:eastAsia="微软雅黑" w:cs="微软雅黑"/>
              </w:rPr>
            </w:pPr>
            <w:r>
              <w:rPr>
                <w:rFonts w:hint="eastAsia" w:ascii="微软雅黑" w:hAnsi="微软雅黑" w:eastAsia="微软雅黑" w:cs="微软雅黑"/>
              </w:rPr>
              <w:t>建议动作</w:t>
            </w:r>
          </w:p>
        </w:tc>
      </w:tr>
      <w:tr w14:paraId="0BED1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025206E8">
            <w:pPr>
              <w:rPr>
                <w:rFonts w:hint="eastAsia" w:ascii="微软雅黑" w:hAnsi="微软雅黑" w:eastAsia="微软雅黑" w:cs="微软雅黑"/>
              </w:rPr>
            </w:pPr>
            <w:r>
              <w:rPr>
                <w:rFonts w:hint="eastAsia" w:ascii="微软雅黑" w:hAnsi="微软雅黑" w:eastAsia="微软雅黑" w:cs="微软雅黑"/>
              </w:rPr>
              <w:t>P-A 路线一致性</w:t>
            </w:r>
          </w:p>
        </w:tc>
        <w:tc>
          <w:tcPr>
            <w:tcW w:w="2436" w:type="dxa"/>
          </w:tcPr>
          <w:p w14:paraId="4E3AA840">
            <w:pPr>
              <w:rPr>
                <w:rFonts w:hint="eastAsia" w:ascii="微软雅黑" w:hAnsi="微软雅黑" w:eastAsia="微软雅黑" w:cs="微软雅黑"/>
              </w:rPr>
            </w:pPr>
            <w:r>
              <w:rPr>
                <w:rFonts w:hint="eastAsia" w:ascii="微软雅黑" w:hAnsi="微软雅黑" w:eastAsia="微软雅黑" w:cs="微软雅黑"/>
              </w:rPr>
              <w:t>生成时是否严格沿用第二阶段主路线与阶段目标。</w:t>
            </w:r>
          </w:p>
        </w:tc>
        <w:tc>
          <w:tcPr>
            <w:tcW w:w="2436" w:type="dxa"/>
          </w:tcPr>
          <w:p w14:paraId="3F08792A">
            <w:pPr>
              <w:rPr>
                <w:rFonts w:hint="eastAsia" w:ascii="微软雅黑" w:hAnsi="微软雅黑" w:eastAsia="微软雅黑" w:cs="微软雅黑"/>
              </w:rPr>
            </w:pPr>
            <w:r>
              <w:rPr>
                <w:rFonts w:hint="eastAsia" w:ascii="微软雅黑" w:hAnsi="微软雅黑" w:eastAsia="微软雅黑" w:cs="微软雅黑"/>
              </w:rPr>
              <w:t>ToB用户出现大量ToC情绪流量题，或ToC用户被写成企业宣传口径。</w:t>
            </w:r>
          </w:p>
        </w:tc>
        <w:tc>
          <w:tcPr>
            <w:tcW w:w="2436" w:type="dxa"/>
          </w:tcPr>
          <w:p w14:paraId="181C2746">
            <w:pPr>
              <w:rPr>
                <w:rFonts w:hint="eastAsia" w:ascii="微软雅黑" w:hAnsi="微软雅黑" w:eastAsia="微软雅黑" w:cs="微软雅黑"/>
              </w:rPr>
            </w:pPr>
            <w:r>
              <w:rPr>
                <w:rFonts w:hint="eastAsia" w:ascii="微软雅黑" w:hAnsi="微软雅黑" w:eastAsia="微软雅黑" w:cs="微软雅黑"/>
              </w:rPr>
              <w:t>route_realign / phase_realign</w:t>
            </w:r>
          </w:p>
        </w:tc>
      </w:tr>
      <w:tr w14:paraId="14F32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2055A1FC">
            <w:pPr>
              <w:rPr>
                <w:rFonts w:hint="eastAsia" w:ascii="微软雅黑" w:hAnsi="微软雅黑" w:eastAsia="微软雅黑" w:cs="微软雅黑"/>
              </w:rPr>
            </w:pPr>
            <w:r>
              <w:rPr>
                <w:rFonts w:hint="eastAsia" w:ascii="微软雅黑" w:hAnsi="微软雅黑" w:eastAsia="微软雅黑" w:cs="微软雅黑"/>
              </w:rPr>
              <w:t>P-B 反馈执行度</w:t>
            </w:r>
          </w:p>
        </w:tc>
        <w:tc>
          <w:tcPr>
            <w:tcW w:w="2436" w:type="dxa"/>
          </w:tcPr>
          <w:p w14:paraId="284817CF">
            <w:pPr>
              <w:rPr>
                <w:rFonts w:hint="eastAsia" w:ascii="微软雅黑" w:hAnsi="微软雅黑" w:eastAsia="微软雅黑" w:cs="微软雅黑"/>
              </w:rPr>
            </w:pPr>
            <w:r>
              <w:rPr>
                <w:rFonts w:hint="eastAsia" w:ascii="微软雅黑" w:hAnsi="微软雅黑" w:eastAsia="微软雅黑" w:cs="微软雅黑"/>
              </w:rPr>
              <w:t>用户明确提出删、改、补、换时，系统是否真正执行。</w:t>
            </w:r>
          </w:p>
        </w:tc>
        <w:tc>
          <w:tcPr>
            <w:tcW w:w="2436" w:type="dxa"/>
          </w:tcPr>
          <w:p w14:paraId="4CA7EECD">
            <w:pPr>
              <w:rPr>
                <w:rFonts w:hint="eastAsia" w:ascii="微软雅黑" w:hAnsi="微软雅黑" w:eastAsia="微软雅黑" w:cs="微软雅黑"/>
              </w:rPr>
            </w:pPr>
            <w:r>
              <w:rPr>
                <w:rFonts w:hint="eastAsia" w:ascii="微软雅黑" w:hAnsi="微软雅黑" w:eastAsia="微软雅黑" w:cs="微软雅黑"/>
              </w:rPr>
              <w:t>用户说不要某方向，结果下一轮仍大量保留。</w:t>
            </w:r>
          </w:p>
        </w:tc>
        <w:tc>
          <w:tcPr>
            <w:tcW w:w="2436" w:type="dxa"/>
          </w:tcPr>
          <w:p w14:paraId="72F806EA">
            <w:pPr>
              <w:rPr>
                <w:rFonts w:hint="eastAsia" w:ascii="微软雅黑" w:hAnsi="微软雅黑" w:eastAsia="微软雅黑" w:cs="微软雅黑"/>
              </w:rPr>
            </w:pPr>
            <w:r>
              <w:rPr>
                <w:rFonts w:hint="eastAsia" w:ascii="微软雅黑" w:hAnsi="微软雅黑" w:eastAsia="微软雅黑" w:cs="微软雅黑"/>
              </w:rPr>
              <w:t>apply_feedback / regenerate_partial</w:t>
            </w:r>
          </w:p>
        </w:tc>
      </w:tr>
      <w:tr w14:paraId="1D7DA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05A71C74">
            <w:pPr>
              <w:rPr>
                <w:rFonts w:hint="eastAsia" w:ascii="微软雅黑" w:hAnsi="微软雅黑" w:eastAsia="微软雅黑" w:cs="微软雅黑"/>
              </w:rPr>
            </w:pPr>
            <w:r>
              <w:rPr>
                <w:rFonts w:hint="eastAsia" w:ascii="微软雅黑" w:hAnsi="微软雅黑" w:eastAsia="微软雅黑" w:cs="微软雅黑"/>
              </w:rPr>
              <w:t>P-C 已使用同步</w:t>
            </w:r>
          </w:p>
        </w:tc>
        <w:tc>
          <w:tcPr>
            <w:tcW w:w="2436" w:type="dxa"/>
          </w:tcPr>
          <w:p w14:paraId="68C840B2">
            <w:pPr>
              <w:rPr>
                <w:rFonts w:hint="eastAsia" w:ascii="微软雅黑" w:hAnsi="微软雅黑" w:eastAsia="微软雅黑" w:cs="微软雅黑"/>
              </w:rPr>
            </w:pPr>
            <w:r>
              <w:rPr>
                <w:rFonts w:hint="eastAsia" w:ascii="微软雅黑" w:hAnsi="微软雅黑" w:eastAsia="微软雅黑" w:cs="微软雅黑"/>
              </w:rPr>
              <w:t>文案智能体已使用题是否及时标记并移出当前规划池。</w:t>
            </w:r>
          </w:p>
        </w:tc>
        <w:tc>
          <w:tcPr>
            <w:tcW w:w="2436" w:type="dxa"/>
          </w:tcPr>
          <w:p w14:paraId="305A4186">
            <w:pPr>
              <w:rPr>
                <w:rFonts w:hint="eastAsia" w:ascii="微软雅黑" w:hAnsi="微软雅黑" w:eastAsia="微软雅黑" w:cs="微软雅黑"/>
              </w:rPr>
            </w:pPr>
            <w:r>
              <w:rPr>
                <w:rFonts w:hint="eastAsia" w:ascii="微软雅黑" w:hAnsi="微软雅黑" w:eastAsia="微软雅黑" w:cs="微软雅黑"/>
              </w:rPr>
              <w:t>已使用题仍出现在当前推荐池中。</w:t>
            </w:r>
          </w:p>
        </w:tc>
        <w:tc>
          <w:tcPr>
            <w:tcW w:w="2436" w:type="dxa"/>
          </w:tcPr>
          <w:p w14:paraId="7C24B54C">
            <w:pPr>
              <w:rPr>
                <w:rFonts w:hint="eastAsia" w:ascii="微软雅黑" w:hAnsi="微软雅黑" w:eastAsia="微软雅黑" w:cs="微软雅黑"/>
              </w:rPr>
            </w:pPr>
            <w:r>
              <w:rPr>
                <w:rFonts w:hint="eastAsia" w:ascii="微软雅黑" w:hAnsi="微软雅黑" w:eastAsia="微软雅黑" w:cs="微软雅黑"/>
              </w:rPr>
              <w:t>mark_used / remove_from_active_pool</w:t>
            </w:r>
          </w:p>
        </w:tc>
      </w:tr>
      <w:tr w14:paraId="63FC1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2233ED88">
            <w:pPr>
              <w:rPr>
                <w:rFonts w:hint="eastAsia" w:ascii="微软雅黑" w:hAnsi="微软雅黑" w:eastAsia="微软雅黑" w:cs="微软雅黑"/>
              </w:rPr>
            </w:pPr>
            <w:r>
              <w:rPr>
                <w:rFonts w:hint="eastAsia" w:ascii="微软雅黑" w:hAnsi="微软雅黑" w:eastAsia="微软雅黑" w:cs="微软雅黑"/>
              </w:rPr>
              <w:t>P-D 补货策略</w:t>
            </w:r>
          </w:p>
        </w:tc>
        <w:tc>
          <w:tcPr>
            <w:tcW w:w="2436" w:type="dxa"/>
          </w:tcPr>
          <w:p w14:paraId="1A7012B6">
            <w:pPr>
              <w:rPr>
                <w:rFonts w:hint="eastAsia" w:ascii="微软雅黑" w:hAnsi="微软雅黑" w:eastAsia="微软雅黑" w:cs="微软雅黑"/>
              </w:rPr>
            </w:pPr>
            <w:r>
              <w:rPr>
                <w:rFonts w:hint="eastAsia" w:ascii="微软雅黑" w:hAnsi="微软雅黑" w:eastAsia="微软雅黑" w:cs="微软雅黑"/>
              </w:rPr>
              <w:t>低于阈值时是否补新，并且补得对。</w:t>
            </w:r>
          </w:p>
        </w:tc>
        <w:tc>
          <w:tcPr>
            <w:tcW w:w="2436" w:type="dxa"/>
          </w:tcPr>
          <w:p w14:paraId="7E071F3D">
            <w:pPr>
              <w:rPr>
                <w:rFonts w:hint="eastAsia" w:ascii="微软雅黑" w:hAnsi="微软雅黑" w:eastAsia="微软雅黑" w:cs="微软雅黑"/>
              </w:rPr>
            </w:pPr>
            <w:r>
              <w:rPr>
                <w:rFonts w:hint="eastAsia" w:ascii="微软雅黑" w:hAnsi="微软雅黑" w:eastAsia="微软雅黑" w:cs="微软雅黑"/>
              </w:rPr>
              <w:t>只删除不补货；补货与路线和阶段不符。</w:t>
            </w:r>
          </w:p>
        </w:tc>
        <w:tc>
          <w:tcPr>
            <w:tcW w:w="2436" w:type="dxa"/>
          </w:tcPr>
          <w:p w14:paraId="7CE43A77">
            <w:pPr>
              <w:rPr>
                <w:rFonts w:hint="eastAsia" w:ascii="微软雅黑" w:hAnsi="微软雅黑" w:eastAsia="微软雅黑" w:cs="微软雅黑"/>
              </w:rPr>
            </w:pPr>
            <w:r>
              <w:rPr>
                <w:rFonts w:hint="eastAsia" w:ascii="微软雅黑" w:hAnsi="微软雅黑" w:eastAsia="微软雅黑" w:cs="微软雅黑"/>
              </w:rPr>
              <w:t>refill_pool / refill_same_stage</w:t>
            </w:r>
          </w:p>
        </w:tc>
      </w:tr>
      <w:tr w14:paraId="79827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62E5FAC2">
            <w:pPr>
              <w:rPr>
                <w:rFonts w:hint="eastAsia" w:ascii="微软雅黑" w:hAnsi="微软雅黑" w:eastAsia="微软雅黑" w:cs="微软雅黑"/>
              </w:rPr>
            </w:pPr>
            <w:r>
              <w:rPr>
                <w:rFonts w:hint="eastAsia" w:ascii="微软雅黑" w:hAnsi="微软雅黑" w:eastAsia="微软雅黑" w:cs="微软雅黑"/>
              </w:rPr>
              <w:t>P-E 去重与去模板</w:t>
            </w:r>
          </w:p>
        </w:tc>
        <w:tc>
          <w:tcPr>
            <w:tcW w:w="2436" w:type="dxa"/>
          </w:tcPr>
          <w:p w14:paraId="43BFB560">
            <w:pPr>
              <w:rPr>
                <w:rFonts w:hint="eastAsia" w:ascii="微软雅黑" w:hAnsi="微软雅黑" w:eastAsia="微软雅黑" w:cs="微软雅黑"/>
              </w:rPr>
            </w:pPr>
            <w:r>
              <w:rPr>
                <w:rFonts w:hint="eastAsia" w:ascii="微软雅黑" w:hAnsi="微软雅黑" w:eastAsia="微软雅黑" w:cs="微软雅黑"/>
              </w:rPr>
              <w:t>是否主动处理近义重复、套壳重复、同质结构。</w:t>
            </w:r>
          </w:p>
        </w:tc>
        <w:tc>
          <w:tcPr>
            <w:tcW w:w="2436" w:type="dxa"/>
          </w:tcPr>
          <w:p w14:paraId="088E0738">
            <w:pPr>
              <w:rPr>
                <w:rFonts w:hint="eastAsia" w:ascii="微软雅黑" w:hAnsi="微软雅黑" w:eastAsia="微软雅黑" w:cs="微软雅黑"/>
              </w:rPr>
            </w:pPr>
            <w:r>
              <w:rPr>
                <w:rFonts w:hint="eastAsia" w:ascii="微软雅黑" w:hAnsi="微软雅黑" w:eastAsia="微软雅黑" w:cs="微软雅黑"/>
              </w:rPr>
              <w:t>同一阶段出现大量“换词同题”。</w:t>
            </w:r>
          </w:p>
        </w:tc>
        <w:tc>
          <w:tcPr>
            <w:tcW w:w="2436" w:type="dxa"/>
          </w:tcPr>
          <w:p w14:paraId="6C52B86A">
            <w:pPr>
              <w:rPr>
                <w:rFonts w:hint="eastAsia" w:ascii="微软雅黑" w:hAnsi="微软雅黑" w:eastAsia="微软雅黑" w:cs="微软雅黑"/>
              </w:rPr>
            </w:pPr>
            <w:r>
              <w:rPr>
                <w:rFonts w:hint="eastAsia" w:ascii="微软雅黑" w:hAnsi="微软雅黑" w:eastAsia="微软雅黑" w:cs="微软雅黑"/>
              </w:rPr>
              <w:t>deduplicate / diversify_structure</w:t>
            </w:r>
          </w:p>
        </w:tc>
      </w:tr>
      <w:tr w14:paraId="1407F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6E27CE1F">
            <w:pPr>
              <w:rPr>
                <w:rFonts w:hint="eastAsia" w:ascii="微软雅黑" w:hAnsi="微软雅黑" w:eastAsia="微软雅黑" w:cs="微软雅黑"/>
              </w:rPr>
            </w:pPr>
            <w:r>
              <w:rPr>
                <w:rFonts w:hint="eastAsia" w:ascii="微软雅黑" w:hAnsi="微软雅黑" w:eastAsia="微软雅黑" w:cs="微软雅黑"/>
              </w:rPr>
              <w:t>P-F 结构完整度</w:t>
            </w:r>
          </w:p>
        </w:tc>
        <w:tc>
          <w:tcPr>
            <w:tcW w:w="2436" w:type="dxa"/>
          </w:tcPr>
          <w:p w14:paraId="639E4A23">
            <w:pPr>
              <w:rPr>
                <w:rFonts w:hint="eastAsia" w:ascii="微软雅黑" w:hAnsi="微软雅黑" w:eastAsia="微软雅黑" w:cs="微软雅黑"/>
              </w:rPr>
            </w:pPr>
            <w:r>
              <w:rPr>
                <w:rFonts w:hint="eastAsia" w:ascii="微软雅黑" w:hAnsi="微软雅黑" w:eastAsia="微软雅黑" w:cs="微软雅黑"/>
              </w:rPr>
              <w:t>每条选题是否具备完整字段。</w:t>
            </w:r>
          </w:p>
        </w:tc>
        <w:tc>
          <w:tcPr>
            <w:tcW w:w="2436" w:type="dxa"/>
          </w:tcPr>
          <w:p w14:paraId="41C0ECE1">
            <w:pPr>
              <w:rPr>
                <w:rFonts w:hint="eastAsia" w:ascii="微软雅黑" w:hAnsi="微软雅黑" w:eastAsia="微软雅黑" w:cs="微软雅黑"/>
              </w:rPr>
            </w:pPr>
            <w:r>
              <w:rPr>
                <w:rFonts w:hint="eastAsia" w:ascii="微软雅黑" w:hAnsi="微软雅黑" w:eastAsia="微软雅黑" w:cs="微软雅黑"/>
              </w:rPr>
              <w:t>只给标题和一句说明，缺爆点、开头、收尾等。</w:t>
            </w:r>
          </w:p>
        </w:tc>
        <w:tc>
          <w:tcPr>
            <w:tcW w:w="2436" w:type="dxa"/>
          </w:tcPr>
          <w:p w14:paraId="5FCCE269">
            <w:pPr>
              <w:rPr>
                <w:rFonts w:hint="eastAsia" w:ascii="微软雅黑" w:hAnsi="微软雅黑" w:eastAsia="微软雅黑" w:cs="微软雅黑"/>
              </w:rPr>
            </w:pPr>
            <w:r>
              <w:rPr>
                <w:rFonts w:hint="eastAsia" w:ascii="微软雅黑" w:hAnsi="微软雅黑" w:eastAsia="微软雅黑" w:cs="微软雅黑"/>
              </w:rPr>
              <w:t>complete_fields / enrich_topic_card</w:t>
            </w:r>
          </w:p>
        </w:tc>
      </w:tr>
      <w:tr w14:paraId="2653A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73F417F3">
            <w:pPr>
              <w:rPr>
                <w:rFonts w:hint="eastAsia" w:ascii="微软雅黑" w:hAnsi="微软雅黑" w:eastAsia="微软雅黑" w:cs="微软雅黑"/>
              </w:rPr>
            </w:pPr>
            <w:r>
              <w:rPr>
                <w:rFonts w:hint="eastAsia" w:ascii="微软雅黑" w:hAnsi="微软雅黑" w:eastAsia="微软雅黑" w:cs="微软雅黑"/>
              </w:rPr>
              <w:t>P-G 优先级与排序</w:t>
            </w:r>
          </w:p>
        </w:tc>
        <w:tc>
          <w:tcPr>
            <w:tcW w:w="2436" w:type="dxa"/>
          </w:tcPr>
          <w:p w14:paraId="4F363A8B">
            <w:pPr>
              <w:rPr>
                <w:rFonts w:hint="eastAsia" w:ascii="微软雅黑" w:hAnsi="微软雅黑" w:eastAsia="微软雅黑" w:cs="微软雅黑"/>
              </w:rPr>
            </w:pPr>
            <w:r>
              <w:rPr>
                <w:rFonts w:hint="eastAsia" w:ascii="微软雅黑" w:hAnsi="微软雅黑" w:eastAsia="微软雅黑" w:cs="微软雅黑"/>
              </w:rPr>
              <w:t>是否按阶段与用途做合理排序。</w:t>
            </w:r>
          </w:p>
        </w:tc>
        <w:tc>
          <w:tcPr>
            <w:tcW w:w="2436" w:type="dxa"/>
          </w:tcPr>
          <w:p w14:paraId="207E60F6">
            <w:pPr>
              <w:rPr>
                <w:rFonts w:hint="eastAsia" w:ascii="微软雅黑" w:hAnsi="微软雅黑" w:eastAsia="微软雅黑" w:cs="微软雅黑"/>
              </w:rPr>
            </w:pPr>
            <w:r>
              <w:rPr>
                <w:rFonts w:hint="eastAsia" w:ascii="微软雅黑" w:hAnsi="微软雅黑" w:eastAsia="微软雅黑" w:cs="微软雅黑"/>
              </w:rPr>
              <w:t>爆款题、转化题、备用题混排，无法使用。</w:t>
            </w:r>
          </w:p>
        </w:tc>
        <w:tc>
          <w:tcPr>
            <w:tcW w:w="2436" w:type="dxa"/>
          </w:tcPr>
          <w:p w14:paraId="72C4A0F1">
            <w:pPr>
              <w:rPr>
                <w:rFonts w:hint="eastAsia" w:ascii="微软雅黑" w:hAnsi="微软雅黑" w:eastAsia="微软雅黑" w:cs="微软雅黑"/>
              </w:rPr>
            </w:pPr>
            <w:r>
              <w:rPr>
                <w:rFonts w:hint="eastAsia" w:ascii="微软雅黑" w:hAnsi="微软雅黑" w:eastAsia="微软雅黑" w:cs="微软雅黑"/>
              </w:rPr>
              <w:t>re-rank / group_by_goal</w:t>
            </w:r>
          </w:p>
        </w:tc>
      </w:tr>
      <w:tr w14:paraId="58A14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3F8506E8">
            <w:pPr>
              <w:rPr>
                <w:rFonts w:hint="eastAsia" w:ascii="微软雅黑" w:hAnsi="微软雅黑" w:eastAsia="微软雅黑" w:cs="微软雅黑"/>
              </w:rPr>
            </w:pPr>
            <w:r>
              <w:rPr>
                <w:rFonts w:hint="eastAsia" w:ascii="微软雅黑" w:hAnsi="微软雅黑" w:eastAsia="微软雅黑" w:cs="微软雅黑"/>
              </w:rPr>
              <w:t>P-H 题池连续性</w:t>
            </w:r>
          </w:p>
        </w:tc>
        <w:tc>
          <w:tcPr>
            <w:tcW w:w="2436" w:type="dxa"/>
          </w:tcPr>
          <w:p w14:paraId="1781A582">
            <w:pPr>
              <w:rPr>
                <w:rFonts w:hint="eastAsia" w:ascii="微软雅黑" w:hAnsi="微软雅黑" w:eastAsia="微软雅黑" w:cs="微软雅黑"/>
              </w:rPr>
            </w:pPr>
            <w:r>
              <w:rPr>
                <w:rFonts w:hint="eastAsia" w:ascii="微软雅黑" w:hAnsi="微软雅黑" w:eastAsia="微软雅黑" w:cs="微软雅黑"/>
              </w:rPr>
              <w:t>当前规划池、替补池、历史已用池是否区分清楚。</w:t>
            </w:r>
          </w:p>
        </w:tc>
        <w:tc>
          <w:tcPr>
            <w:tcW w:w="2436" w:type="dxa"/>
          </w:tcPr>
          <w:p w14:paraId="4038F594">
            <w:pPr>
              <w:rPr>
                <w:rFonts w:hint="eastAsia" w:ascii="微软雅黑" w:hAnsi="微软雅黑" w:eastAsia="微软雅黑" w:cs="微软雅黑"/>
              </w:rPr>
            </w:pPr>
            <w:r>
              <w:rPr>
                <w:rFonts w:hint="eastAsia" w:ascii="微软雅黑" w:hAnsi="微软雅黑" w:eastAsia="微软雅黑" w:cs="微软雅黑"/>
              </w:rPr>
              <w:t>状态混乱、历史记录丢失。</w:t>
            </w:r>
          </w:p>
        </w:tc>
        <w:tc>
          <w:tcPr>
            <w:tcW w:w="2436" w:type="dxa"/>
          </w:tcPr>
          <w:p w14:paraId="2C6DE3D9">
            <w:pPr>
              <w:rPr>
                <w:rFonts w:hint="eastAsia" w:ascii="微软雅黑" w:hAnsi="微软雅黑" w:eastAsia="微软雅黑" w:cs="微软雅黑"/>
              </w:rPr>
            </w:pPr>
            <w:r>
              <w:rPr>
                <w:rFonts w:hint="eastAsia" w:ascii="微软雅黑" w:hAnsi="微软雅黑" w:eastAsia="微软雅黑" w:cs="微软雅黑"/>
              </w:rPr>
              <w:t>normalize_state / archive_used</w:t>
            </w:r>
          </w:p>
        </w:tc>
      </w:tr>
    </w:tbl>
    <w:p w14:paraId="416E4C06">
      <w:pPr>
        <w:rPr>
          <w:rFonts w:hint="eastAsia" w:ascii="微软雅黑" w:hAnsi="微软雅黑" w:eastAsia="微软雅黑" w:cs="微软雅黑"/>
        </w:rPr>
      </w:pPr>
    </w:p>
    <w:p w14:paraId="42192125">
      <w:pPr>
        <w:rPr>
          <w:rFonts w:hint="eastAsia" w:ascii="微软雅黑" w:hAnsi="微软雅黑" w:eastAsia="微软雅黑" w:cs="微软雅黑"/>
        </w:rPr>
      </w:pPr>
      <w:r>
        <w:rPr>
          <w:rFonts w:hint="eastAsia" w:ascii="微软雅黑" w:hAnsi="微软雅黑" w:eastAsia="微软雅黑" w:cs="微软雅黑"/>
        </w:rPr>
        <w:t>过程质检硬门槛：同一轮若出现 2 次以上“用户反馈未执行”“已使用题未移出”“补货明显跑偏”任一情况，该轮不得判定通过。</w:t>
      </w:r>
    </w:p>
    <w:p w14:paraId="5DEEFA89">
      <w:pPr>
        <w:pStyle w:val="5"/>
        <w:rPr>
          <w:rFonts w:hint="eastAsia" w:ascii="微软雅黑" w:hAnsi="微软雅黑" w:eastAsia="微软雅黑" w:cs="微软雅黑"/>
        </w:rPr>
      </w:pPr>
      <w:r>
        <w:rPr>
          <w:rFonts w:hint="eastAsia" w:ascii="微软雅黑" w:hAnsi="微软雅黑" w:eastAsia="微软雅黑" w:cs="微软雅黑"/>
        </w:rPr>
        <w:t>六、首次详细规划模式交付资格门槛</w:t>
      </w:r>
    </w:p>
    <w:p w14:paraId="76A5C257">
      <w:pPr>
        <w:rPr>
          <w:rFonts w:hint="eastAsia" w:ascii="微软雅黑" w:hAnsi="微软雅黑" w:eastAsia="微软雅黑" w:cs="微软雅黑"/>
        </w:rPr>
      </w:pPr>
      <w:r>
        <w:rPr>
          <w:rFonts w:hint="eastAsia" w:ascii="微软雅黑" w:hAnsi="微软雅黑" w:eastAsia="微软雅黑" w:cs="微软雅黑"/>
        </w:rPr>
        <w:t>• 已按第二阶段的阶段划分输出完整的第三阶段详细规划结果。</w:t>
      </w:r>
    </w:p>
    <w:p w14:paraId="4082F5F5">
      <w:pPr>
        <w:rPr>
          <w:rFonts w:hint="eastAsia" w:ascii="微软雅黑" w:hAnsi="微软雅黑" w:eastAsia="微软雅黑" w:cs="微软雅黑"/>
        </w:rPr>
      </w:pPr>
      <w:r>
        <w:rPr>
          <w:rFonts w:hint="eastAsia" w:ascii="微软雅黑" w:hAnsi="微软雅黑" w:eastAsia="微软雅黑" w:cs="微软雅黑"/>
        </w:rPr>
        <w:t>• 每个阶段已形成至少 30 条可用详细选题，不得用占位题、模糊题、重复题凑数。</w:t>
      </w:r>
    </w:p>
    <w:p w14:paraId="5950AE57">
      <w:pPr>
        <w:rPr>
          <w:rFonts w:hint="eastAsia" w:ascii="微软雅黑" w:hAnsi="微软雅黑" w:eastAsia="微软雅黑" w:cs="微软雅黑"/>
        </w:rPr>
      </w:pPr>
      <w:r>
        <w:rPr>
          <w:rFonts w:hint="eastAsia" w:ascii="微软雅黑" w:hAnsi="微软雅黑" w:eastAsia="微软雅黑" w:cs="微软雅黑"/>
        </w:rPr>
        <w:t>• 每条选题至少包含：标题、一句话说明、爆款类型、爆款点、核心冲突/反差/好奇点、3秒钩子、开头设计、收尾设计、互动或转化引导、适合平台/形式。</w:t>
      </w:r>
    </w:p>
    <w:p w14:paraId="60C1C467">
      <w:pPr>
        <w:rPr>
          <w:rFonts w:hint="eastAsia" w:ascii="微软雅黑" w:hAnsi="微软雅黑" w:eastAsia="微软雅黑" w:cs="微软雅黑"/>
        </w:rPr>
      </w:pPr>
      <w:r>
        <w:rPr>
          <w:rFonts w:hint="eastAsia" w:ascii="微软雅黑" w:hAnsi="微软雅黑" w:eastAsia="微软雅黑" w:cs="微软雅黑"/>
        </w:rPr>
        <w:t>• 已明确输出当前规划池、替补池与历史记录结构，便于第四阶段文案智能体调用。</w:t>
      </w:r>
    </w:p>
    <w:p w14:paraId="765732D1">
      <w:pPr>
        <w:rPr>
          <w:rFonts w:hint="eastAsia" w:ascii="微软雅黑" w:hAnsi="微软雅黑" w:eastAsia="微软雅黑" w:cs="微软雅黑"/>
        </w:rPr>
      </w:pPr>
      <w:r>
        <w:rPr>
          <w:rFonts w:hint="eastAsia" w:ascii="微软雅黑" w:hAnsi="微软雅黑" w:eastAsia="微软雅黑" w:cs="微软雅黑"/>
        </w:rPr>
        <w:t>• 已为每阶段区分爆款优先、转化优先、形象信任优先或教育优先等不同内容用途。</w:t>
      </w:r>
    </w:p>
    <w:p w14:paraId="6F647061">
      <w:pPr>
        <w:rPr>
          <w:rFonts w:hint="eastAsia" w:ascii="微软雅黑" w:hAnsi="微软雅黑" w:eastAsia="微软雅黑" w:cs="微软雅黑"/>
        </w:rPr>
      </w:pPr>
      <w:r>
        <w:rPr>
          <w:rFonts w:hint="eastAsia" w:ascii="微软雅黑" w:hAnsi="微软雅黑" w:eastAsia="微软雅黑" w:cs="微软雅黑"/>
        </w:rPr>
        <w:t>• 整体结果能直接进入文案智能体，不需要人工重新大规模筛题与补字段。</w:t>
      </w:r>
    </w:p>
    <w:p w14:paraId="2895380A">
      <w:pPr>
        <w:pStyle w:val="5"/>
        <w:rPr>
          <w:rFonts w:hint="eastAsia" w:ascii="微软雅黑" w:hAnsi="微软雅黑" w:eastAsia="微软雅黑" w:cs="微软雅黑"/>
        </w:rPr>
      </w:pPr>
      <w:r>
        <w:rPr>
          <w:rFonts w:hint="eastAsia" w:ascii="微软雅黑" w:hAnsi="微软雅黑" w:eastAsia="微软雅黑" w:cs="微软雅黑"/>
        </w:rPr>
        <w:t>七、动态维护模式交付资格门槛</w:t>
      </w:r>
    </w:p>
    <w:p w14:paraId="19F8317C">
      <w:pPr>
        <w:rPr>
          <w:rFonts w:hint="eastAsia" w:ascii="微软雅黑" w:hAnsi="微软雅黑" w:eastAsia="微软雅黑" w:cs="微软雅黑"/>
        </w:rPr>
      </w:pPr>
      <w:r>
        <w:rPr>
          <w:rFonts w:hint="eastAsia" w:ascii="微软雅黑" w:hAnsi="微软雅黑" w:eastAsia="微软雅黑" w:cs="微软雅黑"/>
        </w:rPr>
        <w:t>• 明确区分新增选题、改写选题、替换选题、已使用选题、归档选题。</w:t>
      </w:r>
    </w:p>
    <w:p w14:paraId="4DBF7D81">
      <w:pPr>
        <w:rPr>
          <w:rFonts w:hint="eastAsia" w:ascii="微软雅黑" w:hAnsi="微软雅黑" w:eastAsia="微软雅黑" w:cs="微软雅黑"/>
        </w:rPr>
      </w:pPr>
      <w:r>
        <w:rPr>
          <w:rFonts w:hint="eastAsia" w:ascii="微软雅黑" w:hAnsi="微软雅黑" w:eastAsia="微软雅黑" w:cs="微软雅黑"/>
        </w:rPr>
        <w:t>• 已使用选题必须从当前规划池移出，但必须保留到历史已用池中，不得永久删除历史记录。</w:t>
      </w:r>
    </w:p>
    <w:p w14:paraId="2B255B3A">
      <w:pPr>
        <w:rPr>
          <w:rFonts w:hint="eastAsia" w:ascii="微软雅黑" w:hAnsi="微软雅黑" w:eastAsia="微软雅黑" w:cs="微软雅黑"/>
        </w:rPr>
      </w:pPr>
      <w:r>
        <w:rPr>
          <w:rFonts w:hint="eastAsia" w:ascii="微软雅黑" w:hAnsi="微软雅黑" w:eastAsia="微软雅黑" w:cs="微软雅黑"/>
        </w:rPr>
        <w:t>• 用户反馈必须写清：来源、作用范围、被影响的阶段、被替换的选题ID、生成的替补题ID。</w:t>
      </w:r>
    </w:p>
    <w:p w14:paraId="208EE100">
      <w:pPr>
        <w:rPr>
          <w:rFonts w:hint="eastAsia" w:ascii="微软雅黑" w:hAnsi="微软雅黑" w:eastAsia="微软雅黑" w:cs="微软雅黑"/>
        </w:rPr>
      </w:pPr>
      <w:r>
        <w:rPr>
          <w:rFonts w:hint="eastAsia" w:ascii="微软雅黑" w:hAnsi="微软雅黑" w:eastAsia="微软雅黑" w:cs="微软雅黑"/>
        </w:rPr>
        <w:t>• 若某阶段可用题量低于安全阈值，系统必须触发补货或给出明确 rerun/补货提示。</w:t>
      </w:r>
    </w:p>
    <w:p w14:paraId="2291930A">
      <w:pPr>
        <w:rPr>
          <w:rFonts w:hint="eastAsia" w:ascii="微软雅黑" w:hAnsi="微软雅黑" w:eastAsia="微软雅黑" w:cs="微软雅黑"/>
        </w:rPr>
      </w:pPr>
      <w:r>
        <w:rPr>
          <w:rFonts w:hint="eastAsia" w:ascii="微软雅黑" w:hAnsi="微软雅黑" w:eastAsia="微软雅黑" w:cs="微软雅黑"/>
        </w:rPr>
        <w:t>• 默认输出 change_log、topic_patch_records、used_topic_sync_log、refill_log，而不是重新生成整份全量规划。</w:t>
      </w:r>
    </w:p>
    <w:p w14:paraId="48E51B63">
      <w:pPr>
        <w:pStyle w:val="5"/>
        <w:rPr>
          <w:rFonts w:hint="eastAsia" w:ascii="微软雅黑" w:hAnsi="微软雅黑" w:eastAsia="微软雅黑" w:cs="微软雅黑"/>
        </w:rPr>
      </w:pPr>
      <w:r>
        <w:rPr>
          <w:rFonts w:hint="eastAsia" w:ascii="微软雅黑" w:hAnsi="微软雅黑" w:eastAsia="微软雅黑" w:cs="微软雅黑"/>
        </w:rPr>
        <w:t>八、首次详细规划模式 100 分评分模型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6"/>
        <w:gridCol w:w="2436"/>
        <w:gridCol w:w="2436"/>
        <w:gridCol w:w="2436"/>
      </w:tblGrid>
      <w:tr w14:paraId="4CF6B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348B85B2">
            <w:pPr>
              <w:rPr>
                <w:rFonts w:hint="eastAsia" w:ascii="微软雅黑" w:hAnsi="微软雅黑" w:eastAsia="微软雅黑" w:cs="微软雅黑"/>
              </w:rPr>
            </w:pPr>
            <w:r>
              <w:rPr>
                <w:rFonts w:hint="eastAsia" w:ascii="微软雅黑" w:hAnsi="微软雅黑" w:eastAsia="微软雅黑" w:cs="微软雅黑"/>
              </w:rPr>
              <w:t>维度</w:t>
            </w:r>
          </w:p>
        </w:tc>
        <w:tc>
          <w:tcPr>
            <w:tcW w:w="2436" w:type="dxa"/>
          </w:tcPr>
          <w:p w14:paraId="408A6720">
            <w:pPr>
              <w:rPr>
                <w:rFonts w:hint="eastAsia" w:ascii="微软雅黑" w:hAnsi="微软雅黑" w:eastAsia="微软雅黑" w:cs="微软雅黑"/>
              </w:rPr>
            </w:pPr>
            <w:r>
              <w:rPr>
                <w:rFonts w:hint="eastAsia" w:ascii="微软雅黑" w:hAnsi="微软雅黑" w:eastAsia="微软雅黑" w:cs="微软雅黑"/>
              </w:rPr>
              <w:t>定义</w:t>
            </w:r>
          </w:p>
        </w:tc>
        <w:tc>
          <w:tcPr>
            <w:tcW w:w="2436" w:type="dxa"/>
          </w:tcPr>
          <w:p w14:paraId="5146D105">
            <w:pPr>
              <w:rPr>
                <w:rFonts w:hint="eastAsia" w:ascii="微软雅黑" w:hAnsi="微软雅黑" w:eastAsia="微软雅黑" w:cs="微软雅黑"/>
              </w:rPr>
            </w:pPr>
            <w:r>
              <w:rPr>
                <w:rFonts w:hint="eastAsia" w:ascii="微软雅黑" w:hAnsi="微软雅黑" w:eastAsia="微软雅黑" w:cs="微软雅黑"/>
              </w:rPr>
              <w:t>分值</w:t>
            </w:r>
          </w:p>
        </w:tc>
        <w:tc>
          <w:tcPr>
            <w:tcW w:w="2436" w:type="dxa"/>
          </w:tcPr>
          <w:p w14:paraId="45D2AF04">
            <w:pPr>
              <w:rPr>
                <w:rFonts w:hint="eastAsia" w:ascii="微软雅黑" w:hAnsi="微软雅黑" w:eastAsia="微软雅黑" w:cs="微软雅黑"/>
              </w:rPr>
            </w:pPr>
            <w:r>
              <w:rPr>
                <w:rFonts w:hint="eastAsia" w:ascii="微软雅黑" w:hAnsi="微软雅黑" w:eastAsia="微软雅黑" w:cs="微软雅黑"/>
              </w:rPr>
              <w:t>最低门槛</w:t>
            </w:r>
          </w:p>
        </w:tc>
      </w:tr>
      <w:tr w14:paraId="325E7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4A3DABF2">
            <w:pPr>
              <w:rPr>
                <w:rFonts w:hint="eastAsia" w:ascii="微软雅黑" w:hAnsi="微软雅黑" w:eastAsia="微软雅黑" w:cs="微软雅黑"/>
              </w:rPr>
            </w:pPr>
            <w:r>
              <w:rPr>
                <w:rFonts w:hint="eastAsia" w:ascii="微软雅黑" w:hAnsi="微软雅黑" w:eastAsia="微软雅黑" w:cs="微软雅黑"/>
              </w:rPr>
              <w:t>A. 路线与阶段一致性</w:t>
            </w:r>
          </w:p>
        </w:tc>
        <w:tc>
          <w:tcPr>
            <w:tcW w:w="2436" w:type="dxa"/>
          </w:tcPr>
          <w:p w14:paraId="078919A5">
            <w:pPr>
              <w:rPr>
                <w:rFonts w:hint="eastAsia" w:ascii="微软雅黑" w:hAnsi="微软雅黑" w:eastAsia="微软雅黑" w:cs="微软雅黑"/>
              </w:rPr>
            </w:pPr>
            <w:r>
              <w:rPr>
                <w:rFonts w:hint="eastAsia" w:ascii="微软雅黑" w:hAnsi="微软雅黑" w:eastAsia="微软雅黑" w:cs="微软雅黑"/>
              </w:rPr>
              <w:t>是否严格服从第二阶段主路线、阶段目标和用户画像。</w:t>
            </w:r>
          </w:p>
        </w:tc>
        <w:tc>
          <w:tcPr>
            <w:tcW w:w="2436" w:type="dxa"/>
          </w:tcPr>
          <w:p w14:paraId="50F35A37">
            <w:pPr>
              <w:rPr>
                <w:rFonts w:hint="eastAsia" w:ascii="微软雅黑" w:hAnsi="微软雅黑" w:eastAsia="微软雅黑" w:cs="微软雅黑"/>
              </w:rPr>
            </w:pPr>
            <w:r>
              <w:rPr>
                <w:rFonts w:hint="eastAsia" w:ascii="微软雅黑" w:hAnsi="微软雅黑" w:eastAsia="微软雅黑" w:cs="微软雅黑"/>
              </w:rPr>
              <w:t>15</w:t>
            </w:r>
          </w:p>
        </w:tc>
        <w:tc>
          <w:tcPr>
            <w:tcW w:w="2436" w:type="dxa"/>
          </w:tcPr>
          <w:p w14:paraId="228C2AC4">
            <w:pPr>
              <w:rPr>
                <w:rFonts w:hint="eastAsia" w:ascii="微软雅黑" w:hAnsi="微软雅黑" w:eastAsia="微软雅黑" w:cs="微软雅黑"/>
              </w:rPr>
            </w:pPr>
            <w:r>
              <w:rPr>
                <w:rFonts w:hint="eastAsia" w:ascii="微软雅黑" w:hAnsi="微软雅黑" w:eastAsia="微软雅黑" w:cs="微软雅黑"/>
              </w:rPr>
              <w:t>≥10</w:t>
            </w:r>
          </w:p>
        </w:tc>
      </w:tr>
      <w:tr w14:paraId="74486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5D73124A">
            <w:pPr>
              <w:rPr>
                <w:rFonts w:hint="eastAsia" w:ascii="微软雅黑" w:hAnsi="微软雅黑" w:eastAsia="微软雅黑" w:cs="微软雅黑"/>
              </w:rPr>
            </w:pPr>
            <w:r>
              <w:rPr>
                <w:rFonts w:hint="eastAsia" w:ascii="微软雅黑" w:hAnsi="微软雅黑" w:eastAsia="微软雅黑" w:cs="微软雅黑"/>
              </w:rPr>
              <w:t>B. 单题结构完整度</w:t>
            </w:r>
          </w:p>
        </w:tc>
        <w:tc>
          <w:tcPr>
            <w:tcW w:w="2436" w:type="dxa"/>
          </w:tcPr>
          <w:p w14:paraId="64F40FDE">
            <w:pPr>
              <w:rPr>
                <w:rFonts w:hint="eastAsia" w:ascii="微软雅黑" w:hAnsi="微软雅黑" w:eastAsia="微软雅黑" w:cs="微软雅黑"/>
              </w:rPr>
            </w:pPr>
            <w:r>
              <w:rPr>
                <w:rFonts w:hint="eastAsia" w:ascii="微软雅黑" w:hAnsi="微软雅黑" w:eastAsia="微软雅黑" w:cs="微软雅黑"/>
              </w:rPr>
              <w:t>每条选题字段是否齐全、可直接供文案智能体使用。</w:t>
            </w:r>
          </w:p>
        </w:tc>
        <w:tc>
          <w:tcPr>
            <w:tcW w:w="2436" w:type="dxa"/>
          </w:tcPr>
          <w:p w14:paraId="426CD34B">
            <w:pPr>
              <w:rPr>
                <w:rFonts w:hint="eastAsia" w:ascii="微软雅黑" w:hAnsi="微软雅黑" w:eastAsia="微软雅黑" w:cs="微软雅黑"/>
              </w:rPr>
            </w:pPr>
            <w:r>
              <w:rPr>
                <w:rFonts w:hint="eastAsia" w:ascii="微软雅黑" w:hAnsi="微软雅黑" w:eastAsia="微软雅黑" w:cs="微软雅黑"/>
              </w:rPr>
              <w:t>15</w:t>
            </w:r>
          </w:p>
        </w:tc>
        <w:tc>
          <w:tcPr>
            <w:tcW w:w="2436" w:type="dxa"/>
          </w:tcPr>
          <w:p w14:paraId="78B50D1A">
            <w:pPr>
              <w:rPr>
                <w:rFonts w:hint="eastAsia" w:ascii="微软雅黑" w:hAnsi="微软雅黑" w:eastAsia="微软雅黑" w:cs="微软雅黑"/>
              </w:rPr>
            </w:pPr>
            <w:r>
              <w:rPr>
                <w:rFonts w:hint="eastAsia" w:ascii="微软雅黑" w:hAnsi="微软雅黑" w:eastAsia="微软雅黑" w:cs="微软雅黑"/>
              </w:rPr>
              <w:t>≥10</w:t>
            </w:r>
          </w:p>
        </w:tc>
      </w:tr>
      <w:tr w14:paraId="43961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677A6DFB">
            <w:pPr>
              <w:rPr>
                <w:rFonts w:hint="eastAsia" w:ascii="微软雅黑" w:hAnsi="微软雅黑" w:eastAsia="微软雅黑" w:cs="微软雅黑"/>
              </w:rPr>
            </w:pPr>
            <w:r>
              <w:rPr>
                <w:rFonts w:hint="eastAsia" w:ascii="微软雅黑" w:hAnsi="微软雅黑" w:eastAsia="微软雅黑" w:cs="微软雅黑"/>
              </w:rPr>
              <w:t>C. 差异化与像本人程度</w:t>
            </w:r>
          </w:p>
        </w:tc>
        <w:tc>
          <w:tcPr>
            <w:tcW w:w="2436" w:type="dxa"/>
          </w:tcPr>
          <w:p w14:paraId="1A69605A">
            <w:pPr>
              <w:rPr>
                <w:rFonts w:hint="eastAsia" w:ascii="微软雅黑" w:hAnsi="微软雅黑" w:eastAsia="微软雅黑" w:cs="微软雅黑"/>
              </w:rPr>
            </w:pPr>
            <w:r>
              <w:rPr>
                <w:rFonts w:hint="eastAsia" w:ascii="微软雅黑" w:hAnsi="微软雅黑" w:eastAsia="微软雅黑" w:cs="微软雅黑"/>
              </w:rPr>
              <w:t>是否像用户本人、像其业务、像其表达，而非通用模板。</w:t>
            </w:r>
          </w:p>
        </w:tc>
        <w:tc>
          <w:tcPr>
            <w:tcW w:w="2436" w:type="dxa"/>
          </w:tcPr>
          <w:p w14:paraId="419CB96E">
            <w:pPr>
              <w:rPr>
                <w:rFonts w:hint="eastAsia" w:ascii="微软雅黑" w:hAnsi="微软雅黑" w:eastAsia="微软雅黑" w:cs="微软雅黑"/>
              </w:rPr>
            </w:pPr>
            <w:r>
              <w:rPr>
                <w:rFonts w:hint="eastAsia" w:ascii="微软雅黑" w:hAnsi="微软雅黑" w:eastAsia="微软雅黑" w:cs="微软雅黑"/>
              </w:rPr>
              <w:t>12</w:t>
            </w:r>
          </w:p>
        </w:tc>
        <w:tc>
          <w:tcPr>
            <w:tcW w:w="2436" w:type="dxa"/>
          </w:tcPr>
          <w:p w14:paraId="173CA753">
            <w:pPr>
              <w:rPr>
                <w:rFonts w:hint="eastAsia" w:ascii="微软雅黑" w:hAnsi="微软雅黑" w:eastAsia="微软雅黑" w:cs="微软雅黑"/>
              </w:rPr>
            </w:pPr>
            <w:r>
              <w:rPr>
                <w:rFonts w:hint="eastAsia" w:ascii="微软雅黑" w:hAnsi="微软雅黑" w:eastAsia="微软雅黑" w:cs="微软雅黑"/>
              </w:rPr>
              <w:t>≥8</w:t>
            </w:r>
          </w:p>
        </w:tc>
      </w:tr>
      <w:tr w14:paraId="55B30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537F3A82">
            <w:pPr>
              <w:rPr>
                <w:rFonts w:hint="eastAsia" w:ascii="微软雅黑" w:hAnsi="微软雅黑" w:eastAsia="微软雅黑" w:cs="微软雅黑"/>
              </w:rPr>
            </w:pPr>
            <w:r>
              <w:rPr>
                <w:rFonts w:hint="eastAsia" w:ascii="微软雅黑" w:hAnsi="微软雅黑" w:eastAsia="微软雅黑" w:cs="微软雅黑"/>
              </w:rPr>
              <w:t>D. 爆款设计质量</w:t>
            </w:r>
          </w:p>
        </w:tc>
        <w:tc>
          <w:tcPr>
            <w:tcW w:w="2436" w:type="dxa"/>
          </w:tcPr>
          <w:p w14:paraId="62A253D1">
            <w:pPr>
              <w:rPr>
                <w:rFonts w:hint="eastAsia" w:ascii="微软雅黑" w:hAnsi="微软雅黑" w:eastAsia="微软雅黑" w:cs="微软雅黑"/>
              </w:rPr>
            </w:pPr>
            <w:r>
              <w:rPr>
                <w:rFonts w:hint="eastAsia" w:ascii="微软雅黑" w:hAnsi="微软雅黑" w:eastAsia="微软雅黑" w:cs="微软雅黑"/>
              </w:rPr>
              <w:t>爆款类型、爆款点、钩子、开头与收尾是否成立。</w:t>
            </w:r>
          </w:p>
        </w:tc>
        <w:tc>
          <w:tcPr>
            <w:tcW w:w="2436" w:type="dxa"/>
          </w:tcPr>
          <w:p w14:paraId="4A9DE0F0">
            <w:pPr>
              <w:rPr>
                <w:rFonts w:hint="eastAsia" w:ascii="微软雅黑" w:hAnsi="微软雅黑" w:eastAsia="微软雅黑" w:cs="微软雅黑"/>
              </w:rPr>
            </w:pPr>
            <w:r>
              <w:rPr>
                <w:rFonts w:hint="eastAsia" w:ascii="微软雅黑" w:hAnsi="微软雅黑" w:eastAsia="微软雅黑" w:cs="微软雅黑"/>
              </w:rPr>
              <w:t>10</w:t>
            </w:r>
          </w:p>
        </w:tc>
        <w:tc>
          <w:tcPr>
            <w:tcW w:w="2436" w:type="dxa"/>
          </w:tcPr>
          <w:p w14:paraId="247F5361">
            <w:pPr>
              <w:rPr>
                <w:rFonts w:hint="eastAsia" w:ascii="微软雅黑" w:hAnsi="微软雅黑" w:eastAsia="微软雅黑" w:cs="微软雅黑"/>
              </w:rPr>
            </w:pPr>
            <w:r>
              <w:rPr>
                <w:rFonts w:hint="eastAsia" w:ascii="微软雅黑" w:hAnsi="微软雅黑" w:eastAsia="微软雅黑" w:cs="微软雅黑"/>
              </w:rPr>
              <w:t>≥7</w:t>
            </w:r>
          </w:p>
        </w:tc>
      </w:tr>
      <w:tr w14:paraId="470A3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0F104A96">
            <w:pPr>
              <w:rPr>
                <w:rFonts w:hint="eastAsia" w:ascii="微软雅黑" w:hAnsi="微软雅黑" w:eastAsia="微软雅黑" w:cs="微软雅黑"/>
              </w:rPr>
            </w:pPr>
            <w:r>
              <w:rPr>
                <w:rFonts w:hint="eastAsia" w:ascii="微软雅黑" w:hAnsi="微软雅黑" w:eastAsia="微软雅黑" w:cs="微软雅黑"/>
              </w:rPr>
              <w:t>E. 去重与多样性</w:t>
            </w:r>
          </w:p>
        </w:tc>
        <w:tc>
          <w:tcPr>
            <w:tcW w:w="2436" w:type="dxa"/>
          </w:tcPr>
          <w:p w14:paraId="234BC0BB">
            <w:pPr>
              <w:rPr>
                <w:rFonts w:hint="eastAsia" w:ascii="微软雅黑" w:hAnsi="微软雅黑" w:eastAsia="微软雅黑" w:cs="微软雅黑"/>
              </w:rPr>
            </w:pPr>
            <w:r>
              <w:rPr>
                <w:rFonts w:hint="eastAsia" w:ascii="微软雅黑" w:hAnsi="微软雅黑" w:eastAsia="微软雅黑" w:cs="微软雅黑"/>
              </w:rPr>
              <w:t>同阶段选题是否足够分散、避免换词同题。</w:t>
            </w:r>
          </w:p>
        </w:tc>
        <w:tc>
          <w:tcPr>
            <w:tcW w:w="2436" w:type="dxa"/>
          </w:tcPr>
          <w:p w14:paraId="2B305095">
            <w:pPr>
              <w:rPr>
                <w:rFonts w:hint="eastAsia" w:ascii="微软雅黑" w:hAnsi="微软雅黑" w:eastAsia="微软雅黑" w:cs="微软雅黑"/>
              </w:rPr>
            </w:pPr>
            <w:r>
              <w:rPr>
                <w:rFonts w:hint="eastAsia" w:ascii="微软雅黑" w:hAnsi="微软雅黑" w:eastAsia="微软雅黑" w:cs="微软雅黑"/>
              </w:rPr>
              <w:t>10</w:t>
            </w:r>
          </w:p>
        </w:tc>
        <w:tc>
          <w:tcPr>
            <w:tcW w:w="2436" w:type="dxa"/>
          </w:tcPr>
          <w:p w14:paraId="6FCD2F77">
            <w:pPr>
              <w:rPr>
                <w:rFonts w:hint="eastAsia" w:ascii="微软雅黑" w:hAnsi="微软雅黑" w:eastAsia="微软雅黑" w:cs="微软雅黑"/>
              </w:rPr>
            </w:pPr>
            <w:r>
              <w:rPr>
                <w:rFonts w:hint="eastAsia" w:ascii="微软雅黑" w:hAnsi="微软雅黑" w:eastAsia="微软雅黑" w:cs="微软雅黑"/>
              </w:rPr>
              <w:t>≥7</w:t>
            </w:r>
          </w:p>
        </w:tc>
      </w:tr>
      <w:tr w14:paraId="1B4B1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29AF3875">
            <w:pPr>
              <w:rPr>
                <w:rFonts w:hint="eastAsia" w:ascii="微软雅黑" w:hAnsi="微软雅黑" w:eastAsia="微软雅黑" w:cs="微软雅黑"/>
              </w:rPr>
            </w:pPr>
            <w:r>
              <w:rPr>
                <w:rFonts w:hint="eastAsia" w:ascii="微软雅黑" w:hAnsi="微软雅黑" w:eastAsia="微软雅黑" w:cs="微软雅黑"/>
              </w:rPr>
              <w:t>F. 阶段覆盖度</w:t>
            </w:r>
          </w:p>
        </w:tc>
        <w:tc>
          <w:tcPr>
            <w:tcW w:w="2436" w:type="dxa"/>
          </w:tcPr>
          <w:p w14:paraId="22F49060">
            <w:pPr>
              <w:rPr>
                <w:rFonts w:hint="eastAsia" w:ascii="微软雅黑" w:hAnsi="微软雅黑" w:eastAsia="微软雅黑" w:cs="微软雅黑"/>
              </w:rPr>
            </w:pPr>
            <w:r>
              <w:rPr>
                <w:rFonts w:hint="eastAsia" w:ascii="微软雅黑" w:hAnsi="微软雅黑" w:eastAsia="微软雅黑" w:cs="微软雅黑"/>
              </w:rPr>
              <w:t>每阶段是否都达到30条且结构均衡。</w:t>
            </w:r>
          </w:p>
        </w:tc>
        <w:tc>
          <w:tcPr>
            <w:tcW w:w="2436" w:type="dxa"/>
          </w:tcPr>
          <w:p w14:paraId="6141CF76">
            <w:pPr>
              <w:rPr>
                <w:rFonts w:hint="eastAsia" w:ascii="微软雅黑" w:hAnsi="微软雅黑" w:eastAsia="微软雅黑" w:cs="微软雅黑"/>
              </w:rPr>
            </w:pPr>
            <w:r>
              <w:rPr>
                <w:rFonts w:hint="eastAsia" w:ascii="微软雅黑" w:hAnsi="微软雅黑" w:eastAsia="微软雅黑" w:cs="微软雅黑"/>
              </w:rPr>
              <w:t>10</w:t>
            </w:r>
          </w:p>
        </w:tc>
        <w:tc>
          <w:tcPr>
            <w:tcW w:w="2436" w:type="dxa"/>
          </w:tcPr>
          <w:p w14:paraId="7DA00E17">
            <w:pPr>
              <w:rPr>
                <w:rFonts w:hint="eastAsia" w:ascii="微软雅黑" w:hAnsi="微软雅黑" w:eastAsia="微软雅黑" w:cs="微软雅黑"/>
              </w:rPr>
            </w:pPr>
            <w:r>
              <w:rPr>
                <w:rFonts w:hint="eastAsia" w:ascii="微软雅黑" w:hAnsi="微软雅黑" w:eastAsia="微软雅黑" w:cs="微软雅黑"/>
              </w:rPr>
              <w:t>≥7</w:t>
            </w:r>
          </w:p>
        </w:tc>
      </w:tr>
      <w:tr w14:paraId="278D7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06C740E8">
            <w:pPr>
              <w:rPr>
                <w:rFonts w:hint="eastAsia" w:ascii="微软雅黑" w:hAnsi="微软雅黑" w:eastAsia="微软雅黑" w:cs="微软雅黑"/>
              </w:rPr>
            </w:pPr>
            <w:r>
              <w:rPr>
                <w:rFonts w:hint="eastAsia" w:ascii="微软雅黑" w:hAnsi="微软雅黑" w:eastAsia="微软雅黑" w:cs="微软雅黑"/>
              </w:rPr>
              <w:t>G. 下游可用性</w:t>
            </w:r>
          </w:p>
        </w:tc>
        <w:tc>
          <w:tcPr>
            <w:tcW w:w="2436" w:type="dxa"/>
          </w:tcPr>
          <w:p w14:paraId="69C1B67E">
            <w:pPr>
              <w:rPr>
                <w:rFonts w:hint="eastAsia" w:ascii="微软雅黑" w:hAnsi="微软雅黑" w:eastAsia="微软雅黑" w:cs="微软雅黑"/>
              </w:rPr>
            </w:pPr>
            <w:r>
              <w:rPr>
                <w:rFonts w:hint="eastAsia" w:ascii="微软雅黑" w:hAnsi="微软雅黑" w:eastAsia="微软雅黑" w:cs="微软雅黑"/>
              </w:rPr>
              <w:t>是否可直接被文案智能体和交付团队调用。</w:t>
            </w:r>
          </w:p>
        </w:tc>
        <w:tc>
          <w:tcPr>
            <w:tcW w:w="2436" w:type="dxa"/>
          </w:tcPr>
          <w:p w14:paraId="34EEABE6">
            <w:pPr>
              <w:rPr>
                <w:rFonts w:hint="eastAsia" w:ascii="微软雅黑" w:hAnsi="微软雅黑" w:eastAsia="微软雅黑" w:cs="微软雅黑"/>
              </w:rPr>
            </w:pPr>
            <w:r>
              <w:rPr>
                <w:rFonts w:hint="eastAsia" w:ascii="微软雅黑" w:hAnsi="微软雅黑" w:eastAsia="微软雅黑" w:cs="微软雅黑"/>
              </w:rPr>
              <w:t>10</w:t>
            </w:r>
          </w:p>
        </w:tc>
        <w:tc>
          <w:tcPr>
            <w:tcW w:w="2436" w:type="dxa"/>
          </w:tcPr>
          <w:p w14:paraId="69930627">
            <w:pPr>
              <w:rPr>
                <w:rFonts w:hint="eastAsia" w:ascii="微软雅黑" w:hAnsi="微软雅黑" w:eastAsia="微软雅黑" w:cs="微软雅黑"/>
              </w:rPr>
            </w:pPr>
            <w:r>
              <w:rPr>
                <w:rFonts w:hint="eastAsia" w:ascii="微软雅黑" w:hAnsi="微软雅黑" w:eastAsia="微软雅黑" w:cs="微软雅黑"/>
              </w:rPr>
              <w:t>≥7</w:t>
            </w:r>
          </w:p>
        </w:tc>
      </w:tr>
      <w:tr w14:paraId="37DF0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53C13CDC">
            <w:pPr>
              <w:rPr>
                <w:rFonts w:hint="eastAsia" w:ascii="微软雅黑" w:hAnsi="微软雅黑" w:eastAsia="微软雅黑" w:cs="微软雅黑"/>
              </w:rPr>
            </w:pPr>
            <w:r>
              <w:rPr>
                <w:rFonts w:hint="eastAsia" w:ascii="微软雅黑" w:hAnsi="微软雅黑" w:eastAsia="微软雅黑" w:cs="微软雅黑"/>
              </w:rPr>
              <w:t>H. 题池设计质量</w:t>
            </w:r>
          </w:p>
        </w:tc>
        <w:tc>
          <w:tcPr>
            <w:tcW w:w="2436" w:type="dxa"/>
          </w:tcPr>
          <w:p w14:paraId="7BB467AA">
            <w:pPr>
              <w:rPr>
                <w:rFonts w:hint="eastAsia" w:ascii="微软雅黑" w:hAnsi="微软雅黑" w:eastAsia="微软雅黑" w:cs="微软雅黑"/>
              </w:rPr>
            </w:pPr>
            <w:r>
              <w:rPr>
                <w:rFonts w:hint="eastAsia" w:ascii="微软雅黑" w:hAnsi="微软雅黑" w:eastAsia="微软雅黑" w:cs="微软雅黑"/>
              </w:rPr>
              <w:t>当前规划池、替补池、已用池设计是否清晰。</w:t>
            </w:r>
          </w:p>
        </w:tc>
        <w:tc>
          <w:tcPr>
            <w:tcW w:w="2436" w:type="dxa"/>
          </w:tcPr>
          <w:p w14:paraId="3F9EAFD2">
            <w:pPr>
              <w:rPr>
                <w:rFonts w:hint="eastAsia" w:ascii="微软雅黑" w:hAnsi="微软雅黑" w:eastAsia="微软雅黑" w:cs="微软雅黑"/>
              </w:rPr>
            </w:pPr>
            <w:r>
              <w:rPr>
                <w:rFonts w:hint="eastAsia" w:ascii="微软雅黑" w:hAnsi="微软雅黑" w:eastAsia="微软雅黑" w:cs="微软雅黑"/>
              </w:rPr>
              <w:t>8</w:t>
            </w:r>
          </w:p>
        </w:tc>
        <w:tc>
          <w:tcPr>
            <w:tcW w:w="2436" w:type="dxa"/>
          </w:tcPr>
          <w:p w14:paraId="4925BF48">
            <w:pPr>
              <w:rPr>
                <w:rFonts w:hint="eastAsia" w:ascii="微软雅黑" w:hAnsi="微软雅黑" w:eastAsia="微软雅黑" w:cs="微软雅黑"/>
              </w:rPr>
            </w:pPr>
            <w:r>
              <w:rPr>
                <w:rFonts w:hint="eastAsia" w:ascii="微软雅黑" w:hAnsi="微软雅黑" w:eastAsia="微软雅黑" w:cs="微软雅黑"/>
              </w:rPr>
              <w:t>≥5</w:t>
            </w:r>
          </w:p>
        </w:tc>
      </w:tr>
      <w:tr w14:paraId="7A082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7A989D91">
            <w:pPr>
              <w:rPr>
                <w:rFonts w:hint="eastAsia" w:ascii="微软雅黑" w:hAnsi="微软雅黑" w:eastAsia="微软雅黑" w:cs="微软雅黑"/>
              </w:rPr>
            </w:pPr>
            <w:r>
              <w:rPr>
                <w:rFonts w:hint="eastAsia" w:ascii="微软雅黑" w:hAnsi="微软雅黑" w:eastAsia="微软雅黑" w:cs="微软雅黑"/>
              </w:rPr>
              <w:t>I. 优先级与排序</w:t>
            </w:r>
          </w:p>
        </w:tc>
        <w:tc>
          <w:tcPr>
            <w:tcW w:w="2436" w:type="dxa"/>
          </w:tcPr>
          <w:p w14:paraId="3E380821">
            <w:pPr>
              <w:rPr>
                <w:rFonts w:hint="eastAsia" w:ascii="微软雅黑" w:hAnsi="微软雅黑" w:eastAsia="微软雅黑" w:cs="微软雅黑"/>
              </w:rPr>
            </w:pPr>
            <w:r>
              <w:rPr>
                <w:rFonts w:hint="eastAsia" w:ascii="微软雅黑" w:hAnsi="微软雅黑" w:eastAsia="微软雅黑" w:cs="微软雅黑"/>
              </w:rPr>
              <w:t>是否清楚区分爆款优先、转化优先、教育优先等。</w:t>
            </w:r>
          </w:p>
        </w:tc>
        <w:tc>
          <w:tcPr>
            <w:tcW w:w="2436" w:type="dxa"/>
          </w:tcPr>
          <w:p w14:paraId="52EC5F41">
            <w:pPr>
              <w:rPr>
                <w:rFonts w:hint="eastAsia" w:ascii="微软雅黑" w:hAnsi="微软雅黑" w:eastAsia="微软雅黑" w:cs="微软雅黑"/>
              </w:rPr>
            </w:pPr>
            <w:r>
              <w:rPr>
                <w:rFonts w:hint="eastAsia" w:ascii="微软雅黑" w:hAnsi="微软雅黑" w:eastAsia="微软雅黑" w:cs="微软雅黑"/>
              </w:rPr>
              <w:t>5</w:t>
            </w:r>
          </w:p>
        </w:tc>
        <w:tc>
          <w:tcPr>
            <w:tcW w:w="2436" w:type="dxa"/>
          </w:tcPr>
          <w:p w14:paraId="38773346">
            <w:pPr>
              <w:rPr>
                <w:rFonts w:hint="eastAsia" w:ascii="微软雅黑" w:hAnsi="微软雅黑" w:eastAsia="微软雅黑" w:cs="微软雅黑"/>
              </w:rPr>
            </w:pPr>
            <w:r>
              <w:rPr>
                <w:rFonts w:hint="eastAsia" w:ascii="微软雅黑" w:hAnsi="微软雅黑" w:eastAsia="微软雅黑" w:cs="微软雅黑"/>
              </w:rPr>
              <w:t>≥3</w:t>
            </w:r>
          </w:p>
        </w:tc>
      </w:tr>
      <w:tr w14:paraId="489FB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44C67EF3">
            <w:pPr>
              <w:rPr>
                <w:rFonts w:hint="eastAsia" w:ascii="微软雅黑" w:hAnsi="微软雅黑" w:eastAsia="微软雅黑" w:cs="微软雅黑"/>
              </w:rPr>
            </w:pPr>
            <w:r>
              <w:rPr>
                <w:rFonts w:hint="eastAsia" w:ascii="微软雅黑" w:hAnsi="微软雅黑" w:eastAsia="微软雅黑" w:cs="微软雅黑"/>
              </w:rPr>
              <w:t>J. 风险与边界控制</w:t>
            </w:r>
          </w:p>
        </w:tc>
        <w:tc>
          <w:tcPr>
            <w:tcW w:w="2436" w:type="dxa"/>
          </w:tcPr>
          <w:p w14:paraId="3AAF82C4">
            <w:pPr>
              <w:rPr>
                <w:rFonts w:hint="eastAsia" w:ascii="微软雅黑" w:hAnsi="微软雅黑" w:eastAsia="微软雅黑" w:cs="微软雅黑"/>
              </w:rPr>
            </w:pPr>
            <w:r>
              <w:rPr>
                <w:rFonts w:hint="eastAsia" w:ascii="微软雅黑" w:hAnsi="微软雅黑" w:eastAsia="微软雅黑" w:cs="微软雅黑"/>
              </w:rPr>
              <w:t>是否识别敏感、不适合讲、已讲过、容易撞车的题。</w:t>
            </w:r>
          </w:p>
        </w:tc>
        <w:tc>
          <w:tcPr>
            <w:tcW w:w="2436" w:type="dxa"/>
          </w:tcPr>
          <w:p w14:paraId="640A1250">
            <w:pPr>
              <w:rPr>
                <w:rFonts w:hint="eastAsia" w:ascii="微软雅黑" w:hAnsi="微软雅黑" w:eastAsia="微软雅黑" w:cs="微软雅黑"/>
              </w:rPr>
            </w:pPr>
            <w:r>
              <w:rPr>
                <w:rFonts w:hint="eastAsia" w:ascii="微软雅黑" w:hAnsi="微软雅黑" w:eastAsia="微软雅黑" w:cs="微软雅黑"/>
              </w:rPr>
              <w:t>5</w:t>
            </w:r>
          </w:p>
        </w:tc>
        <w:tc>
          <w:tcPr>
            <w:tcW w:w="2436" w:type="dxa"/>
          </w:tcPr>
          <w:p w14:paraId="1642652B">
            <w:pPr>
              <w:rPr>
                <w:rFonts w:hint="eastAsia" w:ascii="微软雅黑" w:hAnsi="微软雅黑" w:eastAsia="微软雅黑" w:cs="微软雅黑"/>
              </w:rPr>
            </w:pPr>
            <w:r>
              <w:rPr>
                <w:rFonts w:hint="eastAsia" w:ascii="微软雅黑" w:hAnsi="微软雅黑" w:eastAsia="微软雅黑" w:cs="微软雅黑"/>
              </w:rPr>
              <w:t>≥3</w:t>
            </w:r>
          </w:p>
        </w:tc>
      </w:tr>
    </w:tbl>
    <w:p w14:paraId="66521DF7">
      <w:pPr>
        <w:rPr>
          <w:rFonts w:hint="eastAsia" w:ascii="微软雅黑" w:hAnsi="微软雅黑" w:eastAsia="微软雅黑" w:cs="微软雅黑"/>
        </w:rPr>
      </w:pPr>
    </w:p>
    <w:p w14:paraId="792CC8BD">
      <w:pPr>
        <w:rPr>
          <w:rFonts w:hint="eastAsia" w:ascii="微软雅黑" w:hAnsi="微软雅黑" w:eastAsia="微软雅黑" w:cs="微软雅黑"/>
        </w:rPr>
      </w:pPr>
      <w:r>
        <w:rPr>
          <w:rFonts w:hint="eastAsia" w:ascii="微软雅黑" w:hAnsi="微软雅黑" w:eastAsia="微软雅黑" w:cs="微软雅黑"/>
        </w:rPr>
        <w:t>放行建议：90–100 直接放行；80–89 可放行但需保留修订记录；70–79 需完整修订后复检；70 以下不建议放行，应继续生成或局部重建。</w:t>
      </w:r>
    </w:p>
    <w:p w14:paraId="38386CD6">
      <w:pPr>
        <w:pStyle w:val="5"/>
        <w:rPr>
          <w:rFonts w:hint="eastAsia" w:ascii="微软雅黑" w:hAnsi="微软雅黑" w:eastAsia="微软雅黑" w:cs="微软雅黑"/>
        </w:rPr>
      </w:pPr>
      <w:r>
        <w:rPr>
          <w:rFonts w:hint="eastAsia" w:ascii="微软雅黑" w:hAnsi="微软雅黑" w:eastAsia="微软雅黑" w:cs="微软雅黑"/>
        </w:rPr>
        <w:t>九、动态维护模式 60 分评分模型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6"/>
        <w:gridCol w:w="2436"/>
        <w:gridCol w:w="2436"/>
        <w:gridCol w:w="2436"/>
      </w:tblGrid>
      <w:tr w14:paraId="71E80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3DA2222D">
            <w:pPr>
              <w:rPr>
                <w:rFonts w:hint="eastAsia" w:ascii="微软雅黑" w:hAnsi="微软雅黑" w:eastAsia="微软雅黑" w:cs="微软雅黑"/>
              </w:rPr>
            </w:pPr>
            <w:r>
              <w:rPr>
                <w:rFonts w:hint="eastAsia" w:ascii="微软雅黑" w:hAnsi="微软雅黑" w:eastAsia="微软雅黑" w:cs="微软雅黑"/>
              </w:rPr>
              <w:t>维度</w:t>
            </w:r>
          </w:p>
        </w:tc>
        <w:tc>
          <w:tcPr>
            <w:tcW w:w="2436" w:type="dxa"/>
          </w:tcPr>
          <w:p w14:paraId="5DEF96B1">
            <w:pPr>
              <w:rPr>
                <w:rFonts w:hint="eastAsia" w:ascii="微软雅黑" w:hAnsi="微软雅黑" w:eastAsia="微软雅黑" w:cs="微软雅黑"/>
              </w:rPr>
            </w:pPr>
            <w:r>
              <w:rPr>
                <w:rFonts w:hint="eastAsia" w:ascii="微软雅黑" w:hAnsi="微软雅黑" w:eastAsia="微软雅黑" w:cs="微软雅黑"/>
              </w:rPr>
              <w:t>定义</w:t>
            </w:r>
          </w:p>
        </w:tc>
        <w:tc>
          <w:tcPr>
            <w:tcW w:w="2436" w:type="dxa"/>
          </w:tcPr>
          <w:p w14:paraId="2121BF86">
            <w:pPr>
              <w:rPr>
                <w:rFonts w:hint="eastAsia" w:ascii="微软雅黑" w:hAnsi="微软雅黑" w:eastAsia="微软雅黑" w:cs="微软雅黑"/>
              </w:rPr>
            </w:pPr>
            <w:r>
              <w:rPr>
                <w:rFonts w:hint="eastAsia" w:ascii="微软雅黑" w:hAnsi="微软雅黑" w:eastAsia="微软雅黑" w:cs="微软雅黑"/>
              </w:rPr>
              <w:t>分值</w:t>
            </w:r>
          </w:p>
        </w:tc>
        <w:tc>
          <w:tcPr>
            <w:tcW w:w="2436" w:type="dxa"/>
          </w:tcPr>
          <w:p w14:paraId="152C5ACF">
            <w:pPr>
              <w:rPr>
                <w:rFonts w:hint="eastAsia" w:ascii="微软雅黑" w:hAnsi="微软雅黑" w:eastAsia="微软雅黑" w:cs="微软雅黑"/>
              </w:rPr>
            </w:pPr>
            <w:r>
              <w:rPr>
                <w:rFonts w:hint="eastAsia" w:ascii="微软雅黑" w:hAnsi="微软雅黑" w:eastAsia="微软雅黑" w:cs="微软雅黑"/>
              </w:rPr>
              <w:t>最低门槛</w:t>
            </w:r>
          </w:p>
        </w:tc>
      </w:tr>
      <w:tr w14:paraId="7C5BC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038DE6F1">
            <w:pPr>
              <w:rPr>
                <w:rFonts w:hint="eastAsia" w:ascii="微软雅黑" w:hAnsi="微软雅黑" w:eastAsia="微软雅黑" w:cs="微软雅黑"/>
              </w:rPr>
            </w:pPr>
            <w:r>
              <w:rPr>
                <w:rFonts w:hint="eastAsia" w:ascii="微软雅黑" w:hAnsi="微软雅黑" w:eastAsia="微软雅黑" w:cs="微软雅黑"/>
              </w:rPr>
              <w:t>U-A 反馈执行准确度</w:t>
            </w:r>
          </w:p>
        </w:tc>
        <w:tc>
          <w:tcPr>
            <w:tcW w:w="2436" w:type="dxa"/>
          </w:tcPr>
          <w:p w14:paraId="1D05DD53">
            <w:pPr>
              <w:rPr>
                <w:rFonts w:hint="eastAsia" w:ascii="微软雅黑" w:hAnsi="微软雅黑" w:eastAsia="微软雅黑" w:cs="微软雅黑"/>
              </w:rPr>
            </w:pPr>
            <w:r>
              <w:rPr>
                <w:rFonts w:hint="eastAsia" w:ascii="微软雅黑" w:hAnsi="微软雅黑" w:eastAsia="微软雅黑" w:cs="微软雅黑"/>
              </w:rPr>
              <w:t>是否按用户意见真正删、改、补、换。</w:t>
            </w:r>
          </w:p>
        </w:tc>
        <w:tc>
          <w:tcPr>
            <w:tcW w:w="2436" w:type="dxa"/>
          </w:tcPr>
          <w:p w14:paraId="7337E7DA">
            <w:pPr>
              <w:rPr>
                <w:rFonts w:hint="eastAsia" w:ascii="微软雅黑" w:hAnsi="微软雅黑" w:eastAsia="微软雅黑" w:cs="微软雅黑"/>
              </w:rPr>
            </w:pPr>
            <w:r>
              <w:rPr>
                <w:rFonts w:hint="eastAsia" w:ascii="微软雅黑" w:hAnsi="微软雅黑" w:eastAsia="微软雅黑" w:cs="微软雅黑"/>
              </w:rPr>
              <w:t>15</w:t>
            </w:r>
          </w:p>
        </w:tc>
        <w:tc>
          <w:tcPr>
            <w:tcW w:w="2436" w:type="dxa"/>
          </w:tcPr>
          <w:p w14:paraId="2D43BC1F">
            <w:pPr>
              <w:rPr>
                <w:rFonts w:hint="eastAsia" w:ascii="微软雅黑" w:hAnsi="微软雅黑" w:eastAsia="微软雅黑" w:cs="微软雅黑"/>
              </w:rPr>
            </w:pPr>
            <w:r>
              <w:rPr>
                <w:rFonts w:hint="eastAsia" w:ascii="微软雅黑" w:hAnsi="微软雅黑" w:eastAsia="微软雅黑" w:cs="微软雅黑"/>
              </w:rPr>
              <w:t>≥10</w:t>
            </w:r>
          </w:p>
        </w:tc>
      </w:tr>
      <w:tr w14:paraId="1A924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51C5F1F1">
            <w:pPr>
              <w:rPr>
                <w:rFonts w:hint="eastAsia" w:ascii="微软雅黑" w:hAnsi="微软雅黑" w:eastAsia="微软雅黑" w:cs="微软雅黑"/>
              </w:rPr>
            </w:pPr>
            <w:r>
              <w:rPr>
                <w:rFonts w:hint="eastAsia" w:ascii="微软雅黑" w:hAnsi="微软雅黑" w:eastAsia="微软雅黑" w:cs="微软雅黑"/>
              </w:rPr>
              <w:t>U-B 已使用同步质量</w:t>
            </w:r>
          </w:p>
        </w:tc>
        <w:tc>
          <w:tcPr>
            <w:tcW w:w="2436" w:type="dxa"/>
          </w:tcPr>
          <w:p w14:paraId="7363C247">
            <w:pPr>
              <w:rPr>
                <w:rFonts w:hint="eastAsia" w:ascii="微软雅黑" w:hAnsi="微软雅黑" w:eastAsia="微软雅黑" w:cs="微软雅黑"/>
              </w:rPr>
            </w:pPr>
            <w:r>
              <w:rPr>
                <w:rFonts w:hint="eastAsia" w:ascii="微软雅黑" w:hAnsi="微软雅黑" w:eastAsia="微软雅黑" w:cs="微软雅黑"/>
              </w:rPr>
              <w:t>used记录是否准确移出当前规划池并写入历史。</w:t>
            </w:r>
          </w:p>
        </w:tc>
        <w:tc>
          <w:tcPr>
            <w:tcW w:w="2436" w:type="dxa"/>
          </w:tcPr>
          <w:p w14:paraId="3B1C34E6">
            <w:pPr>
              <w:rPr>
                <w:rFonts w:hint="eastAsia" w:ascii="微软雅黑" w:hAnsi="微软雅黑" w:eastAsia="微软雅黑" w:cs="微软雅黑"/>
              </w:rPr>
            </w:pPr>
            <w:r>
              <w:rPr>
                <w:rFonts w:hint="eastAsia" w:ascii="微软雅黑" w:hAnsi="微软雅黑" w:eastAsia="微软雅黑" w:cs="微软雅黑"/>
              </w:rPr>
              <w:t>15</w:t>
            </w:r>
          </w:p>
        </w:tc>
        <w:tc>
          <w:tcPr>
            <w:tcW w:w="2436" w:type="dxa"/>
          </w:tcPr>
          <w:p w14:paraId="49DBF1D7">
            <w:pPr>
              <w:rPr>
                <w:rFonts w:hint="eastAsia" w:ascii="微软雅黑" w:hAnsi="微软雅黑" w:eastAsia="微软雅黑" w:cs="微软雅黑"/>
              </w:rPr>
            </w:pPr>
            <w:r>
              <w:rPr>
                <w:rFonts w:hint="eastAsia" w:ascii="微软雅黑" w:hAnsi="微软雅黑" w:eastAsia="微软雅黑" w:cs="微软雅黑"/>
              </w:rPr>
              <w:t>≥10</w:t>
            </w:r>
          </w:p>
        </w:tc>
      </w:tr>
      <w:tr w14:paraId="7AB12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43425271">
            <w:pPr>
              <w:rPr>
                <w:rFonts w:hint="eastAsia" w:ascii="微软雅黑" w:hAnsi="微软雅黑" w:eastAsia="微软雅黑" w:cs="微软雅黑"/>
              </w:rPr>
            </w:pPr>
            <w:r>
              <w:rPr>
                <w:rFonts w:hint="eastAsia" w:ascii="微软雅黑" w:hAnsi="微软雅黑" w:eastAsia="微软雅黑" w:cs="微软雅黑"/>
              </w:rPr>
              <w:t>U-C 补货有效性</w:t>
            </w:r>
          </w:p>
        </w:tc>
        <w:tc>
          <w:tcPr>
            <w:tcW w:w="2436" w:type="dxa"/>
          </w:tcPr>
          <w:p w14:paraId="367FE641">
            <w:pPr>
              <w:rPr>
                <w:rFonts w:hint="eastAsia" w:ascii="微软雅黑" w:hAnsi="微软雅黑" w:eastAsia="微软雅黑" w:cs="微软雅黑"/>
              </w:rPr>
            </w:pPr>
            <w:r>
              <w:rPr>
                <w:rFonts w:hint="eastAsia" w:ascii="微软雅黑" w:hAnsi="微软雅黑" w:eastAsia="微软雅黑" w:cs="微软雅黑"/>
              </w:rPr>
              <w:t>补货是否数量足够、方向正确、结构完整。</w:t>
            </w:r>
          </w:p>
        </w:tc>
        <w:tc>
          <w:tcPr>
            <w:tcW w:w="2436" w:type="dxa"/>
          </w:tcPr>
          <w:p w14:paraId="0E24B880">
            <w:pPr>
              <w:rPr>
                <w:rFonts w:hint="eastAsia" w:ascii="微软雅黑" w:hAnsi="微软雅黑" w:eastAsia="微软雅黑" w:cs="微软雅黑"/>
              </w:rPr>
            </w:pPr>
            <w:r>
              <w:rPr>
                <w:rFonts w:hint="eastAsia" w:ascii="微软雅黑" w:hAnsi="微软雅黑" w:eastAsia="微软雅黑" w:cs="微软雅黑"/>
              </w:rPr>
              <w:t>12</w:t>
            </w:r>
          </w:p>
        </w:tc>
        <w:tc>
          <w:tcPr>
            <w:tcW w:w="2436" w:type="dxa"/>
          </w:tcPr>
          <w:p w14:paraId="52093B97">
            <w:pPr>
              <w:rPr>
                <w:rFonts w:hint="eastAsia" w:ascii="微软雅黑" w:hAnsi="微软雅黑" w:eastAsia="微软雅黑" w:cs="微软雅黑"/>
              </w:rPr>
            </w:pPr>
            <w:r>
              <w:rPr>
                <w:rFonts w:hint="eastAsia" w:ascii="微软雅黑" w:hAnsi="微软雅黑" w:eastAsia="微软雅黑" w:cs="微软雅黑"/>
              </w:rPr>
              <w:t>≥8</w:t>
            </w:r>
          </w:p>
        </w:tc>
      </w:tr>
      <w:tr w14:paraId="0CFE0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41BBB8F1">
            <w:pPr>
              <w:rPr>
                <w:rFonts w:hint="eastAsia" w:ascii="微软雅黑" w:hAnsi="微软雅黑" w:eastAsia="微软雅黑" w:cs="微软雅黑"/>
              </w:rPr>
            </w:pPr>
            <w:r>
              <w:rPr>
                <w:rFonts w:hint="eastAsia" w:ascii="微软雅黑" w:hAnsi="微软雅黑" w:eastAsia="微软雅黑" w:cs="微软雅黑"/>
              </w:rPr>
              <w:t>U-D 题池连续性</w:t>
            </w:r>
          </w:p>
        </w:tc>
        <w:tc>
          <w:tcPr>
            <w:tcW w:w="2436" w:type="dxa"/>
          </w:tcPr>
          <w:p w14:paraId="1244E662">
            <w:pPr>
              <w:rPr>
                <w:rFonts w:hint="eastAsia" w:ascii="微软雅黑" w:hAnsi="微软雅黑" w:eastAsia="微软雅黑" w:cs="微软雅黑"/>
              </w:rPr>
            </w:pPr>
            <w:r>
              <w:rPr>
                <w:rFonts w:hint="eastAsia" w:ascii="微软雅黑" w:hAnsi="微软雅黑" w:eastAsia="微软雅黑" w:cs="微软雅黑"/>
              </w:rPr>
              <w:t>更新后当前规划池、替补池、历史池是否仍健康。</w:t>
            </w:r>
          </w:p>
        </w:tc>
        <w:tc>
          <w:tcPr>
            <w:tcW w:w="2436" w:type="dxa"/>
          </w:tcPr>
          <w:p w14:paraId="160F7A97">
            <w:pPr>
              <w:rPr>
                <w:rFonts w:hint="eastAsia" w:ascii="微软雅黑" w:hAnsi="微软雅黑" w:eastAsia="微软雅黑" w:cs="微软雅黑"/>
              </w:rPr>
            </w:pPr>
            <w:r>
              <w:rPr>
                <w:rFonts w:hint="eastAsia" w:ascii="微软雅黑" w:hAnsi="微软雅黑" w:eastAsia="微软雅黑" w:cs="微软雅黑"/>
              </w:rPr>
              <w:t>10</w:t>
            </w:r>
          </w:p>
        </w:tc>
        <w:tc>
          <w:tcPr>
            <w:tcW w:w="2436" w:type="dxa"/>
          </w:tcPr>
          <w:p w14:paraId="2DF3120E">
            <w:pPr>
              <w:rPr>
                <w:rFonts w:hint="eastAsia" w:ascii="微软雅黑" w:hAnsi="微软雅黑" w:eastAsia="微软雅黑" w:cs="微软雅黑"/>
              </w:rPr>
            </w:pPr>
            <w:r>
              <w:rPr>
                <w:rFonts w:hint="eastAsia" w:ascii="微软雅黑" w:hAnsi="微软雅黑" w:eastAsia="微软雅黑" w:cs="微软雅黑"/>
              </w:rPr>
              <w:t>≥6</w:t>
            </w:r>
          </w:p>
        </w:tc>
      </w:tr>
      <w:tr w14:paraId="143AA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49F25DC6">
            <w:pPr>
              <w:rPr>
                <w:rFonts w:hint="eastAsia" w:ascii="微软雅黑" w:hAnsi="微软雅黑" w:eastAsia="微软雅黑" w:cs="微软雅黑"/>
              </w:rPr>
            </w:pPr>
            <w:r>
              <w:rPr>
                <w:rFonts w:hint="eastAsia" w:ascii="微软雅黑" w:hAnsi="微软雅黑" w:eastAsia="微软雅黑" w:cs="微软雅黑"/>
              </w:rPr>
              <w:t>U-E 变更记录可追溯</w:t>
            </w:r>
          </w:p>
        </w:tc>
        <w:tc>
          <w:tcPr>
            <w:tcW w:w="2436" w:type="dxa"/>
          </w:tcPr>
          <w:p w14:paraId="75C0DC76">
            <w:pPr>
              <w:rPr>
                <w:rFonts w:hint="eastAsia" w:ascii="微软雅黑" w:hAnsi="微软雅黑" w:eastAsia="微软雅黑" w:cs="微软雅黑"/>
              </w:rPr>
            </w:pPr>
            <w:r>
              <w:rPr>
                <w:rFonts w:hint="eastAsia" w:ascii="微软雅黑" w:hAnsi="微软雅黑" w:eastAsia="微软雅黑" w:cs="微软雅黑"/>
              </w:rPr>
              <w:t>patch、change_log、rerun_hint 是否清楚。</w:t>
            </w:r>
          </w:p>
        </w:tc>
        <w:tc>
          <w:tcPr>
            <w:tcW w:w="2436" w:type="dxa"/>
          </w:tcPr>
          <w:p w14:paraId="0F9A5267">
            <w:pPr>
              <w:rPr>
                <w:rFonts w:hint="eastAsia" w:ascii="微软雅黑" w:hAnsi="微软雅黑" w:eastAsia="微软雅黑" w:cs="微软雅黑"/>
              </w:rPr>
            </w:pPr>
            <w:r>
              <w:rPr>
                <w:rFonts w:hint="eastAsia" w:ascii="微软雅黑" w:hAnsi="微软雅黑" w:eastAsia="微软雅黑" w:cs="微软雅黑"/>
              </w:rPr>
              <w:t>8</w:t>
            </w:r>
          </w:p>
        </w:tc>
        <w:tc>
          <w:tcPr>
            <w:tcW w:w="2436" w:type="dxa"/>
          </w:tcPr>
          <w:p w14:paraId="50E1E344">
            <w:pPr>
              <w:rPr>
                <w:rFonts w:hint="eastAsia" w:ascii="微软雅黑" w:hAnsi="微软雅黑" w:eastAsia="微软雅黑" w:cs="微软雅黑"/>
              </w:rPr>
            </w:pPr>
            <w:r>
              <w:rPr>
                <w:rFonts w:hint="eastAsia" w:ascii="微软雅黑" w:hAnsi="微软雅黑" w:eastAsia="微软雅黑" w:cs="微软雅黑"/>
              </w:rPr>
              <w:t>≥5</w:t>
            </w:r>
          </w:p>
        </w:tc>
      </w:tr>
    </w:tbl>
    <w:p w14:paraId="391FC409">
      <w:pPr>
        <w:rPr>
          <w:rFonts w:hint="eastAsia" w:ascii="微软雅黑" w:hAnsi="微软雅黑" w:eastAsia="微软雅黑" w:cs="微软雅黑"/>
        </w:rPr>
      </w:pPr>
    </w:p>
    <w:p w14:paraId="3577F6CE">
      <w:pPr>
        <w:pStyle w:val="5"/>
        <w:rPr>
          <w:rFonts w:hint="eastAsia" w:ascii="微软雅黑" w:hAnsi="微软雅黑" w:eastAsia="微软雅黑" w:cs="微软雅黑"/>
        </w:rPr>
      </w:pPr>
      <w:r>
        <w:rPr>
          <w:rFonts w:hint="eastAsia" w:ascii="微软雅黑" w:hAnsi="微软雅黑" w:eastAsia="微软雅黑" w:cs="微软雅黑"/>
        </w:rPr>
        <w:t>十、专项验收</w:t>
      </w:r>
    </w:p>
    <w:p w14:paraId="774BDA4B">
      <w:pPr>
        <w:pStyle w:val="5"/>
        <w:rPr>
          <w:rFonts w:hint="eastAsia" w:ascii="微软雅黑" w:hAnsi="微软雅黑" w:eastAsia="微软雅黑" w:cs="微软雅黑"/>
        </w:rPr>
      </w:pPr>
      <w:r>
        <w:rPr>
          <w:rFonts w:hint="eastAsia" w:ascii="微软雅黑" w:hAnsi="微软雅黑" w:eastAsia="微软雅黑" w:cs="微软雅黑"/>
        </w:rPr>
        <w:t>10.1 ToB / ToC 路线专项验收</w:t>
      </w:r>
    </w:p>
    <w:p w14:paraId="12A259FF">
      <w:pPr>
        <w:rPr>
          <w:rFonts w:hint="eastAsia" w:ascii="微软雅黑" w:hAnsi="微软雅黑" w:eastAsia="微软雅黑" w:cs="微软雅黑"/>
        </w:rPr>
      </w:pPr>
      <w:r>
        <w:rPr>
          <w:rFonts w:hint="eastAsia" w:ascii="微软雅黑" w:hAnsi="微软雅黑" w:eastAsia="微软雅黑" w:cs="微软雅黑"/>
        </w:rPr>
        <w:t>• ToB 详细选题应明显偏向认知、案例、决策、信任、咨询前教育，不得大量出现泛情绪流量题。</w:t>
      </w:r>
    </w:p>
    <w:p w14:paraId="2485A2FD">
      <w:pPr>
        <w:rPr>
          <w:rFonts w:hint="eastAsia" w:ascii="微软雅黑" w:hAnsi="微软雅黑" w:eastAsia="微软雅黑" w:cs="微软雅黑"/>
        </w:rPr>
      </w:pPr>
      <w:r>
        <w:rPr>
          <w:rFonts w:hint="eastAsia" w:ascii="微软雅黑" w:hAnsi="微软雅黑" w:eastAsia="微软雅黑" w:cs="微软雅黑"/>
        </w:rPr>
        <w:t>• ToC 详细选题应明显偏向共鸣、变化、痛点、结果感、行动欲，不得写成企业宣传提案。</w:t>
      </w:r>
    </w:p>
    <w:p w14:paraId="3E7401D6">
      <w:pPr>
        <w:rPr>
          <w:rFonts w:hint="eastAsia" w:ascii="微软雅黑" w:hAnsi="微软雅黑" w:eastAsia="微软雅黑" w:cs="微软雅黑"/>
        </w:rPr>
      </w:pPr>
      <w:r>
        <w:rPr>
          <w:rFonts w:hint="eastAsia" w:ascii="微软雅黑" w:hAnsi="微软雅黑" w:eastAsia="微软雅黑" w:cs="微软雅黑"/>
        </w:rPr>
        <w:t>• 若用户存在混合特征，必须遵守第二阶段锁定的主路线，辅助路线只能少量备注，不得主文混写。</w:t>
      </w:r>
    </w:p>
    <w:p w14:paraId="1D71592F">
      <w:pPr>
        <w:pStyle w:val="5"/>
        <w:rPr>
          <w:rFonts w:hint="eastAsia" w:ascii="微软雅黑" w:hAnsi="微软雅黑" w:eastAsia="微软雅黑" w:cs="微软雅黑"/>
        </w:rPr>
      </w:pPr>
      <w:r>
        <w:rPr>
          <w:rFonts w:hint="eastAsia" w:ascii="微软雅黑" w:hAnsi="微软雅黑" w:eastAsia="微软雅黑" w:cs="微软雅黑"/>
        </w:rPr>
        <w:t>10.2 单题完整度专项验收</w:t>
      </w:r>
    </w:p>
    <w:p w14:paraId="245A6273">
      <w:pPr>
        <w:rPr>
          <w:rFonts w:hint="eastAsia" w:ascii="微软雅黑" w:hAnsi="微软雅黑" w:eastAsia="微软雅黑" w:cs="微软雅黑"/>
        </w:rPr>
      </w:pPr>
      <w:r>
        <w:rPr>
          <w:rFonts w:hint="eastAsia" w:ascii="微软雅黑" w:hAnsi="微软雅黑" w:eastAsia="微软雅黑" w:cs="微软雅黑"/>
        </w:rPr>
        <w:t>• 每条题卡都应至少包含 10 个核心字段，不允许只给标题 + 说明。</w:t>
      </w:r>
    </w:p>
    <w:p w14:paraId="0BF1D115">
      <w:pPr>
        <w:rPr>
          <w:rFonts w:hint="eastAsia" w:ascii="微软雅黑" w:hAnsi="微软雅黑" w:eastAsia="微软雅黑" w:cs="微软雅黑"/>
        </w:rPr>
      </w:pPr>
      <w:r>
        <w:rPr>
          <w:rFonts w:hint="eastAsia" w:ascii="微软雅黑" w:hAnsi="微软雅黑" w:eastAsia="微软雅黑" w:cs="微软雅黑"/>
        </w:rPr>
        <w:t>• 3秒钩子、开头设计、收尾设计必须彼此有逻辑呼应，而不是三段彼此独立的模板句。</w:t>
      </w:r>
    </w:p>
    <w:p w14:paraId="4A6F363A">
      <w:pPr>
        <w:pStyle w:val="5"/>
        <w:rPr>
          <w:rFonts w:hint="eastAsia" w:ascii="微软雅黑" w:hAnsi="微软雅黑" w:eastAsia="微软雅黑" w:cs="微软雅黑"/>
        </w:rPr>
      </w:pPr>
      <w:r>
        <w:rPr>
          <w:rFonts w:hint="eastAsia" w:ascii="微软雅黑" w:hAnsi="微软雅黑" w:eastAsia="微软雅黑" w:cs="微软雅黑"/>
        </w:rPr>
        <w:t>10.3 反馈执行专项验收</w:t>
      </w:r>
    </w:p>
    <w:p w14:paraId="0D937C3F">
      <w:pPr>
        <w:rPr>
          <w:rFonts w:hint="eastAsia" w:ascii="微软雅黑" w:hAnsi="微软雅黑" w:eastAsia="微软雅黑" w:cs="微软雅黑"/>
        </w:rPr>
      </w:pPr>
      <w:r>
        <w:rPr>
          <w:rFonts w:hint="eastAsia" w:ascii="微软雅黑" w:hAnsi="微软雅黑" w:eastAsia="微软雅黑" w:cs="微软雅黑"/>
        </w:rPr>
        <w:t>• 用户明确说“不要讲这个”“这个太像别人”“再多来点案例类”后，下一轮结果必须可见改变。</w:t>
      </w:r>
    </w:p>
    <w:p w14:paraId="335C75FA">
      <w:pPr>
        <w:rPr>
          <w:rFonts w:hint="eastAsia" w:ascii="微软雅黑" w:hAnsi="微软雅黑" w:eastAsia="微软雅黑" w:cs="微软雅黑"/>
        </w:rPr>
      </w:pPr>
      <w:r>
        <w:rPr>
          <w:rFonts w:hint="eastAsia" w:ascii="微软雅黑" w:hAnsi="微软雅黑" w:eastAsia="微软雅黑" w:cs="微软雅黑"/>
        </w:rPr>
        <w:t>• 未执行反馈、假装执行、只局部改词不改逻辑，均视为不合格。</w:t>
      </w:r>
    </w:p>
    <w:p w14:paraId="028A9687">
      <w:pPr>
        <w:pStyle w:val="5"/>
        <w:rPr>
          <w:rFonts w:hint="eastAsia" w:ascii="微软雅黑" w:hAnsi="微软雅黑" w:eastAsia="微软雅黑" w:cs="微软雅黑"/>
        </w:rPr>
      </w:pPr>
      <w:r>
        <w:rPr>
          <w:rFonts w:hint="eastAsia" w:ascii="微软雅黑" w:hAnsi="微软雅黑" w:eastAsia="微软雅黑" w:cs="微软雅黑"/>
        </w:rPr>
        <w:t>10.4 已使用选题同步专项验收</w:t>
      </w:r>
    </w:p>
    <w:p w14:paraId="2C833AA0">
      <w:pPr>
        <w:rPr>
          <w:rFonts w:hint="eastAsia" w:ascii="微软雅黑" w:hAnsi="微软雅黑" w:eastAsia="微软雅黑" w:cs="微软雅黑"/>
        </w:rPr>
      </w:pPr>
      <w:r>
        <w:rPr>
          <w:rFonts w:hint="eastAsia" w:ascii="微软雅黑" w:hAnsi="微软雅黑" w:eastAsia="微软雅黑" w:cs="微软雅黑"/>
        </w:rPr>
        <w:t>• 文案智能体已使用题必须从当前规划池中移出，并写入 used_topic_log。</w:t>
      </w:r>
    </w:p>
    <w:p w14:paraId="37AD71AF">
      <w:pPr>
        <w:rPr>
          <w:rFonts w:hint="eastAsia" w:ascii="微软雅黑" w:hAnsi="微软雅黑" w:eastAsia="微软雅黑" w:cs="微软雅黑"/>
        </w:rPr>
      </w:pPr>
      <w:r>
        <w:rPr>
          <w:rFonts w:hint="eastAsia" w:ascii="微软雅黑" w:hAnsi="微软雅黑" w:eastAsia="微软雅黑" w:cs="微软雅黑"/>
        </w:rPr>
        <w:t>• used 记录必须保留主题、使用时间、使用去向、对应文案ID或任务ID。</w:t>
      </w:r>
    </w:p>
    <w:p w14:paraId="788E8B25">
      <w:pPr>
        <w:rPr>
          <w:rFonts w:hint="eastAsia" w:ascii="微软雅黑" w:hAnsi="微软雅黑" w:eastAsia="微软雅黑" w:cs="微软雅黑"/>
        </w:rPr>
      </w:pPr>
      <w:r>
        <w:rPr>
          <w:rFonts w:hint="eastAsia" w:ascii="微软雅黑" w:hAnsi="微软雅黑" w:eastAsia="微软雅黑" w:cs="微软雅黑"/>
        </w:rPr>
        <w:t>• 不得因“已使用”而永久删除其历史信息。</w:t>
      </w:r>
    </w:p>
    <w:p w14:paraId="6AAFC1E2">
      <w:pPr>
        <w:pStyle w:val="5"/>
        <w:rPr>
          <w:rFonts w:hint="eastAsia" w:ascii="微软雅黑" w:hAnsi="微软雅黑" w:eastAsia="微软雅黑" w:cs="微软雅黑"/>
        </w:rPr>
      </w:pPr>
      <w:r>
        <w:rPr>
          <w:rFonts w:hint="eastAsia" w:ascii="微软雅黑" w:hAnsi="微软雅黑" w:eastAsia="微软雅黑" w:cs="微软雅黑"/>
        </w:rPr>
        <w:t>十一、问题类型与修订动作</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23"/>
        <w:gridCol w:w="3225"/>
        <w:gridCol w:w="3514"/>
      </w:tblGrid>
      <w:tr w14:paraId="22E73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231F5A17">
            <w:pPr>
              <w:rPr>
                <w:rFonts w:hint="eastAsia" w:ascii="微软雅黑" w:hAnsi="微软雅黑" w:eastAsia="微软雅黑" w:cs="微软雅黑"/>
              </w:rPr>
            </w:pPr>
            <w:r>
              <w:rPr>
                <w:rFonts w:hint="eastAsia" w:ascii="微软雅黑" w:hAnsi="微软雅黑" w:eastAsia="微软雅黑" w:cs="微软雅黑"/>
              </w:rPr>
              <w:t>问题类型</w:t>
            </w:r>
          </w:p>
        </w:tc>
        <w:tc>
          <w:tcPr>
            <w:tcW w:w="3249" w:type="dxa"/>
          </w:tcPr>
          <w:p w14:paraId="3FE0BD2D">
            <w:pPr>
              <w:rPr>
                <w:rFonts w:hint="eastAsia" w:ascii="微软雅黑" w:hAnsi="微软雅黑" w:eastAsia="微软雅黑" w:cs="微软雅黑"/>
              </w:rPr>
            </w:pPr>
            <w:r>
              <w:rPr>
                <w:rFonts w:hint="eastAsia" w:ascii="微软雅黑" w:hAnsi="微软雅黑" w:eastAsia="微软雅黑" w:cs="微软雅黑"/>
              </w:rPr>
              <w:t>典型表现</w:t>
            </w:r>
          </w:p>
        </w:tc>
        <w:tc>
          <w:tcPr>
            <w:tcW w:w="3249" w:type="dxa"/>
          </w:tcPr>
          <w:p w14:paraId="2E538B47">
            <w:pPr>
              <w:rPr>
                <w:rFonts w:hint="eastAsia" w:ascii="微软雅黑" w:hAnsi="微软雅黑" w:eastAsia="微软雅黑" w:cs="微软雅黑"/>
              </w:rPr>
            </w:pPr>
            <w:r>
              <w:rPr>
                <w:rFonts w:hint="eastAsia" w:ascii="微软雅黑" w:hAnsi="微软雅黑" w:eastAsia="微软雅黑" w:cs="微软雅黑"/>
              </w:rPr>
              <w:t>标准修订动作</w:t>
            </w:r>
          </w:p>
        </w:tc>
      </w:tr>
      <w:tr w14:paraId="4425C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7F9482FA">
            <w:pPr>
              <w:rPr>
                <w:rFonts w:hint="eastAsia" w:ascii="微软雅黑" w:hAnsi="微软雅黑" w:eastAsia="微软雅黑" w:cs="微软雅黑"/>
              </w:rPr>
            </w:pPr>
            <w:r>
              <w:rPr>
                <w:rFonts w:hint="eastAsia" w:ascii="微软雅黑" w:hAnsi="微软雅黑" w:eastAsia="微软雅黑" w:cs="微软雅黑"/>
              </w:rPr>
              <w:t>路线跑偏</w:t>
            </w:r>
          </w:p>
        </w:tc>
        <w:tc>
          <w:tcPr>
            <w:tcW w:w="3249" w:type="dxa"/>
          </w:tcPr>
          <w:p w14:paraId="1BFE9DA8">
            <w:pPr>
              <w:rPr>
                <w:rFonts w:hint="eastAsia" w:ascii="微软雅黑" w:hAnsi="微软雅黑" w:eastAsia="微软雅黑" w:cs="微软雅黑"/>
              </w:rPr>
            </w:pPr>
            <w:r>
              <w:rPr>
                <w:rFonts w:hint="eastAsia" w:ascii="微软雅黑" w:hAnsi="微软雅黑" w:eastAsia="微软雅黑" w:cs="微软雅黑"/>
              </w:rPr>
              <w:t>ToB用户被写成ToC情绪题；ToC用户被写成企业宣传。</w:t>
            </w:r>
          </w:p>
        </w:tc>
        <w:tc>
          <w:tcPr>
            <w:tcW w:w="3249" w:type="dxa"/>
          </w:tcPr>
          <w:p w14:paraId="6F48D335">
            <w:pPr>
              <w:rPr>
                <w:rFonts w:hint="eastAsia" w:ascii="微软雅黑" w:hAnsi="微软雅黑" w:eastAsia="微软雅黑" w:cs="微软雅黑"/>
              </w:rPr>
            </w:pPr>
            <w:r>
              <w:rPr>
                <w:rFonts w:hint="eastAsia" w:ascii="微软雅黑" w:hAnsi="微软雅黑" w:eastAsia="微软雅黑" w:cs="微软雅黑"/>
              </w:rPr>
              <w:t>route_realign，并重建受影响阶段。</w:t>
            </w:r>
          </w:p>
        </w:tc>
      </w:tr>
      <w:tr w14:paraId="07127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6C0D4B71">
            <w:pPr>
              <w:rPr>
                <w:rFonts w:hint="eastAsia" w:ascii="微软雅黑" w:hAnsi="微软雅黑" w:eastAsia="微软雅黑" w:cs="微软雅黑"/>
              </w:rPr>
            </w:pPr>
            <w:r>
              <w:rPr>
                <w:rFonts w:hint="eastAsia" w:ascii="微软雅黑" w:hAnsi="微软雅黑" w:eastAsia="微软雅黑" w:cs="微软雅黑"/>
              </w:rPr>
              <w:t>字段不全</w:t>
            </w:r>
          </w:p>
        </w:tc>
        <w:tc>
          <w:tcPr>
            <w:tcW w:w="3249" w:type="dxa"/>
          </w:tcPr>
          <w:p w14:paraId="7D50AF28">
            <w:pPr>
              <w:rPr>
                <w:rFonts w:hint="eastAsia" w:ascii="微软雅黑" w:hAnsi="微软雅黑" w:eastAsia="微软雅黑" w:cs="微软雅黑"/>
              </w:rPr>
            </w:pPr>
            <w:r>
              <w:rPr>
                <w:rFonts w:hint="eastAsia" w:ascii="微软雅黑" w:hAnsi="微软雅黑" w:eastAsia="微软雅黑" w:cs="微软雅黑"/>
              </w:rPr>
              <w:t>缺爆款点、缺开头、缺收尾、缺平台建议。</w:t>
            </w:r>
          </w:p>
        </w:tc>
        <w:tc>
          <w:tcPr>
            <w:tcW w:w="3249" w:type="dxa"/>
          </w:tcPr>
          <w:p w14:paraId="08DF5DA0">
            <w:pPr>
              <w:rPr>
                <w:rFonts w:hint="eastAsia" w:ascii="微软雅黑" w:hAnsi="微软雅黑" w:eastAsia="微软雅黑" w:cs="微软雅黑"/>
              </w:rPr>
            </w:pPr>
            <w:r>
              <w:rPr>
                <w:rFonts w:hint="eastAsia" w:ascii="微软雅黑" w:hAnsi="微软雅黑" w:eastAsia="微软雅黑" w:cs="微软雅黑"/>
              </w:rPr>
              <w:t>complete_fields，对缺失字段强制补齐。</w:t>
            </w:r>
          </w:p>
        </w:tc>
      </w:tr>
      <w:tr w14:paraId="6FE5E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3023E22F">
            <w:pPr>
              <w:rPr>
                <w:rFonts w:hint="eastAsia" w:ascii="微软雅黑" w:hAnsi="微软雅黑" w:eastAsia="微软雅黑" w:cs="微软雅黑"/>
              </w:rPr>
            </w:pPr>
            <w:r>
              <w:rPr>
                <w:rFonts w:hint="eastAsia" w:ascii="微软雅黑" w:hAnsi="微软雅黑" w:eastAsia="微软雅黑" w:cs="微软雅黑"/>
              </w:rPr>
              <w:t>同质化严重</w:t>
            </w:r>
          </w:p>
        </w:tc>
        <w:tc>
          <w:tcPr>
            <w:tcW w:w="3249" w:type="dxa"/>
          </w:tcPr>
          <w:p w14:paraId="3650513D">
            <w:pPr>
              <w:rPr>
                <w:rFonts w:hint="eastAsia" w:ascii="微软雅黑" w:hAnsi="微软雅黑" w:eastAsia="微软雅黑" w:cs="微软雅黑"/>
              </w:rPr>
            </w:pPr>
            <w:r>
              <w:rPr>
                <w:rFonts w:hint="eastAsia" w:ascii="微软雅黑" w:hAnsi="微软雅黑" w:eastAsia="微软雅黑" w:cs="微软雅黑"/>
              </w:rPr>
              <w:t>多条选题本质相同，仅换词。</w:t>
            </w:r>
          </w:p>
        </w:tc>
        <w:tc>
          <w:tcPr>
            <w:tcW w:w="3249" w:type="dxa"/>
          </w:tcPr>
          <w:p w14:paraId="6B658E18">
            <w:pPr>
              <w:rPr>
                <w:rFonts w:hint="eastAsia" w:ascii="微软雅黑" w:hAnsi="微软雅黑" w:eastAsia="微软雅黑" w:cs="微软雅黑"/>
              </w:rPr>
            </w:pPr>
            <w:r>
              <w:rPr>
                <w:rFonts w:hint="eastAsia" w:ascii="微软雅黑" w:hAnsi="微软雅黑" w:eastAsia="微软雅黑" w:cs="微软雅黑"/>
              </w:rPr>
              <w:t>deduplicate + diversify_structure。</w:t>
            </w:r>
          </w:p>
        </w:tc>
      </w:tr>
      <w:tr w14:paraId="37D0B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2DB63A1E">
            <w:pPr>
              <w:rPr>
                <w:rFonts w:hint="eastAsia" w:ascii="微软雅黑" w:hAnsi="微软雅黑" w:eastAsia="微软雅黑" w:cs="微软雅黑"/>
              </w:rPr>
            </w:pPr>
            <w:r>
              <w:rPr>
                <w:rFonts w:hint="eastAsia" w:ascii="微软雅黑" w:hAnsi="微软雅黑" w:eastAsia="微软雅黑" w:cs="微软雅黑"/>
              </w:rPr>
              <w:t>不像本人</w:t>
            </w:r>
          </w:p>
        </w:tc>
        <w:tc>
          <w:tcPr>
            <w:tcW w:w="3249" w:type="dxa"/>
          </w:tcPr>
          <w:p w14:paraId="31D88CAD">
            <w:pPr>
              <w:rPr>
                <w:rFonts w:hint="eastAsia" w:ascii="微软雅黑" w:hAnsi="微软雅黑" w:eastAsia="微软雅黑" w:cs="微软雅黑"/>
              </w:rPr>
            </w:pPr>
            <w:r>
              <w:rPr>
                <w:rFonts w:hint="eastAsia" w:ascii="微软雅黑" w:hAnsi="微软雅黑" w:eastAsia="微软雅黑" w:cs="微软雅黑"/>
              </w:rPr>
              <w:t>表达口吻、业务语境、题感像通用模板。</w:t>
            </w:r>
          </w:p>
        </w:tc>
        <w:tc>
          <w:tcPr>
            <w:tcW w:w="3249" w:type="dxa"/>
          </w:tcPr>
          <w:p w14:paraId="7887949C">
            <w:pPr>
              <w:rPr>
                <w:rFonts w:hint="eastAsia" w:ascii="微软雅黑" w:hAnsi="微软雅黑" w:eastAsia="微软雅黑" w:cs="微软雅黑"/>
              </w:rPr>
            </w:pPr>
            <w:r>
              <w:rPr>
                <w:rFonts w:hint="eastAsia" w:ascii="微软雅黑" w:hAnsi="微软雅黑" w:eastAsia="微软雅黑" w:cs="微软雅黑"/>
              </w:rPr>
              <w:t>re-ground_with_user_assets。</w:t>
            </w:r>
          </w:p>
        </w:tc>
      </w:tr>
      <w:tr w14:paraId="40614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265457EA">
            <w:pPr>
              <w:rPr>
                <w:rFonts w:hint="eastAsia" w:ascii="微软雅黑" w:hAnsi="微软雅黑" w:eastAsia="微软雅黑" w:cs="微软雅黑"/>
              </w:rPr>
            </w:pPr>
            <w:r>
              <w:rPr>
                <w:rFonts w:hint="eastAsia" w:ascii="微软雅黑" w:hAnsi="微软雅黑" w:eastAsia="微软雅黑" w:cs="微软雅黑"/>
              </w:rPr>
              <w:t>反馈未执行</w:t>
            </w:r>
          </w:p>
        </w:tc>
        <w:tc>
          <w:tcPr>
            <w:tcW w:w="3249" w:type="dxa"/>
          </w:tcPr>
          <w:p w14:paraId="670C1A90">
            <w:pPr>
              <w:rPr>
                <w:rFonts w:hint="eastAsia" w:ascii="微软雅黑" w:hAnsi="微软雅黑" w:eastAsia="微软雅黑" w:cs="微软雅黑"/>
              </w:rPr>
            </w:pPr>
            <w:r>
              <w:rPr>
                <w:rFonts w:hint="eastAsia" w:ascii="微软雅黑" w:hAnsi="微软雅黑" w:eastAsia="微软雅黑" w:cs="微软雅黑"/>
              </w:rPr>
              <w:t>用户说不要某方向，但结果没改。</w:t>
            </w:r>
          </w:p>
        </w:tc>
        <w:tc>
          <w:tcPr>
            <w:tcW w:w="3249" w:type="dxa"/>
          </w:tcPr>
          <w:p w14:paraId="0800DA5D">
            <w:pPr>
              <w:rPr>
                <w:rFonts w:hint="eastAsia" w:ascii="微软雅黑" w:hAnsi="微软雅黑" w:eastAsia="微软雅黑" w:cs="微软雅黑"/>
              </w:rPr>
            </w:pPr>
            <w:r>
              <w:rPr>
                <w:rFonts w:hint="eastAsia" w:ascii="微软雅黑" w:hAnsi="微软雅黑" w:eastAsia="微软雅黑" w:cs="微软雅黑"/>
              </w:rPr>
              <w:t>apply_feedback_then_recheck。</w:t>
            </w:r>
          </w:p>
        </w:tc>
      </w:tr>
      <w:tr w14:paraId="31681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7B401795">
            <w:pPr>
              <w:rPr>
                <w:rFonts w:hint="eastAsia" w:ascii="微软雅黑" w:hAnsi="微软雅黑" w:eastAsia="微软雅黑" w:cs="微软雅黑"/>
              </w:rPr>
            </w:pPr>
            <w:r>
              <w:rPr>
                <w:rFonts w:hint="eastAsia" w:ascii="微软雅黑" w:hAnsi="微软雅黑" w:eastAsia="微软雅黑" w:cs="微软雅黑"/>
              </w:rPr>
              <w:t>已使用题未剔除</w:t>
            </w:r>
          </w:p>
        </w:tc>
        <w:tc>
          <w:tcPr>
            <w:tcW w:w="3249" w:type="dxa"/>
          </w:tcPr>
          <w:p w14:paraId="24BBDEAE">
            <w:pPr>
              <w:rPr>
                <w:rFonts w:hint="eastAsia" w:ascii="微软雅黑" w:hAnsi="微软雅黑" w:eastAsia="微软雅黑" w:cs="微软雅黑"/>
              </w:rPr>
            </w:pPr>
            <w:r>
              <w:rPr>
                <w:rFonts w:hint="eastAsia" w:ascii="微软雅黑" w:hAnsi="微软雅黑" w:eastAsia="微软雅黑" w:cs="微软雅黑"/>
              </w:rPr>
              <w:t>当前规划池仍保留已进入文案阶段的题。</w:t>
            </w:r>
          </w:p>
        </w:tc>
        <w:tc>
          <w:tcPr>
            <w:tcW w:w="3249" w:type="dxa"/>
          </w:tcPr>
          <w:p w14:paraId="6947EABC">
            <w:pPr>
              <w:rPr>
                <w:rFonts w:hint="eastAsia" w:ascii="微软雅黑" w:hAnsi="微软雅黑" w:eastAsia="微软雅黑" w:cs="微软雅黑"/>
              </w:rPr>
            </w:pPr>
            <w:r>
              <w:rPr>
                <w:rFonts w:hint="eastAsia" w:ascii="微软雅黑" w:hAnsi="微软雅黑" w:eastAsia="微软雅黑" w:cs="微软雅黑"/>
              </w:rPr>
              <w:t>mark_used_and_remove_active。</w:t>
            </w:r>
          </w:p>
        </w:tc>
      </w:tr>
      <w:tr w14:paraId="07DE9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10C9F90D">
            <w:pPr>
              <w:rPr>
                <w:rFonts w:hint="eastAsia" w:ascii="微软雅黑" w:hAnsi="微软雅黑" w:eastAsia="微软雅黑" w:cs="微软雅黑"/>
              </w:rPr>
            </w:pPr>
            <w:r>
              <w:rPr>
                <w:rFonts w:hint="eastAsia" w:ascii="微软雅黑" w:hAnsi="微软雅黑" w:eastAsia="微软雅黑" w:cs="微软雅黑"/>
              </w:rPr>
              <w:t>补货失真</w:t>
            </w:r>
          </w:p>
        </w:tc>
        <w:tc>
          <w:tcPr>
            <w:tcW w:w="3249" w:type="dxa"/>
          </w:tcPr>
          <w:p w14:paraId="0F494C8F">
            <w:pPr>
              <w:rPr>
                <w:rFonts w:hint="eastAsia" w:ascii="微软雅黑" w:hAnsi="微软雅黑" w:eastAsia="微软雅黑" w:cs="微软雅黑"/>
              </w:rPr>
            </w:pPr>
            <w:r>
              <w:rPr>
                <w:rFonts w:hint="eastAsia" w:ascii="微软雅黑" w:hAnsi="微软雅黑" w:eastAsia="微软雅黑" w:cs="微软雅黑"/>
              </w:rPr>
              <w:t>补的新题不符合阶段和路线。</w:t>
            </w:r>
          </w:p>
        </w:tc>
        <w:tc>
          <w:tcPr>
            <w:tcW w:w="3249" w:type="dxa"/>
          </w:tcPr>
          <w:p w14:paraId="29FC881D">
            <w:pPr>
              <w:rPr>
                <w:rFonts w:hint="eastAsia" w:ascii="微软雅黑" w:hAnsi="微软雅黑" w:eastAsia="微软雅黑" w:cs="微软雅黑"/>
              </w:rPr>
            </w:pPr>
            <w:r>
              <w:rPr>
                <w:rFonts w:hint="eastAsia" w:ascii="微软雅黑" w:hAnsi="微软雅黑" w:eastAsia="微软雅黑" w:cs="微软雅黑"/>
              </w:rPr>
              <w:t>refill_same_goal_same_route。</w:t>
            </w:r>
          </w:p>
        </w:tc>
      </w:tr>
    </w:tbl>
    <w:p w14:paraId="3ED707F7">
      <w:pPr>
        <w:rPr>
          <w:rFonts w:hint="eastAsia" w:ascii="微软雅黑" w:hAnsi="微软雅黑" w:eastAsia="微软雅黑" w:cs="微软雅黑"/>
        </w:rPr>
      </w:pPr>
    </w:p>
    <w:p w14:paraId="3CF569C6">
      <w:pPr>
        <w:pStyle w:val="5"/>
        <w:rPr>
          <w:rFonts w:hint="eastAsia" w:ascii="微软雅黑" w:hAnsi="微软雅黑" w:eastAsia="微软雅黑" w:cs="微软雅黑"/>
        </w:rPr>
      </w:pPr>
      <w:r>
        <w:rPr>
          <w:rFonts w:hint="eastAsia" w:ascii="微软雅黑" w:hAnsi="微软雅黑" w:eastAsia="微软雅黑" w:cs="微软雅黑"/>
        </w:rPr>
        <w:t>十二、系统动作映射</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9"/>
        <w:gridCol w:w="3249"/>
        <w:gridCol w:w="3249"/>
      </w:tblGrid>
      <w:tr w14:paraId="125D2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2D7B9484">
            <w:pPr>
              <w:rPr>
                <w:rFonts w:hint="eastAsia" w:ascii="微软雅黑" w:hAnsi="微软雅黑" w:eastAsia="微软雅黑" w:cs="微软雅黑"/>
              </w:rPr>
            </w:pPr>
            <w:r>
              <w:rPr>
                <w:rFonts w:hint="eastAsia" w:ascii="微软雅黑" w:hAnsi="微软雅黑" w:eastAsia="微软雅黑" w:cs="微软雅黑"/>
              </w:rPr>
              <w:t>分数/状态</w:t>
            </w:r>
          </w:p>
        </w:tc>
        <w:tc>
          <w:tcPr>
            <w:tcW w:w="3249" w:type="dxa"/>
          </w:tcPr>
          <w:p w14:paraId="0A0E4C0F">
            <w:pPr>
              <w:rPr>
                <w:rFonts w:hint="eastAsia" w:ascii="微软雅黑" w:hAnsi="微软雅黑" w:eastAsia="微软雅黑" w:cs="微软雅黑"/>
              </w:rPr>
            </w:pPr>
            <w:r>
              <w:rPr>
                <w:rFonts w:hint="eastAsia" w:ascii="微软雅黑" w:hAnsi="微软雅黑" w:eastAsia="微软雅黑" w:cs="微软雅黑"/>
              </w:rPr>
              <w:t>系统状态</w:t>
            </w:r>
          </w:p>
        </w:tc>
        <w:tc>
          <w:tcPr>
            <w:tcW w:w="3249" w:type="dxa"/>
          </w:tcPr>
          <w:p w14:paraId="695D066B">
            <w:pPr>
              <w:rPr>
                <w:rFonts w:hint="eastAsia" w:ascii="微软雅黑" w:hAnsi="微软雅黑" w:eastAsia="微软雅黑" w:cs="微软雅黑"/>
              </w:rPr>
            </w:pPr>
            <w:r>
              <w:rPr>
                <w:rFonts w:hint="eastAsia" w:ascii="微软雅黑" w:hAnsi="微软雅黑" w:eastAsia="微软雅黑" w:cs="微软雅黑"/>
              </w:rPr>
              <w:t>系统动作</w:t>
            </w:r>
          </w:p>
        </w:tc>
      </w:tr>
      <w:tr w14:paraId="5044F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64003FBF">
            <w:pPr>
              <w:rPr>
                <w:rFonts w:hint="eastAsia" w:ascii="微软雅黑" w:hAnsi="微软雅黑" w:eastAsia="微软雅黑" w:cs="微软雅黑"/>
              </w:rPr>
            </w:pPr>
            <w:r>
              <w:rPr>
                <w:rFonts w:hint="eastAsia" w:ascii="微软雅黑" w:hAnsi="微软雅黑" w:eastAsia="微软雅黑" w:cs="微软雅黑"/>
              </w:rPr>
              <w:t>90–100 / final_pass</w:t>
            </w:r>
          </w:p>
        </w:tc>
        <w:tc>
          <w:tcPr>
            <w:tcW w:w="3249" w:type="dxa"/>
          </w:tcPr>
          <w:p w14:paraId="38E4F087">
            <w:pPr>
              <w:rPr>
                <w:rFonts w:hint="eastAsia" w:ascii="微软雅黑" w:hAnsi="微软雅黑" w:eastAsia="微软雅黑" w:cs="微软雅黑"/>
              </w:rPr>
            </w:pPr>
            <w:r>
              <w:rPr>
                <w:rFonts w:hint="eastAsia" w:ascii="微软雅黑" w:hAnsi="微软雅黑" w:eastAsia="微软雅黑" w:cs="微软雅黑"/>
              </w:rPr>
              <w:t>可直接进入文案智能体或交付层。</w:t>
            </w:r>
          </w:p>
        </w:tc>
        <w:tc>
          <w:tcPr>
            <w:tcW w:w="3249" w:type="dxa"/>
          </w:tcPr>
          <w:p w14:paraId="59787584">
            <w:pPr>
              <w:rPr>
                <w:rFonts w:hint="eastAsia" w:ascii="微软雅黑" w:hAnsi="微软雅黑" w:eastAsia="微软雅黑" w:cs="微软雅黑"/>
              </w:rPr>
            </w:pPr>
            <w:r>
              <w:rPr>
                <w:rFonts w:hint="eastAsia" w:ascii="微软雅黑" w:hAnsi="微软雅黑" w:eastAsia="微软雅黑" w:cs="微软雅黑"/>
              </w:rPr>
              <w:t>release_pool</w:t>
            </w:r>
          </w:p>
        </w:tc>
      </w:tr>
      <w:tr w14:paraId="6D171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761F1BBC">
            <w:pPr>
              <w:rPr>
                <w:rFonts w:hint="eastAsia" w:ascii="微软雅黑" w:hAnsi="微软雅黑" w:eastAsia="微软雅黑" w:cs="微软雅黑"/>
              </w:rPr>
            </w:pPr>
            <w:r>
              <w:rPr>
                <w:rFonts w:hint="eastAsia" w:ascii="微软雅黑" w:hAnsi="微软雅黑" w:eastAsia="微软雅黑" w:cs="微软雅黑"/>
              </w:rPr>
              <w:t>80–89 / pass_with_notes</w:t>
            </w:r>
          </w:p>
        </w:tc>
        <w:tc>
          <w:tcPr>
            <w:tcW w:w="3249" w:type="dxa"/>
          </w:tcPr>
          <w:p w14:paraId="7298143D">
            <w:pPr>
              <w:rPr>
                <w:rFonts w:hint="eastAsia" w:ascii="微软雅黑" w:hAnsi="微软雅黑" w:eastAsia="微软雅黑" w:cs="微软雅黑"/>
              </w:rPr>
            </w:pPr>
            <w:r>
              <w:rPr>
                <w:rFonts w:hint="eastAsia" w:ascii="微软雅黑" w:hAnsi="微软雅黑" w:eastAsia="微软雅黑" w:cs="微软雅黑"/>
              </w:rPr>
              <w:t>可放行，但保留修订记录与注意项。</w:t>
            </w:r>
          </w:p>
        </w:tc>
        <w:tc>
          <w:tcPr>
            <w:tcW w:w="3249" w:type="dxa"/>
          </w:tcPr>
          <w:p w14:paraId="4F502F5A">
            <w:pPr>
              <w:rPr>
                <w:rFonts w:hint="eastAsia" w:ascii="微软雅黑" w:hAnsi="微软雅黑" w:eastAsia="微软雅黑" w:cs="微软雅黑"/>
              </w:rPr>
            </w:pPr>
            <w:r>
              <w:rPr>
                <w:rFonts w:hint="eastAsia" w:ascii="微软雅黑" w:hAnsi="微软雅黑" w:eastAsia="微软雅黑" w:cs="微软雅黑"/>
              </w:rPr>
              <w:t>release_with_notes</w:t>
            </w:r>
          </w:p>
        </w:tc>
      </w:tr>
      <w:tr w14:paraId="7C2EC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284313D5">
            <w:pPr>
              <w:rPr>
                <w:rFonts w:hint="eastAsia" w:ascii="微软雅黑" w:hAnsi="微软雅黑" w:eastAsia="微软雅黑" w:cs="微软雅黑"/>
              </w:rPr>
            </w:pPr>
            <w:r>
              <w:rPr>
                <w:rFonts w:hint="eastAsia" w:ascii="微软雅黑" w:hAnsi="微软雅黑" w:eastAsia="微软雅黑" w:cs="微软雅黑"/>
              </w:rPr>
              <w:t>70–79 / revise_then_recheck</w:t>
            </w:r>
          </w:p>
        </w:tc>
        <w:tc>
          <w:tcPr>
            <w:tcW w:w="3249" w:type="dxa"/>
          </w:tcPr>
          <w:p w14:paraId="0482F258">
            <w:pPr>
              <w:rPr>
                <w:rFonts w:hint="eastAsia" w:ascii="微软雅黑" w:hAnsi="微软雅黑" w:eastAsia="微软雅黑" w:cs="微软雅黑"/>
              </w:rPr>
            </w:pPr>
            <w:r>
              <w:rPr>
                <w:rFonts w:hint="eastAsia" w:ascii="微软雅黑" w:hAnsi="微软雅黑" w:eastAsia="微软雅黑" w:cs="微软雅黑"/>
              </w:rPr>
              <w:t>先修订后复检。</w:t>
            </w:r>
          </w:p>
        </w:tc>
        <w:tc>
          <w:tcPr>
            <w:tcW w:w="3249" w:type="dxa"/>
          </w:tcPr>
          <w:p w14:paraId="6B5C6E48">
            <w:pPr>
              <w:rPr>
                <w:rFonts w:hint="eastAsia" w:ascii="微软雅黑" w:hAnsi="微软雅黑" w:eastAsia="微软雅黑" w:cs="微软雅黑"/>
              </w:rPr>
            </w:pPr>
            <w:r>
              <w:rPr>
                <w:rFonts w:hint="eastAsia" w:ascii="微软雅黑" w:hAnsi="微软雅黑" w:eastAsia="微软雅黑" w:cs="微软雅黑"/>
              </w:rPr>
              <w:t>return_to_generator</w:t>
            </w:r>
          </w:p>
        </w:tc>
      </w:tr>
      <w:tr w14:paraId="6772D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5B5E8E85">
            <w:pPr>
              <w:rPr>
                <w:rFonts w:hint="eastAsia" w:ascii="微软雅黑" w:hAnsi="微软雅黑" w:eastAsia="微软雅黑" w:cs="微软雅黑"/>
              </w:rPr>
            </w:pPr>
            <w:r>
              <w:rPr>
                <w:rFonts w:hint="eastAsia" w:ascii="微软雅黑" w:hAnsi="微软雅黑" w:eastAsia="微软雅黑" w:cs="微软雅黑"/>
              </w:rPr>
              <w:t>&lt;70 / continue_generation</w:t>
            </w:r>
          </w:p>
        </w:tc>
        <w:tc>
          <w:tcPr>
            <w:tcW w:w="3249" w:type="dxa"/>
          </w:tcPr>
          <w:p w14:paraId="209F2874">
            <w:pPr>
              <w:rPr>
                <w:rFonts w:hint="eastAsia" w:ascii="微软雅黑" w:hAnsi="微软雅黑" w:eastAsia="微软雅黑" w:cs="微软雅黑"/>
              </w:rPr>
            </w:pPr>
            <w:r>
              <w:rPr>
                <w:rFonts w:hint="eastAsia" w:ascii="微软雅黑" w:hAnsi="微软雅黑" w:eastAsia="微软雅黑" w:cs="微软雅黑"/>
              </w:rPr>
              <w:t>继续生成或局部重建。</w:t>
            </w:r>
          </w:p>
        </w:tc>
        <w:tc>
          <w:tcPr>
            <w:tcW w:w="3249" w:type="dxa"/>
          </w:tcPr>
          <w:p w14:paraId="72A9FF60">
            <w:pPr>
              <w:rPr>
                <w:rFonts w:hint="eastAsia" w:ascii="微软雅黑" w:hAnsi="微软雅黑" w:eastAsia="微软雅黑" w:cs="微软雅黑"/>
              </w:rPr>
            </w:pPr>
            <w:r>
              <w:rPr>
                <w:rFonts w:hint="eastAsia" w:ascii="微软雅黑" w:hAnsi="微软雅黑" w:eastAsia="微软雅黑" w:cs="微软雅黑"/>
              </w:rPr>
              <w:t>regenerate_partial_or_stage</w:t>
            </w:r>
          </w:p>
        </w:tc>
      </w:tr>
      <w:tr w14:paraId="30E85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567698FE">
            <w:pPr>
              <w:rPr>
                <w:rFonts w:hint="eastAsia" w:ascii="微软雅黑" w:hAnsi="微软雅黑" w:eastAsia="微软雅黑" w:cs="微软雅黑"/>
              </w:rPr>
            </w:pPr>
            <w:r>
              <w:rPr>
                <w:rFonts w:hint="eastAsia" w:ascii="微软雅黑" w:hAnsi="微软雅黑" w:eastAsia="微软雅黑" w:cs="微软雅黑"/>
              </w:rPr>
              <w:t>update 50–60 / patch_pass</w:t>
            </w:r>
          </w:p>
        </w:tc>
        <w:tc>
          <w:tcPr>
            <w:tcW w:w="3249" w:type="dxa"/>
          </w:tcPr>
          <w:p w14:paraId="65FB7BF4">
            <w:pPr>
              <w:rPr>
                <w:rFonts w:hint="eastAsia" w:ascii="微软雅黑" w:hAnsi="微软雅黑" w:eastAsia="微软雅黑" w:cs="微软雅黑"/>
              </w:rPr>
            </w:pPr>
            <w:r>
              <w:rPr>
                <w:rFonts w:hint="eastAsia" w:ascii="微软雅黑" w:hAnsi="微软雅黑" w:eastAsia="微软雅黑" w:cs="微软雅黑"/>
              </w:rPr>
              <w:t>动态维护结果可直接入库。</w:t>
            </w:r>
          </w:p>
        </w:tc>
        <w:tc>
          <w:tcPr>
            <w:tcW w:w="3249" w:type="dxa"/>
          </w:tcPr>
          <w:p w14:paraId="7518E807">
            <w:pPr>
              <w:rPr>
                <w:rFonts w:hint="eastAsia" w:ascii="微软雅黑" w:hAnsi="微软雅黑" w:eastAsia="微软雅黑" w:cs="微软雅黑"/>
              </w:rPr>
            </w:pPr>
            <w:r>
              <w:rPr>
                <w:rFonts w:hint="eastAsia" w:ascii="微软雅黑" w:hAnsi="微软雅黑" w:eastAsia="微软雅黑" w:cs="微软雅黑"/>
              </w:rPr>
              <w:t>archive_patch</w:t>
            </w:r>
          </w:p>
        </w:tc>
      </w:tr>
      <w:tr w14:paraId="6C071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760FEFC6">
            <w:pPr>
              <w:rPr>
                <w:rFonts w:hint="eastAsia" w:ascii="微软雅黑" w:hAnsi="微软雅黑" w:eastAsia="微软雅黑" w:cs="微软雅黑"/>
              </w:rPr>
            </w:pPr>
            <w:r>
              <w:rPr>
                <w:rFonts w:hint="eastAsia" w:ascii="微软雅黑" w:hAnsi="微软雅黑" w:eastAsia="微软雅黑" w:cs="微软雅黑"/>
              </w:rPr>
              <w:t>update 40–49 / patch_revise</w:t>
            </w:r>
          </w:p>
        </w:tc>
        <w:tc>
          <w:tcPr>
            <w:tcW w:w="3249" w:type="dxa"/>
          </w:tcPr>
          <w:p w14:paraId="444C74AC">
            <w:pPr>
              <w:rPr>
                <w:rFonts w:hint="eastAsia" w:ascii="微软雅黑" w:hAnsi="微软雅黑" w:eastAsia="微软雅黑" w:cs="微软雅黑"/>
              </w:rPr>
            </w:pPr>
            <w:r>
              <w:rPr>
                <w:rFonts w:hint="eastAsia" w:ascii="微软雅黑" w:hAnsi="微软雅黑" w:eastAsia="微软雅黑" w:cs="微软雅黑"/>
              </w:rPr>
              <w:t>先修补 patch 再入库。</w:t>
            </w:r>
          </w:p>
        </w:tc>
        <w:tc>
          <w:tcPr>
            <w:tcW w:w="3249" w:type="dxa"/>
          </w:tcPr>
          <w:p w14:paraId="271FAE3C">
            <w:pPr>
              <w:rPr>
                <w:rFonts w:hint="eastAsia" w:ascii="微软雅黑" w:hAnsi="微软雅黑" w:eastAsia="微软雅黑" w:cs="微软雅黑"/>
              </w:rPr>
            </w:pPr>
            <w:r>
              <w:rPr>
                <w:rFonts w:hint="eastAsia" w:ascii="微软雅黑" w:hAnsi="微软雅黑" w:eastAsia="微软雅黑" w:cs="微软雅黑"/>
              </w:rPr>
              <w:t>revise_patch</w:t>
            </w:r>
          </w:p>
        </w:tc>
      </w:tr>
      <w:tr w14:paraId="583CE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0F1810BD">
            <w:pPr>
              <w:rPr>
                <w:rFonts w:hint="eastAsia" w:ascii="微软雅黑" w:hAnsi="微软雅黑" w:eastAsia="微软雅黑" w:cs="微软雅黑"/>
              </w:rPr>
            </w:pPr>
            <w:r>
              <w:rPr>
                <w:rFonts w:hint="eastAsia" w:ascii="微软雅黑" w:hAnsi="微软雅黑" w:eastAsia="微软雅黑" w:cs="微软雅黑"/>
              </w:rPr>
              <w:t>update &lt;40 / needs_followup</w:t>
            </w:r>
          </w:p>
        </w:tc>
        <w:tc>
          <w:tcPr>
            <w:tcW w:w="3249" w:type="dxa"/>
          </w:tcPr>
          <w:p w14:paraId="544E8444">
            <w:pPr>
              <w:rPr>
                <w:rFonts w:hint="eastAsia" w:ascii="微软雅黑" w:hAnsi="微软雅黑" w:eastAsia="微软雅黑" w:cs="微软雅黑"/>
              </w:rPr>
            </w:pPr>
            <w:r>
              <w:rPr>
                <w:rFonts w:hint="eastAsia" w:ascii="微软雅黑" w:hAnsi="微软雅黑" w:eastAsia="微软雅黑" w:cs="微软雅黑"/>
              </w:rPr>
              <w:t>等待更多反馈或重新补货。</w:t>
            </w:r>
          </w:p>
        </w:tc>
        <w:tc>
          <w:tcPr>
            <w:tcW w:w="3249" w:type="dxa"/>
          </w:tcPr>
          <w:p w14:paraId="3E885315">
            <w:pPr>
              <w:rPr>
                <w:rFonts w:hint="eastAsia" w:ascii="微软雅黑" w:hAnsi="微软雅黑" w:eastAsia="微软雅黑" w:cs="微软雅黑"/>
              </w:rPr>
            </w:pPr>
            <w:r>
              <w:rPr>
                <w:rFonts w:hint="eastAsia" w:ascii="微软雅黑" w:hAnsi="微软雅黑" w:eastAsia="微软雅黑" w:cs="微软雅黑"/>
              </w:rPr>
              <w:t>hold_and_refill</w:t>
            </w:r>
          </w:p>
        </w:tc>
      </w:tr>
    </w:tbl>
    <w:p w14:paraId="2A9386D8">
      <w:pPr>
        <w:rPr>
          <w:rFonts w:hint="eastAsia" w:ascii="微软雅黑" w:hAnsi="微软雅黑" w:eastAsia="微软雅黑" w:cs="微软雅黑"/>
        </w:rPr>
      </w:pPr>
    </w:p>
    <w:p w14:paraId="3689020F">
      <w:pPr>
        <w:pStyle w:val="5"/>
        <w:rPr>
          <w:rFonts w:hint="eastAsia" w:ascii="微软雅黑" w:hAnsi="微软雅黑" w:eastAsia="微软雅黑" w:cs="微软雅黑"/>
        </w:rPr>
      </w:pPr>
      <w:r>
        <w:rPr>
          <w:rFonts w:hint="eastAsia" w:ascii="微软雅黑" w:hAnsi="微软雅黑" w:eastAsia="微软雅黑" w:cs="微软雅黑"/>
        </w:rPr>
        <w:t>十三、标准质检输出结构（JSON 建议）</w:t>
      </w:r>
    </w:p>
    <w:p w14:paraId="5B0C8B22">
      <w:pPr>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t xml:space="preserve">  "mode": "first_plan | dynamic_maintenance",</w:t>
      </w:r>
      <w:r>
        <w:rPr>
          <w:rFonts w:hint="eastAsia" w:ascii="微软雅黑" w:hAnsi="微软雅黑" w:eastAsia="微软雅黑" w:cs="微软雅黑"/>
        </w:rPr>
        <w:br w:type="textWrapping"/>
      </w:r>
      <w:r>
        <w:rPr>
          <w:rFonts w:hint="eastAsia" w:ascii="微软雅黑" w:hAnsi="微软雅黑" w:eastAsia="微软雅黑" w:cs="微软雅黑"/>
        </w:rPr>
        <w:t xml:space="preserve">  "review_scope": "process | result | both",</w:t>
      </w:r>
      <w:r>
        <w:rPr>
          <w:rFonts w:hint="eastAsia" w:ascii="微软雅黑" w:hAnsi="微软雅黑" w:eastAsia="微软雅黑" w:cs="微软雅黑"/>
        </w:rPr>
        <w:br w:type="textWrapping"/>
      </w:r>
      <w:r>
        <w:rPr>
          <w:rFonts w:hint="eastAsia" w:ascii="微软雅黑" w:hAnsi="微软雅黑" w:eastAsia="微软雅黑" w:cs="微软雅黑"/>
        </w:rPr>
        <w:t xml:space="preserve">  "delivery_gate": "final_pass | pass_with_notes | revise_then_recheck | continue_generation | patch_pass | patch_revise | needs_followup",</w:t>
      </w:r>
      <w:r>
        <w:rPr>
          <w:rFonts w:hint="eastAsia" w:ascii="微软雅黑" w:hAnsi="微软雅黑" w:eastAsia="微软雅黑" w:cs="微软雅黑"/>
        </w:rPr>
        <w:br w:type="textWrapping"/>
      </w:r>
      <w:r>
        <w:rPr>
          <w:rFonts w:hint="eastAsia" w:ascii="微软雅黑" w:hAnsi="微软雅黑" w:eastAsia="微软雅黑" w:cs="微软雅黑"/>
        </w:rPr>
        <w:t xml:space="preserve">  "total_score": 0,</w:t>
      </w:r>
      <w:r>
        <w:rPr>
          <w:rFonts w:hint="eastAsia" w:ascii="微软雅黑" w:hAnsi="微软雅黑" w:eastAsia="微软雅黑" w:cs="微软雅黑"/>
        </w:rPr>
        <w:br w:type="textWrapping"/>
      </w:r>
      <w:r>
        <w:rPr>
          <w:rFonts w:hint="eastAsia" w:ascii="微软雅黑" w:hAnsi="微软雅黑" w:eastAsia="微软雅黑" w:cs="微软雅黑"/>
        </w:rPr>
        <w:t xml:space="preserve">  "dimension_scores": {</w:t>
      </w:r>
      <w:r>
        <w:rPr>
          <w:rFonts w:hint="eastAsia" w:ascii="微软雅黑" w:hAnsi="微软雅黑" w:eastAsia="微软雅黑" w:cs="微软雅黑"/>
        </w:rPr>
        <w:br w:type="textWrapping"/>
      </w:r>
      <w:r>
        <w:rPr>
          <w:rFonts w:hint="eastAsia" w:ascii="微软雅黑" w:hAnsi="微软雅黑" w:eastAsia="微软雅黑" w:cs="微软雅黑"/>
        </w:rPr>
        <w:t xml:space="preserve">    "route_consistency": 0,</w:t>
      </w:r>
      <w:r>
        <w:rPr>
          <w:rFonts w:hint="eastAsia" w:ascii="微软雅黑" w:hAnsi="微软雅黑" w:eastAsia="微软雅黑" w:cs="微软雅黑"/>
        </w:rPr>
        <w:br w:type="textWrapping"/>
      </w:r>
      <w:r>
        <w:rPr>
          <w:rFonts w:hint="eastAsia" w:ascii="微软雅黑" w:hAnsi="微软雅黑" w:eastAsia="微软雅黑" w:cs="微软雅黑"/>
        </w:rPr>
        <w:t xml:space="preserve">    "field_completeness": 0,</w:t>
      </w:r>
      <w:r>
        <w:rPr>
          <w:rFonts w:hint="eastAsia" w:ascii="微软雅黑" w:hAnsi="微软雅黑" w:eastAsia="微软雅黑" w:cs="微软雅黑"/>
        </w:rPr>
        <w:br w:type="textWrapping"/>
      </w:r>
      <w:r>
        <w:rPr>
          <w:rFonts w:hint="eastAsia" w:ascii="微软雅黑" w:hAnsi="微软雅黑" w:eastAsia="微软雅黑" w:cs="微软雅黑"/>
        </w:rPr>
        <w:t xml:space="preserve">    "topic_diversity": 0,</w:t>
      </w:r>
      <w:r>
        <w:rPr>
          <w:rFonts w:hint="eastAsia" w:ascii="微软雅黑" w:hAnsi="微软雅黑" w:eastAsia="微软雅黑" w:cs="微软雅黑"/>
        </w:rPr>
        <w:br w:type="textWrapping"/>
      </w:r>
      <w:r>
        <w:rPr>
          <w:rFonts w:hint="eastAsia" w:ascii="微软雅黑" w:hAnsi="微软雅黑" w:eastAsia="微软雅黑" w:cs="微软雅黑"/>
        </w:rPr>
        <w:t xml:space="preserve">    "feedback_execution": 0,</w:t>
      </w:r>
      <w:r>
        <w:rPr>
          <w:rFonts w:hint="eastAsia" w:ascii="微软雅黑" w:hAnsi="微软雅黑" w:eastAsia="微软雅黑" w:cs="微软雅黑"/>
        </w:rPr>
        <w:br w:type="textWrapping"/>
      </w:r>
      <w:r>
        <w:rPr>
          <w:rFonts w:hint="eastAsia" w:ascii="微软雅黑" w:hAnsi="微软雅黑" w:eastAsia="微软雅黑" w:cs="微软雅黑"/>
        </w:rPr>
        <w:t xml:space="preserve">    "used_sync": 0,</w:t>
      </w:r>
      <w:r>
        <w:rPr>
          <w:rFonts w:hint="eastAsia" w:ascii="微软雅黑" w:hAnsi="微软雅黑" w:eastAsia="微软雅黑" w:cs="微软雅黑"/>
        </w:rPr>
        <w:br w:type="textWrapping"/>
      </w:r>
      <w:r>
        <w:rPr>
          <w:rFonts w:hint="eastAsia" w:ascii="微软雅黑" w:hAnsi="微软雅黑" w:eastAsia="微软雅黑" w:cs="微软雅黑"/>
        </w:rPr>
        <w:t xml:space="preserve">    "pool_health": 0</w:t>
      </w: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t xml:space="preserve">  "must_fix": [],</w:t>
      </w:r>
      <w:r>
        <w:rPr>
          <w:rFonts w:hint="eastAsia" w:ascii="微软雅黑" w:hAnsi="微软雅黑" w:eastAsia="微软雅黑" w:cs="微软雅黑"/>
        </w:rPr>
        <w:br w:type="textWrapping"/>
      </w:r>
      <w:r>
        <w:rPr>
          <w:rFonts w:hint="eastAsia" w:ascii="微软雅黑" w:hAnsi="微软雅黑" w:eastAsia="微软雅黑" w:cs="微软雅黑"/>
        </w:rPr>
        <w:t xml:space="preserve">  "should_fix": [],</w:t>
      </w:r>
      <w:r>
        <w:rPr>
          <w:rFonts w:hint="eastAsia" w:ascii="微软雅黑" w:hAnsi="微软雅黑" w:eastAsia="微软雅黑" w:cs="微软雅黑"/>
        </w:rPr>
        <w:br w:type="textWrapping"/>
      </w:r>
      <w:r>
        <w:rPr>
          <w:rFonts w:hint="eastAsia" w:ascii="微软雅黑" w:hAnsi="微软雅黑" w:eastAsia="微软雅黑" w:cs="微软雅黑"/>
        </w:rPr>
        <w:t xml:space="preserve">  "problem_types": [],</w:t>
      </w:r>
      <w:r>
        <w:rPr>
          <w:rFonts w:hint="eastAsia" w:ascii="微软雅黑" w:hAnsi="微软雅黑" w:eastAsia="微软雅黑" w:cs="微软雅黑"/>
        </w:rPr>
        <w:br w:type="textWrapping"/>
      </w:r>
      <w:r>
        <w:rPr>
          <w:rFonts w:hint="eastAsia" w:ascii="微软雅黑" w:hAnsi="微软雅黑" w:eastAsia="微软雅黑" w:cs="微软雅黑"/>
        </w:rPr>
        <w:t xml:space="preserve">  "next_action": "return_to_generator | regenerate_partial | refill_pool | release",</w:t>
      </w:r>
      <w:r>
        <w:rPr>
          <w:rFonts w:hint="eastAsia" w:ascii="微软雅黑" w:hAnsi="微软雅黑" w:eastAsia="微软雅黑" w:cs="微软雅黑"/>
        </w:rPr>
        <w:br w:type="textWrapping"/>
      </w:r>
      <w:r>
        <w:rPr>
          <w:rFonts w:hint="eastAsia" w:ascii="微软雅黑" w:hAnsi="微软雅黑" w:eastAsia="微软雅黑" w:cs="微软雅黑"/>
        </w:rPr>
        <w:t xml:space="preserve">  "recheck_required": true,</w:t>
      </w:r>
      <w:r>
        <w:rPr>
          <w:rFonts w:hint="eastAsia" w:ascii="微软雅黑" w:hAnsi="微软雅黑" w:eastAsia="微软雅黑" w:cs="微软雅黑"/>
        </w:rPr>
        <w:br w:type="textWrapping"/>
      </w:r>
      <w:r>
        <w:rPr>
          <w:rFonts w:hint="eastAsia" w:ascii="微软雅黑" w:hAnsi="微软雅黑" w:eastAsia="微软雅黑" w:cs="微软雅黑"/>
        </w:rPr>
        <w:t xml:space="preserve">  "low_confidence_topics": [],</w:t>
      </w:r>
      <w:r>
        <w:rPr>
          <w:rFonts w:hint="eastAsia" w:ascii="微软雅黑" w:hAnsi="微软雅黑" w:eastAsia="微软雅黑" w:cs="微软雅黑"/>
        </w:rPr>
        <w:br w:type="textWrapping"/>
      </w:r>
      <w:r>
        <w:rPr>
          <w:rFonts w:hint="eastAsia" w:ascii="微软雅黑" w:hAnsi="微软雅黑" w:eastAsia="微软雅黑" w:cs="微软雅黑"/>
        </w:rPr>
        <w:t xml:space="preserve">  "notes": ""</w:t>
      </w:r>
      <w:r>
        <w:rPr>
          <w:rFonts w:hint="eastAsia" w:ascii="微软雅黑" w:hAnsi="微软雅黑" w:eastAsia="微软雅黑" w:cs="微软雅黑"/>
        </w:rPr>
        <w:br w:type="textWrapping"/>
      </w:r>
      <w:r>
        <w:rPr>
          <w:rFonts w:hint="eastAsia" w:ascii="微软雅黑" w:hAnsi="微软雅黑" w:eastAsia="微软雅黑" w:cs="微软雅黑"/>
        </w:rPr>
        <w:t>}</w:t>
      </w:r>
    </w:p>
    <w:p w14:paraId="47320655">
      <w:pPr>
        <w:pStyle w:val="5"/>
        <w:rPr>
          <w:rFonts w:hint="eastAsia" w:ascii="微软雅黑" w:hAnsi="微软雅黑" w:eastAsia="微软雅黑" w:cs="微软雅黑"/>
        </w:rPr>
      </w:pPr>
      <w:r>
        <w:rPr>
          <w:rFonts w:hint="eastAsia" w:ascii="微软雅黑" w:hAnsi="微软雅黑" w:eastAsia="微软雅黑" w:cs="微软雅黑"/>
        </w:rPr>
        <w:t>十四、低置信度放行说明</w:t>
      </w:r>
    </w:p>
    <w:p w14:paraId="5AE5B665">
      <w:pPr>
        <w:rPr>
          <w:rFonts w:hint="eastAsia" w:ascii="微软雅黑" w:hAnsi="微软雅黑" w:eastAsia="微软雅黑" w:cs="微软雅黑"/>
        </w:rPr>
      </w:pPr>
      <w:r>
        <w:rPr>
          <w:rFonts w:hint="eastAsia" w:ascii="微软雅黑" w:hAnsi="微软雅黑" w:eastAsia="微软雅黑" w:cs="微软雅黑"/>
        </w:rPr>
        <w:t>低置信度放行只适用于：整体题池可用，但少量题卡仍存在“爆款点把握不足、与用户表达相似度一般、替补题刚补完仍需用户确认”等情况。若低置信度刚好落在当前阶段 Top 优先题或文案智能体即将使用的题上，不建议直接放行。</w:t>
      </w:r>
    </w:p>
    <w:p w14:paraId="64549DA3">
      <w:pPr>
        <w:pStyle w:val="5"/>
        <w:rPr>
          <w:rFonts w:hint="eastAsia" w:ascii="微软雅黑" w:hAnsi="微软雅黑" w:eastAsia="微软雅黑" w:cs="微软雅黑"/>
        </w:rPr>
      </w:pPr>
      <w:r>
        <w:rPr>
          <w:rFonts w:hint="eastAsia" w:ascii="微软雅黑" w:hAnsi="微软雅黑" w:eastAsia="微软雅黑" w:cs="微软雅黑"/>
        </w:rPr>
        <w:t>十五、技术接入与落地提醒</w:t>
      </w:r>
    </w:p>
    <w:p w14:paraId="0D2A666E">
      <w:pPr>
        <w:rPr>
          <w:rFonts w:hint="eastAsia" w:ascii="微软雅黑" w:hAnsi="微软雅黑" w:eastAsia="微软雅黑" w:cs="微软雅黑"/>
        </w:rPr>
      </w:pPr>
      <w:r>
        <w:rPr>
          <w:rFonts w:hint="eastAsia" w:ascii="微软雅黑" w:hAnsi="微软雅黑" w:eastAsia="微软雅黑" w:cs="微软雅黑"/>
        </w:rPr>
        <w:t>• 评分标准中的硬门槛优先级高于总分。总分达标但关键门槛失败，仍不得放行。</w:t>
      </w:r>
    </w:p>
    <w:p w14:paraId="10E9CF21">
      <w:pPr>
        <w:rPr>
          <w:rFonts w:hint="eastAsia" w:ascii="微软雅黑" w:hAnsi="微软雅黑" w:eastAsia="微软雅黑" w:cs="微软雅黑"/>
        </w:rPr>
      </w:pPr>
      <w:r>
        <w:rPr>
          <w:rFonts w:hint="eastAsia" w:ascii="微软雅黑" w:hAnsi="微软雅黑" w:eastAsia="微软雅黑" w:cs="微软雅黑"/>
        </w:rPr>
        <w:t>• 建议在接口层就区分 first_plan 与 dynamic_maintenance 两种 mode，避免全量规划和 patch 更新混用。</w:t>
      </w:r>
    </w:p>
    <w:p w14:paraId="766D885C">
      <w:pPr>
        <w:rPr>
          <w:rFonts w:hint="eastAsia" w:ascii="微软雅黑" w:hAnsi="微软雅黑" w:eastAsia="微软雅黑" w:cs="微软雅黑"/>
        </w:rPr>
      </w:pPr>
      <w:r>
        <w:rPr>
          <w:rFonts w:hint="eastAsia" w:ascii="微软雅黑" w:hAnsi="微软雅黑" w:eastAsia="微软雅黑" w:cs="微软雅黑"/>
        </w:rPr>
        <w:t>• 建议把 used_topic_log、topic_patch_records、refill_log 作为独立对象持久化，避免仅写在文本报告里。</w:t>
      </w:r>
    </w:p>
    <w:p w14:paraId="2ACEBAEF">
      <w:pPr>
        <w:rPr>
          <w:rFonts w:hint="eastAsia" w:ascii="微软雅黑" w:hAnsi="微软雅黑" w:eastAsia="微软雅黑" w:cs="微软雅黑"/>
        </w:rPr>
      </w:pPr>
      <w:r>
        <w:rPr>
          <w:rFonts w:hint="eastAsia" w:ascii="微软雅黑" w:hAnsi="微软雅黑" w:eastAsia="微软雅黑" w:cs="微软雅黑"/>
        </w:rPr>
        <w:t>• 质检结果不建议直接展示给最终用户，应作为系统内部信号驱动生成智能体修正。</w:t>
      </w:r>
    </w:p>
    <w:p w14:paraId="0CEEA65F">
      <w:pPr>
        <w:rPr>
          <w:rFonts w:hint="eastAsia" w:ascii="微软雅黑" w:hAnsi="微软雅黑" w:eastAsia="微软雅黑" w:cs="微软雅黑"/>
        </w:rPr>
      </w:pPr>
      <w:r>
        <w:rPr>
          <w:rFonts w:hint="eastAsia" w:ascii="微软雅黑" w:hAnsi="微软雅黑" w:eastAsia="微软雅黑" w:cs="微软雅黑"/>
        </w:rPr>
        <w:t>附录 A｜快速执行清单</w:t>
      </w:r>
    </w:p>
    <w:p w14:paraId="4512A96F">
      <w:pPr>
        <w:rPr>
          <w:rFonts w:hint="eastAsia" w:ascii="微软雅黑" w:hAnsi="微软雅黑" w:eastAsia="微软雅黑" w:cs="微软雅黑"/>
        </w:rPr>
      </w:pPr>
      <w:r>
        <w:rPr>
          <w:rFonts w:hint="eastAsia" w:ascii="微软雅黑" w:hAnsi="微软雅黑" w:eastAsia="微软雅黑" w:cs="微软雅黑"/>
        </w:rPr>
        <w:t>• 先看路线和阶段，再看标题和创意。</w:t>
      </w:r>
    </w:p>
    <w:p w14:paraId="2A0930F4">
      <w:pPr>
        <w:rPr>
          <w:rFonts w:hint="eastAsia" w:ascii="微软雅黑" w:hAnsi="微软雅黑" w:eastAsia="微软雅黑" w:cs="微软雅黑"/>
        </w:rPr>
      </w:pPr>
      <w:r>
        <w:rPr>
          <w:rFonts w:hint="eastAsia" w:ascii="微软雅黑" w:hAnsi="微软雅黑" w:eastAsia="微软雅黑" w:cs="微软雅黑"/>
        </w:rPr>
        <w:t>• 先补字段，再补文风。</w:t>
      </w:r>
    </w:p>
    <w:p w14:paraId="013CCBBC">
      <w:pPr>
        <w:rPr>
          <w:rFonts w:hint="eastAsia" w:ascii="微软雅黑" w:hAnsi="微软雅黑" w:eastAsia="微软雅黑" w:cs="微软雅黑"/>
        </w:rPr>
      </w:pPr>
      <w:r>
        <w:rPr>
          <w:rFonts w:hint="eastAsia" w:ascii="微软雅黑" w:hAnsi="微软雅黑" w:eastAsia="微软雅黑" w:cs="微软雅黑"/>
        </w:rPr>
        <w:t>• 先移出已使用题，再补货。</w:t>
      </w:r>
    </w:p>
    <w:p w14:paraId="2248AE7F">
      <w:pPr>
        <w:rPr>
          <w:rFonts w:hint="eastAsia" w:ascii="微软雅黑" w:hAnsi="微软雅黑" w:eastAsia="微软雅黑" w:cs="微软雅黑"/>
        </w:rPr>
      </w:pPr>
      <w:r>
        <w:rPr>
          <w:rFonts w:hint="eastAsia" w:ascii="微软雅黑" w:hAnsi="微软雅黑" w:eastAsia="微软雅黑" w:cs="微软雅黑"/>
        </w:rPr>
        <w:t>• 先去重，再排序。</w:t>
      </w:r>
    </w:p>
    <w:p w14:paraId="53B59999">
      <w:pPr>
        <w:rPr>
          <w:rFonts w:hint="eastAsia" w:ascii="微软雅黑" w:hAnsi="微软雅黑" w:eastAsia="微软雅黑" w:cs="微软雅黑"/>
        </w:rPr>
      </w:pPr>
      <w:r>
        <w:rPr>
          <w:rFonts w:hint="eastAsia" w:ascii="微软雅黑" w:hAnsi="微软雅黑" w:eastAsia="微软雅黑" w:cs="微软雅黑"/>
        </w:rPr>
        <w:t>• 先保证当前规划池健康，再送文案智能体。</w:t>
      </w:r>
    </w:p>
    <w:p w14:paraId="7BDF99CF">
      <w:pPr>
        <w:pStyle w:val="4"/>
        <w:rPr>
          <w:rFonts w:hint="eastAsia" w:ascii="微软雅黑" w:hAnsi="微软雅黑" w:eastAsia="微软雅黑" w:cs="微软雅黑"/>
        </w:rPr>
      </w:pPr>
      <w:r>
        <w:rPr>
          <w:rFonts w:hint="eastAsia" w:ascii="微软雅黑" w:hAnsi="微软雅黑" w:eastAsia="微软雅黑" w:cs="微软雅黑"/>
        </w:rPr>
        <w:t>【最小补充】</w:t>
      </w:r>
    </w:p>
    <w:p w14:paraId="4FB01C1F">
      <w:pPr>
        <w:rPr>
          <w:rFonts w:hint="eastAsia" w:ascii="微软雅黑" w:hAnsi="微软雅黑" w:eastAsia="微软雅黑" w:cs="微软雅黑"/>
        </w:rPr>
      </w:pPr>
      <w:r>
        <w:rPr>
          <w:rFonts w:hint="eastAsia" w:ascii="微软雅黑" w:hAnsi="微软雅黑" w:eastAsia="微软雅黑" w:cs="微软雅黑"/>
        </w:rPr>
        <w:t>• 阶段衔接补充：本阶段通过后，输出 release_decision、quality_scorecard、must_fix / should_fix 执行结果与 delivery_gate，作为阶段4和阶段5的放行依据。</w:t>
      </w:r>
    </w:p>
    <w:p w14:paraId="61DA07DF">
      <w:pPr>
        <w:rPr>
          <w:rFonts w:hint="eastAsia" w:ascii="微软雅黑" w:hAnsi="微软雅黑" w:eastAsia="微软雅黑" w:cs="微软雅黑"/>
        </w:rPr>
      </w:pPr>
      <w:r>
        <w:rPr>
          <w:rFonts w:hint="eastAsia" w:ascii="微软雅黑" w:hAnsi="微软雅黑" w:eastAsia="微软雅黑" w:cs="微软雅黑"/>
        </w:rPr>
        <w:t>• 判断分支补充：若路线不一致、每阶段数量不足、单题结构残缺、用户反馈未执行、重复度过高或池状态混乱，则不得放行。</w:t>
      </w:r>
    </w:p>
    <w:p w14:paraId="610F8873">
      <w:pPr>
        <w:rPr>
          <w:rFonts w:hint="eastAsia" w:ascii="微软雅黑" w:hAnsi="微软雅黑" w:eastAsia="微软雅黑" w:cs="微软雅黑"/>
        </w:rPr>
      </w:pPr>
      <w:r>
        <w:rPr>
          <w:rFonts w:hint="eastAsia" w:ascii="微软雅黑" w:hAnsi="微软雅黑" w:eastAsia="微软雅黑" w:cs="微软雅黑"/>
        </w:rPr>
        <w:t>• 回流规则补充：需 revise / replace / regenerate_partial / de-duplicate 时回阶段2；需 refill 或 hold_for_feedback 时回阶段4。</w:t>
      </w:r>
    </w:p>
    <w:bookmarkEnd w:id="0"/>
    <w:sectPr>
      <w:pgSz w:w="12240" w:h="15840"/>
      <w:pgMar w:top="1247" w:right="1247" w:bottom="1247"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0000012" w:usb3="00000000" w:csb0="4002009F" w:csb1="DFD70000"/>
  </w:font>
  <w:font w:name="Noto Sans CJK SC">
    <w:altName w:val="AMGD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panose1 w:val="02060409020205020404"/>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94280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00" w:lineRule="auto"/>
    </w:pPr>
    <w:rPr>
      <w:rFonts w:ascii="Noto Sans CJK SC" w:hAnsi="Noto Sans CJK SC" w:eastAsia="Noto Sans CJK SC"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3"/>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36"/>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321</Words>
  <Characters>594</Characters>
  <Lines>0</Lines>
  <Paragraphs>0</Paragraphs>
  <TotalTime>0</TotalTime>
  <ScaleCrop>false</ScaleCrop>
  <LinksUpToDate>false</LinksUpToDate>
  <CharactersWithSpaces>615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cp:lastModifiedBy>
  <dcterms:modified xsi:type="dcterms:W3CDTF">2026-04-17T04:50:17Z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eyJoZGlkIjoiMjBiNTY5NTljZjliNjJmYTk0NjJkMGQzZjU2YjlmYzUiLCJ1c2VySWQiOiI0MzQ0MTQ5MTgifQ==</vt:lpwstr>
  </property>
  <property fmtid="{D5CDD505-2E9C-101B-9397-08002B2CF9AE}" pid="3" name="KSOProductBuildVer">
    <vt:lpwstr>2052-12.1.0.25225</vt:lpwstr>
  </property>
  <property fmtid="{D5CDD505-2E9C-101B-9397-08002B2CF9AE}" pid="4" name="ICV">
    <vt:lpwstr>11505434FDB54D0D9F4FBCB7E71899CB_12</vt:lpwstr>
  </property>
</Properties>
</file>