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A81BF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Di seguito trovi una descrizione ordinata e completa dell’attuale flusso </w:t>
      </w:r>
      <w:r w:rsidRPr="006E4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Identity / FaceID / Face Swap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 AXSTUDIO, pronta da passare a Grok o Codex per ottimizzare il sistema.</w:t>
      </w:r>
    </w:p>
    <w:p w14:paraId="38F07938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BC58FDF">
          <v:rect id="_x0000_i1071" alt="" style="width:481.9pt;height:.05pt;mso-width-percent:0;mso-height-percent:0;mso-width-percent:0;mso-height-percent:0" o:hralign="center" o:hrstd="t" o:hr="t" fillcolor="#a0a0a0" stroked="f"/>
        </w:pict>
      </w:r>
    </w:p>
    <w:p w14:paraId="7C672458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1. Struttura Cartelle Completa</w:t>
      </w:r>
    </w:p>
    <w:p w14:paraId="1BEA3D5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regola attuale è che ogni progetto dell’app desktop AXSTUDIO deve vivere dentro una cartella madre identificata da un </w:t>
      </w:r>
      <w:r w:rsidRPr="006E4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ID progetto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440896E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struttura base è:</w:t>
      </w:r>
    </w:p>
    <w:p w14:paraId="3AE4EB5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AXSTUDIO/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└── modal-workers/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└── comfyui-clean/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└── Progetti/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└── PROGETTO_TEST/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├── MasterID/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└── master_final.png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├── FaceID/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├── input/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│   └── boudoir_test_00001_.png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│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├── output/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│   └── risultati temporanei del flow FaceID/ReActor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│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   └── test1_reactor_existing_image_v1.json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│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└── Image/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                └── immagini finali approvate e salvate</w:t>
      </w:r>
    </w:p>
    <w:p w14:paraId="7B266E01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Significato delle cartelle</w:t>
      </w:r>
    </w:p>
    <w:p w14:paraId="0C571C0B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Progetti/</w:t>
      </w:r>
    </w:p>
    <w:p w14:paraId="04DB9942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la cartella principale che contiene tutti i progetti creati nell’app desktop.</w:t>
      </w:r>
    </w:p>
    <w:p w14:paraId="7793227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629EE103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PROGETTO_TEST/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PROJECT_0001/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PROJECT_0002/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└── PROJECT_0003/</w:t>
      </w:r>
    </w:p>
    <w:p w14:paraId="042B149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Ogni sottocartella rappresenta un progetto indipendente.</w:t>
      </w:r>
    </w:p>
    <w:p w14:paraId="03C0EEC6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35322A5">
          <v:rect id="_x0000_i1070" alt="" style="width:481.9pt;height:.05pt;mso-width-percent:0;mso-height-percent:0;mso-width-percent:0;mso-height-percent:0" o:hralign="center" o:hrstd="t" o:hr="t" fillcolor="#a0a0a0" stroked="f"/>
        </w:pict>
      </w:r>
    </w:p>
    <w:p w14:paraId="1B94CB38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Progetti/&lt;PROJECT_ID&gt;/</w:t>
      </w:r>
    </w:p>
    <w:p w14:paraId="3644DA0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la cartella madre del singolo progetto.</w:t>
      </w:r>
    </w:p>
    <w:p w14:paraId="0A6DA26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Esempio attuale:</w:t>
      </w:r>
    </w:p>
    <w:p w14:paraId="2AFC0B0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</w:t>
      </w:r>
    </w:p>
    <w:p w14:paraId="2240F66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Dentro ogni cartella progetto devono esserci sempre:</w:t>
      </w:r>
    </w:p>
    <w:p w14:paraId="313A5B03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FaceID/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Image/</w:t>
      </w:r>
    </w:p>
    <w:p w14:paraId="26C24A66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6646D8E">
          <v:rect id="_x0000_i1069" alt="" style="width:481.9pt;height:.05pt;mso-width-percent:0;mso-height-percent:0;mso-width-percent:0;mso-height-percent:0" o:hralign="center" o:hrstd="t" o:hr="t" fillcolor="#a0a0a0" stroked="f"/>
        </w:pict>
      </w:r>
    </w:p>
    <w:p w14:paraId="06ACE966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MasterID/</w:t>
      </w:r>
    </w:p>
    <w:p w14:paraId="3282A65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Contiene i character/master ufficiali del progetto.</w:t>
      </w:r>
    </w:p>
    <w:p w14:paraId="5933A7CD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test attuale il master ufficiale è:</w:t>
      </w:r>
    </w:p>
    <w:p w14:paraId="2DB941A9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Progetti/PROGETTO_TEST/MasterID/master_final.png</w:t>
      </w:r>
    </w:p>
    <w:p w14:paraId="3718B03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Regola importante:</w:t>
      </w:r>
    </w:p>
    <w:p w14:paraId="492DBE58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MasterID deve contenere solo i master character del progetto.</w:t>
      </w:r>
    </w:p>
    <w:p w14:paraId="7AEC19E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evitare confusione, durante i test abbiamo deciso che per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PROGETTO_TEST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deve esserci un solo master attivo:</w:t>
      </w:r>
    </w:p>
    <w:p w14:paraId="4EAB5869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master_final.png</w:t>
      </w:r>
    </w:p>
    <w:p w14:paraId="1E6BA0B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Altri file come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face_reference.png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possono esistere come backup storico, ma non devono essere usati come master principale se non scelti esplicitamente.</w:t>
      </w:r>
    </w:p>
    <w:p w14:paraId="22016DE4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D0E1C41">
          <v:rect id="_x0000_i1068" alt="" style="width:481.9pt;height:.05pt;mso-width-percent:0;mso-height-percent:0;mso-width-percent:0;mso-height-percent:0" o:hralign="center" o:hrstd="t" o:hr="t" fillcolor="#a0a0a0" stroked="f"/>
        </w:pict>
      </w:r>
    </w:p>
    <w:p w14:paraId="2BE17C67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FaceID/</w:t>
      </w:r>
    </w:p>
    <w:p w14:paraId="046E343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la cartella temporanea di lavoro del flusso Identity / Face Swap.</w:t>
      </w:r>
    </w:p>
    <w:p w14:paraId="12D5EFAF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Serve a gestire:</w:t>
      </w:r>
    </w:p>
    <w:p w14:paraId="3458CDEA" w14:textId="77777777" w:rsidR="006E4008" w:rsidRPr="006E4008" w:rsidRDefault="006E4008" w:rsidP="006E4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immagine target selezionata dall’utente; </w:t>
      </w:r>
    </w:p>
    <w:p w14:paraId="4DE04C78" w14:textId="77777777" w:rsidR="006E4008" w:rsidRPr="006E4008" w:rsidRDefault="006E4008" w:rsidP="006E4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workflow temporanei; </w:t>
      </w:r>
    </w:p>
    <w:p w14:paraId="30E275DB" w14:textId="77777777" w:rsidR="006E4008" w:rsidRPr="006E4008" w:rsidRDefault="006E4008" w:rsidP="006E4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output temporanei del face swap; </w:t>
      </w:r>
    </w:p>
    <w:p w14:paraId="7AD0195D" w14:textId="77777777" w:rsidR="006E4008" w:rsidRPr="006E4008" w:rsidRDefault="006E4008" w:rsidP="006E40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test intermedi. </w:t>
      </w:r>
    </w:p>
    <w:p w14:paraId="1C69F79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Struttura:</w:t>
      </w:r>
    </w:p>
    <w:p w14:paraId="284BA6B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input/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output/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└── workflow/test JSON</w:t>
      </w:r>
    </w:p>
    <w:p w14:paraId="79483616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8669F5C">
          <v:rect id="_x0000_i1067" alt="" style="width:481.9pt;height:.05pt;mso-width-percent:0;mso-height-percent:0;mso-width-percent:0;mso-height-percent:0" o:hralign="center" o:hrstd="t" o:hr="t" fillcolor="#a0a0a0" stroked="f"/>
        </w:pict>
      </w:r>
    </w:p>
    <w:p w14:paraId="624FE83F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FaceID/input/</w:t>
      </w:r>
    </w:p>
    <w:p w14:paraId="2E8D954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Contiene temporaneamente le immagini da modificare.</w:t>
      </w:r>
    </w:p>
    <w:p w14:paraId="08A476D9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 attuale:</w:t>
      </w:r>
    </w:p>
    <w:p w14:paraId="2870233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Progetti/PROGETTO_TEST/FaceID/input/boudoir_test_00001_.png</w:t>
      </w:r>
    </w:p>
    <w:p w14:paraId="7103102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immagine viene copiata su Modal come:</w:t>
      </w:r>
    </w:p>
    <w:p w14:paraId="1D8E8919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/input/progetto_test_target.png</w:t>
      </w:r>
    </w:p>
    <w:p w14:paraId="002E4619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973B32D">
          <v:rect id="_x0000_i1066" alt="" style="width:481.9pt;height:.05pt;mso-width-percent:0;mso-height-percent:0;mso-width-percent:0;mso-height-percent:0" o:hralign="center" o:hrstd="t" o:hr="t" fillcolor="#a0a0a0" stroked="f"/>
        </w:pict>
      </w:r>
    </w:p>
    <w:p w14:paraId="0A43E189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FaceID/output/</w:t>
      </w:r>
    </w:p>
    <w:p w14:paraId="692FFDF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Contiene temporaneamente i risultati del flusso FaceID.</w:t>
      </w:r>
    </w:p>
    <w:p w14:paraId="712DDF1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 di file generato da ReActor:</w:t>
      </w:r>
    </w:p>
    <w:p w14:paraId="07D4F431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Progetti/PROGETTO_TEST/FaceID/output/progetto_test_reactor_retry_1778523524_00001_.png</w:t>
      </w:r>
    </w:p>
    <w:p w14:paraId="0FA8A62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Regola:</w:t>
      </w:r>
    </w:p>
    <w:p w14:paraId="53FA583E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FaceID/output non è archivio definitivo.</w:t>
      </w:r>
    </w:p>
    <w:p w14:paraId="46181FF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un risultato non va bene, resta temporaneo.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Se un risultato viene approvato, viene copiato/spostato in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68EE740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EE0EED8">
          <v:rect id="_x0000_i1065" alt="" style="width:481.9pt;height:.05pt;mso-width-percent:0;mso-height-percent:0;mso-width-percent:0;mso-height-percent:0" o:hralign="center" o:hrstd="t" o:hr="t" fillcolor="#a0a0a0" stroked="f"/>
        </w:pict>
      </w:r>
    </w:p>
    <w:p w14:paraId="534A55A5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Image/</w:t>
      </w:r>
    </w:p>
    <w:p w14:paraId="65C47B2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la cartella finale del progetto.</w:t>
      </w:r>
    </w:p>
    <w:p w14:paraId="3DB5435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Contiene solo immagini approvate e salvate definitivamente.</w:t>
      </w:r>
    </w:p>
    <w:p w14:paraId="6DE50E9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 previsto:</w:t>
      </w:r>
    </w:p>
    <w:p w14:paraId="076E64B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Progetti/PROGETTO_TEST/Image/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image_0001.png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image_0002.png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└── image_0003.png</w:t>
      </w:r>
    </w:p>
    <w:p w14:paraId="311BA06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un’immagine generata/modificata viene confermata dall’utente:</w:t>
      </w:r>
    </w:p>
    <w:p w14:paraId="0BE60915" w14:textId="77777777" w:rsidR="006E4008" w:rsidRPr="006E4008" w:rsidRDefault="006E4008" w:rsidP="006E4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viene assegnato un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 ID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12F726CD" w14:textId="77777777" w:rsidR="006E4008" w:rsidRPr="006E4008" w:rsidRDefault="006E4008" w:rsidP="006E4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viene salvata in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2E98347B" w14:textId="77777777" w:rsidR="006E4008" w:rsidRPr="006E4008" w:rsidRDefault="006E4008" w:rsidP="006E40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cartella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FaceID/input/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FaceID/output/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può essere svuotata per ricominciare un nuovo flow. </w:t>
      </w:r>
    </w:p>
    <w:p w14:paraId="20221A64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E2B9D94">
          <v:rect id="_x0000_i1064" alt="" style="width:481.9pt;height:.05pt;mso-width-percent:0;mso-height-percent:0;mso-width-percent:0;mso-height-percent:0" o:hralign="center" o:hrstd="t" o:hr="t" fillcolor="#a0a0a0" stroked="f"/>
        </w:pict>
      </w:r>
    </w:p>
    <w:p w14:paraId="575B41A6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2. Flusso di Lavoro Step-by-Step</w:t>
      </w:r>
    </w:p>
    <w:p w14:paraId="62F2568B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2.1 Creazione di un nuovo progetto ID</w:t>
      </w:r>
    </w:p>
    <w:p w14:paraId="05EEF92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l’utente crea un nuovo progetto nell’app desktop, il sistema deve generare una cartella madre con un ID progetto.</w:t>
      </w:r>
    </w:p>
    <w:p w14:paraId="3BD8FACD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0E1A55B4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Progetti/PROJECT_0001/</w:t>
      </w:r>
    </w:p>
    <w:p w14:paraId="23569BF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Dentro questa cartella devono essere create automaticamente:</w:t>
      </w:r>
    </w:p>
    <w:p w14:paraId="4CA9B70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Progetti/PROJECT_0001/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MasterID/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├── FaceID/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│   ├── input/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│   └── output/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└── Image/</w:t>
      </w:r>
    </w:p>
    <w:p w14:paraId="25DE99A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struttura deve essere obbligatoria per ogni progetto.</w:t>
      </w:r>
    </w:p>
    <w:p w14:paraId="67B8570E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15A9B14C">
          <v:rect id="_x0000_i1063" alt="" style="width:481.9pt;height:.05pt;mso-width-percent:0;mso-height-percent:0;mso-width-percent:0;mso-height-percent:0" o:hralign="center" o:hrstd="t" o:hr="t" fillcolor="#a0a0a0" stroked="f"/>
        </w:pict>
      </w:r>
    </w:p>
    <w:p w14:paraId="25F09C50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2.2 Ruolo della cartella madre</w:t>
      </w:r>
    </w:p>
    <w:p w14:paraId="1AA975F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cartella madre del progetto è il contenitore logico di tutto il lavoro.</w:t>
      </w:r>
    </w:p>
    <w:p w14:paraId="721E5FF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1254502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</w:t>
      </w:r>
    </w:p>
    <w:p w14:paraId="47940F0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Contiene:</w:t>
      </w:r>
    </w:p>
    <w:p w14:paraId="16119374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MasterID/  → character del progetto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FaceID/    → area temporanea di lavoro identity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Image/     → archivio finale delle immagini approvate</w:t>
      </w:r>
    </w:p>
    <w:p w14:paraId="3B52920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Questo evita confusione tra:</w:t>
      </w:r>
    </w:p>
    <w:p w14:paraId="69B9A615" w14:textId="77777777" w:rsidR="006E4008" w:rsidRPr="006E4008" w:rsidRDefault="006E4008" w:rsidP="006E4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master character; </w:t>
      </w:r>
    </w:p>
    <w:p w14:paraId="122557A9" w14:textId="77777777" w:rsidR="006E4008" w:rsidRPr="006E4008" w:rsidRDefault="006E4008" w:rsidP="006E4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immagine target; </w:t>
      </w:r>
    </w:p>
    <w:p w14:paraId="3DA0B4AE" w14:textId="77777777" w:rsidR="006E4008" w:rsidRPr="006E4008" w:rsidRDefault="006E4008" w:rsidP="006E4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risultati temporanei; </w:t>
      </w:r>
    </w:p>
    <w:p w14:paraId="59403939" w14:textId="77777777" w:rsidR="006E4008" w:rsidRPr="006E4008" w:rsidRDefault="006E4008" w:rsidP="006E40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immagini finali salvate. </w:t>
      </w:r>
    </w:p>
    <w:p w14:paraId="0FE01A86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783B7F3">
          <v:rect id="_x0000_i1062" alt="" style="width:481.9pt;height:.05pt;mso-width-percent:0;mso-height-percent:0;mso-width-percent:0;mso-height-percent:0" o:hralign="center" o:hrstd="t" o:hr="t" fillcolor="#a0a0a0" stroked="f"/>
        </w:pict>
      </w:r>
    </w:p>
    <w:p w14:paraId="23663FDA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2.3 Ruolo di </w:t>
      </w: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master_final.png</w:t>
      </w:r>
    </w:p>
    <w:p w14:paraId="24AC586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progetto test attuale, il master ufficiale è:</w:t>
      </w:r>
    </w:p>
    <w:p w14:paraId="02C72DF9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Progetti/PROGETTO_TEST/MasterID/master_final.png</w:t>
      </w:r>
    </w:p>
    <w:p w14:paraId="2E3B6DC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file rappresenta il </w:t>
      </w:r>
      <w:r w:rsidRPr="006E400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character master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applicare nei workflow Identity.</w:t>
      </w:r>
    </w:p>
    <w:p w14:paraId="38EFD16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Quando si lavora su Modal, questo master viene caricato nel volume come:</w:t>
      </w:r>
    </w:p>
    <w:p w14:paraId="63411FED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/input/progetto_test_master.png</w:t>
      </w:r>
    </w:p>
    <w:p w14:paraId="5472BA3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 il mapping attuale è:</w:t>
      </w:r>
    </w:p>
    <w:p w14:paraId="505D9D4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Locale: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Progetti/PROGETTO_TEST/MasterID/master_final.png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Modal: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/input/progetto_test_master.png</w:t>
      </w:r>
    </w:p>
    <w:p w14:paraId="32677E7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Regola:</w:t>
      </w:r>
    </w:p>
    <w:p w14:paraId="476B749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Il workflow non deve usare immagini master generiche come face_reference.png, salvo scelta esplicita.</w:t>
      </w:r>
    </w:p>
    <w:p w14:paraId="0065C5FE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6D4624A">
          <v:rect id="_x0000_i1061" alt="" style="width:481.9pt;height:.05pt;mso-width-percent:0;mso-height-percent:0;mso-width-percent:0;mso-height-percent:0" o:hralign="center" o:hrstd="t" o:hr="t" fillcolor="#a0a0a0" stroked="f"/>
        </w:pict>
      </w:r>
    </w:p>
    <w:p w14:paraId="5B6946A9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2.4 Uso dei file FaceID</w:t>
      </w:r>
    </w:p>
    <w:p w14:paraId="70C8B3B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cartella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temporanea.</w:t>
      </w:r>
    </w:p>
    <w:p w14:paraId="5EA42290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Input</w:t>
      </w:r>
    </w:p>
    <w:p w14:paraId="59CEE479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 foto da modificare viene messa in:</w:t>
      </w:r>
    </w:p>
    <w:p w14:paraId="711FE0F4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Progetti/PROGETTO_TEST/FaceID/input/</w:t>
      </w:r>
    </w:p>
    <w:p w14:paraId="6F05D92A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4E690915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Progetti/PROGETTO_TEST/FaceID/input/boudoir_test_00001_.png</w:t>
      </w:r>
    </w:p>
    <w:p w14:paraId="2E8E48F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 Modal viene caricata come:</w:t>
      </w:r>
    </w:p>
    <w:p w14:paraId="2391F98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/input/progetto_test_target.png</w:t>
      </w:r>
    </w:p>
    <w:p w14:paraId="321DB889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Mapping:</w:t>
      </w:r>
    </w:p>
    <w:p w14:paraId="393D1E1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Locale: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Progetti/PROGETTO_TEST/FaceID/input/boudoir_test_00001_.png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Modal: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/input/progetto_test_target.png</w:t>
      </w:r>
    </w:p>
    <w:p w14:paraId="78B8F6CE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F9148F4">
          <v:rect id="_x0000_i1060" alt="" style="width:481.9pt;height:.05pt;mso-width-percent:0;mso-height-percent:0;mso-width-percent:0;mso-height-percent:0" o:hralign="center" o:hrstd="t" o:hr="t" fillcolor="#a0a0a0" stroked="f"/>
        </w:pict>
      </w:r>
    </w:p>
    <w:p w14:paraId="6AE1267C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Output</w:t>
      </w:r>
    </w:p>
    <w:p w14:paraId="5A8E413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Gli output temporanei vengono salvati in:</w:t>
      </w:r>
    </w:p>
    <w:p w14:paraId="1E695AB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Progetti/PROGETTO_TEST/FaceID/output/</w:t>
      </w:r>
    </w:p>
    <w:p w14:paraId="4AC9CFA2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3B2F59A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Progetti/PROGETTO_TEST/FaceID/output/progetto_test_reactor_retry_1778523524_00001_.png</w:t>
      </w:r>
    </w:p>
    <w:p w14:paraId="229074A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il risultato non va bene, si rigenera.</w:t>
      </w:r>
    </w:p>
    <w:p w14:paraId="1AD7071A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il risultato va bene:</w:t>
      </w:r>
    </w:p>
    <w:p w14:paraId="4638364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FaceID/output/result.png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→ Image/image_&lt;IMAGE_ID&gt;.png</w:t>
      </w:r>
    </w:p>
    <w:p w14:paraId="758726B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Poi la cartella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può essere pulita.</w:t>
      </w:r>
    </w:p>
    <w:p w14:paraId="5CE55462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F0091FC">
          <v:rect id="_x0000_i1059" alt="" style="width:481.9pt;height:.05pt;mso-width-percent:0;mso-height-percent:0;mso-width-percent:0;mso-height-percent:0" o:hralign="center" o:hrstd="t" o:hr="t" fillcolor="#a0a0a0" stroked="f"/>
        </w:pict>
      </w:r>
    </w:p>
    <w:p w14:paraId="64E310E3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2.5 Uso della cartella Image</w:t>
      </w:r>
    </w:p>
    <w:p w14:paraId="760BB3C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Image/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contiene solo immagini finali approvate.</w:t>
      </w:r>
    </w:p>
    <w:p w14:paraId="39FC8E9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Flusso previsto:</w:t>
      </w:r>
    </w:p>
    <w:p w14:paraId="28F63036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FaceID/output/progetto_test_reactor_retry_1778523524_00001_.png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↓ utente approva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Image/image_0001.png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↓ pulizia FaceID/input e FaceID/output</w:t>
      </w:r>
    </w:p>
    <w:p w14:paraId="07A451CD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39C3969">
          <v:rect id="_x0000_i1058" alt="" style="width:481.9pt;height:.05pt;mso-width-percent:0;mso-height-percent:0;mso-width-percent:0;mso-height-percent:0" o:hralign="center" o:hrstd="t" o:hr="t" fillcolor="#a0a0a0" stroked="f"/>
        </w:pict>
      </w:r>
    </w:p>
    <w:p w14:paraId="45E2D234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2.6 Integrazione ReActor</w:t>
      </w:r>
    </w:p>
    <w:p w14:paraId="29A6FF9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ReActor è stato installato su Modal dentro ComfyUI.</w:t>
      </w:r>
    </w:p>
    <w:p w14:paraId="06A8108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stato aggiunto nel worker:</w:t>
      </w:r>
    </w:p>
    <w:p w14:paraId="788E1E18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/Users/r.amoroso/Documents/AXSTUDIO/modal-workers/comfyui-clean/app.py</w:t>
      </w:r>
    </w:p>
    <w:p w14:paraId="7F257ADF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nodo rilevato è:</w:t>
      </w:r>
    </w:p>
    <w:p w14:paraId="5BE7BC7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ReActorFaceSwap</w:t>
      </w:r>
    </w:p>
    <w:p w14:paraId="6435FA0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modello installato è:</w:t>
      </w:r>
    </w:p>
    <w:p w14:paraId="05C57506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/insightface/inswapper_128.onnx</w:t>
      </w:r>
    </w:p>
    <w:p w14:paraId="03272D8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nodo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ReActorFaceSwap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ora vede correttamente:</w:t>
      </w:r>
    </w:p>
    <w:p w14:paraId="110AD01E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swap_model = inswapper_128.onnx</w:t>
      </w:r>
    </w:p>
    <w:p w14:paraId="66DEBF3A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Workflow ReActor attuale</w:t>
      </w:r>
    </w:p>
    <w:p w14:paraId="0A5B0AF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Input:</w:t>
      </w:r>
    </w:p>
    <w:p w14:paraId="61C12323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source_image = progetto_test_master.png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input_image  = progetto_test_target.png</w:t>
      </w:r>
    </w:p>
    <w:p w14:paraId="496DDB6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Output:</w:t>
      </w:r>
    </w:p>
    <w:p w14:paraId="168677D4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progetto_test_reactor_retry_&lt;timestamp&gt;_00001_.png</w:t>
      </w:r>
    </w:p>
    <w:p w14:paraId="3FAFB41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Schema:</w:t>
      </w:r>
    </w:p>
    <w:p w14:paraId="529CB969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LoadImage(progetto_test_target.png)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LoadImage(progetto_test_master.png)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↓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ReActorFaceSwap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↓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SaveImage</w:t>
      </w:r>
    </w:p>
    <w:p w14:paraId="6181CFED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Nota importante</w:t>
      </w:r>
    </w:p>
    <w:p w14:paraId="4C12AEAF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ReActor ha prodotto output nero quando il suo filtro interno ha classificato il contenuto come non consentito:</w:t>
      </w:r>
    </w:p>
    <w:p w14:paraId="03C44585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NSFW content detected with score=0.998..., skipping...</w:t>
      </w:r>
    </w:p>
    <w:p w14:paraId="1BABBFE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 ReActor è:</w:t>
      </w:r>
    </w:p>
    <w:p w14:paraId="26EDF0C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tecnicamente installato e funzionante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ma potenzialmente non utilizzabile in tutti i casi a causa del filtro interno</w:t>
      </w:r>
    </w:p>
    <w:p w14:paraId="113B3021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4B0F6582">
          <v:rect id="_x0000_i1057" alt="" style="width:481.9pt;height:.05pt;mso-width-percent:0;mso-height-percent:0;mso-width-percent:0;mso-height-percent:0" o:hralign="center" o:hrstd="t" o:hr="t" fillcolor="#a0a0a0" stroked="f"/>
        </w:pict>
      </w:r>
    </w:p>
    <w:p w14:paraId="26B2250D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2.7 Integrazione IP-Adapter FaceID Plus v2</w:t>
      </w:r>
    </w:p>
    <w:p w14:paraId="1B442D0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IP-Adapter FaceID Plus v2 è già installato e funzionante.</w:t>
      </w:r>
    </w:p>
    <w:p w14:paraId="217F4B9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Modelli coinvolti:</w:t>
      </w:r>
    </w:p>
    <w:p w14:paraId="2B82C91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/ip-adapter/ip-adapter-faceid-plusv2_sdxl.bin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/loras/ip-adapter-faceid-plusv2_sdxl_lora.safetensors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/clip_vision/CLIP-ViT-H-14-laion2B-s32B-b79K.safetensors</w:t>
      </w:r>
    </w:p>
    <w:p w14:paraId="5369B29A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Nodi disponibili:</w:t>
      </w:r>
    </w:p>
    <w:p w14:paraId="18F594B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IPAdapterUnifiedLoaderFaceID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IPAdapterInsightFaceLoader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IPAdapterFaceID</w:t>
      </w:r>
    </w:p>
    <w:p w14:paraId="2056F0FF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utile soprattutto per:</w:t>
      </w:r>
    </w:p>
    <w:p w14:paraId="4268292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creare nuove immagini dal character master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mantenere una certa coerenza del volto in generazione text-to-image</w:t>
      </w:r>
    </w:p>
    <w:p w14:paraId="3100623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 funzionato tecnicamente, ma nei test su immagine esistente non ha trasferito il volto in modo abbastanza fedele.</w:t>
      </w:r>
    </w:p>
    <w:p w14:paraId="76C49AAA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61D82AB">
          <v:rect id="_x0000_i1056" alt="" style="width:481.9pt;height:.05pt;mso-width-percent:0;mso-height-percent:0;mso-width-percent:0;mso-height-percent:0" o:hralign="center" o:hrstd="t" o:hr="t" fillcolor="#a0a0a0" stroked="f"/>
        </w:pict>
      </w:r>
    </w:p>
    <w:p w14:paraId="6F6E5EEC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2.8 Integrazione InstantID</w:t>
      </w:r>
    </w:p>
    <w:p w14:paraId="783C649D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InstantID è installato e funzionante.</w:t>
      </w:r>
    </w:p>
    <w:p w14:paraId="3FECD5FE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Modelli coinvolti:</w:t>
      </w:r>
    </w:p>
    <w:p w14:paraId="7BDA4DF5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/instantid/ip-adapter.bin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/controlnet/InstantID-ControlNet/diffusion_pytorch_model.safetensors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/insightface/models/antelopev2/*.onnx</w:t>
      </w:r>
    </w:p>
    <w:p w14:paraId="00EDA44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 file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antelopev2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sono stati sistemati correttamente nel path:</w:t>
      </w:r>
    </w:p>
    <w:p w14:paraId="37C4A77D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/insightface/models/antelopev2/</w:t>
      </w:r>
    </w:p>
    <w:p w14:paraId="0E5A42E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con:</w:t>
      </w:r>
    </w:p>
    <w:p w14:paraId="37C44FD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1k3d68.onnx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2d106det.onnx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genderage.onnx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glintr100.onnx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scrfd_10g_bnkps.onnx</w:t>
      </w:r>
    </w:p>
    <w:p w14:paraId="0138858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Nodi disponibili:</w:t>
      </w:r>
    </w:p>
    <w:p w14:paraId="7066BD3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InstantIDModelLoader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InstantIDFaceAnalysis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ApplyInstantID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ApplyInstantIDAdvanced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ApplyInstantIDControlNet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InstantIDAttentionPatch</w:t>
      </w:r>
    </w:p>
    <w:p w14:paraId="3075E3E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InstantID è utile soprattutto per:</w:t>
      </w:r>
    </w:p>
    <w:p w14:paraId="35B458E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Test 2: nuova immagine da master character</w:t>
      </w:r>
    </w:p>
    <w:p w14:paraId="62C35CCC" w14:textId="77777777" w:rsidR="006E4008" w:rsidRPr="006E4008" w:rsidRDefault="006E4008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0201136">
          <v:rect id="_x0000_i1041" style="width:0;height:1.5pt" o:hralign="center" o:hrstd="t" o:hr="t" fillcolor="#a0a0a0" stroked="f"/>
        </w:pict>
      </w:r>
    </w:p>
    <w:p w14:paraId="7BCBF7DD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3. Script Python Coinvolti</w:t>
      </w:r>
    </w:p>
    <w:p w14:paraId="5AF0DFDB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3.1 </w:t>
      </w: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test_identity_create_new_image.py</w:t>
      </w:r>
    </w:p>
    <w:p w14:paraId="65C8B71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Percorso:</w:t>
      </w:r>
    </w:p>
    <w:p w14:paraId="6024C1B9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/Users/r.amoroso/Documents/AXSTUDIO/modal-workers/comfyui-clean/test_identity_create_new_image.py</w:t>
      </w:r>
    </w:p>
    <w:p w14:paraId="7D28C44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Ruolo:</w:t>
      </w:r>
    </w:p>
    <w:p w14:paraId="1FFEAB1E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Test 2 — nuova immagine da master character</w:t>
      </w:r>
    </w:p>
    <w:p w14:paraId="07F750C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Funzione:</w:t>
      </w:r>
    </w:p>
    <w:p w14:paraId="35E2A295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prende un prompt manuale da CLI; </w:t>
      </w:r>
    </w:p>
    <w:p w14:paraId="5284021F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prende un negative prompt manuale da CLI; </w:t>
      </w:r>
    </w:p>
    <w:p w14:paraId="2D5250DB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invia un workflow a ComfyUI/Modal; </w:t>
      </w:r>
    </w:p>
    <w:p w14:paraId="49F4A31F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usa il master character come riferimento identity; </w:t>
      </w:r>
    </w:p>
    <w:p w14:paraId="4922B3A1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genera una nuova immagine; </w:t>
      </w:r>
    </w:p>
    <w:p w14:paraId="5351F962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salva il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prompt_id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0AD912E6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legge la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history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44B6C36B" w14:textId="77777777" w:rsidR="006E4008" w:rsidRPr="006E4008" w:rsidRDefault="006E4008" w:rsidP="006E40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scarica il risultato finale in locale. </w:t>
      </w:r>
    </w:p>
    <w:p w14:paraId="3273ACC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 uso:</w:t>
      </w:r>
    </w:p>
    <w:p w14:paraId="1AB7032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/usr/bin/python3 test_identity_create_new_image.py \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--prompt "..." \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--negative-prompt "..."</w:t>
      </w:r>
    </w:p>
    <w:p w14:paraId="7A012BAF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Output già ottenuto:</w:t>
      </w:r>
    </w:p>
    <w:p w14:paraId="19F5D914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identity_create_new_test_00001_.png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832 x 1216</w:t>
      </w:r>
    </w:p>
    <w:p w14:paraId="07959B8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Nota:</w:t>
      </w:r>
    </w:p>
    <w:p w14:paraId="117C338E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Questo script non usa LLM.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Il prompt è manuale.</w:t>
      </w:r>
    </w:p>
    <w:p w14:paraId="64D29A30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0E45A3E">
          <v:rect id="_x0000_i1055" alt="" style="width:481.9pt;height:.05pt;mso-width-percent:0;mso-height-percent:0;mso-width-percent:0;mso-height-percent:0" o:hralign="center" o:hrstd="t" o:hr="t" fillcolor="#a0a0a0" stroked="f"/>
        </w:pict>
      </w:r>
    </w:p>
    <w:p w14:paraId="7E7207D7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3.2 </w:t>
      </w: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test_identity_apply_existing_image.py</w:t>
      </w:r>
    </w:p>
    <w:p w14:paraId="77A3AC3A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Ruolo previsto:</w:t>
      </w:r>
    </w:p>
    <w:p w14:paraId="5D13274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Test 1 — applicare master character a immagine esistente</w:t>
      </w:r>
    </w:p>
    <w:p w14:paraId="42D6B28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Funzione attesa:</w:t>
      </w:r>
    </w:p>
    <w:p w14:paraId="418B8F74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prende un master character; </w:t>
      </w:r>
    </w:p>
    <w:p w14:paraId="220B27A4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prende una immagine target; </w:t>
      </w:r>
    </w:p>
    <w:p w14:paraId="20FC7188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carica entrambi su Modal; </w:t>
      </w:r>
    </w:p>
    <w:p w14:paraId="0F9C35AB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esegue workflow identity/face swap; </w:t>
      </w:r>
    </w:p>
    <w:p w14:paraId="76C38AA1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salva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prompt_id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46AA3474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legge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/history/{prompt_id}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0AAB2A9F" w14:textId="77777777" w:rsidR="006E4008" w:rsidRPr="006E4008" w:rsidRDefault="006E4008" w:rsidP="006E40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scarica output in:</w:t>
      </w:r>
    </w:p>
    <w:p w14:paraId="638EDF7D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Progetti/&lt;PROJECT_ID&gt;/FaceID/output/</w:t>
      </w:r>
    </w:p>
    <w:p w14:paraId="7B20B46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Obiettivo futuro:</w:t>
      </w:r>
    </w:p>
    <w:p w14:paraId="30B6704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deve diventare lo script CLI principale per testare master → target image</w:t>
      </w:r>
    </w:p>
    <w:p w14:paraId="61FEDE0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Nota:</w:t>
      </w:r>
    </w:p>
    <w:p w14:paraId="09980118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Questo script deve rispettare la nuova struttura Progetti/&lt;PROJECT_ID&gt;/.</w:t>
      </w:r>
    </w:p>
    <w:p w14:paraId="276EADB1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2A4A28C">
          <v:rect id="_x0000_i1054" alt="" style="width:481.9pt;height:.05pt;mso-width-percent:0;mso-height-percent:0;mso-width-percent:0;mso-height-percent:0" o:hralign="center" o:hrstd="t" o:hr="t" fillcolor="#a0a0a0" stroked="f"/>
        </w:pict>
      </w:r>
    </w:p>
    <w:p w14:paraId="5C0A2D13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3.3 </w:t>
      </w:r>
      <w:r w:rsidRPr="006E400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app.py</w:t>
      </w:r>
    </w:p>
    <w:p w14:paraId="0D70209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Percorso:</w:t>
      </w:r>
    </w:p>
    <w:p w14:paraId="219E65B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/Users/r.amoroso/Documents/AXSTUDIO/modal-workers/comfyui-clean/app.py</w:t>
      </w:r>
    </w:p>
    <w:p w14:paraId="54B208A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Ruolo:</w:t>
      </w:r>
    </w:p>
    <w:p w14:paraId="4D02FEAE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Worker Modal principale che avvia ComfyUI</w:t>
      </w:r>
    </w:p>
    <w:p w14:paraId="06F1376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Funzioni principali:</w:t>
      </w:r>
    </w:p>
    <w:p w14:paraId="6EE703E4" w14:textId="77777777" w:rsidR="006E4008" w:rsidRPr="006E4008" w:rsidRDefault="006E4008" w:rsidP="006E40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crea l’app Modal: </w:t>
      </w:r>
    </w:p>
    <w:p w14:paraId="2F8D38BE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axstudio-comfyui-clean</w:t>
      </w:r>
    </w:p>
    <w:p w14:paraId="57C68EB0" w14:textId="77777777" w:rsidR="006E4008" w:rsidRPr="006E4008" w:rsidRDefault="006E4008" w:rsidP="006E40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monta il volume: </w:t>
      </w:r>
    </w:p>
    <w:p w14:paraId="775CE295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axstudio-comfyui-clean-models</w:t>
      </w:r>
    </w:p>
    <w:p w14:paraId="416D5681" w14:textId="77777777" w:rsidR="006E4008" w:rsidRPr="006E4008" w:rsidRDefault="006E4008" w:rsidP="006E40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installa ComfyUI; </w:t>
      </w:r>
    </w:p>
    <w:p w14:paraId="1A9C6DC1" w14:textId="77777777" w:rsidR="006E4008" w:rsidRPr="006E4008" w:rsidRDefault="006E4008" w:rsidP="006E40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installa custom nodes: </w:t>
      </w:r>
    </w:p>
    <w:p w14:paraId="7E2B4540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ComfyUI_IPAdapter_plus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ComfyUI_InstantID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ComfyUI-Impact-Pack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ComfyUI-Impact-Subpack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ComfyUI-ReActor</w:t>
      </w:r>
    </w:p>
    <w:p w14:paraId="5D0C94AB" w14:textId="77777777" w:rsidR="006E4008" w:rsidRPr="006E4008" w:rsidRDefault="006E4008" w:rsidP="006E40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installa dipendenze Python: </w:t>
      </w:r>
    </w:p>
    <w:p w14:paraId="46B05E08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torch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torchvision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torchaudio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fastapi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uvicorn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requests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pillow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opencv-python-headless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numpy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scipy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scikit-image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matplotlib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insightface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onnxruntime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onnxruntime-gpu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diffusers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transformers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accelerate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safetensors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omegaconf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ultralytics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segment-anything</w:t>
      </w:r>
    </w:p>
    <w:p w14:paraId="771420AF" w14:textId="77777777" w:rsidR="006E4008" w:rsidRPr="006E4008" w:rsidRDefault="006E4008" w:rsidP="006E40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crea symlink tra: </w:t>
      </w:r>
    </w:p>
    <w:p w14:paraId="5A36DA3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/root/ComfyUI/models/*</w:t>
      </w:r>
    </w:p>
    <w:p w14:paraId="055EB84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e:</w:t>
      </w:r>
    </w:p>
    <w:p w14:paraId="1DCFD056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/models/*</w:t>
      </w:r>
    </w:p>
    <w:p w14:paraId="48783F98" w14:textId="77777777" w:rsidR="006E4008" w:rsidRPr="006E4008" w:rsidRDefault="006E4008" w:rsidP="006E40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avvia ComfyUI come web server su porta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8188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482C879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Endpoint pubblico attuale:</w:t>
      </w:r>
    </w:p>
    <w:p w14:paraId="6F5A1F0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https://axiona2025--axstudio-comfyui-clean-comfyui-server.modal.run</w:t>
      </w:r>
    </w:p>
    <w:p w14:paraId="6F65C083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43EEE05">
          <v:rect id="_x0000_i1053" alt="" style="width:481.9pt;height:.05pt;mso-width-percent:0;mso-height-percent:0;mso-width-percent:0;mso-height-percent:0" o:hralign="center" o:hrstd="t" o:hr="t" fillcolor="#a0a0a0" stroked="f"/>
        </w:pict>
      </w:r>
    </w:p>
    <w:p w14:paraId="2D97416D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4. Regole e Convenzioni</w:t>
      </w:r>
    </w:p>
    <w:p w14:paraId="1EB5B25D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4.1 Regola principale</w:t>
      </w:r>
    </w:p>
    <w:p w14:paraId="3B88635E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Ogni progetto deve avere una cartella madre:</w:t>
      </w:r>
    </w:p>
    <w:p w14:paraId="7A58CEDB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Progetti/&lt;PROJECT_ID&gt;/</w:t>
      </w:r>
    </w:p>
    <w:p w14:paraId="3C04B33A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Dentro:</w:t>
      </w:r>
    </w:p>
    <w:p w14:paraId="1B5C81B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FaceID/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Image/</w:t>
      </w:r>
    </w:p>
    <w:p w14:paraId="46E98540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37EA304">
          <v:rect id="_x0000_i1052" alt="" style="width:481.9pt;height:.05pt;mso-width-percent:0;mso-height-percent:0;mso-width-percent:0;mso-height-percent:0" o:hralign="center" o:hrstd="t" o:hr="t" fillcolor="#a0a0a0" stroked="f"/>
        </w:pict>
      </w:r>
    </w:p>
    <w:p w14:paraId="07A9C970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4.2 Naming cartelle</w:t>
      </w:r>
    </w:p>
    <w:p w14:paraId="17A1715B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Progetti/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└── &lt;PROJECT_ID&gt;/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├── MasterID/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├── FaceID/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│   ├── input/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│   └── output/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  └── Image/</w:t>
      </w:r>
    </w:p>
    <w:p w14:paraId="27867538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15E2E8D">
          <v:rect id="_x0000_i1051" alt="" style="width:481.9pt;height:.05pt;mso-width-percent:0;mso-height-percent:0;mso-width-percent:0;mso-height-percent:0" o:hralign="center" o:hrstd="t" o:hr="t" fillcolor="#a0a0a0" stroked="f"/>
        </w:pict>
      </w:r>
    </w:p>
    <w:p w14:paraId="6C4BB1EB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4.3 Naming master</w:t>
      </w:r>
    </w:p>
    <w:p w14:paraId="2EF576A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progetto test:</w:t>
      </w:r>
    </w:p>
    <w:p w14:paraId="19D52535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master_final.png</w:t>
      </w:r>
    </w:p>
    <w:p w14:paraId="21011B8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Mapping su Modal:</w:t>
      </w:r>
    </w:p>
    <w:p w14:paraId="4288CEA6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/input/progetto_test_master.png</w:t>
      </w:r>
    </w:p>
    <w:p w14:paraId="156C854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Regola futura consigliata:</w:t>
      </w:r>
    </w:p>
    <w:p w14:paraId="7F41DFDD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master_&lt;MASTER_ID&gt;.png</w:t>
      </w:r>
    </w:p>
    <w:p w14:paraId="1D3610C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3E2E86E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master_0001.png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master_0002.png</w:t>
      </w:r>
    </w:p>
    <w:p w14:paraId="19FAE367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43C6DF3">
          <v:rect id="_x0000_i1050" alt="" style="width:481.9pt;height:.05pt;mso-width-percent:0;mso-height-percent:0;mso-width-percent:0;mso-height-percent:0" o:hralign="center" o:hrstd="t" o:hr="t" fillcolor="#a0a0a0" stroked="f"/>
        </w:pict>
      </w:r>
    </w:p>
    <w:p w14:paraId="48F2ADD3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4.4 Naming target FaceID</w:t>
      </w:r>
    </w:p>
    <w:p w14:paraId="2103557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Nel progetto test:</w:t>
      </w:r>
    </w:p>
    <w:p w14:paraId="17F27998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boudoir_test_00001_.png</w:t>
      </w:r>
    </w:p>
    <w:p w14:paraId="4C2F7B02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Mapping su Modal:</w:t>
      </w:r>
    </w:p>
    <w:p w14:paraId="548EDDC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/input/progetto_test_target.png</w:t>
      </w:r>
    </w:p>
    <w:p w14:paraId="07E01F2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Regola futura consigliata:</w:t>
      </w:r>
    </w:p>
    <w:p w14:paraId="3C16C8B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faceid_input_&lt;ID&gt;.png</w:t>
      </w:r>
    </w:p>
    <w:p w14:paraId="511E25B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0C9A8BAB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faceid_input_0001.png</w:t>
      </w:r>
    </w:p>
    <w:p w14:paraId="1FECE7F4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3211199">
          <v:rect id="_x0000_i1049" alt="" style="width:481.9pt;height:.05pt;mso-width-percent:0;mso-height-percent:0;mso-width-percent:0;mso-height-percent:0" o:hralign="center" o:hrstd="t" o:hr="t" fillcolor="#a0a0a0" stroked="f"/>
        </w:pict>
      </w:r>
    </w:p>
    <w:p w14:paraId="5E8B4465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4.5 Naming output FaceID</w:t>
      </w:r>
    </w:p>
    <w:p w14:paraId="1FCBBED8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Output temporanei:</w:t>
      </w:r>
    </w:p>
    <w:p w14:paraId="66652A60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progetto_test_reactor_retry_1778523524_00001_.png</w:t>
      </w:r>
    </w:p>
    <w:p w14:paraId="521790C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Regola futura consigliata:</w:t>
      </w:r>
    </w:p>
    <w:p w14:paraId="6D19C4FB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faceid_result_&lt;ID&gt;.png</w:t>
      </w:r>
    </w:p>
    <w:p w14:paraId="10A6D53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Oppure con timestamp:</w:t>
      </w:r>
    </w:p>
    <w:p w14:paraId="6B4E2E0A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faceid_result_&lt;PROJECT_ID&gt;_&lt;TIMESTAMP&gt;.png</w:t>
      </w:r>
    </w:p>
    <w:p w14:paraId="31492308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5441531">
          <v:rect id="_x0000_i1048" alt="" style="width:481.9pt;height:.05pt;mso-width-percent:0;mso-height-percent:0;mso-width-percent:0;mso-height-percent:0" o:hralign="center" o:hrstd="t" o:hr="t" fillcolor="#a0a0a0" stroked="f"/>
        </w:pict>
      </w:r>
    </w:p>
    <w:p w14:paraId="5DD1A4E0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4.6 Naming immagini finali</w:t>
      </w:r>
    </w:p>
    <w:p w14:paraId="4EAEFD57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approvate:</w:t>
      </w:r>
    </w:p>
    <w:p w14:paraId="2A39D5E3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Image/image_&lt;IMAGE_ID&gt;.png</w:t>
      </w:r>
    </w:p>
    <w:p w14:paraId="07CF32CB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32DC5A9B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Image/image_0001.png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Image/image_0002.png</w:t>
      </w:r>
    </w:p>
    <w:p w14:paraId="4A8CC360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6DBD9F17">
          <v:rect id="_x0000_i1047" style="width:0;height:1.5pt" o:hralign="center" o:hrstd="t" o:hr="t" fillcolor="#a0a0a0" stroked="f"/>
        </w:pict>
      </w:r>
    </w:p>
    <w:p w14:paraId="15301644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4.7 Regola pulizia FaceID</w:t>
      </w:r>
    </w:p>
    <w:p w14:paraId="70D2E0C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l’utente approva un risultato:</w:t>
      </w:r>
    </w:p>
    <w:p w14:paraId="650532D7" w14:textId="77777777" w:rsidR="006E4008" w:rsidRPr="006E4008" w:rsidRDefault="006E4008" w:rsidP="006E40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risultato passa da: </w:t>
      </w:r>
    </w:p>
    <w:p w14:paraId="137C3D25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FaceID/output/</w:t>
      </w:r>
    </w:p>
    <w:p w14:paraId="2042828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a:</w:t>
      </w:r>
    </w:p>
    <w:p w14:paraId="3295E62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Image/</w:t>
      </w:r>
    </w:p>
    <w:p w14:paraId="3BAA7A92" w14:textId="77777777" w:rsidR="006E4008" w:rsidRPr="006E4008" w:rsidRDefault="006E4008" w:rsidP="006E4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viene assegnato un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Image ID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162D132D" w14:textId="77777777" w:rsidR="006E4008" w:rsidRPr="006E4008" w:rsidRDefault="006E4008" w:rsidP="006E40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cartella temporanea viene pulita: </w:t>
      </w:r>
    </w:p>
    <w:p w14:paraId="5A455A8C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FaceID/input/  → svuotata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FaceID/output/ → svuotata</w:t>
      </w:r>
    </w:p>
    <w:p w14:paraId="31AF855A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3C3FFFFA">
          <v:rect id="_x0000_i1046" alt="" style="width:481.9pt;height:.05pt;mso-width-percent:0;mso-height-percent:0;mso-width-percent:0;mso-height-percent:0" o:hralign="center" o:hrstd="t" o:hr="t" fillcolor="#a0a0a0" stroked="f"/>
        </w:pict>
      </w:r>
    </w:p>
    <w:p w14:paraId="359B9507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4.8 Regola Modal</w:t>
      </w:r>
    </w:p>
    <w:p w14:paraId="2CB1046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Tutti i file usati dai workflow ComfyUI devono essere disponibili nel volume Modal.</w:t>
      </w:r>
    </w:p>
    <w:p w14:paraId="1E021173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Esempio:</w:t>
      </w:r>
    </w:p>
    <w:p w14:paraId="50642731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modal volume put axstudio-comfyui-clean-models \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Progetti/PROGETTO_TEST/MasterID/master_final.png \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/input/progetto_test_master.png</w:t>
      </w:r>
    </w:p>
    <w:p w14:paraId="2D406868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modal volume put axstudio-comfyui-clean-models \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Progetti/PROGETTO_TEST/FaceID/input/boudoir_test_00001_.png \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/input/progetto_test_target.png</w:t>
      </w:r>
    </w:p>
    <w:p w14:paraId="1AF21CF3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758C67B0">
          <v:rect id="_x0000_i1045" alt="" style="width:481.9pt;height:.05pt;mso-width-percent:0;mso-height-percent:0;mso-width-percent:0;mso-height-percent:0" o:hralign="center" o:hrstd="t" o:hr="t" fillcolor="#a0a0a0" stroked="f"/>
        </w:pict>
      </w:r>
    </w:p>
    <w:p w14:paraId="554D4E79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4.9 Regola output</w:t>
      </w:r>
    </w:p>
    <w:p w14:paraId="11C85AA4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Non bisogna mai inventare il nome output.</w:t>
      </w:r>
    </w:p>
    <w:p w14:paraId="4E4A018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Sempre:</w:t>
      </w:r>
    </w:p>
    <w:p w14:paraId="08293126" w14:textId="77777777" w:rsidR="006E4008" w:rsidRPr="006E4008" w:rsidRDefault="006E4008" w:rsidP="006E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inviare workflow a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/prompt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2F4F2C83" w14:textId="77777777" w:rsidR="006E4008" w:rsidRPr="006E4008" w:rsidRDefault="006E4008" w:rsidP="006E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salvare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prompt_id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</w:p>
    <w:p w14:paraId="0B6B6FCA" w14:textId="77777777" w:rsidR="006E4008" w:rsidRPr="006E4008" w:rsidRDefault="006E4008" w:rsidP="006E40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leggere: </w:t>
      </w:r>
    </w:p>
    <w:p w14:paraId="33AC55D3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/history/{prompt_id}</w:t>
      </w:r>
    </w:p>
    <w:p w14:paraId="75655764" w14:textId="77777777" w:rsidR="006E4008" w:rsidRPr="006E4008" w:rsidRDefault="006E4008" w:rsidP="006E40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prendere il filename reale da: </w:t>
      </w:r>
    </w:p>
    <w:p w14:paraId="4BD68C11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outputs</w:t>
      </w:r>
    </w:p>
    <w:p w14:paraId="00C841DE" w14:textId="77777777" w:rsidR="006E4008" w:rsidRPr="006E4008" w:rsidRDefault="006E4008" w:rsidP="006E40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scaricare il file usando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/view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1D93A563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2A52D601">
          <v:rect id="_x0000_i1044" alt="" style="width:481.9pt;height:.05pt;mso-width-percent:0;mso-height-percent:0;mso-width-percent:0;mso-height-percent:0" o:hralign="center" o:hrstd="t" o:hr="t" fillcolor="#a0a0a0" stroked="f"/>
        </w:pict>
      </w:r>
    </w:p>
    <w:p w14:paraId="443C823C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4.10 Regola filename prefix</w:t>
      </w:r>
    </w:p>
    <w:p w14:paraId="605D10C6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Evitare 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filename_prefix</w:t>
      </w: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finiscono con underscore se non necessario.</w:t>
      </w:r>
    </w:p>
    <w:p w14:paraId="6D595D69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Meglio:</w:t>
      </w:r>
    </w:p>
    <w:p w14:paraId="18616B0D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progetto_test_reactor_t1_v2</w:t>
      </w:r>
    </w:p>
    <w:p w14:paraId="6C54866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che:</w:t>
      </w:r>
    </w:p>
    <w:p w14:paraId="01B4C52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progetto_test_reactor_t1_v2_</w:t>
      </w:r>
    </w:p>
    <w:p w14:paraId="0EFB672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evitare doppio underscore nei file finali.</w:t>
      </w:r>
    </w:p>
    <w:p w14:paraId="5DB1B0D7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C450A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063C2381">
          <v:rect id="_x0000_i1043" alt="" style="width:481.9pt;height:.05pt;mso-width-percent:0;mso-height-percent:0;mso-width-percent:0;mso-height-percent:0" o:hralign="center" o:hrstd="t" o:hr="t" fillcolor="#a0a0a0" stroked="f"/>
        </w:pict>
      </w:r>
    </w:p>
    <w:p w14:paraId="04DA1F3F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4.11 Regola LLM</w:t>
      </w:r>
    </w:p>
    <w:p w14:paraId="3EED6005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 oggi:</w:t>
      </w:r>
    </w:p>
    <w:p w14:paraId="33897922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Nessun LLM è collegato operativamente al flow.</w:t>
      </w:r>
    </w:p>
    <w:p w14:paraId="3BF8D49C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Quindi:</w:t>
      </w:r>
    </w:p>
    <w:p w14:paraId="5401348B" w14:textId="77777777" w:rsidR="006E4008" w:rsidRPr="006E4008" w:rsidRDefault="006E4008" w:rsidP="006E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niente Grok come runtime; </w:t>
      </w:r>
    </w:p>
    <w:p w14:paraId="4D49AA76" w14:textId="77777777" w:rsidR="006E4008" w:rsidRPr="006E4008" w:rsidRDefault="006E4008" w:rsidP="006E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niente OpenRouter; </w:t>
      </w:r>
    </w:p>
    <w:p w14:paraId="1E1D5546" w14:textId="77777777" w:rsidR="006E4008" w:rsidRPr="006E4008" w:rsidRDefault="006E4008" w:rsidP="006E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niente OpenAI; </w:t>
      </w:r>
    </w:p>
    <w:p w14:paraId="665D2130" w14:textId="77777777" w:rsidR="006E4008" w:rsidRPr="006E4008" w:rsidRDefault="006E4008" w:rsidP="006E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niente XAI_API_KEY; </w:t>
      </w:r>
    </w:p>
    <w:p w14:paraId="1DCF2893" w14:textId="77777777" w:rsidR="006E4008" w:rsidRPr="006E4008" w:rsidRDefault="006E4008" w:rsidP="006E40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 prompt dei test sono manuali. </w:t>
      </w:r>
    </w:p>
    <w:p w14:paraId="2F5445BA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ruolo futuro del LLM sarà:</w:t>
      </w:r>
    </w:p>
    <w:p w14:paraId="4F03BE7F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generare prompt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scegliere preset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orchestrare workflow</w:t>
      </w:r>
    </w:p>
    <w:p w14:paraId="5DAFE46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 per ora è fuori scope.</w:t>
      </w:r>
    </w:p>
    <w:p w14:paraId="3FD939B3" w14:textId="77777777" w:rsidR="006E4008" w:rsidRPr="006E4008" w:rsidRDefault="001C450A" w:rsidP="006E40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noProof/>
          <w:kern w:val="0"/>
          <w:lang w:eastAsia="it-IT"/>
        </w:rPr>
        <w:pict w14:anchorId="5ADB4A9F">
          <v:rect id="_x0000_i1042" style="width:0;height:1.5pt" o:hralign="center" o:hrstd="t" o:hr="t" fillcolor="#a0a0a0" stroked="f"/>
        </w:pict>
      </w:r>
    </w:p>
    <w:p w14:paraId="0B87676A" w14:textId="77777777" w:rsidR="006E4008" w:rsidRPr="006E4008" w:rsidRDefault="006E4008" w:rsidP="006E40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5. Sintesi Finale per Grok / Codex</w:t>
      </w:r>
    </w:p>
    <w:p w14:paraId="649709C0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 stato concettuale da passare a Grok o Codex è:</w:t>
      </w:r>
    </w:p>
    <w:p w14:paraId="115DE617" w14:textId="77777777" w:rsidR="006E4008" w:rsidRPr="006E4008" w:rsidRDefault="006E4008" w:rsidP="006E40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AXSTUDIO deve gestire ogni lavoro dentro Progetti/&lt;PROJECT_ID&gt;.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Ogni progetto contiene: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MasterID: character/master del progetto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FaceID: area temporanea per identity / face swap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Image: archivio definitivo delle immagini approvate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Il master ufficiale del progetto test è: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Progetti/PROGETTO_TEST/MasterID/master_final.png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La target del test è: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Progetti/PROGETTO_TEST/FaceID/input/boudoir_test_00001_.png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lastRenderedPageBreak/>
        <w:t>Su Modal questi file diventano: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/input/progetto_test_master.png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/input/progetto_test_target.png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La generazione da prompt è già valida e non deve essere modificata.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Il lavoro attuale riguarda solo: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Face Swap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Identity ID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consistent identity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applicare un master character a una immagine già esistente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- creare nuova immagine da master character con prompt manuale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IP-Adapter e InstantID sono utili per generazione nuova immagine da character.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ReActor è stato installato per il face swap su immagine esistente, ma ha un filtro interno che può bloccare alcune immagini e produrre output nero.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La pipeline finale dovrà distinguere: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1. Create new image from character</w:t>
      </w:r>
      <w:r w:rsidRPr="006E4008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>2. Apply character to existing image</w:t>
      </w:r>
    </w:p>
    <w:p w14:paraId="5A50C3F1" w14:textId="77777777" w:rsidR="006E4008" w:rsidRPr="006E4008" w:rsidRDefault="006E4008" w:rsidP="006E40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6E400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descrizione tecnica completa dell’attuale flusso di lavoro Identity di AXSTUDIO.</w:t>
      </w:r>
    </w:p>
    <w:p w14:paraId="193E34CF" w14:textId="77777777" w:rsidR="00EF3B73" w:rsidRDefault="00EF3B73"/>
    <w:sectPr w:rsidR="00EF3B7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85917"/>
    <w:multiLevelType w:val="multilevel"/>
    <w:tmpl w:val="2D9C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D621A"/>
    <w:multiLevelType w:val="multilevel"/>
    <w:tmpl w:val="907A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B0680"/>
    <w:multiLevelType w:val="multilevel"/>
    <w:tmpl w:val="199A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0340AC"/>
    <w:multiLevelType w:val="multilevel"/>
    <w:tmpl w:val="A47226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A314F7"/>
    <w:multiLevelType w:val="multilevel"/>
    <w:tmpl w:val="D7045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6F03F6"/>
    <w:multiLevelType w:val="multilevel"/>
    <w:tmpl w:val="29D66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F836F9"/>
    <w:multiLevelType w:val="multilevel"/>
    <w:tmpl w:val="6F8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DE70FD"/>
    <w:multiLevelType w:val="multilevel"/>
    <w:tmpl w:val="AFB42C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B76DC5"/>
    <w:multiLevelType w:val="multilevel"/>
    <w:tmpl w:val="003A2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050EAE"/>
    <w:multiLevelType w:val="multilevel"/>
    <w:tmpl w:val="9F8064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846362"/>
    <w:multiLevelType w:val="multilevel"/>
    <w:tmpl w:val="C05C07F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E71F7F"/>
    <w:multiLevelType w:val="multilevel"/>
    <w:tmpl w:val="EBC80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BF4EC2"/>
    <w:multiLevelType w:val="multilevel"/>
    <w:tmpl w:val="70A0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E6882"/>
    <w:multiLevelType w:val="multilevel"/>
    <w:tmpl w:val="40E856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5C5C68"/>
    <w:multiLevelType w:val="multilevel"/>
    <w:tmpl w:val="741E2CF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29E6437"/>
    <w:multiLevelType w:val="multilevel"/>
    <w:tmpl w:val="B58685B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B425CDF"/>
    <w:multiLevelType w:val="multilevel"/>
    <w:tmpl w:val="3C2E20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841363">
    <w:abstractNumId w:val="2"/>
  </w:num>
  <w:num w:numId="2" w16cid:durableId="21253278">
    <w:abstractNumId w:val="8"/>
  </w:num>
  <w:num w:numId="3" w16cid:durableId="1902055704">
    <w:abstractNumId w:val="1"/>
  </w:num>
  <w:num w:numId="4" w16cid:durableId="1217277654">
    <w:abstractNumId w:val="12"/>
  </w:num>
  <w:num w:numId="5" w16cid:durableId="1693646978">
    <w:abstractNumId w:val="0"/>
  </w:num>
  <w:num w:numId="6" w16cid:durableId="1474980148">
    <w:abstractNumId w:val="5"/>
  </w:num>
  <w:num w:numId="7" w16cid:durableId="1569075953">
    <w:abstractNumId w:val="3"/>
  </w:num>
  <w:num w:numId="8" w16cid:durableId="2035231535">
    <w:abstractNumId w:val="16"/>
  </w:num>
  <w:num w:numId="9" w16cid:durableId="427851617">
    <w:abstractNumId w:val="13"/>
  </w:num>
  <w:num w:numId="10" w16cid:durableId="340282314">
    <w:abstractNumId w:val="14"/>
  </w:num>
  <w:num w:numId="11" w16cid:durableId="93718533">
    <w:abstractNumId w:val="10"/>
  </w:num>
  <w:num w:numId="12" w16cid:durableId="797064130">
    <w:abstractNumId w:val="11"/>
  </w:num>
  <w:num w:numId="13" w16cid:durableId="1172332327">
    <w:abstractNumId w:val="7"/>
  </w:num>
  <w:num w:numId="14" w16cid:durableId="353389805">
    <w:abstractNumId w:val="4"/>
  </w:num>
  <w:num w:numId="15" w16cid:durableId="1216742215">
    <w:abstractNumId w:val="9"/>
  </w:num>
  <w:num w:numId="16" w16cid:durableId="1274706392">
    <w:abstractNumId w:val="15"/>
  </w:num>
  <w:num w:numId="17" w16cid:durableId="7020519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008"/>
    <w:rsid w:val="001C450A"/>
    <w:rsid w:val="005577A3"/>
    <w:rsid w:val="006E4008"/>
    <w:rsid w:val="00DE6FA8"/>
    <w:rsid w:val="00EF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A445EC"/>
  <w15:chartTrackingRefBased/>
  <w15:docId w15:val="{D2455FF8-3AE1-6B4C-BE4E-6A0C4FD7D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E4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E4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6E4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E4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E4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E4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E4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E4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E4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E4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E4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6E4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E400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E400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E400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E400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E400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E400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E4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E4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E4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E4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E4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E400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E400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E400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E4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E400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E400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6E40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6E4008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E40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E400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6E4008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Carpredefinitoparagrafo"/>
    <w:rsid w:val="006E4008"/>
  </w:style>
  <w:style w:type="character" w:customStyle="1" w:styleId="k">
    <w:name w:val="ͼk"/>
    <w:basedOn w:val="Carpredefinitoparagrafo"/>
    <w:rsid w:val="006E40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1575</Words>
  <Characters>12073</Characters>
  <Application>Microsoft Office Word</Application>
  <DocSecurity>0</DocSecurity>
  <Lines>524</Lines>
  <Paragraphs>341</Paragraphs>
  <ScaleCrop>false</ScaleCrop>
  <Company/>
  <LinksUpToDate>false</LinksUpToDate>
  <CharactersWithSpaces>13307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 Amoroso</dc:creator>
  <cp:keywords/>
  <dc:description/>
  <cp:lastModifiedBy>Raffaele  Amoroso</cp:lastModifiedBy>
  <cp:revision>1</cp:revision>
  <dcterms:created xsi:type="dcterms:W3CDTF">2026-05-11T19:16:00Z</dcterms:created>
  <dcterms:modified xsi:type="dcterms:W3CDTF">2026-05-11T19:17:00Z</dcterms:modified>
</cp:coreProperties>
</file>