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B0E" w:rsidRDefault="00306E6F">
      <w:pPr>
        <w:rPr>
          <w:sz w:val="44"/>
          <w:szCs w:val="44"/>
        </w:rPr>
      </w:pPr>
      <w:r>
        <w:rPr>
          <w:sz w:val="44"/>
          <w:szCs w:val="44"/>
        </w:rPr>
        <w:t xml:space="preserve">Modifiche </w:t>
      </w:r>
    </w:p>
    <w:p w:rsidR="00CF3BE9" w:rsidRDefault="00CF3BE9" w:rsidP="00CF3BE9">
      <w:pPr>
        <w:pStyle w:val="Paragrafoelenco"/>
        <w:numPr>
          <w:ilvl w:val="0"/>
          <w:numId w:val="1"/>
        </w:numPr>
        <w:rPr>
          <w:sz w:val="44"/>
          <w:szCs w:val="44"/>
        </w:rPr>
      </w:pPr>
      <w:bookmarkStart w:id="0" w:name="_GoBack"/>
      <w:bookmarkEnd w:id="0"/>
      <w:r>
        <w:rPr>
          <w:sz w:val="44"/>
          <w:szCs w:val="44"/>
        </w:rPr>
        <w:t>Possibile area dove poter acquistare un computer customizzato dal nome “</w:t>
      </w:r>
      <w:proofErr w:type="spellStart"/>
      <w:r>
        <w:rPr>
          <w:sz w:val="44"/>
          <w:szCs w:val="44"/>
        </w:rPr>
        <w:t>CalMa</w:t>
      </w:r>
      <w:proofErr w:type="spellEnd"/>
      <w:r>
        <w:rPr>
          <w:sz w:val="44"/>
          <w:szCs w:val="44"/>
        </w:rPr>
        <w:t>” (</w:t>
      </w:r>
      <w:proofErr w:type="spellStart"/>
      <w:r>
        <w:rPr>
          <w:sz w:val="44"/>
          <w:szCs w:val="44"/>
        </w:rPr>
        <w:t>CALabrese-MAsiello</w:t>
      </w:r>
      <w:proofErr w:type="spellEnd"/>
      <w:r>
        <w:rPr>
          <w:sz w:val="44"/>
          <w:szCs w:val="44"/>
        </w:rPr>
        <w:t>, la fantasia proprio) così da poter dare una marcia in più al progetto e affacciarsi al mercato con un business competitivo, collocando il prodotto in una fascia a più alta competizione.</w:t>
      </w:r>
    </w:p>
    <w:p w:rsidR="00CF3BE9" w:rsidRDefault="00CF3BE9" w:rsidP="00CF3BE9">
      <w:pPr>
        <w:pStyle w:val="Paragrafoelenco"/>
        <w:rPr>
          <w:sz w:val="44"/>
          <w:szCs w:val="44"/>
        </w:rPr>
      </w:pPr>
      <w:r>
        <w:rPr>
          <w:sz w:val="44"/>
          <w:szCs w:val="44"/>
        </w:rPr>
        <w:t>Si potrà creare un computer da zero tramite pezzi prestabiliti così che ogni utente possa comprare un computer ritagliato sulle sue esigenze (</w:t>
      </w:r>
      <w:r w:rsidR="00F74678">
        <w:rPr>
          <w:sz w:val="44"/>
          <w:szCs w:val="44"/>
        </w:rPr>
        <w:t>importante la parte in cui si spiega brevemente le caratteristiche del singolo prodotto che costituisce il computer, così da non indurre in sbagli l’acquirente) Si può anche scegliere tra modelli prestabiliti in base alla fascia (bassa-</w:t>
      </w:r>
      <w:proofErr w:type="spellStart"/>
      <w:r w:rsidR="00F74678">
        <w:rPr>
          <w:sz w:val="44"/>
          <w:szCs w:val="44"/>
        </w:rPr>
        <w:t>mediobassa</w:t>
      </w:r>
      <w:proofErr w:type="spellEnd"/>
      <w:r w:rsidR="00F74678">
        <w:rPr>
          <w:sz w:val="44"/>
          <w:szCs w:val="44"/>
        </w:rPr>
        <w:t>-media-</w:t>
      </w:r>
      <w:proofErr w:type="spellStart"/>
      <w:r w:rsidR="00F74678">
        <w:rPr>
          <w:sz w:val="44"/>
          <w:szCs w:val="44"/>
        </w:rPr>
        <w:t>medioalta</w:t>
      </w:r>
      <w:proofErr w:type="spellEnd"/>
      <w:r w:rsidR="00F74678">
        <w:rPr>
          <w:sz w:val="44"/>
          <w:szCs w:val="44"/>
        </w:rPr>
        <w:t>-alta-</w:t>
      </w:r>
      <w:proofErr w:type="spellStart"/>
      <w:r w:rsidR="00F74678">
        <w:rPr>
          <w:sz w:val="44"/>
          <w:szCs w:val="44"/>
        </w:rPr>
        <w:t>gaming</w:t>
      </w:r>
      <w:proofErr w:type="spellEnd"/>
      <w:r w:rsidR="00F74678">
        <w:rPr>
          <w:sz w:val="44"/>
          <w:szCs w:val="44"/>
        </w:rPr>
        <w:t>)</w:t>
      </w:r>
    </w:p>
    <w:p w:rsidR="00F74678" w:rsidRDefault="00B426B9" w:rsidP="00F74678">
      <w:pPr>
        <w:pStyle w:val="Paragrafoelenco"/>
        <w:numPr>
          <w:ilvl w:val="0"/>
          <w:numId w:val="1"/>
        </w:numPr>
        <w:rPr>
          <w:sz w:val="44"/>
          <w:szCs w:val="44"/>
        </w:rPr>
      </w:pPr>
      <w:r>
        <w:rPr>
          <w:sz w:val="44"/>
          <w:szCs w:val="44"/>
        </w:rPr>
        <w:t>Utente non registrato: non bisogna registrarsi per forza per comprare le cose?</w:t>
      </w:r>
    </w:p>
    <w:p w:rsidR="00B426B9" w:rsidRPr="00CF3BE9" w:rsidRDefault="00B426B9" w:rsidP="00F74678">
      <w:pPr>
        <w:pStyle w:val="Paragrafoelenco"/>
        <w:numPr>
          <w:ilvl w:val="0"/>
          <w:numId w:val="1"/>
        </w:numPr>
        <w:rPr>
          <w:sz w:val="44"/>
          <w:szCs w:val="44"/>
        </w:rPr>
      </w:pPr>
      <w:r>
        <w:rPr>
          <w:sz w:val="44"/>
          <w:szCs w:val="44"/>
        </w:rPr>
        <w:t xml:space="preserve">11 gestire account invece di eliminare e </w:t>
      </w:r>
      <w:proofErr w:type="gramStart"/>
      <w:r>
        <w:rPr>
          <w:sz w:val="44"/>
          <w:szCs w:val="44"/>
        </w:rPr>
        <w:t>creare ,</w:t>
      </w:r>
      <w:proofErr w:type="gramEnd"/>
      <w:r>
        <w:rPr>
          <w:sz w:val="44"/>
          <w:szCs w:val="44"/>
        </w:rPr>
        <w:t xml:space="preserve"> così le operazioni non si limitano solo a quelle ma magari un admin può solo modificare dei dati relativi all’account oppure sospenderlo momentaneamente per verifiche </w:t>
      </w:r>
    </w:p>
    <w:sectPr w:rsidR="00B426B9" w:rsidRPr="00CF3B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76485"/>
    <w:multiLevelType w:val="hybridMultilevel"/>
    <w:tmpl w:val="8E86133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6F"/>
    <w:rsid w:val="00252B0E"/>
    <w:rsid w:val="00306E6F"/>
    <w:rsid w:val="00B426B9"/>
    <w:rsid w:val="00CF3BE9"/>
    <w:rsid w:val="00F746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8F8B"/>
  <w15:chartTrackingRefBased/>
  <w15:docId w15:val="{12177DA7-03A3-4907-9322-026B09BB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151</Words>
  <Characters>861</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Pierluca Masiello</dc:creator>
  <cp:keywords/>
  <dc:description/>
  <cp:lastModifiedBy>Pierluca Masiello</cp:lastModifiedBy>
  <cp:revision>2</cp:revision>
  <dcterms:created xsi:type="dcterms:W3CDTF">2018-04-25T15:48:00Z</dcterms:created>
  <dcterms:modified xsi:type="dcterms:W3CDTF">2018-04-25T16:25:00Z</dcterms:modified>
</cp:coreProperties>
</file>