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MANUAL_USUARIO</w:t>
      </w:r>
    </w:p>
    <w:p>
      <w:pPr>
        <w:pStyle w:val="Heading1"/>
        <w:spacing w:before="240" w:after="120"/>
      </w:pPr>
      <w:r>
        <w:t>📋 Manual de Usuario - Módulo de Consulta Sisbén</w:t>
      </w:r>
    </w:p>
    <w:p/>
    <w:p>
      <w:pPr>
        <w:pStyle w:val="Heading2"/>
        <w:spacing w:before="240" w:after="120"/>
      </w:pPr>
      <w:r>
        <w:t>🏠 Introducción</w:t>
      </w:r>
    </w:p>
    <w:p>
      <w:r>
        <w:t>¡Bienvenido al Módulo de Consulta Sisbén! Esta herramienta te permite buscar y visualizar información de los hogares registrados en la base de datos del Sisbén de manera rápida y sencilla.</w:t>
      </w:r>
    </w:p>
    <w:p/>
    <w:p>
      <w:pPr>
        <w:pStyle w:val="Heading2"/>
        <w:spacing w:before="240" w:after="120"/>
      </w:pPr>
      <w:r>
        <w:t>🔍 Cómo Realizar una Búsqueda</w:t>
      </w:r>
    </w:p>
    <w:p/>
    <w:p>
      <w:pPr>
        <w:pStyle w:val="ListNumber"/>
      </w:pPr>
      <w:r>
        <w:t>**Ingresar el Número de Documento**</w:t>
      </w:r>
    </w:p>
    <w:p>
      <w:pPr>
        <w:pStyle w:val="ListBullet"/>
      </w:pPr>
      <w:r>
        <w:t>En la caja de búsqueda, escribe el número de cédula de la persona que deseas consultar.</w:t>
      </w:r>
    </w:p>
    <w:p>
      <w:pPr>
        <w:pStyle w:val="ListBullet"/>
      </w:pPr>
      <w:r>
        <w:t>Presiona el botón **"Buscar"** o presiona **Enter** en tu teclado.</w:t>
      </w:r>
    </w:p>
    <w:p/>
    <w:p>
      <w:pPr>
        <w:pStyle w:val="ListNumber"/>
      </w:pPr>
      <w:r>
        <w:t>**Ver los Resultados**</w:t>
      </w:r>
    </w:p>
    <w:p>
      <w:pPr>
        <w:pStyle w:val="ListBullet"/>
      </w:pPr>
      <w:r>
        <w:t>Si se encuentra información, verás los detalles del hogar y sus integrantes.</w:t>
      </w:r>
    </w:p>
    <w:p>
      <w:pPr>
        <w:pStyle w:val="ListBullet"/>
      </w:pPr>
      <w:r>
        <w:t>Si no hay resultados, aparecerá un mensaje indicando que no se encontró información.</w:t>
      </w:r>
    </w:p>
    <w:p/>
    <w:p>
      <w:pPr>
        <w:pStyle w:val="Heading2"/>
        <w:spacing w:before="240" w:after="120"/>
      </w:pPr>
      <w:r>
        <w:t>📊 Información que se Muestra</w:t>
      </w:r>
    </w:p>
    <w:p/>
    <w:p>
      <w:pPr>
        <w:pStyle w:val="Heading3"/>
        <w:spacing w:before="240" w:after="120"/>
      </w:pPr>
      <w:r>
        <w:t>Resumen General</w:t>
      </w:r>
    </w:p>
    <w:p>
      <w:pPr>
        <w:pStyle w:val="ListBullet"/>
      </w:pPr>
      <w:r>
        <w:t>**Fecha de Corte**: Muestra la última actualización de la información.</w:t>
      </w:r>
    </w:p>
    <w:p>
      <w:pPr>
        <w:pStyle w:val="ListBullet"/>
      </w:pPr>
      <w:r>
        <w:t>**Total de Hogares**: Número total de hogares registrados en el sistema.</w:t>
      </w:r>
    </w:p>
    <w:p>
      <w:pPr>
        <w:pStyle w:val="ListBullet"/>
      </w:pPr>
      <w:r>
        <w:t>**Total de Integrantes**: Número total de personas en todos los hogares.</w:t>
      </w:r>
    </w:p>
    <w:p/>
    <w:p>
      <w:pPr>
        <w:pStyle w:val="Heading3"/>
        <w:spacing w:before="240" w:after="120"/>
      </w:pPr>
      <w:r>
        <w:t>Detalles del Hogar</w:t>
      </w:r>
    </w:p>
    <w:p>
      <w:pPr>
        <w:pStyle w:val="ListBullet"/>
      </w:pPr>
      <w:r>
        <w:t>**Dirección**: Ubicación del hogar.</w:t>
      </w:r>
    </w:p>
    <w:p>
      <w:pPr>
        <w:pStyle w:val="ListBullet"/>
      </w:pPr>
      <w:r>
        <w:t>**Comuna y Barrio**: Zona donde se encuentra el hogar.</w:t>
      </w:r>
    </w:p>
    <w:p>
      <w:pPr>
        <w:pStyle w:val="ListBullet"/>
      </w:pPr>
      <w:r>
        <w:t>**Teléfono**: Número de contacto del hogar (si está disponible).</w:t>
      </w:r>
    </w:p>
    <w:p/>
    <w:p>
      <w:pPr>
        <w:pStyle w:val="Heading3"/>
        <w:spacing w:before="240" w:after="120"/>
      </w:pPr>
      <w:r>
        <w:t>Titular del Hogar</w:t>
      </w:r>
    </w:p>
    <w:p>
      <w:pPr>
        <w:pStyle w:val="ListBullet"/>
      </w:pPr>
      <w:r>
        <w:t>**Nombre**: Nombre completo del jefe de hogar.</w:t>
      </w:r>
    </w:p>
    <w:p>
      <w:pPr>
        <w:pStyle w:val="ListBullet"/>
      </w:pPr>
      <w:r>
        <w:t>**Documento**: Número de identificación del jefe de hogar.</w:t>
      </w:r>
    </w:p>
    <w:p/>
    <w:p>
      <w:pPr>
        <w:pStyle w:val="Heading3"/>
        <w:spacing w:before="240" w:after="120"/>
      </w:pPr>
      <w:r>
        <w:t>Integrantes del Hogar</w:t>
      </w:r>
    </w:p>
    <w:p>
      <w:pPr>
        <w:pStyle w:val="ListBullet"/>
      </w:pPr>
      <w:r>
        <w:t>**Nombre**: Nombre completo del integrante.</w:t>
      </w:r>
    </w:p>
    <w:p>
      <w:pPr>
        <w:pStyle w:val="ListBullet"/>
      </w:pPr>
      <w:r>
        <w:t>**Documento**: Número de identificación del integrante.</w:t>
      </w:r>
    </w:p>
    <w:p>
      <w:pPr>
        <w:pStyle w:val="ListBullet"/>
      </w:pPr>
      <w:r>
        <w:t>**Clasificación**: Grupo de clasificación del Sisbén al que pertenece.</w:t>
      </w:r>
    </w:p>
    <w:p/>
    <w:p>
      <w:pPr>
        <w:pStyle w:val="Heading2"/>
        <w:spacing w:before="240" w:after="120"/>
      </w:pPr>
      <w:r>
        <w:t>🔄 Actualización de Datos</w:t>
      </w:r>
    </w:p>
    <w:p>
      <w:pPr>
        <w:pStyle w:val="ListBullet"/>
      </w:pPr>
      <w:r>
        <w:t>La información mostrada se actualiza automáticamente según la base de datos del sistema.</w:t>
      </w:r>
    </w:p>
    <w:p>
      <w:pPr>
        <w:pStyle w:val="ListBullet"/>
      </w:pPr>
      <w:r>
        <w:t>Si necesitas actualizar los datos, simplemente realiza una nueva búsqueda.</w:t>
      </w:r>
    </w:p>
    <w:p/>
    <w:p>
      <w:pPr>
        <w:pStyle w:val="Heading2"/>
        <w:spacing w:before="240" w:after="120"/>
      </w:pPr>
      <w:r>
        <w:t>❓ Preguntas Frecuentes</w:t>
      </w:r>
    </w:p>
    <w:p/>
    <w:p>
      <w:pPr>
        <w:pStyle w:val="Heading3"/>
        <w:spacing w:before="240" w:after="120"/>
      </w:pPr>
      <w:r>
        <w:t>¿Qué hago si no encuentro un hogar?</w:t>
      </w:r>
    </w:p>
    <w:p>
      <w:pPr>
        <w:pStyle w:val="ListBullet"/>
      </w:pPr>
      <w:r>
        <w:t>Verifica que el número de documento esté escrito correctamente.</w:t>
      </w:r>
    </w:p>
    <w:p>
      <w:pPr>
        <w:pStyle w:val="ListBullet"/>
      </w:pPr>
      <w:r>
        <w:t>Asegúrate de que el documento esté registrado en la base de datos.</w:t>
      </w:r>
    </w:p>
    <w:p/>
    <w:p>
      <w:pPr>
        <w:pStyle w:val="Heading3"/>
        <w:spacing w:before="240" w:after="120"/>
      </w:pPr>
      <w:r>
        <w:t>¿Puedo buscar por nombre en lugar de documento?</w:t>
      </w:r>
    </w:p>
    <w:p>
      <w:pPr>
        <w:pStyle w:val="ListBullet"/>
      </w:pPr>
      <w:r>
        <w:t>Actualmente, solo es posible buscar por número de documento.</w:t>
      </w:r>
    </w:p>
    <w:p/>
    <w:p>
      <w:pPr>
        <w:pStyle w:val="Heading2"/>
        <w:spacing w:before="240" w:after="120"/>
      </w:pPr>
      <w:r>
        <w:t>📞 Soporte</w:t>
      </w:r>
    </w:p>
    <w:p>
      <w:r>
        <w:t>Si tienes alguna duda o necesitas ayuda, por favor contacta al área de soporte técnico.</w:t>
      </w:r>
    </w:p>
    <w:p/>
    <w:p>
      <w:r>
        <w:br w:type="page"/>
      </w:r>
    </w:p>
    <w:p>
      <w:r>
        <w:t>*Última actualización: 08/07/2025*</w:t>
      </w:r>
    </w:p>
    <w:p/>
    <w:p/>
    <w:p>
      <w:pPr>
        <w:jc w:val="center"/>
      </w:pPr>
      <w:r>
        <w:rPr>
          <w:i/>
          <w:color w:val="7F8C8D"/>
          <w:sz w:val="20"/>
        </w:rPr>
        <w:t>Hecho por Alexander Muñoz Castro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