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98C23" w14:textId="33759604" w:rsidR="00DE475C" w:rsidRPr="00DE475C" w:rsidRDefault="00DE475C" w:rsidP="00DE475C">
      <w:r w:rsidRPr="00DE475C">
        <w:rPr>
          <w:noProof/>
        </w:rPr>
        <w:drawing>
          <wp:inline distT="0" distB="0" distL="0" distR="0" wp14:anchorId="7F66A875" wp14:editId="0741775B">
            <wp:extent cx="5400040" cy="3037840"/>
            <wp:effectExtent l="0" t="0" r="0" b="0"/>
            <wp:docPr id="1756583587" name="Imagem 2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583587" name="Imagem 2" descr="Interface gráfica do usuário, Aplicativ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70B5C" w14:textId="77777777" w:rsidR="007C64C6" w:rsidRDefault="007C64C6"/>
    <w:p w14:paraId="0F3DB32A" w14:textId="4436954A" w:rsidR="00430824" w:rsidRPr="00430824" w:rsidRDefault="00430824" w:rsidP="00430824">
      <w:r w:rsidRPr="00430824">
        <w:rPr>
          <w:noProof/>
        </w:rPr>
        <w:drawing>
          <wp:inline distT="0" distB="0" distL="0" distR="0" wp14:anchorId="42A00070" wp14:editId="36E83332">
            <wp:extent cx="5400040" cy="3037840"/>
            <wp:effectExtent l="0" t="0" r="0" b="0"/>
            <wp:docPr id="403971083" name="Imagem 4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971083" name="Imagem 4" descr="Interface gráfica do usuári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A4CDE" w14:textId="77777777" w:rsidR="00DE475C" w:rsidRDefault="00DE475C"/>
    <w:p w14:paraId="476851A7" w14:textId="77777777" w:rsidR="000E4EB8" w:rsidRPr="000E4EB8" w:rsidRDefault="000E4EB8" w:rsidP="000E4EB8">
      <w:pPr>
        <w:rPr>
          <w:b/>
          <w:bCs/>
        </w:rPr>
      </w:pPr>
      <w:r w:rsidRPr="000E4EB8">
        <w:rPr>
          <w:b/>
          <w:bCs/>
        </w:rPr>
        <w:t xml:space="preserve">Entendendo o Cenário: </w:t>
      </w:r>
      <w:proofErr w:type="spellStart"/>
      <w:r w:rsidRPr="000E4EB8">
        <w:rPr>
          <w:b/>
          <w:bCs/>
        </w:rPr>
        <w:t>Tailwind</w:t>
      </w:r>
      <w:proofErr w:type="spellEnd"/>
      <w:r w:rsidRPr="000E4EB8">
        <w:rPr>
          <w:b/>
          <w:bCs/>
        </w:rPr>
        <w:t xml:space="preserve"> Traders</w:t>
      </w:r>
    </w:p>
    <w:p w14:paraId="0811469E" w14:textId="77777777" w:rsidR="000E4EB8" w:rsidRPr="000E4EB8" w:rsidRDefault="000E4EB8" w:rsidP="000E4EB8">
      <w:r w:rsidRPr="000E4EB8">
        <w:t>Primeiro, vamos resumir o que a empresa precisa armazenar:</w:t>
      </w:r>
    </w:p>
    <w:p w14:paraId="19CED1CD" w14:textId="77777777" w:rsidR="000E4EB8" w:rsidRPr="000E4EB8" w:rsidRDefault="000E4EB8" w:rsidP="000E4EB8">
      <w:pPr>
        <w:numPr>
          <w:ilvl w:val="0"/>
          <w:numId w:val="1"/>
        </w:numPr>
      </w:pPr>
      <w:r w:rsidRPr="000E4EB8">
        <w:rPr>
          <w:b/>
          <w:bCs/>
        </w:rPr>
        <w:t>Arquivos de Mídia:</w:t>
      </w:r>
      <w:r w:rsidRPr="000E4EB8">
        <w:t> Fotos (JPEG) e vídeos (MP4) de produtos. Estes são acessados publicamente através do site da empresa.</w:t>
      </w:r>
    </w:p>
    <w:p w14:paraId="2E535401" w14:textId="77777777" w:rsidR="000E4EB8" w:rsidRPr="000E4EB8" w:rsidRDefault="000E4EB8" w:rsidP="000E4EB8">
      <w:pPr>
        <w:numPr>
          <w:ilvl w:val="0"/>
          <w:numId w:val="1"/>
        </w:numPr>
      </w:pPr>
      <w:r w:rsidRPr="000E4EB8">
        <w:rPr>
          <w:b/>
          <w:bCs/>
        </w:rPr>
        <w:t>Literatura de Marketing:</w:t>
      </w:r>
      <w:r w:rsidRPr="000E4EB8">
        <w:t> Histórias de clientes, folhetos de vendas e gráficos (PDF). Também são acessados publicamente pelo site.</w:t>
      </w:r>
    </w:p>
    <w:p w14:paraId="4DCA7C7C" w14:textId="77777777" w:rsidR="000E4EB8" w:rsidRPr="000E4EB8" w:rsidRDefault="000E4EB8" w:rsidP="000E4EB8">
      <w:pPr>
        <w:numPr>
          <w:ilvl w:val="0"/>
          <w:numId w:val="1"/>
        </w:numPr>
      </w:pPr>
      <w:r w:rsidRPr="000E4EB8">
        <w:rPr>
          <w:b/>
          <w:bCs/>
        </w:rPr>
        <w:lastRenderedPageBreak/>
        <w:t>Documentos Corporativos:</w:t>
      </w:r>
      <w:r w:rsidRPr="000E4EB8">
        <w:t> Documentos internos e confidenciais (Word, Excel). Devem ser acessados apenas por funcionários do escritório principal, de forma segura.</w:t>
      </w:r>
    </w:p>
    <w:p w14:paraId="6C167DE1" w14:textId="77777777" w:rsidR="000E4EB8" w:rsidRPr="000E4EB8" w:rsidRDefault="000E4EB8" w:rsidP="000E4EB8">
      <w:r w:rsidRPr="000E4EB8">
        <w:t xml:space="preserve">O desafio é: </w:t>
      </w:r>
      <w:r w:rsidRPr="000E4EB8">
        <w:rPr>
          <w:b/>
          <w:bCs/>
        </w:rPr>
        <w:t>Como projetar uma solução de armazenamento no Azure que atenda a essas três necessidades distintas de forma eficiente, segura e com bom custo-benefício?</w:t>
      </w:r>
    </w:p>
    <w:p w14:paraId="3EAE11A8" w14:textId="77777777" w:rsidR="00430824" w:rsidRDefault="00430824"/>
    <w:p w14:paraId="0F1089D3" w14:textId="77777777" w:rsidR="00EF181B" w:rsidRPr="00EF181B" w:rsidRDefault="00EF181B" w:rsidP="00EF181B">
      <w:pPr>
        <w:rPr>
          <w:b/>
          <w:bCs/>
        </w:rPr>
      </w:pPr>
      <w:r w:rsidRPr="00EF181B">
        <w:rPr>
          <w:b/>
          <w:bCs/>
        </w:rPr>
        <w:t>Passo 1: Que tipos de dados são representados?</w:t>
      </w:r>
    </w:p>
    <w:p w14:paraId="088419D4" w14:textId="77777777" w:rsidR="00EF181B" w:rsidRPr="00EF181B" w:rsidRDefault="00EF181B" w:rsidP="00EF181B">
      <w:r w:rsidRPr="00EF181B">
        <w:t>Esta pergunta nos ajuda a categorizar os dados para escolher o serviço de armazenamento correto.</w:t>
      </w:r>
    </w:p>
    <w:p w14:paraId="4EDF9A01" w14:textId="77777777" w:rsidR="00EF181B" w:rsidRPr="00EF181B" w:rsidRDefault="00EF181B" w:rsidP="00EF181B">
      <w:pPr>
        <w:numPr>
          <w:ilvl w:val="0"/>
          <w:numId w:val="2"/>
        </w:numPr>
      </w:pPr>
      <w:r w:rsidRPr="00EF181B">
        <w:rPr>
          <w:b/>
          <w:bCs/>
        </w:rPr>
        <w:t>O que são:</w:t>
      </w:r>
      <w:r w:rsidRPr="00EF181B">
        <w:t> A imagem já nos dá a resposta. Temos três categorias de dados:</w:t>
      </w:r>
    </w:p>
    <w:p w14:paraId="7323F6D8" w14:textId="77777777" w:rsidR="00EF181B" w:rsidRPr="00EF181B" w:rsidRDefault="00EF181B" w:rsidP="00EF181B">
      <w:pPr>
        <w:numPr>
          <w:ilvl w:val="1"/>
          <w:numId w:val="2"/>
        </w:numPr>
      </w:pPr>
      <w:r w:rsidRPr="00EF181B">
        <w:rPr>
          <w:b/>
          <w:bCs/>
        </w:rPr>
        <w:t>Mídia:</w:t>
      </w:r>
      <w:r w:rsidRPr="00EF181B">
        <w:t> Imagens e vídeos.</w:t>
      </w:r>
    </w:p>
    <w:p w14:paraId="45C1BE8B" w14:textId="77777777" w:rsidR="00EF181B" w:rsidRPr="00EF181B" w:rsidRDefault="00EF181B" w:rsidP="00EF181B">
      <w:pPr>
        <w:numPr>
          <w:ilvl w:val="1"/>
          <w:numId w:val="2"/>
        </w:numPr>
      </w:pPr>
      <w:r w:rsidRPr="00EF181B">
        <w:rPr>
          <w:b/>
          <w:bCs/>
        </w:rPr>
        <w:t>Marketing:</w:t>
      </w:r>
      <w:r w:rsidRPr="00EF181B">
        <w:t> Documentos PDF.</w:t>
      </w:r>
    </w:p>
    <w:p w14:paraId="34B7C0ED" w14:textId="77777777" w:rsidR="00EF181B" w:rsidRPr="00EF181B" w:rsidRDefault="00EF181B" w:rsidP="00EF181B">
      <w:pPr>
        <w:numPr>
          <w:ilvl w:val="1"/>
          <w:numId w:val="2"/>
        </w:numPr>
      </w:pPr>
      <w:r w:rsidRPr="00EF181B">
        <w:rPr>
          <w:b/>
          <w:bCs/>
        </w:rPr>
        <w:t>Corporativos:</w:t>
      </w:r>
      <w:r w:rsidRPr="00EF181B">
        <w:t> Documentos de Office (Word, Excel).</w:t>
      </w:r>
    </w:p>
    <w:p w14:paraId="08710331" w14:textId="77777777" w:rsidR="00EF181B" w:rsidRPr="00EF181B" w:rsidRDefault="00EF181B" w:rsidP="00EF181B">
      <w:pPr>
        <w:numPr>
          <w:ilvl w:val="0"/>
          <w:numId w:val="2"/>
        </w:numPr>
      </w:pPr>
      <w:r w:rsidRPr="00EF181B">
        <w:rPr>
          <w:b/>
          <w:bCs/>
        </w:rPr>
        <w:t>Conceito-chave:</w:t>
      </w:r>
      <w:r w:rsidRPr="00EF181B">
        <w:t> Todos esses são exemplos de </w:t>
      </w:r>
      <w:r w:rsidRPr="00EF181B">
        <w:rPr>
          <w:b/>
          <w:bCs/>
        </w:rPr>
        <w:t>dados não estruturados</w:t>
      </w:r>
      <w:r w:rsidRPr="00EF181B">
        <w:t> ou, mais especificamente, </w:t>
      </w:r>
      <w:r w:rsidRPr="00EF181B">
        <w:rPr>
          <w:b/>
          <w:bCs/>
        </w:rPr>
        <w:t xml:space="preserve">dados de </w:t>
      </w:r>
      <w:proofErr w:type="spellStart"/>
      <w:r w:rsidRPr="00EF181B">
        <w:rPr>
          <w:b/>
          <w:bCs/>
        </w:rPr>
        <w:t>blob</w:t>
      </w:r>
      <w:proofErr w:type="spellEnd"/>
      <w:r w:rsidRPr="00EF181B">
        <w:rPr>
          <w:b/>
          <w:bCs/>
        </w:rPr>
        <w:t xml:space="preserve"> (</w:t>
      </w:r>
      <w:proofErr w:type="spellStart"/>
      <w:r w:rsidRPr="00EF181B">
        <w:rPr>
          <w:b/>
          <w:bCs/>
        </w:rPr>
        <w:t>Binary</w:t>
      </w:r>
      <w:proofErr w:type="spellEnd"/>
      <w:r w:rsidRPr="00EF181B">
        <w:rPr>
          <w:b/>
          <w:bCs/>
        </w:rPr>
        <w:t xml:space="preserve"> Large </w:t>
      </w:r>
      <w:proofErr w:type="spellStart"/>
      <w:r w:rsidRPr="00EF181B">
        <w:rPr>
          <w:b/>
          <w:bCs/>
        </w:rPr>
        <w:t>Object</w:t>
      </w:r>
      <w:proofErr w:type="spellEnd"/>
      <w:r w:rsidRPr="00EF181B">
        <w:rPr>
          <w:b/>
          <w:bCs/>
        </w:rPr>
        <w:t>)</w:t>
      </w:r>
      <w:r w:rsidRPr="00EF181B">
        <w:t>. Eles não se encaixam em tabelas com linhas e colunas como um banco de dados tradicional (relacional). São apenas "arquivos".</w:t>
      </w:r>
    </w:p>
    <w:p w14:paraId="72942007" w14:textId="77777777" w:rsidR="00EF181B" w:rsidRPr="00EF181B" w:rsidRDefault="00EF181B" w:rsidP="00EF181B">
      <w:pPr>
        <w:numPr>
          <w:ilvl w:val="0"/>
          <w:numId w:val="2"/>
        </w:numPr>
      </w:pPr>
      <w:r w:rsidRPr="00EF181B">
        <w:rPr>
          <w:b/>
          <w:bCs/>
        </w:rPr>
        <w:t>Ferramenta Sugerida:</w:t>
      </w:r>
      <w:r w:rsidRPr="00EF181B">
        <w:t> O serviço principal do Azure para esse tipo de dado é o </w:t>
      </w:r>
      <w:r w:rsidRPr="00EF181B">
        <w:rPr>
          <w:b/>
          <w:bCs/>
        </w:rPr>
        <w:t xml:space="preserve">Azure </w:t>
      </w:r>
      <w:proofErr w:type="spellStart"/>
      <w:r w:rsidRPr="00EF181B">
        <w:rPr>
          <w:b/>
          <w:bCs/>
        </w:rPr>
        <w:t>Blob</w:t>
      </w:r>
      <w:proofErr w:type="spellEnd"/>
      <w:r w:rsidRPr="00EF181B">
        <w:rPr>
          <w:b/>
          <w:bCs/>
        </w:rPr>
        <w:t xml:space="preserve"> </w:t>
      </w:r>
      <w:proofErr w:type="spellStart"/>
      <w:r w:rsidRPr="00EF181B">
        <w:rPr>
          <w:b/>
          <w:bCs/>
        </w:rPr>
        <w:t>Storage</w:t>
      </w:r>
      <w:proofErr w:type="spellEnd"/>
      <w:r w:rsidRPr="00EF181B">
        <w:t>. Ele é projetado para armazenar grandes volumes de dados não estruturados de forma econômica.</w:t>
      </w:r>
    </w:p>
    <w:p w14:paraId="379D9358" w14:textId="77777777" w:rsidR="00EF181B" w:rsidRPr="00EF181B" w:rsidRDefault="00EF181B" w:rsidP="00EF181B">
      <w:pPr>
        <w:rPr>
          <w:b/>
          <w:bCs/>
        </w:rPr>
      </w:pPr>
      <w:r w:rsidRPr="00EF181B">
        <w:rPr>
          <w:b/>
          <w:bCs/>
        </w:rPr>
        <w:t>Passo 2: Quais fatores você considerará em seu projeto?</w:t>
      </w:r>
    </w:p>
    <w:p w14:paraId="332A78E7" w14:textId="77777777" w:rsidR="00EF181B" w:rsidRPr="00EF181B" w:rsidRDefault="00EF181B" w:rsidP="00EF181B">
      <w:r w:rsidRPr="00EF181B">
        <w:t xml:space="preserve">Aqui é onde o trabalho de um arquiteto começa. Não basta apenas escolher um serviço; é preciso pensar em </w:t>
      </w:r>
      <w:r w:rsidRPr="00EF181B">
        <w:rPr>
          <w:i/>
          <w:iCs/>
        </w:rPr>
        <w:t>como</w:t>
      </w:r>
      <w:r w:rsidRPr="00EF181B">
        <w:t xml:space="preserve"> usá-lo.</w:t>
      </w:r>
    </w:p>
    <w:p w14:paraId="7F6CF8E6" w14:textId="77777777" w:rsidR="00EF181B" w:rsidRPr="00EF181B" w:rsidRDefault="00EF181B" w:rsidP="00EF181B">
      <w:pPr>
        <w:numPr>
          <w:ilvl w:val="0"/>
          <w:numId w:val="3"/>
        </w:numPr>
      </w:pPr>
      <w:r w:rsidRPr="00EF181B">
        <w:rPr>
          <w:b/>
          <w:bCs/>
        </w:rPr>
        <w:t>Fatores Essenciais:</w:t>
      </w:r>
    </w:p>
    <w:p w14:paraId="12959E99" w14:textId="77777777" w:rsidR="00EF181B" w:rsidRPr="00EF181B" w:rsidRDefault="00EF181B" w:rsidP="00EF181B">
      <w:pPr>
        <w:numPr>
          <w:ilvl w:val="1"/>
          <w:numId w:val="4"/>
        </w:numPr>
      </w:pPr>
      <w:r w:rsidRPr="00EF181B">
        <w:rPr>
          <w:b/>
          <w:bCs/>
        </w:rPr>
        <w:t>Segurança:</w:t>
      </w:r>
      <w:r w:rsidRPr="00EF181B">
        <w:t> Como garantir que os documentos corporativos confidenciais </w:t>
      </w:r>
      <w:r w:rsidRPr="00EF181B">
        <w:rPr>
          <w:i/>
          <w:iCs/>
        </w:rPr>
        <w:t>não</w:t>
      </w:r>
      <w:r w:rsidRPr="00EF181B">
        <w:t> sejam acessados pela internet, enquanto os de mídia e marketing </w:t>
      </w:r>
      <w:r w:rsidRPr="00EF181B">
        <w:rPr>
          <w:i/>
          <w:iCs/>
        </w:rPr>
        <w:t>sejam</w:t>
      </w:r>
      <w:r w:rsidRPr="00EF181B">
        <w:t>?</w:t>
      </w:r>
    </w:p>
    <w:p w14:paraId="10F1FD9F" w14:textId="77777777" w:rsidR="00EF181B" w:rsidRPr="00EF181B" w:rsidRDefault="00EF181B" w:rsidP="00EF181B">
      <w:pPr>
        <w:numPr>
          <w:ilvl w:val="1"/>
          <w:numId w:val="5"/>
        </w:numPr>
      </w:pPr>
      <w:r w:rsidRPr="00EF181B">
        <w:rPr>
          <w:b/>
          <w:bCs/>
        </w:rPr>
        <w:t>Desempenho e Acesso:</w:t>
      </w:r>
      <w:r w:rsidRPr="00EF181B">
        <w:t> Os arquivos de mídia no site precisam carregar rapidamente para os clientes em qualquer lugar do mundo. O acesso aos documentos internos pode ter uma latência um pouco maior.</w:t>
      </w:r>
    </w:p>
    <w:p w14:paraId="2E9B6C6B" w14:textId="77777777" w:rsidR="00EF181B" w:rsidRPr="00EF181B" w:rsidRDefault="00EF181B" w:rsidP="00EF181B">
      <w:pPr>
        <w:numPr>
          <w:ilvl w:val="1"/>
          <w:numId w:val="6"/>
        </w:numPr>
      </w:pPr>
      <w:r w:rsidRPr="00EF181B">
        <w:rPr>
          <w:b/>
          <w:bCs/>
        </w:rPr>
        <w:t>Custo:</w:t>
      </w:r>
      <w:r w:rsidRPr="00EF181B">
        <w:t> Como otimizar os custos? Dados acessados com menos frequência podem ser armazenados de forma mais barata.</w:t>
      </w:r>
    </w:p>
    <w:p w14:paraId="1B9B0C6E" w14:textId="77777777" w:rsidR="00EF181B" w:rsidRPr="00EF181B" w:rsidRDefault="00EF181B" w:rsidP="00EF181B">
      <w:pPr>
        <w:numPr>
          <w:ilvl w:val="1"/>
          <w:numId w:val="7"/>
        </w:numPr>
      </w:pPr>
      <w:r w:rsidRPr="00EF181B">
        <w:rPr>
          <w:b/>
          <w:bCs/>
        </w:rPr>
        <w:t>Disponibilidade e Redundância:</w:t>
      </w:r>
      <w:r w:rsidRPr="00EF181B">
        <w:t> O que acontece se um data center do Azure falhar? A empresa precisa continuar operando? Precisamos de cópias dos dados?</w:t>
      </w:r>
    </w:p>
    <w:p w14:paraId="26389D59" w14:textId="77777777" w:rsidR="00EF181B" w:rsidRPr="00EF181B" w:rsidRDefault="00EF181B" w:rsidP="00EF181B">
      <w:pPr>
        <w:numPr>
          <w:ilvl w:val="1"/>
          <w:numId w:val="8"/>
        </w:numPr>
      </w:pPr>
      <w:r w:rsidRPr="00EF181B">
        <w:rPr>
          <w:b/>
          <w:bCs/>
        </w:rPr>
        <w:t>Gerenciamento:</w:t>
      </w:r>
      <w:r w:rsidRPr="00EF181B">
        <w:t> Como organizar os arquivos para que seja fácil encontrá-los e aplicar políticas diferentes a cada tipo?</w:t>
      </w:r>
    </w:p>
    <w:p w14:paraId="64F91A73" w14:textId="77777777" w:rsidR="00EF181B" w:rsidRPr="00EF181B" w:rsidRDefault="00EF181B" w:rsidP="00EF181B">
      <w:pPr>
        <w:rPr>
          <w:b/>
          <w:bCs/>
        </w:rPr>
      </w:pPr>
      <w:r w:rsidRPr="00EF181B">
        <w:rPr>
          <w:b/>
          <w:bCs/>
        </w:rPr>
        <w:lastRenderedPageBreak/>
        <w:t>Passo 3: Que tipo de contas de armazenamento são necessárias?</w:t>
      </w:r>
    </w:p>
    <w:p w14:paraId="437893AE" w14:textId="77777777" w:rsidR="00EF181B" w:rsidRPr="00EF181B" w:rsidRDefault="00EF181B" w:rsidP="00EF181B">
      <w:r w:rsidRPr="00EF181B">
        <w:t>Com base nos fatores acima, percebemos que não podemos tratar todos os dados da mesma forma. Uma única "pasta" para tudo não funcionaria.</w:t>
      </w:r>
    </w:p>
    <w:p w14:paraId="03C65541" w14:textId="77777777" w:rsidR="00EF181B" w:rsidRPr="00EF181B" w:rsidRDefault="00EF181B" w:rsidP="00EF181B">
      <w:pPr>
        <w:numPr>
          <w:ilvl w:val="0"/>
          <w:numId w:val="9"/>
        </w:numPr>
      </w:pPr>
      <w:r w:rsidRPr="00EF181B">
        <w:rPr>
          <w:b/>
          <w:bCs/>
        </w:rPr>
        <w:t>Conceito-chave:</w:t>
      </w:r>
      <w:r w:rsidRPr="00EF181B">
        <w:t xml:space="preserve"> Uma </w:t>
      </w:r>
      <w:r w:rsidRPr="00EF181B">
        <w:rPr>
          <w:b/>
          <w:bCs/>
        </w:rPr>
        <w:t>Conta de Armazenamento (</w:t>
      </w:r>
      <w:proofErr w:type="spellStart"/>
      <w:r w:rsidRPr="00EF181B">
        <w:rPr>
          <w:b/>
          <w:bCs/>
        </w:rPr>
        <w:t>Storage</w:t>
      </w:r>
      <w:proofErr w:type="spellEnd"/>
      <w:r w:rsidRPr="00EF181B">
        <w:rPr>
          <w:b/>
          <w:bCs/>
        </w:rPr>
        <w:t xml:space="preserve"> </w:t>
      </w:r>
      <w:proofErr w:type="spellStart"/>
      <w:r w:rsidRPr="00EF181B">
        <w:rPr>
          <w:b/>
          <w:bCs/>
        </w:rPr>
        <w:t>Account</w:t>
      </w:r>
      <w:proofErr w:type="spellEnd"/>
      <w:r w:rsidRPr="00EF181B">
        <w:rPr>
          <w:b/>
          <w:bCs/>
        </w:rPr>
        <w:t>)</w:t>
      </w:r>
      <w:r w:rsidRPr="00EF181B">
        <w:t xml:space="preserve"> no Azure é o recurso de nível superior que agrupa seus serviços de armazenamento (</w:t>
      </w:r>
      <w:proofErr w:type="spellStart"/>
      <w:r w:rsidRPr="00EF181B">
        <w:t>Blob</w:t>
      </w:r>
      <w:proofErr w:type="spellEnd"/>
      <w:r w:rsidRPr="00EF181B">
        <w:t xml:space="preserve">, Files, </w:t>
      </w:r>
      <w:proofErr w:type="spellStart"/>
      <w:r w:rsidRPr="00EF181B">
        <w:t>Queues</w:t>
      </w:r>
      <w:proofErr w:type="spellEnd"/>
      <w:r w:rsidRPr="00EF181B">
        <w:t xml:space="preserve">, </w:t>
      </w:r>
      <w:proofErr w:type="spellStart"/>
      <w:r w:rsidRPr="00EF181B">
        <w:t>Tables</w:t>
      </w:r>
      <w:proofErr w:type="spellEnd"/>
      <w:r w:rsidRPr="00EF181B">
        <w:t>). Podemos criar uma ou várias, dependendo da necessidade de isolamento e configuração.</w:t>
      </w:r>
    </w:p>
    <w:p w14:paraId="6AC14653" w14:textId="77777777" w:rsidR="00EF181B" w:rsidRPr="00EF181B" w:rsidRDefault="00EF181B" w:rsidP="00EF181B">
      <w:pPr>
        <w:numPr>
          <w:ilvl w:val="0"/>
          <w:numId w:val="9"/>
        </w:numPr>
      </w:pPr>
      <w:r w:rsidRPr="00EF181B">
        <w:rPr>
          <w:b/>
          <w:bCs/>
        </w:rPr>
        <w:t>Solução Proposta:</w:t>
      </w:r>
      <w:r w:rsidRPr="00EF181B">
        <w:t xml:space="preserve"> A melhor prática aqui é usar </w:t>
      </w:r>
      <w:r w:rsidRPr="00EF181B">
        <w:rPr>
          <w:b/>
          <w:bCs/>
        </w:rPr>
        <w:t>contêineres diferentes dentro de uma única Conta de Armazenamento</w:t>
      </w:r>
      <w:r w:rsidRPr="00EF181B">
        <w:t xml:space="preserve"> para separar os dados. Isso simplifica o gerenciamento.</w:t>
      </w:r>
    </w:p>
    <w:p w14:paraId="13B3C256" w14:textId="77777777" w:rsidR="00EF181B" w:rsidRPr="00EF181B" w:rsidRDefault="00EF181B" w:rsidP="00EF181B">
      <w:pPr>
        <w:numPr>
          <w:ilvl w:val="1"/>
          <w:numId w:val="10"/>
        </w:numPr>
      </w:pPr>
      <w:r w:rsidRPr="00EF181B">
        <w:rPr>
          <w:b/>
          <w:bCs/>
        </w:rPr>
        <w:t>Contêiner 1: </w:t>
      </w:r>
      <w:proofErr w:type="gramStart"/>
      <w:r w:rsidRPr="00EF181B">
        <w:rPr>
          <w:b/>
          <w:bCs/>
        </w:rPr>
        <w:t>media</w:t>
      </w:r>
      <w:proofErr w:type="gramEnd"/>
    </w:p>
    <w:p w14:paraId="72330B18" w14:textId="77777777" w:rsidR="00EF181B" w:rsidRPr="00EF181B" w:rsidRDefault="00EF181B" w:rsidP="00EF181B">
      <w:pPr>
        <w:numPr>
          <w:ilvl w:val="2"/>
          <w:numId w:val="11"/>
        </w:numPr>
      </w:pPr>
      <w:r w:rsidRPr="00EF181B">
        <w:rPr>
          <w:b/>
          <w:bCs/>
        </w:rPr>
        <w:t>Acesso Público:</w:t>
      </w:r>
      <w:r w:rsidRPr="00EF181B">
        <w:t> Anônimo (qualquer pessoa com o link pode ver).</w:t>
      </w:r>
    </w:p>
    <w:p w14:paraId="2B3D9E37" w14:textId="77777777" w:rsidR="00EF181B" w:rsidRPr="00EF181B" w:rsidRDefault="00EF181B" w:rsidP="00EF181B">
      <w:pPr>
        <w:numPr>
          <w:ilvl w:val="2"/>
          <w:numId w:val="12"/>
        </w:numPr>
      </w:pPr>
      <w:r w:rsidRPr="00EF181B">
        <w:rPr>
          <w:b/>
          <w:bCs/>
        </w:rPr>
        <w:t>Conteúdo:</w:t>
      </w:r>
      <w:r w:rsidRPr="00EF181B">
        <w:t> Arquivos JPG e MP4.</w:t>
      </w:r>
    </w:p>
    <w:p w14:paraId="75EB7F9D" w14:textId="77777777" w:rsidR="00EF181B" w:rsidRPr="00EF181B" w:rsidRDefault="00EF181B" w:rsidP="00EF181B">
      <w:pPr>
        <w:numPr>
          <w:ilvl w:val="1"/>
          <w:numId w:val="13"/>
        </w:numPr>
      </w:pPr>
      <w:r w:rsidRPr="00EF181B">
        <w:rPr>
          <w:b/>
          <w:bCs/>
        </w:rPr>
        <w:t>Contêiner 2: marketing</w:t>
      </w:r>
    </w:p>
    <w:p w14:paraId="668BAFDB" w14:textId="77777777" w:rsidR="00EF181B" w:rsidRPr="00EF181B" w:rsidRDefault="00EF181B" w:rsidP="00EF181B">
      <w:pPr>
        <w:numPr>
          <w:ilvl w:val="2"/>
          <w:numId w:val="14"/>
        </w:numPr>
      </w:pPr>
      <w:r w:rsidRPr="00EF181B">
        <w:rPr>
          <w:b/>
          <w:bCs/>
        </w:rPr>
        <w:t>Acesso Público:</w:t>
      </w:r>
      <w:r w:rsidRPr="00EF181B">
        <w:t> Anônimo.</w:t>
      </w:r>
    </w:p>
    <w:p w14:paraId="17E64E49" w14:textId="77777777" w:rsidR="00EF181B" w:rsidRPr="00EF181B" w:rsidRDefault="00EF181B" w:rsidP="00EF181B">
      <w:pPr>
        <w:numPr>
          <w:ilvl w:val="2"/>
          <w:numId w:val="15"/>
        </w:numPr>
      </w:pPr>
      <w:r w:rsidRPr="00EF181B">
        <w:rPr>
          <w:b/>
          <w:bCs/>
        </w:rPr>
        <w:t>Conteúdo:</w:t>
      </w:r>
      <w:r w:rsidRPr="00EF181B">
        <w:t> Arquivos PDF.</w:t>
      </w:r>
    </w:p>
    <w:p w14:paraId="7956054E" w14:textId="77777777" w:rsidR="00EF181B" w:rsidRPr="00EF181B" w:rsidRDefault="00EF181B" w:rsidP="00EF181B">
      <w:pPr>
        <w:numPr>
          <w:ilvl w:val="1"/>
          <w:numId w:val="16"/>
        </w:numPr>
      </w:pPr>
      <w:r w:rsidRPr="00EF181B">
        <w:rPr>
          <w:b/>
          <w:bCs/>
        </w:rPr>
        <w:t>Contêiner 3: </w:t>
      </w:r>
      <w:proofErr w:type="spellStart"/>
      <w:r w:rsidRPr="00EF181B">
        <w:rPr>
          <w:b/>
          <w:bCs/>
        </w:rPr>
        <w:t>corporate</w:t>
      </w:r>
      <w:proofErr w:type="spellEnd"/>
    </w:p>
    <w:p w14:paraId="741689C7" w14:textId="77777777" w:rsidR="00EF181B" w:rsidRPr="00EF181B" w:rsidRDefault="00EF181B" w:rsidP="00EF181B">
      <w:pPr>
        <w:numPr>
          <w:ilvl w:val="2"/>
          <w:numId w:val="17"/>
        </w:numPr>
      </w:pPr>
      <w:r w:rsidRPr="00EF181B">
        <w:rPr>
          <w:b/>
          <w:bCs/>
        </w:rPr>
        <w:t>Acesso Privado:</w:t>
      </w:r>
      <w:r w:rsidRPr="00EF181B">
        <w:t> Nenhum acesso público. O acesso será restrito e controlado.</w:t>
      </w:r>
    </w:p>
    <w:p w14:paraId="1FB08EA8" w14:textId="77777777" w:rsidR="00EF181B" w:rsidRPr="00EF181B" w:rsidRDefault="00EF181B" w:rsidP="00EF181B">
      <w:pPr>
        <w:numPr>
          <w:ilvl w:val="2"/>
          <w:numId w:val="18"/>
        </w:numPr>
      </w:pPr>
      <w:r w:rsidRPr="00EF181B">
        <w:rPr>
          <w:b/>
          <w:bCs/>
        </w:rPr>
        <w:t>Conteúdo:</w:t>
      </w:r>
      <w:r w:rsidRPr="00EF181B">
        <w:t> Arquivos DOCX e XLSX.</w:t>
      </w:r>
    </w:p>
    <w:p w14:paraId="535D8425" w14:textId="77777777" w:rsidR="00EF181B" w:rsidRPr="00EF181B" w:rsidRDefault="00EF181B" w:rsidP="00EF181B">
      <w:pPr>
        <w:numPr>
          <w:ilvl w:val="0"/>
          <w:numId w:val="9"/>
        </w:numPr>
      </w:pPr>
      <w:r w:rsidRPr="00EF181B">
        <w:rPr>
          <w:b/>
          <w:bCs/>
        </w:rPr>
        <w:t>Ferramenta Sugerida:</w:t>
      </w:r>
      <w:r w:rsidRPr="00EF181B">
        <w:t xml:space="preserve"> </w:t>
      </w:r>
      <w:r w:rsidRPr="00EF181B">
        <w:rPr>
          <w:b/>
          <w:bCs/>
        </w:rPr>
        <w:t xml:space="preserve">Azure </w:t>
      </w:r>
      <w:proofErr w:type="spellStart"/>
      <w:r w:rsidRPr="00EF181B">
        <w:rPr>
          <w:b/>
          <w:bCs/>
        </w:rPr>
        <w:t>Storage</w:t>
      </w:r>
      <w:proofErr w:type="spellEnd"/>
      <w:r w:rsidRPr="00EF181B">
        <w:rPr>
          <w:b/>
          <w:bCs/>
        </w:rPr>
        <w:t xml:space="preserve"> </w:t>
      </w:r>
      <w:proofErr w:type="spellStart"/>
      <w:r w:rsidRPr="00EF181B">
        <w:rPr>
          <w:b/>
          <w:bCs/>
        </w:rPr>
        <w:t>Account</w:t>
      </w:r>
      <w:proofErr w:type="spellEnd"/>
      <w:r w:rsidRPr="00EF181B">
        <w:t xml:space="preserve">, tipo </w:t>
      </w:r>
      <w:r w:rsidRPr="00EF181B">
        <w:rPr>
          <w:b/>
          <w:bCs/>
        </w:rPr>
        <w:t>Standard General-</w:t>
      </w:r>
      <w:proofErr w:type="spellStart"/>
      <w:r w:rsidRPr="00EF181B">
        <w:rPr>
          <w:b/>
          <w:bCs/>
        </w:rPr>
        <w:t>purpose</w:t>
      </w:r>
      <w:proofErr w:type="spellEnd"/>
      <w:r w:rsidRPr="00EF181B">
        <w:rPr>
          <w:b/>
          <w:bCs/>
        </w:rPr>
        <w:t xml:space="preserve"> v2</w:t>
      </w:r>
      <w:r w:rsidRPr="00EF181B">
        <w:t>. Este é o tipo de conta mais moderno e flexível, que nos dá acesso a todas as funcionalidades que precisaremos, como as camadas de acesso.</w:t>
      </w:r>
    </w:p>
    <w:p w14:paraId="45A3535C" w14:textId="77777777" w:rsidR="00EF181B" w:rsidRPr="00EF181B" w:rsidRDefault="00EF181B" w:rsidP="00EF181B">
      <w:pPr>
        <w:rPr>
          <w:b/>
          <w:bCs/>
        </w:rPr>
      </w:pPr>
      <w:r w:rsidRPr="00EF181B">
        <w:rPr>
          <w:b/>
          <w:bCs/>
        </w:rPr>
        <w:t xml:space="preserve">Passo 4: Você usará camadas de acesso de </w:t>
      </w:r>
      <w:proofErr w:type="spellStart"/>
      <w:r w:rsidRPr="00EF181B">
        <w:rPr>
          <w:b/>
          <w:bCs/>
        </w:rPr>
        <w:t>blob</w:t>
      </w:r>
      <w:proofErr w:type="spellEnd"/>
      <w:r w:rsidRPr="00EF181B">
        <w:rPr>
          <w:b/>
          <w:bCs/>
        </w:rPr>
        <w:t xml:space="preserve"> (Access </w:t>
      </w:r>
      <w:proofErr w:type="spellStart"/>
      <w:r w:rsidRPr="00EF181B">
        <w:rPr>
          <w:b/>
          <w:bCs/>
        </w:rPr>
        <w:t>Tiers</w:t>
      </w:r>
      <w:proofErr w:type="spellEnd"/>
      <w:r w:rsidRPr="00EF181B">
        <w:rPr>
          <w:b/>
          <w:bCs/>
        </w:rPr>
        <w:t>)?</w:t>
      </w:r>
    </w:p>
    <w:p w14:paraId="25C1DB0C" w14:textId="77777777" w:rsidR="00EF181B" w:rsidRPr="00EF181B" w:rsidRDefault="00EF181B" w:rsidP="00EF181B">
      <w:r w:rsidRPr="00EF181B">
        <w:t>Esta pergunta foca diretamente na otimização de custos.</w:t>
      </w:r>
    </w:p>
    <w:p w14:paraId="18FD210C" w14:textId="77777777" w:rsidR="00EF181B" w:rsidRPr="00EF181B" w:rsidRDefault="00EF181B" w:rsidP="00EF181B">
      <w:pPr>
        <w:numPr>
          <w:ilvl w:val="0"/>
          <w:numId w:val="19"/>
        </w:numPr>
      </w:pPr>
      <w:r w:rsidRPr="00EF181B">
        <w:rPr>
          <w:b/>
          <w:bCs/>
        </w:rPr>
        <w:t>Conceito-chave:</w:t>
      </w:r>
      <w:r w:rsidRPr="00EF181B">
        <w:t xml:space="preserve"> O Azure </w:t>
      </w:r>
      <w:proofErr w:type="spellStart"/>
      <w:r w:rsidRPr="00EF181B">
        <w:t>Blob</w:t>
      </w:r>
      <w:proofErr w:type="spellEnd"/>
      <w:r w:rsidRPr="00EF181B">
        <w:t xml:space="preserve"> </w:t>
      </w:r>
      <w:proofErr w:type="spellStart"/>
      <w:r w:rsidRPr="00EF181B">
        <w:t>Storage</w:t>
      </w:r>
      <w:proofErr w:type="spellEnd"/>
      <w:r w:rsidRPr="00EF181B">
        <w:t xml:space="preserve"> oferece diferentes </w:t>
      </w:r>
      <w:r w:rsidRPr="00EF181B">
        <w:rPr>
          <w:b/>
          <w:bCs/>
        </w:rPr>
        <w:t>camadas de acesso</w:t>
      </w:r>
      <w:r w:rsidRPr="00EF181B">
        <w:t> com preços variados:</w:t>
      </w:r>
    </w:p>
    <w:p w14:paraId="41E979FD" w14:textId="77777777" w:rsidR="00EF181B" w:rsidRPr="00EF181B" w:rsidRDefault="00EF181B" w:rsidP="00EF181B">
      <w:pPr>
        <w:numPr>
          <w:ilvl w:val="1"/>
          <w:numId w:val="20"/>
        </w:numPr>
      </w:pPr>
      <w:r w:rsidRPr="00EF181B">
        <w:rPr>
          <w:b/>
          <w:bCs/>
        </w:rPr>
        <w:t>Hot (Quente):</w:t>
      </w:r>
      <w:r w:rsidRPr="00EF181B">
        <w:t> Otimizada para dados acessados com frequência. Custo de armazenamento mais alto, custo de acesso mais baixo.</w:t>
      </w:r>
    </w:p>
    <w:p w14:paraId="34F9B454" w14:textId="77777777" w:rsidR="00EF181B" w:rsidRPr="00EF181B" w:rsidRDefault="00EF181B" w:rsidP="00EF181B">
      <w:pPr>
        <w:numPr>
          <w:ilvl w:val="1"/>
          <w:numId w:val="21"/>
        </w:numPr>
      </w:pPr>
      <w:r w:rsidRPr="00EF181B">
        <w:rPr>
          <w:b/>
          <w:bCs/>
        </w:rPr>
        <w:t>Cool (Fria):</w:t>
      </w:r>
      <w:r w:rsidRPr="00EF181B">
        <w:t> Para dados acessados com pouca frequência (armazenados por pelo menos 30 dias). Custo de armazenamento mais baixo, custo de acesso mais alto.</w:t>
      </w:r>
    </w:p>
    <w:p w14:paraId="6A87D70D" w14:textId="77777777" w:rsidR="00EF181B" w:rsidRPr="00EF181B" w:rsidRDefault="00EF181B" w:rsidP="00EF181B">
      <w:pPr>
        <w:numPr>
          <w:ilvl w:val="1"/>
          <w:numId w:val="22"/>
        </w:numPr>
      </w:pPr>
      <w:proofErr w:type="spellStart"/>
      <w:r w:rsidRPr="00EF181B">
        <w:rPr>
          <w:b/>
          <w:bCs/>
        </w:rPr>
        <w:t>Archive</w:t>
      </w:r>
      <w:proofErr w:type="spellEnd"/>
      <w:r w:rsidRPr="00EF181B">
        <w:rPr>
          <w:b/>
          <w:bCs/>
        </w:rPr>
        <w:t xml:space="preserve"> (Arquivo Morto):</w:t>
      </w:r>
      <w:r w:rsidRPr="00EF181B">
        <w:t> Para dados raramente acessados, como backups de longo prazo (armazenados por pelo menos 180 dias). É extremamente barato para armazenar, mas caro e lento para acessar (pode levar horas).</w:t>
      </w:r>
    </w:p>
    <w:p w14:paraId="7851F412" w14:textId="77777777" w:rsidR="00EF181B" w:rsidRPr="00EF181B" w:rsidRDefault="00EF181B" w:rsidP="00EF181B">
      <w:pPr>
        <w:numPr>
          <w:ilvl w:val="0"/>
          <w:numId w:val="19"/>
        </w:numPr>
      </w:pPr>
      <w:r w:rsidRPr="00EF181B">
        <w:rPr>
          <w:b/>
          <w:bCs/>
        </w:rPr>
        <w:t>Solução Proposta:</w:t>
      </w:r>
    </w:p>
    <w:p w14:paraId="7B0D5B62" w14:textId="77777777" w:rsidR="00EF181B" w:rsidRPr="00EF181B" w:rsidRDefault="00EF181B" w:rsidP="00EF181B">
      <w:pPr>
        <w:numPr>
          <w:ilvl w:val="1"/>
          <w:numId w:val="23"/>
        </w:numPr>
      </w:pPr>
      <w:r w:rsidRPr="00EF181B">
        <w:rPr>
          <w:b/>
          <w:bCs/>
        </w:rPr>
        <w:lastRenderedPageBreak/>
        <w:t>Contêineres </w:t>
      </w:r>
      <w:proofErr w:type="gramStart"/>
      <w:r w:rsidRPr="00EF181B">
        <w:rPr>
          <w:b/>
          <w:bCs/>
        </w:rPr>
        <w:t>media</w:t>
      </w:r>
      <w:proofErr w:type="gramEnd"/>
      <w:r w:rsidRPr="00EF181B">
        <w:rPr>
          <w:b/>
          <w:bCs/>
        </w:rPr>
        <w:t> e marketing:</w:t>
      </w:r>
      <w:r w:rsidRPr="00EF181B">
        <w:t> Devem usar a camada </w:t>
      </w:r>
      <w:r w:rsidRPr="00EF181B">
        <w:rPr>
          <w:b/>
          <w:bCs/>
        </w:rPr>
        <w:t>Hot</w:t>
      </w:r>
      <w:r w:rsidRPr="00EF181B">
        <w:t>. Esses arquivos são acessados constantemente pelos visitantes do site, então precisamos de acesso rápido.</w:t>
      </w:r>
    </w:p>
    <w:p w14:paraId="4A77C0C0" w14:textId="77777777" w:rsidR="00EF181B" w:rsidRPr="00EF181B" w:rsidRDefault="00EF181B" w:rsidP="00EF181B">
      <w:pPr>
        <w:numPr>
          <w:ilvl w:val="1"/>
          <w:numId w:val="24"/>
        </w:numPr>
      </w:pPr>
      <w:r w:rsidRPr="00EF181B">
        <w:rPr>
          <w:b/>
          <w:bCs/>
        </w:rPr>
        <w:t>Contêiner </w:t>
      </w:r>
      <w:proofErr w:type="spellStart"/>
      <w:r w:rsidRPr="00EF181B">
        <w:rPr>
          <w:b/>
          <w:bCs/>
        </w:rPr>
        <w:t>corporate</w:t>
      </w:r>
      <w:proofErr w:type="spellEnd"/>
      <w:r w:rsidRPr="00EF181B">
        <w:rPr>
          <w:b/>
          <w:bCs/>
        </w:rPr>
        <w:t>:</w:t>
      </w:r>
      <w:r w:rsidRPr="00EF181B">
        <w:t> Pode ser um misto. Documentos ativos do dia a dia ficariam na camada </w:t>
      </w:r>
      <w:r w:rsidRPr="00EF181B">
        <w:rPr>
          <w:b/>
          <w:bCs/>
        </w:rPr>
        <w:t>Hot</w:t>
      </w:r>
      <w:r w:rsidRPr="00EF181B">
        <w:t xml:space="preserve">. Documentos mais antigos, que precisam ser guardados por </w:t>
      </w:r>
      <w:proofErr w:type="gramStart"/>
      <w:r w:rsidRPr="00EF181B">
        <w:t>conformidade</w:t>
      </w:r>
      <w:proofErr w:type="gramEnd"/>
      <w:r w:rsidRPr="00EF181B">
        <w:t xml:space="preserve"> mas não são usados, poderiam ser movidos para a camada </w:t>
      </w:r>
      <w:r w:rsidRPr="00EF181B">
        <w:rPr>
          <w:b/>
          <w:bCs/>
        </w:rPr>
        <w:t>Cool</w:t>
      </w:r>
      <w:r w:rsidRPr="00EF181B">
        <w:t> ou até </w:t>
      </w:r>
      <w:proofErr w:type="spellStart"/>
      <w:r w:rsidRPr="00EF181B">
        <w:rPr>
          <w:b/>
          <w:bCs/>
        </w:rPr>
        <w:t>Archive</w:t>
      </w:r>
      <w:proofErr w:type="spellEnd"/>
      <w:r w:rsidRPr="00EF181B">
        <w:t> automaticamente usando políticas de ciclo de vida.</w:t>
      </w:r>
    </w:p>
    <w:p w14:paraId="6F2A7338" w14:textId="77777777" w:rsidR="00EF181B" w:rsidRPr="00EF181B" w:rsidRDefault="00EF181B" w:rsidP="00EF181B">
      <w:pPr>
        <w:numPr>
          <w:ilvl w:val="0"/>
          <w:numId w:val="19"/>
        </w:numPr>
      </w:pPr>
      <w:r w:rsidRPr="00EF181B">
        <w:rPr>
          <w:b/>
          <w:bCs/>
        </w:rPr>
        <w:t>Ferramenta Sugerida:</w:t>
      </w:r>
      <w:r w:rsidRPr="00EF181B">
        <w:t> </w:t>
      </w:r>
      <w:r w:rsidRPr="00EF181B">
        <w:rPr>
          <w:b/>
          <w:bCs/>
        </w:rPr>
        <w:t>Políticas de Gerenciamento do Ciclo de Vida (</w:t>
      </w:r>
      <w:proofErr w:type="spellStart"/>
      <w:r w:rsidRPr="00EF181B">
        <w:rPr>
          <w:b/>
          <w:bCs/>
        </w:rPr>
        <w:t>Lifecycle</w:t>
      </w:r>
      <w:proofErr w:type="spellEnd"/>
      <w:r w:rsidRPr="00EF181B">
        <w:rPr>
          <w:b/>
          <w:bCs/>
        </w:rPr>
        <w:t xml:space="preserve"> Management)</w:t>
      </w:r>
      <w:r w:rsidRPr="00EF181B">
        <w:t xml:space="preserve"> dentro da Conta de Armazenamento. Você pode criar uma regra como: "Se um </w:t>
      </w:r>
      <w:proofErr w:type="spellStart"/>
      <w:r w:rsidRPr="00EF181B">
        <w:t>blob</w:t>
      </w:r>
      <w:proofErr w:type="spellEnd"/>
      <w:r w:rsidRPr="00EF181B">
        <w:t xml:space="preserve"> no contêiner </w:t>
      </w:r>
      <w:proofErr w:type="spellStart"/>
      <w:r w:rsidRPr="00EF181B">
        <w:t>corporate</w:t>
      </w:r>
      <w:proofErr w:type="spellEnd"/>
      <w:r w:rsidRPr="00EF181B">
        <w:t xml:space="preserve"> não for modificado por 90 dias, mova-o para a camada Cool. Se não for modificado por 365 dias, mova-o para a camada </w:t>
      </w:r>
      <w:proofErr w:type="spellStart"/>
      <w:r w:rsidRPr="00EF181B">
        <w:t>Archive</w:t>
      </w:r>
      <w:proofErr w:type="spellEnd"/>
      <w:r w:rsidRPr="00EF181B">
        <w:t>."</w:t>
      </w:r>
    </w:p>
    <w:p w14:paraId="4A9313A5" w14:textId="77777777" w:rsidR="00EF181B" w:rsidRPr="00EF181B" w:rsidRDefault="00EF181B" w:rsidP="00EF181B">
      <w:pPr>
        <w:rPr>
          <w:b/>
          <w:bCs/>
        </w:rPr>
      </w:pPr>
      <w:r w:rsidRPr="00EF181B">
        <w:rPr>
          <w:b/>
          <w:bCs/>
        </w:rPr>
        <w:t>Passo 5: Você usará armazenamento imutável?</w:t>
      </w:r>
    </w:p>
    <w:p w14:paraId="076574CA" w14:textId="77777777" w:rsidR="00EF181B" w:rsidRPr="00EF181B" w:rsidRDefault="00EF181B" w:rsidP="00EF181B">
      <w:r w:rsidRPr="00EF181B">
        <w:t>Esta é uma pergunta sobre conformidade e proteção de dados.</w:t>
      </w:r>
    </w:p>
    <w:p w14:paraId="5A3E26AC" w14:textId="77777777" w:rsidR="00EF181B" w:rsidRPr="00EF181B" w:rsidRDefault="00EF181B" w:rsidP="00EF181B">
      <w:pPr>
        <w:numPr>
          <w:ilvl w:val="0"/>
          <w:numId w:val="25"/>
        </w:numPr>
      </w:pPr>
      <w:r w:rsidRPr="00EF181B">
        <w:rPr>
          <w:b/>
          <w:bCs/>
        </w:rPr>
        <w:t>Conceito-chave:</w:t>
      </w:r>
      <w:r w:rsidRPr="00EF181B">
        <w:t> </w:t>
      </w:r>
      <w:r w:rsidRPr="00EF181B">
        <w:rPr>
          <w:b/>
          <w:bCs/>
        </w:rPr>
        <w:t>Armazenamento Imutável (</w:t>
      </w:r>
      <w:proofErr w:type="spellStart"/>
      <w:r w:rsidRPr="00EF181B">
        <w:rPr>
          <w:b/>
          <w:bCs/>
        </w:rPr>
        <w:t>Immutable</w:t>
      </w:r>
      <w:proofErr w:type="spellEnd"/>
      <w:r w:rsidRPr="00EF181B">
        <w:rPr>
          <w:b/>
          <w:bCs/>
        </w:rPr>
        <w:t xml:space="preserve"> </w:t>
      </w:r>
      <w:proofErr w:type="spellStart"/>
      <w:r w:rsidRPr="00EF181B">
        <w:rPr>
          <w:b/>
          <w:bCs/>
        </w:rPr>
        <w:t>Storage</w:t>
      </w:r>
      <w:proofErr w:type="spellEnd"/>
      <w:r w:rsidRPr="00EF181B">
        <w:rPr>
          <w:b/>
          <w:bCs/>
        </w:rPr>
        <w:t>)</w:t>
      </w:r>
      <w:r w:rsidRPr="00EF181B">
        <w:t> impede que os dados sejam modificados ou excluídos por um determinado período. É uma política "Write-</w:t>
      </w:r>
      <w:proofErr w:type="spellStart"/>
      <w:r w:rsidRPr="00EF181B">
        <w:t>Once</w:t>
      </w:r>
      <w:proofErr w:type="spellEnd"/>
      <w:r w:rsidRPr="00EF181B">
        <w:t xml:space="preserve">, </w:t>
      </w:r>
      <w:proofErr w:type="spellStart"/>
      <w:r w:rsidRPr="00EF181B">
        <w:t>Read-Many</w:t>
      </w:r>
      <w:proofErr w:type="spellEnd"/>
      <w:r w:rsidRPr="00EF181B">
        <w:t>" (WORM).</w:t>
      </w:r>
    </w:p>
    <w:p w14:paraId="1D5E84A8" w14:textId="77777777" w:rsidR="00EF181B" w:rsidRPr="00EF181B" w:rsidRDefault="00EF181B" w:rsidP="00EF181B">
      <w:pPr>
        <w:numPr>
          <w:ilvl w:val="0"/>
          <w:numId w:val="25"/>
        </w:numPr>
      </w:pPr>
      <w:r w:rsidRPr="00EF181B">
        <w:rPr>
          <w:b/>
          <w:bCs/>
        </w:rPr>
        <w:t>Solução Proposta:</w:t>
      </w:r>
    </w:p>
    <w:p w14:paraId="4E13D149" w14:textId="77777777" w:rsidR="00EF181B" w:rsidRPr="00EF181B" w:rsidRDefault="00EF181B" w:rsidP="00EF181B">
      <w:pPr>
        <w:numPr>
          <w:ilvl w:val="1"/>
          <w:numId w:val="26"/>
        </w:numPr>
      </w:pPr>
      <w:r w:rsidRPr="00EF181B">
        <w:rPr>
          <w:b/>
          <w:bCs/>
        </w:rPr>
        <w:t>Mídia e Marketing:</w:t>
      </w:r>
      <w:r w:rsidRPr="00EF181B">
        <w:t> Provavelmente não. Esses arquivos podem ser atualizados ou substituídos.</w:t>
      </w:r>
    </w:p>
    <w:p w14:paraId="6950B675" w14:textId="77777777" w:rsidR="00EF181B" w:rsidRPr="00EF181B" w:rsidRDefault="00EF181B" w:rsidP="00EF181B">
      <w:pPr>
        <w:numPr>
          <w:ilvl w:val="1"/>
          <w:numId w:val="27"/>
        </w:numPr>
      </w:pPr>
      <w:r w:rsidRPr="00EF181B">
        <w:rPr>
          <w:b/>
          <w:bCs/>
        </w:rPr>
        <w:t>Documentos Corporativos:</w:t>
      </w:r>
      <w:r w:rsidRPr="00EF181B">
        <w:t> </w:t>
      </w:r>
      <w:r w:rsidRPr="00EF181B">
        <w:rPr>
          <w:b/>
          <w:bCs/>
        </w:rPr>
        <w:t>Talvez</w:t>
      </w:r>
      <w:r w:rsidRPr="00EF181B">
        <w:t xml:space="preserve">. Se a </w:t>
      </w:r>
      <w:proofErr w:type="spellStart"/>
      <w:r w:rsidRPr="00EF181B">
        <w:t>Tailwind</w:t>
      </w:r>
      <w:proofErr w:type="spellEnd"/>
      <w:r w:rsidRPr="00EF181B">
        <w:t xml:space="preserve"> Traders tiver requisitos legais ou regulatórios para reter certos documentos (contratos, registros financeiros) em seu estado original por um período específico, o armazenamento imutável seria uma excelente solução para garantir que ninguém (nem mesmo um administrador) possa apagar ou alterar esses arquivos.</w:t>
      </w:r>
    </w:p>
    <w:p w14:paraId="587497A5" w14:textId="77777777" w:rsidR="00EF181B" w:rsidRPr="00EF181B" w:rsidRDefault="00EF181B" w:rsidP="00EF181B">
      <w:pPr>
        <w:rPr>
          <w:b/>
          <w:bCs/>
        </w:rPr>
      </w:pPr>
      <w:r w:rsidRPr="00EF181B">
        <w:rPr>
          <w:b/>
          <w:bCs/>
        </w:rPr>
        <w:t>Passo 6: Como o conteúdo será acessado com segurança?</w:t>
      </w:r>
    </w:p>
    <w:p w14:paraId="0BEA796C" w14:textId="77777777" w:rsidR="00EF181B" w:rsidRPr="00EF181B" w:rsidRDefault="00EF181B" w:rsidP="00EF181B">
      <w:r w:rsidRPr="00EF181B">
        <w:t>Esta é a pergunta mais crítica e une todo o projeto.</w:t>
      </w:r>
    </w:p>
    <w:p w14:paraId="3D40EDF7" w14:textId="77777777" w:rsidR="00EF181B" w:rsidRPr="00EF181B" w:rsidRDefault="00EF181B" w:rsidP="00EF181B">
      <w:pPr>
        <w:numPr>
          <w:ilvl w:val="0"/>
          <w:numId w:val="28"/>
        </w:numPr>
      </w:pPr>
      <w:r w:rsidRPr="00EF181B">
        <w:rPr>
          <w:b/>
          <w:bCs/>
        </w:rPr>
        <w:t>Acesso Público (Mídia e Marketing):</w:t>
      </w:r>
    </w:p>
    <w:p w14:paraId="7EF5EC60" w14:textId="77777777" w:rsidR="00EF181B" w:rsidRPr="00EF181B" w:rsidRDefault="00EF181B" w:rsidP="00EF181B">
      <w:pPr>
        <w:numPr>
          <w:ilvl w:val="1"/>
          <w:numId w:val="29"/>
        </w:numPr>
      </w:pPr>
      <w:r w:rsidRPr="00EF181B">
        <w:rPr>
          <w:b/>
          <w:bCs/>
        </w:rPr>
        <w:t>Desafio:</w:t>
      </w:r>
      <w:r w:rsidRPr="00EF181B">
        <w:t> Servir arquivos para um site global de forma rápida e segura.</w:t>
      </w:r>
    </w:p>
    <w:p w14:paraId="3B7A224D" w14:textId="77777777" w:rsidR="00EF181B" w:rsidRPr="00EF181B" w:rsidRDefault="00EF181B" w:rsidP="00EF181B">
      <w:pPr>
        <w:numPr>
          <w:ilvl w:val="1"/>
          <w:numId w:val="30"/>
        </w:numPr>
      </w:pPr>
      <w:r w:rsidRPr="00EF181B">
        <w:rPr>
          <w:b/>
          <w:bCs/>
        </w:rPr>
        <w:t>Solução:</w:t>
      </w:r>
    </w:p>
    <w:p w14:paraId="5782AE86" w14:textId="77777777" w:rsidR="00EF181B" w:rsidRPr="00EF181B" w:rsidRDefault="00EF181B" w:rsidP="00EF181B">
      <w:pPr>
        <w:numPr>
          <w:ilvl w:val="2"/>
          <w:numId w:val="30"/>
        </w:numPr>
      </w:pPr>
      <w:r w:rsidRPr="00EF181B">
        <w:t>Configurar os contêineres </w:t>
      </w:r>
      <w:proofErr w:type="gramStart"/>
      <w:r w:rsidRPr="00EF181B">
        <w:t>media</w:t>
      </w:r>
      <w:proofErr w:type="gramEnd"/>
      <w:r w:rsidRPr="00EF181B">
        <w:t> e marketing para permitir acesso público anônimo.</w:t>
      </w:r>
    </w:p>
    <w:p w14:paraId="4B6E409E" w14:textId="77777777" w:rsidR="00EF181B" w:rsidRPr="00EF181B" w:rsidRDefault="00EF181B" w:rsidP="00EF181B">
      <w:pPr>
        <w:numPr>
          <w:ilvl w:val="2"/>
          <w:numId w:val="30"/>
        </w:numPr>
      </w:pPr>
      <w:r w:rsidRPr="00EF181B">
        <w:rPr>
          <w:b/>
          <w:bCs/>
        </w:rPr>
        <w:t>Melhor Prática:</w:t>
      </w:r>
      <w:r w:rsidRPr="00EF181B">
        <w:t> Colocar uma </w:t>
      </w:r>
      <w:r w:rsidRPr="00EF181B">
        <w:rPr>
          <w:b/>
          <w:bCs/>
        </w:rPr>
        <w:t>CDN (</w:t>
      </w:r>
      <w:proofErr w:type="spellStart"/>
      <w:r w:rsidRPr="00EF181B">
        <w:rPr>
          <w:b/>
          <w:bCs/>
        </w:rPr>
        <w:t>Content</w:t>
      </w:r>
      <w:proofErr w:type="spellEnd"/>
      <w:r w:rsidRPr="00EF181B">
        <w:rPr>
          <w:b/>
          <w:bCs/>
        </w:rPr>
        <w:t xml:space="preserve"> Delivery Network) do Azure</w:t>
      </w:r>
      <w:r w:rsidRPr="00EF181B">
        <w:t xml:space="preserve"> na frente do </w:t>
      </w:r>
      <w:proofErr w:type="spellStart"/>
      <w:r w:rsidRPr="00EF181B">
        <w:t>Blob</w:t>
      </w:r>
      <w:proofErr w:type="spellEnd"/>
      <w:r w:rsidRPr="00EF181B">
        <w:t xml:space="preserve"> </w:t>
      </w:r>
      <w:proofErr w:type="spellStart"/>
      <w:r w:rsidRPr="00EF181B">
        <w:t>Storage</w:t>
      </w:r>
      <w:proofErr w:type="spellEnd"/>
      <w:r w:rsidRPr="00EF181B">
        <w:t xml:space="preserve">. A CDN </w:t>
      </w:r>
      <w:proofErr w:type="spellStart"/>
      <w:r w:rsidRPr="00EF181B">
        <w:t>copia</w:t>
      </w:r>
      <w:proofErr w:type="spellEnd"/>
      <w:r w:rsidRPr="00EF181B">
        <w:t xml:space="preserve"> (faz cache) seus arquivos para servidores em todo o mundo. Quando um usuário no Japão acessar uma imagem, ele a receberá de um servidor próximo no Japão, em vez de buscar no data center principal do Azure (que </w:t>
      </w:r>
      <w:r w:rsidRPr="00EF181B">
        <w:lastRenderedPageBreak/>
        <w:t>pode estar nos EUA ou Europa). Isso resulta em um carregamento muito mais rápido do site.</w:t>
      </w:r>
    </w:p>
    <w:p w14:paraId="5FB1C37D" w14:textId="77777777" w:rsidR="00EF181B" w:rsidRPr="00EF181B" w:rsidRDefault="00EF181B" w:rsidP="00EF181B">
      <w:pPr>
        <w:numPr>
          <w:ilvl w:val="0"/>
          <w:numId w:val="28"/>
        </w:numPr>
      </w:pPr>
      <w:r w:rsidRPr="00EF181B">
        <w:rPr>
          <w:b/>
          <w:bCs/>
        </w:rPr>
        <w:t>Acesso Privado (Documentos Corporativos):</w:t>
      </w:r>
    </w:p>
    <w:p w14:paraId="41A5874C" w14:textId="77777777" w:rsidR="00EF181B" w:rsidRPr="00EF181B" w:rsidRDefault="00EF181B" w:rsidP="00EF181B">
      <w:pPr>
        <w:numPr>
          <w:ilvl w:val="1"/>
          <w:numId w:val="31"/>
        </w:numPr>
      </w:pPr>
      <w:r w:rsidRPr="00EF181B">
        <w:rPr>
          <w:b/>
          <w:bCs/>
        </w:rPr>
        <w:t>Desafio:</w:t>
      </w:r>
      <w:r w:rsidRPr="00EF181B">
        <w:t> Garantir que apenas funcionários autorizados, de dentro da rede do escritório, possam acessar os arquivos.</w:t>
      </w:r>
    </w:p>
    <w:p w14:paraId="0644563D" w14:textId="77777777" w:rsidR="00EF181B" w:rsidRPr="00EF181B" w:rsidRDefault="00EF181B" w:rsidP="00EF181B">
      <w:pPr>
        <w:numPr>
          <w:ilvl w:val="1"/>
          <w:numId w:val="32"/>
        </w:numPr>
      </w:pPr>
      <w:r w:rsidRPr="00EF181B">
        <w:rPr>
          <w:b/>
          <w:bCs/>
        </w:rPr>
        <w:t>Solução (Múltiplas Camadas de Segurança):</w:t>
      </w:r>
    </w:p>
    <w:p w14:paraId="06AD1DA8" w14:textId="77777777" w:rsidR="00EF181B" w:rsidRPr="00EF181B" w:rsidRDefault="00EF181B" w:rsidP="00EF181B">
      <w:pPr>
        <w:numPr>
          <w:ilvl w:val="2"/>
          <w:numId w:val="32"/>
        </w:numPr>
      </w:pPr>
      <w:r w:rsidRPr="00EF181B">
        <w:rPr>
          <w:b/>
          <w:bCs/>
        </w:rPr>
        <w:t>Nível da Rede:</w:t>
      </w:r>
      <w:r w:rsidRPr="00EF181B">
        <w:t> Usar um </w:t>
      </w:r>
      <w:r w:rsidRPr="00EF181B">
        <w:rPr>
          <w:b/>
          <w:bCs/>
        </w:rPr>
        <w:t xml:space="preserve">Ponto de Extremidade Privado (Private </w:t>
      </w:r>
      <w:proofErr w:type="spellStart"/>
      <w:r w:rsidRPr="00EF181B">
        <w:rPr>
          <w:b/>
          <w:bCs/>
        </w:rPr>
        <w:t>Endpoint</w:t>
      </w:r>
      <w:proofErr w:type="spellEnd"/>
      <w:r w:rsidRPr="00EF181B">
        <w:rPr>
          <w:b/>
          <w:bCs/>
        </w:rPr>
        <w:t>)</w:t>
      </w:r>
      <w:r w:rsidRPr="00EF181B">
        <w:t> para a Conta de Armazenamento. Isso dá à sua conta de armazenamento um endereço IP privado dentro da sua rede virtual do Azure (</w:t>
      </w:r>
      <w:proofErr w:type="spellStart"/>
      <w:r w:rsidRPr="00EF181B">
        <w:t>VNet</w:t>
      </w:r>
      <w:proofErr w:type="spellEnd"/>
      <w:r w:rsidRPr="00EF181B">
        <w:t>), removendo-a completamente da internet pública. O tráfego entre o escritório e o armazenamento acontece pela rede segura da Microsoft, não pela internet.</w:t>
      </w:r>
    </w:p>
    <w:p w14:paraId="3A57720D" w14:textId="77777777" w:rsidR="00EF181B" w:rsidRPr="00EF181B" w:rsidRDefault="00EF181B" w:rsidP="00EF181B">
      <w:pPr>
        <w:numPr>
          <w:ilvl w:val="2"/>
          <w:numId w:val="32"/>
        </w:numPr>
      </w:pPr>
      <w:r w:rsidRPr="00EF181B">
        <w:rPr>
          <w:b/>
          <w:bCs/>
        </w:rPr>
        <w:t>Nível de Autenticação:</w:t>
      </w:r>
      <w:r w:rsidRPr="00EF181B">
        <w:t> Os funcionários usarão suas credenciais do </w:t>
      </w:r>
      <w:r w:rsidRPr="00EF181B">
        <w:rPr>
          <w:b/>
          <w:bCs/>
        </w:rPr>
        <w:t xml:space="preserve">Azure Active </w:t>
      </w:r>
      <w:proofErr w:type="spellStart"/>
      <w:r w:rsidRPr="00EF181B">
        <w:rPr>
          <w:b/>
          <w:bCs/>
        </w:rPr>
        <w:t>Directory</w:t>
      </w:r>
      <w:proofErr w:type="spellEnd"/>
      <w:r w:rsidRPr="00EF181B">
        <w:rPr>
          <w:b/>
          <w:bCs/>
        </w:rPr>
        <w:t xml:space="preserve"> (Azure AD)</w:t>
      </w:r>
      <w:r w:rsidRPr="00EF181B">
        <w:t> para se autenticar.</w:t>
      </w:r>
    </w:p>
    <w:p w14:paraId="47BF2328" w14:textId="77777777" w:rsidR="00EF181B" w:rsidRPr="00EF181B" w:rsidRDefault="00EF181B" w:rsidP="00EF181B">
      <w:pPr>
        <w:numPr>
          <w:ilvl w:val="2"/>
          <w:numId w:val="32"/>
        </w:numPr>
      </w:pPr>
      <w:r w:rsidRPr="00EF181B">
        <w:rPr>
          <w:b/>
          <w:bCs/>
        </w:rPr>
        <w:t>Nível de Autorização:</w:t>
      </w:r>
      <w:r w:rsidRPr="00EF181B">
        <w:t> Usar o </w:t>
      </w:r>
      <w:r w:rsidRPr="00EF181B">
        <w:rPr>
          <w:b/>
          <w:bCs/>
        </w:rPr>
        <w:t>Controle de Acesso Baseado em Função (RBAC)</w:t>
      </w:r>
      <w:r w:rsidRPr="00EF181B">
        <w:t> para definir quem pode fazer o quê. Por exemplo, a equipe de RH pode ter permissão de leitura e escrita na pasta RH dentro do contêiner </w:t>
      </w:r>
      <w:proofErr w:type="spellStart"/>
      <w:r w:rsidRPr="00EF181B">
        <w:t>corporate</w:t>
      </w:r>
      <w:proofErr w:type="spellEnd"/>
      <w:r w:rsidRPr="00EF181B">
        <w:t>, enquanto a equipe de finanças só pode ler.</w:t>
      </w:r>
    </w:p>
    <w:p w14:paraId="6726D938" w14:textId="77777777" w:rsidR="00EF181B" w:rsidRDefault="00EF181B" w:rsidP="00EF181B">
      <w:pPr>
        <w:rPr>
          <w:b/>
          <w:bCs/>
        </w:rPr>
      </w:pPr>
    </w:p>
    <w:p w14:paraId="0AB4857C" w14:textId="13D4D61D" w:rsidR="00EF181B" w:rsidRPr="00EF181B" w:rsidRDefault="00EF181B" w:rsidP="00EF181B">
      <w:pPr>
        <w:rPr>
          <w:b/>
          <w:bCs/>
        </w:rPr>
      </w:pPr>
      <w:r w:rsidRPr="00EF181B">
        <w:rPr>
          <w:b/>
          <w:bCs/>
        </w:rPr>
        <w:t>Resumo da Solução Final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7"/>
        <w:gridCol w:w="1058"/>
        <w:gridCol w:w="1029"/>
        <w:gridCol w:w="1743"/>
        <w:gridCol w:w="1477"/>
        <w:gridCol w:w="1744"/>
      </w:tblGrid>
      <w:tr w:rsidR="00EF181B" w:rsidRPr="00EF181B" w14:paraId="5611A287" w14:textId="77777777" w:rsidTr="00EF181B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14:paraId="4A719241" w14:textId="77777777" w:rsidR="00EF181B" w:rsidRPr="00EF181B" w:rsidRDefault="00EF181B" w:rsidP="00EF181B">
            <w:pPr>
              <w:rPr>
                <w:b/>
                <w:bCs/>
              </w:rPr>
            </w:pPr>
            <w:r w:rsidRPr="00EF181B">
              <w:rPr>
                <w:b/>
                <w:bCs/>
              </w:rPr>
              <w:t>Categoria de Dados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14:paraId="0204A7E6" w14:textId="77777777" w:rsidR="00EF181B" w:rsidRPr="00EF181B" w:rsidRDefault="00EF181B" w:rsidP="00EF181B">
            <w:pPr>
              <w:rPr>
                <w:b/>
                <w:bCs/>
              </w:rPr>
            </w:pPr>
            <w:r w:rsidRPr="00EF181B">
              <w:rPr>
                <w:b/>
                <w:bCs/>
              </w:rPr>
              <w:t>Serviço Azure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14:paraId="07A9E5B2" w14:textId="77777777" w:rsidR="00EF181B" w:rsidRPr="00EF181B" w:rsidRDefault="00EF181B" w:rsidP="00EF181B">
            <w:pPr>
              <w:rPr>
                <w:b/>
                <w:bCs/>
              </w:rPr>
            </w:pPr>
            <w:r w:rsidRPr="00EF181B">
              <w:rPr>
                <w:b/>
                <w:bCs/>
              </w:rPr>
              <w:t>Contêiner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14:paraId="1BDD878E" w14:textId="77777777" w:rsidR="00EF181B" w:rsidRPr="00EF181B" w:rsidRDefault="00EF181B" w:rsidP="00EF181B">
            <w:pPr>
              <w:rPr>
                <w:b/>
                <w:bCs/>
              </w:rPr>
            </w:pPr>
            <w:r w:rsidRPr="00EF181B">
              <w:rPr>
                <w:b/>
                <w:bCs/>
              </w:rPr>
              <w:t>Camada de Acesso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14:paraId="1CA60B4D" w14:textId="77777777" w:rsidR="00EF181B" w:rsidRPr="00EF181B" w:rsidRDefault="00EF181B" w:rsidP="00EF181B">
            <w:pPr>
              <w:rPr>
                <w:b/>
                <w:bCs/>
              </w:rPr>
            </w:pPr>
            <w:r w:rsidRPr="00EF181B">
              <w:rPr>
                <w:b/>
                <w:bCs/>
              </w:rPr>
              <w:t>Mecanismo de Acesso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14:paraId="290C4075" w14:textId="77777777" w:rsidR="00EF181B" w:rsidRPr="00EF181B" w:rsidRDefault="00EF181B" w:rsidP="00EF181B">
            <w:pPr>
              <w:rPr>
                <w:b/>
                <w:bCs/>
              </w:rPr>
            </w:pPr>
            <w:r w:rsidRPr="00EF181B">
              <w:rPr>
                <w:b/>
                <w:bCs/>
              </w:rPr>
              <w:t>Segurança</w:t>
            </w:r>
          </w:p>
        </w:tc>
      </w:tr>
      <w:tr w:rsidR="00EF181B" w:rsidRPr="00EF181B" w14:paraId="41C870AF" w14:textId="77777777" w:rsidTr="00EF181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D950B50" w14:textId="77777777" w:rsidR="00EF181B" w:rsidRPr="00EF181B" w:rsidRDefault="00EF181B" w:rsidP="00EF181B">
            <w:pPr>
              <w:rPr>
                <w:i/>
                <w:iCs/>
              </w:rPr>
            </w:pPr>
            <w:r w:rsidRPr="00EF181B">
              <w:rPr>
                <w:i/>
                <w:iCs/>
              </w:rPr>
              <w:t>Arquivos de Mídia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9E004BB" w14:textId="77777777" w:rsidR="00EF181B" w:rsidRPr="00EF181B" w:rsidRDefault="00EF181B" w:rsidP="00EF181B">
            <w:r w:rsidRPr="00EF181B">
              <w:t xml:space="preserve">Azure </w:t>
            </w:r>
            <w:proofErr w:type="spellStart"/>
            <w:r w:rsidRPr="00EF181B">
              <w:t>Blob</w:t>
            </w:r>
            <w:proofErr w:type="spellEnd"/>
            <w:r w:rsidRPr="00EF181B">
              <w:t xml:space="preserve"> </w:t>
            </w:r>
            <w:proofErr w:type="spellStart"/>
            <w:r w:rsidRPr="00EF181B">
              <w:t>Storage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2225FC4" w14:textId="77777777" w:rsidR="00EF181B" w:rsidRPr="00EF181B" w:rsidRDefault="00EF181B" w:rsidP="00EF181B">
            <w:proofErr w:type="gramStart"/>
            <w:r w:rsidRPr="00EF181B">
              <w:t>media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BC08FE8" w14:textId="77777777" w:rsidR="00EF181B" w:rsidRPr="00EF181B" w:rsidRDefault="00EF181B" w:rsidP="00EF181B">
            <w:r w:rsidRPr="00EF181B">
              <w:t>Hot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55DAFD8" w14:textId="77777777" w:rsidR="00EF181B" w:rsidRPr="00EF181B" w:rsidRDefault="00EF181B" w:rsidP="00EF181B">
            <w:r w:rsidRPr="00EF181B">
              <w:rPr>
                <w:b/>
                <w:bCs/>
              </w:rPr>
              <w:t>Azure CDN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62FC5EA" w14:textId="77777777" w:rsidR="00EF181B" w:rsidRPr="00EF181B" w:rsidRDefault="00EF181B" w:rsidP="00EF181B">
            <w:r w:rsidRPr="00EF181B">
              <w:t>Acesso público anônimo</w:t>
            </w:r>
          </w:p>
        </w:tc>
      </w:tr>
      <w:tr w:rsidR="00EF181B" w:rsidRPr="00EF181B" w14:paraId="1E46F7DF" w14:textId="77777777" w:rsidTr="00EF181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197B8C6" w14:textId="77777777" w:rsidR="00EF181B" w:rsidRPr="00EF181B" w:rsidRDefault="00EF181B" w:rsidP="00EF181B">
            <w:pPr>
              <w:rPr>
                <w:i/>
                <w:iCs/>
              </w:rPr>
            </w:pPr>
            <w:r w:rsidRPr="00EF181B">
              <w:rPr>
                <w:i/>
                <w:iCs/>
              </w:rPr>
              <w:t>Lit. de Marketing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4985D8B" w14:textId="77777777" w:rsidR="00EF181B" w:rsidRPr="00EF181B" w:rsidRDefault="00EF181B" w:rsidP="00EF181B">
            <w:r w:rsidRPr="00EF181B">
              <w:t xml:space="preserve">Azure </w:t>
            </w:r>
            <w:proofErr w:type="spellStart"/>
            <w:r w:rsidRPr="00EF181B">
              <w:t>Blob</w:t>
            </w:r>
            <w:proofErr w:type="spellEnd"/>
            <w:r w:rsidRPr="00EF181B">
              <w:t xml:space="preserve"> </w:t>
            </w:r>
            <w:proofErr w:type="spellStart"/>
            <w:r w:rsidRPr="00EF181B">
              <w:t>Storage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44980A1" w14:textId="77777777" w:rsidR="00EF181B" w:rsidRPr="00EF181B" w:rsidRDefault="00EF181B" w:rsidP="00EF181B">
            <w:r w:rsidRPr="00EF181B">
              <w:t>marketing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2D85FF3" w14:textId="77777777" w:rsidR="00EF181B" w:rsidRPr="00EF181B" w:rsidRDefault="00EF181B" w:rsidP="00EF181B">
            <w:r w:rsidRPr="00EF181B">
              <w:t>Hot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1E5E7B6" w14:textId="77777777" w:rsidR="00EF181B" w:rsidRPr="00EF181B" w:rsidRDefault="00EF181B" w:rsidP="00EF181B">
            <w:r w:rsidRPr="00EF181B">
              <w:rPr>
                <w:b/>
                <w:bCs/>
              </w:rPr>
              <w:t>Azure CDN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BF70351" w14:textId="77777777" w:rsidR="00EF181B" w:rsidRPr="00EF181B" w:rsidRDefault="00EF181B" w:rsidP="00EF181B">
            <w:r w:rsidRPr="00EF181B">
              <w:t>Acesso público anônimo</w:t>
            </w:r>
          </w:p>
        </w:tc>
      </w:tr>
      <w:tr w:rsidR="00EF181B" w:rsidRPr="00EF181B" w14:paraId="2AD0D147" w14:textId="77777777" w:rsidTr="00EF181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39FD764" w14:textId="77777777" w:rsidR="00EF181B" w:rsidRPr="00EF181B" w:rsidRDefault="00EF181B" w:rsidP="00EF181B">
            <w:pPr>
              <w:rPr>
                <w:i/>
                <w:iCs/>
              </w:rPr>
            </w:pPr>
            <w:r w:rsidRPr="00EF181B">
              <w:rPr>
                <w:i/>
                <w:iCs/>
              </w:rPr>
              <w:t>Docs. Corporativos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616E5B4" w14:textId="77777777" w:rsidR="00EF181B" w:rsidRPr="00EF181B" w:rsidRDefault="00EF181B" w:rsidP="00EF181B">
            <w:r w:rsidRPr="00EF181B">
              <w:t xml:space="preserve">Azure </w:t>
            </w:r>
            <w:proofErr w:type="spellStart"/>
            <w:r w:rsidRPr="00EF181B">
              <w:t>Blob</w:t>
            </w:r>
            <w:proofErr w:type="spellEnd"/>
            <w:r w:rsidRPr="00EF181B">
              <w:t xml:space="preserve"> </w:t>
            </w:r>
            <w:proofErr w:type="spellStart"/>
            <w:r w:rsidRPr="00EF181B">
              <w:t>Storage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7770414" w14:textId="77777777" w:rsidR="00EF181B" w:rsidRPr="00EF181B" w:rsidRDefault="00EF181B" w:rsidP="00EF181B">
            <w:proofErr w:type="spellStart"/>
            <w:r w:rsidRPr="00EF181B">
              <w:t>corporate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BE45D5E" w14:textId="77777777" w:rsidR="00EF181B" w:rsidRPr="00EF181B" w:rsidRDefault="00EF181B" w:rsidP="00EF181B">
            <w:r w:rsidRPr="00EF181B">
              <w:t>Hot/Cool/</w:t>
            </w:r>
            <w:proofErr w:type="spellStart"/>
            <w:r w:rsidRPr="00EF181B">
              <w:t>Archive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2DE9A6A" w14:textId="77777777" w:rsidR="00EF181B" w:rsidRPr="00EF181B" w:rsidRDefault="00EF181B" w:rsidP="00EF181B">
            <w:r w:rsidRPr="00EF181B">
              <w:t>Acesso direto da rede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0D6C858" w14:textId="77777777" w:rsidR="00EF181B" w:rsidRPr="00EF181B" w:rsidRDefault="00EF181B" w:rsidP="00EF181B">
            <w:pPr>
              <w:rPr>
                <w:lang w:val="en-US"/>
              </w:rPr>
            </w:pPr>
            <w:r w:rsidRPr="00EF181B">
              <w:rPr>
                <w:b/>
                <w:bCs/>
                <w:lang w:val="en-US"/>
              </w:rPr>
              <w:t>Private Endpoint</w:t>
            </w:r>
            <w:r w:rsidRPr="00EF181B">
              <w:rPr>
                <w:lang w:val="en-US"/>
              </w:rPr>
              <w:t xml:space="preserve"> + </w:t>
            </w:r>
            <w:r w:rsidRPr="00EF181B">
              <w:rPr>
                <w:b/>
                <w:bCs/>
                <w:lang w:val="en-US"/>
              </w:rPr>
              <w:t>Azure AD</w:t>
            </w:r>
            <w:r w:rsidRPr="00EF181B">
              <w:rPr>
                <w:lang w:val="en-US"/>
              </w:rPr>
              <w:t xml:space="preserve"> + </w:t>
            </w:r>
            <w:r w:rsidRPr="00EF181B">
              <w:rPr>
                <w:b/>
                <w:bCs/>
                <w:lang w:val="en-US"/>
              </w:rPr>
              <w:t>RBAC</w:t>
            </w:r>
          </w:p>
        </w:tc>
      </w:tr>
    </w:tbl>
    <w:p w14:paraId="1279E5E8" w14:textId="77777777" w:rsidR="00A60F36" w:rsidRPr="00EF181B" w:rsidRDefault="00A60F36">
      <w:pPr>
        <w:rPr>
          <w:lang w:val="en-US"/>
        </w:rPr>
      </w:pPr>
    </w:p>
    <w:sectPr w:rsidR="00A60F36" w:rsidRPr="00EF181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C3FA2"/>
    <w:multiLevelType w:val="multilevel"/>
    <w:tmpl w:val="F9FCC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F66D3"/>
    <w:multiLevelType w:val="multilevel"/>
    <w:tmpl w:val="FD78A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B93220"/>
    <w:multiLevelType w:val="multilevel"/>
    <w:tmpl w:val="89923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AB2255"/>
    <w:multiLevelType w:val="multilevel"/>
    <w:tmpl w:val="B0B0E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AE571A"/>
    <w:multiLevelType w:val="multilevel"/>
    <w:tmpl w:val="77C06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B24CD4"/>
    <w:multiLevelType w:val="multilevel"/>
    <w:tmpl w:val="5F860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0491863"/>
    <w:multiLevelType w:val="multilevel"/>
    <w:tmpl w:val="6DE43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4022688">
    <w:abstractNumId w:val="5"/>
  </w:num>
  <w:num w:numId="2" w16cid:durableId="508250187">
    <w:abstractNumId w:val="6"/>
  </w:num>
  <w:num w:numId="3" w16cid:durableId="210388699">
    <w:abstractNumId w:val="2"/>
  </w:num>
  <w:num w:numId="4" w16cid:durableId="1588878702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530801731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1728185879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1065032253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774669262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1999844960">
    <w:abstractNumId w:val="4"/>
  </w:num>
  <w:num w:numId="10" w16cid:durableId="703403193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998389945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2" w16cid:durableId="271134901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3" w16cid:durableId="857238943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1986809927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5" w16cid:durableId="249893018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6" w16cid:durableId="1095250448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199441303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8" w16cid:durableId="322897466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9" w16cid:durableId="722557893">
    <w:abstractNumId w:val="1"/>
  </w:num>
  <w:num w:numId="20" w16cid:durableId="1174297285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" w16cid:durableId="401610553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" w16cid:durableId="1997873625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" w16cid:durableId="660158330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" w16cid:durableId="324825516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" w16cid:durableId="248779023">
    <w:abstractNumId w:val="3"/>
  </w:num>
  <w:num w:numId="26" w16cid:durableId="1939286667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7" w16cid:durableId="1246839437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8" w16cid:durableId="1422137330">
    <w:abstractNumId w:val="0"/>
  </w:num>
  <w:num w:numId="29" w16cid:durableId="971518875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0" w16cid:durableId="164095827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1" w16cid:durableId="165506299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2" w16cid:durableId="1736004988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DC9"/>
    <w:rsid w:val="000E4EB8"/>
    <w:rsid w:val="0013682F"/>
    <w:rsid w:val="00430824"/>
    <w:rsid w:val="006B6DC9"/>
    <w:rsid w:val="007C64C6"/>
    <w:rsid w:val="00A60F36"/>
    <w:rsid w:val="00D825D2"/>
    <w:rsid w:val="00DE475C"/>
    <w:rsid w:val="00E14C40"/>
    <w:rsid w:val="00EB1B5D"/>
    <w:rsid w:val="00EF1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C2911E"/>
  <w15:chartTrackingRefBased/>
  <w15:docId w15:val="{77416E90-04EC-4188-9D2C-B0B32D8B9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B6D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B6D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B6D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B6D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B6D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B6D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B6D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B6D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B6D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B6D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B6D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B6D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B6DC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B6DC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B6D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B6DC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B6D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B6D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B6D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B6D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B6D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B6D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B6D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B6DC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B6DC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B6DC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B6D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B6DC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B6D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683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3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415253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27164911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5026427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740980485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142306675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</w:divsChild>
    </w:div>
    <w:div w:id="111112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2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620907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28278182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46296535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557320151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06409228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</w:divsChild>
    </w:div>
    <w:div w:id="144692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8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9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560172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06061837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87467863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402290978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14618727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44792334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244073545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27336836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71260580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260522122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32701473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292977622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72865308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712265651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12515414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05738745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10706039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117823011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473715106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95562668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05449231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261180680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27505697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76841379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232938236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89156162">
          <w:marLeft w:val="0"/>
          <w:marRight w:val="0"/>
          <w:marTop w:val="0"/>
          <w:marBottom w:val="0"/>
          <w:divBdr>
            <w:top w:val="single" w:sz="2" w:space="6" w:color="E5E7EB"/>
            <w:left w:val="single" w:sz="2" w:space="0" w:color="E5E7EB"/>
            <w:bottom w:val="single" w:sz="2" w:space="14" w:color="E5E7EB"/>
            <w:right w:val="single" w:sz="2" w:space="0" w:color="E5E7EB"/>
          </w:divBdr>
          <w:divsChild>
            <w:div w:id="578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2731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90745153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78267683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118980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70976243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0974839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75947703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4536021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96615537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00817062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34401558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5910362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86563165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1507103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41406011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4326721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26996728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6952365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69418987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72780007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55111426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9945337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26596446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1069897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176344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735999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8474960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27692727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442842575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32141021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16234742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290014844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76542162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65091485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868103223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81259830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996647223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79192807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396465066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83000182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525753796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35558074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80491185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264462134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31142910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78754806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226719548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6677709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73069987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341540965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07775374">
          <w:marLeft w:val="0"/>
          <w:marRight w:val="0"/>
          <w:marTop w:val="0"/>
          <w:marBottom w:val="0"/>
          <w:divBdr>
            <w:top w:val="single" w:sz="2" w:space="6" w:color="E5E7EB"/>
            <w:left w:val="single" w:sz="2" w:space="0" w:color="E5E7EB"/>
            <w:bottom w:val="single" w:sz="2" w:space="14" w:color="E5E7EB"/>
            <w:right w:val="single" w:sz="2" w:space="0" w:color="E5E7EB"/>
          </w:divBdr>
          <w:divsChild>
            <w:div w:id="163652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8895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8267053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23551283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3611259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01037537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3024207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6904606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09512589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05253496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73527752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73018140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54179354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3838697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72401908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92341426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382073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03364871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76815870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3177988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76750748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3553719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4238072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63514043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40556767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1223</Words>
  <Characters>6605</Characters>
  <Application>Microsoft Office Word</Application>
  <DocSecurity>0</DocSecurity>
  <Lines>55</Lines>
  <Paragraphs>15</Paragraphs>
  <ScaleCrop>false</ScaleCrop>
  <Company/>
  <LinksUpToDate>false</LinksUpToDate>
  <CharactersWithSpaces>7813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Renan Oliveira Andrade</dc:creator>
  <cp:keywords/>
  <dc:description/>
  <cp:lastModifiedBy>Renan Oliveira Andrade</cp:lastModifiedBy>
  <cp:revision>7</cp:revision>
  <dcterms:created xsi:type="dcterms:W3CDTF">2025-11-18T18:40:00Z</dcterms:created>
  <dcterms:modified xsi:type="dcterms:W3CDTF">2025-11-18T18:52:00Z</dcterms:modified>
</cp:coreProperties>
</file>