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DCAC4" w14:textId="77777777" w:rsidR="00CE34B0" w:rsidRDefault="00CE34B0" w:rsidP="00CE34B0">
      <w:r>
        <w:t>Заголовок</w:t>
      </w:r>
      <w:r w:rsidRPr="00AB35AF">
        <w:t xml:space="preserve">: </w:t>
      </w:r>
      <w:r>
        <w:t>добавление товара в список желаемого</w:t>
      </w:r>
      <w:r w:rsidRPr="00AB35AF">
        <w:t>.</w:t>
      </w:r>
    </w:p>
    <w:p w14:paraId="4C889CFD" w14:textId="48C4FF8B" w:rsidR="00CE34B0" w:rsidRDefault="00CE34B0" w:rsidP="00CE34B0">
      <w:r>
        <w:t>Предусловие</w:t>
      </w:r>
      <w:r w:rsidRPr="00917930">
        <w:t xml:space="preserve">: </w:t>
      </w:r>
      <w:r w:rsidR="00A7490D">
        <w:t>о</w:t>
      </w:r>
      <w:r>
        <w:t xml:space="preserve">ткрыта главная страница сайта </w:t>
      </w:r>
      <w:r>
        <w:rPr>
          <w:lang w:val="en-US"/>
        </w:rPr>
        <w:t>Wilson</w:t>
      </w:r>
      <w:r w:rsidRPr="00917930">
        <w:t xml:space="preserve">, </w:t>
      </w:r>
      <w:r>
        <w:t>выполнен вход в личный кабинет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34B0" w14:paraId="4F78055F" w14:textId="77777777" w:rsidTr="00CE34B0">
        <w:tc>
          <w:tcPr>
            <w:tcW w:w="4672" w:type="dxa"/>
          </w:tcPr>
          <w:p w14:paraId="794D734D" w14:textId="2B485FA8" w:rsidR="00CE34B0" w:rsidRPr="00CE34B0" w:rsidRDefault="00CE34B0" w:rsidP="00CE34B0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2B4D4C62" w14:textId="7AF8CDF2" w:rsidR="00CE34B0" w:rsidRPr="00CE34B0" w:rsidRDefault="00CE34B0" w:rsidP="00CE34B0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Ожидаемый результат</w:t>
            </w:r>
          </w:p>
        </w:tc>
      </w:tr>
      <w:tr w:rsidR="00CE34B0" w14:paraId="65532805" w14:textId="77777777" w:rsidTr="00CE34B0">
        <w:tc>
          <w:tcPr>
            <w:tcW w:w="4672" w:type="dxa"/>
          </w:tcPr>
          <w:p w14:paraId="4A72E913" w14:textId="58D30DDF" w:rsidR="00CE34B0" w:rsidRPr="00A7490D" w:rsidRDefault="00A7490D" w:rsidP="00CE34B0">
            <w:r>
              <w:t xml:space="preserve">Навести мышь на пункт меню </w:t>
            </w:r>
            <w:r>
              <w:rPr>
                <w:lang w:val="en-US"/>
              </w:rPr>
              <w:t>Sports</w:t>
            </w:r>
          </w:p>
        </w:tc>
        <w:tc>
          <w:tcPr>
            <w:tcW w:w="4673" w:type="dxa"/>
          </w:tcPr>
          <w:p w14:paraId="35645665" w14:textId="6CAC8791" w:rsidR="00CE34B0" w:rsidRDefault="00A7490D" w:rsidP="00CE34B0">
            <w:r>
              <w:t xml:space="preserve">Появилось </w:t>
            </w:r>
            <w:r w:rsidR="00C02C7D">
              <w:t>многоуровневое меню</w:t>
            </w:r>
          </w:p>
        </w:tc>
      </w:tr>
      <w:tr w:rsidR="00CE34B0" w14:paraId="45FE3E2C" w14:textId="77777777" w:rsidTr="00CE34B0">
        <w:tc>
          <w:tcPr>
            <w:tcW w:w="4672" w:type="dxa"/>
          </w:tcPr>
          <w:p w14:paraId="42334506" w14:textId="6ED87723" w:rsidR="00CE34B0" w:rsidRPr="00A7490D" w:rsidRDefault="00A7490D" w:rsidP="00CE34B0">
            <w:r>
              <w:t xml:space="preserve">В выпадающем меню нажать на </w:t>
            </w:r>
            <w:r>
              <w:rPr>
                <w:lang w:val="en-US"/>
              </w:rPr>
              <w:t>Soccer</w:t>
            </w:r>
          </w:p>
        </w:tc>
        <w:tc>
          <w:tcPr>
            <w:tcW w:w="4673" w:type="dxa"/>
          </w:tcPr>
          <w:p w14:paraId="43EBBEA9" w14:textId="62DD83B6" w:rsidR="00CE34B0" w:rsidRDefault="00C02C7D" w:rsidP="00CE34B0">
            <w:r>
              <w:t xml:space="preserve">Появилось подменю для категории </w:t>
            </w:r>
            <w:r>
              <w:rPr>
                <w:lang w:val="en-US"/>
              </w:rPr>
              <w:t>Soccer</w:t>
            </w:r>
            <w:r w:rsidR="00A7490D">
              <w:t xml:space="preserve"> </w:t>
            </w:r>
          </w:p>
        </w:tc>
      </w:tr>
      <w:tr w:rsidR="00CE34B0" w14:paraId="3824D960" w14:textId="77777777" w:rsidTr="00CE34B0">
        <w:tc>
          <w:tcPr>
            <w:tcW w:w="4672" w:type="dxa"/>
          </w:tcPr>
          <w:p w14:paraId="45A40396" w14:textId="4DBD8C15" w:rsidR="00CE34B0" w:rsidRPr="00C02C7D" w:rsidRDefault="00C02C7D" w:rsidP="00CE34B0">
            <w:pPr>
              <w:rPr>
                <w:lang w:val="en-US"/>
              </w:rPr>
            </w:pPr>
            <w:r>
              <w:t xml:space="preserve">Нажать на </w:t>
            </w:r>
            <w:r>
              <w:rPr>
                <w:lang w:val="en-US"/>
              </w:rPr>
              <w:t>Soccer balls</w:t>
            </w:r>
          </w:p>
        </w:tc>
        <w:tc>
          <w:tcPr>
            <w:tcW w:w="4673" w:type="dxa"/>
          </w:tcPr>
          <w:p w14:paraId="402A7705" w14:textId="3C4E12F9" w:rsidR="00CE34B0" w:rsidRPr="00A7490D" w:rsidRDefault="00A7490D" w:rsidP="00CE34B0">
            <w:pPr>
              <w:rPr>
                <w:lang w:val="en-US"/>
              </w:rPr>
            </w:pPr>
            <w:r>
              <w:t xml:space="preserve">Открылась страница </w:t>
            </w:r>
            <w:r>
              <w:rPr>
                <w:lang w:val="en-US"/>
              </w:rPr>
              <w:t>Soccer balls</w:t>
            </w:r>
          </w:p>
        </w:tc>
      </w:tr>
      <w:tr w:rsidR="00A7490D" w14:paraId="6B7B3168" w14:textId="77777777" w:rsidTr="00CE34B0">
        <w:tc>
          <w:tcPr>
            <w:tcW w:w="4672" w:type="dxa"/>
          </w:tcPr>
          <w:p w14:paraId="6523626C" w14:textId="658C0B00" w:rsidR="00A7490D" w:rsidRPr="00A7490D" w:rsidRDefault="00A7490D" w:rsidP="00CE34B0">
            <w:r>
              <w:t xml:space="preserve">Нажать на картинку или название </w:t>
            </w:r>
            <w:r w:rsidR="009E638A">
              <w:t xml:space="preserve">любого </w:t>
            </w:r>
            <w:r>
              <w:t>мяча</w:t>
            </w:r>
          </w:p>
        </w:tc>
        <w:tc>
          <w:tcPr>
            <w:tcW w:w="4673" w:type="dxa"/>
          </w:tcPr>
          <w:p w14:paraId="1983AC71" w14:textId="71CF165A" w:rsidR="00A7490D" w:rsidRDefault="00A7490D" w:rsidP="00CE34B0">
            <w:r>
              <w:t>Открылась страница выбранного товара</w:t>
            </w:r>
          </w:p>
        </w:tc>
      </w:tr>
      <w:tr w:rsidR="00A7490D" w14:paraId="745EEFD9" w14:textId="77777777" w:rsidTr="00CE34B0">
        <w:tc>
          <w:tcPr>
            <w:tcW w:w="4672" w:type="dxa"/>
          </w:tcPr>
          <w:p w14:paraId="2753062C" w14:textId="00DC5D2A" w:rsidR="00A7490D" w:rsidRPr="00A7490D" w:rsidRDefault="00A7490D" w:rsidP="00CE34B0">
            <w:r>
              <w:t>Нажать на кнопку с изображением сердца</w:t>
            </w:r>
            <w:r w:rsidRPr="00A7490D">
              <w:t xml:space="preserve">, </w:t>
            </w:r>
            <w:r>
              <w:t xml:space="preserve">расположенную справа от кнопки </w:t>
            </w:r>
            <w:r>
              <w:rPr>
                <w:lang w:val="en-US"/>
              </w:rPr>
              <w:t>Add</w:t>
            </w:r>
            <w:r w:rsidRPr="00A7490D">
              <w:t xml:space="preserve"> </w:t>
            </w:r>
            <w:r>
              <w:rPr>
                <w:lang w:val="en-US"/>
              </w:rPr>
              <w:t>to</w:t>
            </w:r>
            <w:r w:rsidRPr="00A7490D">
              <w:t xml:space="preserve"> </w:t>
            </w:r>
            <w:r>
              <w:rPr>
                <w:lang w:val="en-US"/>
              </w:rPr>
              <w:t>bag</w:t>
            </w:r>
          </w:p>
        </w:tc>
        <w:tc>
          <w:tcPr>
            <w:tcW w:w="4673" w:type="dxa"/>
          </w:tcPr>
          <w:p w14:paraId="37207CC2" w14:textId="0BECD4FE" w:rsidR="00A7490D" w:rsidRPr="00A7490D" w:rsidRDefault="00A7490D" w:rsidP="00CE34B0">
            <w:r>
              <w:t>Товар был добавлен в список желаемого</w:t>
            </w:r>
            <w:r w:rsidRPr="00A7490D">
              <w:t xml:space="preserve">, </w:t>
            </w:r>
            <w:r>
              <w:t>появилось всплывающее окно</w:t>
            </w:r>
            <w:r w:rsidRPr="00A7490D">
              <w:t xml:space="preserve">, </w:t>
            </w:r>
            <w:r>
              <w:t>подтверждающее это.</w:t>
            </w:r>
          </w:p>
        </w:tc>
      </w:tr>
      <w:tr w:rsidR="00A7490D" w14:paraId="23370297" w14:textId="77777777" w:rsidTr="00CE34B0">
        <w:tc>
          <w:tcPr>
            <w:tcW w:w="4672" w:type="dxa"/>
          </w:tcPr>
          <w:p w14:paraId="44CEE482" w14:textId="496895AE" w:rsidR="00A7490D" w:rsidRPr="00A7490D" w:rsidRDefault="00A7490D" w:rsidP="00CE34B0">
            <w:r>
              <w:t xml:space="preserve">Нажать на кнопку </w:t>
            </w:r>
            <w:r>
              <w:rPr>
                <w:lang w:val="en-US"/>
              </w:rPr>
              <w:t>View</w:t>
            </w:r>
            <w:r w:rsidRPr="00A7490D">
              <w:t xml:space="preserve"> </w:t>
            </w:r>
            <w:r>
              <w:rPr>
                <w:lang w:val="en-US"/>
              </w:rPr>
              <w:t>wishlist</w:t>
            </w:r>
            <w:r w:rsidRPr="00A7490D">
              <w:t xml:space="preserve"> </w:t>
            </w:r>
            <w:r w:rsidR="00DE7A94">
              <w:t>в всплывающем окне</w:t>
            </w:r>
          </w:p>
        </w:tc>
        <w:tc>
          <w:tcPr>
            <w:tcW w:w="4673" w:type="dxa"/>
          </w:tcPr>
          <w:p w14:paraId="50212937" w14:textId="6DBA448F" w:rsidR="00A7490D" w:rsidRPr="00DE7A94" w:rsidRDefault="00DE7A94" w:rsidP="00CE34B0">
            <w:pPr>
              <w:rPr>
                <w:lang w:val="en-US"/>
              </w:rPr>
            </w:pPr>
            <w:r>
              <w:t xml:space="preserve">Открылась страница </w:t>
            </w:r>
            <w:r>
              <w:rPr>
                <w:lang w:val="en-US"/>
              </w:rPr>
              <w:t>My wishlist</w:t>
            </w:r>
          </w:p>
        </w:tc>
      </w:tr>
      <w:tr w:rsidR="00DE7A94" w14:paraId="6EC05CE1" w14:textId="77777777" w:rsidTr="00CE34B0">
        <w:tc>
          <w:tcPr>
            <w:tcW w:w="4672" w:type="dxa"/>
          </w:tcPr>
          <w:p w14:paraId="459667E2" w14:textId="201158CF" w:rsidR="00DE7A94" w:rsidRPr="00DE7A94" w:rsidRDefault="00DE7A94" w:rsidP="00CE34B0">
            <w:r>
              <w:t>Удостовериться в том</w:t>
            </w:r>
            <w:r w:rsidRPr="00DE7A94">
              <w:t xml:space="preserve">, </w:t>
            </w:r>
            <w:r>
              <w:t>что товар был добавлен в список желаемого</w:t>
            </w:r>
          </w:p>
        </w:tc>
        <w:tc>
          <w:tcPr>
            <w:tcW w:w="4673" w:type="dxa"/>
          </w:tcPr>
          <w:p w14:paraId="361C178D" w14:textId="303D075A" w:rsidR="00DE7A94" w:rsidRPr="00DE7A94" w:rsidRDefault="00DE7A94" w:rsidP="00CE34B0">
            <w:r>
              <w:t xml:space="preserve">На странице </w:t>
            </w:r>
            <w:r>
              <w:rPr>
                <w:lang w:val="en-US"/>
              </w:rPr>
              <w:t>My</w:t>
            </w:r>
            <w:r w:rsidRPr="00DE7A94">
              <w:t xml:space="preserve"> </w:t>
            </w:r>
            <w:r>
              <w:rPr>
                <w:lang w:val="en-US"/>
              </w:rPr>
              <w:t>wishlist</w:t>
            </w:r>
            <w:r>
              <w:t xml:space="preserve"> присутствует добавленный товар.</w:t>
            </w:r>
          </w:p>
        </w:tc>
      </w:tr>
    </w:tbl>
    <w:p w14:paraId="0472D8E0" w14:textId="3455DA55" w:rsidR="00DE7A94" w:rsidRDefault="00DE7A94" w:rsidP="00DE7A94">
      <w:r>
        <w:t>Заголовок</w:t>
      </w:r>
      <w:r w:rsidRPr="00AB35AF">
        <w:t xml:space="preserve">: </w:t>
      </w:r>
      <w:r>
        <w:t>узнать о гарантийной политике</w:t>
      </w:r>
      <w:r w:rsidR="00E4542B">
        <w:t xml:space="preserve"> с помощью чат бота</w:t>
      </w:r>
    </w:p>
    <w:p w14:paraId="44F6CB16" w14:textId="0E23600F" w:rsidR="00DE7A94" w:rsidRDefault="00DE7A94" w:rsidP="00DE7A94">
      <w:r>
        <w:t>Предусловие</w:t>
      </w:r>
      <w:r w:rsidRPr="00917930">
        <w:t xml:space="preserve">: </w:t>
      </w:r>
      <w:r>
        <w:t xml:space="preserve">открыта главная страница сайта </w:t>
      </w:r>
      <w:r>
        <w:rPr>
          <w:lang w:val="en-US"/>
        </w:rPr>
        <w:t>Wilson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7A94" w:rsidRPr="00CE34B0" w14:paraId="1873354A" w14:textId="77777777" w:rsidTr="00C814FD">
        <w:tc>
          <w:tcPr>
            <w:tcW w:w="4672" w:type="dxa"/>
          </w:tcPr>
          <w:p w14:paraId="583CA4AB" w14:textId="77777777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298618D4" w14:textId="77777777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Ожидаемый результат</w:t>
            </w:r>
          </w:p>
        </w:tc>
      </w:tr>
      <w:tr w:rsidR="00DE7A94" w14:paraId="013DAB0B" w14:textId="77777777" w:rsidTr="00C814FD">
        <w:tc>
          <w:tcPr>
            <w:tcW w:w="4672" w:type="dxa"/>
          </w:tcPr>
          <w:p w14:paraId="16D01B2C" w14:textId="7E2F69B9" w:rsidR="00DE7A94" w:rsidRPr="00DE7A94" w:rsidRDefault="00DE7A94" w:rsidP="00C814FD">
            <w:r>
              <w:t>Нажать на кнопку со значком сообщения</w:t>
            </w:r>
            <w:r w:rsidRPr="00DE7A94">
              <w:t xml:space="preserve">, </w:t>
            </w:r>
            <w:r>
              <w:t>расположенную в правом нижнем углу</w:t>
            </w:r>
          </w:p>
        </w:tc>
        <w:tc>
          <w:tcPr>
            <w:tcW w:w="4673" w:type="dxa"/>
          </w:tcPr>
          <w:p w14:paraId="48AF1ECE" w14:textId="72164707" w:rsidR="00DE7A94" w:rsidRPr="00DE7A94" w:rsidRDefault="00DE7A94" w:rsidP="00C814FD">
            <w:pPr>
              <w:rPr>
                <w:lang w:val="en-US"/>
              </w:rPr>
            </w:pPr>
            <w:r>
              <w:t xml:space="preserve">Открылся виджет </w:t>
            </w:r>
            <w:r>
              <w:rPr>
                <w:lang w:val="en-US"/>
              </w:rPr>
              <w:t>Chat</w:t>
            </w:r>
          </w:p>
        </w:tc>
      </w:tr>
      <w:tr w:rsidR="00DE7A94" w14:paraId="051F39E7" w14:textId="77777777" w:rsidTr="00C814FD">
        <w:tc>
          <w:tcPr>
            <w:tcW w:w="4672" w:type="dxa"/>
          </w:tcPr>
          <w:p w14:paraId="35D76F2F" w14:textId="7D067EE7" w:rsidR="00DE7A94" w:rsidRPr="00DE7A94" w:rsidRDefault="00DE7A94" w:rsidP="00C814FD">
            <w:r>
              <w:t xml:space="preserve">Ввести корректный </w:t>
            </w:r>
            <w:r>
              <w:rPr>
                <w:lang w:val="en-US"/>
              </w:rPr>
              <w:t>E</w:t>
            </w:r>
            <w:r w:rsidRPr="00DE7A94">
              <w:t>-</w:t>
            </w:r>
            <w:r>
              <w:rPr>
                <w:lang w:val="en-US"/>
              </w:rPr>
              <w:t>MAIL</w:t>
            </w:r>
            <w:r w:rsidRPr="00DE7A94">
              <w:t xml:space="preserve"> </w:t>
            </w:r>
            <w:r>
              <w:t xml:space="preserve">в поле </w:t>
            </w:r>
            <w:r>
              <w:rPr>
                <w:lang w:val="en-US"/>
              </w:rPr>
              <w:t>Email</w:t>
            </w:r>
          </w:p>
        </w:tc>
        <w:tc>
          <w:tcPr>
            <w:tcW w:w="4673" w:type="dxa"/>
          </w:tcPr>
          <w:p w14:paraId="24D11BAB" w14:textId="33CFA01F" w:rsidR="00DE7A94" w:rsidRPr="00FC7458" w:rsidRDefault="00FC7458" w:rsidP="00C814FD">
            <w:r>
              <w:t>В</w:t>
            </w:r>
            <w:r>
              <w:t xml:space="preserve"> поле </w:t>
            </w:r>
            <w:r>
              <w:rPr>
                <w:lang w:val="en-US"/>
              </w:rPr>
              <w:t>Email</w:t>
            </w:r>
            <w:r>
              <w:t xml:space="preserve"> отображается введённый </w:t>
            </w:r>
            <w:r>
              <w:rPr>
                <w:lang w:val="en-US"/>
              </w:rPr>
              <w:t>Email</w:t>
            </w:r>
          </w:p>
        </w:tc>
      </w:tr>
      <w:tr w:rsidR="00DE7A94" w:rsidRPr="00FC7458" w14:paraId="74A0DFA5" w14:textId="77777777" w:rsidTr="00C814FD">
        <w:tc>
          <w:tcPr>
            <w:tcW w:w="4672" w:type="dxa"/>
          </w:tcPr>
          <w:p w14:paraId="19FD1109" w14:textId="1174EF28" w:rsidR="00DE7A94" w:rsidRPr="00DE7A94" w:rsidRDefault="00DE7A94" w:rsidP="00C814FD">
            <w:r>
              <w:t xml:space="preserve">Ввести корректную фамилию в поле </w:t>
            </w:r>
            <w:r>
              <w:rPr>
                <w:lang w:val="en-US"/>
              </w:rPr>
              <w:t>Last</w:t>
            </w:r>
            <w:r w:rsidRPr="00DE7A94">
              <w:t xml:space="preserve"> </w:t>
            </w: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1C835000" w14:textId="3E178DF5" w:rsidR="00DE7A94" w:rsidRPr="00FC7458" w:rsidRDefault="00FC7458" w:rsidP="00C814FD">
            <w:r>
              <w:t xml:space="preserve">в поле </w:t>
            </w:r>
            <w:r>
              <w:rPr>
                <w:lang w:val="en-US"/>
              </w:rPr>
              <w:t>Last</w:t>
            </w:r>
            <w:r w:rsidRPr="00DE7A94">
              <w:t xml:space="preserve"> </w:t>
            </w:r>
            <w:r>
              <w:rPr>
                <w:lang w:val="en-US"/>
              </w:rPr>
              <w:t>name</w:t>
            </w:r>
            <w:r>
              <w:t xml:space="preserve"> отображается введённая фамилия</w:t>
            </w:r>
          </w:p>
        </w:tc>
      </w:tr>
      <w:tr w:rsidR="00DE7A94" w14:paraId="63B1E8F6" w14:textId="77777777" w:rsidTr="00C814FD">
        <w:tc>
          <w:tcPr>
            <w:tcW w:w="4672" w:type="dxa"/>
          </w:tcPr>
          <w:p w14:paraId="5AB0C05D" w14:textId="360D50E7" w:rsidR="00DE7A94" w:rsidRPr="00DE7A94" w:rsidRDefault="00DE7A94" w:rsidP="00C814FD">
            <w:r>
              <w:t xml:space="preserve">Ввести корректное имя в поле </w:t>
            </w:r>
            <w:r>
              <w:rPr>
                <w:lang w:val="en-US"/>
              </w:rPr>
              <w:t>First</w:t>
            </w:r>
            <w:r w:rsidRPr="00DE7A94">
              <w:t xml:space="preserve"> </w:t>
            </w: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49D0A0B4" w14:textId="6ADF89B5" w:rsidR="00DE7A94" w:rsidRPr="00FC7458" w:rsidRDefault="00FC7458" w:rsidP="00C814FD">
            <w:r>
              <w:t xml:space="preserve">в поле </w:t>
            </w:r>
            <w:r>
              <w:rPr>
                <w:lang w:val="en-US"/>
              </w:rPr>
              <w:t>First</w:t>
            </w:r>
            <w:r w:rsidRPr="00DE7A94">
              <w:t xml:space="preserve"> </w:t>
            </w:r>
            <w:r>
              <w:rPr>
                <w:lang w:val="en-US"/>
              </w:rPr>
              <w:t>Name</w:t>
            </w:r>
            <w:r>
              <w:t xml:space="preserve"> отображается введённое им</w:t>
            </w:r>
            <w:r w:rsidR="00C406D8">
              <w:t>я</w:t>
            </w:r>
          </w:p>
        </w:tc>
      </w:tr>
      <w:tr w:rsidR="00DE7A94" w:rsidRPr="00A7490D" w14:paraId="487727F9" w14:textId="77777777" w:rsidTr="00C814FD">
        <w:tc>
          <w:tcPr>
            <w:tcW w:w="4672" w:type="dxa"/>
          </w:tcPr>
          <w:p w14:paraId="3B4321D3" w14:textId="15B4D3FE" w:rsidR="00DE7A94" w:rsidRPr="00E4542B" w:rsidRDefault="00E4542B" w:rsidP="00C814FD">
            <w:r>
              <w:t xml:space="preserve">Нажать на кнопку </w:t>
            </w:r>
            <w:r>
              <w:rPr>
                <w:lang w:val="en-US"/>
              </w:rPr>
              <w:t>Connect</w:t>
            </w:r>
            <w:r w:rsidRPr="00E4542B">
              <w:t xml:space="preserve"> </w:t>
            </w:r>
            <w:r>
              <w:rPr>
                <w:lang w:val="en-US"/>
              </w:rPr>
              <w:t>me</w:t>
            </w:r>
          </w:p>
        </w:tc>
        <w:tc>
          <w:tcPr>
            <w:tcW w:w="4673" w:type="dxa"/>
          </w:tcPr>
          <w:p w14:paraId="19756A2E" w14:textId="113E8801" w:rsidR="00DE7A94" w:rsidRPr="00E4542B" w:rsidRDefault="00E4542B" w:rsidP="00C814FD">
            <w:r>
              <w:t>Открылся диалог с чат-ботом</w:t>
            </w:r>
          </w:p>
        </w:tc>
      </w:tr>
      <w:tr w:rsidR="00DE7A94" w:rsidRPr="00E4542B" w14:paraId="015FE3DA" w14:textId="77777777" w:rsidTr="00C814FD">
        <w:tc>
          <w:tcPr>
            <w:tcW w:w="4672" w:type="dxa"/>
          </w:tcPr>
          <w:p w14:paraId="1E455D51" w14:textId="5682A815" w:rsidR="00DE7A94" w:rsidRPr="00E4542B" w:rsidRDefault="00E4542B" w:rsidP="00C814FD">
            <w:r>
              <w:t xml:space="preserve">Из списка возможных действий выбрать </w:t>
            </w:r>
            <w:r>
              <w:rPr>
                <w:lang w:val="en-US"/>
              </w:rPr>
              <w:t>Warranty</w:t>
            </w:r>
            <w:r w:rsidRPr="00E4542B">
              <w:t xml:space="preserve"> </w:t>
            </w:r>
            <w:r>
              <w:rPr>
                <w:lang w:val="en-US"/>
              </w:rPr>
              <w:t>questions</w:t>
            </w:r>
          </w:p>
        </w:tc>
        <w:tc>
          <w:tcPr>
            <w:tcW w:w="4673" w:type="dxa"/>
          </w:tcPr>
          <w:p w14:paraId="6619A871" w14:textId="61A8404E" w:rsidR="00DE7A94" w:rsidRPr="00E4542B" w:rsidRDefault="00E4542B" w:rsidP="00C814FD">
            <w:r>
              <w:t>Появилось подменю</w:t>
            </w:r>
            <w:r w:rsidRPr="00E4542B">
              <w:t xml:space="preserve">, </w:t>
            </w:r>
            <w:r>
              <w:t>связанное с гарантийной политикой</w:t>
            </w:r>
          </w:p>
        </w:tc>
      </w:tr>
      <w:tr w:rsidR="00DE7A94" w:rsidRPr="00DE7A94" w14:paraId="5695BED1" w14:textId="77777777" w:rsidTr="00C814FD">
        <w:tc>
          <w:tcPr>
            <w:tcW w:w="4672" w:type="dxa"/>
          </w:tcPr>
          <w:p w14:paraId="56B4CBC8" w14:textId="013A4B65" w:rsidR="00DE7A94" w:rsidRPr="00E4542B" w:rsidRDefault="00E4542B" w:rsidP="00C814FD">
            <w:r>
              <w:t xml:space="preserve">Из списка возможных действий выбрать </w:t>
            </w:r>
            <w:r>
              <w:rPr>
                <w:lang w:val="en-US"/>
              </w:rPr>
              <w:t>What</w:t>
            </w:r>
            <w:r w:rsidRPr="00E4542B">
              <w:t xml:space="preserve"> </w:t>
            </w:r>
            <w:r>
              <w:rPr>
                <w:lang w:val="en-US"/>
              </w:rPr>
              <w:t>is</w:t>
            </w:r>
            <w:r w:rsidRPr="00E4542B">
              <w:t xml:space="preserve"> </w:t>
            </w:r>
            <w:r>
              <w:rPr>
                <w:lang w:val="en-US"/>
              </w:rPr>
              <w:t>warranty</w:t>
            </w:r>
            <w:r w:rsidRPr="00E4542B">
              <w:t xml:space="preserve"> </w:t>
            </w:r>
            <w:r>
              <w:rPr>
                <w:lang w:val="en-US"/>
              </w:rPr>
              <w:t>policy</w:t>
            </w:r>
            <w:r w:rsidRPr="00E4542B">
              <w:t>?</w:t>
            </w:r>
          </w:p>
        </w:tc>
        <w:tc>
          <w:tcPr>
            <w:tcW w:w="4673" w:type="dxa"/>
          </w:tcPr>
          <w:p w14:paraId="70FA8A3A" w14:textId="559F2FD9" w:rsidR="00DE7A94" w:rsidRPr="00E4542B" w:rsidRDefault="00E4542B" w:rsidP="00C814FD">
            <w:r>
              <w:t xml:space="preserve">Чат бот отправил ссылку на страницу </w:t>
            </w:r>
            <w:r>
              <w:rPr>
                <w:lang w:val="en-US"/>
              </w:rPr>
              <w:t>Warranty</w:t>
            </w:r>
          </w:p>
        </w:tc>
      </w:tr>
      <w:tr w:rsidR="00E4542B" w:rsidRPr="00DE7A94" w14:paraId="60368972" w14:textId="77777777" w:rsidTr="00C814FD">
        <w:tc>
          <w:tcPr>
            <w:tcW w:w="4672" w:type="dxa"/>
          </w:tcPr>
          <w:p w14:paraId="2E4F1CAD" w14:textId="0473552C" w:rsidR="00E4542B" w:rsidRPr="00E4542B" w:rsidRDefault="00E4542B" w:rsidP="00C814FD">
            <w:r>
              <w:t>Нажать по ссылке</w:t>
            </w:r>
            <w:r w:rsidRPr="00E4542B">
              <w:t xml:space="preserve">, </w:t>
            </w:r>
            <w:r>
              <w:t>отправленной чат ботом</w:t>
            </w:r>
          </w:p>
        </w:tc>
        <w:tc>
          <w:tcPr>
            <w:tcW w:w="4673" w:type="dxa"/>
          </w:tcPr>
          <w:p w14:paraId="2C0BEAAC" w14:textId="480681E5" w:rsidR="00E4542B" w:rsidRPr="00E4542B" w:rsidRDefault="00E4542B" w:rsidP="00C814FD">
            <w:pPr>
              <w:rPr>
                <w:lang w:val="en-US"/>
              </w:rPr>
            </w:pPr>
            <w:r>
              <w:t xml:space="preserve">Открылась страница </w:t>
            </w:r>
            <w:r>
              <w:rPr>
                <w:lang w:val="en-US"/>
              </w:rPr>
              <w:t>Warranty</w:t>
            </w:r>
          </w:p>
        </w:tc>
      </w:tr>
    </w:tbl>
    <w:p w14:paraId="6E566881" w14:textId="4E0D3C6E" w:rsidR="00AB35AF" w:rsidRPr="00DE7A94" w:rsidRDefault="00DB1AFE" w:rsidP="00DE7A94">
      <w:bookmarkStart w:id="0" w:name="_GoBack"/>
      <w:r w:rsidRPr="00DB1AFE">
        <w:drawing>
          <wp:inline distT="0" distB="0" distL="0" distR="0" wp14:anchorId="6CD41B5B" wp14:editId="71350853">
            <wp:extent cx="5940425" cy="1051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35AF" w:rsidRPr="00DE7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AF"/>
    <w:rsid w:val="0045320E"/>
    <w:rsid w:val="004E3BE5"/>
    <w:rsid w:val="00674375"/>
    <w:rsid w:val="009E638A"/>
    <w:rsid w:val="00A14CAD"/>
    <w:rsid w:val="00A7490D"/>
    <w:rsid w:val="00AB35AF"/>
    <w:rsid w:val="00B12052"/>
    <w:rsid w:val="00C02C7D"/>
    <w:rsid w:val="00C406D8"/>
    <w:rsid w:val="00CE34B0"/>
    <w:rsid w:val="00DB1AFE"/>
    <w:rsid w:val="00DE7A94"/>
    <w:rsid w:val="00E4542B"/>
    <w:rsid w:val="00F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1EE7"/>
  <w15:chartTrackingRefBased/>
  <w15:docId w15:val="{A9168201-DF95-4CE8-B149-4DEECBF3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</dc:creator>
  <cp:keywords/>
  <dc:description/>
  <cp:lastModifiedBy>axl</cp:lastModifiedBy>
  <cp:revision>25</cp:revision>
  <dcterms:created xsi:type="dcterms:W3CDTF">2022-09-23T12:08:00Z</dcterms:created>
  <dcterms:modified xsi:type="dcterms:W3CDTF">2022-09-23T14:17:00Z</dcterms:modified>
</cp:coreProperties>
</file>