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f2hlywxh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Consultoria Operação Comercial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q15m4f392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 – Diagnóstico e Arquitetura Comercial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compreender o modelo de negócio, mapear o funil atual e definir o desenho ideal da operação.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Novas aulas sugeridas: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da Estrutura Comercial (levantamento e maturidade digital)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Desenho do Funil de Marketing e Vendas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Jornada do Cliente e Pontos de Contato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Mapeando Ferramentas Existentes (planilhas, ERPs, WhatsApp, etc.)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Mapa da operação atual + blueprint da operação alvo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z4a7jv7uh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 – CRM e Gestão de Leads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implementar o núcleo da operação – o CRM.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Novas aulas sugeridas: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Escolhendo e configurando o CRM (HubSpot ou Pipedrive)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Criando o pipeline de vendas e automações básicas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Integrando WhatsApp, e-mail e formulários de captura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Criando relatórios e métricas comerciais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CRM ativo com pipeline e automações mínimas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r7t1z2d5i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3 – Estratégia de Prospecção (Inbound + Outbound)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montar o sistema de geração de oportunidades previsíveis.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Aulas novas e ajustadas: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de conteúdo (já existe — adaptar)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Prospecção Ativa B2B (via LinkedIn e e-mail frio)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Estruturação do funil de inbound (leads vindos do marketing)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e cadências de abordagem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Rotina de prospecção ativa e inbound documentada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jjq93au1x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4 – Automação e Jornada do Cliente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integrar marketing, CRM e atendimento num fluxo único.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Combina aulas antigas (ManyChat, Agente AXN, etc.) com novas: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Jornada automatizada do lead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fluxos de follow-up e reengajamento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CRM + WhatsApp + n8n (ou Zapier)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de mensagens e nutrição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Fluxo automatizado do lead até fechamento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9gazccze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5 – Gestão de Performance Comercial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transformar dados em decisões.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Novas aulas sugeridas: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Principais KPIs comerciais (CAC, LTV, taxa de conversão, ciclo médio de venda)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controle (Google Data Studio / Power BI / CRM)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de acompanhamento (rituais de execução)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semanal e revisão de pipeline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Dashboard e rotina de gestão comercial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tr8eg4oh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6 – Pós-venda, Retenção e Upsell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garantir a longevidade do cliente e o aumento de ticket médio.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Novas aulas sugeridas: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Implementando o pós-venda e CS (Customer Success)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NPS e feedback contínuo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Funil de renovação e recompra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indicações e evangelização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Sistema de fidelização ativo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je88m89su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7 – Escalabilidade e Cultura de Execução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Objetivo: preparar a empresa para crescer sem perder eficiência.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Novas aulas sugeridas: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Documentando processos e playbooks comerciais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Delegação e papéis da equipe (SDR, closer, CS, MktOps)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Migração para CRM robusto / ERP integrado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 de dados e melhoria contínua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Manual de operação comercial da empresa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8ubrh3i4q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Extras sugeridos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Planilha de Diagnóstico Comercial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de Playbook de Vendas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fluxo de automação (n8n)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indicadores no Data Studio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Documentos-padrão: Proposta, Follow-up, Onboarding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