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5AD" w:rsidRDefault="00E11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«Утверждаю»</w:t>
      </w:r>
    </w:p>
    <w:p w:rsidR="00E11D7F" w:rsidRDefault="00E11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Директор МОБУ СОШ с.Целинный</w:t>
      </w:r>
    </w:p>
    <w:p w:rsidR="00E11D7F" w:rsidRDefault="00E11D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_____________  Ахметкужина Ш.И.</w:t>
      </w:r>
    </w:p>
    <w:p w:rsidR="00E11D7F" w:rsidRDefault="00E11D7F">
      <w:pPr>
        <w:rPr>
          <w:rFonts w:ascii="Times New Roman" w:hAnsi="Times New Roman" w:cs="Times New Roman"/>
          <w:b/>
          <w:sz w:val="24"/>
          <w:szCs w:val="24"/>
        </w:rPr>
      </w:pPr>
    </w:p>
    <w:p w:rsidR="00E11D7F" w:rsidRPr="00E11D7F" w:rsidRDefault="00E11D7F" w:rsidP="00E11D7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1D7F">
        <w:rPr>
          <w:rFonts w:ascii="Times New Roman" w:hAnsi="Times New Roman" w:cs="Times New Roman"/>
          <w:b/>
          <w:sz w:val="28"/>
          <w:szCs w:val="24"/>
        </w:rPr>
        <w:t>План работы по внедрению  ФГОС</w:t>
      </w:r>
    </w:p>
    <w:p w:rsidR="00E11D7F" w:rsidRDefault="00E11D7F" w:rsidP="00E11D7F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11D7F">
        <w:rPr>
          <w:rFonts w:ascii="Times New Roman" w:hAnsi="Times New Roman" w:cs="Times New Roman"/>
          <w:b/>
          <w:sz w:val="28"/>
          <w:szCs w:val="24"/>
        </w:rPr>
        <w:t xml:space="preserve">МОБУ СОШ </w:t>
      </w:r>
      <w:proofErr w:type="gramStart"/>
      <w:r w:rsidRPr="00E11D7F">
        <w:rPr>
          <w:rFonts w:ascii="Times New Roman" w:hAnsi="Times New Roman" w:cs="Times New Roman"/>
          <w:b/>
          <w:sz w:val="28"/>
          <w:szCs w:val="24"/>
        </w:rPr>
        <w:t>с.Целинный</w:t>
      </w:r>
      <w:r w:rsidR="00B01209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E11D7F">
        <w:rPr>
          <w:rFonts w:ascii="Times New Roman" w:hAnsi="Times New Roman" w:cs="Times New Roman"/>
          <w:b/>
          <w:sz w:val="28"/>
          <w:szCs w:val="24"/>
        </w:rPr>
        <w:t xml:space="preserve"> МР</w:t>
      </w:r>
      <w:proofErr w:type="gramEnd"/>
      <w:r w:rsidRPr="00E11D7F">
        <w:rPr>
          <w:rFonts w:ascii="Times New Roman" w:hAnsi="Times New Roman" w:cs="Times New Roman"/>
          <w:b/>
          <w:sz w:val="28"/>
          <w:szCs w:val="24"/>
        </w:rPr>
        <w:t xml:space="preserve"> Абзелиловский район РБ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6"/>
        <w:gridCol w:w="3016"/>
        <w:gridCol w:w="1867"/>
        <w:gridCol w:w="1913"/>
        <w:gridCol w:w="1959"/>
      </w:tblGrid>
      <w:tr w:rsidR="00E11D7F" w:rsidTr="00E634F8">
        <w:tc>
          <w:tcPr>
            <w:tcW w:w="816" w:type="dxa"/>
          </w:tcPr>
          <w:p w:rsidR="00E11D7F" w:rsidRDefault="00E11D7F" w:rsidP="00E11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№</w:t>
            </w:r>
          </w:p>
        </w:tc>
        <w:tc>
          <w:tcPr>
            <w:tcW w:w="3051" w:type="dxa"/>
          </w:tcPr>
          <w:p w:rsidR="00E11D7F" w:rsidRDefault="00E11D7F" w:rsidP="00E11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Мероприятия </w:t>
            </w:r>
          </w:p>
        </w:tc>
        <w:tc>
          <w:tcPr>
            <w:tcW w:w="1885" w:type="dxa"/>
          </w:tcPr>
          <w:p w:rsidR="00E11D7F" w:rsidRDefault="00E11D7F" w:rsidP="00E11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Сроки исполнения</w:t>
            </w:r>
          </w:p>
        </w:tc>
        <w:tc>
          <w:tcPr>
            <w:tcW w:w="1913" w:type="dxa"/>
          </w:tcPr>
          <w:p w:rsidR="00E11D7F" w:rsidRDefault="00E11D7F" w:rsidP="00E11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Ответственные </w:t>
            </w:r>
          </w:p>
        </w:tc>
        <w:tc>
          <w:tcPr>
            <w:tcW w:w="1906" w:type="dxa"/>
          </w:tcPr>
          <w:p w:rsidR="00E11D7F" w:rsidRDefault="00E11D7F" w:rsidP="00E11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Планируемый результат</w:t>
            </w:r>
          </w:p>
        </w:tc>
      </w:tr>
      <w:tr w:rsidR="00E11D7F" w:rsidTr="00104459">
        <w:tc>
          <w:tcPr>
            <w:tcW w:w="9571" w:type="dxa"/>
            <w:gridSpan w:val="5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 Норма</w:t>
            </w:r>
            <w:r w:rsidR="00D51199">
              <w:rPr>
                <w:rFonts w:ascii="Times New Roman" w:hAnsi="Times New Roman" w:cs="Times New Roman"/>
                <w:b/>
                <w:sz w:val="24"/>
                <w:szCs w:val="24"/>
              </w:rPr>
              <w:t>тивно-правовое направление</w:t>
            </w:r>
          </w:p>
        </w:tc>
      </w:tr>
      <w:tr w:rsidR="00E11D7F" w:rsidTr="00E634F8">
        <w:tc>
          <w:tcPr>
            <w:tcW w:w="81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051" w:type="dxa"/>
          </w:tcPr>
          <w:p w:rsidR="00E11D7F" w:rsidRPr="00E11D7F" w:rsidRDefault="00AD3854" w:rsidP="00AD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нормативно-правовой базы МОБУ СОШ с.Целинный с точки зрения внедрения ФГОС основного общего образования.</w:t>
            </w:r>
            <w:r w:rsidR="004849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Защита план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а ООО и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образовательных программ по внедрению ФГОС.</w:t>
            </w:r>
          </w:p>
        </w:tc>
        <w:tc>
          <w:tcPr>
            <w:tcW w:w="1885" w:type="dxa"/>
          </w:tcPr>
          <w:p w:rsidR="00E11D7F" w:rsidRPr="00E11D7F" w:rsidRDefault="00AD3854" w:rsidP="00AD38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Январь 2015 г.</w:t>
            </w:r>
          </w:p>
        </w:tc>
        <w:tc>
          <w:tcPr>
            <w:tcW w:w="1913" w:type="dxa"/>
          </w:tcPr>
          <w:p w:rsidR="00E11D7F" w:rsidRPr="00E92343" w:rsidRDefault="00AD3854" w:rsidP="00AD385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923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Директор </w:t>
            </w:r>
            <w:r w:rsidR="00E92343" w:rsidRPr="00E923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ОУ</w:t>
            </w:r>
          </w:p>
          <w:p w:rsidR="00E92343" w:rsidRPr="00E92343" w:rsidRDefault="00E92343" w:rsidP="00AD385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E923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Ахметкужина Ш.И.</w:t>
            </w:r>
          </w:p>
          <w:p w:rsidR="00E92343" w:rsidRDefault="00E92343" w:rsidP="00AD385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E923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Зам</w:t>
            </w:r>
            <w:proofErr w:type="gramStart"/>
            <w:r w:rsidRPr="00E923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.д</w:t>
            </w:r>
            <w:proofErr w:type="gramEnd"/>
            <w:r w:rsidRPr="00E923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ир</w:t>
            </w:r>
            <w:proofErr w:type="spellEnd"/>
            <w:r w:rsidRPr="00E92343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по УВР</w:t>
            </w:r>
          </w:p>
          <w:p w:rsidR="00E92343" w:rsidRPr="00E92343" w:rsidRDefault="00E92343" w:rsidP="00AD385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Гумерова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Р.Х.</w:t>
            </w:r>
          </w:p>
        </w:tc>
        <w:tc>
          <w:tcPr>
            <w:tcW w:w="1906" w:type="dxa"/>
          </w:tcPr>
          <w:p w:rsidR="00E11D7F" w:rsidRPr="00E11D7F" w:rsidRDefault="00E92343" w:rsidP="00E92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изменений и дополнений в нормативно-правовую базу школы.</w:t>
            </w:r>
          </w:p>
        </w:tc>
      </w:tr>
      <w:tr w:rsidR="00E11D7F" w:rsidTr="00E634F8">
        <w:tc>
          <w:tcPr>
            <w:tcW w:w="81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051" w:type="dxa"/>
          </w:tcPr>
          <w:p w:rsidR="00E11D7F" w:rsidRPr="00E11D7F" w:rsidRDefault="0048492D" w:rsidP="00484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Приведение локальных актов школы в соответствие с требованиями ФГОС основного общего образования.</w:t>
            </w:r>
          </w:p>
        </w:tc>
        <w:tc>
          <w:tcPr>
            <w:tcW w:w="1885" w:type="dxa"/>
          </w:tcPr>
          <w:p w:rsidR="00E11D7F" w:rsidRPr="00E11D7F" w:rsidRDefault="0048492D" w:rsidP="00484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Февраль 2015 г.</w:t>
            </w:r>
          </w:p>
        </w:tc>
        <w:tc>
          <w:tcPr>
            <w:tcW w:w="1913" w:type="dxa"/>
          </w:tcPr>
          <w:p w:rsidR="00E11D7F" w:rsidRDefault="0048492D" w:rsidP="00484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Администрация</w:t>
            </w:r>
          </w:p>
          <w:p w:rsidR="00CA774D" w:rsidRDefault="00CA774D" w:rsidP="0048492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492D" w:rsidRPr="00E11D7F" w:rsidRDefault="0048492D" w:rsidP="004849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Рабочая группа по внедрению ФГОС.</w:t>
            </w:r>
          </w:p>
        </w:tc>
        <w:tc>
          <w:tcPr>
            <w:tcW w:w="1906" w:type="dxa"/>
          </w:tcPr>
          <w:p w:rsidR="00E11D7F" w:rsidRPr="00E11D7F" w:rsidRDefault="0048492D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Локальные акты школы в соответствии</w:t>
            </w:r>
            <w:r w:rsidRPr="0048492D">
              <w:rPr>
                <w:rFonts w:ascii="Times New Roman" w:hAnsi="Times New Roman" w:cs="Times New Roman"/>
                <w:sz w:val="24"/>
                <w:szCs w:val="24"/>
              </w:rPr>
              <w:t xml:space="preserve"> с требованиями ФГОС основного общего образования.</w:t>
            </w:r>
          </w:p>
        </w:tc>
      </w:tr>
      <w:tr w:rsidR="00E11D7F" w:rsidTr="00E634F8">
        <w:tc>
          <w:tcPr>
            <w:tcW w:w="81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051" w:type="dxa"/>
          </w:tcPr>
          <w:p w:rsidR="00E11D7F" w:rsidRPr="00E11D7F" w:rsidRDefault="00CA774D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изменений</w:t>
            </w:r>
            <w:r w:rsidRPr="00CA774D">
              <w:rPr>
                <w:rFonts w:ascii="Times New Roman" w:hAnsi="Times New Roman" w:cs="Times New Roman"/>
                <w:sz w:val="24"/>
                <w:szCs w:val="24"/>
              </w:rPr>
              <w:t xml:space="preserve">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должностные инструкции в соответствии</w:t>
            </w:r>
            <w:r w:rsidRPr="00CA774D">
              <w:rPr>
                <w:rFonts w:ascii="Times New Roman" w:hAnsi="Times New Roman" w:cs="Times New Roman"/>
                <w:sz w:val="24"/>
                <w:szCs w:val="24"/>
              </w:rPr>
              <w:t xml:space="preserve"> с требованиями ФГОС основного общего образования.</w:t>
            </w:r>
          </w:p>
        </w:tc>
        <w:tc>
          <w:tcPr>
            <w:tcW w:w="1885" w:type="dxa"/>
          </w:tcPr>
          <w:p w:rsidR="00E11D7F" w:rsidRPr="00E11D7F" w:rsidRDefault="00CA774D" w:rsidP="00CA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Январь 2015 г.</w:t>
            </w:r>
          </w:p>
        </w:tc>
        <w:tc>
          <w:tcPr>
            <w:tcW w:w="1913" w:type="dxa"/>
          </w:tcPr>
          <w:p w:rsidR="00CA774D" w:rsidRPr="00CA774D" w:rsidRDefault="00CA774D" w:rsidP="00CA77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4D">
              <w:rPr>
                <w:rFonts w:ascii="Times New Roman" w:hAnsi="Times New Roman" w:cs="Times New Roman"/>
                <w:sz w:val="24"/>
                <w:szCs w:val="24"/>
              </w:rPr>
              <w:t>Администрация</w:t>
            </w:r>
          </w:p>
          <w:p w:rsidR="00CA774D" w:rsidRPr="00CA774D" w:rsidRDefault="00CA774D" w:rsidP="00CA77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11D7F" w:rsidRPr="00E11D7F" w:rsidRDefault="00CA774D" w:rsidP="00CA77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774D">
              <w:rPr>
                <w:rFonts w:ascii="Times New Roman" w:hAnsi="Times New Roman" w:cs="Times New Roman"/>
                <w:sz w:val="24"/>
                <w:szCs w:val="24"/>
              </w:rPr>
              <w:t>Рабочая группа по внедрению ФГОС.</w:t>
            </w:r>
          </w:p>
        </w:tc>
        <w:tc>
          <w:tcPr>
            <w:tcW w:w="1906" w:type="dxa"/>
          </w:tcPr>
          <w:p w:rsidR="00E11D7F" w:rsidRPr="00E11D7F" w:rsidRDefault="00CA774D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</w:t>
            </w:r>
            <w:r w:rsidRPr="00CA774D">
              <w:rPr>
                <w:rFonts w:ascii="Times New Roman" w:hAnsi="Times New Roman" w:cs="Times New Roman"/>
                <w:sz w:val="24"/>
                <w:szCs w:val="24"/>
              </w:rPr>
              <w:t>олжностные инструкции в соответствии с требованиями ФГОС основного общего образования.</w:t>
            </w:r>
          </w:p>
        </w:tc>
      </w:tr>
      <w:tr w:rsidR="00D51199" w:rsidTr="00E634F8">
        <w:tc>
          <w:tcPr>
            <w:tcW w:w="816" w:type="dxa"/>
          </w:tcPr>
          <w:p w:rsidR="00D51199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051" w:type="dxa"/>
          </w:tcPr>
          <w:p w:rsidR="00D51199" w:rsidRPr="00E11D7F" w:rsidRDefault="00CA774D" w:rsidP="00CA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Утверждение образовательной программы основного общего образования школы с учетом потребностей и запросов обучающ</w:t>
            </w:r>
            <w:r w:rsidR="008D1B9B">
              <w:rPr>
                <w:rFonts w:ascii="Times New Roman" w:hAnsi="Times New Roman" w:cs="Times New Roman"/>
                <w:sz w:val="24"/>
                <w:szCs w:val="24"/>
              </w:rPr>
              <w:t>ихся,</w:t>
            </w:r>
            <w:bookmarkStart w:id="0" w:name="_GoBack"/>
            <w:bookmarkEnd w:id="0"/>
            <w:r w:rsidR="008D1B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их родителе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й(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законных представителей) в соответствии с требованиями ФГОС ООО и при</w:t>
            </w:r>
            <w:r w:rsidR="00B01209">
              <w:rPr>
                <w:rFonts w:ascii="Times New Roman" w:hAnsi="Times New Roman" w:cs="Times New Roman"/>
                <w:sz w:val="24"/>
                <w:szCs w:val="24"/>
              </w:rPr>
              <w:t>мерной ООП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ООО.</w:t>
            </w:r>
          </w:p>
        </w:tc>
        <w:tc>
          <w:tcPr>
            <w:tcW w:w="1885" w:type="dxa"/>
          </w:tcPr>
          <w:p w:rsidR="00D51199" w:rsidRPr="00E11D7F" w:rsidRDefault="00CA774D" w:rsidP="00CA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Февраль </w:t>
            </w:r>
            <w:r w:rsidR="008D46AB">
              <w:rPr>
                <w:rFonts w:ascii="Times New Roman" w:hAnsi="Times New Roman" w:cs="Times New Roman"/>
                <w:sz w:val="24"/>
                <w:szCs w:val="24"/>
              </w:rPr>
              <w:t>2015 г.</w:t>
            </w:r>
          </w:p>
        </w:tc>
        <w:tc>
          <w:tcPr>
            <w:tcW w:w="1913" w:type="dxa"/>
          </w:tcPr>
          <w:p w:rsidR="00D51199" w:rsidRPr="00E11D7F" w:rsidRDefault="008D46AB" w:rsidP="008D46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Педагогический совет.</w:t>
            </w:r>
          </w:p>
        </w:tc>
        <w:tc>
          <w:tcPr>
            <w:tcW w:w="1906" w:type="dxa"/>
          </w:tcPr>
          <w:p w:rsidR="00D51199" w:rsidRPr="00E11D7F" w:rsidRDefault="008D46AB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Образовательная программа</w:t>
            </w:r>
            <w:r w:rsidRPr="008D46AB">
              <w:rPr>
                <w:rFonts w:ascii="Times New Roman" w:hAnsi="Times New Roman" w:cs="Times New Roman"/>
                <w:sz w:val="24"/>
                <w:szCs w:val="24"/>
              </w:rPr>
              <w:t xml:space="preserve"> основного общего 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51199" w:rsidTr="00E634F8">
        <w:tc>
          <w:tcPr>
            <w:tcW w:w="816" w:type="dxa"/>
          </w:tcPr>
          <w:p w:rsidR="00D51199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1.5</w:t>
            </w:r>
          </w:p>
        </w:tc>
        <w:tc>
          <w:tcPr>
            <w:tcW w:w="3051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199" w:rsidTr="00E634F8">
        <w:tc>
          <w:tcPr>
            <w:tcW w:w="816" w:type="dxa"/>
          </w:tcPr>
          <w:p w:rsidR="00D51199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051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D7F" w:rsidTr="006F75DC">
        <w:tc>
          <w:tcPr>
            <w:tcW w:w="9571" w:type="dxa"/>
            <w:gridSpan w:val="5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</w:t>
            </w:r>
            <w:r w:rsidR="006C7984">
              <w:rPr>
                <w:rFonts w:ascii="Times New Roman" w:hAnsi="Times New Roman" w:cs="Times New Roman"/>
                <w:b/>
                <w:sz w:val="24"/>
                <w:szCs w:val="24"/>
              </w:rPr>
              <w:t>. Организационно</w:t>
            </w:r>
            <w:r w:rsidR="00D51199">
              <w:rPr>
                <w:rFonts w:ascii="Times New Roman" w:hAnsi="Times New Roman" w:cs="Times New Roman"/>
                <w:b/>
                <w:sz w:val="24"/>
                <w:szCs w:val="24"/>
              </w:rPr>
              <w:t>-управленческое направление</w:t>
            </w:r>
          </w:p>
        </w:tc>
      </w:tr>
      <w:tr w:rsidR="00E11D7F" w:rsidTr="00E634F8">
        <w:tc>
          <w:tcPr>
            <w:tcW w:w="81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051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D7F" w:rsidTr="00E634F8">
        <w:tc>
          <w:tcPr>
            <w:tcW w:w="81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051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D7F" w:rsidTr="00E634F8">
        <w:tc>
          <w:tcPr>
            <w:tcW w:w="81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051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D7F" w:rsidTr="00E634F8">
        <w:tc>
          <w:tcPr>
            <w:tcW w:w="81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051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D7F" w:rsidTr="00E634F8">
        <w:tc>
          <w:tcPr>
            <w:tcW w:w="81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051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D7F" w:rsidTr="00E634F8">
        <w:tc>
          <w:tcPr>
            <w:tcW w:w="81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051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D7F" w:rsidTr="00E44BC2">
        <w:tc>
          <w:tcPr>
            <w:tcW w:w="9571" w:type="dxa"/>
            <w:gridSpan w:val="5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III</w:t>
            </w:r>
            <w:r w:rsidR="006C7984">
              <w:rPr>
                <w:rFonts w:ascii="Times New Roman" w:hAnsi="Times New Roman" w:cs="Times New Roman"/>
                <w:b/>
                <w:sz w:val="24"/>
                <w:szCs w:val="24"/>
              </w:rPr>
              <w:t>.  Информационно-методическое направление</w:t>
            </w:r>
          </w:p>
        </w:tc>
      </w:tr>
      <w:tr w:rsidR="00E11D7F" w:rsidTr="00E634F8">
        <w:tc>
          <w:tcPr>
            <w:tcW w:w="816" w:type="dxa"/>
          </w:tcPr>
          <w:p w:rsidR="00E11D7F" w:rsidRPr="00E11D7F" w:rsidRDefault="00921A36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051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D7F" w:rsidTr="00E634F8">
        <w:tc>
          <w:tcPr>
            <w:tcW w:w="816" w:type="dxa"/>
          </w:tcPr>
          <w:p w:rsidR="00E11D7F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051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D7F" w:rsidTr="00E634F8">
        <w:tc>
          <w:tcPr>
            <w:tcW w:w="816" w:type="dxa"/>
          </w:tcPr>
          <w:p w:rsidR="00E11D7F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051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D7F" w:rsidTr="00E634F8">
        <w:tc>
          <w:tcPr>
            <w:tcW w:w="816" w:type="dxa"/>
          </w:tcPr>
          <w:p w:rsidR="00E11D7F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3051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D7F" w:rsidTr="00E634F8">
        <w:tc>
          <w:tcPr>
            <w:tcW w:w="816" w:type="dxa"/>
          </w:tcPr>
          <w:p w:rsidR="00E11D7F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3.4.1</w:t>
            </w:r>
          </w:p>
        </w:tc>
        <w:tc>
          <w:tcPr>
            <w:tcW w:w="3051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D7F" w:rsidTr="00E634F8">
        <w:tc>
          <w:tcPr>
            <w:tcW w:w="816" w:type="dxa"/>
          </w:tcPr>
          <w:p w:rsidR="00E11D7F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3.4.2</w:t>
            </w:r>
          </w:p>
        </w:tc>
        <w:tc>
          <w:tcPr>
            <w:tcW w:w="3051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D7F" w:rsidTr="00E634F8">
        <w:tc>
          <w:tcPr>
            <w:tcW w:w="816" w:type="dxa"/>
          </w:tcPr>
          <w:p w:rsidR="00E11D7F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3.4.3</w:t>
            </w:r>
          </w:p>
        </w:tc>
        <w:tc>
          <w:tcPr>
            <w:tcW w:w="3051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1D7F" w:rsidTr="00E634F8">
        <w:tc>
          <w:tcPr>
            <w:tcW w:w="816" w:type="dxa"/>
          </w:tcPr>
          <w:p w:rsidR="00E11D7F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3.4.4</w:t>
            </w:r>
          </w:p>
        </w:tc>
        <w:tc>
          <w:tcPr>
            <w:tcW w:w="3051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57C" w:rsidTr="00E634F8">
        <w:tc>
          <w:tcPr>
            <w:tcW w:w="816" w:type="dxa"/>
          </w:tcPr>
          <w:p w:rsidR="0042557C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3.4.5</w:t>
            </w:r>
          </w:p>
        </w:tc>
        <w:tc>
          <w:tcPr>
            <w:tcW w:w="3051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57C" w:rsidTr="00E634F8">
        <w:tc>
          <w:tcPr>
            <w:tcW w:w="816" w:type="dxa"/>
          </w:tcPr>
          <w:p w:rsidR="0042557C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3.4.6</w:t>
            </w:r>
          </w:p>
        </w:tc>
        <w:tc>
          <w:tcPr>
            <w:tcW w:w="3051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57C" w:rsidTr="00E634F8">
        <w:tc>
          <w:tcPr>
            <w:tcW w:w="816" w:type="dxa"/>
          </w:tcPr>
          <w:p w:rsidR="0042557C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3.4.7</w:t>
            </w:r>
          </w:p>
        </w:tc>
        <w:tc>
          <w:tcPr>
            <w:tcW w:w="3051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57C" w:rsidTr="00E634F8">
        <w:tc>
          <w:tcPr>
            <w:tcW w:w="816" w:type="dxa"/>
          </w:tcPr>
          <w:p w:rsidR="0042557C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3.4.8</w:t>
            </w:r>
          </w:p>
        </w:tc>
        <w:tc>
          <w:tcPr>
            <w:tcW w:w="3051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57C" w:rsidTr="00E634F8">
        <w:tc>
          <w:tcPr>
            <w:tcW w:w="816" w:type="dxa"/>
          </w:tcPr>
          <w:p w:rsidR="0042557C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3051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57C" w:rsidTr="00E634F8">
        <w:tc>
          <w:tcPr>
            <w:tcW w:w="816" w:type="dxa"/>
          </w:tcPr>
          <w:p w:rsidR="0042557C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3051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57C" w:rsidTr="00E634F8">
        <w:tc>
          <w:tcPr>
            <w:tcW w:w="816" w:type="dxa"/>
          </w:tcPr>
          <w:p w:rsidR="0042557C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3.7</w:t>
            </w:r>
          </w:p>
        </w:tc>
        <w:tc>
          <w:tcPr>
            <w:tcW w:w="3051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57C" w:rsidTr="00E634F8">
        <w:tc>
          <w:tcPr>
            <w:tcW w:w="816" w:type="dxa"/>
          </w:tcPr>
          <w:p w:rsidR="0042557C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3.8</w:t>
            </w:r>
          </w:p>
        </w:tc>
        <w:tc>
          <w:tcPr>
            <w:tcW w:w="3051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57C" w:rsidTr="00E634F8">
        <w:tc>
          <w:tcPr>
            <w:tcW w:w="816" w:type="dxa"/>
          </w:tcPr>
          <w:p w:rsidR="0042557C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3.9</w:t>
            </w:r>
          </w:p>
        </w:tc>
        <w:tc>
          <w:tcPr>
            <w:tcW w:w="3051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57C" w:rsidTr="00E634F8">
        <w:tc>
          <w:tcPr>
            <w:tcW w:w="816" w:type="dxa"/>
          </w:tcPr>
          <w:p w:rsidR="0042557C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</w:t>
            </w:r>
          </w:p>
        </w:tc>
        <w:tc>
          <w:tcPr>
            <w:tcW w:w="3051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57C" w:rsidTr="00E634F8">
        <w:tc>
          <w:tcPr>
            <w:tcW w:w="816" w:type="dxa"/>
          </w:tcPr>
          <w:p w:rsidR="0042557C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3.10.1</w:t>
            </w:r>
          </w:p>
        </w:tc>
        <w:tc>
          <w:tcPr>
            <w:tcW w:w="3051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57C" w:rsidTr="00E634F8">
        <w:tc>
          <w:tcPr>
            <w:tcW w:w="816" w:type="dxa"/>
          </w:tcPr>
          <w:p w:rsidR="0042557C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3.10.2</w:t>
            </w:r>
          </w:p>
        </w:tc>
        <w:tc>
          <w:tcPr>
            <w:tcW w:w="3051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57C" w:rsidTr="00E634F8">
        <w:tc>
          <w:tcPr>
            <w:tcW w:w="816" w:type="dxa"/>
          </w:tcPr>
          <w:p w:rsidR="0042557C" w:rsidRDefault="005744FB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3.10.3</w:t>
            </w:r>
          </w:p>
        </w:tc>
        <w:tc>
          <w:tcPr>
            <w:tcW w:w="3051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57C" w:rsidTr="00E634F8">
        <w:tc>
          <w:tcPr>
            <w:tcW w:w="816" w:type="dxa"/>
          </w:tcPr>
          <w:p w:rsidR="0042557C" w:rsidRDefault="005744FB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3.11</w:t>
            </w:r>
          </w:p>
        </w:tc>
        <w:tc>
          <w:tcPr>
            <w:tcW w:w="3051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557C" w:rsidTr="00E634F8">
        <w:tc>
          <w:tcPr>
            <w:tcW w:w="816" w:type="dxa"/>
          </w:tcPr>
          <w:p w:rsidR="0042557C" w:rsidRDefault="005744FB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3.11.1</w:t>
            </w:r>
          </w:p>
        </w:tc>
        <w:tc>
          <w:tcPr>
            <w:tcW w:w="3051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42557C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199" w:rsidTr="005B669D">
        <w:tc>
          <w:tcPr>
            <w:tcW w:w="9571" w:type="dxa"/>
            <w:gridSpan w:val="5"/>
          </w:tcPr>
          <w:p w:rsidR="00D51199" w:rsidRPr="00D51199" w:rsidRDefault="00D51199" w:rsidP="00E11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11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IV</w:t>
            </w:r>
            <w:r w:rsidR="005B6005">
              <w:rPr>
                <w:rFonts w:ascii="Times New Roman" w:hAnsi="Times New Roman" w:cs="Times New Roman"/>
                <w:b/>
                <w:sz w:val="24"/>
                <w:szCs w:val="24"/>
              </w:rPr>
              <w:t>.  Работа с кадрами</w:t>
            </w:r>
          </w:p>
        </w:tc>
      </w:tr>
      <w:tr w:rsidR="00E11D7F" w:rsidTr="00E634F8">
        <w:tc>
          <w:tcPr>
            <w:tcW w:w="816" w:type="dxa"/>
          </w:tcPr>
          <w:p w:rsidR="00E11D7F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051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E11D7F" w:rsidRPr="00E11D7F" w:rsidRDefault="00E11D7F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199" w:rsidTr="00F121A3">
        <w:tc>
          <w:tcPr>
            <w:tcW w:w="9571" w:type="dxa"/>
            <w:gridSpan w:val="5"/>
          </w:tcPr>
          <w:p w:rsidR="00D51199" w:rsidRPr="00D51199" w:rsidRDefault="00D51199" w:rsidP="00E11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Материально-техни</w:t>
            </w:r>
            <w:r w:rsidR="005B6005">
              <w:rPr>
                <w:rFonts w:ascii="Times New Roman" w:hAnsi="Times New Roman" w:cs="Times New Roman"/>
                <w:b/>
                <w:sz w:val="24"/>
                <w:szCs w:val="24"/>
              </w:rPr>
              <w:t>ческое направление</w:t>
            </w:r>
          </w:p>
        </w:tc>
      </w:tr>
      <w:tr w:rsidR="00D51199" w:rsidTr="00E634F8">
        <w:tc>
          <w:tcPr>
            <w:tcW w:w="816" w:type="dxa"/>
          </w:tcPr>
          <w:p w:rsidR="00D51199" w:rsidRPr="00E11D7F" w:rsidRDefault="00D51199" w:rsidP="00E634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051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199" w:rsidTr="005C3645">
        <w:tc>
          <w:tcPr>
            <w:tcW w:w="9571" w:type="dxa"/>
            <w:gridSpan w:val="5"/>
          </w:tcPr>
          <w:p w:rsidR="00D51199" w:rsidRPr="00D51199" w:rsidRDefault="00D51199" w:rsidP="00E11D7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Финансово-экономи</w:t>
            </w:r>
            <w:r w:rsidR="005B6005">
              <w:rPr>
                <w:rFonts w:ascii="Times New Roman" w:hAnsi="Times New Roman" w:cs="Times New Roman"/>
                <w:b/>
                <w:sz w:val="24"/>
                <w:szCs w:val="24"/>
              </w:rPr>
              <w:t>ческое направление</w:t>
            </w:r>
          </w:p>
        </w:tc>
      </w:tr>
      <w:tr w:rsidR="00D51199" w:rsidTr="00E634F8">
        <w:tc>
          <w:tcPr>
            <w:tcW w:w="816" w:type="dxa"/>
          </w:tcPr>
          <w:p w:rsidR="00D51199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3051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199" w:rsidTr="00E634F8">
        <w:tc>
          <w:tcPr>
            <w:tcW w:w="816" w:type="dxa"/>
          </w:tcPr>
          <w:p w:rsidR="00D51199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051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199" w:rsidTr="00E634F8">
        <w:tc>
          <w:tcPr>
            <w:tcW w:w="816" w:type="dxa"/>
          </w:tcPr>
          <w:p w:rsidR="00D51199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3051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199" w:rsidTr="00E634F8">
        <w:tc>
          <w:tcPr>
            <w:tcW w:w="816" w:type="dxa"/>
          </w:tcPr>
          <w:p w:rsidR="00D51199" w:rsidRPr="00E11D7F" w:rsidRDefault="0042557C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3051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4F8" w:rsidTr="00E634F8">
        <w:tc>
          <w:tcPr>
            <w:tcW w:w="816" w:type="dxa"/>
          </w:tcPr>
          <w:p w:rsidR="00E634F8" w:rsidRDefault="00E634F8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1" w:type="dxa"/>
          </w:tcPr>
          <w:p w:rsidR="00E634F8" w:rsidRPr="00E11D7F" w:rsidRDefault="00E634F8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E634F8" w:rsidRPr="00E11D7F" w:rsidRDefault="00E634F8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E634F8" w:rsidRPr="00E11D7F" w:rsidRDefault="00E634F8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E634F8" w:rsidRPr="00E11D7F" w:rsidRDefault="00E634F8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1199" w:rsidTr="00E634F8">
        <w:tc>
          <w:tcPr>
            <w:tcW w:w="816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1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D51199" w:rsidRPr="00E11D7F" w:rsidRDefault="00D51199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34F8" w:rsidTr="00E634F8">
        <w:tc>
          <w:tcPr>
            <w:tcW w:w="816" w:type="dxa"/>
          </w:tcPr>
          <w:p w:rsidR="00E634F8" w:rsidRPr="00E11D7F" w:rsidRDefault="00E634F8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51" w:type="dxa"/>
          </w:tcPr>
          <w:p w:rsidR="00E634F8" w:rsidRPr="00E11D7F" w:rsidRDefault="00E634F8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5" w:type="dxa"/>
          </w:tcPr>
          <w:p w:rsidR="00E634F8" w:rsidRPr="00E11D7F" w:rsidRDefault="00E634F8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3" w:type="dxa"/>
          </w:tcPr>
          <w:p w:rsidR="00E634F8" w:rsidRPr="00E11D7F" w:rsidRDefault="00E634F8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6" w:type="dxa"/>
          </w:tcPr>
          <w:p w:rsidR="00E634F8" w:rsidRPr="00E11D7F" w:rsidRDefault="00E634F8" w:rsidP="00E11D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11D7F" w:rsidRPr="00E11D7F" w:rsidRDefault="00E11D7F" w:rsidP="00E11D7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E11D7F" w:rsidRPr="00E11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D7F"/>
    <w:rsid w:val="0042557C"/>
    <w:rsid w:val="0048492D"/>
    <w:rsid w:val="005744FB"/>
    <w:rsid w:val="005B6005"/>
    <w:rsid w:val="006C7984"/>
    <w:rsid w:val="008D1B9B"/>
    <w:rsid w:val="008D46AB"/>
    <w:rsid w:val="00921A36"/>
    <w:rsid w:val="00AD3854"/>
    <w:rsid w:val="00B01209"/>
    <w:rsid w:val="00BA65AD"/>
    <w:rsid w:val="00CA774D"/>
    <w:rsid w:val="00D51199"/>
    <w:rsid w:val="00E11D7F"/>
    <w:rsid w:val="00E634F8"/>
    <w:rsid w:val="00E9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1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1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02</dc:creator>
  <cp:lastModifiedBy>02</cp:lastModifiedBy>
  <cp:revision>11</cp:revision>
  <dcterms:created xsi:type="dcterms:W3CDTF">2015-01-29T06:27:00Z</dcterms:created>
  <dcterms:modified xsi:type="dcterms:W3CDTF">2015-01-29T07:34:00Z</dcterms:modified>
</cp:coreProperties>
</file>