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8"/>
        <w:gridCol w:w="4142"/>
      </w:tblGrid>
      <w:tr w:rsidR="00317122" w:rsidRPr="009668D0" w:rsidTr="009668D0">
        <w:trPr>
          <w:tblCellSpacing w:w="0" w:type="dxa"/>
        </w:trPr>
        <w:tc>
          <w:tcPr>
            <w:tcW w:w="542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7122" w:rsidRDefault="00317122">
            <w:pPr>
              <w:spacing w:after="0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Рассмотрено</w:t>
            </w:r>
          </w:p>
          <w:p w:rsidR="00317122" w:rsidRDefault="0031712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</w:rPr>
              <w:t>на заседании Педагогического совета</w:t>
            </w:r>
          </w:p>
          <w:p w:rsidR="00317122" w:rsidRDefault="00600698">
            <w:pPr>
              <w:spacing w:after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hAnsi="Times New Roman"/>
              </w:rPr>
              <w:t>Протокол № ____ от 12.01.</w:t>
            </w:r>
            <w:r w:rsidR="00D7114D">
              <w:rPr>
                <w:rFonts w:ascii="Times New Roman" w:hAnsi="Times New Roman"/>
              </w:rPr>
              <w:t>2016</w:t>
            </w:r>
            <w:r w:rsidR="00317122">
              <w:rPr>
                <w:rFonts w:ascii="Times New Roman" w:hAnsi="Times New Roman"/>
              </w:rPr>
              <w:t xml:space="preserve">  г.                                                               </w:t>
            </w:r>
          </w:p>
        </w:tc>
        <w:tc>
          <w:tcPr>
            <w:tcW w:w="414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7122" w:rsidRDefault="00317122">
            <w:pPr>
              <w:spacing w:after="0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«УТВЕРЖДАЮ» </w:t>
            </w:r>
          </w:p>
          <w:p w:rsidR="00317122" w:rsidRDefault="0031712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</w:rPr>
              <w:t>Директор</w:t>
            </w:r>
          </w:p>
          <w:p w:rsidR="00317122" w:rsidRDefault="00001E0B" w:rsidP="00001E0B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М</w:t>
            </w:r>
            <w:r w:rsidR="00317122">
              <w:rPr>
                <w:rFonts w:ascii="Times New Roman" w:hAnsi="Times New Roman"/>
                <w:bCs/>
              </w:rPr>
              <w:t>Б</w:t>
            </w:r>
            <w:r>
              <w:rPr>
                <w:rFonts w:ascii="Times New Roman" w:hAnsi="Times New Roman"/>
                <w:bCs/>
              </w:rPr>
              <w:t>ОУ СОШ  с. Ц</w:t>
            </w:r>
            <w:r w:rsidR="00317122">
              <w:rPr>
                <w:rFonts w:ascii="Times New Roman" w:hAnsi="Times New Roman"/>
                <w:bCs/>
              </w:rPr>
              <w:t xml:space="preserve">елинный МР </w:t>
            </w:r>
            <w:proofErr w:type="spellStart"/>
            <w:r w:rsidR="00317122">
              <w:rPr>
                <w:rFonts w:ascii="Times New Roman" w:hAnsi="Times New Roman"/>
                <w:bCs/>
              </w:rPr>
              <w:t>Абзелиловский</w:t>
            </w:r>
            <w:proofErr w:type="spellEnd"/>
            <w:r w:rsidR="00317122">
              <w:rPr>
                <w:rFonts w:ascii="Times New Roman" w:hAnsi="Times New Roman"/>
                <w:bCs/>
              </w:rPr>
              <w:t xml:space="preserve"> район РБ: </w:t>
            </w:r>
          </w:p>
          <w:p w:rsidR="00317122" w:rsidRDefault="0031712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__________ /Ш. </w:t>
            </w:r>
            <w:proofErr w:type="spellStart"/>
            <w:r>
              <w:rPr>
                <w:rFonts w:ascii="Times New Roman" w:hAnsi="Times New Roman"/>
                <w:bCs/>
              </w:rPr>
              <w:t>И.Ахметкужина</w:t>
            </w:r>
            <w:proofErr w:type="spellEnd"/>
            <w:r>
              <w:rPr>
                <w:rFonts w:ascii="Times New Roman" w:hAnsi="Times New Roman"/>
                <w:bCs/>
              </w:rPr>
              <w:t xml:space="preserve">/ </w:t>
            </w:r>
          </w:p>
          <w:p w:rsidR="00317122" w:rsidRDefault="005C5BA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«12» февраля</w:t>
            </w:r>
            <w:r w:rsidR="00D7114D">
              <w:rPr>
                <w:rFonts w:ascii="Times New Roman" w:hAnsi="Times New Roman"/>
                <w:bCs/>
              </w:rPr>
              <w:t xml:space="preserve"> 2016</w:t>
            </w:r>
            <w:r w:rsidR="00317122">
              <w:rPr>
                <w:rFonts w:ascii="Times New Roman" w:hAnsi="Times New Roman"/>
                <w:bCs/>
              </w:rPr>
              <w:t xml:space="preserve"> г.</w:t>
            </w:r>
          </w:p>
          <w:p w:rsidR="00317122" w:rsidRDefault="00317122">
            <w:pPr>
              <w:spacing w:after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</w:tbl>
    <w:p w:rsidR="00BD68DA" w:rsidRDefault="00BD68DA" w:rsidP="001602D2">
      <w:pPr>
        <w:tabs>
          <w:tab w:val="left" w:pos="10348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68DA" w:rsidRDefault="00BD68DA" w:rsidP="001602D2">
      <w:pPr>
        <w:tabs>
          <w:tab w:val="left" w:pos="10348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02D2" w:rsidRPr="009668D0" w:rsidRDefault="001602D2" w:rsidP="00BD68D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ПОЛОЖЕНИЕ</w:t>
      </w:r>
    </w:p>
    <w:p w:rsidR="00BD68DA" w:rsidRPr="009668D0" w:rsidRDefault="001602D2" w:rsidP="00BD68DA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eastAsia="ru-RU"/>
        </w:rPr>
      </w:pPr>
      <w:r w:rsidRPr="009668D0">
        <w:rPr>
          <w:rFonts w:ascii="Times New Roman" w:hAnsi="Times New Roman" w:cs="Times New Roman"/>
          <w:b/>
          <w:sz w:val="24"/>
          <w:szCs w:val="28"/>
          <w:lang w:eastAsia="ru-RU"/>
        </w:rPr>
        <w:t>о дошкольной группе</w:t>
      </w:r>
    </w:p>
    <w:p w:rsidR="001602D2" w:rsidRPr="009668D0" w:rsidRDefault="001602D2" w:rsidP="00BD68DA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eastAsia="ru-RU"/>
        </w:rPr>
      </w:pPr>
      <w:r w:rsidRPr="009668D0">
        <w:rPr>
          <w:rFonts w:ascii="Times New Roman" w:hAnsi="Times New Roman" w:cs="Times New Roman"/>
          <w:b/>
          <w:sz w:val="24"/>
          <w:szCs w:val="28"/>
          <w:lang w:eastAsia="ru-RU"/>
        </w:rPr>
        <w:t xml:space="preserve">муниципального </w:t>
      </w:r>
      <w:r w:rsidR="00D7114D">
        <w:rPr>
          <w:rFonts w:ascii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9668D0">
        <w:rPr>
          <w:rFonts w:ascii="Times New Roman" w:hAnsi="Times New Roman" w:cs="Times New Roman"/>
          <w:b/>
          <w:sz w:val="24"/>
          <w:szCs w:val="28"/>
          <w:lang w:eastAsia="ru-RU"/>
        </w:rPr>
        <w:t xml:space="preserve"> бюджетного</w:t>
      </w:r>
      <w:r w:rsidR="00D7114D">
        <w:rPr>
          <w:rFonts w:ascii="Times New Roman" w:hAnsi="Times New Roman" w:cs="Times New Roman"/>
          <w:b/>
          <w:sz w:val="24"/>
          <w:szCs w:val="28"/>
          <w:lang w:eastAsia="ru-RU"/>
        </w:rPr>
        <w:t xml:space="preserve"> общеобразовательного</w:t>
      </w:r>
      <w:r w:rsidRPr="009668D0">
        <w:rPr>
          <w:rFonts w:ascii="Times New Roman" w:hAnsi="Times New Roman" w:cs="Times New Roman"/>
          <w:b/>
          <w:sz w:val="24"/>
          <w:szCs w:val="28"/>
          <w:lang w:eastAsia="ru-RU"/>
        </w:rPr>
        <w:t xml:space="preserve">  учреждения средн</w:t>
      </w:r>
      <w:r w:rsidR="009668D0" w:rsidRPr="009668D0">
        <w:rPr>
          <w:rFonts w:ascii="Times New Roman" w:hAnsi="Times New Roman" w:cs="Times New Roman"/>
          <w:b/>
          <w:sz w:val="24"/>
          <w:szCs w:val="28"/>
          <w:lang w:eastAsia="ru-RU"/>
        </w:rPr>
        <w:t xml:space="preserve">яя </w:t>
      </w:r>
      <w:r w:rsidRPr="009668D0">
        <w:rPr>
          <w:rFonts w:ascii="Times New Roman" w:hAnsi="Times New Roman" w:cs="Times New Roman"/>
          <w:b/>
          <w:sz w:val="24"/>
          <w:szCs w:val="28"/>
          <w:lang w:eastAsia="ru-RU"/>
        </w:rPr>
        <w:t>общеобразовательн</w:t>
      </w:r>
      <w:r w:rsidR="009668D0" w:rsidRPr="009668D0">
        <w:rPr>
          <w:rFonts w:ascii="Times New Roman" w:hAnsi="Times New Roman" w:cs="Times New Roman"/>
          <w:b/>
          <w:sz w:val="24"/>
          <w:szCs w:val="28"/>
          <w:lang w:eastAsia="ru-RU"/>
        </w:rPr>
        <w:t>ая</w:t>
      </w:r>
      <w:r w:rsidRPr="009668D0">
        <w:rPr>
          <w:rFonts w:ascii="Times New Roman" w:hAnsi="Times New Roman" w:cs="Times New Roman"/>
          <w:b/>
          <w:sz w:val="24"/>
          <w:szCs w:val="28"/>
          <w:lang w:eastAsia="ru-RU"/>
        </w:rPr>
        <w:t xml:space="preserve"> школ</w:t>
      </w:r>
      <w:r w:rsidR="009668D0" w:rsidRPr="009668D0">
        <w:rPr>
          <w:rFonts w:ascii="Times New Roman" w:hAnsi="Times New Roman" w:cs="Times New Roman"/>
          <w:b/>
          <w:sz w:val="24"/>
          <w:szCs w:val="28"/>
          <w:lang w:eastAsia="ru-RU"/>
        </w:rPr>
        <w:t>а</w:t>
      </w:r>
      <w:r w:rsidRPr="009668D0">
        <w:rPr>
          <w:rFonts w:ascii="Times New Roman" w:hAnsi="Times New Roman" w:cs="Times New Roman"/>
          <w:b/>
          <w:sz w:val="24"/>
          <w:szCs w:val="28"/>
          <w:lang w:eastAsia="ru-RU"/>
        </w:rPr>
        <w:t xml:space="preserve"> с. </w:t>
      </w:r>
      <w:r w:rsidR="00001E0B">
        <w:rPr>
          <w:rFonts w:ascii="Times New Roman" w:hAnsi="Times New Roman" w:cs="Times New Roman"/>
          <w:b/>
          <w:sz w:val="24"/>
          <w:szCs w:val="28"/>
          <w:lang w:eastAsia="ru-RU"/>
        </w:rPr>
        <w:t xml:space="preserve"> Ц</w:t>
      </w:r>
      <w:bookmarkStart w:id="0" w:name="_GoBack"/>
      <w:bookmarkEnd w:id="0"/>
      <w:r w:rsidR="00D7114D">
        <w:rPr>
          <w:rFonts w:ascii="Times New Roman" w:hAnsi="Times New Roman" w:cs="Times New Roman"/>
          <w:b/>
          <w:sz w:val="24"/>
          <w:szCs w:val="28"/>
          <w:lang w:eastAsia="ru-RU"/>
        </w:rPr>
        <w:t>елинный</w:t>
      </w:r>
      <w:r w:rsidRPr="009668D0">
        <w:rPr>
          <w:rFonts w:ascii="Times New Roman" w:hAnsi="Times New Roman" w:cs="Times New Roman"/>
          <w:b/>
          <w:sz w:val="24"/>
          <w:szCs w:val="28"/>
          <w:lang w:eastAsia="ru-RU"/>
        </w:rPr>
        <w:t xml:space="preserve">  муниципального района </w:t>
      </w:r>
      <w:proofErr w:type="spellStart"/>
      <w:r w:rsidRPr="009668D0">
        <w:rPr>
          <w:rFonts w:ascii="Times New Roman" w:hAnsi="Times New Roman" w:cs="Times New Roman"/>
          <w:b/>
          <w:sz w:val="24"/>
          <w:szCs w:val="28"/>
          <w:lang w:eastAsia="ru-RU"/>
        </w:rPr>
        <w:t>Абзелиловский</w:t>
      </w:r>
      <w:proofErr w:type="spellEnd"/>
      <w:r w:rsidRPr="009668D0">
        <w:rPr>
          <w:rFonts w:ascii="Times New Roman" w:hAnsi="Times New Roman" w:cs="Times New Roman"/>
          <w:b/>
          <w:sz w:val="24"/>
          <w:szCs w:val="28"/>
          <w:lang w:eastAsia="ru-RU"/>
        </w:rPr>
        <w:t xml:space="preserve"> район Республики Башкортостан.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0000"/>
          <w:sz w:val="18"/>
          <w:szCs w:val="19"/>
          <w:lang w:eastAsia="ru-RU"/>
        </w:rPr>
      </w:pPr>
    </w:p>
    <w:p w:rsidR="001602D2" w:rsidRPr="009668D0" w:rsidRDefault="001602D2" w:rsidP="001602D2">
      <w:pPr>
        <w:spacing w:before="100" w:beforeAutospacing="1" w:after="100" w:afterAutospacing="1" w:line="240" w:lineRule="auto"/>
        <w:ind w:hanging="360"/>
        <w:jc w:val="center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1.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Общие положения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1.1. Настоящее положение определяет порядок создания и функционирования дошкольных групп в муниципальном </w:t>
      </w:r>
      <w:r w:rsidR="00D7114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 бюджетном </w:t>
      </w:r>
      <w:r w:rsidR="00D7114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обще</w:t>
      </w:r>
      <w:r w:rsidR="00D7114D"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образовательном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учреждении средней общеобразовательной школе с. </w:t>
      </w:r>
      <w:r w:rsidR="00D7114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Целинный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 муниципального района </w:t>
      </w:r>
      <w:proofErr w:type="spellStart"/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Абзелиловский</w:t>
      </w:r>
      <w:proofErr w:type="spellEnd"/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район Республики Башкортостан.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1.2. Дошкольные группы являются </w:t>
      </w:r>
      <w:r w:rsidRPr="009668D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структурным подразделением Учреждения.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1.3. В своей деятельности дошкольные группы руководствуются Конвенцией о правах ребенка, Конституцией РФ, Федеральным законом от 24.07.1998 №124-ФЗ «Об основных гарантиях прав ребенка в Российской Федерации», Федеральным законом Российской Федерации от 29 декабря 2012 г. N 273-ФЗ "Об образовании в Российской Федерации", другими нормативными правовыми актами и уставом Учреждения.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2.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Цели, задачи и предмет деятельности дошкольных групп</w:t>
      </w:r>
    </w:p>
    <w:p w:rsidR="001602D2" w:rsidRPr="009668D0" w:rsidRDefault="001602D2" w:rsidP="001602D2">
      <w:pPr>
        <w:pStyle w:val="a4"/>
        <w:rPr>
          <w:rFonts w:ascii="Times New Roman" w:hAnsi="Times New Roman" w:cs="Times New Roman"/>
          <w:sz w:val="24"/>
          <w:szCs w:val="28"/>
          <w:lang w:eastAsia="ru-RU"/>
        </w:rPr>
      </w:pPr>
      <w:r w:rsidRPr="009668D0">
        <w:rPr>
          <w:rFonts w:ascii="Times New Roman" w:hAnsi="Times New Roman" w:cs="Times New Roman"/>
          <w:sz w:val="24"/>
          <w:szCs w:val="28"/>
          <w:lang w:eastAsia="ru-RU"/>
        </w:rPr>
        <w:t>2.1. Основными целями деятельности дошкольных групп являются:</w:t>
      </w:r>
    </w:p>
    <w:p w:rsidR="001602D2" w:rsidRPr="009668D0" w:rsidRDefault="005F1FC5" w:rsidP="001602D2">
      <w:pPr>
        <w:pStyle w:val="a4"/>
        <w:rPr>
          <w:rFonts w:ascii="Times New Roman" w:hAnsi="Times New Roman" w:cs="Times New Roman"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rect id="Прямоугольник 12" o:spid="_x0000_s1037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1602D2" w:rsidRPr="009668D0">
        <w:rPr>
          <w:rFonts w:ascii="Times New Roman" w:hAnsi="Times New Roman" w:cs="Times New Roman"/>
          <w:sz w:val="24"/>
          <w:szCs w:val="28"/>
          <w:lang w:eastAsia="ru-RU"/>
        </w:rPr>
        <w:t>   - присмотр и уход за детьми в возрасте от  3  до 7 лет (далее – воспитанник);</w:t>
      </w:r>
    </w:p>
    <w:p w:rsidR="001602D2" w:rsidRPr="009668D0" w:rsidRDefault="005F1FC5" w:rsidP="001602D2">
      <w:pPr>
        <w:pStyle w:val="a4"/>
        <w:rPr>
          <w:rFonts w:ascii="Times New Roman" w:hAnsi="Times New Roman" w:cs="Times New Roman"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rect id="Прямоугольник 11" o:spid="_x0000_s1036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1602D2" w:rsidRPr="009668D0">
        <w:rPr>
          <w:rFonts w:ascii="Times New Roman" w:hAnsi="Times New Roman" w:cs="Times New Roman"/>
          <w:sz w:val="24"/>
          <w:szCs w:val="28"/>
          <w:lang w:eastAsia="ru-RU"/>
        </w:rPr>
        <w:t>    -воспитание, обучение и оздоровление воспитанников;</w:t>
      </w:r>
    </w:p>
    <w:p w:rsidR="001602D2" w:rsidRPr="009668D0" w:rsidRDefault="005F1FC5" w:rsidP="001602D2">
      <w:pPr>
        <w:pStyle w:val="a4"/>
        <w:rPr>
          <w:rFonts w:ascii="Times New Roman" w:hAnsi="Times New Roman" w:cs="Times New Roman"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rect id="Прямоугольник 10" o:spid="_x0000_s1035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1602D2" w:rsidRPr="009668D0">
        <w:rPr>
          <w:rFonts w:ascii="Times New Roman" w:hAnsi="Times New Roman" w:cs="Times New Roman"/>
          <w:sz w:val="24"/>
          <w:szCs w:val="28"/>
          <w:lang w:eastAsia="ru-RU"/>
        </w:rPr>
        <w:t>   - физическое, интеллектуальное и нравственное развитие воспитанников;</w:t>
      </w:r>
    </w:p>
    <w:p w:rsidR="001602D2" w:rsidRPr="009668D0" w:rsidRDefault="005F1FC5" w:rsidP="001602D2">
      <w:pPr>
        <w:pStyle w:val="a4"/>
        <w:rPr>
          <w:rFonts w:ascii="Times New Roman" w:hAnsi="Times New Roman" w:cs="Times New Roman"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rect id="Прямоугольник 9" o:spid="_x0000_s1034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1602D2" w:rsidRPr="009668D0">
        <w:rPr>
          <w:rFonts w:ascii="Times New Roman" w:hAnsi="Times New Roman" w:cs="Times New Roman"/>
          <w:sz w:val="24"/>
          <w:szCs w:val="28"/>
          <w:lang w:eastAsia="ru-RU"/>
        </w:rPr>
        <w:t>    -адаптация воспитанников к жизни в обществе;</w:t>
      </w:r>
    </w:p>
    <w:p w:rsidR="001602D2" w:rsidRPr="009668D0" w:rsidRDefault="005F1FC5" w:rsidP="001602D2">
      <w:pPr>
        <w:pStyle w:val="a4"/>
        <w:rPr>
          <w:rFonts w:ascii="Times New Roman" w:hAnsi="Times New Roman" w:cs="Times New Roman"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rect id="Прямоугольник 8" o:spid="_x0000_s1033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1602D2" w:rsidRPr="009668D0">
        <w:rPr>
          <w:rFonts w:ascii="Times New Roman" w:hAnsi="Times New Roman" w:cs="Times New Roman"/>
          <w:sz w:val="24"/>
          <w:szCs w:val="28"/>
          <w:lang w:eastAsia="ru-RU"/>
        </w:rPr>
        <w:t>   - формирование у воспитанников навыков и привычек здорового образа жизни;</w:t>
      </w:r>
    </w:p>
    <w:p w:rsidR="001602D2" w:rsidRPr="009668D0" w:rsidRDefault="005F1FC5" w:rsidP="001602D2">
      <w:pPr>
        <w:pStyle w:val="a4"/>
        <w:rPr>
          <w:rFonts w:ascii="Times New Roman" w:hAnsi="Times New Roman" w:cs="Times New Roman"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rect id="Прямоугольник 7" o:spid="_x0000_s1032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1602D2" w:rsidRPr="009668D0">
        <w:rPr>
          <w:rFonts w:ascii="Times New Roman" w:hAnsi="Times New Roman" w:cs="Times New Roman"/>
          <w:sz w:val="24"/>
          <w:szCs w:val="28"/>
          <w:lang w:eastAsia="ru-RU"/>
        </w:rPr>
        <w:t>    -подготовка воспитанников к школьному обучению.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ind w:hanging="720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2.2.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    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Основными задачами деятельности дошкольных групп являются:</w:t>
      </w:r>
    </w:p>
    <w:p w:rsidR="001602D2" w:rsidRPr="009668D0" w:rsidRDefault="005F1FC5" w:rsidP="001602D2">
      <w:pPr>
        <w:spacing w:before="100" w:beforeAutospacing="1" w:after="100" w:afterAutospacing="1" w:line="240" w:lineRule="auto"/>
        <w:ind w:hanging="360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5F1FC5">
        <w:rPr>
          <w:rFonts w:ascii="Symbol" w:eastAsia="Times New Roman" w:hAnsi="Symbol" w:cs="Times New Roman"/>
          <w:noProof/>
          <w:color w:val="000000"/>
          <w:sz w:val="24"/>
          <w:szCs w:val="28"/>
          <w:lang w:eastAsia="ru-RU"/>
        </w:rPr>
      </w:r>
      <w:r w:rsidRPr="005F1FC5">
        <w:rPr>
          <w:rFonts w:ascii="Symbol" w:eastAsia="Times New Roman" w:hAnsi="Symbol" w:cs="Times New Roman"/>
          <w:noProof/>
          <w:color w:val="000000"/>
          <w:sz w:val="24"/>
          <w:szCs w:val="28"/>
          <w:lang w:eastAsia="ru-RU"/>
        </w:rPr>
        <w:pict>
          <v:rect id="Прямоугольник 6" o:spid="_x0000_s1031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1602D2"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--</w:t>
      </w:r>
      <w:r w:rsidR="001602D2"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="001602D2"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охрана жизни и укрепление физического и психического здоровья школьников;</w:t>
      </w:r>
    </w:p>
    <w:p w:rsidR="001602D2" w:rsidRPr="009668D0" w:rsidRDefault="005F1FC5" w:rsidP="001602D2">
      <w:pPr>
        <w:spacing w:before="100" w:beforeAutospacing="1" w:after="100" w:afterAutospacing="1" w:line="240" w:lineRule="auto"/>
        <w:ind w:hanging="360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5F1FC5">
        <w:rPr>
          <w:rFonts w:ascii="Symbol" w:eastAsia="Times New Roman" w:hAnsi="Symbol" w:cs="Times New Roman"/>
          <w:noProof/>
          <w:color w:val="000000"/>
          <w:sz w:val="24"/>
          <w:szCs w:val="28"/>
          <w:lang w:eastAsia="ru-RU"/>
        </w:rPr>
      </w:r>
      <w:r w:rsidRPr="005F1FC5">
        <w:rPr>
          <w:rFonts w:ascii="Symbol" w:eastAsia="Times New Roman" w:hAnsi="Symbol" w:cs="Times New Roman"/>
          <w:noProof/>
          <w:color w:val="000000"/>
          <w:sz w:val="24"/>
          <w:szCs w:val="28"/>
          <w:lang w:eastAsia="ru-RU"/>
        </w:rPr>
        <w:pict>
          <v:rect id="Прямоугольник 5" o:spid="_x0000_s1030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1602D2"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--</w:t>
      </w:r>
      <w:r w:rsidR="001602D2"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обеспечение познавательно-речевого, социально-личностного, художественно-эстетического и физического развития воспитанников;</w:t>
      </w:r>
    </w:p>
    <w:p w:rsidR="001602D2" w:rsidRPr="009668D0" w:rsidRDefault="005F1FC5" w:rsidP="001602D2">
      <w:pPr>
        <w:spacing w:before="100" w:beforeAutospacing="1" w:after="100" w:afterAutospacing="1" w:line="240" w:lineRule="auto"/>
        <w:ind w:hanging="360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5F1FC5">
        <w:rPr>
          <w:rFonts w:ascii="Symbol" w:eastAsia="Times New Roman" w:hAnsi="Symbol" w:cs="Times New Roman"/>
          <w:noProof/>
          <w:color w:val="000000"/>
          <w:sz w:val="24"/>
          <w:szCs w:val="28"/>
          <w:lang w:eastAsia="ru-RU"/>
        </w:rPr>
      </w:r>
      <w:r w:rsidRPr="005F1FC5">
        <w:rPr>
          <w:rFonts w:ascii="Symbol" w:eastAsia="Times New Roman" w:hAnsi="Symbol" w:cs="Times New Roman"/>
          <w:noProof/>
          <w:color w:val="000000"/>
          <w:sz w:val="24"/>
          <w:szCs w:val="28"/>
          <w:lang w:eastAsia="ru-RU"/>
        </w:rPr>
        <w:pict>
          <v:rect id="Прямоугольник 4" o:spid="_x0000_s1029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1602D2"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-- </w:t>
      </w:r>
      <w:r w:rsidR="001602D2"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воспитание у воспитанников гражданственности, трудолюбия, уважения к правам и свободам человека, любви к окружающей природе, Родине, семье;</w:t>
      </w:r>
    </w:p>
    <w:p w:rsidR="001602D2" w:rsidRPr="009668D0" w:rsidRDefault="005F1FC5" w:rsidP="001602D2">
      <w:pPr>
        <w:spacing w:before="100" w:beforeAutospacing="1" w:after="100" w:afterAutospacing="1" w:line="240" w:lineRule="auto"/>
        <w:ind w:hanging="360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5F1FC5">
        <w:rPr>
          <w:rFonts w:ascii="Symbol" w:eastAsia="Times New Roman" w:hAnsi="Symbol" w:cs="Times New Roman"/>
          <w:noProof/>
          <w:color w:val="000000"/>
          <w:sz w:val="24"/>
          <w:szCs w:val="28"/>
          <w:lang w:eastAsia="ru-RU"/>
        </w:rPr>
      </w:r>
      <w:r w:rsidRPr="005F1FC5">
        <w:rPr>
          <w:rFonts w:ascii="Symbol" w:eastAsia="Times New Roman" w:hAnsi="Symbol" w:cs="Times New Roman"/>
          <w:noProof/>
          <w:color w:val="000000"/>
          <w:sz w:val="24"/>
          <w:szCs w:val="28"/>
          <w:lang w:eastAsia="ru-RU"/>
        </w:rPr>
        <w:pict>
          <v:rect id="Прямоугольник 3" o:spid="_x0000_s1028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1602D2"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--</w:t>
      </w:r>
      <w:r w:rsidR="001602D2"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="001602D2"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осуществление необходимой коррекции недостатков в физическом и (или) психическом развитии воспитанников;</w:t>
      </w:r>
    </w:p>
    <w:p w:rsidR="001602D2" w:rsidRPr="009668D0" w:rsidRDefault="005F1FC5" w:rsidP="001602D2">
      <w:pPr>
        <w:spacing w:before="100" w:beforeAutospacing="1" w:after="100" w:afterAutospacing="1" w:line="240" w:lineRule="auto"/>
        <w:ind w:hanging="360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5F1FC5">
        <w:rPr>
          <w:rFonts w:ascii="Symbol" w:eastAsia="Times New Roman" w:hAnsi="Symbol" w:cs="Times New Roman"/>
          <w:noProof/>
          <w:color w:val="000000"/>
          <w:sz w:val="24"/>
          <w:szCs w:val="28"/>
          <w:lang w:eastAsia="ru-RU"/>
        </w:rPr>
      </w:r>
      <w:r w:rsidRPr="005F1FC5">
        <w:rPr>
          <w:rFonts w:ascii="Symbol" w:eastAsia="Times New Roman" w:hAnsi="Symbol" w:cs="Times New Roman"/>
          <w:noProof/>
          <w:color w:val="000000"/>
          <w:sz w:val="24"/>
          <w:szCs w:val="28"/>
          <w:lang w:eastAsia="ru-RU"/>
        </w:rPr>
        <w:pict>
          <v:rect id="Прямоугольник 2" o:spid="_x0000_s1027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1602D2"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--</w:t>
      </w:r>
      <w:r w:rsidR="001602D2"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="001602D2"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взаимодействие с семьями воспитанников для обеспечения полноценного развития детей;</w:t>
      </w:r>
    </w:p>
    <w:p w:rsidR="001602D2" w:rsidRPr="009668D0" w:rsidRDefault="005F1FC5" w:rsidP="001602D2">
      <w:pPr>
        <w:spacing w:before="100" w:beforeAutospacing="1" w:after="100" w:afterAutospacing="1" w:line="240" w:lineRule="auto"/>
        <w:ind w:hanging="360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5F1FC5">
        <w:rPr>
          <w:rFonts w:ascii="Symbol" w:eastAsia="Times New Roman" w:hAnsi="Symbol" w:cs="Times New Roman"/>
          <w:noProof/>
          <w:color w:val="000000"/>
          <w:sz w:val="24"/>
          <w:szCs w:val="28"/>
          <w:lang w:eastAsia="ru-RU"/>
        </w:rPr>
      </w:r>
      <w:r w:rsidRPr="005F1FC5">
        <w:rPr>
          <w:rFonts w:ascii="Symbol" w:eastAsia="Times New Roman" w:hAnsi="Symbol" w:cs="Times New Roman"/>
          <w:noProof/>
          <w:color w:val="000000"/>
          <w:sz w:val="24"/>
          <w:szCs w:val="28"/>
          <w:lang w:eastAsia="ru-RU"/>
        </w:rPr>
        <w:pict>
          <v:rect id="Прямоугольник 1" o:spid="_x0000_s1026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1602D2"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--</w:t>
      </w:r>
      <w:r w:rsidR="001602D2"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="001602D2"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оказание консультативной и методической помощи родителям (законным представителям) воспитанников по вопросам воспитания, обучения и развития детей.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2.3. Предметом деятельности дошкольных групп является реализация основной общеобразовательной программы дошкольного образования в группах </w:t>
      </w:r>
      <w:proofErr w:type="spellStart"/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общеразвивающей</w:t>
      </w:r>
      <w:proofErr w:type="spellEnd"/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и комбинированной направленности.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 3.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   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Комплектование дошкольных групп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3.1.</w:t>
      </w:r>
      <w:r w:rsidRPr="009668D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333333"/>
          <w:sz w:val="24"/>
          <w:szCs w:val="28"/>
          <w:lang w:eastAsia="ru-RU"/>
        </w:rPr>
        <w:t>Комплектование</w:t>
      </w:r>
      <w:r w:rsidRPr="009668D0">
        <w:rPr>
          <w:rFonts w:ascii="Times New Roman" w:eastAsia="Times New Roman" w:hAnsi="Times New Roman" w:cs="Times New Roman"/>
          <w:color w:val="333333"/>
          <w:sz w:val="2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учреждения</w:t>
      </w:r>
      <w:r w:rsidRPr="009668D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на новый учебный год</w:t>
      </w:r>
      <w:r w:rsidRPr="009668D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333333"/>
          <w:sz w:val="24"/>
          <w:szCs w:val="28"/>
          <w:lang w:eastAsia="ru-RU"/>
        </w:rPr>
        <w:t>осуществляется в соответствии с утвержденным количеством групп и свободных мест в них в срок с 1 июня по 31 августа ежегодно в соответствии с настоящим Порядком, и Уставом образовательного учреждения на начало учебного года. В конце учебного года руководитель предоставляет приказ «О выбытии воспитанников дошкольной группы».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333333"/>
          <w:sz w:val="24"/>
          <w:szCs w:val="28"/>
          <w:lang w:eastAsia="ru-RU"/>
        </w:rPr>
        <w:t>В течение всего учебного года при наличии свободных мест допускается доукомплектование групп.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3.2. Предоставление мест в дошкольных группах осуществляется на основании заявлений родителей (законных представителей) будущих воспитанников.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3.3. Одновременно с заявлением родители (законные представители) предоставляют:</w:t>
      </w:r>
    </w:p>
    <w:p w:rsidR="001602D2" w:rsidRPr="009668D0" w:rsidRDefault="001602D2" w:rsidP="001602D2">
      <w:pPr>
        <w:spacing w:before="100" w:beforeAutospacing="1" w:after="100" w:afterAutospacing="1" w:line="240" w:lineRule="auto"/>
        <w:ind w:hanging="360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1.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Копию свидетельства о рождении ребенка;</w:t>
      </w:r>
    </w:p>
    <w:p w:rsidR="001602D2" w:rsidRPr="009668D0" w:rsidRDefault="001602D2" w:rsidP="001602D2">
      <w:pPr>
        <w:spacing w:before="100" w:beforeAutospacing="1" w:after="100" w:afterAutospacing="1" w:line="240" w:lineRule="auto"/>
        <w:ind w:hanging="360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2.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Копию паспорта одного из родителей (законных представителей);</w:t>
      </w:r>
    </w:p>
    <w:p w:rsidR="001602D2" w:rsidRPr="009668D0" w:rsidRDefault="001602D2" w:rsidP="001602D2">
      <w:pPr>
        <w:spacing w:before="100" w:beforeAutospacing="1" w:after="100" w:afterAutospacing="1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3.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Медицинское заключение;</w:t>
      </w:r>
    </w:p>
    <w:p w:rsidR="001602D2" w:rsidRPr="009668D0" w:rsidRDefault="001602D2" w:rsidP="001602D2">
      <w:pPr>
        <w:spacing w:before="100" w:beforeAutospacing="1" w:after="100" w:afterAutospacing="1" w:line="240" w:lineRule="auto"/>
        <w:ind w:hanging="360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4.   Справку о составе семьи.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ind w:firstLine="568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Граждане, имеющие право на льготное зачисление ребенка в дошкольную группу Учреждения, представляют документы, подтверждающие данную льготу.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ind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Дети с нарушениями в развитии принимаются в группу дошкольного образования при наличии условий для коррекционной работы.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ind w:firstLine="568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Для приёма детей с ограниченными возможностями здоровья,  родители (законные представители) дополнительно представляют заключение </w:t>
      </w:r>
      <w:proofErr w:type="spellStart"/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психолого-медико-педагогической</w:t>
      </w:r>
      <w:proofErr w:type="spellEnd"/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комиссии.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3.4. Учет детей, желающих получать дошкольное образование, осуществляется в образовательном учреждении, в том числе в электронном виде.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lastRenderedPageBreak/>
        <w:t>Не допускается приём детей на конкурсной основе, через организацию тестирования. Не допускается </w:t>
      </w:r>
      <w:r w:rsidRPr="009668D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отбор детей </w:t>
      </w:r>
      <w:r w:rsidRPr="009668D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 зависимости от пола, национальности, языка, социального происхождения, имущественного положения, отношения к религии, убеждения их родителей (законных представителей).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3.5.  </w:t>
      </w:r>
      <w:r w:rsidRPr="009668D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Зачисление детей в образовательные учреждения оформляется приказом  </w:t>
      </w:r>
      <w:r w:rsidRPr="009668D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руководителя </w:t>
      </w:r>
      <w:r w:rsidRPr="009668D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Учреждения. Приказы о зачислении детей размещаются на информационном стенде в день их издания.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3.6. При зачислении ребенка в дошкольную группу Учреждения между родителями (законными представителями) и директором Учреждения заключается договор, определяющий взаимные права, обязанности и ответственность сторон.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3.7. </w:t>
      </w:r>
      <w:proofErr w:type="gramStart"/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При приёме ребенка в дошкольную группу Учреждения директор Учреждения обязан ознакомить родителей (законных представителей) под роспись с уставом Учреждения, лицензией на право ведения образовательной деятельности, со свидетельством о государственной аккредитации, основными образовательными программами, реализуемыми этим Учреждением, а также другими документами, регламентирующими организацию образовательного процесса в Учреждении, о чем делается соответствующая отметка в заявлении о приеме ребенка о дошкольной группу.</w:t>
      </w:r>
      <w:proofErr w:type="gramEnd"/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3.8. Отчисление детей из группы осуществляется директором Учреждения в следующих случаях:</w:t>
      </w:r>
    </w:p>
    <w:p w:rsidR="001602D2" w:rsidRPr="009668D0" w:rsidRDefault="001602D2" w:rsidP="001602D2">
      <w:pPr>
        <w:spacing w:before="100" w:beforeAutospacing="1" w:after="100" w:afterAutospacing="1" w:line="240" w:lineRule="auto"/>
        <w:ind w:hanging="360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Wingdings" w:eastAsia="Times New Roman" w:hAnsi="Wingdings" w:cs="Times New Roman"/>
          <w:color w:val="000000"/>
          <w:sz w:val="24"/>
          <w:szCs w:val="28"/>
          <w:lang w:eastAsia="ru-RU"/>
        </w:rPr>
        <w:t>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по заявлению родителей (законных представителей);</w:t>
      </w:r>
    </w:p>
    <w:p w:rsidR="001602D2" w:rsidRPr="009668D0" w:rsidRDefault="001602D2" w:rsidP="001602D2">
      <w:pPr>
        <w:spacing w:before="100" w:beforeAutospacing="1" w:after="100" w:afterAutospacing="1" w:line="240" w:lineRule="auto"/>
        <w:ind w:hanging="360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Wingdings" w:eastAsia="Times New Roman" w:hAnsi="Wingdings" w:cs="Times New Roman"/>
          <w:color w:val="000000"/>
          <w:sz w:val="24"/>
          <w:szCs w:val="28"/>
          <w:lang w:eastAsia="ru-RU"/>
        </w:rPr>
        <w:t>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по медицинским показаниям;</w:t>
      </w:r>
    </w:p>
    <w:p w:rsidR="001602D2" w:rsidRPr="009668D0" w:rsidRDefault="001602D2" w:rsidP="001602D2">
      <w:pPr>
        <w:spacing w:before="100" w:beforeAutospacing="1" w:after="100" w:afterAutospacing="1" w:line="240" w:lineRule="auto"/>
        <w:ind w:hanging="360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Wingdings" w:eastAsia="Times New Roman" w:hAnsi="Wingdings" w:cs="Times New Roman"/>
          <w:color w:val="000000"/>
          <w:sz w:val="24"/>
          <w:szCs w:val="28"/>
          <w:lang w:eastAsia="ru-RU"/>
        </w:rPr>
        <w:t>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за неоднократные грубые нарушения условий договора </w:t>
      </w:r>
      <w:proofErr w:type="gramStart"/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между</w:t>
      </w:r>
      <w:proofErr w:type="gramEnd"/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Учреждением и родителями (законными представителями).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4.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Организация деятельности дошкольных групп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4.1. В дошкольные группы принимаются дети в возрасте от 3  до 7 лет.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4.2. Руководство дошкольными группами осуществляет директор Учреждения.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4.3. Работники дошкольных групп назначаются на должность приказом директора Учреждения.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4.4. Дошкольные группы работают с 1 сентября по 15 июня  по пятидневной рабочей недели с 8-30 до 17-00 часов</w:t>
      </w:r>
      <w:proofErr w:type="gramStart"/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,</w:t>
      </w:r>
      <w:proofErr w:type="gramEnd"/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кроме субботы, воскресенья и нерабочих праздничных дней.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4.6.Организация питания воспитанников в дошкольных группах осуществляется Учреждением </w:t>
      </w:r>
      <w:r w:rsidRPr="009668D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с соблюдением действующих санитарных правил и нормативов, установленных для дошкольных образовательных учреждений.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4.7.Организуется трехразовое питание (завтрак, обед, полдник).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lastRenderedPageBreak/>
        <w:t>4.8.Медицинское обслуживание детей дошкольной группы осуществляется медицинским персоналом участковой больниц</w:t>
      </w:r>
      <w:proofErr w:type="gramStart"/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ы(</w:t>
      </w:r>
      <w:proofErr w:type="gramEnd"/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ФАП).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5.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Финансирование деятельности дошкольных групп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5.1. Финансирование деятельности дошкольных групп осуществляется Учредителем.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5.2. Финансовые средства дошкольных групп образуются из средств бюджетного финансирования согласно установленному нормативу затрат на содержание детей в дошкольных учреждениях, из родительской платы за содержание ребенка в дошкольной группе, а также других источников в соответствии с действующим законодательством РФ.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5.3. Норматив бюджетного финансирования исчисляется исходя из наполняемости групп. При наличии необходимых условий и средств возможно комплектование дошкольной группы с меньшей наполняемостью.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5.4. Размер родительской платы за содержание ребенка устанавливается в соответствии с федеральным законодательством и актами органов местного самоуправления.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6.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Организация образовательного процесса в дошкольных группах.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6.1. Организация образовательного процесса в дошкольных группах регламентируется учебным планом и расписанием занятий, которые утверждаются директором Учреждения.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6.2. Содержание образования в дошкольной группе реализует основные направления развития ребенка дошкольного возраста: физическое, познавательно-речевое, социально-личностное, художественно-эстетическое.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6.3. Воспитание и обучение воспитанников в дошкольных группах ведется в форме индивидуальных, подгрупповых и фронтальных занятий. Продолжительность обучающих занятий с воспитанниками зависит от их возраста и интереса к данной деятельности и соответствует требованиям нормативных актов, действующих в сфере образования.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6.4. Воспитание и обучение детей в дошкольных группах ведется на башкирском  языке.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7.</w:t>
      </w:r>
      <w:r w:rsidRPr="009668D0">
        <w:rPr>
          <w:rFonts w:ascii="Times New Roman" w:eastAsia="Times New Roman" w:hAnsi="Times New Roman" w:cs="Times New Roman"/>
          <w:color w:val="000000"/>
          <w:sz w:val="12"/>
          <w:szCs w:val="14"/>
          <w:lang w:eastAsia="ru-RU"/>
        </w:rPr>
        <w:t>    </w:t>
      </w:r>
      <w:r w:rsidRPr="009668D0">
        <w:rPr>
          <w:rFonts w:ascii="Times New Roman" w:eastAsia="Times New Roman" w:hAnsi="Times New Roman" w:cs="Times New Roman"/>
          <w:color w:val="000000"/>
          <w:sz w:val="12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Права и обязанности участников образовательного процесса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7.1. Участниками образовательного процесса в дошкольных группах являются воспитанники, их </w:t>
      </w:r>
      <w:r w:rsidRPr="009668D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родители (законные представители) и работники Учреждения.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7.2. Права и обязанности воспитанников дошкольных групп и их родителей (законных представителей) определяются законодательством РФ и уставом Учреждения.</w:t>
      </w:r>
    </w:p>
    <w:p w:rsidR="001602D2" w:rsidRPr="009668D0" w:rsidRDefault="001602D2" w:rsidP="001602D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9"/>
          <w:lang w:eastAsia="ru-RU"/>
        </w:rPr>
      </w:pPr>
      <w:r w:rsidRPr="009668D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7.3. Права, меры социальной поддержки и обязанности работников дошкольных групп определяются законодательством РФ, уставом Учреждения, трудовым договором, должностными инструкциями и другими локальными нормативными актами.</w:t>
      </w:r>
    </w:p>
    <w:p w:rsidR="00AD0FE0" w:rsidRPr="009668D0" w:rsidRDefault="009668D0">
      <w:pPr>
        <w:rPr>
          <w:sz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 </w:t>
      </w:r>
    </w:p>
    <w:sectPr w:rsidR="00AD0FE0" w:rsidRPr="009668D0" w:rsidSect="008E0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10AB"/>
    <w:rsid w:val="00001E0B"/>
    <w:rsid w:val="00032C6F"/>
    <w:rsid w:val="001602D2"/>
    <w:rsid w:val="002A2E97"/>
    <w:rsid w:val="00317122"/>
    <w:rsid w:val="005C5BA9"/>
    <w:rsid w:val="005F1FC5"/>
    <w:rsid w:val="00600698"/>
    <w:rsid w:val="00774311"/>
    <w:rsid w:val="007D6BA9"/>
    <w:rsid w:val="008E078A"/>
    <w:rsid w:val="009210AB"/>
    <w:rsid w:val="009668D0"/>
    <w:rsid w:val="009845E4"/>
    <w:rsid w:val="00AD0FE0"/>
    <w:rsid w:val="00BD68DA"/>
    <w:rsid w:val="00D71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2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160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602D2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00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1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7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надежда</cp:lastModifiedBy>
  <cp:revision>10</cp:revision>
  <cp:lastPrinted>2016-02-12T07:24:00Z</cp:lastPrinted>
  <dcterms:created xsi:type="dcterms:W3CDTF">2015-03-27T09:58:00Z</dcterms:created>
  <dcterms:modified xsi:type="dcterms:W3CDTF">2016-02-13T16:25:00Z</dcterms:modified>
</cp:coreProperties>
</file>