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5E26" w:rsidRPr="00116458" w14:paraId="1432C44C" w14:textId="77777777" w:rsidTr="00A25E26">
        <w:tc>
          <w:tcPr>
            <w:tcW w:w="9016" w:type="dxa"/>
          </w:tcPr>
          <w:p w14:paraId="6D55EB5A" w14:textId="49720A26" w:rsidR="00A25E26" w:rsidRPr="00116458" w:rsidRDefault="00A25E26" w:rsidP="00A25E26">
            <w:pPr>
              <w:jc w:val="center"/>
              <w:rPr>
                <w:rFonts w:ascii="Arial" w:hAnsi="Arial" w:cs="Arial"/>
                <w:b/>
                <w:bCs/>
              </w:rPr>
            </w:pPr>
            <w:r w:rsidRPr="00116458">
              <w:rPr>
                <w:rFonts w:ascii="Arial" w:hAnsi="Arial" w:cs="Arial"/>
                <w:b/>
                <w:bCs/>
              </w:rPr>
              <w:t>HEADER SECTION</w:t>
            </w:r>
          </w:p>
        </w:tc>
      </w:tr>
      <w:tr w:rsidR="00A25E26" w:rsidRPr="00116458" w14:paraId="1C11B6E7" w14:textId="77777777" w:rsidTr="00A25E26">
        <w:tc>
          <w:tcPr>
            <w:tcW w:w="9016" w:type="dxa"/>
          </w:tcPr>
          <w:p w14:paraId="0993C754" w14:textId="49CC213C" w:rsidR="00A25E26" w:rsidRPr="00116458" w:rsidRDefault="00A25E26" w:rsidP="00A25E26">
            <w:pPr>
              <w:jc w:val="center"/>
              <w:rPr>
                <w:rFonts w:ascii="Arial" w:hAnsi="Arial" w:cs="Arial"/>
                <w:b/>
                <w:bCs/>
              </w:rPr>
            </w:pPr>
            <w:r w:rsidRPr="00116458">
              <w:rPr>
                <w:rFonts w:ascii="Arial" w:hAnsi="Arial" w:cs="Arial"/>
                <w:b/>
                <w:bCs/>
              </w:rPr>
              <w:t xml:space="preserve">H1: South African Digital Heritage Repository </w:t>
            </w:r>
          </w:p>
          <w:p w14:paraId="7AA160F6" w14:textId="3723C760" w:rsidR="00A25E26" w:rsidRPr="00116458" w:rsidRDefault="00A25E26" w:rsidP="00A25E26">
            <w:pPr>
              <w:jc w:val="center"/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</w:rPr>
              <w:t xml:space="preserve">| Tagline: A digital archive preserving foundational historical records, </w:t>
            </w:r>
            <w:proofErr w:type="gramStart"/>
            <w:r w:rsidRPr="00116458">
              <w:rPr>
                <w:rFonts w:ascii="Arial" w:hAnsi="Arial" w:cs="Arial"/>
              </w:rPr>
              <w:t>|  indigenous</w:t>
            </w:r>
            <w:proofErr w:type="gramEnd"/>
            <w:r w:rsidRPr="00116458">
              <w:rPr>
                <w:rFonts w:ascii="Arial" w:hAnsi="Arial" w:cs="Arial"/>
              </w:rPr>
              <w:t xml:space="preserve"> memory, and cultural heritage.</w:t>
            </w:r>
          </w:p>
        </w:tc>
      </w:tr>
      <w:tr w:rsidR="00A25E26" w:rsidRPr="00116458" w14:paraId="6C301DFA" w14:textId="77777777" w:rsidTr="00A25E26">
        <w:tc>
          <w:tcPr>
            <w:tcW w:w="9016" w:type="dxa"/>
          </w:tcPr>
          <w:p w14:paraId="6EA2875E" w14:textId="788A419A" w:rsidR="00A25E26" w:rsidRPr="00116458" w:rsidRDefault="00A25E26">
            <w:pPr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</w:rPr>
              <w:t>NAVIGATION BAR (Sticky)</w:t>
            </w:r>
          </w:p>
        </w:tc>
      </w:tr>
      <w:tr w:rsidR="00A25E26" w:rsidRPr="00116458" w14:paraId="12095147" w14:textId="77777777" w:rsidTr="00A25E26">
        <w:tc>
          <w:tcPr>
            <w:tcW w:w="9016" w:type="dxa"/>
          </w:tcPr>
          <w:p w14:paraId="1800599F" w14:textId="77777777" w:rsidR="00A25E26" w:rsidRPr="00116458" w:rsidRDefault="00A25E26" w:rsidP="00A25E26">
            <w:pPr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</w:rPr>
              <w:t>[</w:t>
            </w:r>
            <w:r w:rsidRPr="00116458">
              <w:rPr>
                <w:rFonts w:ascii="Arial" w:hAnsi="Arial" w:cs="Arial"/>
                <w:b/>
                <w:bCs/>
              </w:rPr>
              <w:t>Home</w:t>
            </w:r>
            <w:r w:rsidRPr="00116458">
              <w:rPr>
                <w:rFonts w:ascii="Arial" w:hAnsi="Arial" w:cs="Arial"/>
              </w:rPr>
              <w:t>] [</w:t>
            </w:r>
            <w:r w:rsidRPr="00116458">
              <w:rPr>
                <w:rFonts w:ascii="Arial" w:hAnsi="Arial" w:cs="Arial"/>
                <w:b/>
                <w:bCs/>
              </w:rPr>
              <w:t>Sarah</w:t>
            </w:r>
            <w:r w:rsidRPr="00116458">
              <w:rPr>
                <w:rFonts w:ascii="Arial" w:hAnsi="Arial" w:cs="Arial"/>
              </w:rPr>
              <w:t xml:space="preserve"> </w:t>
            </w:r>
            <w:r w:rsidRPr="00116458">
              <w:rPr>
                <w:rFonts w:ascii="Arial" w:hAnsi="Arial" w:cs="Arial"/>
                <w:b/>
                <w:bCs/>
              </w:rPr>
              <w:t>Baartman</w:t>
            </w:r>
            <w:r w:rsidRPr="00116458">
              <w:rPr>
                <w:rFonts w:ascii="Arial" w:hAnsi="Arial" w:cs="Arial"/>
              </w:rPr>
              <w:t>] [</w:t>
            </w:r>
            <w:r w:rsidRPr="00116458">
              <w:rPr>
                <w:rFonts w:ascii="Arial" w:hAnsi="Arial" w:cs="Arial"/>
                <w:b/>
                <w:bCs/>
              </w:rPr>
              <w:t>Mandela</w:t>
            </w:r>
            <w:r w:rsidRPr="00116458">
              <w:rPr>
                <w:rFonts w:ascii="Arial" w:hAnsi="Arial" w:cs="Arial"/>
              </w:rPr>
              <w:t xml:space="preserve"> </w:t>
            </w:r>
            <w:r w:rsidRPr="00116458">
              <w:rPr>
                <w:rFonts w:ascii="Arial" w:hAnsi="Arial" w:cs="Arial"/>
                <w:b/>
                <w:bCs/>
              </w:rPr>
              <w:t>Audio</w:t>
            </w:r>
            <w:r w:rsidRPr="00116458">
              <w:rPr>
                <w:rFonts w:ascii="Arial" w:hAnsi="Arial" w:cs="Arial"/>
              </w:rPr>
              <w:t>] [</w:t>
            </w:r>
            <w:r w:rsidRPr="00116458">
              <w:rPr>
                <w:rFonts w:ascii="Arial" w:hAnsi="Arial" w:cs="Arial"/>
                <w:b/>
                <w:bCs/>
              </w:rPr>
              <w:t>The</w:t>
            </w:r>
            <w:r w:rsidRPr="00116458">
              <w:rPr>
                <w:rFonts w:ascii="Arial" w:hAnsi="Arial" w:cs="Arial"/>
              </w:rPr>
              <w:t xml:space="preserve"> </w:t>
            </w:r>
            <w:r w:rsidRPr="00116458">
              <w:rPr>
                <w:rFonts w:ascii="Arial" w:hAnsi="Arial" w:cs="Arial"/>
                <w:b/>
                <w:bCs/>
              </w:rPr>
              <w:t>Springbok</w:t>
            </w:r>
            <w:r w:rsidRPr="00116458">
              <w:rPr>
                <w:rFonts w:ascii="Arial" w:hAnsi="Arial" w:cs="Arial"/>
              </w:rPr>
              <w:t>] [</w:t>
            </w:r>
            <w:r w:rsidRPr="00116458">
              <w:rPr>
                <w:rFonts w:ascii="Arial" w:hAnsi="Arial" w:cs="Arial"/>
                <w:b/>
                <w:bCs/>
              </w:rPr>
              <w:t>Golden</w:t>
            </w:r>
            <w:r w:rsidRPr="00116458">
              <w:rPr>
                <w:rFonts w:ascii="Arial" w:hAnsi="Arial" w:cs="Arial"/>
              </w:rPr>
              <w:t xml:space="preserve"> </w:t>
            </w:r>
            <w:proofErr w:type="gramStart"/>
            <w:r w:rsidRPr="00116458">
              <w:rPr>
                <w:rFonts w:ascii="Arial" w:hAnsi="Arial" w:cs="Arial"/>
                <w:b/>
                <w:bCs/>
              </w:rPr>
              <w:t>Rhino</w:t>
            </w:r>
            <w:r w:rsidRPr="00116458">
              <w:rPr>
                <w:rFonts w:ascii="Arial" w:hAnsi="Arial" w:cs="Arial"/>
              </w:rPr>
              <w:t xml:space="preserve">]   </w:t>
            </w:r>
            <w:proofErr w:type="gramEnd"/>
            <w:r w:rsidRPr="00116458">
              <w:rPr>
                <w:rFonts w:ascii="Arial" w:hAnsi="Arial" w:cs="Arial"/>
              </w:rPr>
              <w:t xml:space="preserve">    |</w:t>
            </w:r>
          </w:p>
          <w:p w14:paraId="0CFAF157" w14:textId="47BB070B" w:rsidR="00A25E26" w:rsidRPr="00116458" w:rsidRDefault="00A25E26" w:rsidP="00A25E26">
            <w:pPr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</w:rPr>
              <w:t>| [</w:t>
            </w:r>
            <w:r w:rsidRPr="00116458">
              <w:rPr>
                <w:rFonts w:ascii="Arial" w:hAnsi="Arial" w:cs="Arial"/>
                <w:b/>
                <w:bCs/>
              </w:rPr>
              <w:t>Robben</w:t>
            </w:r>
            <w:r w:rsidRPr="00116458">
              <w:rPr>
                <w:rFonts w:ascii="Arial" w:hAnsi="Arial" w:cs="Arial"/>
              </w:rPr>
              <w:t xml:space="preserve"> </w:t>
            </w:r>
            <w:r w:rsidRPr="00116458">
              <w:rPr>
                <w:rFonts w:ascii="Arial" w:hAnsi="Arial" w:cs="Arial"/>
                <w:b/>
                <w:bCs/>
              </w:rPr>
              <w:t>Island</w:t>
            </w:r>
            <w:r w:rsidRPr="00116458">
              <w:rPr>
                <w:rFonts w:ascii="Arial" w:hAnsi="Arial" w:cs="Arial"/>
              </w:rPr>
              <w:t xml:space="preserve"> </w:t>
            </w:r>
            <w:r w:rsidRPr="00116458">
              <w:rPr>
                <w:rFonts w:ascii="Arial" w:hAnsi="Arial" w:cs="Arial"/>
                <w:b/>
                <w:bCs/>
              </w:rPr>
              <w:t>Map</w:t>
            </w:r>
            <w:r w:rsidRPr="00116458">
              <w:rPr>
                <w:rFonts w:ascii="Arial" w:hAnsi="Arial" w:cs="Arial"/>
              </w:rPr>
              <w:t>] [</w:t>
            </w:r>
            <w:r w:rsidRPr="00116458">
              <w:rPr>
                <w:rFonts w:ascii="Arial" w:hAnsi="Arial" w:cs="Arial"/>
                <w:b/>
                <w:bCs/>
              </w:rPr>
              <w:t>References</w:t>
            </w:r>
            <w:r w:rsidRPr="00116458">
              <w:rPr>
                <w:rFonts w:ascii="Arial" w:hAnsi="Arial" w:cs="Arial"/>
              </w:rPr>
              <w:t>]</w:t>
            </w:r>
          </w:p>
        </w:tc>
      </w:tr>
      <w:tr w:rsidR="00A25E26" w:rsidRPr="00116458" w14:paraId="63E3EDDD" w14:textId="77777777" w:rsidTr="00A25E26">
        <w:tc>
          <w:tcPr>
            <w:tcW w:w="9016" w:type="dxa"/>
          </w:tcPr>
          <w:p w14:paraId="0A7FCCE4" w14:textId="0105D9C4" w:rsidR="00A25E26" w:rsidRPr="00116458" w:rsidRDefault="00A25E26" w:rsidP="00116458">
            <w:pPr>
              <w:jc w:val="center"/>
              <w:rPr>
                <w:rFonts w:ascii="Arial" w:hAnsi="Arial" w:cs="Arial"/>
                <w:b/>
                <w:bCs/>
              </w:rPr>
            </w:pPr>
            <w:r w:rsidRPr="00116458">
              <w:rPr>
                <w:rFonts w:ascii="Arial" w:hAnsi="Arial" w:cs="Arial"/>
                <w:b/>
                <w:bCs/>
              </w:rPr>
              <w:t>MAIN CONTAINER</w:t>
            </w:r>
          </w:p>
        </w:tc>
      </w:tr>
      <w:tr w:rsidR="00A25E26" w:rsidRPr="00116458" w14:paraId="58290044" w14:textId="77777777" w:rsidTr="00A25E26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95"/>
              <w:gridCol w:w="4395"/>
            </w:tblGrid>
            <w:tr w:rsidR="00A25E26" w:rsidRPr="00116458" w14:paraId="3325C860" w14:textId="77777777" w:rsidTr="004863C0">
              <w:tc>
                <w:tcPr>
                  <w:tcW w:w="8790" w:type="dxa"/>
                  <w:gridSpan w:val="2"/>
                </w:tcPr>
                <w:p w14:paraId="6DB42614" w14:textId="3C80C5BC" w:rsidR="00A25E26" w:rsidRPr="00116458" w:rsidRDefault="00A25E26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WELCOME BOX (White </w:t>
                  </w:r>
                  <w:proofErr w:type="spellStart"/>
                  <w:r w:rsidRPr="00116458">
                    <w:rPr>
                      <w:rFonts w:ascii="Arial" w:hAnsi="Arial" w:cs="Arial"/>
                    </w:rPr>
                    <w:t>Glassmorphic</w:t>
                  </w:r>
                  <w:proofErr w:type="spellEnd"/>
                  <w:r w:rsidRPr="00116458">
                    <w:rPr>
                      <w:rFonts w:ascii="Arial" w:hAnsi="Arial" w:cs="Arial"/>
                    </w:rPr>
                    <w:t xml:space="preserve"> Card)</w:t>
                  </w:r>
                </w:p>
              </w:tc>
            </w:tr>
            <w:tr w:rsidR="00A25E26" w:rsidRPr="00116458" w14:paraId="410B3766" w14:textId="77777777" w:rsidTr="004863C0">
              <w:tc>
                <w:tcPr>
                  <w:tcW w:w="8790" w:type="dxa"/>
                  <w:gridSpan w:val="2"/>
                </w:tcPr>
                <w:p w14:paraId="4C1216E8" w14:textId="0F8E35FB" w:rsidR="00A25E26" w:rsidRPr="00116458" w:rsidRDefault="00A25E26" w:rsidP="00A25E26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16458">
                    <w:rPr>
                      <w:rFonts w:ascii="Arial" w:hAnsi="Arial" w:cs="Arial"/>
                      <w:b/>
                      <w:bCs/>
                    </w:rPr>
                    <w:t xml:space="preserve">H2: Welcome to the Digital Heritage Repository                         </w:t>
                  </w:r>
                </w:p>
                <w:p w14:paraId="4B84CF22" w14:textId="4691B41B" w:rsidR="00A25E26" w:rsidRPr="00116458" w:rsidRDefault="00A25E26" w:rsidP="00A25E26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Paragraph: This repository showcases digitized heritage items representing critical moments, symbols, and figures in South African history (British Museum, 1810; NA</w:t>
                  </w:r>
                  <w:r w:rsidR="00116458" w:rsidRPr="00116458">
                    <w:rPr>
                      <w:rFonts w:ascii="Arial" w:hAnsi="Arial" w:cs="Arial"/>
                    </w:rPr>
                    <w:t>R</w:t>
                  </w:r>
                  <w:r w:rsidRPr="00116458">
                    <w:rPr>
                      <w:rFonts w:ascii="Arial" w:hAnsi="Arial" w:cs="Arial"/>
                    </w:rPr>
                    <w:t xml:space="preserve">SA, 1964; SANParks, 2026; University of Pretoria Museums, 2022; </w:t>
                  </w:r>
                  <w:r w:rsidRPr="00116458">
                    <w:rPr>
                      <w:rFonts w:ascii="Arial" w:hAnsi="Arial" w:cs="Arial"/>
                    </w:rPr>
                    <w:t>N</w:t>
                  </w:r>
                  <w:r w:rsidRPr="00116458">
                    <w:rPr>
                      <w:rFonts w:ascii="Arial" w:hAnsi="Arial" w:cs="Arial"/>
                    </w:rPr>
                    <w:t>GI, 2020). Explore the collection below to access detailed metadata, physical descriptions, and historical context.</w:t>
                  </w:r>
                </w:p>
              </w:tc>
            </w:tr>
            <w:tr w:rsidR="00A25E26" w:rsidRPr="00116458" w14:paraId="33DDC4F4" w14:textId="77777777" w:rsidTr="004863C0">
              <w:tc>
                <w:tcPr>
                  <w:tcW w:w="8790" w:type="dxa"/>
                  <w:gridSpan w:val="2"/>
                </w:tcPr>
                <w:p w14:paraId="4F2AB139" w14:textId="77777777" w:rsidR="00A25E26" w:rsidRPr="00116458" w:rsidRDefault="00A25E26" w:rsidP="00A25E26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A25E26" w:rsidRPr="00116458" w14:paraId="48D037DA" w14:textId="77777777" w:rsidTr="004863C0">
              <w:tc>
                <w:tcPr>
                  <w:tcW w:w="8790" w:type="dxa"/>
                  <w:gridSpan w:val="2"/>
                </w:tcPr>
                <w:p w14:paraId="7FAA7179" w14:textId="452027C4" w:rsidR="00A25E26" w:rsidRPr="00116458" w:rsidRDefault="00A25E26" w:rsidP="00116458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16458">
                    <w:rPr>
                      <w:rFonts w:ascii="Arial" w:hAnsi="Arial" w:cs="Arial"/>
                      <w:b/>
                      <w:bCs/>
                    </w:rPr>
                    <w:t>ARTIFACT GRID (Responsive CSS Grid: minmax 280px)</w:t>
                  </w:r>
                </w:p>
              </w:tc>
            </w:tr>
            <w:tr w:rsidR="004863C0" w:rsidRPr="00116458" w14:paraId="2890F049" w14:textId="77777777" w:rsidTr="004863C0">
              <w:tc>
                <w:tcPr>
                  <w:tcW w:w="4395" w:type="dxa"/>
                </w:tcPr>
                <w:p w14:paraId="2B61075D" w14:textId="3233596B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CARD 1 </w:t>
                  </w:r>
                </w:p>
                <w:p w14:paraId="119F109D" w14:textId="425AAB0E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H3: Sarah Baartman                </w:t>
                  </w:r>
                </w:p>
                <w:p w14:paraId="1E4CFFF3" w14:textId="02B5A807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Text: Archival caricature...   </w:t>
                  </w:r>
                </w:p>
                <w:p w14:paraId="3BBD3509" w14:textId="77777777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Source: British Museum         </w:t>
                  </w:r>
                </w:p>
                <w:p w14:paraId="733F7013" w14:textId="6F917EDF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[ View Record -</w:t>
                  </w:r>
                  <w:proofErr w:type="gramStart"/>
                  <w:r w:rsidRPr="00116458">
                    <w:rPr>
                      <w:rFonts w:ascii="Arial" w:hAnsi="Arial" w:cs="Arial"/>
                    </w:rPr>
                    <w:t>&gt; ]</w:t>
                  </w:r>
                  <w:proofErr w:type="gramEnd"/>
                </w:p>
              </w:tc>
              <w:tc>
                <w:tcPr>
                  <w:tcW w:w="4395" w:type="dxa"/>
                </w:tcPr>
                <w:p w14:paraId="231AAB0D" w14:textId="77777777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CARD 2                             </w:t>
                  </w:r>
                </w:p>
                <w:p w14:paraId="13A9121A" w14:textId="11F29A6B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H3: Mandela Audio Recording  </w:t>
                  </w:r>
                </w:p>
                <w:p w14:paraId="1CE3F6D7" w14:textId="49248064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Text: Historic audio excerpt...</w:t>
                  </w:r>
                </w:p>
                <w:p w14:paraId="5753014A" w14:textId="125BE063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Source: NA</w:t>
                  </w:r>
                  <w:r w:rsidRPr="00116458">
                    <w:rPr>
                      <w:rFonts w:ascii="Arial" w:hAnsi="Arial" w:cs="Arial"/>
                    </w:rPr>
                    <w:t>R</w:t>
                  </w:r>
                  <w:r w:rsidRPr="00116458">
                    <w:rPr>
                      <w:rFonts w:ascii="Arial" w:hAnsi="Arial" w:cs="Arial"/>
                    </w:rPr>
                    <w:t xml:space="preserve">SA </w:t>
                  </w:r>
                </w:p>
                <w:p w14:paraId="63BB6EA7" w14:textId="754681C1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[ View Record -</w:t>
                  </w:r>
                  <w:proofErr w:type="gramStart"/>
                  <w:r w:rsidRPr="00116458">
                    <w:rPr>
                      <w:rFonts w:ascii="Arial" w:hAnsi="Arial" w:cs="Arial"/>
                    </w:rPr>
                    <w:t>&gt; ]</w:t>
                  </w:r>
                  <w:proofErr w:type="gramEnd"/>
                </w:p>
              </w:tc>
            </w:tr>
            <w:tr w:rsidR="004863C0" w:rsidRPr="00116458" w14:paraId="1C48C1E5" w14:textId="77777777" w:rsidTr="004863C0">
              <w:tc>
                <w:tcPr>
                  <w:tcW w:w="4395" w:type="dxa"/>
                </w:tcPr>
                <w:p w14:paraId="51A81750" w14:textId="51CC854F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CARD 3 </w:t>
                  </w:r>
                </w:p>
                <w:p w14:paraId="389336D9" w14:textId="6B36F113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H3: The Springbok              </w:t>
                  </w:r>
                </w:p>
                <w:p w14:paraId="3BFEBEB8" w14:textId="63C1C145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Text: Biological profile...  </w:t>
                  </w:r>
                </w:p>
                <w:p w14:paraId="6BF24592" w14:textId="320D1C2D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Source: SANParks               </w:t>
                  </w:r>
                </w:p>
                <w:p w14:paraId="5B5EDE69" w14:textId="6AB69AE9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[ View Record -</w:t>
                  </w:r>
                  <w:proofErr w:type="gramStart"/>
                  <w:r w:rsidRPr="00116458">
                    <w:rPr>
                      <w:rFonts w:ascii="Arial" w:hAnsi="Arial" w:cs="Arial"/>
                    </w:rPr>
                    <w:t xml:space="preserve">&gt; </w:t>
                  </w:r>
                  <w:r w:rsidRPr="00116458">
                    <w:rPr>
                      <w:rFonts w:ascii="Arial" w:hAnsi="Arial" w:cs="Arial"/>
                    </w:rPr>
                    <w:t>]</w:t>
                  </w:r>
                  <w:proofErr w:type="gramEnd"/>
                </w:p>
              </w:tc>
              <w:tc>
                <w:tcPr>
                  <w:tcW w:w="4395" w:type="dxa"/>
                </w:tcPr>
                <w:p w14:paraId="55E639A2" w14:textId="77777777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CARD 4                           </w:t>
                  </w:r>
                </w:p>
                <w:p w14:paraId="3F8FB90E" w14:textId="77777777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H3: Golden Rhino of Mapungubwe</w:t>
                  </w:r>
                  <w:r w:rsidRPr="00116458">
                    <w:rPr>
                      <w:rFonts w:ascii="Arial" w:hAnsi="Arial" w:cs="Arial"/>
                    </w:rPr>
                    <w:t xml:space="preserve"> </w:t>
                  </w:r>
                </w:p>
                <w:p w14:paraId="14C11464" w14:textId="7899CE64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Text: Gold-foil archaeological...</w:t>
                  </w:r>
                  <w:r w:rsidRPr="00116458">
                    <w:rPr>
                      <w:rFonts w:ascii="Arial" w:hAnsi="Arial" w:cs="Arial"/>
                    </w:rPr>
                    <w:t xml:space="preserve"> </w:t>
                  </w:r>
                </w:p>
                <w:p w14:paraId="0CCF3AD3" w14:textId="77777777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Source: UP Museums           </w:t>
                  </w:r>
                </w:p>
                <w:p w14:paraId="61873D55" w14:textId="05105BE4" w:rsidR="004863C0" w:rsidRPr="00116458" w:rsidRDefault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[ View Record -</w:t>
                  </w:r>
                  <w:proofErr w:type="gramStart"/>
                  <w:r w:rsidRPr="00116458">
                    <w:rPr>
                      <w:rFonts w:ascii="Arial" w:hAnsi="Arial" w:cs="Arial"/>
                    </w:rPr>
                    <w:t>&gt; ]</w:t>
                  </w:r>
                  <w:proofErr w:type="gramEnd"/>
                </w:p>
              </w:tc>
            </w:tr>
            <w:tr w:rsidR="004863C0" w:rsidRPr="00116458" w14:paraId="3DADD013" w14:textId="77777777" w:rsidTr="004863C0">
              <w:tc>
                <w:tcPr>
                  <w:tcW w:w="4395" w:type="dxa"/>
                </w:tcPr>
                <w:p w14:paraId="49EF62A0" w14:textId="77777777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CARD </w:t>
                  </w:r>
                  <w:r w:rsidRPr="00116458">
                    <w:rPr>
                      <w:rFonts w:ascii="Arial" w:hAnsi="Arial" w:cs="Arial"/>
                    </w:rPr>
                    <w:t>5</w:t>
                  </w:r>
                </w:p>
                <w:p w14:paraId="6DBC184E" w14:textId="086AAFA3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H3: Robben Island Map                                                 </w:t>
                  </w:r>
                </w:p>
                <w:p w14:paraId="257C7222" w14:textId="77777777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 xml:space="preserve">Text: Topographical mapping...                                         Source: NGI                                                        </w:t>
                  </w:r>
                </w:p>
                <w:p w14:paraId="2E4323C4" w14:textId="61FC41FD" w:rsidR="004863C0" w:rsidRPr="00116458" w:rsidRDefault="004863C0" w:rsidP="004863C0">
                  <w:pPr>
                    <w:rPr>
                      <w:rFonts w:ascii="Arial" w:hAnsi="Arial" w:cs="Arial"/>
                    </w:rPr>
                  </w:pPr>
                  <w:r w:rsidRPr="00116458">
                    <w:rPr>
                      <w:rFonts w:ascii="Arial" w:hAnsi="Arial" w:cs="Arial"/>
                    </w:rPr>
                    <w:t>[ View Record -</w:t>
                  </w:r>
                  <w:proofErr w:type="gramStart"/>
                  <w:r w:rsidRPr="00116458">
                    <w:rPr>
                      <w:rFonts w:ascii="Arial" w:hAnsi="Arial" w:cs="Arial"/>
                    </w:rPr>
                    <w:t>&gt; ]</w:t>
                  </w:r>
                  <w:proofErr w:type="gramEnd"/>
                </w:p>
              </w:tc>
              <w:tc>
                <w:tcPr>
                  <w:tcW w:w="4395" w:type="dxa"/>
                </w:tcPr>
                <w:p w14:paraId="60BFEB2C" w14:textId="77777777" w:rsidR="004863C0" w:rsidRPr="00116458" w:rsidRDefault="004863C0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3A29297A" w14:textId="77777777" w:rsidR="00A25E26" w:rsidRPr="00116458" w:rsidRDefault="00A25E26">
            <w:pPr>
              <w:rPr>
                <w:rFonts w:ascii="Arial" w:hAnsi="Arial" w:cs="Arial"/>
              </w:rPr>
            </w:pPr>
          </w:p>
        </w:tc>
      </w:tr>
      <w:tr w:rsidR="004863C0" w:rsidRPr="00116458" w14:paraId="485DCF82" w14:textId="77777777" w:rsidTr="00A25E26">
        <w:tc>
          <w:tcPr>
            <w:tcW w:w="9016" w:type="dxa"/>
          </w:tcPr>
          <w:p w14:paraId="48FA60BB" w14:textId="77777777" w:rsidR="004863C0" w:rsidRPr="00116458" w:rsidRDefault="004863C0">
            <w:pPr>
              <w:rPr>
                <w:rFonts w:ascii="Arial" w:hAnsi="Arial" w:cs="Arial"/>
              </w:rPr>
            </w:pPr>
          </w:p>
        </w:tc>
      </w:tr>
      <w:tr w:rsidR="004863C0" w:rsidRPr="00116458" w14:paraId="0AA0750D" w14:textId="77777777" w:rsidTr="00A25E26">
        <w:tc>
          <w:tcPr>
            <w:tcW w:w="9016" w:type="dxa"/>
          </w:tcPr>
          <w:p w14:paraId="46822A60" w14:textId="08A04547" w:rsidR="004863C0" w:rsidRPr="00116458" w:rsidRDefault="004863C0" w:rsidP="004863C0">
            <w:pPr>
              <w:jc w:val="center"/>
              <w:rPr>
                <w:rFonts w:ascii="Arial" w:hAnsi="Arial" w:cs="Arial"/>
                <w:b/>
                <w:bCs/>
              </w:rPr>
            </w:pPr>
            <w:r w:rsidRPr="00116458">
              <w:rPr>
                <w:rFonts w:ascii="Arial" w:hAnsi="Arial" w:cs="Arial"/>
                <w:b/>
                <w:bCs/>
              </w:rPr>
              <w:t>FOOTER</w:t>
            </w:r>
          </w:p>
        </w:tc>
      </w:tr>
      <w:tr w:rsidR="004863C0" w:rsidRPr="00116458" w14:paraId="5CE08020" w14:textId="77777777" w:rsidTr="00A25E26">
        <w:tc>
          <w:tcPr>
            <w:tcW w:w="9016" w:type="dxa"/>
          </w:tcPr>
          <w:p w14:paraId="0E7CD6D3" w14:textId="27D3C83E" w:rsidR="004863C0" w:rsidRPr="00116458" w:rsidRDefault="004863C0" w:rsidP="004863C0">
            <w:pPr>
              <w:jc w:val="center"/>
              <w:rPr>
                <w:rFonts w:ascii="Arial" w:hAnsi="Arial" w:cs="Arial"/>
                <w:b/>
                <w:bCs/>
              </w:rPr>
            </w:pPr>
            <w:r w:rsidRPr="00116458">
              <w:rPr>
                <w:rFonts w:ascii="Arial" w:hAnsi="Arial" w:cs="Arial"/>
                <w:b/>
                <w:bCs/>
              </w:rPr>
              <w:t xml:space="preserve">LIS 5028S Project | University of Cape Town Department of Knowledge &amp;       </w:t>
            </w:r>
          </w:p>
          <w:p w14:paraId="664A0E67" w14:textId="3E1E3493" w:rsidR="004863C0" w:rsidRPr="00116458" w:rsidRDefault="004863C0" w:rsidP="004863C0">
            <w:pPr>
              <w:jc w:val="center"/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  <w:b/>
                <w:bCs/>
              </w:rPr>
              <w:t>| Information Stewardship | Axolisiwe Yiba (Yiba, 2026)</w:t>
            </w:r>
            <w:r w:rsidRPr="00116458">
              <w:rPr>
                <w:rFonts w:ascii="Arial" w:hAnsi="Arial" w:cs="Arial"/>
              </w:rPr>
              <w:t xml:space="preserve"> |  </w:t>
            </w:r>
          </w:p>
          <w:p w14:paraId="7D0C5331" w14:textId="421776A3" w:rsidR="004863C0" w:rsidRPr="00116458" w:rsidRDefault="004863C0" w:rsidP="004863C0">
            <w:pPr>
              <w:jc w:val="center"/>
              <w:rPr>
                <w:rFonts w:ascii="Arial" w:hAnsi="Arial" w:cs="Arial"/>
              </w:rPr>
            </w:pPr>
            <w:r w:rsidRPr="00116458">
              <w:rPr>
                <w:rFonts w:ascii="Arial" w:hAnsi="Arial" w:cs="Arial"/>
              </w:rPr>
              <w:t>| [ LINK: View Metadata XML (metadata.xml</w:t>
            </w:r>
            <w:proofErr w:type="gramStart"/>
            <w:r w:rsidRPr="00116458">
              <w:rPr>
                <w:rFonts w:ascii="Arial" w:hAnsi="Arial" w:cs="Arial"/>
              </w:rPr>
              <w:t>) ]</w:t>
            </w:r>
            <w:proofErr w:type="gramEnd"/>
          </w:p>
        </w:tc>
      </w:tr>
    </w:tbl>
    <w:p w14:paraId="3E111E49" w14:textId="77777777" w:rsidR="00116458" w:rsidRDefault="00116458"/>
    <w:sectPr w:rsidR="00116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26"/>
    <w:rsid w:val="00116458"/>
    <w:rsid w:val="001776D2"/>
    <w:rsid w:val="002148E3"/>
    <w:rsid w:val="004863C0"/>
    <w:rsid w:val="004F2A48"/>
    <w:rsid w:val="00576639"/>
    <w:rsid w:val="00A2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505F6"/>
  <w15:chartTrackingRefBased/>
  <w15:docId w15:val="{8A8486D2-65EE-4FD4-9FCD-11D27D408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E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5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Axolisiwe Yiba</dc:creator>
  <cp:keywords/>
  <dc:description/>
  <cp:lastModifiedBy>Axolisiwe Yiba</cp:lastModifiedBy>
  <cp:revision>1</cp:revision>
  <dcterms:created xsi:type="dcterms:W3CDTF">2026-09-11T13:39:00Z</dcterms:created>
  <dcterms:modified xsi:type="dcterms:W3CDTF">2026-09-11T14:11:00Z</dcterms:modified>
</cp:coreProperties>
</file>