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jpeg" Extension="jpeg"/>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framePr w:w="6921" w:h="1134" w:hSpace="142" w:wrap="notBeside" w:vAnchor="page" w:hAnchor="page" w:x="2296" w:y="1429"/>
        <w:spacing w:after="120" w:afterLines="50" w:line="276" w:lineRule="auto"/>
        <w:rPr>
          <w:sz w:val="18"/>
        </w:rPr>
      </w:pPr>
      <w:r>
        <w:rPr>
          <w:sz w:val="18"/>
        </w:rPr>
        <w:t>FACULTY OF SCIENCE AND BIO-ENGINEERING SCIENCES</w:t>
      </w:r>
    </w:p>
    <w:p>
      <w:pPr>
        <w:framePr w:w="6921" w:h="1134" w:hSpace="142" w:wrap="notBeside" w:vAnchor="page" w:hAnchor="page" w:x="2296" w:y="1429"/>
        <w:spacing w:after="120" w:afterLines="50" w:line="276" w:lineRule="auto"/>
        <w:rPr>
          <w:sz w:val="18"/>
        </w:rPr>
      </w:pPr>
      <w:r>
        <w:rPr>
          <w:sz w:val="18"/>
        </w:rPr>
        <w:t>Department of Computer Science</w:t>
      </w:r>
    </w:p>
    <w:p>
      <w:pPr>
        <w:framePr w:w="6921" w:h="1134" w:hSpace="142" w:wrap="notBeside" w:vAnchor="page" w:hAnchor="page" w:x="2296" w:y="1429"/>
        <w:spacing w:after="120" w:afterLines="50" w:line="276" w:lineRule="auto"/>
        <w:rPr>
          <w:sz w:val="18"/>
        </w:rPr>
      </w:pPr>
      <w:r>
        <w:rPr>
          <w:sz w:val="18"/>
        </w:rPr>
        <w:t>Software Languages Lab</w:t>
      </w:r>
    </w:p>
    <w:p>
      <w:pPr>
        <w:framePr w:w="6921" w:h="1134" w:hSpace="142" w:wrap="notBeside" w:vAnchor="page" w:hAnchor="page" w:x="2296" w:y="1429"/>
        <w:spacing w:after="120" w:afterLines="50" w:line="276" w:lineRule="auto"/>
        <w:rPr>
          <w:rFonts w:ascii="Times New Roman" w:hAnsi="Times New Roman"/>
          <w:sz w:val="32"/>
        </w:rPr>
      </w:pPr>
      <w:r>
        <w:rPr>
          <w:rFonts w:ascii="Verdana" w:hAnsi="Verdana" w:eastAsia="宋体" w:cs="Times New Roman"/>
          <w:sz w:val="17"/>
          <w:szCs w:val="17"/>
          <w:lang w:val="en-US" w:eastAsia="zh-CN" w:bidi="ar-SA"/>
        </w:rPr>
        <w:pict>
          <v:shape id="Picture 9" o:spid="_x0000_s1074" type="#_x0000_t75" style="position:absolute;left:0;margin-left:-67.15pt;margin-top:-112.7pt;height:51.45pt;width:214.3pt;rotation:0f;z-index:-251658240;" o:ole="f" fillcolor="#FFFFFF" filled="f" o:preferrelative="t" stroked="f" coordorigin="0,0" coordsize="21600,21600">
            <v:fill on="f" color2="#FFFFFF" focus="0%"/>
            <v:imagedata gain="65536f" blacklevel="0f" gamma="0" o:title="VUB_logo" r:id="rId52"/>
            <o:lock v:ext="edit" position="f" selection="f" grouping="f" rotation="f" cropping="f" text="f" aspectratio="t"/>
          </v:shape>
        </w:pict>
      </w:r>
      <w:r>
        <w:rPr>
          <w:rFonts w:ascii="Verdana" w:hAnsi="Verdana" w:eastAsia="宋体" w:cs="Times New Roman"/>
          <w:sz w:val="17"/>
          <w:szCs w:val="17"/>
          <w:lang w:val="en-US" w:eastAsia="zh-CN" w:bidi="ar-SA"/>
        </w:rPr>
        <w:pict>
          <v:line id="Line 2" o:spid="_x0000_s1075" style="position:absolute;left:0;margin-left:109.45pt;margin-top:73.7pt;height:700.15pt;width:0.05pt;mso-position-horizontal-relative:page;mso-position-vertical-relative:page;rotation:0f;z-index:251695104;"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spacing w:after="120" w:afterLines="50" w:line="276" w:lineRule="auto"/>
        <w:jc w:val="both"/>
        <w:rPr>
          <w:rFonts w:ascii="Times New Roman" w:hAnsi="Times New Roman" w:eastAsia="黑体"/>
          <w:sz w:val="52"/>
        </w:rPr>
      </w:pPr>
    </w:p>
    <w:p>
      <w:pPr>
        <w:spacing w:after="120" w:afterLines="50" w:line="276" w:lineRule="auto"/>
        <w:jc w:val="both"/>
        <w:rPr>
          <w:rFonts w:ascii="Times New Roman" w:hAnsi="Times New Roman" w:eastAsia="黑体"/>
          <w:sz w:val="52"/>
        </w:rPr>
      </w:pPr>
    </w:p>
    <w:p>
      <w:pPr>
        <w:spacing w:after="120" w:afterLines="50" w:line="276" w:lineRule="auto"/>
        <w:ind w:left="540"/>
        <w:jc w:val="both"/>
        <w:rPr>
          <w:sz w:val="28"/>
        </w:rPr>
      </w:pPr>
    </w:p>
    <w:p>
      <w:pPr>
        <w:spacing w:after="120" w:afterLines="50" w:line="276" w:lineRule="auto"/>
        <w:ind w:left="540"/>
        <w:jc w:val="both"/>
        <w:rPr>
          <w:sz w:val="28"/>
        </w:rPr>
      </w:pPr>
    </w:p>
    <w:p>
      <w:pPr>
        <w:spacing w:after="120" w:afterLines="50" w:line="276" w:lineRule="auto"/>
        <w:ind w:left="540"/>
        <w:jc w:val="both"/>
        <w:rPr>
          <w:rFonts w:hint="eastAsia"/>
        </w:rPr>
      </w:pPr>
      <w:r>
        <w:rPr>
          <w:sz w:val="44"/>
          <w:szCs w:val="44"/>
        </w:rPr>
        <w:t>Tier splitting using Static analysis</w:t>
      </w:r>
      <w:r>
        <w:rPr>
          <w:rFonts w:hint="eastAsia" w:ascii="Calibri" w:hAnsi="Calibri" w:eastAsia="黑体" w:cs="Calibri"/>
          <w:sz w:val="52"/>
        </w:rPr>
        <w:t xml:space="preserve"> </w:t>
      </w:r>
    </w:p>
    <w:p>
      <w:pPr>
        <w:spacing w:after="50" w:line="276" w:lineRule="auto"/>
        <w:jc w:val="both"/>
      </w:pPr>
      <w:r>
        <w:rPr>
          <w:rFonts w:ascii="Verdana" w:hAnsi="Verdana" w:eastAsia="宋体" w:cs="Times New Roman"/>
          <w:sz w:val="17"/>
          <w:szCs w:val="17"/>
          <w:lang w:val="en-US" w:eastAsia="zh-CN" w:bidi="ar-SA"/>
        </w:rPr>
        <w:pict>
          <v:line id="Line 3" o:spid="_x0000_s1076" style="position:absolute;left:0;margin-left:109.15pt;margin-top:368.55pt;height:0.05pt;width:457.8pt;mso-position-horizontal-relative:page;mso-position-vertical-relative:page;rotation:0f;z-index:251696128;"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tabs>
          <w:tab w:val="left" w:pos="1260"/>
        </w:tabs>
        <w:spacing w:after="50" w:line="240" w:lineRule="auto"/>
        <w:ind w:left="540"/>
        <w:jc w:val="both"/>
      </w:pPr>
      <w:r>
        <w:rPr>
          <w:rFonts w:hint="eastAsia"/>
        </w:rPr>
        <w:t xml:space="preserve">Thesis </w:t>
      </w:r>
      <w:r>
        <w:t>submitted in partial fulfilment of the requirements for the Master :</w:t>
      </w:r>
    </w:p>
    <w:p>
      <w:pPr>
        <w:tabs>
          <w:tab w:val="left" w:pos="1260"/>
        </w:tabs>
        <w:spacing w:line="240" w:lineRule="auto"/>
        <w:ind w:left="540"/>
        <w:jc w:val="both"/>
      </w:pPr>
      <w:r>
        <w:t>Master of Science in Applied Sciences and Engineering: Applied Computer Science</w:t>
      </w:r>
      <w:r>
        <w:rPr>
          <w:rFonts w:hint="eastAsia"/>
        </w:rPr>
        <w:t>, by</w:t>
      </w:r>
    </w:p>
    <w:p>
      <w:pPr>
        <w:spacing w:before="240" w:beforeLines="100" w:after="120" w:afterLines="50" w:line="240" w:lineRule="auto"/>
        <w:ind w:left="540"/>
        <w:jc w:val="both"/>
        <w:rPr>
          <w:sz w:val="28"/>
        </w:rPr>
      </w:pPr>
      <w:r>
        <w:rPr>
          <w:rFonts w:ascii="Verdana" w:hAnsi="Verdana" w:eastAsia="宋体" w:cs="Times New Roman"/>
          <w:sz w:val="28"/>
          <w:szCs w:val="17"/>
          <w:lang w:val="en-US" w:eastAsia="zh-CN" w:bidi="ar-SA"/>
        </w:rPr>
        <w:pict>
          <v:line id="Line 4" o:spid="_x0000_s1077" style="position:absolute;left:0;margin-left:109.15pt;margin-top:425.25pt;height:0.05pt;width:457.8pt;mso-position-horizontal-relative:page;mso-position-vertical-relative:page;rotation:0f;z-index:251697152;"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r>
        <w:rPr>
          <w:rFonts w:hint="eastAsia"/>
          <w:sz w:val="28"/>
        </w:rPr>
        <w:t>AI Xinran</w:t>
      </w:r>
    </w:p>
    <w:p>
      <w:pPr>
        <w:spacing w:after="120" w:afterLines="50" w:line="276" w:lineRule="auto"/>
        <w:ind w:left="540"/>
        <w:jc w:val="both"/>
      </w:pPr>
    </w:p>
    <w:p>
      <w:pPr>
        <w:spacing w:after="120" w:afterLines="50" w:line="276" w:lineRule="auto"/>
        <w:ind w:left="540"/>
        <w:jc w:val="both"/>
      </w:pPr>
      <w:r>
        <w:t>Academic year: 2014-2015</w:t>
      </w:r>
    </w:p>
    <w:p>
      <w:pPr>
        <w:spacing w:after="120" w:afterLines="50" w:line="276" w:lineRule="auto"/>
        <w:ind w:left="540"/>
        <w:jc w:val="both"/>
      </w:pPr>
    </w:p>
    <w:p>
      <w:pPr>
        <w:spacing w:after="120" w:afterLines="50" w:line="276" w:lineRule="auto"/>
        <w:ind w:left="540"/>
        <w:jc w:val="both"/>
      </w:pPr>
      <w:r>
        <w:t>Promoter: Prof. dr. Coen De Roover</w:t>
      </w:r>
    </w:p>
    <w:p>
      <w:pPr>
        <w:spacing w:after="120" w:afterLines="50" w:line="276" w:lineRule="auto"/>
        <w:ind w:left="540"/>
        <w:jc w:val="both"/>
      </w:pPr>
      <w:r>
        <w:t>Guidance by: Laure Philips</w:t>
      </w:r>
    </w:p>
    <w:p>
      <w:pPr>
        <w:spacing w:after="120" w:afterLines="50" w:line="276" w:lineRule="auto"/>
        <w:ind w:firstLine="700"/>
        <w:jc w:val="both"/>
      </w:pPr>
      <w:r>
        <w:rPr>
          <w:rFonts w:hint="eastAsia"/>
        </w:rPr>
        <w:t xml:space="preserve">                 </w:t>
      </w:r>
      <w:r>
        <w:t>Jens Nicolay</w:t>
      </w:r>
    </w:p>
    <w:p>
      <w:pPr>
        <w:spacing w:after="120" w:afterLines="50" w:line="276" w:lineRule="auto"/>
        <w:ind w:left="540"/>
        <w:jc w:val="both"/>
      </w:pPr>
    </w:p>
    <w:p>
      <w:pPr>
        <w:spacing w:after="120" w:afterLines="50" w:line="276" w:lineRule="auto"/>
        <w:jc w:val="both"/>
        <w:rPr>
          <w:sz w:val="20"/>
        </w:rPr>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r>
        <w:rPr>
          <w:rFonts w:ascii="Verdana" w:hAnsi="Verdana" w:eastAsia="宋体" w:cs="Times New Roman"/>
          <w:sz w:val="20"/>
          <w:szCs w:val="17"/>
          <w:lang w:val="en-US" w:eastAsia="zh-CN" w:bidi="ar-SA"/>
        </w:rPr>
        <w:pict>
          <v:shape id="Picture 6" o:spid="_x0000_s1078" type="#_x0000_t75" style="position:absolute;left:0;margin-left:436.3pt;margin-top:641.1pt;height:118.95pt;width:121.9pt;mso-position-horizontal-relative:page;mso-position-vertical-relative:page;rotation:0f;z-index:251699200;" o:ole="f" fillcolor="#FFFFFF" filled="f" o:preferrelative="t" stroked="f" coordorigin="0,0" coordsize="21600,21600">
            <v:fill on="f" color2="#FFFFFF" focus="0%"/>
            <v:imagedata gain="65536f" blacklevel="17694f" gamma="0" o:title="" r:id="rId53"/>
            <o:lock v:ext="edit" position="f" selection="f" grouping="f" rotation="f" cropping="f" text="f" aspectratio="t"/>
          </v:shape>
        </w:pict>
      </w: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sectPr>
          <w:headerReference r:id="rId6" w:type="first"/>
          <w:footerReference r:id="rId9" w:type="first"/>
          <w:headerReference r:id="rId4" w:type="default"/>
          <w:footerReference r:id="rId7" w:type="default"/>
          <w:headerReference r:id="rId5" w:type="even"/>
          <w:footerReference r:id="rId8" w:type="even"/>
          <w:type w:val="continuous"/>
          <w:pgSz w:w="11900" w:h="16838"/>
          <w:pgMar w:top="2154" w:right="2341" w:bottom="2154" w:left="2341" w:header="720" w:footer="0" w:gutter="0"/>
          <w:pgNumType w:fmt="upperRoman" w:start="1"/>
          <w:cols w:space="720" w:num="1"/>
          <w:docGrid w:linePitch="360" w:charSpace="0"/>
        </w:sectPr>
      </w:pPr>
    </w:p>
    <w:p>
      <w:pPr>
        <w:spacing w:after="120" w:afterLines="50" w:line="276" w:lineRule="auto"/>
        <w:jc w:val="both"/>
      </w:pPr>
    </w:p>
    <w:p>
      <w:pPr>
        <w:spacing w:after="120" w:afterLines="50" w:line="276" w:lineRule="auto"/>
        <w:jc w:val="both"/>
      </w:pPr>
    </w:p>
    <w:p>
      <w:pPr>
        <w:spacing w:after="120" w:afterLines="50" w:line="276" w:lineRule="auto"/>
        <w:ind w:left="540"/>
        <w:jc w:val="both"/>
        <w:rPr>
          <w:rFonts w:ascii="Traditional Arabic" w:hAnsi="Traditional Arabic" w:cs="Traditional Arabic"/>
          <w:sz w:val="21"/>
          <w:szCs w:val="21"/>
        </w:rPr>
      </w:pPr>
      <w:r>
        <w:rPr>
          <w:rFonts w:ascii="Verdana" w:hAnsi="Verdana" w:eastAsia="宋体" w:cs="Times New Roman"/>
          <w:sz w:val="20"/>
          <w:szCs w:val="17"/>
          <w:lang w:val="en-US" w:eastAsia="zh-CN" w:bidi="ar-SA"/>
        </w:rPr>
        <w:pict>
          <v:shape id="Picture 5" type="#_x0000_t75" style="position:absolute;left:0;margin-left:358.1pt;margin-top:-242.5pt;height:73.4pt;width:73.85pt;rotation:0f;z-index:251698176;" o:ole="t" fillcolor="#FFFFFF" filled="f" o:preferrelative="t" stroked="f" coordorigin="0,0" coordsize="21600,21600" o:allowincell="f">
            <v:fill on="f" color2="#FFFFFF" focus="0%"/>
            <v:imagedata gain="65536f" blacklevel="0f" gamma="0" o:title="" r:id="rId55"/>
            <o:lock v:ext="edit" position="f" selection="f" grouping="f" rotation="f" cropping="f" text="f" aspectratio="t"/>
          </v:shape>
          <o:OLEObject Type="Embed" ProgID="Word.Picture.8" ShapeID="Picture 5" DrawAspect="Content" ObjectID="_6" r:id="rId54"/>
        </w:pict>
      </w:r>
      <w:r>
        <w:rPr>
          <w:rFonts w:ascii="Times New Roman" w:hAnsi="Times New Roman" w:eastAsia="Arial Unicode MS" w:cs="Times New Roman"/>
          <w:color w:val="000000"/>
          <w:kern w:val="2"/>
          <w:sz w:val="21"/>
          <w:szCs w:val="21"/>
          <w:u w:val="none" w:color="000000"/>
          <w:lang w:val="en-US" w:eastAsia="en-US" w:bidi="ar-SA"/>
        </w:rPr>
        <w:pict>
          <v:shape id="Text Box 2" o:spid="_x0000_s1080" type="#_x0000_t202" style="position:absolute;left:0;margin-left:-23pt;margin-top:113.4pt;height:117.1pt;width:405.75pt;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w:txbxContent>
                <w:p/>
              </w:txbxContent>
            </v:textbox>
          </v:shape>
        </w:pict>
      </w: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ind w:firstLine="700"/>
        <w:rPr>
          <w:rFonts w:ascii="Traditional Arabic" w:hAnsi="Traditional Arabic" w:eastAsia="CMR17" w:cs="Traditional Arabic"/>
          <w:sz w:val="21"/>
          <w:szCs w:val="21"/>
        </w:rPr>
        <w:sectPr>
          <w:footerReference r:id="rId10" w:type="default"/>
          <w:pgSz w:w="11900" w:h="16838"/>
          <w:pgMar w:top="2154" w:right="2341" w:bottom="2154" w:left="2341" w:header="720" w:footer="0" w:gutter="0"/>
          <w:pgNumType w:fmt="upperRoman" w:start="1"/>
          <w:cols w:space="720" w:num="1"/>
          <w:docGrid w:linePitch="360" w:charSpace="0"/>
        </w:sectPr>
      </w:pPr>
      <w:r>
        <w:rPr>
          <w:rFonts w:ascii="Traditional Arabic" w:hAnsi="Traditional Arabic" w:eastAsia="CMR10" w:cs="Traditional Arabic"/>
          <w:sz w:val="21"/>
          <w:szCs w:val="21"/>
        </w:rPr>
        <w:t>©Vrije Universiteit Brussel, all rights reserved.</w:t>
      </w: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rPr>
          <w:rFonts w:ascii="Times New Roman" w:hAnsi="Times New Roman" w:eastAsia="Times New Roman"/>
          <w:sz w:val="24"/>
          <w:szCs w:val="24"/>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Abstract</w:t>
      </w:r>
    </w:p>
    <w:p>
      <w:pPr>
        <w:widowControl w:val="0"/>
        <w:spacing w:before="156" w:after="120" w:afterLines="50" w:line="276" w:lineRule="auto"/>
        <w:jc w:val="both"/>
        <w:rPr>
          <w:rFonts w:ascii="Times New Roman" w:hAnsi="Times New Roman" w:eastAsia="Times New Roman"/>
          <w:sz w:val="24"/>
          <w:szCs w:val="24"/>
        </w:rPr>
      </w:pPr>
    </w:p>
    <w:p>
      <w:pPr>
        <w:widowControl w:val="0"/>
        <w:spacing w:before="156" w:after="120" w:afterLines="50" w:line="276" w:lineRule="auto"/>
        <w:jc w:val="both"/>
        <w:sectPr>
          <w:headerReference r:id="rId11" w:type="default"/>
          <w:footerReference r:id="rId12" w:type="default"/>
          <w:type w:val="continuous"/>
          <w:pgSz w:w="11900" w:h="16838"/>
          <w:pgMar w:top="2154" w:right="2341" w:bottom="2154" w:left="2341" w:header="720" w:footer="0" w:gutter="0"/>
          <w:pgNumType w:fmt="upperRoman" w:start="1"/>
          <w:cols w:space="720" w:num="1"/>
          <w:docGrid w:linePitch="360" w:charSpace="0"/>
        </w:sectPr>
      </w:pPr>
      <w:r>
        <w:rPr>
          <w:rFonts w:ascii="Times New Roman"/>
          <w:sz w:val="24"/>
          <w:szCs w:val="24"/>
        </w:rPr>
        <w:t>In contrast to respecting the three-tier architecture in traditional developm-ent of web application, tierless program language try to composite technique in different tiers into a single-tier application. In this case, the developers no longer need to concern different technique logical and combination in each tier. In the view of this, we are engaging on extending existing technology in client tier JavaScript which already being extended to server tier, to accomplish tier splitting with only annotation minimum code. The conceive of our tier splitting tool, named Stip.js, is established on program slicing and abstract interpretation theory. By investigating the technique of program slicing and abstract interpreter, we can see the feasibility of them to be applied to tier splitting. As we explain in this dissertation, our current version of Stip.js is able to distribute code into client tier and server tier via slicing on Program Dependency Graph (PDG) which constructed from state graph generated by Jipda framework. Furthermore, we study on a new algorithm, JipdaSlicer, that can slice program code on state graph directly associated with CESK-machine abstract interpreter. As we show in case study on state graph, we can look up related node by matching identifiers, this is like what we did in query on PDG following data and control dependences. The visited node in final, is involved in sliced code. We elaborate the implementation of JipdaSlicer and set three test cases to validate our solution. By comparing the slicing result from JipdaSlicer with original version, we show the accuracy of sliced code and ability of analysis the syntax of conditional statements. In the conclusion, we summarize the improvement of JipdaSlicer and point out what should we do in future work.</w:t>
      </w: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sectPr>
          <w:headerReference r:id="rId13" w:type="default"/>
          <w:footerReference r:id="rId14" w:type="default"/>
          <w:type w:val="continuous"/>
          <w:pgSz w:w="11900" w:h="16838"/>
          <w:pgMar w:top="2154" w:right="2341" w:bottom="2154" w:left="2341" w:header="720" w:footer="0" w:gutter="0"/>
          <w:pgNumType w:fmt="upperRoman"/>
          <w:cols w:space="720" w:num="1"/>
          <w:docGrid w:linePitch="360" w:charSpace="0"/>
        </w:sect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Acknowledgments</w:t>
      </w:r>
    </w:p>
    <w:p>
      <w:pPr>
        <w:spacing w:after="120" w:afterLines="50" w:line="276" w:lineRule="auto"/>
        <w:jc w:val="both"/>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2"/>
          <w:szCs w:val="32"/>
        </w:rPr>
      </w:pP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 would never have been able to </w:t>
      </w:r>
      <w:r>
        <w:rPr>
          <w:rFonts w:hint="eastAsia" w:ascii="Times New Roman"/>
          <w:sz w:val="24"/>
          <w:szCs w:val="24"/>
        </w:rPr>
        <w:t>fi</w:t>
      </w:r>
      <w:r>
        <w:rPr>
          <w:rFonts w:ascii="Times New Roman"/>
          <w:sz w:val="24"/>
          <w:szCs w:val="24"/>
        </w:rPr>
        <w:t>nish my dissertation without the guidance of several people. First of all I would like to thank professor Coen De Roover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pPr>
        <w:spacing w:after="120" w:afterLines="50" w:line="276" w:lineRule="auto"/>
        <w:rPr>
          <w:rFonts w:ascii="Times New Roman" w:hAnsi="Times New Roman" w:eastAsia="Times New Roman"/>
          <w:sz w:val="24"/>
          <w:szCs w:val="24"/>
        </w:rPr>
      </w:pPr>
      <w:r>
        <w:rPr>
          <w:rFonts w:ascii="Times New Roman"/>
          <w:sz w:val="24"/>
          <w:szCs w:val="24"/>
        </w:rPr>
        <w:t xml:space="preserve">I would like to thank my parents a lots for supporting me study abroad. Without their continuous support, encouraging, unconditional love, I would not be here today. </w:t>
      </w:r>
    </w:p>
    <w:p>
      <w:pPr>
        <w:widowControl w:val="0"/>
        <w:spacing w:after="120" w:afterLines="50" w:line="276" w:lineRule="auto"/>
        <w:rPr>
          <w:rFonts w:ascii="Times New Roman" w:hAnsi="Times New Roman" w:eastAsia="Times New Roman"/>
          <w:sz w:val="41"/>
          <w:szCs w:val="41"/>
        </w:rPr>
      </w:pPr>
      <w:r>
        <w:rPr>
          <w:rFonts w:ascii="Times New Roman"/>
          <w:sz w:val="24"/>
          <w:szCs w:val="24"/>
        </w:rPr>
        <w:t>Also thanks my friends in there sharing joy and care. Thanks Brussels is a quite, beautiful city and comfortable to live</w:t>
      </w:r>
    </w:p>
    <w:p>
      <w:pPr>
        <w:spacing w:after="120" w:afterLines="50" w:line="276" w:lineRule="auto"/>
        <w:jc w:val="both"/>
        <w:rPr>
          <w:rFonts w:ascii="Times New Roman" w:hAnsi="Times New Roman" w:eastAsia="Times New Roman"/>
          <w:sz w:val="32"/>
          <w:szCs w:val="32"/>
        </w:rPr>
      </w:pPr>
    </w:p>
    <w:p>
      <w:pPr>
        <w:widowControl w:val="0"/>
        <w:spacing w:after="120" w:afterLines="50" w:line="276" w:lineRule="auto"/>
        <w:jc w:val="right"/>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sectPr>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b/>
          <w:bCs/>
          <w:sz w:val="44"/>
          <w:szCs w:val="44"/>
        </w:rPr>
      </w:pPr>
      <w:r>
        <w:rPr>
          <w:rFonts w:ascii="Times New Roman" w:hAnsi="Times New Roman"/>
          <w:b/>
          <w:bCs/>
          <w:sz w:val="44"/>
          <w:szCs w:val="44"/>
        </w:rPr>
        <w:t>Content</w:t>
      </w:r>
    </w:p>
    <w:p>
      <w:pPr>
        <w:widowControl w:val="0"/>
        <w:spacing w:after="120" w:afterLines="50" w:line="276" w:lineRule="auto"/>
        <w:jc w:val="right"/>
        <w:rPr>
          <w:rFonts w:ascii="Times New Roman" w:hAnsi="Times New Roman"/>
          <w:sz w:val="32"/>
          <w:szCs w:val="32"/>
        </w:rPr>
      </w:pPr>
    </w:p>
    <w:p>
      <w:pPr>
        <w:pStyle w:val="13"/>
        <w:tabs>
          <w:tab w:val="right" w:leader="underscore" w:pos="7218"/>
        </w:tabs>
        <w:rPr>
          <w:rFonts w:ascii="Verdana" w:hAnsi="Verdana" w:eastAsia="宋体" w:cs="Times New Roman"/>
          <w:szCs w:val="17"/>
          <w:lang w:val="en-US" w:eastAsia="zh-CN" w:bidi="ar-SA"/>
        </w:rPr>
      </w:pPr>
      <w:r>
        <w:rPr>
          <w:szCs w:val="24"/>
        </w:rPr>
        <w:fldChar w:fldCharType="begin"/>
      </w:r>
      <w:r>
        <w:instrText xml:space="preserve">TOC \o "1-3" \h \u  </w:instrText>
      </w:r>
      <w:r>
        <w:rPr>
          <w:szCs w:val="24"/>
        </w:rPr>
        <w:fldChar w:fldCharType="separate"/>
      </w: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_Toc19852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_Toc19852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_Toc24165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1.1 Problem statement</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_Toc24165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_Toc29412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1.2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_Toc29412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_Toc14837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1.3 Road map</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_Toc14837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_Toc2561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_Toc2561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_Toc20813 </w:instrText>
      </w:r>
      <w:r>
        <w:rPr>
          <w:rFonts w:ascii="Verdana" w:hAnsi="Verdana" w:eastAsia="宋体" w:cs="Times New Roman"/>
          <w:szCs w:val="24"/>
          <w:lang w:val="en-US" w:eastAsia="zh-CN" w:bidi="ar-SA"/>
        </w:rPr>
        <w:fldChar w:fldCharType="separate"/>
      </w:r>
      <w:r>
        <w:rPr>
          <w:rFonts w:ascii="Times New Roman" w:hAnsi="Times New Roman" w:eastAsia="宋体" w:cs="Times New Roman"/>
          <w:szCs w:val="17"/>
          <w:lang w:val="en-US" w:eastAsia="zh-CN" w:bidi="ar-SA"/>
        </w:rPr>
        <w:t>2.1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_Toc20813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_Toc8074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2.1.1 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_Toc8074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_Toc10530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2.1.2 Data flow analysis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_Toc10530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_Toc19806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2.1.3 Static slicing on classic PDG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_Toc19806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_Toc975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2.2 State of the art in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_Toc975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_Toc1150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2.2.1 Method for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_Toc1150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_Toc11801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2.2.2 Dynamic and conditional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_Toc11801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_Toc10044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2.3 Applications of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_Toc10044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_Toc12073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_Toc12073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_Toc32210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Abstract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_Toc32210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_Toc23865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 xml:space="preserve">3.1 </w:t>
      </w:r>
      <w:r>
        <w:rPr>
          <w:rFonts w:hint="eastAsia" w:ascii="Times New Roman" w:hAnsi="Verdana" w:eastAsia="宋体" w:cs="Times New Roman"/>
          <w:bCs/>
          <w:szCs w:val="28"/>
          <w:shd w:val="clear" w:color="auto" w:fill="FFFFFF"/>
          <w:lang w:val="en-US" w:eastAsia="zh-CN" w:bidi="ar-SA"/>
        </w:rPr>
        <w:t>Background knowledge</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_Toc23865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_Toc8404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3.1.1 Syntax and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_Toc8404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_Toc9412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3.1.2 Static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_Toc9412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_Toc4124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3.2 Static analysis based on abstract interpretation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_Toc4124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_Toc32327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3.3 CESK-Machine</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_Toc32327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_Toc8734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3.4 Meta-circular evaluator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_Toc8734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_Toc11972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3.5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_Toc11972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_Toc5825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 on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_Toc5825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_Toc4523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4.1 Introduction of STIP.js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_Toc4523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_Toc12858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4.1.1 Jipda framework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_Toc12858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_Toc24285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4.1.2 Constructing PDG on top of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_Toc24285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_Toc10100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4.2 Case study on state transition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_Toc10100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_Toc13788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4.2.1 Assumption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_Toc13788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_Toc5902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4.2.2 Conceive outline of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_Toc5902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_Toc16232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4.3 Implementation design of JipdaSlicer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_Toc16232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_Toc20217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_Toc20217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_Toc281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Validation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_Toc281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_Toc6193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5.1 Evaluation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_Toc6193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_Toc6838 </w:instrText>
      </w:r>
      <w:r>
        <w:rPr>
          <w:rFonts w:ascii="Verdana" w:hAnsi="Verdana" w:eastAsia="宋体" w:cs="Times New Roman"/>
          <w:szCs w:val="24"/>
          <w:lang w:val="en-US" w:eastAsia="zh-CN" w:bidi="ar-SA"/>
        </w:rPr>
        <w:fldChar w:fldCharType="separate"/>
      </w:r>
      <w:r>
        <w:rPr>
          <w:rFonts w:hint="default" w:ascii="Times New Roman" w:hAnsi="Times New Roman" w:eastAsia="宋体" w:cs="Times New Roman"/>
          <w:szCs w:val="28"/>
          <w:lang w:val="en-US" w:eastAsia="zh-CN" w:bidi="ar-SA"/>
        </w:rPr>
        <w:t>5.1.1 Methodology</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_Toc6838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_Toc2863 </w:instrText>
      </w:r>
      <w:r>
        <w:rPr>
          <w:rFonts w:ascii="Verdana" w:hAnsi="Verdana" w:eastAsia="宋体" w:cs="Times New Roman"/>
          <w:szCs w:val="24"/>
          <w:lang w:val="en-US" w:eastAsia="zh-CN" w:bidi="ar-SA"/>
        </w:rPr>
        <w:fldChar w:fldCharType="separate"/>
      </w:r>
      <w:r>
        <w:rPr>
          <w:rFonts w:hint="default" w:ascii="Times New Roman" w:hAnsi="Times New Roman" w:eastAsia="宋体" w:cs="Times New Roman"/>
          <w:szCs w:val="28"/>
          <w:lang w:val="en-US" w:eastAsia="zh-CN" w:bidi="ar-SA"/>
        </w:rPr>
        <w:t xml:space="preserve">5.2.2 </w:t>
      </w:r>
      <w:r>
        <w:rPr>
          <w:rFonts w:hint="eastAsia" w:ascii="Times New Roman" w:hAnsi="Times New Roman" w:eastAsia="宋体" w:cs="Times New Roman"/>
          <w:szCs w:val="28"/>
          <w:lang w:val="en-US" w:eastAsia="zh-CN" w:bidi="ar-SA"/>
        </w:rPr>
        <w:t>Case testing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_Toc2863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_Toc9050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5.2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_Toc9050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_Toc26887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_Toc26887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_Toc19620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6.1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_Toc19620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_Toc9805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6.2 Future 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_Toc9805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widowControl w:val="0"/>
        <w:spacing w:after="120" w:afterLines="50" w:line="276" w:lineRule="auto"/>
        <w:jc w:val="right"/>
        <w:rPr>
          <w:b/>
          <w:bCs/>
        </w:rPr>
      </w:pPr>
      <w:r>
        <w:rPr>
          <w:rFonts w:ascii="Verdana" w:hAnsi="Verdana" w:eastAsia="宋体" w:cs="Times New Roman"/>
          <w:szCs w:val="24"/>
          <w:lang w:val="en-US" w:eastAsia="zh-CN" w:bidi="ar-SA"/>
        </w:rPr>
        <w:fldChar w:fldCharType="end"/>
      </w: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both"/>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sectPr>
          <w:headerReference r:id="rId15" w:type="default"/>
          <w:footerReference r:id="rId16" w:type="default"/>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pPr>
    </w:p>
    <w:p>
      <w:pPr>
        <w:widowControl w:val="0"/>
        <w:spacing w:after="50" w:line="276" w:lineRule="auto"/>
        <w:jc w:val="right"/>
        <w:rPr>
          <w:rFonts w:ascii="Elephant" w:hAnsi="Elephant" w:eastAsia="Elephant" w:cs="Elephant"/>
          <w:color w:val="969696"/>
          <w:sz w:val="144"/>
          <w:szCs w:val="144"/>
          <w:u w:val="none" w:color="969696"/>
        </w:rPr>
      </w:pPr>
      <w:r>
        <w:rPr>
          <w:rFonts w:ascii="Elephant" w:hAnsi="Elephant" w:eastAsia="Elephant" w:cs="Elephant"/>
          <w:color w:val="969696"/>
          <w:sz w:val="144"/>
          <w:szCs w:val="144"/>
          <w:u w:val="none" w:color="969696"/>
        </w:rPr>
        <w:t>1</w:t>
      </w:r>
    </w:p>
    <w:p>
      <w:pPr>
        <w:widowControl w:val="0"/>
        <w:spacing w:after="50" w:line="276" w:lineRule="auto"/>
        <w:jc w:val="right"/>
        <w:outlineLvl w:val="0"/>
        <w:rPr>
          <w:rFonts w:ascii="Times New Roman" w:hAnsi="Times New Roman" w:eastAsia="Times New Roman"/>
          <w:sz w:val="32"/>
          <w:szCs w:val="32"/>
        </w:rPr>
      </w:pPr>
      <w:bookmarkStart w:id="0" w:name="_Toc19852"/>
      <w:r>
        <w:rPr>
          <w:rFonts w:ascii="Times New Roman"/>
          <w:sz w:val="32"/>
          <w:szCs w:val="32"/>
        </w:rPr>
        <w:t>Introduction</w:t>
      </w:r>
      <w:bookmarkEnd w:id="0"/>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pPr>
        <w:widowControl w:val="0"/>
        <w:spacing w:after="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officeArt object" o:spid="_x0000_s1081" type="#_x0000_t75" style="height:74.3pt;width:329.4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1 three-tier web application</w:t>
      </w:r>
    </w:p>
    <w:p>
      <w:pPr>
        <w:pStyle w:val="26"/>
        <w:widowControl w:val="0"/>
        <w:spacing w:after="120" w:afterLines="50" w:line="276" w:lineRule="auto"/>
        <w:jc w:val="both"/>
        <w:rPr>
          <w:rFonts w:ascii="Times New Roman" w:hAnsi="Times New Roman" w:eastAsia="Times New Roman"/>
          <w:color w:val="0E7001"/>
          <w:sz w:val="24"/>
          <w:szCs w:val="24"/>
          <w:u w:val="none"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is more straightforward.</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program which can be achieved by program slicing.</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sz w:val="28"/>
          <w:szCs w:val="28"/>
        </w:rPr>
      </w:pPr>
      <w:bookmarkStart w:id="1" w:name="_Toc24165"/>
      <w:r>
        <w:rPr>
          <w:rFonts w:ascii="Times New Roman"/>
          <w:b/>
          <w:bCs/>
          <w:sz w:val="28"/>
          <w:szCs w:val="28"/>
        </w:rPr>
        <w:t>1.1 Problem statement</w:t>
      </w:r>
      <w:bookmarkEnd w:id="1"/>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t live without internet. The applications built for the internet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huge  amount of information and services, and also to be able to handle more interactions with users. In this case, developers have to create so-called rich internet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Tierless programming languages reduce this complexity by developing a web application in only one programming language. In these languages, a preprocessor or the runtime of the language can split the source code into client, server and sometimes a database tier. The communication between the different, distributed tiers is also handled by these languages. However, investment in novel programming languages is not an efficient way to relieve developers from handling the described complexity.</w:t>
      </w:r>
    </w:p>
    <w:p>
      <w:pPr>
        <w:pStyle w:val="26"/>
        <w:widowControl w:val="0"/>
        <w:pBdr>
          <w:bottom w:val="single" w:color="auto" w:sz="4" w:space="0"/>
        </w:pBdr>
        <w:spacing w:after="120" w:afterLines="5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pPr>
        <w:pStyle w:val="26"/>
        <w:widowControl w:val="0"/>
        <w:pBdr>
          <w:bottom w:val="single" w:color="auto" w:sz="4" w:space="0"/>
        </w:pBdr>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vertAlign w:val="superscript"/>
        </w:rPr>
        <w:t>1</w:t>
      </w:r>
      <w:r>
        <w:fldChar w:fldCharType="begin"/>
      </w:r>
      <w:r>
        <w:instrText xml:space="preserve">HYPERLINK "https://soft.vub.ac.be/~lphilips/jspdg/stip/stip-web/stip.html" </w:instrText>
      </w:r>
      <w:r>
        <w:fldChar w:fldCharType="separate"/>
      </w:r>
      <w:r>
        <w:rPr>
          <w:rStyle w:val="31"/>
          <w:rFonts w:ascii="Times New Roman"/>
        </w:rPr>
        <w:t>https://soft.vub.ac.be/~lphilips/jspdg/stip/stip-web/stip.html</w:t>
      </w:r>
      <w:r>
        <w:fldChar w:fldCharType="end"/>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JavaScript is an event-driven language that runs on the client tier and has been already extended to server tier, thanks to Node.js. By using program slicing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slicing[1, 2]</w:t>
      </w:r>
      <w:r>
        <w:rPr>
          <w:rFonts w:hint="eastAsia" w:ascii="Times New Roman"/>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analyse and understand the behavior of code[11,12,13].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val="none" w:color="0E7001"/>
        </w:rPr>
        <w:t xml:space="preserve"> </w:t>
      </w:r>
      <w:r>
        <w:rPr>
          <w:rFonts w:ascii="Times New Roman"/>
          <w:sz w:val="24"/>
          <w:szCs w:val="24"/>
        </w:rPr>
        <w:t>This graph is a description of possible states the program can transition to. Then STIP.js constructs a Program Dependency Graph (PDG) out of the state graph. Such a graph contains data and control dependencies[7]. Data dependencies are used to represent the data flow relationships of a program, whereas, control dependency corresponds to the control flow relationships. A PDG is used as the input for program slicing algorithms. From the selected node in the PDG, a slicing algorithm performs a  backward traversal on the basis of data and control dependencies, resulting in two subsets of the tierless program: the client and server program. To get the tier split code, the developer only needs to annotate the tierless JavaScript code with @client and @server annotations.</w:t>
      </w: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2" w:name="_Toc29412"/>
      <w:r>
        <w:rPr>
          <w:rFonts w:ascii="Times New Roman"/>
          <w:b/>
          <w:bCs/>
          <w:sz w:val="28"/>
          <w:szCs w:val="28"/>
        </w:rPr>
        <w:t>1.2 Contribution</w:t>
      </w:r>
      <w:bookmarkEnd w:id="2"/>
      <w:r>
        <w:rPr>
          <w:rFonts w:ascii="Times New Roman"/>
          <w:b/>
          <w:bCs/>
          <w:sz w:val="28"/>
          <w:szCs w:val="28"/>
        </w:rPr>
        <w:t xml:space="preserve"> </w:t>
      </w:r>
    </w:p>
    <w:p>
      <w:pPr>
        <w:pStyle w:val="26"/>
        <w:widowControl w:val="0"/>
        <w:spacing w:after="120" w:afterLines="50" w:line="276" w:lineRule="auto"/>
        <w:jc w:val="both"/>
        <w:rPr>
          <w:rFonts w:ascii="Times New Roman"/>
          <w:sz w:val="24"/>
          <w:szCs w:val="24"/>
        </w:rPr>
        <w:sectPr>
          <w:headerReference r:id="rId17" w:type="default"/>
          <w:footerReference r:id="rId18" w:type="default"/>
          <w:pgSz w:w="11900" w:h="16838"/>
          <w:pgMar w:top="2154" w:right="2341" w:bottom="2154" w:left="2341" w:header="720" w:footer="0" w:gutter="0"/>
          <w:pgNumType w:start="1"/>
          <w:cols w:space="720" w:num="1"/>
          <w:docGrid w:linePitch="360" w:charSpace="0"/>
        </w:sectPr>
      </w:pPr>
      <w:r>
        <w:rPr>
          <w:rFonts w:ascii="Times New Roman"/>
          <w:sz w:val="24"/>
          <w:szCs w:val="24"/>
        </w:rPr>
        <w:t xml:space="preserve">This dissertation introduces JipdaSlicer, a new program slicing algorithm based on the Jipda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cases. These cases test if JipdaSlicer can compute a correct program slice or not from different points of view. As we show, the result of JipdaSlicer is satisfactory.</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outlineLvl w:val="1"/>
        <w:rPr>
          <w:rFonts w:ascii="Times New Roman" w:hAnsi="Times New Roman" w:eastAsia="Times New Roman"/>
          <w:b/>
          <w:bCs/>
          <w:sz w:val="28"/>
          <w:szCs w:val="28"/>
        </w:rPr>
      </w:pPr>
      <w:bookmarkStart w:id="3" w:name="_Toc14837"/>
      <w:r>
        <w:rPr>
          <w:rFonts w:ascii="Times New Roman"/>
          <w:b/>
          <w:bCs/>
          <w:sz w:val="28"/>
          <w:szCs w:val="28"/>
        </w:rPr>
        <w:t>1.3 Road map</w:t>
      </w:r>
      <w:bookmarkEnd w:id="3"/>
    </w:p>
    <w:p>
      <w:pPr>
        <w:widowControl w:val="0"/>
        <w:spacing w:after="120" w:afterLines="50" w:line="276" w:lineRule="auto"/>
        <w:jc w:val="both"/>
        <w:sectPr>
          <w:footerReference r:id="rId19" w:type="default"/>
          <w:pgSz w:w="11900" w:h="16838"/>
          <w:pgMar w:top="2154" w:right="2341" w:bottom="2154" w:left="2341" w:header="720" w:footer="0" w:gutter="0"/>
          <w:pgNumType w:start="1"/>
          <w:cols w:space="720" w:num="1"/>
          <w:docGrid w:linePitch="360" w:charSpace="0"/>
        </w:sect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program slicing techniques on the STG. In the same chapter, we describe our implementation design of JipdaSlicer. Chapter 5 validates the new algorithm, by comparing the result to that of a current program slicing tool for JavaScript. This dissertation ends with a conclusion chapter, including work summary and future work.</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pBdr>
          <w:bottom w:val="single" w:color="auto" w:sz="4" w:space="0"/>
        </w:pBdr>
        <w:spacing w:after="120" w:afterLines="50" w:line="276" w:lineRule="auto"/>
        <w:jc w:val="both"/>
        <w:rPr>
          <w:rFonts w:ascii="Times New Roman" w:hAnsi="Times New Roman" w:eastAsia="Times New Roman"/>
          <w:sz w:val="24"/>
          <w:szCs w:val="24"/>
        </w:rPr>
      </w:pPr>
    </w:p>
    <w:p>
      <w:pPr>
        <w:widowControl w:val="0"/>
        <w:spacing w:after="120" w:afterLines="50" w:line="276" w:lineRule="auto"/>
        <w:sectPr>
          <w:footerReference r:id="rId20" w:type="default"/>
          <w:type w:val="continuous"/>
          <w:pgSz w:w="11900" w:h="16838"/>
          <w:pgMar w:top="2154" w:right="2341" w:bottom="2154" w:left="2341" w:header="720" w:footer="0" w:gutter="0"/>
          <w:cols w:space="720" w:num="1"/>
          <w:docGrid w:linePitch="360" w:charSpace="0"/>
        </w:sectPr>
      </w:pPr>
      <w:r>
        <w:rPr>
          <w:rFonts w:ascii="Times New Roman"/>
          <w:sz w:val="24"/>
          <w:szCs w:val="24"/>
          <w:vertAlign w:val="superscript"/>
        </w:rPr>
        <w:t>2</w:t>
      </w:r>
      <w:r>
        <w:fldChar w:fldCharType="begin"/>
      </w:r>
      <w:r>
        <w:instrText xml:space="preserve">HYPERLINK "https://github.com/jensnicolay/jipda/" </w:instrText>
      </w:r>
      <w:r>
        <w:fldChar w:fldCharType="separate"/>
      </w:r>
      <w:r>
        <w:rPr>
          <w:rStyle w:val="31"/>
          <w:rFonts w:ascii="Times New Roman"/>
        </w:rPr>
        <w:t>https://github.com/jensnicolay/jipda/</w:t>
      </w:r>
      <w:r>
        <w:fldChar w:fldCharType="end"/>
      </w:r>
    </w:p>
    <w:p>
      <w:pPr>
        <w:widowControl w:val="0"/>
        <w:spacing w:after="120" w:afterLines="50" w:line="276" w:lineRule="auto"/>
        <w:jc w:val="right"/>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2</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4" w:name="_Toc2561"/>
      <w:r>
        <w:rPr>
          <w:rFonts w:ascii="Times New Roman"/>
          <w:sz w:val="32"/>
          <w:szCs w:val="32"/>
        </w:rPr>
        <w:t>Program Slicing</w:t>
      </w:r>
      <w:bookmarkEnd w:id="4"/>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pPr>
        <w:widowControl w:val="0"/>
        <w:spacing w:after="120" w:afterLines="50" w:line="276" w:lineRule="auto"/>
        <w:jc w:val="both"/>
        <w:rPr>
          <w:rFonts w:ascii="Times New Roman"/>
          <w:sz w:val="24"/>
          <w:szCs w:val="24"/>
        </w:rPr>
        <w:sectPr>
          <w:headerReference r:id="rId21" w:type="default"/>
          <w:footerReference r:id="rId22" w:type="default"/>
          <w:type w:val="continuous"/>
          <w:pgSz w:w="11900" w:h="16838"/>
          <w:pgMar w:top="2154" w:right="2341" w:bottom="2154" w:left="2341" w:header="720" w:footer="0" w:gutter="0"/>
          <w:cols w:space="720" w:num="1"/>
          <w:docGrid w:linePitch="360" w:charSpace="0"/>
        </w:sectPr>
      </w:pPr>
      <w:r>
        <w:rPr>
          <w:rFonts w:ascii="Times New Roman"/>
          <w:sz w:val="24"/>
          <w:szCs w:val="24"/>
        </w:rPr>
        <w:t xml:space="preserve">This thesis focuses on static program slicing. First in this chapter, we </w:t>
      </w:r>
      <w:r>
        <w:rPr>
          <w:rFonts w:hint="eastAsia" w:ascii="Times New Roman"/>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 xml:space="preserve">s data flow algorithm. Then we explain slicing on a program </w:t>
      </w:r>
      <w:r>
        <w:rPr>
          <w:rFonts w:hint="eastAsia" w:ascii="Times New Roman"/>
          <w:sz w:val="24"/>
          <w:szCs w:val="24"/>
        </w:rPr>
        <w:t>depen</w:t>
      </w:r>
    </w:p>
    <w:p>
      <w:pPr>
        <w:widowControl w:val="0"/>
        <w:spacing w:after="120" w:afterLines="50" w:line="276" w:lineRule="auto"/>
        <w:jc w:val="both"/>
        <w:rPr>
          <w:rFonts w:ascii="Times New Roman"/>
          <w:sz w:val="24"/>
          <w:szCs w:val="24"/>
        </w:rPr>
      </w:pPr>
      <w:r>
        <w:rPr>
          <w:rFonts w:ascii="Times New Roman"/>
          <w:sz w:val="24"/>
          <w:szCs w:val="24"/>
        </w:rPr>
        <w:t>dependence graph (PDG). Lastly, we discuss the development of program slicing technology.</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pStyle w:val="2"/>
        <w:numPr>
          <w:ilvl w:val="0"/>
          <w:numId w:val="0"/>
        </w:numPr>
        <w:tabs>
          <w:tab w:val="clear" w:pos="2628"/>
        </w:tabs>
        <w:spacing w:before="0" w:after="240" w:afterLines="100" w:line="276" w:lineRule="auto"/>
        <w:rPr>
          <w:rFonts w:ascii="Times New Roman" w:hAnsi="Times New Roman" w:cs="Times New Roman"/>
          <w:sz w:val="24"/>
          <w:szCs w:val="24"/>
        </w:rPr>
      </w:pPr>
      <w:bookmarkStart w:id="5" w:name="_Toc20813"/>
      <w:r>
        <w:rPr>
          <w:rFonts w:ascii="Times New Roman" w:hAnsi="Times New Roman" w:cs="Times New Roman"/>
        </w:rPr>
        <w:t>2.1 Static program slicing</w:t>
      </w:r>
      <w:bookmarkEnd w:id="5"/>
    </w:p>
    <w:p>
      <w:pPr>
        <w:widowControl w:val="0"/>
        <w:spacing w:after="120" w:afterLines="50" w:line="276" w:lineRule="auto"/>
        <w:jc w:val="both"/>
        <w:outlineLvl w:val="2"/>
        <w:rPr>
          <w:rFonts w:ascii="Times New Roman" w:hAnsi="Times New Roman" w:eastAsia="Times New Roman"/>
          <w:color w:val="000000"/>
          <w:sz w:val="24"/>
          <w:szCs w:val="24"/>
          <w:u w:val="none" w:color="000000"/>
          <w:shd w:val="clear" w:color="auto" w:fill="FFFFFF"/>
        </w:rPr>
      </w:pPr>
      <w:bookmarkStart w:id="6" w:name="_Toc8074"/>
      <w:r>
        <w:rPr>
          <w:rFonts w:ascii="Times New Roman"/>
          <w:color w:val="000000"/>
          <w:sz w:val="28"/>
          <w:szCs w:val="28"/>
          <w:u w:val="none" w:color="000000"/>
          <w:shd w:val="clear" w:color="auto" w:fill="FFFFFF"/>
        </w:rPr>
        <w:t>2.1.1 Introduction</w:t>
      </w:r>
      <w:bookmarkEnd w:id="6"/>
      <w:r>
        <w:rPr>
          <w:rFonts w:ascii="Times New Roman"/>
          <w:color w:val="000000"/>
          <w:sz w:val="28"/>
          <w:szCs w:val="28"/>
          <w:u w:val="none" w:color="000000"/>
          <w:shd w:val="clear" w:color="auto" w:fill="FFFFFF"/>
        </w:rPr>
        <w:t xml:space="preserve"> </w:t>
      </w:r>
    </w:p>
    <w:p>
      <w:pPr>
        <w:pStyle w:val="26"/>
        <w:widowControl w:val="0"/>
        <w:spacing w:after="120" w:afterLines="50" w:line="276" w:lineRule="auto"/>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A program slice, conform to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theory [1], has the following two properties:</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of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is obtained from a specific slicing criterion denoted as a pair of value </w:t>
      </w:r>
      <w:r>
        <w:rPr>
          <w:rFonts w:ascii="Times New Roman"/>
          <w:i/>
          <w:iCs/>
          <w:sz w:val="24"/>
          <w:szCs w:val="24"/>
          <w:u w:val="none" w:color="000000"/>
          <w:shd w:val="clear" w:color="auto" w:fill="FFFFFF"/>
        </w:rPr>
        <w:t>&lt;i, V&gt;</w:t>
      </w:r>
      <w:r>
        <w:rPr>
          <w:rFonts w:ascii="Times New Roman"/>
          <w:sz w:val="24"/>
          <w:szCs w:val="24"/>
          <w:u w:val="none" w:color="000000"/>
          <w:shd w:val="clear" w:color="auto" w:fill="FFFFFF"/>
        </w:rPr>
        <w:t>, where i is the line number of statement in P, and V is set of variables defined or used at i.</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can be obtained by deleting zero or more statements from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Meanwhile,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and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must behave the same with respect to </w:t>
      </w:r>
      <w:r>
        <w:rPr>
          <w:rFonts w:ascii="Times New Roman"/>
          <w:i/>
          <w:iCs/>
          <w:sz w:val="24"/>
          <w:szCs w:val="24"/>
          <w:u w:val="none" w:color="000000"/>
          <w:shd w:val="clear" w:color="auto" w:fill="FFFFFF"/>
        </w:rPr>
        <w:t>&lt;i,V&gt;</w:t>
      </w:r>
      <w:r>
        <w:rPr>
          <w:rFonts w:ascii="Times New Roman"/>
          <w:sz w:val="24"/>
          <w:szCs w:val="24"/>
          <w:u w:val="none" w:color="000000"/>
          <w:shd w:val="clear" w:color="auto" w:fill="FFFFFF"/>
        </w:rPr>
        <w:t xml:space="preserve">. </w:t>
      </w:r>
    </w:p>
    <w:p>
      <w:pPr>
        <w:pStyle w:val="26"/>
        <w:widowControl w:val="0"/>
        <w:spacing w:after="120" w:afterLines="50" w:line="276" w:lineRule="auto"/>
        <w:rPr>
          <w:rFonts w:ascii="Times New Roman" w:hAnsi="Times New Roman" w:eastAsia="Times New Roman"/>
          <w:sz w:val="24"/>
          <w:szCs w:val="24"/>
          <w:u w:val="none" w:color="000000"/>
        </w:rPr>
      </w:pPr>
      <w:r>
        <w:rPr>
          <w:rFonts w:ascii="Times New Roman"/>
          <w:sz w:val="24"/>
          <w:szCs w:val="24"/>
          <w:u w:val="none" w:color="000000"/>
          <w:shd w:val="clear" w:color="auto" w:fill="FFFFFF"/>
        </w:rPr>
        <w:t>Figure 2.1(a) and 2.1(b) is an example to illustrate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program slici-ng. This example supports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 xml:space="preserve">s theory from two aspects: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on </w:t>
      </w:r>
      <w:r>
        <w:rPr>
          <w:rFonts w:ascii="Times New Roman"/>
          <w:sz w:val="24"/>
          <w:szCs w:val="24"/>
        </w:rPr>
        <w:t xml:space="preserve">slicing criteria </w:t>
      </w:r>
      <w:r>
        <w:rPr>
          <w:rFonts w:ascii="Times New Roman"/>
          <w:i/>
          <w:iCs/>
          <w:sz w:val="24"/>
          <w:szCs w:val="24"/>
        </w:rPr>
        <w:t>&lt;10,{abc}&gt;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38" o:spid="_x0000_s1082" style="height:144.1pt;width:26.3pt;rotation:0f;" coordorigin="0,0" coordsize="526,2882">
            <o:lock v:ext="edit" position="f" selection="f" grouping="f" rotation="f" cropping="f" text="f" aspectratio="f"/>
            <v:rect id="Shape 1073741838" o:spid="_x0000_s1083" style="position:absolute;left:0;top:0;height:2882;width:526;rotation:0f;" o:ole="f" fillcolor="#FFFFFF" filled="t" o:preferrelative="t" stroked="f" coordsize="21600,21600">
              <v:imagedata gain="65536f" blacklevel="0f" gamma="0"/>
              <o:lock v:ext="edit" position="f" selection="f" grouping="f" rotation="f" cropping="f" text="f" aspectratio="f"/>
            </v:rect>
            <v:rect id="Shape 1073741839" o:spid="_x0000_s1084" style="position:absolute;left:0;top:0;height:2882;width:52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21"/>
                        <w:szCs w:val="21"/>
                      </w:rPr>
                    </w:pPr>
                    <w:r>
                      <w:rPr>
                        <w:rFonts w:ascii="Times New Roman"/>
                        <w:sz w:val="21"/>
                        <w:szCs w:val="21"/>
                      </w:rPr>
                      <w:t>1</w:t>
                    </w:r>
                  </w:p>
                  <w:p>
                    <w:pPr>
                      <w:jc w:val="right"/>
                      <w:rPr>
                        <w:sz w:val="21"/>
                        <w:szCs w:val="21"/>
                      </w:rPr>
                    </w:pPr>
                    <w:r>
                      <w:rPr>
                        <w:rFonts w:ascii="Times New Roman"/>
                        <w:sz w:val="21"/>
                        <w:szCs w:val="21"/>
                      </w:rPr>
                      <w:t>2</w:t>
                    </w:r>
                  </w:p>
                  <w:p>
                    <w:pPr>
                      <w:jc w:val="right"/>
                      <w:rPr>
                        <w:sz w:val="21"/>
                        <w:szCs w:val="21"/>
                      </w:rPr>
                    </w:pPr>
                    <w:r>
                      <w:rPr>
                        <w:rFonts w:ascii="Times New Roman"/>
                        <w:sz w:val="21"/>
                        <w:szCs w:val="21"/>
                      </w:rPr>
                      <w:t>3</w:t>
                    </w:r>
                  </w:p>
                  <w:p>
                    <w:pPr>
                      <w:jc w:val="right"/>
                      <w:rPr>
                        <w:sz w:val="21"/>
                        <w:szCs w:val="21"/>
                      </w:rPr>
                    </w:pPr>
                    <w:r>
                      <w:rPr>
                        <w:rFonts w:ascii="Times New Roman"/>
                        <w:sz w:val="21"/>
                        <w:szCs w:val="21"/>
                      </w:rPr>
                      <w:t>4</w:t>
                    </w:r>
                  </w:p>
                  <w:p>
                    <w:pPr>
                      <w:jc w:val="right"/>
                      <w:rPr>
                        <w:sz w:val="21"/>
                        <w:szCs w:val="21"/>
                      </w:rPr>
                    </w:pPr>
                    <w:r>
                      <w:rPr>
                        <w:rFonts w:ascii="Times New Roman"/>
                        <w:sz w:val="21"/>
                        <w:szCs w:val="21"/>
                      </w:rPr>
                      <w:t>5</w:t>
                    </w:r>
                  </w:p>
                  <w:p>
                    <w:pPr>
                      <w:jc w:val="right"/>
                      <w:rPr>
                        <w:sz w:val="21"/>
                        <w:szCs w:val="21"/>
                      </w:rPr>
                    </w:pPr>
                    <w:r>
                      <w:rPr>
                        <w:rFonts w:ascii="Times New Roman"/>
                        <w:sz w:val="21"/>
                        <w:szCs w:val="21"/>
                      </w:rPr>
                      <w:t>6</w:t>
                    </w:r>
                  </w:p>
                  <w:p>
                    <w:pPr>
                      <w:jc w:val="right"/>
                      <w:rPr>
                        <w:sz w:val="21"/>
                        <w:szCs w:val="21"/>
                      </w:rPr>
                    </w:pPr>
                    <w:r>
                      <w:rPr>
                        <w:rFonts w:ascii="Times New Roman"/>
                        <w:sz w:val="21"/>
                        <w:szCs w:val="21"/>
                      </w:rPr>
                      <w:t>7</w:t>
                    </w:r>
                  </w:p>
                  <w:p>
                    <w:pPr>
                      <w:jc w:val="right"/>
                      <w:rPr>
                        <w:sz w:val="21"/>
                        <w:szCs w:val="21"/>
                      </w:rPr>
                    </w:pPr>
                    <w:r>
                      <w:rPr>
                        <w:rFonts w:ascii="Times New Roman"/>
                        <w:sz w:val="21"/>
                        <w:szCs w:val="21"/>
                      </w:rPr>
                      <w:t>8</w:t>
                    </w:r>
                  </w:p>
                  <w:p>
                    <w:pPr>
                      <w:jc w:val="right"/>
                      <w:rPr>
                        <w:sz w:val="21"/>
                        <w:szCs w:val="21"/>
                      </w:rPr>
                    </w:pPr>
                    <w:r>
                      <w:rPr>
                        <w:rFonts w:ascii="Times New Roman"/>
                        <w:sz w:val="21"/>
                        <w:szCs w:val="21"/>
                      </w:rPr>
                      <w:t>9</w:t>
                    </w:r>
                  </w:p>
                  <w:p>
                    <w:pPr>
                      <w:jc w:val="right"/>
                    </w:pPr>
                    <w:r>
                      <w:rPr>
                        <w:rFonts w:ascii="Times New Roman"/>
                        <w:sz w:val="21"/>
                        <w:szCs w:val="21"/>
                      </w:rPr>
                      <w:t>10</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1" o:spid="_x0000_s1085" style="height:144.15pt;width:153.75pt;rotation:0f;" coordorigin="0,0" coordsize="3075,2883">
            <o:lock v:ext="edit" position="f" selection="f" grouping="f" rotation="f" cropping="f" text="f" aspectratio="f"/>
            <v:rect id="Shape 1073741841" o:spid="_x0000_s1086" style="position:absolute;left:0;top:0;height:2883;width:3075;rotation:0f;" o:ole="f" fillcolor="#FFFFFF" filled="t" o:preferrelative="t" stroked="f" coordsize="21600,21600">
              <v:imagedata gain="65536f" blacklevel="0f" gamma="0"/>
              <o:lock v:ext="edit" position="f" selection="f" grouping="f" rotation="f" cropping="f" text="f" aspectratio="f"/>
            </v:rect>
            <v:rect id="Shape 1073741842" o:spid="_x0000_s1087" style="position:absolute;left:0;top:0;height:2883;width:30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 xml:space="preserve">  var a=1;</w:t>
                    </w:r>
                  </w:p>
                  <w:p>
                    <w:pPr>
                      <w:rPr>
                        <w:rFonts w:ascii="Courier New" w:hAnsi="Courier New" w:eastAsia="Courier New" w:cs="Courier New"/>
                        <w:sz w:val="21"/>
                        <w:szCs w:val="21"/>
                      </w:rPr>
                    </w:pPr>
                    <w:r>
                      <w:rPr>
                        <w:rFonts w:ascii="Courier New"/>
                        <w:sz w:val="21"/>
                        <w:szCs w:val="21"/>
                      </w:rPr>
                      <w:t xml:space="preserve">  var b=2;</w:t>
                    </w:r>
                  </w:p>
                  <w:p>
                    <w:pPr>
                      <w:rPr>
                        <w:rFonts w:ascii="Courier New" w:hAnsi="Courier New" w:eastAsia="Courier New" w:cs="Courier New"/>
                        <w:sz w:val="21"/>
                        <w:szCs w:val="21"/>
                      </w:rPr>
                    </w:pPr>
                    <w:r>
                      <w:rPr>
                        <w:rFonts w:ascii="Courier New"/>
                        <w:sz w:val="21"/>
                        <w:szCs w:val="21"/>
                      </w:rPr>
                      <w:t xml:space="preserve">  var c=3;</w:t>
                    </w:r>
                  </w:p>
                  <w:p>
                    <w:pPr>
                      <w:rPr>
                        <w:rFonts w:ascii="Courier New" w:hAnsi="Courier New" w:eastAsia="Courier New" w:cs="Courier New"/>
                        <w:sz w:val="21"/>
                        <w:szCs w:val="21"/>
                      </w:rPr>
                    </w:pPr>
                    <w:r>
                      <w:rPr>
                        <w:rFonts w:ascii="Courier New"/>
                        <w:sz w:val="21"/>
                        <w:szCs w:val="21"/>
                      </w:rPr>
                      <w:t xml:space="preserve">  var ab=0;</w:t>
                    </w:r>
                  </w:p>
                  <w:p>
                    <w:pPr>
                      <w:rPr>
                        <w:rFonts w:ascii="Courier New" w:hAnsi="Courier New" w:eastAsia="Courier New" w:cs="Courier New"/>
                        <w:sz w:val="21"/>
                        <w:szCs w:val="21"/>
                      </w:rPr>
                    </w:pPr>
                    <w:r>
                      <w:rPr>
                        <w:rFonts w:ascii="Courier New"/>
                        <w:sz w:val="21"/>
                        <w:szCs w:val="21"/>
                      </w:rPr>
                      <w:t xml:space="preserve">  if (a&gt;b){</w:t>
                    </w:r>
                  </w:p>
                  <w:p>
                    <w:pPr>
                      <w:rPr>
                        <w:rFonts w:ascii="Courier New" w:hAnsi="Courier New" w:eastAsia="Courier New" w:cs="Courier New"/>
                        <w:sz w:val="21"/>
                        <w:szCs w:val="21"/>
                      </w:rPr>
                    </w:pPr>
                    <w:r>
                      <w:rPr>
                        <w:rFonts w:ascii="Courier New"/>
                        <w:sz w:val="21"/>
                        <w:szCs w:val="21"/>
                      </w:rPr>
                      <w:t xml:space="preserve">      ab=a-b;</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 xml:space="preserve">  else ab=a+b;</w:t>
                    </w:r>
                  </w:p>
                  <w:p>
                    <w:pPr>
                      <w:rPr>
                        <w:rFonts w:ascii="Courier New" w:hAnsi="Courier New" w:eastAsia="Courier New" w:cs="Courier New"/>
                        <w:sz w:val="21"/>
                        <w:szCs w:val="21"/>
                      </w:rPr>
                    </w:pPr>
                    <w:r>
                      <w:rPr>
                        <w:rFonts w:ascii="Courier New"/>
                        <w:sz w:val="21"/>
                        <w:szCs w:val="21"/>
                      </w:rPr>
                      <w:t xml:space="preserve">  var ac = a + c;</w:t>
                    </w:r>
                  </w:p>
                  <w:p>
                    <w:r>
                      <w:rPr>
                        <w:rFonts w:ascii="Courier New"/>
                        <w:sz w:val="21"/>
                        <w:szCs w:val="21"/>
                      </w:rPr>
                      <w:t xml:space="preserve">  var abc = ac + c;</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4" o:spid="_x0000_s1088" style="height:140.65pt;width:158.3pt;rotation:0f;" coordorigin="0,0" coordsize="3166,2813">
            <o:lock v:ext="edit" position="f" selection="f" grouping="f" rotation="f" cropping="f" text="f" aspectratio="f"/>
            <v:rect id="Shape 1073741844" o:spid="_x0000_s1089" style="position:absolute;left:0;top:0;height:2813;width:3166;rotation:0f;" o:ole="f" fillcolor="#FFFFFF" filled="t" o:preferrelative="t" stroked="f" coordsize="21600,21600">
              <v:imagedata gain="65536f" blacklevel="0f" gamma="0"/>
              <o:lock v:ext="edit" position="f" selection="f" grouping="f" rotation="f" cropping="f" text="f" aspectratio="f"/>
            </v:rect>
            <v:rect id="Shape 1073741845" o:spid="_x0000_s1090" style="position:absolute;left:0;top:0;height:2813;width:316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c=3;</w:t>
                    </w:r>
                  </w:p>
                  <w:p>
                    <w:pPr>
                      <w:rPr>
                        <w:rFonts w:ascii="Courier New" w:hAnsi="Courier New" w:eastAsia="Courier New" w:cs="Courier New"/>
                        <w:strike/>
                        <w:sz w:val="21"/>
                        <w:szCs w:val="21"/>
                      </w:rPr>
                    </w:pPr>
                    <w:r>
                      <w:rPr>
                        <w:rFonts w:ascii="Courier New"/>
                        <w:strike/>
                        <w:sz w:val="21"/>
                        <w:szCs w:val="21"/>
                      </w:rPr>
                      <w:t>var ab=0;</w:t>
                    </w:r>
                  </w:p>
                  <w:p>
                    <w:pPr>
                      <w:rPr>
                        <w:rFonts w:ascii="Courier New" w:hAnsi="Courier New" w:eastAsia="Courier New" w:cs="Courier New"/>
                        <w:strike/>
                        <w:sz w:val="21"/>
                        <w:szCs w:val="21"/>
                      </w:rPr>
                    </w:pPr>
                    <w:r>
                      <w:rPr>
                        <w:rFonts w:ascii="Courier New"/>
                        <w:strike/>
                        <w:sz w:val="21"/>
                        <w:szCs w:val="21"/>
                      </w:rPr>
                      <w:t>if (a&gt;b){</w:t>
                    </w:r>
                  </w:p>
                  <w:p>
                    <w:pPr>
                      <w:rPr>
                        <w:rFonts w:ascii="Courier New" w:hAnsi="Courier New" w:eastAsia="Courier New" w:cs="Courier New"/>
                        <w:strike/>
                        <w:sz w:val="21"/>
                        <w:szCs w:val="21"/>
                      </w:rPr>
                    </w:pPr>
                    <w:r>
                      <w:rPr>
                        <w:rFonts w:ascii="Courier New"/>
                        <w:strike/>
                        <w:sz w:val="21"/>
                        <w:szCs w:val="21"/>
                      </w:rPr>
                      <w:t xml:space="preserve">    ab=a-b;</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trike/>
                        <w:sz w:val="21"/>
                        <w:szCs w:val="21"/>
                      </w:rPr>
                    </w:pPr>
                    <w:r>
                      <w:rPr>
                        <w:rFonts w:ascii="Courier New"/>
                        <w:strike/>
                        <w:sz w:val="21"/>
                        <w:szCs w:val="21"/>
                      </w:rPr>
                      <w:t>else ab=a+b;</w:t>
                    </w:r>
                  </w:p>
                  <w:p>
                    <w:pPr>
                      <w:rPr>
                        <w:rFonts w:ascii="Courier New" w:hAnsi="Courier New" w:eastAsia="Courier New" w:cs="Courier New"/>
                        <w:sz w:val="21"/>
                        <w:szCs w:val="21"/>
                      </w:rPr>
                    </w:pPr>
                    <w:r>
                      <w:rPr>
                        <w:rFonts w:ascii="Courier New"/>
                        <w:sz w:val="21"/>
                        <w:szCs w:val="21"/>
                      </w:rPr>
                      <w:t>var ac = a + c;</w:t>
                    </w:r>
                  </w:p>
                  <w:p>
                    <w:r>
                      <w:rPr>
                        <w:rFonts w:ascii="Courier New"/>
                        <w:sz w:val="21"/>
                        <w:szCs w:val="21"/>
                      </w:rPr>
                      <w:t>var abc = ac + c</w:t>
                    </w:r>
                    <w:r>
                      <w:rPr>
                        <w:rFonts w:ascii="Courier New"/>
                      </w:rPr>
                      <w:t>;</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2.1(a) a JavaScript program P; 2.1 (b) get slice S out of slicing criteria &lt;10,{abc}&gt;</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outlineLvl w:val="2"/>
        <w:rPr>
          <w:rFonts w:ascii="Times New Roman" w:hAnsi="Times New Roman" w:eastAsia="Times New Roman"/>
          <w:color w:val="000000"/>
          <w:sz w:val="28"/>
          <w:szCs w:val="28"/>
          <w:u w:val="none" w:color="000000"/>
          <w:shd w:val="clear" w:color="auto" w:fill="FFFFFF"/>
        </w:rPr>
      </w:pPr>
      <w:bookmarkStart w:id="7" w:name="_Toc10530"/>
      <w:r>
        <w:rPr>
          <w:rFonts w:ascii="Times New Roman"/>
          <w:color w:val="000000"/>
          <w:sz w:val="28"/>
          <w:szCs w:val="28"/>
          <w:u w:val="none" w:color="000000"/>
          <w:shd w:val="clear" w:color="auto" w:fill="FFFFFF"/>
        </w:rPr>
        <w:t>2.1.2 Data flow analysis</w:t>
      </w:r>
      <w:bookmarkEnd w:id="7"/>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Weiser put forward some constructive opinions in [1]. 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s first slicing theory is established on the graph representation of  a program. Each node in a graph represents a statement in program. Weiser defined a flowgraph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w:t>
      </w:r>
      <w:r>
        <w:rPr>
          <w:rFonts w:hint="eastAsia" w:ascii="Times New Roman"/>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&lt;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o</w:t>
      </w:r>
      <w:r>
        <w:rPr>
          <w:rFonts w:ascii="Times New Roman"/>
          <w:color w:val="000000"/>
          <w:sz w:val="24"/>
          <w:szCs w:val="24"/>
          <w:u w:val="none" w:color="000000"/>
          <w:shd w:val="clear" w:color="auto" w:fill="FFFFFF"/>
        </w:rPr>
        <w:t xml:space="preserve">&gt; where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the set of nodes, </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 xml:space="preserve"> is the set of edges in set of </w: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indicates the existing path from one node to another, an initial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as single entry where the program starts. A hammock graph structure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&lt;N, E, n</w:t>
      </w:r>
      <w:r>
        <w:rPr>
          <w:rFonts w:ascii="Times New Roman"/>
          <w:i/>
          <w:iCs/>
          <w:color w:val="000000"/>
          <w:sz w:val="24"/>
          <w:szCs w:val="24"/>
          <w:u w:val="none" w:color="000000"/>
          <w:shd w:val="clear" w:color="auto" w:fill="FFFFFF"/>
          <w:vertAlign w:val="subscript"/>
        </w:rPr>
        <w:t>0</w:t>
      </w:r>
      <w:r>
        <w:rPr>
          <w:rFonts w:ascii="Times New Roman"/>
          <w:i/>
          <w:iCs/>
          <w:color w:val="000000"/>
          <w:sz w:val="24"/>
          <w:szCs w:val="24"/>
          <w:u w:val="none" w:color="000000"/>
          <w:shd w:val="clear" w:color="auto" w:fill="FFFFFF"/>
        </w:rPr>
        <w:t>, n</w:t>
      </w:r>
      <w:r>
        <w:rPr>
          <w:rFonts w:ascii="Times New Roman"/>
          <w:i/>
          <w:iCs/>
          <w:color w:val="000000"/>
          <w:sz w:val="24"/>
          <w:szCs w:val="24"/>
          <w:u w:val="none" w:color="000000"/>
          <w:shd w:val="clear" w:color="auto" w:fill="FFFFFF"/>
          <w:vertAlign w:val="subscript"/>
        </w:rPr>
        <w:t>e</w:t>
      </w:r>
      <w:r>
        <w:rPr>
          <w:rFonts w:ascii="Times New Roman"/>
          <w:i/>
          <w:iCs/>
          <w:color w:val="000000"/>
          <w:sz w:val="24"/>
          <w:szCs w:val="24"/>
          <w:u w:val="none" w:color="000000"/>
          <w:shd w:val="clear" w:color="auto" w:fill="FFFFFF"/>
        </w:rPr>
        <w:t>&gt;</w:t>
      </w:r>
      <w:r>
        <w:rPr>
          <w:rFonts w:ascii="Times New Roman"/>
          <w:color w:val="000000"/>
          <w:sz w:val="24"/>
          <w:szCs w:val="24"/>
          <w:u w:val="none" w:color="000000"/>
          <w:shd w:val="clear" w:color="auto" w:fill="FFFFFF"/>
        </w:rPr>
        <w:t xml:space="preserve"> where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 xml:space="preserve">e </w:t>
      </w:r>
      <w:r>
        <w:rPr>
          <w:rFonts w:ascii="Times New Roman"/>
          <w:color w:val="000000"/>
          <w:sz w:val="24"/>
          <w:szCs w:val="24"/>
          <w:u w:val="none" w:color="000000"/>
          <w:shd w:val="clear" w:color="auto" w:fill="FFFFFF"/>
        </w:rPr>
        <w:t>is an exit node</w:t>
      </w:r>
      <w:r>
        <w:rPr>
          <w:rFonts w:ascii="Times New Roman"/>
          <w:i/>
          <w:iCs/>
          <w:color w:val="000000"/>
          <w:sz w:val="24"/>
          <w:szCs w:val="24"/>
          <w:u w:val="none" w:color="000000"/>
          <w:shd w:val="clear" w:color="auto" w:fill="FFFFFF"/>
          <w:vertAlign w:val="subscript"/>
        </w:rPr>
        <w:t xml:space="preserve"> </w:t>
      </w:r>
      <w:r>
        <w:rPr>
          <w:rFonts w:ascii="Times New Roman"/>
          <w:color w:val="000000"/>
          <w:sz w:val="24"/>
          <w:szCs w:val="24"/>
          <w:u w:val="none" w:color="000000"/>
          <w:shd w:val="clear" w:color="auto" w:fill="FFFFFF"/>
        </w:rPr>
        <w:t xml:space="preserve">where the program terminates.  Another useful definition is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indicates the set of variables whose value are used at statement n,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indicates the set of variables whose value are changed at statement n. In [1], program slicing is done by flow datatype analysis [5]. </w:t>
      </w:r>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intuitive understanding on a flowgraph, Weiser introduced a method to find slices by tracing backwards according to dataflow analysis.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p>
    <w:p>
      <w:pPr>
        <w:widowControl w:val="0"/>
        <w:numPr>
          <w:ilvl w:val="0"/>
          <w:numId w:val="4"/>
        </w:numPr>
        <w:tabs>
          <w:tab w:val="left" w:pos="502"/>
        </w:tabs>
        <w:spacing w:after="120" w:afterLines="50" w:line="276" w:lineRule="auto"/>
        <w:ind w:left="502" w:hanging="502"/>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Introduction of flowgraph</w:t>
      </w:r>
    </w:p>
    <w:p>
      <w:pPr>
        <w:widowControl w:val="0"/>
        <w:spacing w:after="120" w:afterLines="50" w:line="276" w:lineRule="auto"/>
        <w:jc w:val="center"/>
        <w:rPr>
          <w:rFonts w:ascii="Times New Roman" w:hAnsi="Times New Roman" w:eastAsia="Times New Roman"/>
          <w:color w:val="000000"/>
          <w:sz w:val="28"/>
          <w:szCs w:val="28"/>
          <w:u w:val="none" w:color="000000"/>
          <w:shd w:val="clear" w:color="auto" w:fill="FFFFFF"/>
        </w:rPr>
      </w:pPr>
      <w:r>
        <w:rPr>
          <w:rFonts w:ascii="Times New Roman" w:hAnsi="Times New Roman" w:eastAsia="Times New Roman" w:cs="Times New Roman"/>
          <w:color w:val="000000"/>
          <w:kern w:val="2"/>
          <w:sz w:val="28"/>
          <w:szCs w:val="28"/>
          <w:u w:val="none" w:color="000000"/>
          <w:shd w:val="clear" w:color="auto" w:fill="FFFFFF"/>
          <w:lang w:val="en-US" w:eastAsia="en-US" w:bidi="ar-SA"/>
        </w:rPr>
        <w:pict>
          <v:shape id="Picture 2" o:spid="_x0000_s1091" type="#_x0000_t75" style="height:162.45pt;width:247.7pt;rotation:0f;" o:ole="f" fillcolor="#FFFFFF" filled="f" o:preferrelative="t" stroked="f" coordorigin="0,0" coordsize="21600,21600">
            <v:fill on="f" color2="#FFFFFF" focus="0%"/>
            <v:imagedata croptop="2916f" cropbottom="307f" gain="65536f" blacklevel="0f" gamma="0" o:title="" r:id="rId5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2.2 Deleting statement in a flowgraph [2].</w:t>
      </w:r>
    </w:p>
    <w:p>
      <w:pPr>
        <w:widowControl w:val="0"/>
        <w:spacing w:after="120" w:afterLines="50" w:line="276" w:lineRule="auto"/>
        <w:jc w:val="both"/>
        <w:rPr>
          <w:rFonts w:ascii="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Figure 2.2 is an example of slicing on a flowgraph Weiser gave in [2]. From the figure we see that a flowgraph is an oriented graph with an initial node. An edge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the flowgraph indicates the execution progress can be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immediate successor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 path of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all possible query on flow graph from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with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A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dominate of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when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the terminate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e</w:t>
      </w:r>
      <w:r>
        <w:rPr>
          <w:rFonts w:ascii="Times New Roman"/>
          <w:color w:val="000000"/>
          <w:sz w:val="24"/>
          <w:szCs w:val="24"/>
          <w:u w:val="none" w:color="000000"/>
          <w:shd w:val="clear" w:color="auto" w:fill="FFFFFF"/>
        </w:rPr>
        <w:t xml:space="preserve"> of the flowgraph,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inverse dominator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Deleting statements in a flowgraph to calculate slices must ensure that there is no increase of immediate successors of statements during deletion. With this concern in mind, Weiser defined statement deletion as: a set of nodes with single successor can be seen as a deleted group, for all predecessors of a deleted group, set deleted group</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unique successor as their new successor. The left part of figure 2.2 shows the result of removing statement in deleted group.</w:t>
      </w:r>
    </w:p>
    <w:p>
      <w:pPr>
        <w:widowControl w:val="0"/>
        <w:spacing w:after="120" w:afterLines="50" w:line="276" w:lineRule="auto"/>
        <w:jc w:val="both"/>
        <w:rPr>
          <w:rFonts w:ascii="Times New Roman"/>
          <w:color w:val="000000"/>
          <w:sz w:val="24"/>
          <w:szCs w:val="24"/>
          <w:u w:val="none" w:color="000000"/>
          <w:shd w:val="clear" w:color="auto" w:fill="FFFFFF"/>
        </w:rPr>
      </w:pPr>
    </w:p>
    <w:p>
      <w:pPr>
        <w:widowControl w:val="0"/>
        <w:numPr>
          <w:ilvl w:val="0"/>
          <w:numId w:val="5"/>
        </w:numPr>
        <w:tabs>
          <w:tab w:val="left" w:pos="502"/>
        </w:tabs>
        <w:spacing w:after="120" w:afterLines="50" w:line="276" w:lineRule="auto"/>
        <w:ind w:left="502" w:hanging="502"/>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Dataflow algorithm</w:t>
      </w:r>
    </w:p>
    <w:p>
      <w:pPr>
        <w:widowControl w:val="0"/>
        <w:spacing w:after="120" w:afterLines="50" w:line="276" w:lineRule="auto"/>
        <w:rPr>
          <w:rFonts w:ascii="Times New Roman" w:hAnsi="Times New Roman" w:eastAsia="Times New Roman"/>
          <w:sz w:val="21"/>
          <w:szCs w:val="21"/>
        </w:rPr>
      </w:pPr>
      <w:r>
        <w:rPr>
          <w:rFonts w:ascii="Times New Roman"/>
          <w:color w:val="000000"/>
          <w:sz w:val="24"/>
          <w:szCs w:val="24"/>
          <w:u w:val="none" w:color="000000"/>
          <w:shd w:val="clear" w:color="auto" w:fill="FFFFFF"/>
        </w:rPr>
        <w:t>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dataflow algorithm finds program slices by iteratively calculating the set of the related variables of each node in the flowgraph. The calculation steps are as follows: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Input: the flowgraph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and slice criteria </w:t>
      </w:r>
      <w:r>
        <w:rPr>
          <w:rFonts w:ascii="Times New Roman"/>
          <w:i/>
          <w:iCs/>
          <w:color w:val="000000"/>
          <w:sz w:val="24"/>
          <w:szCs w:val="24"/>
          <w:u w:val="none" w:color="000000"/>
          <w:shd w:val="clear" w:color="auto" w:fill="FFFFFF"/>
        </w:rPr>
        <w:t>C=&lt;i, V&gt;</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Output: slice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on slice criteria </w:t>
      </w:r>
      <w:r>
        <w:rPr>
          <w:rFonts w:ascii="Times New Roman"/>
          <w:i/>
          <w:iCs/>
          <w:color w:val="000000"/>
          <w:sz w:val="24"/>
          <w:szCs w:val="24"/>
          <w:u w:val="none" w:color="000000"/>
          <w:shd w:val="clear" w:color="auto" w:fill="FFFFFF"/>
        </w:rPr>
        <w:t>C</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Calculate the directly relevant variables and directly relevant statements.</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For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flowgraph, if there exists a path from</w:t>
      </w:r>
      <w:r>
        <w:rPr>
          <w:rFonts w:ascii="Times New Roman"/>
          <w:i/>
          <w:iCs/>
          <w:color w:val="000000"/>
          <w:sz w:val="24"/>
          <w:szCs w:val="24"/>
          <w:u w:val="none" w:color="000000"/>
          <w:shd w:val="clear" w:color="auto" w:fill="FFFFFF"/>
        </w:rPr>
        <w:t xml:space="preserve"> n </w:t>
      </w:r>
      <w:r>
        <w:rPr>
          <w:rFonts w:ascii="Times New Roman"/>
          <w:color w:val="000000"/>
          <w:sz w:val="24"/>
          <w:szCs w:val="24"/>
          <w:u w:val="none" w:color="000000"/>
          <w:shd w:val="clear" w:color="auto" w:fill="FFFFFF"/>
        </w:rPr>
        <w:t>to</w:t>
      </w:r>
      <w:r>
        <w:rPr>
          <w:rFonts w:ascii="Times New Roman"/>
          <w:i/>
          <w:iCs/>
          <w:color w:val="000000"/>
          <w:sz w:val="24"/>
          <w:szCs w:val="24"/>
          <w:u w:val="none" w:color="000000"/>
          <w:shd w:val="clear" w:color="auto" w:fill="FFFFFF"/>
        </w:rPr>
        <w:t xml:space="preserve"> m</w:t>
      </w:r>
      <w:r>
        <w:rPr>
          <w:rFonts w:ascii="Times New Roman"/>
          <w:color w:val="000000"/>
          <w:sz w:val="24"/>
          <w:szCs w:val="24"/>
          <w:u w:val="none" w:color="000000"/>
          <w:shd w:val="clear" w:color="auto" w:fill="FFFFFF"/>
        </w:rPr>
        <w:t xml:space="preserve">, then the set of directly relevant variables </w:t>
      </w:r>
      <w:r>
        <w:rPr>
          <w:rFonts w:ascii="Times New Roman"/>
          <w:i/>
          <w:iCs/>
          <w:color w:val="000000"/>
          <w:sz w:val="24"/>
          <w:szCs w:val="24"/>
          <w:u w:val="none" w:color="000000"/>
          <w:shd w:val="clear" w:color="auto" w:fill="FFFFFF"/>
        </w:rPr>
        <w:t>R[0,C](n)</w:t>
      </w:r>
      <w:r>
        <w:rPr>
          <w:rFonts w:ascii="Times New Roman"/>
          <w:color w:val="000000"/>
          <w:sz w:val="24"/>
          <w:szCs w:val="24"/>
          <w:u w:val="none" w:color="000000"/>
          <w:shd w:val="clear" w:color="auto" w:fill="FFFFFF"/>
        </w:rPr>
        <w:t xml:space="preserve"> is denoted as: all variables v such that either:</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n = i</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is in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R[0,C](n)=V.</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jc w:val="both"/>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a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 xml:space="preserve"> R[0,C](n) = {v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R[0,C](m), v</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3" o:spid="_x0000_s1092" type="#_x0000_t75" style="height:9.8pt;width:13.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4" o:spid="_x0000_s1093" type="#_x0000_t75" style="height:9.8pt;width:13.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 xml:space="preserve">R[0,C](m) </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directly relevant statements are denoted as:</w:t>
      </w:r>
    </w:p>
    <w:p>
      <w:pPr>
        <w:widowControl w:val="0"/>
        <w:spacing w:after="120" w:afterLines="50" w:line="276" w:lineRule="auto"/>
        <w:ind w:left="1260" w:firstLine="42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 xml:space="preserve"> S[0,C] = {N |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5" o:spid="_x0000_s1094" type="#_x0000_t75" style="height:9.8pt;width:13.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R[0,C](n)</w:t>
      </w:r>
      <w:r>
        <w:rPr>
          <w:rFonts w:hAnsi="Times New Roman"/>
          <w:i/>
          <w:iCs/>
          <w:color w:val="000000"/>
          <w:sz w:val="24"/>
          <w:szCs w:val="24"/>
          <w:u w:val="none" w:color="000000"/>
          <w:shd w:val="clear" w:color="auto" w:fill="FFFFFF"/>
        </w:rPr>
        <w:t xml:space="preserve">≠ ϕ </w:t>
      </w:r>
      <w:r>
        <w:rPr>
          <w:rFonts w:ascii="Times New Roman"/>
          <w:i/>
          <w:iCs/>
          <w:color w:val="000000"/>
          <w:sz w:val="24"/>
          <w:szCs w:val="24"/>
          <w:u w:val="none" w:color="000000"/>
          <w:shd w:val="clear" w:color="auto" w:fill="FFFFFF"/>
        </w:rPr>
        <w:t>}</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Iteratively calculate indirectly relevant variables and indirectly relevant statements.</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indirectly relevant variables set is denoted as </w:t>
      </w:r>
      <w:r>
        <w:rPr>
          <w:rFonts w:ascii="Times New Roman"/>
          <w:i/>
          <w:iCs/>
          <w:color w:val="000000"/>
          <w:sz w:val="24"/>
          <w:szCs w:val="24"/>
          <w:u w:val="none" w:color="000000"/>
          <w:shd w:val="clear" w:color="auto" w:fill="FFFFFF"/>
        </w:rPr>
        <w:t>R[k,C](n)(k</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6" o:spid="_x0000_s1095" type="#_x0000_t75" style="height:12.1pt;width:9.8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0)</w:t>
      </w:r>
      <w:r>
        <w:rPr>
          <w:rFonts w:ascii="Times New Roman"/>
          <w:color w:val="000000"/>
          <w:sz w:val="24"/>
          <w:szCs w:val="24"/>
          <w:u w:val="none" w:color="000000"/>
          <w:shd w:val="clear" w:color="auto" w:fill="FFFFFF"/>
        </w:rPr>
        <w:t xml:space="preserve">, when calculate </w:t>
      </w:r>
      <w:r>
        <w:rPr>
          <w:rFonts w:ascii="Times New Roman"/>
          <w:i/>
          <w:iCs/>
          <w:color w:val="000000"/>
          <w:sz w:val="24"/>
          <w:szCs w:val="24"/>
          <w:u w:val="none" w:color="000000"/>
          <w:shd w:val="clear" w:color="auto" w:fill="FFFFFF"/>
        </w:rPr>
        <w:t>R[k,C](n)</w:t>
      </w:r>
      <w:r>
        <w:rPr>
          <w:rFonts w:ascii="Times New Roman"/>
          <w:color w:val="000000"/>
          <w:sz w:val="24"/>
          <w:szCs w:val="24"/>
          <w:u w:val="none" w:color="000000"/>
          <w:shd w:val="clear" w:color="auto" w:fill="FFFFFF"/>
        </w:rPr>
        <w:t>, we have to take control dependencies into account. INFL(b) is a set used to represent for the statements influence on statement b, then:</w:t>
      </w:r>
    </w:p>
    <w:p>
      <w:pPr>
        <w:widowControl w:val="0"/>
        <w:spacing w:after="120" w:afterLines="50" w:line="276" w:lineRule="auto"/>
        <w:ind w:left="700" w:firstLine="700"/>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R[k+1,C](n) = R[k,C](n)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7" o:spid="_x0000_s1096" type="#_x0000_t75" style="height:9.8pt;width:13.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8" o:spid="_x0000_s1097" type="#_x0000_t75" style="height:12.1pt;width:9.8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Similarly for indirectly relevant statements S[k,C]:</w:t>
      </w:r>
    </w:p>
    <w:p>
      <w:pPr>
        <w:widowControl w:val="0"/>
        <w:spacing w:after="120" w:afterLines="50" w:line="276" w:lineRule="auto"/>
        <w:ind w:left="700" w:firstLine="70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S[k+1,C] =</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9" o:spid="_x0000_s1098" type="#_x0000_t75" style="height:12.1pt;width:9.8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0" o:spid="_x0000_s1099" type="#_x0000_t75" style="height:9.8pt;width:13.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1" o:spid="_x0000_s1100" type="#_x0000_t75" style="height:9.8pt;width:13.2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R[i+1,C](n)</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222222"/>
          <w:sz w:val="24"/>
          <w:szCs w:val="24"/>
          <w:u w:val="none" w:color="222222"/>
          <w:shd w:val="clear" w:color="auto" w:fill="FFFFFF"/>
        </w:rPr>
      </w:pPr>
      <w:r>
        <w:rPr>
          <w:rFonts w:ascii="Times New Roman"/>
          <w:color w:val="000000"/>
          <w:sz w:val="24"/>
          <w:szCs w:val="24"/>
          <w:u w:val="none" w:color="000000"/>
          <w:shd w:val="clear" w:color="auto" w:fill="FFFFFF"/>
        </w:rPr>
        <w:t xml:space="preserve"> Repeat step 2 until the size of set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doesn</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t increase any more, and the statements in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consist of the slice. </w:t>
      </w:r>
    </w:p>
    <w:p>
      <w:pPr>
        <w:widowControl w:val="0"/>
        <w:tabs>
          <w:tab w:val="left" w:pos="624"/>
        </w:tabs>
        <w:spacing w:after="120" w:afterLines="50" w:line="276" w:lineRule="auto"/>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8" w:name="_Toc19806"/>
      <w:r>
        <w:rPr>
          <w:rFonts w:ascii="Times New Roman"/>
          <w:color w:val="222222"/>
          <w:sz w:val="28"/>
          <w:szCs w:val="28"/>
          <w:u w:val="none" w:color="222222"/>
          <w:shd w:val="clear" w:color="auto" w:fill="FFFFFF"/>
        </w:rPr>
        <w:t>2.1.3 Static slicing on classic PDG</w:t>
      </w:r>
      <w:bookmarkEnd w:id="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J.Ferrante et al.</w:t>
      </w:r>
      <w:r>
        <w:rPr>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defined a PDG which can be used for static slicing of single-procedure programs[7]. According to their definition, the control dependency in PDG is constructed on top of a Control Flow Graph (CFG) associated with a Control Dependency Graph (CDG), and a data dependency is identified through a Data Dependency Graph (DDG).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They follow the principle in [35,36] to define and construct CFG and post-dominator tree. </w:t>
      </w:r>
      <w:r>
        <w:rPr>
          <w:rFonts w:ascii="Times New Roman"/>
          <w:color w:val="222222"/>
          <w:sz w:val="24"/>
          <w:szCs w:val="24"/>
          <w:u w:val="none" w:color="222222"/>
          <w:shd w:val="clear" w:color="auto" w:fill="FFFFFF"/>
        </w:rPr>
        <w:t xml:space="preserve">A CFG describes the control flow of a program. A CFG is flowgraph augmented with a unique </w:t>
      </w:r>
      <w:r>
        <w:rPr>
          <w:rFonts w:ascii="Times New Roman"/>
          <w:i/>
          <w:iCs/>
          <w:color w:val="222222"/>
          <w:sz w:val="24"/>
          <w:szCs w:val="24"/>
          <w:u w:val="none" w:color="222222"/>
          <w:shd w:val="clear" w:color="auto" w:fill="FFFFFF"/>
        </w:rPr>
        <w:t>Start</w:t>
      </w:r>
      <w:r>
        <w:rPr>
          <w:rFonts w:ascii="Times New Roman"/>
          <w:color w:val="222222"/>
          <w:sz w:val="24"/>
          <w:szCs w:val="24"/>
          <w:u w:val="none" w:color="222222"/>
          <w:shd w:val="clear" w:color="auto" w:fill="FFFFFF"/>
        </w:rPr>
        <w:t xml:space="preserve"> node represents for entry of the program and unique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node represents for exist of the program. Each node in CFG has at most two successors and they assume the attributes of outgoing edges get to the two successors is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The </w:t>
      </w:r>
      <w:r>
        <w:rPr>
          <w:rFonts w:ascii="Times New Roman"/>
          <w:i/>
          <w:iCs/>
          <w:color w:val="222222"/>
          <w:sz w:val="24"/>
          <w:szCs w:val="24"/>
          <w:u w:val="none" w:color="222222"/>
          <w:shd w:val="clear" w:color="auto" w:fill="FFFFFF"/>
        </w:rPr>
        <w:t>post-dominator</w:t>
      </w:r>
      <w:r>
        <w:rPr>
          <w:rFonts w:ascii="Times New Roman"/>
          <w:color w:val="222222"/>
          <w:sz w:val="24"/>
          <w:szCs w:val="24"/>
          <w:u w:val="none" w:color="222222"/>
          <w:shd w:val="clear" w:color="auto" w:fill="FFFFFF"/>
        </w:rPr>
        <w:t xml:space="preserve"> is defined as if every path from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contains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then we can say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post-dominated by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If a node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control dependent on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CFG, is must exist a path from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not post-dominated by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other word, if a statement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is dependent on statement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there will be two edges out of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edge will lead to execute on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 will lead the program jump to another statement.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edges also ensure there always has an exist for loop in CFG. Figure 2.3 shows an example code with its corresponding CFG and </w:t>
      </w:r>
      <w:r>
        <w:rPr>
          <w:rFonts w:ascii="Times New Roman"/>
          <w:i/>
          <w:iCs/>
          <w:color w:val="222222"/>
          <w:sz w:val="24"/>
          <w:szCs w:val="24"/>
          <w:u w:val="none" w:color="222222"/>
          <w:shd w:val="clear" w:color="auto" w:fill="FFFFFF"/>
        </w:rPr>
        <w:t xml:space="preserve">post-dominator </w:t>
      </w:r>
      <w:r>
        <w:rPr>
          <w:rFonts w:ascii="Times New Roman"/>
          <w:color w:val="222222"/>
          <w:sz w:val="24"/>
          <w:szCs w:val="24"/>
          <w:u w:val="none" w:color="222222"/>
          <w:shd w:val="clear" w:color="auto" w:fill="FFFFFF"/>
        </w:rPr>
        <w:t>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val="none" w:color="222222"/>
          <w:shd w:val="clear" w:color="auto" w:fill="FFFFFF"/>
        </w:rPr>
        <w:t>region node</w:t>
      </w:r>
      <w:r>
        <w:rPr>
          <w:rFonts w:ascii="Times New Roman"/>
          <w:color w:val="222222"/>
          <w:sz w:val="24"/>
          <w:szCs w:val="24"/>
          <w:u w:val="none"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val="none" w:color="222222"/>
          <w:shd w:val="clear" w:color="auto" w:fill="FFFFFF"/>
        </w:rPr>
        <w:t xml:space="preserve">region node </w:t>
      </w:r>
      <w:r>
        <w:rPr>
          <w:rFonts w:ascii="Times New Roman"/>
          <w:color w:val="222222"/>
          <w:sz w:val="24"/>
          <w:szCs w:val="24"/>
          <w:u w:val="none" w:color="222222"/>
          <w:shd w:val="clear" w:color="auto" w:fill="FFFFFF"/>
        </w:rPr>
        <w:t>of statement in line 5 and 6. In addition, each block has an exit node. The control dependences can be identified by examining the edges (</w:t>
      </w:r>
      <w:r>
        <w:rPr>
          <w:rFonts w:ascii="Times New Roman"/>
          <w:i/>
          <w:iCs/>
          <w:color w:val="222222"/>
          <w:sz w:val="24"/>
          <w:szCs w:val="24"/>
          <w:u w:val="none" w:color="222222"/>
          <w:shd w:val="clear" w:color="auto" w:fill="FFFFFF"/>
        </w:rPr>
        <w:t>A, B</w:t>
      </w:r>
      <w:r>
        <w:rPr>
          <w:rFonts w:ascii="Times New Roman"/>
          <w:color w:val="222222"/>
          <w:sz w:val="24"/>
          <w:szCs w:val="24"/>
          <w:u w:val="none" w:color="222222"/>
          <w:shd w:val="clear" w:color="auto" w:fill="FFFFFF"/>
        </w:rPr>
        <w:t xml:space="preserve">) label with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or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in </w:t>
      </w:r>
      <w:r>
        <w:rPr>
          <w:rFonts w:ascii="Times New Roman"/>
          <w:sz w:val="24"/>
          <w:szCs w:val="24"/>
          <w:u w:val="none" w:color="222222"/>
          <w:shd w:val="clear" w:color="auto" w:fill="FFFFFF"/>
        </w:rPr>
        <w:t xml:space="preserve">post-dominator tree. As the definition of control dependency, the examining is aim to skip the post-dominator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xml:space="preserve"> which actually is the parent node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Integrate with two type of region node, we can get the CDG that</w:t>
      </w:r>
      <w:r>
        <w:rPr>
          <w:rFonts w:ascii="Times New Roman"/>
          <w:color w:val="222222"/>
          <w:sz w:val="24"/>
          <w:szCs w:val="24"/>
          <w:u w:val="none" w:color="222222"/>
          <w:shd w:val="clear" w:color="auto" w:fill="FFFFFF"/>
        </w:rPr>
        <w:t xml:space="preserve"> contains the control dependencies inside a program.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 o:spid="_x0000_s1101" type="#_x0000_t75" style="height:232.7pt;width:315.0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 o:spid="_x0000_s1102" type="#_x0000_t75" style="height:167.05pt;width:150.9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2.3 (a)An example code;(b) control flow graph of (a); (c) post-dominator 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Data dependent is defined as: there exists a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from node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to node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and a variable is defined at m and gets used at n without redefining it at any other node on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then we can say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is data dependent on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DDG </w:t>
      </w:r>
      <w:r>
        <w:rPr>
          <w:rFonts w:ascii="Times New Roman"/>
          <w:color w:val="222222"/>
          <w:sz w:val="24"/>
          <w:szCs w:val="24"/>
          <w:u w:val="none" w:color="222222"/>
          <w:shd w:val="clear" w:color="auto" w:fill="FFFFFF"/>
        </w:rPr>
        <w:t>is a set of data dependencies between statements in a program.</w:t>
      </w:r>
      <w:r>
        <w:rPr>
          <w:rFonts w:ascii="Times New Roman"/>
          <w:sz w:val="24"/>
          <w:szCs w:val="24"/>
          <w:u w:val="none" w:color="222222"/>
          <w:shd w:val="clear" w:color="auto" w:fill="FFFFFF"/>
        </w:rPr>
        <w:t xml:space="preserve"> </w:t>
      </w:r>
      <w:r>
        <w:rPr>
          <w:rFonts w:ascii="Times New Roman"/>
          <w:color w:val="222222"/>
          <w:sz w:val="24"/>
          <w:szCs w:val="24"/>
          <w:u w:val="none" w:color="222222"/>
          <w:shd w:val="clear" w:color="auto" w:fill="FFFFFF"/>
        </w:rPr>
        <w:t>Their solution to build DDG is derived from [37,38] and perform data flow analysis[35] with additional assumption that every variable is initiated at entry. After constructing PDG by integrating the CDG and the DDG, a slice can be obtained by performing a backward traverse from an interested node in the graph, visiting all predecessors. In their later work[9], they state that slicing on a PDG is more accurate than the earlier described method.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Figure 2.4 shows the corresponding PDG of figure 2.1(a). The gray node is the slice on slicing criterion </w:t>
      </w:r>
      <w:r>
        <w:rPr>
          <w:rFonts w:ascii="Times New Roman"/>
          <w:i/>
          <w:iCs/>
          <w:color w:val="222222"/>
          <w:sz w:val="24"/>
          <w:szCs w:val="24"/>
          <w:u w:val="none" w:color="222222"/>
          <w:shd w:val="clear" w:color="auto" w:fill="FFFFFF"/>
        </w:rPr>
        <w:t>&lt;10,{abc}&gt;</w:t>
      </w:r>
      <w:r>
        <w:rPr>
          <w:rFonts w:ascii="Times New Roman"/>
          <w:color w:val="222222"/>
          <w:sz w:val="24"/>
          <w:szCs w:val="24"/>
          <w:u w:val="none" w:color="222222"/>
          <w:shd w:val="clear" w:color="auto" w:fill="FFFFFF"/>
        </w:rPr>
        <w:t xml:space="preserve">. In the figure, a solid line denotes a control dependency,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b=2;</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ac=a+c;</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are visited. In step 2,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a=1;</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c=3;</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sz w:val="21"/>
          <w:szCs w:val="21"/>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4" o:spid="_x0000_s1103" type="#_x0000_t75" style="height:188.95pt;width:358.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2.4 program dependency graph of program in figure2.1(a)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b/>
          <w:bCs/>
          <w:color w:val="222222"/>
          <w:sz w:val="28"/>
          <w:szCs w:val="28"/>
          <w:u w:val="none" w:color="222222"/>
          <w:shd w:val="clear" w:color="auto" w:fill="FFFFFF"/>
        </w:rPr>
      </w:pPr>
      <w:bookmarkStart w:id="9" w:name="_Toc975"/>
      <w:r>
        <w:rPr>
          <w:rFonts w:ascii="Times New Roman"/>
          <w:b/>
          <w:bCs/>
          <w:color w:val="222222"/>
          <w:sz w:val="28"/>
          <w:szCs w:val="28"/>
          <w:u w:val="none" w:color="222222"/>
          <w:shd w:val="clear" w:color="auto" w:fill="FFFFFF"/>
        </w:rPr>
        <w:t>2.2 State of the art in program slicing</w:t>
      </w:r>
      <w:bookmarkEnd w:id="9"/>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10" w:name="_Toc1150"/>
      <w:r>
        <w:rPr>
          <w:rFonts w:ascii="Times New Roman"/>
          <w:color w:val="222222"/>
          <w:sz w:val="28"/>
          <w:szCs w:val="28"/>
          <w:u w:val="none" w:color="222222"/>
          <w:shd w:val="clear" w:color="auto" w:fill="FFFFFF"/>
        </w:rPr>
        <w:t>2.2.1 Method for static program slicing</w:t>
      </w:r>
      <w:bookmarkEnd w:id="10"/>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The two </w:t>
      </w:r>
      <w:r>
        <w:rPr>
          <w:rFonts w:ascii="Times New Roman"/>
          <w:sz w:val="24"/>
          <w:szCs w:val="24"/>
        </w:rPr>
        <w:t>approaches above describe the simple case to compute slices of structured, single-procedure programs with scalar variables. The slice we get from a backward static slice, is the statements that influence the slicing criterion. In a similar way, a forward static slice[17] determines slice by computing the set of statements that are influenced by the the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these problem will be discussed below.</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Procedures</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MOD(P)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function Up(S) is defined as: a set of slice criteria (</w:t>
      </w:r>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where </w:t>
      </w:r>
      <w:r>
        <w:rPr>
          <w:rFonts w:ascii="Times New Roman"/>
          <w:i/>
          <w:iCs/>
          <w:sz w:val="24"/>
          <w:szCs w:val="24"/>
        </w:rPr>
        <w:t>n</w:t>
      </w:r>
      <w:r>
        <w:rPr>
          <w:rFonts w:ascii="Times New Roman"/>
          <w:i/>
          <w:iCs/>
          <w:sz w:val="24"/>
          <w:szCs w:val="24"/>
          <w:vertAlign w:val="subscript"/>
        </w:rPr>
        <w:t>Q</w:t>
      </w:r>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Up(S) and Down(S) sets until no new criteria are generated.</w:t>
      </w:r>
    </w:p>
    <w:p>
      <w:pPr>
        <w:widowControl w:val="0"/>
        <w:spacing w:after="120" w:afterLines="5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 xml:space="preserve">” </w:t>
      </w:r>
      <w:r>
        <w:rPr>
          <w:rFonts w:ascii="Times New Roman"/>
          <w:sz w:val="24"/>
          <w:szCs w:val="24"/>
        </w:rPr>
        <w:t>problem as Horwitz,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Horwitz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val="none"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depencency edges occurs in their PDG contains two types: </w:t>
      </w:r>
      <w:r>
        <w:rPr>
          <w:rFonts w:ascii="Times New Roman"/>
          <w:i/>
          <w:iCs/>
          <w:sz w:val="24"/>
          <w:szCs w:val="24"/>
        </w:rPr>
        <w:t>flow dependences</w:t>
      </w:r>
      <w:r>
        <w:rPr>
          <w:rFonts w:ascii="Times New Roman"/>
          <w:sz w:val="24"/>
          <w:szCs w:val="24"/>
        </w:rPr>
        <w:t xml:space="preserve"> and </w:t>
      </w:r>
      <w:r>
        <w:rPr>
          <w:rFonts w:ascii="Times New Roman"/>
          <w:i/>
          <w:iCs/>
          <w:sz w:val="24"/>
          <w:szCs w:val="24"/>
        </w:rPr>
        <w:t>def-order dependences</w:t>
      </w:r>
      <w:r>
        <w:rPr>
          <w:rFonts w:ascii="Times New Roman"/>
          <w:sz w:val="24"/>
          <w:szCs w:val="24"/>
        </w:rPr>
        <w:t xml:space="preserve">. Flow dependences is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pPr>
        <w:widowControl w:val="0"/>
        <w:spacing w:after="120" w:afterLines="50" w:line="276" w:lineRule="auto"/>
        <w:jc w:val="both"/>
        <w:rPr>
          <w:rFonts w:ascii="Times New Roman" w:hAnsi="Times New Roman" w:eastAsia="Times New Roman"/>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shape id="Picture 15" o:spid="_x0000_s1104" type="#_x0000_t75" style="height:236.15pt;width:361.7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spacing w:after="120" w:afterLines="50" w:line="276" w:lineRule="auto"/>
        <w:rPr>
          <w:rFonts w:ascii="Times New Roman" w:hAnsi="Times New Roman" w:eastAsia="Times New Roman"/>
          <w:kern w:val="2"/>
          <w:sz w:val="24"/>
          <w:szCs w:val="24"/>
          <w:u w:val="none" w:color="000000"/>
        </w:rPr>
      </w:pPr>
      <w:r>
        <w:rPr>
          <w:rFonts w:ascii="Times New Roman"/>
          <w:sz w:val="21"/>
          <w:szCs w:val="21"/>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the first step, they model procedure calls and parameter passing with five new kinds of vertices and three new kind of edges. A call site in a SDG is represented by a </w:t>
      </w:r>
      <w:r>
        <w:rPr>
          <w:rFonts w:ascii="Times New Roman"/>
          <w:i/>
          <w:iCs/>
          <w:sz w:val="24"/>
          <w:szCs w:val="24"/>
        </w:rPr>
        <w:t>call-site</w:t>
      </w:r>
      <w:r>
        <w:rPr>
          <w:rFonts w:ascii="Times New Roman"/>
          <w:sz w:val="24"/>
          <w:szCs w:val="24"/>
        </w:rPr>
        <w:t xml:space="preserve"> vertex;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This dependent relationship due to the value changing of variables after the calling of a procedure.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Later, Lakhotia [22] presents an alteration  algorithm for inter-procedural static slicing on a SDG. Lakhotia</w:t>
      </w:r>
      <w:r>
        <w:rPr>
          <w:rFonts w:hAnsi="Times New Roman"/>
          <w:sz w:val="24"/>
          <w:szCs w:val="24"/>
        </w:rPr>
        <w:t>’</w:t>
      </w:r>
      <w:r>
        <w:rPr>
          <w:rFonts w:ascii="Times New Roman"/>
          <w:sz w:val="24"/>
          <w:szCs w:val="24"/>
        </w:rPr>
        <w:t xml:space="preserve">s approach labels vertices in the SDG with a three-valued vertex tag: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6" o:spid="_x0000_s1105" type="#_x0000_t75" style="height:13.25pt;width:12.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 xml:space="preserve">β </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7" o:spid="_x0000_s1106" type="#_x0000_t75" style="height:13.25pt;width:12.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pPr>
        <w:widowControl w:val="0"/>
        <w:spacing w:after="120" w:afterLines="50" w:line="276" w:lineRule="auto"/>
        <w:ind w:firstLine="700"/>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8" o:spid="_x0000_s1107" type="#_x0000_t75" style="height:13.25pt;width:12.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19" o:spid="_x0000_s1108"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7"/>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 xml:space="preserve">β </w:t>
      </w:r>
      <w:r>
        <w:rPr>
          <w:rFonts w:ascii="Times New Roman"/>
          <w:i/>
          <w:iCs/>
          <w:sz w:val="24"/>
          <w:szCs w:val="24"/>
        </w:rPr>
        <w:t xml:space="preserve">= </w:t>
      </w:r>
      <w:r>
        <w:rPr>
          <w:rFonts w:hAnsi="Times New Roman"/>
          <w:i/>
          <w:iCs/>
          <w:sz w:val="24"/>
          <w:szCs w:val="24"/>
        </w:rPr>
        <w:t xml:space="preserve">β </w:t>
      </w:r>
      <w:r>
        <w:rPr>
          <w:rFonts w:ascii="Times New Roman" w:hAnsi="Times New Roman" w:eastAsia="Times New Roman" w:cs="Times New Roman"/>
          <w:color w:val="000000"/>
          <w:kern w:val="2"/>
          <w:sz w:val="24"/>
          <w:szCs w:val="24"/>
          <w:u w:val="none" w:color="000000"/>
          <w:lang w:val="en-US" w:eastAsia="en-US" w:bidi="ar-SA"/>
        </w:rPr>
        <w:pict>
          <v:shape id="Picture 20" o:spid="_x0000_s1109"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7"/>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21" o:spid="_x0000_s1110" type="#_x0000_t75" style="height:13.25pt;width:12.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hAnsi="Times New Roman" w:eastAsia="Times New Roman" w:cs="Times New Roman"/>
          <w:color w:val="000000"/>
          <w:kern w:val="2"/>
          <w:sz w:val="24"/>
          <w:szCs w:val="24"/>
          <w:u w:val="none" w:color="000000"/>
          <w:lang w:val="en-US" w:eastAsia="en-US" w:bidi="ar-SA"/>
        </w:rPr>
        <w:pict>
          <v:shape id="Picture 22" o:spid="_x0000_s1111"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7"/>
            <o:lock v:ext="edit" position="f" selection="f" grouping="f" rotation="f" cropping="f" text="f" aspectratio="t"/>
            <w10:wrap type="none"/>
            <w10:anchorlock/>
          </v:shape>
        </w:pict>
      </w:r>
      <w:r>
        <w:rPr>
          <w:rFonts w:hAns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3" o:spid="_x0000_s1112"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7"/>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4" o:spid="_x0000_s1113"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7"/>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All the nodes labeled </w:t>
      </w:r>
      <w:r>
        <w:rPr>
          <w:rFonts w:hAnsi="Times New Roman"/>
          <w:i/>
          <w:iCs/>
          <w:sz w:val="24"/>
          <w:szCs w:val="24"/>
        </w:rPr>
        <w:t xml:space="preserve">β </w:t>
      </w:r>
      <w:r>
        <w:rPr>
          <w:rFonts w:ascii="Times New Roman"/>
          <w:sz w:val="24"/>
          <w:szCs w:val="24"/>
        </w:rPr>
        <w:t xml:space="preserve">and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approach is also suitable for inter-procedural static slicing proposed by Bergerretti and Carre [17], they define a information-flow relations to identify the  information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(e,v)</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25" o:spid="_x0000_s1114"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hAnsi="Times New Roman"/>
          <w:sz w:val="24"/>
          <w:szCs w:val="24"/>
        </w:rPr>
        <w:t>λ</w:t>
      </w:r>
      <w:r>
        <w:rPr>
          <w:rFonts w:ascii="Times New Roman"/>
          <w:sz w:val="24"/>
          <w:szCs w:val="24"/>
        </w:rPr>
        <w:t>s if for the value of v on entry to S potentially affects the value computed for e; (e,v)</w:t>
      </w:r>
      <w:r>
        <w:rPr>
          <w:rFonts w:ascii="Times New Roman" w:hAnsi="Times New Roman" w:eastAsia="Times New Roman" w:cs="Times New Roman"/>
          <w:color w:val="000000"/>
          <w:sz w:val="24"/>
          <w:szCs w:val="24"/>
          <w:u w:val="none" w:color="000000"/>
          <w:lang w:val="en-US" w:eastAsia="en-US" w:bidi="ar-SA"/>
        </w:rPr>
        <w:pict>
          <v:shape id="Picture 26" o:spid="_x0000_s1115"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sz w:val="24"/>
          <w:szCs w:val="24"/>
        </w:rPr>
        <w:t>μ</w:t>
      </w:r>
      <w:r>
        <w:rPr>
          <w:rFonts w:ascii="Times New Roman"/>
          <w:sz w:val="24"/>
          <w:szCs w:val="24"/>
        </w:rPr>
        <w:t xml:space="preserve">s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(e,v)</w:t>
      </w:r>
      <w:r>
        <w:rPr>
          <w:rFonts w:ascii="Times New Roman" w:hAnsi="Times New Roman" w:eastAsia="Times New Roman" w:cs="Times New Roman"/>
          <w:i/>
          <w:iCs/>
          <w:color w:val="000000"/>
          <w:kern w:val="2"/>
          <w:sz w:val="24"/>
          <w:szCs w:val="24"/>
          <w:u w:val="none" w:color="000000"/>
          <w:lang w:val="en-US" w:eastAsia="en-US" w:bidi="ar-SA"/>
        </w:rPr>
        <w:pict>
          <v:shape id="Picture 27" o:spid="_x0000_s1116"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i/>
          <w:iCs/>
          <w:sz w:val="24"/>
          <w:szCs w:val="24"/>
        </w:rPr>
        <w:t>ρ</w:t>
      </w:r>
      <w:r>
        <w:rPr>
          <w:rFonts w:ascii="Times New Roman"/>
          <w:i/>
          <w:iCs/>
          <w:sz w:val="24"/>
          <w:szCs w:val="24"/>
          <w:vertAlign w:val="subscript"/>
        </w:rPr>
        <w:t>s</w:t>
      </w:r>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hAnsi="Times New Roman" w:eastAsia="Times New Roman" w:cs="Times New Roman"/>
          <w:color w:val="000000"/>
          <w:kern w:val="2"/>
          <w:sz w:val="24"/>
          <w:szCs w:val="24"/>
          <w:u w:val="none" w:color="000000"/>
          <w:lang w:val="en-US" w:eastAsia="en-US" w:bidi="ar-SA"/>
        </w:rPr>
        <w:pict>
          <v:shape id="Picture 28" o:spid="_x0000_s1117" type="#_x0000_t75" style="height:19pt;width:16.1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hAnsi="Times New Roman" w:eastAsia="Times New Roman" w:cs="Times New Roman"/>
          <w:color w:val="000000"/>
          <w:kern w:val="2"/>
          <w:sz w:val="24"/>
          <w:szCs w:val="24"/>
          <w:u w:val="none" w:color="000000"/>
          <w:lang w:val="en-US" w:eastAsia="en-US" w:bidi="ar-SA"/>
        </w:rPr>
        <w:pict>
          <v:shape id="Picture 29" o:spid="_x0000_s1118" type="#_x0000_t75" style="height:19pt;width:16.1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ascii="Times New Roman"/>
          <w:sz w:val="24"/>
          <w:szCs w:val="24"/>
        </w:rPr>
        <w:t xml:space="preserve"> by an empty statement.</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Unstructured control flow</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construct a PDG on top of an augmented CFG in which a unconditional jump (i.e, </w:t>
      </w:r>
      <w:r>
        <w:rPr>
          <w:rFonts w:ascii="Times New Roman"/>
          <w:b/>
          <w:bCs/>
          <w:sz w:val="24"/>
          <w:szCs w:val="24"/>
        </w:rPr>
        <w:t>break</w:t>
      </w:r>
      <w:r>
        <w:rPr>
          <w:rFonts w:ascii="Times New Roman"/>
          <w:sz w:val="24"/>
          <w:szCs w:val="24"/>
        </w:rPr>
        <w:t xml:space="preserve">, </w:t>
      </w:r>
      <w:r>
        <w:rPr>
          <w:rFonts w:ascii="Times New Roman"/>
          <w:b/>
          <w:bCs/>
          <w:sz w:val="24"/>
          <w:szCs w:val="24"/>
        </w:rPr>
        <w:t>goto</w:t>
      </w:r>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indicate the jump statement is continuation. Similar with Ottenstein</w:t>
      </w:r>
      <w:r>
        <w:rPr>
          <w:rFonts w:hAnsi="Times New Roman"/>
          <w:sz w:val="24"/>
          <w:szCs w:val="24"/>
        </w:rPr>
        <w:t>’</w:t>
      </w:r>
      <w:r>
        <w:rPr>
          <w:rFonts w:ascii="Times New Roman"/>
          <w:sz w:val="24"/>
          <w:szCs w:val="24"/>
        </w:rPr>
        <w:t xml:space="preserve">s approach, the slicing is graph reachability problem.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Choi and Ferrante [25] represented two methods to deal with </w:t>
      </w:r>
      <w:r>
        <w:rPr>
          <w:rFonts w:ascii="Times New Roman"/>
          <w:b/>
          <w:bCs/>
          <w:sz w:val="24"/>
          <w:szCs w:val="24"/>
        </w:rPr>
        <w:t>goto</w:t>
      </w:r>
      <w:r>
        <w:rPr>
          <w:rFonts w:ascii="Times New Roman"/>
          <w:sz w:val="24"/>
          <w:szCs w:val="24"/>
        </w:rPr>
        <w:t xml:space="preserve"> statement. As same as [23], their first method is to build augmented program dependency graph base on augmented CFG. Choi and Ferrante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statement S</w:t>
      </w:r>
      <w:r>
        <w:rPr>
          <w:rFonts w:ascii="Times New Roman"/>
          <w:sz w:val="24"/>
          <w:szCs w:val="24"/>
          <w:vertAlign w:val="subscript"/>
        </w:rPr>
        <w:t xml:space="preserve">i </w:t>
      </w:r>
      <w:r>
        <w:rPr>
          <w:rFonts w:ascii="Times New Roman"/>
          <w:sz w:val="24"/>
          <w:szCs w:val="24"/>
        </w:rPr>
        <w:t>and S</w:t>
      </w:r>
      <w:r>
        <w:rPr>
          <w:rFonts w:ascii="Times New Roman"/>
          <w:sz w:val="24"/>
          <w:szCs w:val="24"/>
          <w:vertAlign w:val="subscript"/>
        </w:rPr>
        <w:t>j</w:t>
      </w:r>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S</w:t>
      </w:r>
      <w:r>
        <w:rPr>
          <w:rFonts w:ascii="Times New Roman"/>
          <w:sz w:val="24"/>
          <w:szCs w:val="24"/>
          <w:vertAlign w:val="subscript"/>
        </w:rPr>
        <w:t>j</w:t>
      </w:r>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r>
        <w:rPr>
          <w:rFonts w:ascii="Times New Roman"/>
          <w:b/>
          <w:bCs/>
          <w:sz w:val="24"/>
          <w:szCs w:val="24"/>
        </w:rPr>
        <w:t>goto</w:t>
      </w:r>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Ferrante proposed the second method that computes smaller slice as the executable slice by remove redundant cascaded </w:t>
      </w:r>
      <w:r>
        <w:rPr>
          <w:rFonts w:ascii="Times New Roman"/>
          <w:b/>
          <w:bCs/>
          <w:sz w:val="24"/>
          <w:szCs w:val="24"/>
        </w:rPr>
        <w:t>goto</w:t>
      </w:r>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PDG-based static slicing algorithm for unstructured flow is proposed by Agrawal [28]. Agrawal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then goto</w:t>
      </w:r>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Agrawal found the way to determine a statement in a slice by: if and only if the the nearest post-dominator and nearest lexcial successor of statement J is different, then J must be included in the slice. A statement S</w:t>
      </w:r>
      <w:r>
        <w:rPr>
          <w:rFonts w:hAnsi="Times New Roman"/>
          <w:sz w:val="24"/>
          <w:szCs w:val="24"/>
        </w:rPr>
        <w:t xml:space="preserve">’ </w:t>
      </w:r>
      <w:r>
        <w:rPr>
          <w:rFonts w:ascii="Times New Roman"/>
          <w:sz w:val="24"/>
          <w:szCs w:val="24"/>
        </w:rPr>
        <w:t>is post-dominator of another statement S, when every path from S to exist contains S</w:t>
      </w:r>
      <w:r>
        <w:rPr>
          <w:rFonts w:hAnsi="Times New Roman"/>
          <w:sz w:val="24"/>
          <w:szCs w:val="24"/>
        </w:rPr>
        <w:t>’</w:t>
      </w:r>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lexcial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Composite variables and pointer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Concurrency</w:t>
      </w:r>
    </w:p>
    <w:p>
      <w:pPr>
        <w:widowControl w:val="0"/>
        <w:spacing w:after="120" w:afterLines="5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i/>
          <w:iCs/>
          <w:sz w:val="24"/>
          <w:szCs w:val="24"/>
        </w:rPr>
        <w:t xml:space="preserve">Program Dependence Net </w:t>
      </w:r>
      <w:r>
        <w:rPr>
          <w:rFonts w:ascii="Times New Roman"/>
          <w:sz w:val="24"/>
          <w:szCs w:val="24"/>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pPr>
        <w:widowControl w:val="0"/>
        <w:spacing w:after="120" w:afterLines="50" w:line="276" w:lineRule="auto"/>
        <w:jc w:val="both"/>
        <w:rPr>
          <w:rFonts w:ascii="Times New Roman"/>
          <w:sz w:val="24"/>
          <w:szCs w:val="24"/>
        </w:rPr>
      </w:pPr>
    </w:p>
    <w:p>
      <w:pPr>
        <w:pStyle w:val="4"/>
        <w:widowControl w:val="0"/>
        <w:numPr>
          <w:ilvl w:val="2"/>
          <w:numId w:val="0"/>
        </w:numPr>
        <w:tabs>
          <w:tab w:val="clear" w:pos="1418"/>
        </w:tabs>
        <w:spacing w:before="0" w:after="120" w:afterLines="50" w:line="276" w:lineRule="auto"/>
        <w:rPr>
          <w:rFonts w:ascii="Times New Roman" w:hAnsi="Times New Roman" w:eastAsia="Times New Roman"/>
          <w:sz w:val="28"/>
          <w:szCs w:val="28"/>
        </w:rPr>
      </w:pPr>
      <w:bookmarkStart w:id="11" w:name="_Toc11801"/>
      <w:bookmarkStart w:id="12" w:name="_Toc"/>
      <w:r>
        <w:rPr>
          <w:rFonts w:ascii="Times New Roman"/>
          <w:sz w:val="28"/>
          <w:szCs w:val="28"/>
        </w:rPr>
        <w:t>2.2.2 Dynamic and conditional program slicing</w:t>
      </w:r>
      <w:bookmarkEnd w:id="11"/>
      <w:r>
        <w:rPr>
          <w:rFonts w:ascii="Times New Roman"/>
          <w:sz w:val="28"/>
          <w:szCs w:val="28"/>
        </w:rPr>
        <w:t xml:space="preserve"> </w:t>
      </w:r>
      <w:bookmarkEnd w:id="12"/>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Dynamic program slicing is first proposed by Korel and Laski [21,26]. Their approaches depend on data flow analysis. They redefine the  flowgraph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r>
        <w:rPr>
          <w:rFonts w:ascii="Times New Roman"/>
          <w:i/>
          <w:iCs/>
          <w:sz w:val="24"/>
          <w:szCs w:val="24"/>
        </w:rPr>
        <w:t>arc(n,m)</w:t>
      </w:r>
      <w:r>
        <w:rPr>
          <w:rFonts w:ascii="Times New Roman"/>
          <w:sz w:val="24"/>
          <w:szCs w:val="24"/>
        </w:rPr>
        <w:t xml:space="preserve"> </w:t>
      </w:r>
      <w:r>
        <w:rPr>
          <w:rFonts w:ascii="Times New Roman" w:hAnsi="Times New Roman" w:eastAsia="Times New Roman" w:cs="Times New Roman"/>
          <w:i/>
          <w:iCs/>
          <w:color w:val="000000"/>
          <w:kern w:val="2"/>
          <w:sz w:val="24"/>
          <w:szCs w:val="24"/>
          <w:u w:val="none" w:color="000000"/>
          <w:lang w:val="en-US" w:eastAsia="en-US" w:bidi="ar-SA"/>
        </w:rPr>
        <w:pict>
          <v:shape id="Picture 30" o:spid="_x0000_s1119"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i/>
          <w:iCs/>
          <w:color w:val="000000"/>
          <w:kern w:val="2"/>
          <w:sz w:val="24"/>
          <w:szCs w:val="24"/>
          <w:u w:val="none" w:color="000000"/>
        </w:rPr>
        <w:t xml:space="preserve"> A </w:t>
      </w:r>
      <w:r>
        <w:rPr>
          <w:rFonts w:ascii="Times New Roman"/>
          <w:color w:val="000000"/>
          <w:kern w:val="2"/>
          <w:sz w:val="24"/>
          <w:szCs w:val="24"/>
          <w:u w:val="none" w:color="000000"/>
        </w:rPr>
        <w:t>identifies</w:t>
      </w:r>
      <w:r>
        <w:rPr>
          <w:rFonts w:ascii="Times New Roman"/>
          <w:i/>
          <w:iCs/>
          <w:color w:val="000000"/>
          <w:kern w:val="2"/>
          <w:sz w:val="24"/>
          <w:szCs w:val="24"/>
          <w:u w:val="none" w:color="000000"/>
        </w:rPr>
        <w:t xml:space="preserve"> </w:t>
      </w:r>
      <w:r>
        <w:rPr>
          <w:rFonts w:ascii="Times New Roman"/>
          <w:color w:val="000000"/>
          <w:kern w:val="2"/>
          <w:sz w:val="24"/>
          <w:szCs w:val="24"/>
          <w:u w:val="none" w:color="000000"/>
        </w:rPr>
        <w:t xml:space="preserve">the control transition from node </w:t>
      </w:r>
      <w:r>
        <w:rPr>
          <w:rFonts w:ascii="Times New Roman"/>
          <w:i/>
          <w:iCs/>
          <w:color w:val="000000"/>
          <w:kern w:val="2"/>
          <w:sz w:val="24"/>
          <w:szCs w:val="24"/>
          <w:u w:val="none" w:color="000000"/>
        </w:rPr>
        <w:t>n</w:t>
      </w:r>
      <w:r>
        <w:rPr>
          <w:rFonts w:ascii="Times New Roman"/>
          <w:color w:val="000000"/>
          <w:kern w:val="2"/>
          <w:sz w:val="24"/>
          <w:szCs w:val="24"/>
          <w:u w:val="none" w:color="000000"/>
        </w:rPr>
        <w:t xml:space="preserve"> to </w:t>
      </w:r>
      <w:r>
        <w:rPr>
          <w:rFonts w:ascii="Times New Roman"/>
          <w:i/>
          <w:iCs/>
          <w:color w:val="000000"/>
          <w:kern w:val="2"/>
          <w:sz w:val="24"/>
          <w:szCs w:val="24"/>
          <w:u w:val="none" w:color="000000"/>
        </w:rPr>
        <w:t>m</w:t>
      </w:r>
      <w:r>
        <w:rPr>
          <w:rFonts w:ascii="Times New Roman"/>
          <w:color w:val="000000"/>
          <w:kern w:val="2"/>
          <w:sz w:val="24"/>
          <w:szCs w:val="24"/>
          <w:u w:val="none"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val="none" w:color="000000"/>
        </w:rPr>
        <w:t>T</w:t>
      </w:r>
      <w:r>
        <w:rPr>
          <w:rFonts w:ascii="Times New Roman"/>
          <w:color w:val="000000"/>
          <w:kern w:val="2"/>
          <w:sz w:val="24"/>
          <w:szCs w:val="24"/>
          <w:u w:val="none" w:color="000000"/>
        </w:rPr>
        <w:t xml:space="preserve">. </w:t>
      </w:r>
      <w:r>
        <w:rPr>
          <w:rFonts w:ascii="Times New Roman"/>
          <w:sz w:val="24"/>
          <w:szCs w:val="24"/>
        </w:rPr>
        <w:t xml:space="preserve">The slicing criterion is defined as a triple </w:t>
      </w:r>
      <w:r>
        <w:rPr>
          <w:rFonts w:ascii="Times New Roman"/>
          <w:i/>
          <w:iCs/>
          <w:sz w:val="24"/>
          <w:szCs w:val="24"/>
        </w:rPr>
        <w:t>(x, I</w:t>
      </w:r>
      <w:r>
        <w:rPr>
          <w:rFonts w:ascii="Times New Roman"/>
          <w:i/>
          <w:iCs/>
          <w:sz w:val="24"/>
          <w:szCs w:val="24"/>
          <w:vertAlign w:val="superscript"/>
        </w:rPr>
        <w:t>q</w:t>
      </w:r>
      <w:r>
        <w:rPr>
          <w:rFonts w:ascii="Times New Roman"/>
          <w:i/>
          <w:iCs/>
          <w:sz w:val="24"/>
          <w:szCs w:val="24"/>
        </w:rPr>
        <w:t>,V)</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r>
        <w:rPr>
          <w:rFonts w:ascii="Times New Roman"/>
          <w:i/>
          <w:iCs/>
          <w:sz w:val="24"/>
          <w:szCs w:val="24"/>
        </w:rPr>
        <w:t>I</w:t>
      </w:r>
      <w:r>
        <w:rPr>
          <w:rFonts w:ascii="Times New Roman"/>
          <w:i/>
          <w:iCs/>
          <w:sz w:val="24"/>
          <w:szCs w:val="24"/>
          <w:vertAlign w:val="superscript"/>
        </w:rPr>
        <w:t>q</w:t>
      </w:r>
      <w:r>
        <w:rPr>
          <w:rFonts w:ascii="Times New Roman"/>
          <w:sz w:val="24"/>
          <w:szCs w:val="24"/>
        </w:rPr>
        <w:t xml:space="preserve"> is the </w:t>
      </w:r>
      <w:r>
        <w:rPr>
          <w:rFonts w:ascii="Times New Roman"/>
          <w:i/>
          <w:iCs/>
          <w:sz w:val="24"/>
          <w:szCs w:val="24"/>
        </w:rPr>
        <w:t>q</w:t>
      </w:r>
      <w:r>
        <w:rPr>
          <w:rFonts w:ascii="Times New Roman"/>
          <w:i/>
          <w:iCs/>
          <w:sz w:val="24"/>
          <w:szCs w:val="24"/>
          <w:vertAlign w:val="superscript"/>
        </w:rPr>
        <w:t>th</w:t>
      </w:r>
      <w:r>
        <w:rPr>
          <w:rFonts w:ascii="Times New Roman"/>
          <w:sz w:val="24"/>
          <w:szCs w:val="24"/>
        </w:rPr>
        <w:t xml:space="preserve"> element of the program trajectory. The dynamic flow they introduce includes three types: Data-Data relations(DD),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definition-use(DU). The slice is computed by iterative finding directly and indirectly relevant statement. The role of three type of relation ensure traverse on dynamic flow. They formalize the process as follow[21]:</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LD(q,V) + LT(I</w:t>
      </w:r>
      <w:r>
        <w:rPr>
          <w:rFonts w:ascii="Times New Roman"/>
          <w:sz w:val="24"/>
          <w:szCs w:val="24"/>
          <w:vertAlign w:val="superscript"/>
        </w:rPr>
        <w:t>q</w:t>
      </w:r>
      <w:r>
        <w:rPr>
          <w:rFonts w:ascii="Times New Roman"/>
          <w:sz w:val="24"/>
          <w:szCs w:val="24"/>
        </w:rPr>
        <w:t>),</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pPr>
        <w:widowControl w:val="0"/>
        <w:spacing w:after="120" w:afterLines="50" w:line="276" w:lineRule="auto"/>
        <w:ind w:firstLine="420"/>
        <w:rPr>
          <w:rFonts w:ascii="Times New Roman" w:hAnsi="Times New Roman" w:eastAsia="Times New Roman"/>
          <w:sz w:val="24"/>
          <w:szCs w:val="24"/>
        </w:rPr>
      </w:pPr>
      <w:r>
        <w:rPr>
          <w:rFonts w:ascii="Times New Roman"/>
          <w:sz w:val="24"/>
          <w:szCs w:val="24"/>
        </w:rPr>
        <w:t>where</w:t>
      </w:r>
    </w:p>
    <w:p>
      <w:pPr>
        <w:widowControl w:val="0"/>
        <w:spacing w:after="120" w:afterLines="50" w:line="276" w:lineRule="auto"/>
        <w:ind w:left="420"/>
        <w:jc w:val="both"/>
        <w:rPr>
          <w:rFonts w:ascii="Times New Roman" w:hAnsi="Times New Roman" w:eastAsia="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 X</w:t>
      </w:r>
      <w:r>
        <w:rPr>
          <w:rFonts w:ascii="Times New Roman"/>
          <w:sz w:val="24"/>
          <w:szCs w:val="24"/>
          <w:vertAlign w:val="superscript"/>
        </w:rPr>
        <w:t>p</w:t>
      </w:r>
      <w:r>
        <w:rPr>
          <w:rFonts w:ascii="Times New Roman"/>
          <w:sz w:val="24"/>
          <w:szCs w:val="24"/>
        </w:rPr>
        <w:t xml:space="preserve"> | X</w:t>
      </w:r>
      <w:r>
        <w:rPr>
          <w:rFonts w:ascii="Times New Roman"/>
          <w:sz w:val="24"/>
          <w:szCs w:val="24"/>
          <w:vertAlign w:val="superscript"/>
        </w:rPr>
        <w:t xml:space="preserve">p </w:t>
      </w:r>
      <w:r>
        <w:rPr>
          <w:rFonts w:ascii="Times New Roman" w:hAnsi="Times New Roman" w:eastAsia="Times New Roman" w:cs="Times New Roman"/>
          <w:color w:val="000000"/>
          <w:sz w:val="24"/>
          <w:szCs w:val="24"/>
          <w:u w:val="none" w:color="000000"/>
          <w:vertAlign w:val="superscript"/>
          <w:lang w:val="en-US" w:eastAsia="en-US" w:bidi="ar-SA"/>
        </w:rPr>
        <w:pict>
          <v:shape id="Picture 31" o:spid="_x0000_s1120" type="#_x0000_t75" style="height:12.1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(X</w:t>
      </w:r>
      <w:r>
        <w:rPr>
          <w:rFonts w:ascii="Times New Roman"/>
          <w:sz w:val="24"/>
          <w:szCs w:val="24"/>
          <w:vertAlign w:val="superscript"/>
        </w:rPr>
        <w:t>p</w:t>
      </w:r>
      <w:r>
        <w:rPr>
          <w:rFonts w:ascii="Times New Roman"/>
          <w:sz w:val="24"/>
          <w:szCs w:val="24"/>
        </w:rPr>
        <w:t>, Y</w:t>
      </w:r>
      <w:r>
        <w:rPr>
          <w:rFonts w:ascii="Times New Roman"/>
          <w:sz w:val="24"/>
          <w:szCs w:val="24"/>
          <w:vertAlign w:val="superscript"/>
        </w:rPr>
        <w:t>t</w:t>
      </w:r>
      <w:r>
        <w:rPr>
          <w:rFonts w:ascii="Times New Roman"/>
          <w:sz w:val="24"/>
          <w:szCs w:val="24"/>
        </w:rPr>
        <w:t>)</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32" o:spid="_x0000_s1121"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ascii="Times New Roman"/>
          <w:sz w:val="24"/>
          <w:szCs w:val="24"/>
        </w:rPr>
        <w:t>(DD</w:t>
      </w:r>
      <w:r>
        <w:rPr>
          <w:rFonts w:ascii="Times New Roman" w:hAnsi="Times New Roman" w:eastAsia="Times New Roman" w:cs="Times New Roman"/>
          <w:color w:val="000000"/>
          <w:sz w:val="24"/>
          <w:szCs w:val="24"/>
          <w:u w:val="none" w:color="000000"/>
          <w:lang w:val="en-US" w:eastAsia="en-US" w:bidi="ar-SA"/>
        </w:rPr>
        <w:pict>
          <v:shape id="Picture 33" o:spid="_x0000_s1122" type="#_x0000_t75" style="height:9.8pt;width:13.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sz w:val="24"/>
          <w:szCs w:val="24"/>
        </w:rPr>
        <w:t>TC</w:t>
      </w:r>
      <w:r>
        <w:rPr>
          <w:rFonts w:ascii="Times New Roman" w:hAnsi="Times New Roman" w:eastAsia="Times New Roman" w:cs="Times New Roman"/>
          <w:color w:val="000000"/>
          <w:sz w:val="24"/>
          <w:szCs w:val="24"/>
          <w:u w:val="none" w:color="000000"/>
          <w:lang w:val="en-US" w:eastAsia="en-US" w:bidi="ar-SA"/>
        </w:rPr>
        <w:pict>
          <v:shape id="Picture 34" o:spid="_x0000_s1123" type="#_x0000_t75" style="height:9.8pt;width:13.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sz w:val="24"/>
          <w:szCs w:val="24"/>
        </w:rPr>
        <w:t>IR) for some Y</w:t>
      </w:r>
      <w:r>
        <w:rPr>
          <w:rFonts w:ascii="Times New Roman"/>
          <w:sz w:val="24"/>
          <w:szCs w:val="24"/>
          <w:vertAlign w:val="superscript"/>
        </w:rPr>
        <w:t>t</w:t>
      </w:r>
      <w:r>
        <w:rPr>
          <w:rFonts w:ascii="Times New Roman" w:hAnsi="Times New Roman" w:eastAsia="Times New Roman" w:cs="Times New Roman"/>
          <w:color w:val="000000"/>
          <w:sz w:val="24"/>
          <w:szCs w:val="24"/>
          <w:u w:val="none" w:color="000000"/>
          <w:vertAlign w:val="superscript"/>
          <w:lang w:val="en-US" w:eastAsia="en-US" w:bidi="ar-SA"/>
        </w:rPr>
        <w:pict>
          <v:shape id="Picture 35" o:spid="_x0000_s1124"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S</w:t>
      </w:r>
      <w:r>
        <w:rPr>
          <w:rFonts w:ascii="Times New Roman"/>
          <w:sz w:val="24"/>
          <w:szCs w:val="24"/>
          <w:vertAlign w:val="superscript"/>
        </w:rPr>
        <w:t>i</w:t>
      </w:r>
      <w:r>
        <w:rPr>
          <w:rFonts w:ascii="Times New Roman"/>
          <w:sz w:val="24"/>
          <w:szCs w:val="24"/>
        </w:rPr>
        <w:t>,p &lt; q}</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formalization, X</w:t>
      </w:r>
      <w:r>
        <w:rPr>
          <w:rFonts w:ascii="Times New Roman"/>
          <w:sz w:val="24"/>
          <w:szCs w:val="24"/>
          <w:vertAlign w:val="superscript"/>
        </w:rPr>
        <w:t xml:space="preserve">p </w:t>
      </w:r>
      <w:r>
        <w:rPr>
          <w:rFonts w:ascii="Times New Roman"/>
          <w:sz w:val="24"/>
          <w:szCs w:val="24"/>
        </w:rPr>
        <w:t xml:space="preserve">is referred to statement X at execution position p; LD(q,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LT(I</w:t>
      </w:r>
      <w:r>
        <w:rPr>
          <w:rFonts w:ascii="Times New Roman"/>
          <w:sz w:val="24"/>
          <w:szCs w:val="24"/>
          <w:vertAlign w:val="superscript"/>
        </w:rPr>
        <w:t>q</w:t>
      </w:r>
      <w:r>
        <w:rPr>
          <w:rFonts w:ascii="Times New Roman"/>
          <w:sz w:val="24"/>
          <w:szCs w:val="24"/>
        </w:rPr>
        <w:t>) is the set of test instructions which have control influence on the execution of I</w:t>
      </w:r>
      <w:r>
        <w:rPr>
          <w:rFonts w:ascii="Times New Roman"/>
          <w:sz w:val="24"/>
          <w:szCs w:val="24"/>
          <w:vertAlign w:val="superscript"/>
        </w:rPr>
        <w:t>q</w:t>
      </w:r>
      <w:r>
        <w:rPr>
          <w:rFonts w:ascii="Times New Roman"/>
          <w:sz w:val="24"/>
          <w:szCs w:val="24"/>
        </w:rPr>
        <w:t>. The example of this approach is shown in figure 2.5, also the figure gives the comparison of static program slicing.</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example, dynamic slice on  slicing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hint="eastAsia" w:ascii="Times New Roman"/>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Korel and Laski don</w:t>
      </w:r>
      <w:r>
        <w:rPr>
          <w:rFonts w:hAnsi="Times New Roman"/>
          <w:sz w:val="24"/>
          <w:szCs w:val="24"/>
        </w:rPr>
        <w:t>’</w:t>
      </w:r>
      <w:r>
        <w:rPr>
          <w:rFonts w:ascii="Times New Roman"/>
          <w:sz w:val="24"/>
          <w:szCs w:val="24"/>
        </w:rPr>
        <w:t xml:space="preserve">t give an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this trajectory is :{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hAnsi="Times New Roman" w:eastAsia="Times New Roman" w:cs="Times New Roman"/>
          <w:color w:val="000000"/>
          <w:sz w:val="24"/>
          <w:szCs w:val="24"/>
          <w:u w:val="none" w:color="000000"/>
          <w:lang w:val="en-US" w:eastAsia="en-US" w:bidi="ar-SA"/>
        </w:rPr>
        <w:pict>
          <v:shape id="Picture 36" o:spid="_x0000_s1125"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37" o:spid="_x0000_s1126"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 xml:space="preserve">IR. Statement 6 will be included in slice,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pPr>
        <w:widowControl w:val="0"/>
        <w:spacing w:after="120" w:afterLines="50" w:line="276" w:lineRule="auto"/>
        <w:jc w:val="center"/>
        <w:rPr>
          <w:rFonts w:ascii="Times New Roman" w:hAnsi="Times New Roman" w:eastAsia="Times New Roman"/>
          <w:sz w:val="21"/>
          <w:szCs w:val="21"/>
        </w:rPr>
      </w:pPr>
      <w:r>
        <w:rPr>
          <w:rFonts w:ascii="Times New Roman" w:hAnsi="Times New Roman" w:eastAsia="Times New Roman" w:cs="Times New Roman"/>
          <w:color w:val="000000"/>
          <w:sz w:val="21"/>
          <w:szCs w:val="21"/>
          <w:u w:val="none" w:color="000000"/>
          <w:lang w:val="en-US" w:eastAsia="en-US" w:bidi="ar-SA"/>
        </w:rPr>
        <w:pict>
          <v:shape id="Picture 38" o:spid="_x0000_s1127" type="#_x0000_t75" style="height:303pt;width:350.8pt;rotation:0f;" o:ole="f" fillcolor="#FFFFFF" filled="f" o:preferrelative="t" stroked="f" coordorigin="0,0" coordsize="21600,21600">
            <v:fill on="f" color2="#FFFFFF" focus="0%"/>
            <v:imagedata cropright="1744f" gain="65536f" blacklevel="0f" gamma="0" o:title="" r:id="rId71"/>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Based on Korel and Laski</w:t>
      </w:r>
      <w:r>
        <w:rPr>
          <w:rFonts w:hAnsi="Times New Roman"/>
          <w:sz w:val="24"/>
          <w:szCs w:val="24"/>
        </w:rPr>
        <w:t>’</w:t>
      </w:r>
      <w:r>
        <w:rPr>
          <w:rFonts w:ascii="Times New Roman"/>
          <w:sz w:val="24"/>
          <w:szCs w:val="24"/>
        </w:rPr>
        <w:t xml:space="preserve">s method, Agrawal and Horgan discussed dynamic program slicing on top of Dynamic Dependency Graph(DDG)[32]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ConSIT is a conditional program slicing tool introduce by Danicic et al.[24]. The slicing criterion is a tuple &lt;</w:t>
      </w:r>
      <w:r>
        <w:rPr>
          <w:rFonts w:ascii="Times New Roman"/>
          <w:i/>
          <w:iCs/>
          <w:sz w:val="24"/>
          <w:szCs w:val="24"/>
        </w:rPr>
        <w:t xml:space="preserve">V, n, </w:t>
      </w:r>
      <w:r>
        <w:rPr>
          <w:rFonts w:hAnsi="Times New Roman"/>
          <w:i/>
          <w:iCs/>
          <w:sz w:val="24"/>
          <w:szCs w:val="24"/>
        </w:rPr>
        <w:t>π</w:t>
      </w:r>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 xml:space="preserve">π </w:t>
      </w:r>
      <w:r>
        <w:rPr>
          <w:rFonts w:ascii="Times New Roman"/>
          <w:sz w:val="24"/>
          <w:szCs w:val="24"/>
        </w:rPr>
        <w:t>is some condition. Their algorithm consists of three phase. The first phase is symbolically execute to propagate state information to each statement in program. The second phase is a theorem proving phase to determine which statement should be eliminate from slice under the input condition. The last phase is carry out traditional static program slicing on conditional program extract from second phase. As they state in conclusion, their approach on conditional is limited on single-procedural program.</w:t>
      </w:r>
    </w:p>
    <w:p>
      <w:pPr>
        <w:widowControl w:val="0"/>
        <w:spacing w:after="120" w:afterLines="50" w:line="276" w:lineRule="auto"/>
        <w:jc w:val="both"/>
        <w:rPr>
          <w:rFonts w:ascii="Times New Roman" w:hAnsi="Times New Roman" w:eastAsia="Times New Roman"/>
          <w:color w:val="222222"/>
          <w:sz w:val="28"/>
          <w:szCs w:val="28"/>
          <w:u w:val="none" w:color="222222"/>
          <w:shd w:val="clear" w:color="auto" w:fill="FFFFFF"/>
        </w:rPr>
      </w:pPr>
      <w:r>
        <w:rPr>
          <w:rFonts w:ascii="Times New Roman" w:hAnsi="Times New Roman" w:eastAsia="Times New Roman" w:cs="Times New Roman"/>
          <w:color w:val="222222"/>
          <w:sz w:val="28"/>
          <w:szCs w:val="28"/>
          <w:u w:val="none" w:color="222222"/>
          <w:shd w:val="clear" w:color="auto" w:fill="FFFFFF"/>
          <w:lang w:val="en-US" w:eastAsia="en-US" w:bidi="ar-SA"/>
        </w:rPr>
        <w:pict>
          <v:shape id="Picture 39" o:spid="_x0000_s1128" type="#_x0000_t75" style="height:362.3pt;width:394.5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2.6 (a) Trajectory of the program of figure 2.5 (a) for input n =2; (b) PDG of the program of figure 2.5 (a); (c) DDG of the program of figure 2.5 (a) [3].</w:t>
      </w:r>
    </w:p>
    <w:p>
      <w:pPr>
        <w:widowControl w:val="0"/>
        <w:spacing w:after="120" w:afterLines="50" w:line="276" w:lineRule="auto"/>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color w:val="222222"/>
          <w:sz w:val="28"/>
          <w:szCs w:val="28"/>
          <w:u w:val="none" w:color="222222"/>
          <w:shd w:val="clear" w:color="auto" w:fill="FFFFFF"/>
        </w:rPr>
      </w:pPr>
      <w:bookmarkStart w:id="13" w:name="_Toc10044"/>
      <w:r>
        <w:rPr>
          <w:rFonts w:ascii="Times New Roman"/>
          <w:b/>
          <w:bCs/>
          <w:color w:val="222222"/>
          <w:sz w:val="28"/>
          <w:szCs w:val="28"/>
          <w:u w:val="none" w:color="222222"/>
          <w:shd w:val="clear" w:color="auto" w:fill="FFFFFF"/>
        </w:rPr>
        <w:t>2.3 Applications of program slicing</w:t>
      </w:r>
      <w:bookmarkEnd w:id="13"/>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original purpose of program slicing is for debugging[1,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First, it can query the statements influenced by the slicing criterion; second, investigating what kind of effect on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behavior it has when a change on a specific point in the program is made. When slicing with inserting execution, the behavior carried out by statements in the dynamic slice are all dependent on insertion. Dynamic program slicing enables programmers to check if the program exhibits abnormal behavior in the slice.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Later on, the use of program slicing is also extended to other applications. In software testing, program slices reduce the range of testing. When applying program slicing on data flow testing, each def-use pair out of the dependency graph in the slice would have influence on the output value of the program[39].  By comparing the output obtained from the slice with the expected value, programmers can check if the program returns the correct value for the output variable. Program slicing is also useful for regression testing[40, 41]. Both backward and forward slices can be used to determine test portion of program depends on the change. Also, the portion can be used to compare the equivalent behaviors between  components of  new version and old version of program[25].</w:t>
      </w:r>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Gallagher and Lyle propose applying program slicing for software maintenance[43]. A decomposed slice includes all computations of a variable and also keeps the same behavior as the original program. Thus, the decomposed slices can be seen as independent components of the program and are highly reusable. These components are useful to analyse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effect another one; otherwise,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be sure. Program slicing is also useful in program understanding and re-engineering by identifying possible coherent components[11, 44].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Beyond traditional program slicing which operate on source code of program, Zhao applies slicing technique on software architecture[14] in assistant of architectural understanding, maintenance and reuse.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outlineLvl w:val="1"/>
        <w:rPr>
          <w:rFonts w:ascii="Times New Roman" w:hAnsi="Times New Roman" w:eastAsia="Times New Roman"/>
          <w:color w:val="222222"/>
          <w:sz w:val="24"/>
          <w:szCs w:val="24"/>
          <w:u w:val="none" w:color="222222"/>
          <w:shd w:val="clear" w:color="auto" w:fill="FFFFFF"/>
        </w:rPr>
      </w:pPr>
      <w:bookmarkStart w:id="14" w:name="_Toc12073"/>
      <w:r>
        <w:rPr>
          <w:rFonts w:ascii="Times New Roman"/>
          <w:b/>
          <w:bCs/>
          <w:color w:val="222222"/>
          <w:sz w:val="28"/>
          <w:szCs w:val="28"/>
          <w:u w:val="none" w:color="222222"/>
          <w:shd w:val="clear" w:color="auto" w:fill="FFFFFF"/>
        </w:rPr>
        <w:t>2.4 Conclusion</w:t>
      </w:r>
      <w:bookmarkEnd w:id="14"/>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 this chapter, we first introduced Weiser</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Elephant" w:hAnsi="Elephant" w:eastAsia="Elephant" w:cs="Elephant"/>
          <w:sz w:val="144"/>
          <w:szCs w:val="144"/>
        </w:rPr>
        <w:sectPr>
          <w:headerReference r:id="rId23" w:type="default"/>
          <w:footerReference r:id="rId24"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3</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15" w:name="_Toc32210"/>
      <w:r>
        <w:rPr>
          <w:rFonts w:ascii="Times New Roman"/>
          <w:sz w:val="32"/>
          <w:szCs w:val="32"/>
        </w:rPr>
        <w:t>Abstract Interpreter</w:t>
      </w:r>
      <w:bookmarkEnd w:id="15"/>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sz w:val="24"/>
          <w:szCs w:val="24"/>
        </w:rPr>
        <w:t xml:space="preserve">We can say all the world is an abstract interpretation. </w:t>
      </w:r>
      <w:r>
        <w:rPr>
          <w:rFonts w:ascii="Times New Roman" w:hAnsi="Times New Roman"/>
          <w:color w:val="222222"/>
          <w:sz w:val="24"/>
          <w:szCs w:val="24"/>
          <w:u w:val="none" w:color="222222"/>
          <w:shd w:val="clear" w:color="auto" w:fill="FFFFFF"/>
        </w:rPr>
        <w:t>Abstraction refers to a process that extract essence from complicated things;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a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pPr>
        <w:widowControl w:val="0"/>
        <w:spacing w:after="120" w:afterLines="50" w:line="276" w:lineRule="auto"/>
        <w:jc w:val="both"/>
        <w:rPr>
          <w:rFonts w:ascii="Times New Roman" w:hAnsi="Times New Roman"/>
          <w:color w:val="222222"/>
          <w:sz w:val="24"/>
          <w:szCs w:val="24"/>
          <w:u w:val="none" w:color="222222"/>
          <w:shd w:val="clear" w:color="auto" w:fill="FFFFFF"/>
        </w:rPr>
        <w:sectPr>
          <w:headerReference r:id="rId25" w:type="default"/>
          <w:footerReference r:id="rId26" w:type="default"/>
          <w:pgSz w:w="11900" w:h="16838"/>
          <w:pgMar w:top="2154" w:right="2341" w:bottom="2154" w:left="2341" w:header="720" w:footer="0" w:gutter="0"/>
          <w:cols w:space="720" w:num="1"/>
          <w:docGrid w:linePitch="360" w:charSpace="0"/>
        </w:sectPr>
      </w:pPr>
      <w:r>
        <w:rPr>
          <w:rFonts w:ascii="Times New Roman" w:hAnsi="Times New Roman"/>
          <w:color w:val="222222"/>
          <w:sz w:val="24"/>
          <w:szCs w:val="24"/>
          <w:u w:val="none" w:color="222222"/>
          <w:shd w:val="clear" w:color="auto" w:fill="FFFFFF"/>
        </w:rPr>
        <w:t>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Provider. A computer program can be seen as a computation in abstraction concept which abstracted from universal object. An interpreter is also a </w:t>
      </w:r>
      <w:r>
        <w:fldChar w:fldCharType="begin"/>
      </w:r>
      <w:r>
        <w:instrText xml:space="preserve">HYPERLINK "https://en.wikipedia.org/wiki/computer_program" </w:instrText>
      </w:r>
      <w:r>
        <w:fldChar w:fldCharType="separate"/>
      </w:r>
      <w:r>
        <w:rPr>
          <w:rStyle w:val="29"/>
          <w:rFonts w:ascii="Times New Roman" w:hAnsi="Times New Roman"/>
        </w:rPr>
        <w:t>computer program</w:t>
      </w:r>
      <w:r>
        <w:fldChar w:fldCharType="end"/>
      </w:r>
      <w:r>
        <w:rPr>
          <w:rFonts w:ascii="Times New Roman" w:hAnsi="Times New Roman"/>
          <w:color w:val="222222"/>
          <w:sz w:val="24"/>
          <w:szCs w:val="24"/>
          <w:u w:val="none" w:color="222222"/>
          <w:shd w:val="clear" w:color="auto" w:fill="FFFFFF"/>
        </w:rPr>
        <w:t> that directly </w:t>
      </w:r>
      <w:r>
        <w:fldChar w:fldCharType="begin"/>
      </w:r>
      <w:r>
        <w:instrText xml:space="preserve">HYPERLINK "https://en.wikipedia.org/wiki/execution_(computers)" </w:instrText>
      </w:r>
      <w:r>
        <w:fldChar w:fldCharType="separate"/>
      </w:r>
      <w:r>
        <w:rPr>
          <w:rStyle w:val="29"/>
          <w:rFonts w:ascii="Times New Roman" w:hAnsi="Times New Roman"/>
        </w:rPr>
        <w:t>executes</w:t>
      </w:r>
      <w:r>
        <w:fldChar w:fldCharType="end"/>
      </w:r>
      <w:r>
        <w:rPr>
          <w:rFonts w:ascii="Times New Roman" w:hAnsi="Times New Roman"/>
          <w:color w:val="222222"/>
          <w:sz w:val="24"/>
          <w:szCs w:val="24"/>
          <w:u w:val="none" w:color="222222"/>
          <w:shd w:val="clear" w:color="auto" w:fill="FFFFFF"/>
        </w:rPr>
        <w:t xml:space="preserve">[49] and performs the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behavior of code, normally written in instruction or </w:t>
      </w:r>
      <w:r>
        <w:fldChar w:fldCharType="begin"/>
      </w:r>
      <w:r>
        <w:instrText xml:space="preserve">HYPERLINK "https://en.wikipedia.org/wiki/scripting_language" </w:instrText>
      </w:r>
      <w:r>
        <w:fldChar w:fldCharType="separate"/>
      </w:r>
      <w:r>
        <w:rPr>
          <w:rStyle w:val="29"/>
          <w:rFonts w:ascii="Times New Roman" w:hAnsi="Times New Roman"/>
        </w:rPr>
        <w:t>scripting language</w:t>
      </w:r>
      <w:r>
        <w:fldChar w:fldCharType="end"/>
      </w:r>
      <w:r>
        <w:rPr>
          <w:rFonts w:ascii="Times New Roman" w:hAnsi="Times New Roman"/>
          <w:color w:val="222222"/>
          <w:sz w:val="24"/>
          <w:szCs w:val="24"/>
          <w:u w:val="none" w:color="222222"/>
          <w:shd w:val="clear" w:color="auto" w:fill="FFFFFF"/>
        </w:rPr>
        <w:t xml:space="preserve">, for the use of parse code, translate source code into </w:t>
      </w:r>
      <w:r>
        <w:fldChar w:fldCharType="begin"/>
      </w:r>
      <w:r>
        <w:instrText xml:space="preserve">HYPERLINK "https://en.wikipedia.org/wiki/intermediate_representation" </w:instrText>
      </w:r>
      <w:r>
        <w:fldChar w:fldCharType="separate"/>
      </w:r>
      <w:r>
        <w:rPr>
          <w:rStyle w:val="29"/>
          <w:rFonts w:ascii="Times New Roman" w:hAnsi="Times New Roman"/>
        </w:rPr>
        <w:t>intermediate representa-tion</w:t>
      </w:r>
      <w:r>
        <w:fldChar w:fldCharType="end"/>
      </w:r>
      <w:r>
        <w:rPr>
          <w:rFonts w:ascii="Times New Roman" w:hAnsi="Times New Roman"/>
          <w:color w:val="222222"/>
          <w:sz w:val="24"/>
          <w:szCs w:val="24"/>
          <w:u w:val="none" w:color="222222"/>
          <w:shd w:val="clear" w:color="auto" w:fill="FFFFFF"/>
        </w:rPr>
        <w:t xml:space="preserve">, and pre-compile code.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possible behavior of computation in program is referred as semantics. Compare with the lecture enrollment example we just mentioned above, an abstract interpreter of program can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The deign of STIP.js is based on the idea abstract interpreter by static analysis. More concrete, we develop an abstract interpreter JavaScript based on a CESK machine for Jipda framework. The role of this abstract interpreter is generate an intermediate structure of program to build state graph. Also, the translation from state graph to PDG is achieved by meta-circular evaluator.</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formal specification of abstract interpretation is first proposed by Cousot P. and Cousot R. in 1977 [46]. In the first section of this chapter, we introduce the Cousots model of abstract interpretation: syntax and semantics of programs. Then we will introduce the notion of static analysis which the most underlies of abstraction interpretation. In the last, we’ll introduce implementation of two kind of interpreter. One is a machine-based interpreter named CESK machine[53], another one is meta-circular evaluator[54].</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6" w:name="_Toc23865"/>
      <w:r>
        <w:rPr>
          <w:rFonts w:ascii="Times New Roman"/>
          <w:b/>
          <w:bCs/>
          <w:color w:val="222222"/>
          <w:sz w:val="28"/>
          <w:szCs w:val="28"/>
          <w:u w:val="none" w:color="222222"/>
          <w:shd w:val="clear" w:color="auto" w:fill="FFFFFF"/>
        </w:rPr>
        <w:t xml:space="preserve">3.1 </w:t>
      </w:r>
      <w:r>
        <w:rPr>
          <w:rFonts w:hint="eastAsia" w:ascii="Times New Roman"/>
          <w:b/>
          <w:bCs/>
          <w:color w:val="222222"/>
          <w:sz w:val="28"/>
          <w:szCs w:val="28"/>
          <w:u w:val="none" w:color="222222"/>
          <w:shd w:val="clear" w:color="auto" w:fill="FFFFFF"/>
          <w:lang w:val="en-US" w:eastAsia="zh-CN"/>
        </w:rPr>
        <w:t>Background knowledge</w:t>
      </w:r>
      <w:bookmarkEnd w:id="16"/>
    </w:p>
    <w:p>
      <w:pPr>
        <w:widowControl w:val="0"/>
        <w:spacing w:after="120" w:afterLines="50" w:line="276" w:lineRule="auto"/>
        <w:jc w:val="both"/>
        <w:rPr>
          <w:rFonts w:ascii="Times New Roman"/>
          <w:color w:val="222222"/>
          <w:sz w:val="24"/>
          <w:szCs w:val="24"/>
          <w:u w:val="none" w:color="222222"/>
          <w:shd w:val="clear" w:color="auto" w:fill="FFFFFF"/>
        </w:rPr>
        <w:sectPr>
          <w:headerReference r:id="rId27" w:type="default"/>
          <w:footerReference r:id="rId28" w:type="default"/>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Syntax[50] describes the rules of a programming language by symbolic, and semantics focus on relations between group of syntax to describe computation behavior. At beginning of [46], Cousots give an intuitive example to explain what is abstract interpretation. The example is, arithmetic computation like -1515*7 can been abstracted as a sign computation, where (-) *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0" o:spid="_x0000_s1129" type="#_x0000_t75" style="height:12.1pt;width:1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mathematical syntax and semantics model of program to build abstract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interpreter. Their method concerned with underlying structure is a reflection of actual execution of a program. We give an overview of their method in this section.</w:t>
      </w:r>
    </w:p>
    <w:p>
      <w:pPr>
        <w:widowControl w:val="0"/>
        <w:spacing w:after="120" w:afterLines="50" w:line="276" w:lineRule="auto"/>
        <w:jc w:val="both"/>
        <w:rPr>
          <w:rFonts w:ascii="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4"/>
          <w:szCs w:val="24"/>
          <w:u w:val="none" w:color="222222"/>
          <w:shd w:val="clear" w:color="auto" w:fill="FFFFFF"/>
        </w:rPr>
      </w:pPr>
      <w:bookmarkStart w:id="17" w:name="_Toc8404"/>
      <w:r>
        <w:rPr>
          <w:rFonts w:ascii="Times New Roman"/>
          <w:color w:val="222222"/>
          <w:sz w:val="28"/>
          <w:szCs w:val="28"/>
          <w:u w:val="none" w:color="222222"/>
          <w:shd w:val="clear" w:color="auto" w:fill="FFFFFF"/>
        </w:rPr>
        <w:t>3.1.1 Syntax and semantics of programs</w:t>
      </w:r>
      <w:bookmarkEnd w:id="17"/>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Similar with the graph representation we introduced in chapter 2. Cousots[46] use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Nodes</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val="none" w:color="222222"/>
          <w:shd w:val="clear" w:color="auto" w:fill="FFFFFF"/>
        </w:rPr>
        <w:t>Arcs</w:t>
      </w:r>
      <w:r>
        <w:rPr>
          <w:rFonts w:ascii="Times New Roman"/>
          <w:color w:val="222222"/>
          <w:sz w:val="24"/>
          <w:szCs w:val="24"/>
          <w:u w:val="none" w:color="222222"/>
          <w:shd w:val="clear" w:color="auto" w:fill="FFFFFF"/>
        </w:rPr>
        <w:t xml:space="preserve"> presents for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in predecessor set of node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as well as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is in successor set of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The node set contains five subsets, the definition for each of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as below:</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Entry node</w:t>
      </w:r>
      <w:r>
        <w:rPr>
          <w:rFonts w:ascii="Times New Roman"/>
          <w:color w:val="222222"/>
          <w:sz w:val="24"/>
          <w:szCs w:val="24"/>
          <w:u w:val="none" w:color="222222"/>
          <w:shd w:val="clear" w:color="auto" w:fill="FFFFFF"/>
        </w:rPr>
        <w:t xml:space="preserve">:  the node has no predecessor </w:t>
      </w:r>
      <w:r>
        <w:rPr>
          <w:rFonts w:ascii="Times New Roman"/>
          <w:i/>
          <w:iCs/>
          <w:color w:val="222222"/>
          <w:sz w:val="24"/>
          <w:szCs w:val="24"/>
          <w:u w:val="none" w:color="222222"/>
          <w:shd w:val="clear" w:color="auto" w:fill="FFFFFF"/>
        </w:rPr>
        <w:t xml:space="preserve">(n-pred(n) = </w:t>
      </w:r>
      <w:r>
        <w:rPr>
          <w:rFonts w:ascii="Times New Roman" w:hAnsi="Verdana" w:eastAsia="宋体" w:cs="Times New Roman"/>
          <w:i/>
          <w:iCs/>
          <w:color w:val="222222"/>
          <w:position w:val="-10"/>
          <w:sz w:val="24"/>
          <w:szCs w:val="24"/>
          <w:u w:val="none" w:color="222222"/>
          <w:shd w:val="clear" w:color="auto" w:fill="FFFFFF"/>
          <w:lang w:val="en-US" w:eastAsia="zh-CN" w:bidi="ar-SA"/>
        </w:rPr>
        <w:object>
          <v:shape id="图片 345" type="#_x0000_t75" style="height:16.15pt;width:9.8pt;rotation:0f;" o:ole="t"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o:OLEObject Type="Embed" ProgID="Equation.3" ShapeID="图片 345" DrawAspect="Content" ObjectID="_91" r:id="rId74"/>
        </w:object>
      </w:r>
      <w:r>
        <w:rPr>
          <w:rFonts w:asci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Assignment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(n-pred(n) = 1)</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This node represents for</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the expression </w:t>
      </w:r>
      <w:r>
        <w:rPr>
          <w:rFonts w:ascii="Times New Roman"/>
          <w:i/>
          <w:iCs/>
          <w:color w:val="222222"/>
          <w:sz w:val="24"/>
          <w:szCs w:val="24"/>
          <w:u w:val="none" w:color="222222"/>
          <w:shd w:val="clear" w:color="auto" w:fill="FFFFFF"/>
        </w:rPr>
        <w:t>expr</w:t>
      </w:r>
      <w:r>
        <w:rPr>
          <w:rFonts w:ascii="Times New Roman"/>
          <w:color w:val="222222"/>
          <w:sz w:val="24"/>
          <w:szCs w:val="24"/>
          <w:u w:val="none" w:color="222222"/>
          <w:shd w:val="clear" w:color="auto" w:fill="FFFFFF"/>
        </w:rPr>
        <w:t xml:space="preserve"> in right hand-side assign its value to identifier </w:t>
      </w:r>
      <w:r>
        <w:rPr>
          <w:rFonts w:ascii="Times New Roman"/>
          <w:i/>
          <w:iCs/>
          <w:color w:val="222222"/>
          <w:sz w:val="24"/>
          <w:szCs w:val="24"/>
          <w:u w:val="none" w:color="222222"/>
          <w:shd w:val="clear" w:color="auto" w:fill="FFFFFF"/>
        </w:rPr>
        <w:t>id</w:t>
      </w:r>
      <w:r>
        <w:rPr>
          <w:rFonts w:ascii="Times New Roman"/>
          <w:color w:val="222222"/>
          <w:sz w:val="24"/>
          <w:szCs w:val="24"/>
          <w:u w:val="none" w:color="222222"/>
          <w:shd w:val="clear" w:color="auto" w:fill="FFFFFF"/>
        </w:rPr>
        <w:t xml:space="preserve"> in left hand-side.</w:t>
      </w:r>
    </w:p>
    <w:p>
      <w:pPr>
        <w:widowControl w:val="0"/>
        <w:spacing w:after="240" w:afterLines="100" w:line="276" w:lineRule="auto"/>
        <w:ind w:left="354" w:hanging="1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Test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two </w:t>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successor</w:t>
      </w:r>
      <w:r>
        <w:rPr>
          <w:rFonts w:ascii="Times New Roman"/>
          <w:i/>
          <w:iCs/>
          <w:color w:val="222222"/>
          <w:sz w:val="24"/>
          <w:szCs w:val="24"/>
          <w:u w:val="none" w:color="222222"/>
          <w:shd w:val="clear" w:color="auto" w:fill="FFFFFF"/>
        </w:rPr>
        <w:t>(n-succ(n) = 2)</w:t>
      </w:r>
      <w:r>
        <w:rPr>
          <w:rFonts w:ascii="Times New Roman"/>
          <w:color w:val="222222"/>
          <w:sz w:val="24"/>
          <w:szCs w:val="24"/>
          <w:u w:val="none" w:color="222222"/>
          <w:shd w:val="clear" w:color="auto" w:fill="FFFFFF"/>
        </w:rPr>
        <w:t xml:space="preserve">. One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(n-succ-t(n))</w:t>
      </w:r>
      <w:r>
        <w:rPr>
          <w:rFonts w:ascii="Times New Roman"/>
          <w:color w:val="222222"/>
          <w:sz w:val="24"/>
          <w:szCs w:val="24"/>
          <w:u w:val="none" w:color="222222"/>
          <w:shd w:val="clear" w:color="auto" w:fill="FFFFFF"/>
        </w:rPr>
        <w:t xml:space="preserve"> </w:t>
      </w:r>
      <w:r>
        <w:rPr>
          <w:rFonts w:hint="eastAsia" w:ascii="Times New Roman"/>
          <w:color w:val="222222"/>
          <w:sz w:val="24"/>
          <w:szCs w:val="24"/>
          <w:u w:val="none" w:color="222222"/>
          <w:shd w:val="clear" w:color="auto" w:fill="FFFFFF"/>
        </w:rPr>
        <w:tab/>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 xml:space="preserve">another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(n-succ-f(n))</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Junction node</w:t>
      </w:r>
      <w:r>
        <w:rPr>
          <w:rFonts w:ascii="Times New Roman"/>
          <w:color w:val="222222"/>
          <w:sz w:val="24"/>
          <w:szCs w:val="24"/>
          <w:u w:val="none" w:color="222222"/>
          <w:shd w:val="clear" w:color="auto" w:fill="FFFFFF"/>
        </w:rPr>
        <w:t xml:space="preserve">: the node has more than one predecessor </w:t>
      </w:r>
      <w:r>
        <w:rPr>
          <w:rFonts w:ascii="Times New Roman"/>
          <w:i/>
          <w:iCs/>
          <w:color w:val="222222"/>
          <w:sz w:val="24"/>
          <w:szCs w:val="24"/>
          <w:u w:val="none" w:color="222222"/>
          <w:shd w:val="clear" w:color="auto" w:fill="FFFFFF"/>
        </w:rPr>
        <w:t xml:space="preserve">(n-pred(n) &gt; 1) </w:t>
      </w:r>
      <w:r>
        <w:rPr>
          <w:rFonts w:hint="eastAsia"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xml:space="preserve">. </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Exist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no </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successor (</w:t>
      </w:r>
      <w:r>
        <w:rPr>
          <w:rFonts w:ascii="Times New Roman"/>
          <w:i/>
          <w:iCs/>
          <w:color w:val="222222"/>
          <w:sz w:val="24"/>
          <w:szCs w:val="24"/>
          <w:u w:val="none" w:color="222222"/>
          <w:shd w:val="clear" w:color="auto" w:fill="FFFFFF"/>
        </w:rPr>
        <w:t>n-succ(n) =</w:t>
      </w:r>
      <w:r>
        <w:rPr>
          <w:rFonts w:ascii="Times New Roman" w:hAnsi="Verdana" w:eastAsia="宋体" w:cs="Times New Roman"/>
          <w:i/>
          <w:iCs/>
          <w:color w:val="222222"/>
          <w:position w:val="-10"/>
          <w:sz w:val="24"/>
          <w:szCs w:val="24"/>
          <w:u w:val="none" w:color="222222"/>
          <w:shd w:val="clear" w:color="auto" w:fill="FFFFFF"/>
          <w:lang w:val="en-US" w:eastAsia="zh-CN" w:bidi="ar-SA"/>
        </w:rPr>
        <w:pict>
          <v:shape id="Picture 42" o:spid="_x0000_s1131" type="#_x0000_t75" style="height:16.15pt;width:9.8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Based on node sets, their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is denoted as </w:t>
      </w:r>
      <w:r>
        <w:rPr>
          <w:rFonts w:ascii="Times New Roman"/>
          <w:i/>
          <w:iCs/>
          <w:color w:val="222222"/>
          <w:sz w:val="24"/>
          <w:szCs w:val="24"/>
          <w:u w:val="none" w:color="222222"/>
          <w:shd w:val="clear" w:color="auto" w:fill="FFFFFF"/>
        </w:rPr>
        <w:t>&lt;Node, Arcs&gt;</w:t>
      </w:r>
      <w:r>
        <w:rPr>
          <w:rFonts w:ascii="Times New Roman"/>
          <w:color w:val="222222"/>
          <w:sz w:val="24"/>
          <w:szCs w:val="24"/>
          <w:u w:val="none" w:color="222222"/>
          <w:shd w:val="clear" w:color="auto" w:fill="FFFFFF"/>
        </w:rPr>
        <w:t xml:space="preserve"> consist of flowing functions:</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origin, end</w:t>
      </w:r>
      <w:r>
        <w:rPr>
          <w:rFonts w:ascii="Times New Roman"/>
          <w:color w:val="222222"/>
          <w:sz w:val="24"/>
          <w:szCs w:val="24"/>
          <w:u w:val="none" w:color="222222"/>
          <w:shd w:val="clear" w:color="auto" w:fill="FFFFFF"/>
        </w:rPr>
        <w:t xml:space="preserv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8" type="#_x0000_t75" style="height:13.25pt;width:12.1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3" ShapeID="图片 408" DrawAspect="Content" ObjectID="_93" r:id="rId76"/>
        </w:object>
      </w:r>
      <w:r>
        <w:rPr>
          <w:rFonts w:ascii="Times New Roman"/>
          <w:color w:val="222222"/>
          <w:sz w:val="24"/>
          <w:szCs w:val="24"/>
          <w:u w:val="none" w:color="222222"/>
          <w:shd w:val="clear" w:color="auto" w:fill="FFFFFF"/>
        </w:rPr>
        <w:t>a</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48" type="#_x0000_t75" style="height:14.4pt;width:14.4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3" ShapeID="图片 348" DrawAspect="Content" ObjectID="_94" r:id="rId78"/>
        </w:object>
      </w:r>
      <w:r>
        <w:rPr>
          <w:rFonts w:ascii="Times New Roman"/>
          <w:color w:val="222222"/>
          <w:sz w:val="24"/>
          <w:szCs w:val="24"/>
          <w:u w:val="none" w:color="222222"/>
          <w:shd w:val="clear" w:color="auto" w:fill="FFFFFF"/>
        </w:rPr>
        <w:t xml:space="preserve"> Arcs, a = &lt;origin(a), end(a)&gt;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w:t>
      </w:r>
      <w:r>
        <w:rPr>
          <w:rFonts w:ascii="Times New Roman"/>
          <w:color w:val="222222"/>
          <w:sz w:val="24"/>
          <w:szCs w:val="24"/>
          <w:u w:val="none" w:color="222222"/>
          <w:shd w:val="clear" w:color="auto" w:fill="FFFFFF"/>
        </w:rPr>
        <w:t>: &lt;n, m&gt;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5" o:spid="_x0000_s1134" type="#_x0000_t75" style="height:14.4pt;width:14.4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n-succ(n)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a-pred</w:t>
      </w:r>
      <w:r>
        <w:rPr>
          <w:rFonts w:ascii="Times New Roman"/>
          <w:color w:val="222222"/>
          <w:sz w:val="24"/>
          <w:szCs w:val="24"/>
          <w:u w:val="none" w:color="222222"/>
          <w:shd w:val="clear" w:color="auto" w:fill="FFFFFF"/>
        </w:rPr>
        <w:t>: &lt;m,n&gt;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6" o:spid="_x0000_s1135" type="#_x0000_t75" style="height:14.4pt;width:14.4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n-pred(n)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a-succ-t</w:t>
      </w:r>
      <w:r>
        <w:rPr>
          <w:rFonts w:ascii="Times New Roman"/>
          <w:color w:val="222222"/>
          <w:sz w:val="24"/>
          <w:szCs w:val="24"/>
          <w:u w:val="none" w:color="222222"/>
          <w:shd w:val="clear" w:color="auto" w:fill="FFFFFF"/>
        </w:rPr>
        <w:t>: &lt;n, n-succ-t(n)&gt;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a-succ-f</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&lt;n, n-succ-f(n)&gt;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basic semantics model is based on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which proposed in [51]. A complete </w:t>
      </w:r>
      <w:r>
        <w:rPr>
          <w:rFonts w:ascii="Times New Roman"/>
          <w:i/>
          <w:iCs/>
          <w:color w:val="222222"/>
          <w:sz w:val="24"/>
          <w:szCs w:val="24"/>
          <w:u w:val="none" w:color="222222"/>
          <w:shd w:val="clear" w:color="auto" w:fill="FFFFFF"/>
        </w:rPr>
        <w:t>lattice 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obtained from a domain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who has a unique supreme and a unique infimum for all elements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inside it. It is denoted as:</w:t>
      </w:r>
    </w:p>
    <w:p>
      <w:pPr>
        <w:widowControl w:val="0"/>
        <w:spacing w:after="120" w:afterLines="50" w:line="276" w:lineRule="auto"/>
        <w:ind w:firstLine="700"/>
        <w:jc w:val="both"/>
        <w:rPr>
          <w:rFonts w:ascii="Arial Unicode MS" w:hAnsi="Arial Unicode MS" w:eastAsia="Arial Unicode MS" w:cs="Arial Unicode MS"/>
          <w:color w:val="222222"/>
          <w:sz w:val="24"/>
          <w:szCs w:val="24"/>
          <w:u w:val="none" w:color="222222"/>
          <w:shd w:val="clear" w:color="auto" w:fill="FFFFFF"/>
        </w:rPr>
      </w:pP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7" type="#_x0000_t75" style="height:13.25pt;width:12.1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3" ShapeID="图片 407" DrawAspect="Content" ObjectID="_97" r:id="rId80"/>
        </w:obje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where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8" o:spid="_x0000_s1137" type="#_x0000_t75" style="height:12.1pt;width:9.8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x</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49" o:spid="_x0000_s1138"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0" o:spid="_x0000_s1139" type="#_x0000_t75" style="height:13.25pt;width:12.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&lt;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&lt;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Arial Unicode MS"/>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their model, the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of value is the lattice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addition with other primitive type. For example, the supreme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infimum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supreme of natural number is infinite and infimum is zero. They define the notion of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xml:space="preserve"> is binding of identifiers to their values. The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State</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a joint of </w:t>
      </w:r>
      <w:r>
        <w:rPr>
          <w:rFonts w:ascii="Times New Roman"/>
          <w:i/>
          <w:iCs/>
          <w:color w:val="222222"/>
          <w:sz w:val="24"/>
          <w:szCs w:val="24"/>
          <w:u w:val="none" w:color="222222"/>
          <w:shd w:val="clear" w:color="auto" w:fill="FFFFFF"/>
        </w:rPr>
        <w:t>Arcs</w:t>
      </w:r>
      <w:r>
        <w:rPr>
          <w:rFonts w:ascii="Times New Roman"/>
          <w:i/>
          <w:iCs/>
          <w:color w:val="222222"/>
          <w:sz w:val="24"/>
          <w:szCs w:val="24"/>
          <w:u w:val="none" w:color="222222"/>
          <w:shd w:val="clear" w:color="auto" w:fill="FFFFFF"/>
          <w:vertAlign w:val="superscript"/>
        </w:rPr>
        <w:t>0</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In this case, a state is define as &lt;</w:t>
      </w:r>
      <w:r>
        <w:rPr>
          <w:rFonts w:ascii="Times New Roman"/>
          <w:i/>
          <w:iCs/>
          <w:color w:val="222222"/>
          <w:sz w:val="24"/>
          <w:szCs w:val="24"/>
          <w:u w:val="none" w:color="222222"/>
          <w:shd w:val="clear" w:color="auto" w:fill="FFFFFF"/>
        </w:rPr>
        <w:t>cs(s), env(s)</w:t>
      </w:r>
      <w:r>
        <w:rPr>
          <w:rFonts w:ascii="Times New Roman"/>
          <w:color w:val="222222"/>
          <w:sz w:val="24"/>
          <w:szCs w:val="24"/>
          <w:u w:val="none" w:color="222222"/>
          <w:shd w:val="clear" w:color="auto" w:fill="FFFFFF"/>
        </w:rPr>
        <w:t xml:space="preserve">&gt; where </w:t>
      </w:r>
      <w:r>
        <w:rPr>
          <w:rFonts w:ascii="Times New Roman"/>
          <w:i/>
          <w:iCs/>
          <w:color w:val="222222"/>
          <w:sz w:val="24"/>
          <w:szCs w:val="24"/>
          <w:u w:val="none" w:color="222222"/>
          <w:shd w:val="clear" w:color="auto" w:fill="FFFFFF"/>
        </w:rPr>
        <w:t xml:space="preserve">env(s) </w:t>
      </w:r>
      <w:r>
        <w:rPr>
          <w:rFonts w:ascii="Times New Roman"/>
          <w:color w:val="222222"/>
          <w:sz w:val="24"/>
          <w:szCs w:val="24"/>
          <w:u w:val="none" w:color="222222"/>
          <w:shd w:val="clear" w:color="auto" w:fill="FFFFFF"/>
        </w:rPr>
        <w:t xml:space="preserve">is related information in current </w:t>
      </w:r>
      <w:r>
        <w:rPr>
          <w:rFonts w:ascii="Times New Roman"/>
          <w:i/>
          <w:iCs/>
          <w:color w:val="222222"/>
          <w:sz w:val="24"/>
          <w:szCs w:val="24"/>
          <w:u w:val="none" w:color="222222"/>
          <w:shd w:val="clear" w:color="auto" w:fill="FFFFFF"/>
        </w:rPr>
        <w:t xml:space="preserve">environment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cs(s)</w:t>
      </w:r>
      <w:r>
        <w:rPr>
          <w:rFonts w:ascii="Times New Roman"/>
          <w:color w:val="222222"/>
          <w:sz w:val="24"/>
          <w:szCs w:val="24"/>
          <w:u w:val="none" w:color="222222"/>
          <w:shd w:val="clear" w:color="auto" w:fill="FFFFFF"/>
        </w:rPr>
        <w:t xml:space="preserve"> indicates possible transition. A conditional function </w:t>
      </w:r>
      <w:r>
        <w:rPr>
          <w:rFonts w:ascii="Times New Roman"/>
          <w:i/>
          <w:iCs/>
          <w:color w:val="222222"/>
          <w:sz w:val="24"/>
          <w:szCs w:val="24"/>
          <w:u w:val="none" w:color="222222"/>
          <w:shd w:val="clear" w:color="auto" w:fill="FFFFFF"/>
        </w:rPr>
        <w:t>cond(b, e</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e</w:t>
      </w:r>
      <w:r>
        <w:rPr>
          <w:rFonts w:ascii="Times New Roman"/>
          <w:i/>
          <w:iCs/>
          <w:color w:val="222222"/>
          <w:sz w:val="24"/>
          <w:szCs w:val="24"/>
          <w:u w:val="none" w:color="222222"/>
          <w:shd w:val="clear" w:color="auto" w:fill="FFFFFF"/>
          <w:vertAlign w:val="subscript"/>
        </w:rPr>
        <w:t>2</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denotes for if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then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1</w:t>
      </w:r>
      <w:r>
        <w:rPr>
          <w:rFonts w:ascii="Times New Roman"/>
          <w:color w:val="222222"/>
          <w:sz w:val="24"/>
          <w:szCs w:val="24"/>
          <w:u w:val="none" w:color="222222"/>
          <w:shd w:val="clear" w:color="auto" w:fill="FFFFFF"/>
        </w:rPr>
        <w:t xml:space="preserve">, else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2</w:t>
      </w:r>
      <w:r>
        <w:rPr>
          <w:rFonts w:ascii="Times New Roman"/>
          <w:color w:val="222222"/>
          <w:sz w:val="24"/>
          <w:szCs w:val="24"/>
          <w:u w:val="none" w:color="222222"/>
          <w:shd w:val="clear" w:color="auto" w:fill="FFFFFF"/>
        </w:rPr>
        <w:t xml:space="preserve">. Review the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we introduced above, the possible transition of state of their basic model consist of:</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Assignments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&lt;a-succ-(n), evaluate expression with binding identifier&gt;</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Tests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674" w:firstLine="695"/>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cond(predicate, &lt;a-succ-t(n), env(s)&gt; , &lt;a-pred-f(n),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Junctions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&lt;a-succ(n),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Exists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w:t>
      </w:r>
    </w:p>
    <w:p>
      <w:pPr>
        <w:widowControl w:val="0"/>
        <w:spacing w:after="120" w:afterLines="50" w:line="276" w:lineRule="auto"/>
        <w:ind w:left="336" w:firstLine="2"/>
        <w:jc w:val="both"/>
        <w:rPr>
          <w:rFonts w:ascii="Times New Roman" w:hAnsi="Times New Roman" w:eastAsia="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8"/>
          <w:szCs w:val="28"/>
          <w:u w:val="none" w:color="222222"/>
          <w:shd w:val="clear" w:color="auto" w:fill="FFFFFF"/>
        </w:rPr>
      </w:pPr>
      <w:bookmarkStart w:id="18" w:name="_Toc9412"/>
      <w:r>
        <w:rPr>
          <w:rFonts w:ascii="Times New Roman"/>
          <w:color w:val="222222"/>
          <w:sz w:val="28"/>
          <w:szCs w:val="28"/>
          <w:u w:val="none" w:color="222222"/>
          <w:shd w:val="clear" w:color="auto" w:fill="FFFFFF"/>
        </w:rPr>
        <w:t>3.1.2 Static semantics of programs</w:t>
      </w:r>
      <w:bookmarkEnd w:id="1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Above theory models program in the sequence of state during execution. On top of this, Cousots define two notations,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which also respect to the conclusion in [52] about static properties of a program that each program point is concerned a set of associated states. Primarily, a sequence states has a initial state.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val="none" w:color="222222"/>
          <w:shd w:val="clear" w:color="auto" w:fill="FFFFFF"/>
        </w:rPr>
        <w:t>q</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is a context of each points in program to summary possible execution of program. Their definition of abstract interpreter for static semantics of program is a tuple:</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 = &lt; Contexts,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1" o:spid="_x0000_s1140" type="#_x0000_t75" style="height:15pt;width:12.1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2" o:spid="_x0000_s1141" type="#_x0000_t75" style="height:12.1pt;width:12.1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94" type="#_x0000_t75" style="height:16.15pt;width:9.8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Equation.3" ShapeID="图片 394" DrawAspect="Content" ObjectID="_103" r:id="rId85"/>
        </w:object>
      </w:r>
      <w:r>
        <w:rPr>
          <w:rFonts w:ascii="Times New Roman"/>
          <w:color w:val="222222"/>
          <w:sz w:val="24"/>
          <w:szCs w:val="24"/>
          <w:u w:val="none" w:color="222222"/>
          <w:shd w:val="clear" w:color="auto" w:fill="FFFFFF"/>
        </w:rPr>
        <w:t>, n-context&gt;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Env</w:t>
      </w:r>
      <w:r>
        <w:rPr>
          <w:rFonts w:ascii="Times New Roman"/>
          <w:color w:val="222222"/>
          <w:sz w:val="24"/>
          <w:szCs w:val="24"/>
          <w:u w:val="none" w:color="222222"/>
          <w:shd w:val="clear" w:color="auto" w:fill="FFFFFF"/>
        </w:rPr>
        <w:t xml:space="preserve"> is supreme and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54" o:spid="_x0000_s1143" type="#_x0000_t75" style="height:16.15pt;width:9.8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is infimum of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5" o:spid="_x0000_s1144" type="#_x0000_t75" style="height:12.1pt;width:12.1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denotes relation between </w:t>
      </w:r>
      <w:r>
        <w:rPr>
          <w:rFonts w:ascii="Times New Roman"/>
          <w:i/>
          <w:iCs/>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in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where,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9" type="#_x0000_t75" style="height:12.1pt;width:9.8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图片 409" DrawAspect="Content" ObjectID="_106" r:id="rId87"/>
        </w:object>
      </w:r>
      <w:r>
        <w:rPr>
          <w:rFonts w:ascii="Times New Roman"/>
          <w:i/>
          <w:iCs/>
          <w:color w:val="222222"/>
          <w:sz w:val="24"/>
          <w:szCs w:val="24"/>
          <w:u w:val="none" w:color="222222"/>
          <w:shd w:val="clear" w:color="auto" w:fill="FFFFFF"/>
        </w:rPr>
        <w:t xml:space="preserve">a, b </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7" o:spid="_x0000_s1146"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i/>
          <w:iCs/>
          <w:color w:val="222222"/>
          <w:position w:val="-8"/>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we have </w:t>
      </w:r>
      <w:r>
        <w:rPr>
          <w:rFonts w:ascii="Times New Roman"/>
          <w:i/>
          <w:iCs/>
          <w:color w:val="222222"/>
          <w:sz w:val="24"/>
          <w:szCs w:val="24"/>
          <w:u w:val="none" w:color="222222"/>
          <w:shd w:val="clear" w:color="auto" w:fill="FFFFFF"/>
        </w:rPr>
        <w:t>a</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8" o:spid="_x0000_s1147" type="#_x0000_t75" style="height:12.1pt;width:12.1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hAnsi="Times New Roman" w:eastAsia="Times New Roman" w:cs="Times New Roman"/>
          <w:i/>
          <w:iCs/>
          <w:color w:val="222222"/>
          <w:position w:val="-6"/>
          <w:sz w:val="24"/>
          <w:szCs w:val="24"/>
          <w:u w:val="none" w:color="222222"/>
          <w:shd w:val="clear" w:color="auto" w:fill="FFFFFF"/>
          <w:lang w:val="en-US" w:eastAsia="en-US" w:bidi="ar-SA"/>
        </w:rPr>
        <w:object>
          <v:shape id="图片 392" type="#_x0000_t75" style="height:13.8pt;width:9.8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图片 392" DrawAspect="Content" ObjectID="_109" r:id="rId89"/>
        </w:object>
      </w:r>
      <w:r>
        <w:rPr>
          <w:rFonts w:ascii="Times New Roman"/>
          <w:i/>
          <w:iCs/>
          <w:color w:val="222222"/>
          <w:position w:val="-8"/>
          <w:sz w:val="24"/>
          <w:szCs w:val="24"/>
          <w:u w:val="none" w:color="222222"/>
          <w:shd w:val="clear" w:color="auto" w:fill="FFFFFF"/>
        </w:rPr>
        <w:t xml:space="preserve"> </w:t>
      </w:r>
      <w:r>
        <w:rPr>
          <w:rFonts w:ascii="Times New Roman" w:hAnsi="Verdana" w:eastAsia="宋体" w:cs="Times New Roman"/>
          <w:i/>
          <w:iCs/>
          <w:color w:val="222222"/>
          <w:position w:val="-6"/>
          <w:sz w:val="24"/>
          <w:szCs w:val="24"/>
          <w:u w:val="none" w:color="222222"/>
          <w:shd w:val="clear" w:color="auto" w:fill="FFFFFF"/>
          <w:lang w:val="en-US" w:eastAsia="zh-CN" w:bidi="ar-SA"/>
        </w:rPr>
        <w:object>
          <v:shape id="图片 390" type="#_x0000_t75" style="height:12.1pt;width:17.3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图片 390" DrawAspect="Content" ObjectID="_110" r:id="rId91"/>
        </w:object>
      </w:r>
      <w:r>
        <w:rPr>
          <w:rFonts w:hint="eastAsia" w:ascii="Times New Roman"/>
          <w:i/>
          <w:iCs/>
          <w:color w:val="222222"/>
          <w:position w:val="-8"/>
          <w:sz w:val="24"/>
          <w:szCs w:val="24"/>
          <w:u w:val="none" w:color="222222"/>
          <w:shd w:val="clear" w:color="auto" w:fill="FFFFFF"/>
        </w:rPr>
        <w:t xml:space="preserve"> </w:t>
      </w:r>
      <w:r>
        <w:rPr>
          <w:rFonts w:hint="eastAsia" w:ascii="Times New Roman" w:hAnsi="Verdana" w:eastAsia="宋体" w:cs="Times New Roman"/>
          <w:i/>
          <w:iCs/>
          <w:color w:val="222222"/>
          <w:position w:val="-6"/>
          <w:sz w:val="24"/>
          <w:szCs w:val="24"/>
          <w:u w:val="none" w:color="222222"/>
          <w:shd w:val="clear" w:color="auto" w:fill="FFFFFF"/>
          <w:lang w:val="en-US" w:eastAsia="zh-CN" w:bidi="ar-SA"/>
        </w:rPr>
        <w:object>
          <v:shape id="图片 391" type="#_x0000_t75" style="height:10.95pt;width:9.8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Equation.3" ShapeID="图片 391" DrawAspect="Content" ObjectID="_111" r:id="rId93"/>
        </w:object>
      </w:r>
      <w:r>
        <w:rPr>
          <w:rFonts w:ascii="Times New Roman" w:hAnsi="Times New Roman" w:eastAsia="Times New Roman" w:cs="Times New Roman"/>
          <w:i/>
          <w:iCs/>
          <w:color w:val="222222"/>
          <w:position w:val="-8"/>
          <w:sz w:val="24"/>
          <w:szCs w:val="24"/>
          <w:u w:val="none" w:color="222222"/>
          <w:shd w:val="clear" w:color="auto" w:fill="FFFFFF"/>
          <w:lang w:val="en-US" w:eastAsia="en-US" w:bidi="ar-SA"/>
        </w:rPr>
        <w:pict>
          <v:shape id="Picture 60" o:spid="_x0000_s1151" type="#_x0000_t75" style="height:15pt;width:12.1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b=b</w:t>
      </w:r>
      <w:r>
        <w:rPr>
          <w:rFonts w:ascii="Times New Roman"/>
          <w:color w:val="222222"/>
          <w:sz w:val="24"/>
          <w:szCs w:val="24"/>
          <w:u w:val="none" w:color="222222"/>
          <w:shd w:val="clear" w:color="auto" w:fill="FFFFFF"/>
        </w:rPr>
        <w:t>.</w:t>
      </w:r>
    </w:p>
    <w:p>
      <w:pPr>
        <w:widowControl w:val="0"/>
        <w:wordWrap/>
        <w:adjustRightInd/>
        <w:snapToGrid/>
        <w:spacing w:after="541" w:afterLines="150" w:line="276" w:lineRule="auto"/>
        <w:ind w:left="0" w:leftChars="0" w:right="0" w:firstLine="0" w:firstLineChars="0"/>
        <w:jc w:val="both"/>
        <w:textAlignment w:val="auto"/>
        <w:outlineLvl w:val="9"/>
        <w:rPr>
          <w:rFonts w:ascii="Times New Roman"/>
          <w:color w:val="222222"/>
          <w:sz w:val="28"/>
          <w:szCs w:val="28"/>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9" w:name="_Toc4124"/>
      <w:r>
        <w:rPr>
          <w:rFonts w:ascii="Times New Roman"/>
          <w:b/>
          <w:bCs/>
          <w:color w:val="222222"/>
          <w:sz w:val="28"/>
          <w:szCs w:val="28"/>
          <w:u w:val="none" w:color="222222"/>
          <w:shd w:val="clear" w:color="auto" w:fill="FFFFFF"/>
        </w:rPr>
        <w:t>3.2 Static analysis based on abstract interpretation</w:t>
      </w:r>
      <w:bookmarkEnd w:id="19"/>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model we introduced above,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also referred as symbolic execution of program. Based on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symbolic execution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static analysis is the most common way to make most precise abstract interpretation.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First of all, we have to introduce the notion Galois connection. Galois connection is build on top of value abstraction. The graphic illustration of value abstraction is in figure 3.1.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61" o:spid="_x0000_s1152" type="#_x0000_t75" style="height:114.05pt;width:197.5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3.1 Value abstractions</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The right hand list all the properties abstract of concrete value number 2. We can see the properties connected with upward lines became general and loss precision. This attribute of abstract is denoted by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2" o:spid="_x0000_s1153" type="#_x0000_t75" style="height:11.5pt;width:9.2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For every value abstraction, we also have a supreme </w:t>
      </w:r>
      <w:r>
        <w:rPr>
          <w:rFonts w:hint="eastAsia" w:ascii="Arial Unicode MS" w:hAnsi="Arial Unicode MS" w:eastAsia="Arial Unicode MS" w:cs="Arial Unicode MS"/>
          <w:color w:val="222222"/>
          <w:sz w:val="24"/>
          <w:szCs w:val="24"/>
          <w:u w:val="none" w:color="222222"/>
          <w:shd w:val="clear" w:color="auto" w:fill="FFFFFF"/>
        </w:rPr>
        <w:t>Τ</w:t>
      </w:r>
      <w:r>
        <w:rPr>
          <w:rFonts w:ascii="Times New Roman" w:hAnsi="Times New Roman"/>
          <w:color w:val="222222"/>
          <w:sz w:val="24"/>
          <w:szCs w:val="24"/>
          <w:u w:val="none" w:color="222222"/>
          <w:shd w:val="clear" w:color="auto" w:fill="FFFFFF"/>
        </w:rPr>
        <w:t xml:space="preserve">, and infimum </w:t>
      </w:r>
      <w:r>
        <w:rPr>
          <w:rFonts w:ascii="Times New Roman" w:hAnsi="Times New Roman" w:eastAsia="宋体" w:cs="Times New Roman"/>
          <w:color w:val="222222"/>
          <w:position w:val="-4"/>
          <w:sz w:val="24"/>
          <w:szCs w:val="24"/>
          <w:u w:val="none" w:color="222222"/>
          <w:shd w:val="clear" w:color="auto" w:fill="FFFFFF"/>
          <w:lang w:val="en-US" w:eastAsia="zh-CN" w:bidi="ar-SA"/>
        </w:rPr>
        <w:object>
          <v:shape id="图片 406" type="#_x0000_t75" style="height:13.25pt;width:12.1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Equation.3" ShapeID="图片 406" DrawAspect="Content" ObjectID="_115" r:id="rId97"/>
        </w:object>
      </w:r>
      <w:r>
        <w:rPr>
          <w:rFonts w:ascii="Times New Roman" w:hAnsi="Times New Roman"/>
          <w:color w:val="222222"/>
          <w:sz w:val="24"/>
          <w:szCs w:val="24"/>
          <w:u w:val="none" w:color="222222"/>
          <w:shd w:val="clear" w:color="auto" w:fill="FFFFFF"/>
        </w:rPr>
        <w:t xml:space="preserve">. The infimum of abstraction is </w:t>
      </w:r>
      <w:r>
        <w:rPr>
          <w:rFonts w:ascii="Times New Roman" w:hAnsi="Times New Roman"/>
          <w:i/>
          <w:iCs/>
          <w:color w:val="222222"/>
          <w:sz w:val="24"/>
          <w:szCs w:val="24"/>
          <w:u w:val="none" w:color="222222"/>
          <w:shd w:val="clear" w:color="auto" w:fill="FFFFFF"/>
        </w:rPr>
        <w:t>{2}</w:t>
      </w:r>
      <w:r>
        <w:rPr>
          <w:rFonts w:ascii="Times New Roman" w:hAnsi="Times New Roman"/>
          <w:color w:val="222222"/>
          <w:sz w:val="24"/>
          <w:szCs w:val="24"/>
          <w:u w:val="none" w:color="222222"/>
          <w:shd w:val="clear" w:color="auto" w:fill="FFFFFF"/>
        </w:rPr>
        <w:t xml:space="preserve">, and supreme is </w:t>
      </w:r>
      <w:r>
        <w:rPr>
          <w:rFonts w:ascii="Times New Roman" w:hAnsi="Times New Roman"/>
          <w:i/>
          <w:iCs/>
          <w:color w:val="222222"/>
          <w:sz w:val="24"/>
          <w:szCs w:val="24"/>
          <w:u w:val="none" w:color="222222"/>
          <w:shd w:val="clear" w:color="auto" w:fill="FFFFFF"/>
        </w:rPr>
        <w:t>rational</w:t>
      </w:r>
      <w:r>
        <w:rPr>
          <w:rFonts w:ascii="Times New Roman" w:hAnsi="Times New Roman"/>
          <w:color w:val="222222"/>
          <w:sz w:val="24"/>
          <w:szCs w:val="24"/>
          <w:u w:val="none" w:color="222222"/>
          <w:shd w:val="clear" w:color="auto" w:fill="FFFFFF"/>
        </w:rPr>
        <w:t xml:space="preserve"> in above example.</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A function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60" type="#_x0000_t75" style="height:13.25pt;width:9.8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Equation.3" ShapeID="图片 360" DrawAspect="Content" ObjectID="_116" r:id="rId99"/>
        </w:object>
      </w:r>
      <w:r>
        <w:rPr>
          <w:rFonts w:ascii="Times New Roman" w:hAnsi="Times New Roman"/>
          <w:color w:val="222222"/>
          <w:sz w:val="24"/>
          <w:szCs w:val="24"/>
          <w:u w:val="none" w:color="222222"/>
          <w:shd w:val="clear" w:color="auto" w:fill="FFFFFF"/>
        </w:rPr>
        <w:t xml:space="preserve"> is the mapping from each abstract value to the set of concrete values it represents. A function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5" o:spid="_x0000_s1156" type="#_x0000_t75" style="height:10.95pt;width:12.1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maps each set of concrete values to the abstract value that best describe it. Following figures show the example of function</w:t>
      </w:r>
      <w:r>
        <w:rPr>
          <w:rFonts w:ascii="Times New Roman" w:hAnsi="Times New Roman" w:eastAsia="宋体" w:cs="Times New Roman"/>
          <w:color w:val="222222"/>
          <w:position w:val="-10"/>
          <w:sz w:val="24"/>
          <w:szCs w:val="24"/>
          <w:u w:val="none" w:color="222222"/>
          <w:shd w:val="clear" w:color="auto" w:fill="FFFFFF"/>
          <w:lang w:val="en-US" w:eastAsia="zh-CN" w:bidi="ar-SA"/>
        </w:rPr>
        <w:pict>
          <v:shape id="Picture 68" o:spid="_x0000_s1157" type="#_x0000_t75" style="height:13.25pt;width:9.8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and </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357" type="#_x0000_t75" style="height:10.95pt;width:12.1pt;rotation:0f;" o:ole="t"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o:OLEObject Type="Embed" ProgID="Equation.3" ShapeID="图片 357" DrawAspect="Content" ObjectID="_119" r:id="rId102"/>
        </w:object>
      </w:r>
      <w:r>
        <w:rPr>
          <w:rFonts w:ascii="Times New Roman" w:hAnsi="Times New Roman"/>
          <w:color w:val="222222"/>
          <w:sz w:val="24"/>
          <w:szCs w:val="24"/>
          <w:u w:val="none" w:color="222222"/>
          <w:shd w:val="clear" w:color="auto" w:fill="FFFFFF"/>
        </w:rPr>
        <w:t xml:space="preserve">.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56" type="#_x0000_t75" style="height:13.25pt;width:27.05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Equation.3" ShapeID="图片 356" DrawAspect="Content" ObjectID="_120" r:id="rId104"/>
        </w:object>
      </w:r>
      <w:r>
        <w:rPr>
          <w:rFonts w:ascii="Times New Roman" w:hAnsi="Times New Roman"/>
          <w:color w:val="222222"/>
          <w:sz w:val="24"/>
          <w:szCs w:val="24"/>
          <w:u w:val="none" w:color="222222"/>
          <w:shd w:val="clear" w:color="auto" w:fill="FFFFFF"/>
        </w:rPr>
        <w:t xml:space="preserve"> is a set of mapping relations between concrete values and abstract value in a specific domain.  </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1" o:spid="_x0000_s1160" type="#_x0000_t75" style="height:145.75pt;width:220.6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 xml:space="preserve">  Figure 3.2 (a) Function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2" o:spid="_x0000_s1161" type="#_x0000_t75" style="height:13.25pt;width:9.8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3" o:spid="_x0000_s1162" type="#_x0000_t75" style="height:141.1pt;width:25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3.2 (b)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4" o:spid="_x0000_s1163" type="#_x0000_t75" style="height:10.95pt;width:12.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hAnsi="Times New Roman" w:eastAsia="Times New Roman" w:cs="Times New Roman"/>
          <w:color w:val="222222"/>
          <w:sz w:val="21"/>
          <w:szCs w:val="21"/>
          <w:u w:val="none" w:color="222222"/>
          <w:shd w:val="clear" w:color="auto" w:fill="FFFFFF"/>
          <w:lang w:val="en-US" w:eastAsia="en-US" w:bidi="ar-SA"/>
        </w:rPr>
        <w:pict>
          <v:shape id="Picture 75" o:spid="_x0000_s1164" type="#_x0000_t75" style="height:135.95pt;width:240.7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lang w:eastAsia="en-US"/>
        </w:rPr>
      </w:pPr>
      <w:r>
        <w:rPr>
          <w:rFonts w:ascii="Times New Roman"/>
          <w:color w:val="222222"/>
          <w:sz w:val="21"/>
          <w:szCs w:val="21"/>
          <w:u w:val="none" w:color="222222"/>
          <w:shd w:val="clear" w:color="auto" w:fill="FFFFFF"/>
        </w:rPr>
        <w:t xml:space="preserve">Figure 3.2 (c)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6" o:spid="_x0000_s1165" type="#_x0000_t75" style="height:15pt;width:30.5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widowControl w:val="0"/>
        <w:spacing w:after="120" w:afterLines="50" w:line="276" w:lineRule="auto"/>
        <w:jc w:val="both"/>
        <w:rPr>
          <w:rFonts w:ascii="Times New Roman" w:hAnsi="Times New Roman" w:eastAsia="Times New Roman"/>
          <w:color w:val="222222"/>
          <w:position w:val="-12"/>
          <w:sz w:val="24"/>
          <w:szCs w:val="24"/>
          <w:u w:val="none" w:color="222222"/>
          <w:shd w:val="clear" w:color="auto" w:fill="FFFFFF"/>
        </w:rPr>
      </w:pPr>
      <w:r>
        <w:rPr>
          <w:rFonts w:ascii="Times New Roman"/>
          <w:color w:val="222222"/>
          <w:sz w:val="24"/>
          <w:szCs w:val="24"/>
          <w:u w:val="none" w:color="222222"/>
          <w:shd w:val="clear" w:color="auto" w:fill="FFFFFF"/>
        </w:rPr>
        <w:t xml:space="preserve">From figure 3.2(b) we can know, use a abstract value to describe a set of concrete value will loss of accuracy. However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7" o:spid="_x0000_s1166" type="#_x0000_t75" style="height:10.95pt;width:12.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explanatory of it is in figure 3.3.</w:t>
      </w:r>
    </w:p>
    <w:p>
      <w:pPr>
        <w:widowControl w:val="0"/>
        <w:spacing w:after="120" w:afterLines="50" w:line="276" w:lineRule="auto"/>
        <w:jc w:val="both"/>
        <w:rPr>
          <w:rFonts w:ascii="Times New Roman" w:hAnsi="Times New Roman" w:eastAsia="Times New Roman"/>
          <w:color w:val="222222"/>
          <w:sz w:val="21"/>
          <w:szCs w:val="21"/>
          <w:u w:val="none" w:color="222222"/>
          <w:shd w:val="clear" w:color="auto" w:fill="FFFFFF"/>
          <w:lang w:eastAsia="en-US"/>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80" o:spid="_x0000_s1167" type="#_x0000_t75" style="height:103.7pt;width:251.7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3.3 Formalization of Galois connection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definition is, for all S</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70" type="#_x0000_t75" style="height:15pt;width:15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Equation.3" ShapeID="图片 370" DrawAspect="Content" ObjectID="_129" r:id="rId110"/>
        </w:object>
      </w:r>
      <w:r>
        <w:rPr>
          <w:rFonts w:ascii="Times New Roman"/>
          <w:color w:val="222222"/>
          <w:sz w:val="24"/>
          <w:szCs w:val="24"/>
          <w:u w:val="none" w:color="222222"/>
          <w:shd w:val="clear" w:color="auto" w:fill="FFFFFF"/>
        </w:rPr>
        <w:t>P(ConcreteData), a</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80" o:spid="_x0000_s1169" type="#_x0000_t75" style="height:15pt;width:1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AbstractProperties,</w:t>
      </w:r>
    </w:p>
    <w:p>
      <w:pPr>
        <w:widowControl w:val="0"/>
        <w:spacing w:after="120" w:afterLines="50" w:line="276" w:lineRule="auto"/>
        <w:ind w:left="21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69" type="#_x0000_t75" style="height:18.45pt;width:39.7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Equation.3" ShapeID="图片 369" DrawAspect="Content" ObjectID="_131" r:id="rId112"/>
        </w:object>
      </w:r>
      <w:r>
        <w:rPr>
          <w:rFonts w:ascii="Times New Roman"/>
          <w:color w:val="222222"/>
          <w:sz w:val="24"/>
          <w:szCs w:val="24"/>
          <w:u w:val="none" w:color="222222"/>
          <w:shd w:val="clear" w:color="auto" w:fill="FFFFFF"/>
        </w:rPr>
        <w:t xml:space="preserve">iff </w:t>
      </w:r>
      <w:r>
        <w:rPr>
          <w:rFonts w:hint="eastAsia" w:ascii="Times New Roman" w:hAnsi="Times New Roman"/>
          <w:color w:val="222222"/>
          <w:sz w:val="24"/>
          <w:szCs w:val="24"/>
          <w:u w:val="none" w:color="222222"/>
          <w:shd w:val="clear" w:color="auto" w:fill="FFFFFF"/>
        </w:rPr>
        <w:t xml:space="preserv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82" o:spid="_x0000_s1171" type="#_x0000_t75" style="height:10.95pt;width:12.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86" o:spid="_x0000_s1172" type="#_x0000_t75" style="height:11.5pt;width:12.6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When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84" type="#_x0000_t75" style="height:13.25pt;width:9.8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Equation.3" ShapeID="图片 384" DrawAspect="Content" ObjectID="_134" r:id="rId114"/>
        </w:object>
      </w:r>
      <w:r>
        <w:rPr>
          <w:rFonts w:ascii="Times New Roman"/>
          <w:color w:val="222222"/>
          <w:sz w:val="24"/>
          <w:szCs w:val="24"/>
          <w:u w:val="none" w:color="222222"/>
          <w:shd w:val="clear" w:color="auto" w:fill="FFFFFF"/>
        </w:rPr>
        <w:t xml:space="preserve">and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385" type="#_x0000_t75" style="height:10.95pt;width:12.1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Equation.3" ShapeID="图片 385" DrawAspect="Content" ObjectID="_135" r:id="rId116"/>
        </w:object>
      </w:r>
      <w:r>
        <w:rPr>
          <w:rFonts w:ascii="Times New Roman"/>
          <w:color w:val="222222"/>
          <w:sz w:val="24"/>
          <w:szCs w:val="24"/>
          <w:u w:val="none" w:color="222222"/>
          <w:shd w:val="clear" w:color="auto" w:fill="FFFFFF"/>
        </w:rPr>
        <w:t xml:space="preserve"> monotone, this is equivalent to</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8"/>
          <w:sz w:val="24"/>
          <w:szCs w:val="24"/>
          <w:u w:val="none" w:color="222222"/>
          <w:shd w:val="clear" w:color="auto" w:fill="FFFFFF"/>
          <w:lang w:val="en-US" w:eastAsia="zh-CN" w:bidi="ar-SA"/>
        </w:rPr>
        <w:object>
          <v:shape id="图片 381" type="#_x0000_t75" style="height:12.1pt;width:12.1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Equation.3" ShapeID="图片 381" DrawAspect="Content" ObjectID="_136" r:id="rId118"/>
        </w:object>
      </w:r>
      <w:r>
        <w:rPr>
          <w:rFonts w:ascii="Times New Roman"/>
          <w:color w:val="222222"/>
          <w:sz w:val="21"/>
          <w:szCs w:val="21"/>
          <w:u w:val="none" w:color="222222"/>
          <w:shd w:val="clear" w:color="auto" w:fill="FFFFFF"/>
        </w:rPr>
        <w:t xml:space="preserve">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7" o:spid="_x0000_s1176" type="#_x0000_t75" style="height:15pt;width:30.5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and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8" o:spid="_x0000_s1177" type="#_x0000_t75" style="height:15pt;width:30.5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96" o:spid="_x0000_s1178" type="#_x0000_t75" style="height:11.5pt;width:12.1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Galois connection we can interpret concrete semantics with abstract value.  Look at the example below: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97" o:spid="_x0000_s1179" type="#_x0000_t75" style="height:92.15pt;width:313.35pt;rotation:0f;" o:ole="f" fillcolor="#FFFFFF" filled="f" o:preferrelative="t" stroked="f" coordorigin="0,0" coordsize="21600,21600">
            <v:fill on="f" color2="#FFFFFF" focus="0%"/>
            <v:imagedata cropright="8577f" gain="65536f" blacklevel="0f" gamma="0" o:title="" r:id="rId12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Figure 3.4 Example of abstract interpretation based on Galois connection</w:t>
      </w:r>
    </w:p>
    <w:p>
      <w:pPr>
        <w:spacing w:after="120" w:afterLines="5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This is an abstract interpreter of judgment the parity of an integer. So the abstraction value set contains two value to indicate the category of interger, one is </w:t>
      </w:r>
      <w:r>
        <w:rPr>
          <w:rFonts w:ascii="Times New Roman"/>
          <w:i/>
          <w:iCs/>
          <w:color w:val="222222"/>
          <w:sz w:val="24"/>
          <w:szCs w:val="24"/>
          <w:u w:val="none" w:color="222222"/>
          <w:shd w:val="clear" w:color="auto" w:fill="FFFFFF"/>
        </w:rPr>
        <w:t>even</w:t>
      </w:r>
      <w:r>
        <w:rPr>
          <w:rFonts w:ascii="Times New Roman"/>
          <w:color w:val="222222"/>
          <w:sz w:val="24"/>
          <w:szCs w:val="24"/>
          <w:u w:val="none" w:color="222222"/>
          <w:shd w:val="clear" w:color="auto" w:fill="FFFFFF"/>
        </w:rPr>
        <w:t xml:space="preserve">, another is </w:t>
      </w:r>
      <w:r>
        <w:rPr>
          <w:rFonts w:ascii="Times New Roman"/>
          <w:i/>
          <w:iCs/>
          <w:color w:val="222222"/>
          <w:sz w:val="24"/>
          <w:szCs w:val="24"/>
          <w:u w:val="none" w:color="222222"/>
          <w:shd w:val="clear" w:color="auto" w:fill="FFFFFF"/>
        </w:rPr>
        <w:t>odd</w:t>
      </w:r>
      <w:r>
        <w:rPr>
          <w:rFonts w:ascii="Times New Roman"/>
          <w:color w:val="222222"/>
          <w:sz w:val="24"/>
          <w:szCs w:val="24"/>
          <w:u w:val="none" w:color="222222"/>
          <w:shd w:val="clear" w:color="auto" w:fill="FFFFFF"/>
        </w:rPr>
        <w:t xml:space="preserve">. The supreme of this value abstraction is whole set of integer, and infimum is an empty set. Function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1" o:spid="_x0000_s1180" type="#_x0000_t75" style="height:13.25pt;width:9.8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r>
        <w:rPr>
          <w:rFonts w:ascii="Times New Roman"/>
          <w:color w:val="222222"/>
          <w:position w:val="-20"/>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mapping the category value in the set of abstraction to its concrete value set.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92" o:spid="_x0000_s1181" type="#_x0000_t75" style="height:10.95pt;width:12.1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in this example is defined as P(Int), to predicates an concrete number weather is an odd or an even basic the rule of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74" type="#_x0000_t75" style="height:16.15pt;width:12.1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Equation.3" ShapeID="图片 374" DrawAspect="Content" ObjectID="_143" r:id="rId121"/>
        </w:objec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01" o:spid="_x0000_s1183"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int="eastAsia" w:ascii="Times New Roman"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S}, where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5" o:spid="_x0000_s1184" type="#_x0000_t75" style="height:16.15pt;width:12.1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(2n) = even and </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254" type="#_x0000_t75" style="height:16.15pt;width:12.1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Equation.3" ShapeID="图片 254" DrawAspect="Content" ObjectID="_146" r:id="rId123"/>
        </w:object>
      </w:r>
      <w:r>
        <w:rPr>
          <w:rFonts w:ascii="Times New Roman"/>
          <w:color w:val="222222"/>
          <w:sz w:val="24"/>
          <w:szCs w:val="24"/>
          <w:u w:val="none" w:color="222222"/>
          <w:shd w:val="clear" w:color="auto" w:fill="FFFFFF"/>
        </w:rPr>
        <w:t xml:space="preserve">(2n+1) = odd. </w:t>
      </w:r>
    </w:p>
    <w:p>
      <w:pPr>
        <w:spacing w:after="120" w:afterLines="50" w:line="276" w:lineRule="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Based on the abstract interpretation of semantics in above example, we can predict the computation traces of concrete semantics. Such as, if we have a piece of code like below:</w:t>
      </w:r>
    </w:p>
    <w:p>
      <w:pPr>
        <w:spacing w:after="120" w:afterLines="50" w:line="276" w:lineRule="auto"/>
        <w:jc w:val="center"/>
        <w:rPr>
          <w:sz w:val="24"/>
          <w:szCs w:val="24"/>
        </w:rPr>
      </w:pPr>
      <w:r>
        <w:rPr>
          <w:rFonts w:ascii="Verdana" w:hAnsi="Arial Unicode MS" w:eastAsia="Arial Unicode MS" w:cs="Arial Unicode MS"/>
          <w:color w:val="000000"/>
          <w:sz w:val="24"/>
          <w:szCs w:val="24"/>
          <w:u w:val="none" w:color="000000"/>
          <w:lang w:val="en-US" w:eastAsia="en-US" w:bidi="ar-SA"/>
        </w:rPr>
        <w:pict>
          <v:group id="Group 149" o:spid="_x0000_s1186" style="height:73.55pt;width:39.3pt;rotation:0f;" coordorigin="0,0" coordsize="786,1471">
            <o:lock v:ext="edit" position="f" selection="f" grouping="f" rotation="f" cropping="f" text="f" aspectratio="f"/>
            <v:rect id="Shape 1073741951" o:spid="_x0000_s1187" style="position:absolute;left:0;top:0;height:1471;width:786;rotation:0f;" o:ole="f" fillcolor="#FFFFFF" filled="t" o:preferrelative="t" stroked="f" coordsize="21600,21600">
              <v:imagedata gain="65536f" blacklevel="0f" gamma="0"/>
              <o:lock v:ext="edit" position="f" selection="f" grouping="f" rotation="f" cropping="f" text="f" aspectratio="f"/>
            </v:rect>
            <v:rect id="Shape 1073741952" o:spid="_x0000_s1188" style="position:absolute;left:0;top:0;height:1471;width:7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pPr>
                    <w:r>
                      <w:t>S</w:t>
                    </w:r>
                    <w:r>
                      <w:rPr>
                        <w:vertAlign w:val="subscript"/>
                      </w:rPr>
                      <w:t>0</w:t>
                    </w:r>
                  </w:p>
                  <w:p>
                    <w:pPr>
                      <w:jc w:val="right"/>
                    </w:pPr>
                    <w:r>
                      <w:t>S</w:t>
                    </w:r>
                    <w:r>
                      <w:rPr>
                        <w:vertAlign w:val="subscript"/>
                      </w:rPr>
                      <w:t>1</w:t>
                    </w:r>
                  </w:p>
                  <w:p>
                    <w:pPr>
                      <w:jc w:val="right"/>
                    </w:pPr>
                  </w:p>
                  <w:p>
                    <w:pPr>
                      <w:jc w:val="right"/>
                    </w:pPr>
                    <w:r>
                      <w:t>S</w:t>
                    </w:r>
                    <w:r>
                      <w:rPr>
                        <w:vertAlign w:val="subscript"/>
                      </w:rPr>
                      <w:t>2</w:t>
                    </w:r>
                  </w:p>
                  <w:p>
                    <w:pPr>
                      <w:jc w:val="right"/>
                    </w:pPr>
                    <w:r>
                      <w:t>S</w:t>
                    </w:r>
                    <w:r>
                      <w:rPr>
                        <w:vertAlign w:val="subscript"/>
                      </w:rPr>
                      <w:t>3</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152" o:spid="_x0000_s1189" style="height:73.55pt;width:136.45pt;rotation:0f;" coordorigin="0,0" coordsize="2729,1471">
            <o:lock v:ext="edit" position="f" selection="f" grouping="f" rotation="f" cropping="f" text="f" aspectratio="f"/>
            <v:rect id="Shape 1073741954" o:spid="_x0000_s1190" style="position:absolute;left:0;top:0;height:1471;width:2729;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1955" o:spid="_x0000_s1191" style="position:absolute;left:0;top:0;height:1471;width:2729;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r>
                      <w:rPr>
                        <w:rFonts w:hAnsi="Arial Unicode MS" w:eastAsia="Arial Unicode MS" w:cs="Arial Unicode MS"/>
                      </w:rPr>
                      <w:t>while( x div 2 == 0) {</w:t>
                    </w:r>
                  </w:p>
                  <w:p>
                    <w:pPr>
                      <w:ind w:firstLine="700"/>
                    </w:pPr>
                    <w:r>
                      <w:t>x = x/2;</w:t>
                    </w:r>
                  </w:p>
                  <w:p>
                    <w:r>
                      <w:rPr>
                        <w:rFonts w:hAnsi="Arial Unicode MS" w:eastAsia="Arial Unicode MS" w:cs="Arial Unicode MS"/>
                      </w:rPr>
                      <w:t>}</w:t>
                    </w:r>
                  </w:p>
                  <w:p>
                    <w:r>
                      <w:rPr>
                        <w:rFonts w:hAnsi="Arial Unicode MS" w:eastAsia="Arial Unicode MS" w:cs="Arial Unicode MS"/>
                      </w:rPr>
                      <w:t>x=x+1;</w:t>
                    </w:r>
                  </w:p>
                  <w:p>
                    <w:r>
                      <w:rPr>
                        <w:rFonts w:hAnsi="Arial Unicode MS" w:eastAsia="Arial Unicode MS" w:cs="Arial Unicode MS"/>
                      </w:rPr>
                      <w:t xml:space="preserve">return x; </w:t>
                    </w:r>
                  </w:p>
                </w:txbxContent>
              </v:textbox>
            </v:rect>
            <w10:wrap type="none"/>
            <w10:anchorlock/>
          </v:group>
        </w:pict>
      </w: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pPr>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04" o:spid="_x0000_s1192" type="#_x0000_t75" style="height:120.4pt;width:104.25pt;rotation:0f;" o:ole="f" fillcolor="#FFFFFF" filled="f" o:preferrelative="t" stroked="f" coordorigin="0,0" coordsize="21600,21600">
            <v:fill on="f" color2="#FFFFFF" focus="0%"/>
            <v:imagedata cropleft="6325f" gain="65536f" blacklevel="0f" gamma="0" o:title="" r:id="rId125"/>
            <o:lock v:ext="edit" position="f" selection="f" grouping="f" rotation="f" cropping="f" text="f" aspectratio="t"/>
            <w10:wrap type="none"/>
            <w10:anchorlock/>
          </v:shape>
        </w:pict>
      </w:r>
      <w:r>
        <w:rPr>
          <w:rFonts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105" o:spid="_x0000_s1193" type="#_x0000_t75" style="height:88.7pt;width:54.7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p>
    <w:p>
      <w:pPr>
        <w:spacing w:after="120" w:afterLines="50" w:line="276" w:lineRule="auto"/>
        <w:jc w:val="center"/>
        <w:rPr>
          <w:rFonts w:ascii="Times New Roman" w:hAnsi="Times New Roman" w:eastAsia="Times New Roman"/>
          <w:sz w:val="21"/>
          <w:szCs w:val="21"/>
        </w:rPr>
      </w:pPr>
      <w:r>
        <w:rPr>
          <w:rFonts w:ascii="Times New Roman"/>
          <w:sz w:val="24"/>
          <w:szCs w:val="24"/>
        </w:rPr>
        <w:t xml:space="preserve">     </w:t>
      </w:r>
      <w:r>
        <w:rPr>
          <w:rFonts w:ascii="Times New Roman"/>
          <w:sz w:val="21"/>
          <w:szCs w:val="21"/>
        </w:rPr>
        <w:t xml:space="preserve">    (a)                            (b)</w:t>
      </w:r>
    </w:p>
    <w:p>
      <w:pPr>
        <w:spacing w:after="120" w:afterLines="50" w:line="276" w:lineRule="auto"/>
        <w:jc w:val="center"/>
        <w:rPr>
          <w:rFonts w:ascii="Times New Roman" w:hAnsi="Times New Roman" w:eastAsia="Times New Roman"/>
          <w:sz w:val="21"/>
          <w:szCs w:val="21"/>
        </w:rPr>
      </w:pPr>
      <w:r>
        <w:rPr>
          <w:rFonts w:ascii="Times New Roman"/>
          <w:sz w:val="21"/>
          <w:szCs w:val="21"/>
        </w:rPr>
        <w:t>Figure 3.5 (a)Trace trees if input value is even; (b)Trace tree if input value is odd.</w:t>
      </w:r>
    </w:p>
    <w:p>
      <w:pPr>
        <w:widowControl w:val="0"/>
        <w:spacing w:before="120" w:beforeLines="50"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val="none" w:color="222222"/>
          <w:shd w:val="clear" w:color="auto" w:fill="FFFFFF"/>
        </w:rPr>
        <w:t>c</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can transit to </w:t>
      </w:r>
      <w:r>
        <w:rPr>
          <w:rFonts w:ascii="Times New Roman"/>
          <w:i/>
          <w:iCs/>
          <w:color w:val="222222"/>
          <w:sz w:val="24"/>
          <w:szCs w:val="24"/>
          <w:u w:val="none" w:color="222222"/>
          <w:shd w:val="clear" w:color="auto" w:fill="FFFFFF"/>
        </w:rPr>
        <w:t>c</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xml:space="preserve">, then we have to ensure there is a corresponding transition in abstract interpreter from a 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to a</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object>
          <v:shape id="图片 379" type="#_x0000_t75" style="height:13.8pt;width:13.8pt;rotation:0f;" o:ole="t"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o:OLEObject Type="Embed" ProgID="Equation.3" ShapeID="图片 379" DrawAspect="Content" ObjectID="_155" r:id="rId127"/>
        </w:objec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pict>
          <v:shape id="Picture 100" o:spid="_x0000_s1195" type="#_x0000_t75" style="height:13.8pt;width:13.8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101" o:spid="_x0000_s1196" type="#_x0000_t75" style="height:13.25pt;width:9.8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So far, we can know a static analysis of a program is a sound, finite, and approximate calculation of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executions. Additional, static analysis is an important method to deal with halting problem. This kind of problem is generated by undecidable termination by a given input. In the parity example, because of loss precise on abstraction,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say we can get termination for all even value, even if only 0 will cause non-termination. In other word, static analysis attempts to predicate program behavior as precise as it can be.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Beside above solution of abstract interpretation of static program analysis, in the following section of this chapter,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ll introduce two types of abstract interpreter which can be used as a framework to do static analysis.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p>
    <w:p>
      <w:pPr>
        <w:widowControl w:val="0"/>
        <w:spacing w:after="240" w:afterLines="100" w:line="276" w:lineRule="auto"/>
        <w:jc w:val="both"/>
        <w:outlineLvl w:val="1"/>
        <w:rPr>
          <w:rFonts w:ascii="Times New Roman" w:hAnsi="Times New Roman" w:eastAsia="Times New Roman"/>
          <w:color w:val="222222"/>
          <w:sz w:val="24"/>
          <w:szCs w:val="24"/>
          <w:u w:val="none" w:color="222222"/>
          <w:shd w:val="clear" w:color="auto" w:fill="FFFFFF"/>
        </w:rPr>
      </w:pPr>
      <w:bookmarkStart w:id="20" w:name="_Toc32327"/>
      <w:r>
        <w:rPr>
          <w:rFonts w:ascii="Times New Roman"/>
          <w:b/>
          <w:bCs/>
          <w:color w:val="222222"/>
          <w:sz w:val="28"/>
          <w:szCs w:val="28"/>
          <w:u w:val="none" w:color="222222"/>
          <w:shd w:val="clear" w:color="auto" w:fill="FFFFFF"/>
        </w:rPr>
        <w:t>3.3 CESK-Machine</w:t>
      </w:r>
      <w:bookmarkEnd w:id="20"/>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Mtthias Felleisen[55] introduced a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interpreter which include four component: a (C)ontrol component, a (E)nvironment, a (S)tore and a (K)ontinuation. The control component an be seen as instructions based on the programming language being reduced. In functional programming language, this component can be expressions. Environment and store can be a map or a first-class function. Environment is meaning the machine will assign an address in storage to each variables. The store is used to map from address to value. The continuation component K is the stack of program, it represents for instruction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control context.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val="none" w:color="222222"/>
          <w:shd w:val="clear" w:color="auto" w:fill="FFFFFF"/>
        </w:rPr>
        <w:t xml:space="preserve">frame expression </w:t>
      </w:r>
      <w:r>
        <w:rPr>
          <w:rFonts w:ascii="Times New Roman"/>
          <w:color w:val="222222"/>
          <w:sz w:val="24"/>
          <w:szCs w:val="24"/>
          <w:u w:val="none" w:color="222222"/>
          <w:shd w:val="clear" w:color="auto" w:fill="FFFFFF"/>
        </w:rPr>
        <w:t xml:space="preserve">to specify the permission of component Their model based on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410" type="#_x0000_t75" style="height:13.8pt;width:10.95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Equation.3" ShapeID="图片 410" DrawAspect="Content" ObjectID="_158" r:id="rId129"/>
        </w:object>
      </w:r>
      <w:r>
        <w:rPr>
          <w:rFonts w:ascii="Times New Roman"/>
          <w:color w:val="222222"/>
          <w:sz w:val="24"/>
          <w:szCs w:val="24"/>
          <w:u w:val="none" w:color="222222"/>
          <w:shd w:val="clear" w:color="auto" w:fill="FFFFFF"/>
        </w:rPr>
        <w:t xml:space="preserve">-calculus language and allowing explicit name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3" o:spid="_x0000_s1198" type="#_x0000_t75" style="height:13.8pt;width:10.95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The intersection of appropriate permissions </w:t>
      </w:r>
      <w:r>
        <w:rPr>
          <w:rFonts w:ascii="Times New Roman"/>
          <w:i/>
          <w:iCs/>
          <w:color w:val="222222"/>
          <w:sz w:val="24"/>
          <w:szCs w:val="24"/>
          <w:u w:val="none" w:color="222222"/>
          <w:shd w:val="clear" w:color="auto" w:fill="FFFFFF"/>
        </w:rPr>
        <w:t>R</w:t>
      </w:r>
      <w:r>
        <w:rPr>
          <w:rFonts w:ascii="Times New Roman"/>
          <w:color w:val="222222"/>
          <w:sz w:val="24"/>
          <w:szCs w:val="24"/>
          <w:u w:val="none" w:color="222222"/>
          <w:shd w:val="clear" w:color="auto" w:fill="FFFFFF"/>
        </w:rPr>
        <w:t xml:space="preserve"> in caller and callee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4" o:spid="_x0000_s1199" type="#_x0000_t75" style="height:13.8pt;width:10.95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-expression used to ensure the translation is reliable. They also define an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which is a combination of each permission of component in source to determine the meaning of source program. In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the role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is abstract context transition, denoted as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2" o:spid="_x0000_s1200" type="#_x0000_t75" style="height:12.1pt;width:16.15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fg</w:t>
      </w:r>
      <w:r>
        <w:rPr>
          <w:rFonts w:ascii="Times New Roman"/>
          <w:color w:val="222222"/>
          <w:sz w:val="24"/>
          <w:szCs w:val="24"/>
          <w:u w:val="none" w:color="222222"/>
          <w:shd w:val="clear" w:color="auto" w:fill="FFFFFF"/>
        </w:rPr>
        <w:t xml:space="preserve">. The following figure illustrate the structure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first part, is their definition of principle of evaluation sub-expression and extending corresponding continuation. Symbol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denotes for target language. The basic call-by-value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3" o:spid="_x0000_s1201" type="#_x0000_t75" style="height:13.8pt;width:10.9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is attached with </w:t>
      </w:r>
      <w:r>
        <w:rPr>
          <w:rFonts w:ascii="Times New Roman"/>
          <w:i/>
          <w:iCs/>
          <w:color w:val="222222"/>
          <w:sz w:val="24"/>
          <w:szCs w:val="24"/>
          <w:u w:val="none" w:color="222222"/>
          <w:shd w:val="clear" w:color="auto" w:fill="FFFFFF"/>
        </w:rPr>
        <w:t>test expression</w:t>
      </w:r>
      <w:r>
        <w:rPr>
          <w:rFonts w:ascii="Times New Roman"/>
          <w:color w:val="222222"/>
          <w:sz w:val="24"/>
          <w:szCs w:val="24"/>
          <w:u w:val="none" w:color="222222"/>
          <w:shd w:val="clear" w:color="auto" w:fill="FFFFFF"/>
        </w:rPr>
        <w:t xml:space="preserve"> to check the branch of enabled permission, </w:t>
      </w:r>
      <w:r>
        <w:rPr>
          <w:rFonts w:ascii="Times New Roman"/>
          <w:i/>
          <w:iCs/>
          <w:color w:val="222222"/>
          <w:sz w:val="24"/>
          <w:szCs w:val="24"/>
          <w:u w:val="none" w:color="222222"/>
          <w:shd w:val="clear" w:color="auto" w:fill="FFFFFF"/>
        </w:rPr>
        <w:t>grant expression</w:t>
      </w:r>
      <w:r>
        <w:rPr>
          <w:rFonts w:ascii="Times New Roman"/>
          <w:color w:val="222222"/>
          <w:sz w:val="24"/>
          <w:szCs w:val="24"/>
          <w:u w:val="none" w:color="222222"/>
          <w:shd w:val="clear" w:color="auto" w:fill="FFFFFF"/>
        </w:rPr>
        <w:t xml:space="preserve"> enables privilege, and </w:t>
      </w:r>
      <w:r>
        <w:rPr>
          <w:rFonts w:ascii="Times New Roman"/>
          <w:i/>
          <w:iCs/>
          <w:color w:val="222222"/>
          <w:sz w:val="24"/>
          <w:szCs w:val="24"/>
          <w:u w:val="none" w:color="222222"/>
          <w:shd w:val="clear" w:color="auto" w:fill="FFFFFF"/>
        </w:rPr>
        <w:t>fail expression</w:t>
      </w:r>
      <w:r>
        <w:rPr>
          <w:rFonts w:ascii="Times New Roman"/>
          <w:color w:val="222222"/>
          <w:sz w:val="24"/>
          <w:szCs w:val="24"/>
          <w:u w:val="none" w:color="222222"/>
          <w:shd w:val="clear" w:color="auto" w:fill="FFFFFF"/>
        </w:rPr>
        <w:t xml:space="preserve"> direct halt to security failure.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figure, the second group in definition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is a complementary of party one to determine the transition as shown in figure 3.7. The evaluated program, </w:t>
      </w:r>
      <w:r>
        <w:rPr>
          <w:rFonts w:ascii="Times New Roman"/>
          <w:i/>
          <w:iCs/>
          <w:color w:val="222222"/>
          <w:sz w:val="24"/>
          <w:szCs w:val="24"/>
          <w:u w:val="none" w:color="222222"/>
          <w:shd w:val="clear" w:color="auto" w:fill="FFFFFF"/>
        </w:rPr>
        <w:t>R[M],</w:t>
      </w:r>
      <w:r>
        <w:rPr>
          <w:rFonts w:ascii="Times New Roman"/>
          <w:color w:val="222222"/>
          <w:sz w:val="24"/>
          <w:szCs w:val="24"/>
          <w:u w:val="none" w:color="222222"/>
          <w:shd w:val="clear" w:color="auto" w:fill="FFFFFF"/>
        </w:rPr>
        <w:t xml:space="preserve"> is target language adds a framing expression to source language. </w:t>
      </w:r>
      <w:r>
        <w:rPr>
          <w:rFonts w:ascii="French Script MT" w:hAnsi="French Script MT" w:eastAsia="French Script MT" w:cs="French Script MT"/>
          <w:i/>
          <w:iCs/>
          <w:color w:val="222222"/>
          <w:sz w:val="24"/>
          <w:szCs w:val="24"/>
          <w:u w:val="none" w:color="222222"/>
          <w:shd w:val="clear" w:color="auto" w:fill="FFFFFF"/>
        </w:rPr>
        <w:t>OK</w:t>
      </w:r>
      <w:r>
        <w:rPr>
          <w:rFonts w:ascii="Times New Roman"/>
          <w:color w:val="222222"/>
          <w:sz w:val="24"/>
          <w:szCs w:val="24"/>
          <w:u w:val="none" w:color="222222"/>
          <w:shd w:val="clear" w:color="auto" w:fill="FFFFFF"/>
        </w:rPr>
        <w:t xml:space="preserve"> </w:t>
      </w:r>
      <w:r>
        <w:rPr>
          <w:rFonts w:ascii="French Script MT" w:hAnsi="French Script MT" w:eastAsia="French Script MT" w:cs="French Script MT"/>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predicate applied on current context and desired permissions. The last part of their machine is garbage collection in storage. The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function takes charge of validating target in a valid machine configuration, and also replaces variables by their bound value in environment.</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4" o:spid="_x0000_s1202" type="#_x0000_t75" style="height:398.6pt;width:360.6pt;rotation:0f;" o:ole="f" fillcolor="#FFFFFF" filled="f" o:preferrelative="t" stroked="f" coordorigin="0,0" coordsize="21600,21600">
            <v:fill on="f" color2="#FFFFFF" focus="0%"/>
            <v:imagedata cropleft="957f" cropright="668f" gain="65536f" blacklevel="0f" gamma="0" o:title="" r:id="rId133"/>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3.6 Definition of </w:t>
      </w:r>
      <w:r>
        <w:rPr>
          <w:rFonts w:ascii="Times New Roman"/>
          <w:i/>
          <w:iCs/>
          <w:color w:val="222222"/>
          <w:sz w:val="21"/>
          <w:szCs w:val="21"/>
          <w:u w:val="none" w:color="222222"/>
          <w:shd w:val="clear" w:color="auto" w:fill="FFFFFF"/>
        </w:rPr>
        <w:t>fg</w:t>
      </w:r>
      <w:r>
        <w:rPr>
          <w:rFonts w:ascii="Times New Roman"/>
          <w:color w:val="222222"/>
          <w:sz w:val="21"/>
          <w:szCs w:val="21"/>
          <w:u w:val="none" w:color="222222"/>
          <w:shd w:val="clear" w:color="auto" w:fill="FFFFFF"/>
        </w:rPr>
        <w:t xml:space="preserve"> machine[55].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[53] gives an overview of implementation of a simple CESK machine for A-Normalized lambda calculus. They review the machine-based interpret-er of program is model source program by group statements with its execution within an environment. The environment is a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val="none" w:color="222222"/>
          <w:shd w:val="clear" w:color="auto" w:fill="FFFFFF"/>
        </w:rPr>
        <w:t>injection</w:t>
      </w:r>
      <w:r>
        <w:rPr>
          <w:rFonts w:ascii="Times New Roman"/>
          <w:color w:val="222222"/>
          <w:sz w:val="24"/>
          <w:szCs w:val="24"/>
          <w:u w:val="none" w:color="222222"/>
          <w:shd w:val="clear" w:color="auto" w:fill="FFFFFF"/>
        </w:rPr>
        <w:t xml:space="preserve"> function used to initial the state of program and a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used to transit state. They assuming the terminate of state transition is deterministic, and for undecidable termination we have to set a function to generate multiple potential successor states. There are three kinds of expression used to evaluated: atomic expression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complex expression (</w:t>
      </w:r>
      <w:r>
        <w:rPr>
          <w:rFonts w:ascii="Times New Roman"/>
          <w:i/>
          <w:iCs/>
          <w:color w:val="222222"/>
          <w:sz w:val="24"/>
          <w:szCs w:val="24"/>
          <w:u w:val="none" w:color="222222"/>
          <w:shd w:val="clear" w:color="auto" w:fill="FFFFFF"/>
        </w:rPr>
        <w:t>cexp</w:t>
      </w:r>
      <w:r>
        <w:rPr>
          <w:rFonts w:ascii="Times New Roman"/>
          <w:color w:val="222222"/>
          <w:sz w:val="24"/>
          <w:szCs w:val="24"/>
          <w:u w:val="none" w:color="222222"/>
          <w:shd w:val="clear" w:color="auto" w:fill="FFFFFF"/>
        </w:rPr>
        <w:t>) and expression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Atomic expression is the expression which always has terminate; a complex can contains error, side effect, or defer execution such as conditional statement; expression can be atomic, complex or let-bound.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component of their CEK-machine is followed Felleisen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booleans, integers, closures and first-class continuation. The set of value is defined as:</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val</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115" o:spid="_x0000_s1203" type="#_x0000_t75" style="height:9.8pt;width:9.8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 = </w:t>
      </w:r>
      <w:r>
        <w:rPr>
          <w:rFonts w:ascii="Times New Roman"/>
          <w:b/>
          <w:bCs/>
          <w:color w:val="222222"/>
          <w:sz w:val="24"/>
          <w:szCs w:val="24"/>
          <w:u w:val="none" w:color="222222"/>
          <w:shd w:val="clear" w:color="auto" w:fill="FFFFFF"/>
        </w:rPr>
        <w:t xml:space="preserve">void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#t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 xml:space="preserve">#f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clo</w:t>
      </w:r>
      <w:r>
        <w:rPr>
          <w:rFonts w:ascii="Times New Roman"/>
          <w:color w:val="222222"/>
          <w:sz w:val="24"/>
          <w:szCs w:val="24"/>
          <w:u w:val="none" w:color="222222"/>
          <w:shd w:val="clear" w:color="auto" w:fill="FFFFFF"/>
        </w:rPr>
        <w:t>(lam,</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6" o:spid="_x0000_s1204" type="#_x0000_t75" style="height:13.25pt;width:12.1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cont</w:t>
      </w:r>
      <w:r>
        <w:rPr>
          <w:rFonts w:ascii="Times New Roman"/>
          <w:color w:val="222222"/>
          <w:sz w:val="24"/>
          <w:szCs w:val="24"/>
          <w:u w:val="none" w:color="222222"/>
          <w:shd w:val="clear" w:color="auto" w:fill="FFFFFF"/>
        </w:rPr>
        <w:t>(k)</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is integer, </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and</w:t>
      </w:r>
      <w:r>
        <w:rPr>
          <w:rFonts w:ascii="Times New Roman"/>
          <w:b/>
          <w:bCs/>
          <w:color w:val="222222"/>
          <w:sz w:val="24"/>
          <w:szCs w:val="24"/>
          <w:u w:val="none" w:color="222222"/>
          <w:shd w:val="clear" w:color="auto" w:fill="FFFFFF"/>
        </w:rPr>
        <w:t xml:space="preserve"> #f</w:t>
      </w:r>
      <w:r>
        <w:rPr>
          <w:rFonts w:ascii="Times New Roman"/>
          <w:color w:val="222222"/>
          <w:sz w:val="24"/>
          <w:szCs w:val="24"/>
          <w:u w:val="none" w:color="222222"/>
          <w:shd w:val="clear" w:color="auto" w:fill="FFFFFF"/>
        </w:rPr>
        <w:t xml:space="preserve"> are boolean.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the assumption that a continuation execution is always triggered by the result it awaiting for, continuation can deal with sub-expression in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by keeping resume execution. For instance, given a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w:t>
      </w:r>
      <w:r>
        <w:rPr>
          <w:rFonts w:ascii="Times New Roman"/>
          <w:i/>
          <w:iCs/>
          <w:color w:val="222222"/>
          <w:sz w:val="24"/>
          <w:szCs w:val="24"/>
          <w:u w:val="none" w:color="222222"/>
          <w:shd w:val="clear" w:color="auto" w:fill="FFFFFF"/>
        </w:rPr>
        <w:t>let</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v exp</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the machine will first evaluated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xml:space="preserve"> and bind the computation result to </w:t>
      </w:r>
      <w:r>
        <w:rPr>
          <w:rFonts w:ascii="Times New Roman"/>
          <w:i/>
          <w:iCs/>
          <w:color w:val="222222"/>
          <w:sz w:val="24"/>
          <w:szCs w:val="24"/>
          <w:u w:val="none" w:color="222222"/>
          <w:shd w:val="clear" w:color="auto" w:fill="FFFFFF"/>
        </w:rPr>
        <w:t>v</w:t>
      </w:r>
      <w:r>
        <w:rPr>
          <w:rFonts w:ascii="Times New Roman"/>
          <w:color w:val="222222"/>
          <w:sz w:val="24"/>
          <w:szCs w:val="24"/>
          <w:u w:val="none" w:color="222222"/>
          <w:shd w:val="clear" w:color="auto" w:fill="FFFFFF"/>
        </w:rPr>
        <w:t xml:space="preserve">, then holding the resume to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A special initial continuation triggered by result of program is called halt. Finally, their continuation includes address information, that is the scope of variable.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They elaborate their implementation from two-stage. The first is evaluate 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xml:space="preserve"> with auxiliary semantic function: </w:t>
      </w:r>
      <w:r>
        <w:rPr>
          <w:rFonts w:ascii="Monotype Corsiva"/>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AExp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7" o:spid="_x0000_s1205" type="#_x0000_t75" style="height:9.8pt;width:9.2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8" o:spid="_x0000_s1206" type="#_x0000_t75" style="height:9.8pt;width:9.2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Store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9" o:spid="_x0000_s1207" type="#_x0000_t75" style="height:10.95pt;width:15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The evaluate result of integers and booleans is themselves: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(z,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0" o:spid="_x0000_s1208" type="#_x0000_t75" style="height:10.95pt;width:12.1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z </w:t>
      </w:r>
      <w:r>
        <w:rPr>
          <w:rFonts w:ascii="Times New Roman"/>
          <w:color w:val="222222"/>
          <w:sz w:val="24"/>
          <w:szCs w:val="24"/>
          <w:u w:val="none" w:color="222222"/>
          <w:shd w:val="clear" w:color="auto" w:fill="FFFFFF"/>
        </w:rPr>
        <w:t xml:space="preserve">;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1" o:spid="_x0000_s1209" type="#_x0000_t75" style="height:10.95pt;width:12.1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#t ;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#f</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2" o:spid="_x0000_s1210" type="#_x0000_t75" style="height:10.95pt;width:12.1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#f. Lambda becomes to closures: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3" o:spid="_x0000_s1211" type="#_x0000_t75" style="height:10.95pt;width:12.1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col(lam,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By use function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 to define mapping from primitive operation to its corresponding operation, primitive expression are evaluated recursively:</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prim aexp</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 aexp</w:t>
      </w:r>
      <w:r>
        <w:rPr>
          <w:rFonts w:ascii="Times New Roman"/>
          <w:i/>
          <w:iCs/>
          <w:color w:val="222222"/>
          <w:sz w:val="24"/>
          <w:szCs w:val="24"/>
          <w:u w:val="none" w:color="222222"/>
          <w:shd w:val="clear" w:color="auto" w:fill="FFFFFF"/>
          <w:vertAlign w:val="subscript"/>
        </w:rPr>
        <w:t>n</w:t>
      </w:r>
      <w:r>
        <w:rPr>
          <w:rFonts w:ascii="Times New Roman"/>
          <w:color w:val="222222"/>
          <w:sz w:val="24"/>
          <w:szCs w:val="24"/>
          <w:u w:val="none" w:color="222222"/>
          <w:shd w:val="clear" w:color="auto" w:fill="FFFFFF"/>
        </w:rPr>
        <w:t xml:space="preserve"> ),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4" o:spid="_x0000_s1212" type="#_x0000_t75" style="height:10.95pt;width:12.1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311" type="#_x0000_t75" style="height:17.3pt;width:225.2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Equation.3" ShapeID="图片 311" DrawAspect="Content" ObjectID="_174" r:id="rId138"/>
        </w:objec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second stage, they use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self-reference which is the extending of environment. The </w:t>
      </w:r>
      <w:r>
        <w:rPr>
          <w:rFonts w:ascii="Times New Roman"/>
          <w:i/>
          <w:iCs/>
          <w:color w:val="222222"/>
          <w:sz w:val="24"/>
          <w:szCs w:val="24"/>
          <w:u w:val="none" w:color="222222"/>
          <w:shd w:val="clear" w:color="auto" w:fill="FFFFFF"/>
        </w:rPr>
        <w:t>ste</w:t>
      </w:r>
      <w:r>
        <w:rPr>
          <w:rFonts w:ascii="Times New Roman"/>
          <w:color w:val="222222"/>
          <w:sz w:val="24"/>
          <w:szCs w:val="24"/>
          <w:u w:val="none" w:color="222222"/>
          <w:shd w:val="clear" w:color="auto" w:fill="FFFFFF"/>
        </w:rPr>
        <w:t>p function is defined as:</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step</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letrec</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1</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n</w:t>
      </w:r>
      <w:r>
        <w:rPr>
          <w:rFonts w:hint="eastAsia" w:ascii="Times New Roman" w:hAnsi="Times New Roman"/>
          <w:i/>
          <w:iCs/>
          <w:color w:val="222222"/>
          <w:sz w:val="24"/>
          <w:szCs w:val="24"/>
          <w:u w:val="none" w:color="222222"/>
          <w:shd w:val="clear" w:color="auto" w:fill="FFFFFF"/>
          <w:vertAlign w:val="subscript"/>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n</w:t>
      </w:r>
      <w:r>
        <w:rPr>
          <w:rFonts w:ascii="Times New Roman" w:hAnsi="Times New Roman"/>
          <w:i/>
          <w:iCs/>
          <w:color w:val="222222"/>
          <w:sz w:val="24"/>
          <w:szCs w:val="24"/>
          <w:u w:val="none" w:color="222222"/>
          <w:shd w:val="clear" w:color="auto" w:fill="FFFFFF"/>
        </w:rPr>
        <w: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body</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shd w:val="clear" w:color="auto" w:fill="FFFFFF"/>
        </w:rPr>
        <w:t>)</w:t>
      </w:r>
      <w:r>
        <w:rPr>
          <w:rFonts w:hint="eastAsia" w:ascii="Times New Roman" w:hAnsi="Times New Roman"/>
          <w:color w:val="222222"/>
          <w:sz w:val="24"/>
          <w:szCs w:val="24"/>
          <w:shd w:val="clear" w:color="auto" w:fill="FFFFFF"/>
        </w:rPr>
        <w:t xml:space="preserve"> </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body,ρ′,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hint="eastAsia" w:ascii="Times New Roman" w:hAnsi="Times New Roman"/>
          <w:color w:val="222222"/>
          <w:sz w:val="24"/>
          <w:szCs w:val="24"/>
          <w:u w:val="none" w:color="222222"/>
          <w:shd w:val="clear" w:color="auto" w:fill="FFFFFF"/>
        </w:rPr>
        <w:t>w</w:t>
      </w:r>
      <w:r>
        <w:rPr>
          <w:rFonts w:ascii="Times New Roman" w:hAnsi="Times New Roman"/>
          <w:color w:val="222222"/>
          <w:sz w:val="24"/>
          <w:szCs w:val="24"/>
          <w:u w:val="none" w:color="222222"/>
          <w:shd w:val="clear" w:color="auto" w:fill="FFFFFF"/>
        </w:rPr>
        <w:t>here</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1" type="#_x0000_t75" style="height:12.1pt;width:16.15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Equation.3" ShapeID="图片 281" DrawAspect="Content" ObjectID="_175" r:id="rId140"/>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0" o:spid="_x0000_s1215" type="#_x0000_t75" style="height:12.1pt;width:16.15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two auxiliary function, one is </w:t>
      </w:r>
      <w:r>
        <w:rPr>
          <w:rFonts w:ascii="Times New Roman"/>
          <w:i/>
          <w:iCs/>
          <w:color w:val="222222"/>
          <w:sz w:val="24"/>
          <w:szCs w:val="24"/>
          <w:u w:val="none" w:color="222222"/>
          <w:shd w:val="clear" w:color="auto" w:fill="FFFFFF"/>
        </w:rPr>
        <w:t>applyproc</w:t>
      </w:r>
      <w:r>
        <w:rPr>
          <w:rFonts w:ascii="Times New Roman"/>
          <w:color w:val="222222"/>
          <w:sz w:val="24"/>
          <w:szCs w:val="24"/>
          <w:u w:val="none" w:color="222222"/>
          <w:shd w:val="clear" w:color="auto" w:fill="FFFFFF"/>
        </w:rPr>
        <w:t xml:space="preserve"> is used to apply a procedure to value, another one is </w:t>
      </w:r>
      <w:r>
        <w:rPr>
          <w:rFonts w:ascii="Times New Roman"/>
          <w:i/>
          <w:iCs/>
          <w:color w:val="222222"/>
          <w:sz w:val="24"/>
          <w:szCs w:val="24"/>
          <w:u w:val="none" w:color="222222"/>
          <w:shd w:val="clear" w:color="auto" w:fill="FFFFFF"/>
        </w:rPr>
        <w:t>applykont</w:t>
      </w:r>
      <w:r>
        <w:rPr>
          <w:rFonts w:ascii="Times New Roman"/>
          <w:color w:val="222222"/>
          <w:sz w:val="24"/>
          <w:szCs w:val="24"/>
          <w:u w:val="none" w:color="222222"/>
          <w:shd w:val="clear" w:color="auto" w:fill="FFFFFF"/>
        </w:rPr>
        <w:t xml:space="preserve"> is used to apply a continuation to a return value. The definition of two function are:</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hint="eastAsia"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pplyproc</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b/>
          <w:bCs/>
          <w:color w:val="222222"/>
          <w:sz w:val="24"/>
          <w:szCs w:val="24"/>
          <w:u w:val="none" w:color="222222"/>
          <w:shd w:val="clear" w:color="auto" w:fill="FFFFFF"/>
        </w:rPr>
        <w:t>c</w:t>
      </w:r>
      <w:r>
        <w:rPr>
          <w:rFonts w:ascii="Times New Roman" w:hAnsi="Times New Roman"/>
          <w:b/>
          <w:bCs/>
          <w:color w:val="222222"/>
          <w:sz w:val="24"/>
          <w:szCs w:val="24"/>
          <w:u w:val="none" w:color="222222"/>
          <w:shd w:val="clear" w:color="auto" w:fill="FFFFFF"/>
        </w:rPr>
        <w:t>lo</w:t>
      </w:r>
      <w:r>
        <w:rPr>
          <w:rFonts w:hint="eastAsia" w:ascii="Times New Roman" w:hAnsi="Times New Roman"/>
          <w:b/>
          <w:b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w:t>
      </w:r>
      <w:r>
        <w:rPr>
          <w:rFonts w:hint="eastAsia" w:ascii="Times New Roman" w:hAnsi="Times New Roman" w:eastAsia="宋体" w:cs="Times New Roman"/>
          <w:color w:val="222222"/>
          <w:position w:val="-6"/>
          <w:sz w:val="24"/>
          <w:szCs w:val="24"/>
          <w:u w:val="none" w:color="222222"/>
          <w:shd w:val="clear" w:color="auto" w:fill="FFFFFF"/>
          <w:lang w:val="en-US" w:eastAsia="zh-CN" w:bidi="ar-SA"/>
        </w:rPr>
        <w:object>
          <v:shape id="图片 283" type="#_x0000_t75" style="height:13.8pt;width:10.95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Equation.3" ShapeID="图片 283" DrawAspect="Content" ObjectID="_177" r:id="rId142"/>
        </w:objec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eastAsia="宋体" w:cs="Times New Roman"/>
          <w:color w:val="222222"/>
          <w:position w:val="-14"/>
          <w:sz w:val="24"/>
          <w:szCs w:val="24"/>
          <w:u w:val="none" w:color="222222"/>
          <w:shd w:val="clear" w:color="auto" w:fill="FFFFFF"/>
          <w:lang w:val="en-US" w:eastAsia="zh-CN" w:bidi="ar-SA"/>
        </w:rPr>
        <w:object>
          <v:shape id="图片 284" type="#_x0000_t75" style="height:20.15pt;width:88.1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Equation.3" ShapeID="图片 284" DrawAspect="Content" ObjectID="_178" r:id="rId144"/>
        </w:objec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 xml:space="preserve">), </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where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5" type="#_x0000_t75" style="height:12.1pt;width:16.1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Equation.3" ShapeID="图片 285" DrawAspect="Content" ObjectID="_179" r:id="rId146"/>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4" o:spid="_x0000_s1219" type="#_x0000_t75" style="height:12.1pt;width:16.1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applykont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b/>
          <w:bCs/>
          <w:color w:val="222222"/>
          <w:sz w:val="24"/>
          <w:szCs w:val="24"/>
          <w:u w:val="none" w:color="222222"/>
          <w:shd w:val="clear" w:color="auto" w:fill="FFFFFF"/>
        </w:rPr>
        <w:t>letk</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5" o:spid="_x0000_s1220" type="#_x0000_t75" style="height:12.1pt;width:16.1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6" o:spid="_x0000_s1221" type="#_x0000_t75" style="height:12.1pt;width:16.1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where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289" type="#_x0000_t75" style="height:12.1pt;width:9.8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Equation.3" ShapeID="图片 289" DrawAspect="Content" ObjectID="_183" r:id="rId148"/>
        </w:object>
      </w:r>
      <w:r>
        <w:rPr>
          <w:rFonts w:ascii="Times New Roman" w:hAnsi="Times New Roman"/>
          <w:i/>
          <w:iCs/>
          <w:color w:val="222222"/>
          <w:sz w:val="24"/>
          <w:szCs w:val="24"/>
          <w:u w:val="none" w:color="222222"/>
          <w:shd w:val="clear" w:color="auto" w:fill="FFFFFF"/>
        </w:rPr>
        <w:t>dom</w:t>
      </w:r>
      <w:r>
        <w:rPr>
          <w:rFonts w:ascii="Times New Roman" w:hAnsi="Times New Roman"/>
          <w:color w:val="222222"/>
          <w:sz w:val="24"/>
          <w:szCs w:val="24"/>
          <w:u w:val="none" w:color="222222"/>
          <w:shd w:val="clear" w:color="auto" w:fill="FFFFFF"/>
        </w:rPr>
        <w:t>(σ) is a fresh address.</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1" w:name="_Toc8734"/>
      <w:r>
        <w:rPr>
          <w:rFonts w:ascii="Times New Roman"/>
          <w:b/>
          <w:bCs/>
          <w:color w:val="222222"/>
          <w:sz w:val="28"/>
          <w:szCs w:val="28"/>
          <w:u w:val="none" w:color="222222"/>
          <w:shd w:val="clear" w:color="auto" w:fill="FFFFFF"/>
        </w:rPr>
        <w:t>3.4 Meta-circular evaluator</w:t>
      </w:r>
      <w:bookmarkEnd w:id="21"/>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Meta-circular evaluator is an special case of self-interpreter [53] fits for the programming language whose </w:t>
      </w:r>
      <w:r>
        <w:fldChar w:fldCharType="begin"/>
      </w:r>
      <w:r>
        <w:instrText xml:space="preserve">HYPERLINK "https://en.wikipedia.org/wiki/program_structure" </w:instrText>
      </w:r>
      <w:r>
        <w:fldChar w:fldCharType="separate"/>
      </w:r>
      <w:r>
        <w:rPr>
          <w:rStyle w:val="29"/>
          <w:rFonts w:ascii="Times New Roman"/>
        </w:rPr>
        <w:t>program structure</w:t>
      </w:r>
      <w:r>
        <w:fldChar w:fldCharType="end"/>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 xml:space="preserve">is similar to its </w:t>
      </w:r>
      <w:r>
        <w:fldChar w:fldCharType="begin"/>
      </w:r>
      <w:r>
        <w:instrText xml:space="preserve">HYPERLINK "https://en.wikipedia.org/wiki/syntax_(programming_languages)" </w:instrText>
      </w:r>
      <w:r>
        <w:fldChar w:fldCharType="separate"/>
      </w:r>
      <w:r>
        <w:rPr>
          <w:rStyle w:val="29"/>
          <w:rFonts w:ascii="Times New Roman"/>
        </w:rPr>
        <w:t>syntax</w:t>
      </w:r>
      <w:r>
        <w:fldChar w:fldCharType="end"/>
      </w:r>
      <w:r>
        <w:rPr>
          <w:rFonts w:ascii="Times New Roman"/>
          <w:color w:val="222222"/>
          <w:sz w:val="24"/>
          <w:szCs w:val="24"/>
          <w:u w:val="none"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as shown in figure 3.6.</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5" o:spid="_x0000_s1223" type="#_x0000_t75" style="height:94.45pt;width:216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3.6 The</w:t>
      </w:r>
      <w:r>
        <w:rPr>
          <w:rFonts w:ascii="Times New Roman"/>
          <w:i/>
          <w:iCs/>
          <w:color w:val="222222"/>
          <w:sz w:val="21"/>
          <w:szCs w:val="21"/>
          <w:u w:val="none" w:color="222222"/>
          <w:shd w:val="clear" w:color="auto" w:fill="FFFFFF"/>
        </w:rPr>
        <w:t xml:space="preserve"> eval-apply cycle</w:t>
      </w:r>
      <w:r>
        <w:rPr>
          <w:rFonts w:ascii="Times New Roman"/>
          <w:color w:val="222222"/>
          <w:sz w:val="21"/>
          <w:szCs w:val="21"/>
          <w:u w:val="none" w:color="222222"/>
          <w:shd w:val="clear" w:color="auto" w:fill="FFFFFF"/>
        </w:rPr>
        <w:t xml:space="preserve"> exposes the essence of a computer language[55].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essence of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The process of evaluation is interplay between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procedure receiving an expression and an environment arguments is implemented as a case analysis using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The evaluation is divided into three test case. First one is primitive expression that the evaluator will return itself. This is a combination between value and environment. Then the author define several cases of special form which consists of  quoted expression, assignment,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lambda</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 xml:space="preserve">begin </w:t>
      </w:r>
      <w:r>
        <w:rPr>
          <w:rFonts w:ascii="Times New Roman"/>
          <w:color w:val="222222"/>
          <w:sz w:val="24"/>
          <w:szCs w:val="24"/>
          <w:u w:val="none" w:color="222222"/>
          <w:shd w:val="clear" w:color="auto" w:fill="FFFFFF"/>
        </w:rPr>
        <w:t>expression, case analysis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Quoted expression is returned with the expression that was quoted in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 assignment is recursively compute new value to be associated with the variable;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is evaluated according to the predicates; a </w:t>
      </w:r>
      <w:r>
        <w:rPr>
          <w:rFonts w:ascii="Courier New"/>
          <w:color w:val="222222"/>
          <w:sz w:val="24"/>
          <w:szCs w:val="24"/>
          <w:u w:val="none" w:color="222222"/>
          <w:shd w:val="clear" w:color="auto" w:fill="FFFFFF"/>
        </w:rPr>
        <w:t>begin</w:t>
      </w:r>
      <w:r>
        <w:rPr>
          <w:rFonts w:ascii="Times New Roman"/>
          <w:color w:val="222222"/>
          <w:sz w:val="24"/>
          <w:szCs w:val="24"/>
          <w:u w:val="none" w:color="222222"/>
          <w:shd w:val="clear" w:color="auto" w:fill="FFFFFF"/>
        </w:rPr>
        <w:t xml:space="preserve"> expression is evaluated in the order of sequence of expressions; a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is processed as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The last one is combinations which must recursively evaluate the operator part and the operands in procedure application. The definition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in [55]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((self-evaluating? exp)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((variable? exp) (lookup-variable-value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((quoted? exp) (text-of-quotation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((assignment? exp)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((definition? exp)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((if? exp)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((lambda?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(make-procedure (lambda-parameters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(lambda-body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 xml:space="preserve">((begin? exp) </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(begin-actions exp) env))</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sz w:val="21"/>
          <w:szCs w:val="21"/>
        </w:rPr>
      </w:pPr>
      <w:r>
        <w:rPr>
          <w:rFonts w:ascii="Courier New"/>
          <w:sz w:val="21"/>
          <w:szCs w:val="21"/>
        </w:rPr>
        <w:t xml:space="preserve"> ((cond? exp) (eval (cond-&gt;if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((application?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(apply (eval (operator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(operands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(else</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 xml:space="preserve">(error "Unknown expression type -- EVAL"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exp))))</w:t>
      </w:r>
    </w:p>
    <w:p>
      <w:pPr>
        <w:spacing w:before="240" w:beforeLines="100" w:after="240" w:afterLines="10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val="none" w:color="222222"/>
          <w:shd w:val="clear" w:color="auto" w:fill="FFFFFF"/>
        </w:rPr>
        <w:t xml:space="preserve">used to return the value of each operand in expression; </w:t>
      </w:r>
      <w:r>
        <w:rPr>
          <w:rFonts w:ascii="Courier New"/>
          <w:sz w:val="21"/>
          <w:szCs w:val="21"/>
        </w:rPr>
        <w:t>eval-if</w:t>
      </w:r>
      <w:r>
        <w:rPr>
          <w:rFonts w:ascii="Times New Roman"/>
          <w:sz w:val="24"/>
          <w:szCs w:val="24"/>
        </w:rPr>
        <w:t xml:space="preserve"> </w:t>
      </w:r>
      <w:r>
        <w:rPr>
          <w:rFonts w:ascii="Times New Roman"/>
          <w:color w:val="222222"/>
          <w:sz w:val="24"/>
          <w:szCs w:val="24"/>
          <w:u w:val="none" w:color="222222"/>
          <w:shd w:val="clear" w:color="auto" w:fill="FFFFFF"/>
        </w:rPr>
        <w:t xml:space="preserve">evaluates on corresponding consequence of predicates. The </w:t>
      </w:r>
      <w:r>
        <w:rPr>
          <w:rFonts w:ascii="Courier New"/>
          <w:sz w:val="21"/>
          <w:szCs w:val="21"/>
        </w:rPr>
        <w:t>eval-sequence</w:t>
      </w:r>
      <w:r>
        <w:rPr>
          <w:rFonts w:ascii="Times New Roman"/>
          <w:color w:val="222222"/>
          <w:sz w:val="24"/>
          <w:szCs w:val="24"/>
          <w:u w:val="none" w:color="222222"/>
          <w:shd w:val="clear" w:color="auto" w:fill="FFFFFF"/>
        </w:rPr>
        <w:t xml:space="preserve"> takes a sequence of expressions withn an environment to evaluated in order and then returns the value of final expression. </w:t>
      </w:r>
      <w:r>
        <w:rPr>
          <w:rFonts w:ascii="Courier New"/>
          <w:sz w:val="21"/>
          <w:szCs w:val="21"/>
        </w:rPr>
        <w:t>Eval-assignment</w:t>
      </w:r>
      <w:r>
        <w:rPr>
          <w:rFonts w:ascii="Times New Roman"/>
          <w:sz w:val="24"/>
          <w:szCs w:val="24"/>
        </w:rPr>
        <w:t xml:space="preserve"> and </w:t>
      </w:r>
      <w:r>
        <w:rPr>
          <w:rFonts w:ascii="Courier New"/>
          <w:sz w:val="21"/>
          <w:szCs w:val="21"/>
        </w:rPr>
        <w:t>eval-definition</w:t>
      </w:r>
      <w:r>
        <w:rPr>
          <w:rFonts w:ascii="Times New Roman"/>
          <w:sz w:val="24"/>
          <w:szCs w:val="24"/>
        </w:rPr>
        <w:t xml:space="preserve"> defines in similar way to </w:t>
      </w:r>
      <w:r>
        <w:rPr>
          <w:rFonts w:ascii="Times New Roman"/>
          <w:color w:val="222222"/>
          <w:sz w:val="24"/>
          <w:szCs w:val="24"/>
          <w:u w:val="none" w:color="222222"/>
          <w:shd w:val="clear" w:color="auto" w:fill="FFFFFF"/>
        </w:rPr>
        <w:t xml:space="preserve">handles assignment to variable, both of them call </w:t>
      </w:r>
      <w:r>
        <w:rPr>
          <w:rFonts w:ascii="Courier New"/>
          <w:color w:val="222222"/>
          <w:sz w:val="21"/>
          <w:szCs w:val="21"/>
          <w:u w:val="none" w:color="222222"/>
          <w:shd w:val="clear" w:color="auto" w:fill="FFFFFF"/>
        </w:rPr>
        <w:t>eval</w:t>
      </w:r>
      <w:r>
        <w:rPr>
          <w:rFonts w:ascii="Times New Roman"/>
          <w:color w:val="222222"/>
          <w:sz w:val="24"/>
          <w:szCs w:val="24"/>
          <w:u w:val="none" w:color="222222"/>
          <w:shd w:val="clear" w:color="auto" w:fill="FFFFFF"/>
        </w:rPr>
        <w:t xml:space="preserve"> to look up the value to be assigned; the former set resulting value of variables; the later set definition. The list of these procedure definition[55]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(list-of-values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(no-operands? exps)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hAnsi="Courier New"/>
          <w:sz w:val="21"/>
          <w:szCs w:val="21"/>
        </w:rPr>
        <w:t xml:space="preserve">      ’</w:t>
      </w:r>
      <w:r>
        <w:rPr>
          <w:rFonts w:ascii="Courier New"/>
          <w:sz w:val="21"/>
          <w:szCs w:val="21"/>
        </w:rPr>
        <w: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(cons (eval (first-operand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(rest-operands exps)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4"/>
          <w:szCs w:val="24"/>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(true? (eval (if-predicate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  (eval (if-consequent exp)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(if-alternative exp)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(eval-sequence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((last-exp? exps) (eval (first-exp exps)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(else (eval (first-exp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(rest-exps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(set-variable-value! (assignment-variable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 xml:space="preserve">  (eval (assignment-value exp)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ind w:firstLine="420" w:firstLineChars="200"/>
        <w:rPr>
          <w:rFonts w:ascii="Courier New"/>
          <w:sz w:val="21"/>
          <w:szCs w:val="21"/>
        </w:rPr>
      </w:pPr>
      <w:r>
        <w:rPr>
          <w:rFonts w:hAnsi="Courier New"/>
          <w:sz w:val="21"/>
          <w:szCs w:val="21"/>
        </w:rPr>
        <w:t>’</w:t>
      </w:r>
      <w:r>
        <w:rPr>
          <w:rFonts w:ascii="Courier New"/>
          <w:sz w:val="21"/>
          <w:szCs w:val="21"/>
        </w:rPr>
        <w:t>ok)</w:t>
      </w:r>
    </w:p>
    <w:p>
      <w:pPr>
        <w:pBdr>
          <w:top w:val="single" w:color="auto" w:sz="4" w:space="0"/>
          <w:left w:val="single" w:color="auto" w:sz="4" w:space="0"/>
          <w:bottom w:val="single" w:color="auto" w:sz="4" w:space="0"/>
          <w:right w:val="single" w:color="auto" w:sz="4" w:space="0"/>
        </w:pBdr>
        <w:spacing w:after="120" w:afterLines="50" w:line="276" w:lineRule="auto"/>
        <w:ind w:firstLine="640" w:firstLineChars="200"/>
        <w:rPr>
          <w:rFonts w:ascii="Courier New"/>
          <w:sz w:val="32"/>
          <w:szCs w:val="32"/>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(define-variable! (definition-variable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(definition-value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120" w:afterLines="50" w:line="276" w:lineRule="auto"/>
      </w:pPr>
      <w:r>
        <w:rPr>
          <w:rFonts w:ascii="Courier New"/>
          <w:sz w:val="21"/>
          <w:szCs w:val="21"/>
        </w:rPr>
        <w:t xml:space="preserve"> </w:t>
      </w:r>
      <w:r>
        <w:rPr>
          <w:rFonts w:hAnsi="Courier New"/>
          <w:sz w:val="21"/>
          <w:szCs w:val="21"/>
        </w:rPr>
        <w:t xml:space="preserve">   ’</w:t>
      </w:r>
      <w:r>
        <w:rPr>
          <w:rFonts w:ascii="Courier New"/>
          <w:sz w:val="21"/>
          <w:szCs w:val="21"/>
        </w:rPr>
        <w:t>ok)</w:t>
      </w:r>
    </w:p>
    <w:p>
      <w:pPr>
        <w:spacing w:before="120" w:beforeLines="50" w:after="240" w:afterLines="100" w:line="276" w:lineRule="auto"/>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also takes two arguments, a procedure and a list of argument that will be used in this procedure. The procedure is divide into two type, one is primitive procedure, another one is compound procedure that requires to be evaluated its body by extension of environment of procedure execution with a binding of argument and parameter of procedure. The definition of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(define (apply procedure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(cond ((primitive-procedure?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(apply-primitive-procedure procedure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((compound-procedure?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(eval-sequence</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color w:val="222222"/>
          <w:sz w:val="21"/>
          <w:szCs w:val="21"/>
          <w:u w:val="none" w:color="222222"/>
          <w:shd w:val="clear" w:color="auto" w:fill="FFFFFF"/>
        </w:rPr>
      </w:pPr>
      <w:r>
        <w:rPr>
          <w:rFonts w:hint="eastAsia"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(procedure-body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(extend-environment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(procedure-parameters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(procedure-environment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(else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(error</w:t>
      </w:r>
    </w:p>
    <w:p>
      <w:pPr>
        <w:pBdr>
          <w:top w:val="single" w:color="auto" w:sz="4" w:space="0"/>
          <w:left w:val="single" w:color="auto" w:sz="4" w:space="0"/>
          <w:bottom w:val="single" w:color="auto" w:sz="4" w:space="0"/>
          <w:right w:val="single" w:color="auto" w:sz="4" w:space="0"/>
        </w:pBdr>
        <w:spacing w:after="120" w:afterLines="50" w:line="276" w:lineRule="auto"/>
        <w:rPr>
          <w:rFonts w:ascii="Times New Roman" w:hAnsi="Times New Roman" w:eastAsia="Times New Roman"/>
          <w:color w:val="222222"/>
          <w:sz w:val="24"/>
          <w:szCs w:val="24"/>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"Unknown procedure type -- APPLY"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2" w:name="_Toc11972"/>
      <w:r>
        <w:rPr>
          <w:rFonts w:ascii="Times New Roman"/>
          <w:b/>
          <w:bCs/>
          <w:color w:val="222222"/>
          <w:sz w:val="28"/>
          <w:szCs w:val="28"/>
          <w:u w:val="none" w:color="222222"/>
          <w:shd w:val="clear" w:color="auto" w:fill="FFFFFF"/>
        </w:rPr>
        <w:t>3.5 Conclusion</w:t>
      </w:r>
      <w:bookmarkEnd w:id="22"/>
    </w:p>
    <w:p>
      <w:pPr>
        <w:widowControl w:val="0"/>
        <w:spacing w:after="120" w:afterLines="50" w:line="276" w:lineRule="auto"/>
        <w:jc w:val="both"/>
        <w:sectPr>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 xml:space="preserve">In this chapter, we start with real-life example to explain the notion of abstract interpretation, and briefly introduce in computer science, by computation on the abstracted concept, the abstract interpreter of program is also a program in the use of process code for analyst and reuse. Then we state the static semantic model to build abstract interpretation of program proposed by Cousot. Their model contains two part.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analysis which is most widely used pattern in setting up abstract interpretation. In the same section, we mainly introduced Galois connection which is a common method to build connection between concrete data and abstraction data. In the last, we introduce essential implementation design of two types of abstract interpreter which can be used as a framework to do static analysis. One is a machine based interpreter proposed by Felleisen. Here, we mainly introduced the idea of C, E, S, K components. Another one is meta-circular evaluator and we gave an overview of essential process to evaluate a language by </w:t>
      </w:r>
      <w:r>
        <w:rPr>
          <w:rFonts w:ascii="Times New Roman"/>
          <w:i/>
          <w:iCs/>
          <w:color w:val="222222"/>
          <w:sz w:val="24"/>
          <w:szCs w:val="24"/>
          <w:u w:val="none" w:color="222222"/>
          <w:shd w:val="clear" w:color="auto" w:fill="FFFFFF"/>
        </w:rPr>
        <w:t>eval-apply</w:t>
      </w:r>
      <w:r>
        <w:rPr>
          <w:rFonts w:ascii="Times New Roman"/>
          <w:color w:val="222222"/>
          <w:sz w:val="24"/>
          <w:szCs w:val="24"/>
          <w:u w:val="none" w:color="222222"/>
          <w:shd w:val="clear" w:color="auto" w:fill="FFFFFF"/>
        </w:rPr>
        <w:t xml:space="preserve"> cycle. Both of these two interpreter styles are written interpreter (evaluator) by language are being interpreted itself. In the view of these two interpreter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give more details about our design in next chapter. Also,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elaborate our implementation of new slicing algorithm JipdaSlicer in next.</w:t>
      </w:r>
    </w:p>
    <w:p>
      <w:pPr>
        <w:widowControl w:val="0"/>
        <w:spacing w:after="120" w:afterLines="50" w:line="276" w:lineRule="auto"/>
        <w:jc w:val="right"/>
        <w:rPr>
          <w:rFonts w:ascii="Times New Roman" w:hAnsi="Times New Roman" w:eastAsia="Times New Roman"/>
          <w:sz w:val="144"/>
          <w:szCs w:val="144"/>
        </w:rPr>
        <w:sectPr>
          <w:headerReference r:id="rId29" w:type="default"/>
          <w:footerReference r:id="rId30"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right"/>
        <w:rPr>
          <w:rFonts w:ascii="Times New Roman" w:hAnsi="Times New Roman" w:eastAsia="Times New Roman"/>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4</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23" w:name="_Toc5825"/>
      <w:r>
        <w:rPr>
          <w:rFonts w:ascii="Times New Roman"/>
          <w:sz w:val="32"/>
          <w:szCs w:val="32"/>
        </w:rPr>
        <w:t>Program Slicing on State Graph</w:t>
      </w:r>
      <w:bookmarkEnd w:id="23"/>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By building a PDG on top of the Jipda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s static slicing theory. This chapter will introduce the new algorithm, JipdaSlicer, to get JavaScript slices from a state graph directly. JipdaSlicer is a new program slicing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Jipda framework, the second phase is backward slicing on the PDG constructed out of the state graph to generate distributed code. After reviewing the structure of the current tool, we give some case analysis on the state graph in the Jipda framework to illustrate how we can find data dependencies and control dependencies on  the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4"/>
          <w:szCs w:val="24"/>
        </w:rPr>
      </w:pPr>
    </w:p>
    <w:p>
      <w:pPr>
        <w:widowControl w:val="0"/>
        <w:wordWrap/>
        <w:adjustRightInd/>
        <w:snapToGrid/>
        <w:spacing w:after="120" w:afterLines="50" w:line="276" w:lineRule="auto"/>
        <w:ind w:right="0"/>
        <w:jc w:val="both"/>
        <w:textAlignment w:val="auto"/>
        <w:outlineLvl w:val="1"/>
        <w:rPr>
          <w:rFonts w:ascii="Times New Roman" w:hAnsi="Times New Roman"/>
          <w:sz w:val="24"/>
          <w:szCs w:val="24"/>
        </w:rPr>
        <w:sectPr>
          <w:footerReference r:id="rId31" w:type="default"/>
          <w:pgSz w:w="11900" w:h="16838"/>
          <w:pgMar w:top="2154" w:right="2341" w:bottom="2154" w:left="2341" w:header="720" w:footer="0" w:gutter="0"/>
          <w:cols w:space="720" w:num="1"/>
          <w:docGrid w:linePitch="360" w:charSpace="0"/>
        </w:sect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sz w:val="28"/>
          <w:szCs w:val="28"/>
        </w:rPr>
      </w:pPr>
      <w:bookmarkStart w:id="24" w:name="_Toc4523"/>
      <w:r>
        <w:rPr>
          <w:rFonts w:ascii="Times New Roman"/>
          <w:b/>
          <w:bCs/>
          <w:sz w:val="28"/>
          <w:szCs w:val="28"/>
        </w:rPr>
        <w:t>4.1 Introduction of STIP.js</w:t>
      </w:r>
      <w:bookmarkEnd w:id="24"/>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In the original version of STIP.js, tier splitting consists of two phases. The first phase is converting source code into a state graph by the Jipda framework. In the second phase, it constructs a PDG on top of the state graph, then completes tier splitting by static program slicing. In following we give more details about how STIP.js works.  </w:t>
      </w:r>
    </w:p>
    <w:p>
      <w:pPr>
        <w:widowControl w:val="0"/>
        <w:wordWrap/>
        <w:adjustRightInd/>
        <w:snapToGrid/>
        <w:spacing w:after="120" w:afterLines="50" w:line="276" w:lineRule="auto"/>
        <w:ind w:right="0"/>
        <w:jc w:val="both"/>
        <w:textAlignment w:val="auto"/>
        <w:rPr>
          <w:rFonts w:ascii="华文中宋" w:hAnsi="华文中宋" w:eastAsia="华文中宋" w:cs="华文中宋"/>
          <w:sz w:val="24"/>
          <w:szCs w:val="24"/>
        </w:rPr>
      </w:pPr>
    </w:p>
    <w:p>
      <w:pPr>
        <w:widowControl w:val="0"/>
        <w:wordWrap/>
        <w:adjustRightInd/>
        <w:snapToGrid/>
        <w:spacing w:after="181" w:afterLines="50" w:line="276" w:lineRule="auto"/>
        <w:ind w:left="0" w:leftChars="0" w:right="0" w:firstLine="0" w:firstLineChars="0"/>
        <w:jc w:val="both"/>
        <w:textAlignment w:val="auto"/>
        <w:outlineLvl w:val="2"/>
        <w:rPr>
          <w:rFonts w:ascii="Times New Roman" w:hAnsi="Times New Roman" w:eastAsia="Times New Roman"/>
          <w:sz w:val="24"/>
          <w:szCs w:val="24"/>
        </w:rPr>
      </w:pPr>
      <w:bookmarkStart w:id="25" w:name="_Toc12858"/>
      <w:r>
        <w:rPr>
          <w:rFonts w:ascii="Times New Roman"/>
          <w:sz w:val="28"/>
          <w:szCs w:val="28"/>
        </w:rPr>
        <w:t>4.1.1 Jipda framework</w:t>
      </w:r>
      <w:bookmarkEnd w:id="25"/>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The analysis done by the Jipda framework on the source code results in a state graph. A STG represents a program through a sequence structure graph to indicate finite representation of behavior of the program. The first step is to parse the code, achieved by the Esprima.js tool[47]. Esprima.js is a parser of JavaScript used to convert source code into abstract syntax tree[48]. Such a syntax tree is a tree structure representati-on of program code which is context-free. A syntax tree describes composi-tion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prog-ram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by  Esprima.js. If the input code is:  </w:t>
      </w:r>
      <w:r>
        <w:rPr>
          <w:rFonts w:ascii="Times New Roman"/>
          <w:sz w:val="24"/>
          <w:szCs w:val="24"/>
        </w:rPr>
        <w:tab/>
      </w:r>
    </w:p>
    <w:p>
      <w:pPr>
        <w:widowControl w:val="0"/>
        <w:tabs>
          <w:tab w:val="left" w:pos="5460"/>
        </w:tabs>
        <w:wordWrap/>
        <w:adjustRightInd/>
        <w:snapToGrid/>
        <w:spacing w:after="181" w:afterLines="50" w:line="276" w:lineRule="auto"/>
        <w:ind w:left="0" w:leftChars="0" w:right="0" w:firstLine="0" w:firstLineChars="0"/>
        <w:textAlignment w:val="auto"/>
        <w:outlineLvl w:val="9"/>
        <w:rPr>
          <w:rFonts w:ascii="Times New Roman" w:hAnsi="Times New Roman" w:eastAsia="Times New Roman"/>
          <w:sz w:val="24"/>
          <w:szCs w:val="24"/>
        </w:rPr>
      </w:pPr>
      <w:r>
        <w:rPr>
          <w:rFonts w:ascii="Times New Roman"/>
          <w:sz w:val="24"/>
          <w:szCs w:val="24"/>
        </w:rPr>
        <w:t xml:space="preserve">        a = 3+4; </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a is lexing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is classified as </w:t>
      </w:r>
      <w:r>
        <w:rPr>
          <w:rFonts w:ascii="Times New Roman"/>
          <w:i/>
          <w:iCs/>
          <w:sz w:val="24"/>
          <w:szCs w:val="24"/>
        </w:rPr>
        <w:t>Punctuator</w:t>
      </w:r>
      <w:r>
        <w:rPr>
          <w:rFonts w:ascii="Times New Roman"/>
          <w:sz w:val="24"/>
          <w:szCs w:val="24"/>
        </w:rPr>
        <w:t xml:space="preserve">. Figure 4.1(b) gives syntax information of the code in JavaScript. </w:t>
      </w:r>
    </w:p>
    <w:p>
      <w:pPr>
        <w:widowControl w:val="0"/>
        <w:tabs>
          <w:tab w:val="left" w:pos="5460"/>
        </w:tabs>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6" o:spid="_x0000_s1224" type="#_x0000_t75" style="height:273.5pt;width:134.1pt;rotation:0f;" o:ole="f" fillcolor="#FFFFFF" filled="f" o:preferrelative="t" stroked="f" coordorigin="0,0" coordsize="21600,21600">
            <v:fill on="f" color2="#FFFFFF" focus="0%"/>
            <v:imagedata cropleft="613f" croptop="742f" cropright="32510f" cropbottom="7265f" gain="65536f" blacklevel="0f" gamma="0" o:title="" r:id="rId15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7" o:spid="_x0000_s1225" type="#_x0000_t75" style="height:270.4pt;width:183.2pt;rotation:0f;" o:ole="f" fillcolor="#FFFFFF" filled="f" o:preferrelative="t" stroked="f" coordorigin="0,0" coordsize="21600,21600">
            <v:fill on="f" color2="#FFFFFF" focus="0%"/>
            <v:imagedata cropleft="1328f" croptop="541f" cropright="12293f" gain="65536f" blacklevel="0f" gamma="0" o:title="" r:id="rId152"/>
            <o:lock v:ext="edit" position="f" selection="f" grouping="f" rotation="f" cropping="f" text="f" aspectratio="t"/>
            <w10:wrap type="none"/>
            <w10:anchorlock/>
          </v:shape>
        </w:pict>
      </w:r>
    </w:p>
    <w:p>
      <w:pPr>
        <w:widowControl w:val="0"/>
        <w:numPr>
          <w:ilvl w:val="0"/>
          <w:numId w:val="10"/>
        </w:numPr>
        <w:tabs>
          <w:tab w:val="left" w:pos="2039"/>
          <w:tab w:val="bar" w:pos="24068"/>
          <w:tab w:val="clear" w:pos="3846"/>
        </w:tabs>
        <w:wordWrap/>
        <w:adjustRightInd/>
        <w:snapToGrid/>
        <w:spacing w:after="120" w:afterLines="50" w:line="276" w:lineRule="auto"/>
        <w:ind w:left="1175" w:right="0" w:firstLine="505"/>
        <w:jc w:val="both"/>
        <w:textAlignment w:val="auto"/>
        <w:rPr>
          <w:rFonts w:ascii="Times New Roman" w:hAnsi="Times New Roman" w:eastAsia="Times New Roman"/>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w:t>
      </w:r>
    </w:p>
    <w:p>
      <w:pPr>
        <w:widowControl w:val="0"/>
        <w:wordWrap/>
        <w:adjustRightInd/>
        <w:snapToGrid/>
        <w:spacing w:after="361" w:afterLines="100" w:line="276" w:lineRule="auto"/>
        <w:ind w:left="0" w:leftChars="0" w:right="0" w:firstLine="0" w:firstLineChars="0"/>
        <w:jc w:val="both"/>
        <w:textAlignment w:val="auto"/>
        <w:outlineLvl w:val="9"/>
        <w:rPr>
          <w:rFonts w:ascii="Times New Roman"/>
          <w:sz w:val="21"/>
          <w:szCs w:val="21"/>
        </w:rPr>
      </w:pPr>
      <w:r>
        <w:rPr>
          <w:rFonts w:ascii="Times New Roman"/>
          <w:sz w:val="21"/>
          <w:szCs w:val="21"/>
        </w:rPr>
        <w:t>Figure 4.1 (a) tokens of assignment a=3+4;; (b) syntax tree structure of assignment a=3+4;.</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hint="eastAsia" w:ascii="Times New Roman"/>
          <w:sz w:val="24"/>
          <w:szCs w:val="24"/>
          <w:lang w:val="en-US" w:eastAsia="zh-CN"/>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r>
        <w:rPr>
          <w:rFonts w:ascii="Times New Roman"/>
          <w:i/>
          <w:iCs/>
          <w:sz w:val="24"/>
          <w:szCs w:val="24"/>
        </w:rPr>
        <w:t>Kont</w:t>
      </w:r>
      <w:r>
        <w:rPr>
          <w:rFonts w:hint="eastAsia" w:ascii="Times New Roman"/>
          <w:i/>
          <w:iCs/>
          <w:sz w:val="24"/>
          <w:szCs w:val="24"/>
          <w:lang w:val="en-US" w:eastAsia="zh-CN"/>
        </w:rPr>
        <w:t xml:space="preserve"> </w:t>
      </w:r>
      <w:r>
        <w:rPr>
          <w:rFonts w:ascii="Times New Roman"/>
          <w:sz w:val="24"/>
          <w:szCs w:val="24"/>
        </w:rPr>
        <w:t xml:space="preserve">is the program stack to track computation and operation information of the program. </w:t>
      </w:r>
      <w:r>
        <w:rPr>
          <w:rFonts w:hint="eastAsia" w:ascii="Times New Roman"/>
          <w:color w:val="auto"/>
          <w:sz w:val="24"/>
          <w:szCs w:val="24"/>
          <w:highlight w:val="yellow"/>
          <w:lang w:val="en-US" w:eastAsia="zh-CN"/>
        </w:rPr>
        <w:t xml:space="preserve">For each </w:t>
      </w:r>
      <w:r>
        <w:rPr>
          <w:rFonts w:hint="eastAsia" w:ascii="Times New Roman"/>
          <w:i/>
          <w:iCs/>
          <w:color w:val="auto"/>
          <w:sz w:val="24"/>
          <w:szCs w:val="24"/>
          <w:highlight w:val="yellow"/>
          <w:lang w:val="en-US" w:eastAsia="zh-CN"/>
        </w:rPr>
        <w:t>Kont,</w:t>
      </w:r>
      <w:r>
        <w:rPr>
          <w:rFonts w:hint="eastAsia" w:ascii="Times New Roman"/>
          <w:color w:val="auto"/>
          <w:sz w:val="24"/>
          <w:szCs w:val="24"/>
          <w:highlight w:val="yellow"/>
          <w:lang w:val="en-US" w:eastAsia="zh-CN"/>
        </w:rPr>
        <w:t xml:space="preserve"> it contains two basic variable: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is the syntax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is the address</w:t>
      </w:r>
      <w:r>
        <w:rPr>
          <w:rFonts w:hint="eastAsia" w:ascii="Times New Roman"/>
          <w:color w:val="0000FF"/>
          <w:sz w:val="24"/>
          <w:szCs w:val="24"/>
          <w:lang w:val="en-US" w:eastAsia="zh-CN"/>
        </w:rPr>
        <w:t>.</w:t>
      </w:r>
      <w:r>
        <w:rPr>
          <w:rFonts w:hint="eastAsia" w:ascii="Times New Roman"/>
          <w:sz w:val="24"/>
          <w:szCs w:val="24"/>
          <w:lang w:val="en-US" w:eastAsia="zh-CN"/>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(BodyKont)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pPr>
        <w:widowControl w:val="0"/>
        <w:tabs>
          <w:tab w:val="left" w:pos="5460"/>
        </w:tabs>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198" o:spid="_x0000_s1226" style="height:41.1pt;width:11.6pt;rotation:0f;" coordorigin="0,0" coordsize="232,822">
            <o:lock v:ext="edit" position="f" selection="f" grouping="f" rotation="f" cropping="f" text="f" aspectratio="f"/>
            <v:rect id="Shape 1073742002" o:spid="_x0000_s1227" style="position:absolute;left:0;top:0;flip:x;height:822;width:232;rotation:0f;" o:ole="f" fillcolor="#FFFFFF" filled="t" o:preferrelative="t" stroked="f" coordsize="21600,21600">
              <v:imagedata gain="65536f" blacklevel="0f" gamma="0"/>
              <o:lock v:ext="edit" position="f" selection="f" grouping="f" rotation="f" cropping="f" text="f" aspectratio="f"/>
            </v:rect>
            <v:rect id="Shape 1073742003" o:spid="_x0000_s1228" style="position:absolute;left:0;top:0;height:822;width:23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40" w:lineRule="auto"/>
                    </w:pPr>
                    <w:r>
                      <w:t>1</w:t>
                    </w:r>
                  </w:p>
                  <w:p>
                    <w:pPr>
                      <w:spacing w:line="240" w:lineRule="auto"/>
                    </w:pPr>
                    <w: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01" o:spid="_x0000_s1229" style="height:40.3pt;width:333.65pt;rotation:0f;" coordorigin="0,0" coordsize="6673,806">
            <o:lock v:ext="edit" position="f" selection="f" grouping="f" rotation="f" cropping="f" text="f" aspectratio="f"/>
            <v:rect id="Shape 1073742005" o:spid="_x0000_s1230" style="position:absolute;left:0;top:0;height:806;width:6673;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06" o:spid="_x0000_s1231" style="position:absolute;left:0;top:0;height:806;width:6673;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widowControl w:val="0"/>
                      <w:spacing w:line="240" w:lineRule="auto"/>
                      <w:rPr>
                        <w:rFonts w:ascii="Courier New" w:hAnsi="Courier New" w:eastAsia="Courier New" w:cs="Courier New"/>
                        <w:sz w:val="21"/>
                        <w:szCs w:val="21"/>
                      </w:rPr>
                    </w:pPr>
                    <w:r>
                      <w:rPr>
                        <w:rFonts w:ascii="Courier New"/>
                        <w:sz w:val="21"/>
                        <w:szCs w:val="21"/>
                      </w:rPr>
                      <w:t>var a=1;</w:t>
                    </w:r>
                  </w:p>
                  <w:p>
                    <w:pPr>
                      <w:widowControl w:val="0"/>
                      <w:spacing w:line="240" w:lineRule="auto"/>
                    </w:pPr>
                    <w:r>
                      <w:rPr>
                        <w:rFonts w:ascii="Courier New"/>
                        <w:sz w:val="21"/>
                        <w:szCs w:val="21"/>
                      </w:rPr>
                      <w:t>var b=a+1;</w:t>
                    </w:r>
                  </w:p>
                </w:txbxContent>
              </v:textbox>
            </v:rect>
            <w10:wrap type="none"/>
            <w10:anchorlock/>
          </v:group>
        </w:pict>
      </w:r>
    </w:p>
    <w:p>
      <w:pPr>
        <w:widowControl w:val="0"/>
        <w:tabs>
          <w:tab w:val="left" w:pos="5460"/>
        </w:tabs>
        <w:wordWrap/>
        <w:adjustRightInd/>
        <w:snapToGrid/>
        <w:spacing w:after="361" w:afterLines="100" w:line="276" w:lineRule="auto"/>
        <w:ind w:left="0" w:leftChars="0" w:right="0" w:firstLine="0" w:firstLineChars="0"/>
        <w:jc w:val="center"/>
        <w:textAlignment w:val="auto"/>
        <w:outlineLvl w:val="9"/>
        <w:rPr>
          <w:rFonts w:ascii="Times New Roman"/>
          <w:sz w:val="21"/>
          <w:szCs w:val="21"/>
        </w:rPr>
      </w:pPr>
      <w:r>
        <w:rPr>
          <w:rFonts w:ascii="Times New Roman"/>
          <w:sz w:val="21"/>
          <w:szCs w:val="21"/>
        </w:rPr>
        <w:t>Figure 4.2 Example code</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Figure 4.3 shows the analysis result derived by the above code. From the figure we can see that the node in the state graph is either an element of  the syntax tree or a node containing one or more statements. The digit in parentheses on the edges is the edges</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hint="eastAsia" w:ascii="Times New Roman"/>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examp-le,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r>
        <w:rPr>
          <w:rFonts w:ascii="Times New Roman"/>
          <w:i/>
          <w:iCs/>
          <w:sz w:val="24"/>
          <w:szCs w:val="24"/>
        </w:rPr>
        <w:t>a</w:t>
      </w:r>
      <w:r>
        <w:rPr>
          <w:rFonts w:ascii="Times New Roman"/>
          <w:sz w:val="24"/>
          <w:szCs w:val="24"/>
        </w:rPr>
        <w:t xml:space="preserve"> is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6" w:name="_Toc24285"/>
      <w:r>
        <w:rPr>
          <w:rFonts w:ascii="Times New Roman"/>
          <w:sz w:val="28"/>
          <w:szCs w:val="28"/>
        </w:rPr>
        <w:t>4.1.2 Constructing PDG on top of state graph</w:t>
      </w:r>
      <w:bookmarkEnd w:id="26"/>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PDG in the tier splitting tool is based on a classic PDG augmented with summary edges. The summary edges are added between input actual parameter to output actual parameter if a path between the corresponding formal input to formal output exists. The constructing process is impleme-nted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The type of node in PDG is identified by corresponding positive and negative digit pair of edge in state graph. </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8" o:spid="_x0000_s1232" type="#_x0000_t75" style="height:588.65pt;width:127.85pt;rotation:0f;" o:ole="f" fillcolor="#FFFFFF" filled="f" o:preferrelative="t" stroked="f" coordorigin="0,0" coordsize="21600,21600">
            <v:fill on="f" color2="#FFFFFF" focus="0%"/>
            <v:imagedata cropleft="929f" croptop="80f" cropright="1370f" cropbottom="179f" gain="65536f" blacklevel="0f" gamma="0" o:title="" r:id="rId15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r>
        <w:rPr>
          <w:rFonts w:ascii="Times New Roman"/>
          <w:i/>
          <w:iCs/>
          <w:sz w:val="24"/>
          <w:szCs w:val="24"/>
        </w:rPr>
        <w:t>vrator</w:t>
      </w:r>
      <w:r>
        <w:rPr>
          <w:rFonts w:ascii="Times New Roman"/>
          <w:sz w:val="24"/>
          <w:szCs w:val="24"/>
        </w:rPr>
        <w:t xml:space="preserve">, this string indicates the node between these edges is in </w:t>
      </w:r>
      <w:r>
        <w:rPr>
          <w:rFonts w:ascii="Times New Roman"/>
          <w:i/>
          <w:iCs/>
          <w:sz w:val="24"/>
          <w:szCs w:val="24"/>
        </w:rPr>
        <w:t>variable declaration stack (VariableDeclarationKont)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The data dependence in figure 4.3,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program slicing algorithm is backward traversal as we discussed in section 2.2.</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9" o:spid="_x0000_s1233" type="#_x0000_t75" style="height:131.35pt;width:159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4.4 Corresponding PDG of code in figure 4.2.</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40" o:spid="_x0000_s1234" type="#_x0000_t75" style="height:124.4pt;width:358.8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4.5 Corresponding PDG of code in figure 2.1(a).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27" w:name="_Toc10100"/>
      <w:r>
        <w:rPr>
          <w:rFonts w:ascii="Times New Roman"/>
          <w:b/>
          <w:bCs/>
          <w:sz w:val="28"/>
          <w:szCs w:val="28"/>
        </w:rPr>
        <w:t>4.2 Case study on state transition graph</w:t>
      </w:r>
      <w:bookmarkEnd w:id="27"/>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corresponds to the slicing criterion, we can simply get all nodes related to it by performing a backward traversal from this node to the entry node. Since the state graph is also a graph representation of the program code, slicing via Jipda also needs to locate nodes related to the slicing criterion by traversal on the graph. </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     </w:t>
      </w:r>
    </w:p>
    <w:p>
      <w:pPr>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8" w:name="_Toc13788"/>
      <w:r>
        <w:rPr>
          <w:rFonts w:ascii="Times New Roman"/>
          <w:sz w:val="28"/>
          <w:szCs w:val="28"/>
        </w:rPr>
        <w:t>4.2.1 Assumption</w:t>
      </w:r>
      <w:bookmarkEnd w:id="28"/>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07" o:spid="_x0000_s1235" style="height:56.4pt;width:24.1pt;rotation:0f;" coordorigin="0,0" coordsize="482,1128">
            <o:lock v:ext="edit" position="f" selection="f" grouping="f" rotation="f" cropping="f" text="f" aspectratio="f"/>
            <v:rect id="Shape 1073742011" o:spid="_x0000_s1236" style="position:absolute;left:0;top:0;height:1128;width:482;rotation:0f;" o:ole="f" fillcolor="#FFFFFF" filled="t" o:preferrelative="t" stroked="f" coordsize="21600,21600">
              <v:imagedata gain="65536f" blacklevel="0f" gamma="0"/>
              <o:lock v:ext="edit" position="f" selection="f" grouping="f" rotation="f" cropping="f" text="f" aspectratio="f"/>
            </v:rect>
            <v:rect id="Shape 1073742012" o:spid="_x0000_s1237" style="position:absolute;left:0;top:0;height:1128;width:48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pPr>
                    <w:r>
                      <w:rPr>
                        <w:rFonts w:ascii="Courier New"/>
                        <w:sz w:val="21"/>
                        <w:szCs w:val="21"/>
                      </w:rPr>
                      <w:t>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0" o:spid="_x0000_s1238" style="height:56.5pt;width:321pt;rotation:0f;" coordorigin="0,0" coordsize="6420,1130">
            <o:lock v:ext="edit" position="f" selection="f" grouping="f" rotation="f" cropping="f" text="f" aspectratio="f"/>
            <v:rect id="Shape 1073742014" o:spid="_x0000_s1239" style="position:absolute;left:0;top:0;height:1130;width:6420;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15" o:spid="_x0000_s1240" style="position:absolute;left:0;top:0;height:1130;width:642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rPr>
                        <w:rFonts w:ascii="Courier New" w:hAnsi="Courier New" w:eastAsia="Courier New" w:cs="Courier New"/>
                        <w:sz w:val="21"/>
                        <w:szCs w:val="21"/>
                      </w:rPr>
                    </w:pPr>
                    <w:r>
                      <w:rPr>
                        <w:rFonts w:ascii="Courier New"/>
                        <w:sz w:val="21"/>
                        <w:szCs w:val="21"/>
                      </w:rPr>
                      <w:t>var c=a+1;</w:t>
                    </w:r>
                  </w:p>
                  <w:p>
                    <w:pPr>
                      <w:spacing w:line="20" w:lineRule="atLeast"/>
                    </w:pPr>
                    <w:r>
                      <w:rPr>
                        <w:rFonts w:ascii="Courier New"/>
                        <w:sz w:val="21"/>
                        <w:szCs w:val="21"/>
                      </w:rPr>
                      <w:t>var d=b-1;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corresponding </w:t>
      </w:r>
      <w:r>
        <w:rPr>
          <w:rFonts w:ascii="Times New Roman"/>
          <w:sz w:val="24"/>
          <w:szCs w:val="24"/>
        </w:rPr>
        <w:t>state graph</w:t>
      </w:r>
      <w:r>
        <w:rPr>
          <w:rFonts w:ascii="Times New Roman"/>
          <w:color w:val="000000"/>
          <w:kern w:val="2"/>
          <w:sz w:val="24"/>
          <w:szCs w:val="24"/>
          <w:u w:val="none" w:color="000000"/>
        </w:rPr>
        <w:t xml:space="preserve"> of this experimental code from Jipda framework is shown in figure 4.6. We know variable </w:t>
      </w:r>
      <w:r>
        <w:rPr>
          <w:rFonts w:ascii="Times New Roman"/>
          <w:i/>
          <w:iCs/>
          <w:color w:val="000000"/>
          <w:kern w:val="2"/>
          <w:sz w:val="24"/>
          <w:szCs w:val="24"/>
          <w:u w:val="none" w:color="000000"/>
        </w:rPr>
        <w:t>a</w:t>
      </w:r>
      <w:r>
        <w:rPr>
          <w:rFonts w:ascii="Times New Roman"/>
          <w:color w:val="000000"/>
          <w:kern w:val="2"/>
          <w:sz w:val="24"/>
          <w:szCs w:val="24"/>
          <w:u w:val="none" w:color="000000"/>
        </w:rPr>
        <w:t xml:space="preserve"> directly influences variable </w:t>
      </w:r>
      <w:r>
        <w:rPr>
          <w:rFonts w:ascii="Times New Roman"/>
          <w:i/>
          <w:iCs/>
          <w:color w:val="000000"/>
          <w:kern w:val="2"/>
          <w:sz w:val="24"/>
          <w:szCs w:val="24"/>
          <w:u w:val="none" w:color="000000"/>
        </w:rPr>
        <w:t>c</w:t>
      </w:r>
      <w:r>
        <w:rPr>
          <w:rFonts w:ascii="Times New Roman"/>
          <w:color w:val="000000"/>
          <w:kern w:val="2"/>
          <w:sz w:val="24"/>
          <w:szCs w:val="24"/>
          <w:u w:val="none" w:color="000000"/>
        </w:rPr>
        <w:t xml:space="preserve">; and variable </w:t>
      </w:r>
      <w:r>
        <w:rPr>
          <w:rFonts w:ascii="Times New Roman"/>
          <w:i/>
          <w:iCs/>
          <w:color w:val="000000"/>
          <w:kern w:val="2"/>
          <w:sz w:val="24"/>
          <w:szCs w:val="24"/>
          <w:u w:val="none" w:color="000000"/>
        </w:rPr>
        <w:t>b</w:t>
      </w:r>
      <w:r>
        <w:rPr>
          <w:rFonts w:ascii="Times New Roman"/>
          <w:color w:val="000000"/>
          <w:kern w:val="2"/>
          <w:sz w:val="24"/>
          <w:szCs w:val="24"/>
          <w:u w:val="none" w:color="000000"/>
        </w:rPr>
        <w:t xml:space="preserve"> is a direct influence on variable </w:t>
      </w:r>
      <w:r>
        <w:rPr>
          <w:rFonts w:ascii="Times New Roman"/>
          <w:i/>
          <w:iCs/>
          <w:color w:val="000000"/>
          <w:kern w:val="2"/>
          <w:sz w:val="24"/>
          <w:szCs w:val="24"/>
          <w:u w:val="none" w:color="000000"/>
        </w:rPr>
        <w:t>d</w:t>
      </w:r>
      <w:r>
        <w:rPr>
          <w:rFonts w:ascii="Times New Roman"/>
          <w:color w:val="000000"/>
          <w:kern w:val="2"/>
          <w:sz w:val="24"/>
          <w:szCs w:val="24"/>
          <w:u w:val="none" w:color="000000"/>
        </w:rPr>
        <w:t xml:space="preserve">. This code can be divided into two slices. The first slice can be obtained by slicing on criterion </w:t>
      </w:r>
      <w:r>
        <w:rPr>
          <w:rFonts w:ascii="Times New Roman"/>
          <w:i/>
          <w:iCs/>
          <w:color w:val="000000"/>
          <w:kern w:val="2"/>
          <w:sz w:val="24"/>
          <w:szCs w:val="24"/>
          <w:u w:val="none" w:color="000000"/>
        </w:rPr>
        <w:t>&lt; 3, {c}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3" o:spid="_x0000_s1241" style="height:30.65pt;width:22.85pt;rotation:0f;" coordorigin="0,0" coordsize="457,613">
            <o:lock v:ext="edit" position="f" selection="f" grouping="f" rotation="f" cropping="f" text="f" aspectratio="f"/>
            <v:rect id="Shape 1073742017" o:spid="_x0000_s1242" style="position:absolute;left:0;top:0;height:613;width:457;rotation:0f;" o:ole="f" fillcolor="#FFFFFF" filled="t" o:preferrelative="t" stroked="f" coordsize="21600,21600">
              <v:imagedata gain="65536f" blacklevel="0f" gamma="0"/>
              <o:lock v:ext="edit" position="f" selection="f" grouping="f" rotation="f" cropping="f" text="f" aspectratio="f"/>
            </v:rect>
            <v:rect id="Shape 1073742018" o:spid="_x0000_s1243" style="position:absolute;left:0;top:0;height:613;width:45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6" o:spid="_x0000_s1244" style="height:30.05pt;width:321.7pt;rotation:0f;" coordorigin="0,0" coordsize="6434,601">
            <o:lock v:ext="edit" position="f" selection="f" grouping="f" rotation="f" cropping="f" text="f" aspectratio="f"/>
            <v:rect id="Shape 1073742020" o:spid="_x0000_s1245" style="position:absolute;left:0;top:0;height:601;width:6434;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1" o:spid="_x0000_s1246" style="position:absolute;left:0;top:0;height:601;width:643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pPr>
                    <w:r>
                      <w:rPr>
                        <w:rFonts w:ascii="Courier New"/>
                        <w:sz w:val="21"/>
                        <w:szCs w:val="21"/>
                      </w:rPr>
                      <w:t>var c=a+1;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second slice result from slicing criterion </w:t>
      </w:r>
      <w:r>
        <w:rPr>
          <w:rFonts w:ascii="Times New Roman"/>
          <w:i/>
          <w:iCs/>
          <w:color w:val="000000"/>
          <w:kern w:val="2"/>
          <w:sz w:val="24"/>
          <w:szCs w:val="24"/>
          <w:u w:val="none" w:color="000000"/>
        </w:rPr>
        <w:t>&lt; 4, {d}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9" o:spid="_x0000_s1247" style="height:30.65pt;width:20.85pt;rotation:0f;" coordorigin="0,0" coordsize="417,613">
            <o:lock v:ext="edit" position="f" selection="f" grouping="f" rotation="f" cropping="f" text="f" aspectratio="f"/>
            <v:rect id="Shape 1073742023" o:spid="_x0000_s1248" style="position:absolute;left:0;top:0;height:613;width:417;rotation:0f;" o:ole="f" fillcolor="#FFFFFF" filled="t" o:preferrelative="t" stroked="f" coordsize="21600,21600">
              <v:imagedata gain="65536f" blacklevel="0f" gamma="0"/>
              <o:lock v:ext="edit" position="f" selection="f" grouping="f" rotation="f" cropping="f" text="f" aspectratio="f"/>
            </v:rect>
            <v:rect id="Shape 1073742024" o:spid="_x0000_s1249" style="position:absolute;left:0;top:0;height:613;width:4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22" o:spid="_x0000_s1250" style="height:30.05pt;width:321.8pt;rotation:0f;" coordorigin="0,0" coordsize="6436,601">
            <o:lock v:ext="edit" position="f" selection="f" grouping="f" rotation="f" cropping="f" text="f" aspectratio="f"/>
            <v:rect id="Shape 1073742026" o:spid="_x0000_s1251" style="position:absolute;left:0;top:0;height:601;width:643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7" o:spid="_x0000_s1252" style="position:absolute;left:0;top:0;height:601;width:643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pPr>
                    <w:r>
                      <w:rPr>
                        <w:rFonts w:ascii="Courier New"/>
                        <w:sz w:val="21"/>
                        <w:szCs w:val="21"/>
                      </w:rPr>
                      <w:t>var d=b-1;</w:t>
                    </w:r>
                  </w:p>
                </w:txbxContent>
              </v:textbox>
            </v:rect>
            <w10:wrap type="none"/>
            <w10:anchorlock/>
          </v:group>
        </w:pic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edge 9 to 16. While going through this range, we receive identifier reference at edge number 12. Then looking up this identifier from the top to 9, the variable declaration matching with this identifier is between edge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pPr>
        <w:widowControl w:val="0"/>
        <w:wordWrap/>
        <w:adjustRightInd/>
        <w:snapToGrid/>
        <w:spacing w:before="157" w:after="120" w:afterLines="50" w:line="276" w:lineRule="auto"/>
        <w:ind w:right="0"/>
        <w:jc w:val="center"/>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shape id="Picture 141" o:spid="_x0000_s1253" type="#_x0000_t75" style="height:376.7pt;width:107.7pt;rotation:0f;" o:ole="f" fillcolor="#FFFFFF" filled="f" o:preferrelative="t" stroked="f" coordorigin="0,0" coordsize="21600,21600">
            <v:fill on="f" color2="#FFFFFF" focus="0%"/>
            <v:imagedata cropleft="322f" cropright="15721f" cropbottom="43722f" gain="65536f" blacklevel="0f" gamma="0" o:title="" r:id="rId156"/>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2" o:spid="_x0000_s1254" type="#_x0000_t75" style="height:372.65pt;width:123.85pt;rotation:0f;" o:ole="f" fillcolor="#FFFFFF" filled="f" o:preferrelative="t" stroked="f" coordorigin="0,0" coordsize="21600,21600">
            <v:fill on="f" color2="#FFFFFF" focus="0%"/>
            <v:imagedata cropleft="4930f" croptop="21879f" cropright="2981f" cropbottom="21823f" gain="65536f" blacklevel="0f" gamma="0" o:title="" r:id="rId156"/>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3" o:spid="_x0000_s1255" type="#_x0000_t75" style="height:373.8pt;width:128.45pt;rotation:0f;" o:ole="f" fillcolor="#FFFFFF" filled="f" o:preferrelative="t" stroked="f" coordorigin="0,0" coordsize="21600,21600">
            <v:fill on="f" color2="#FFFFFF" focus="0%"/>
            <v:imagedata cropleft="4979f" croptop="43589f" cropright="881f" cropbottom="151f" gain="65536f" blacklevel="0f" gamma="0" o:title="" r:id="rId15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18"/>
          <w:szCs w:val="18"/>
        </w:rPr>
      </w:pPr>
      <w:r>
        <w:rPr>
          <w:rFonts w:ascii="Times New Roman"/>
          <w:sz w:val="18"/>
          <w:szCs w:val="18"/>
        </w:rPr>
        <w:t>Figure 4.6 State graph of experimental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use the same method of observation to find possible solution to get control dependency. The experimental code is in below:</w:t>
      </w:r>
    </w:p>
    <w:p>
      <w:pPr>
        <w:widowControl w:val="0"/>
        <w:wordWrap/>
        <w:adjustRightInd/>
        <w:snapToGrid/>
        <w:spacing w:after="361" w:afterLines="100" w:line="276" w:lineRule="auto"/>
        <w:ind w:left="0" w:leftChars="0" w:right="0" w:firstLine="0" w:firstLineChars="0"/>
        <w:jc w:val="both"/>
        <w:textAlignment w:val="auto"/>
        <w:outlineLvl w:val="9"/>
        <w:rPr>
          <w:sz w:val="24"/>
          <w:szCs w:val="24"/>
        </w:rPr>
      </w:pPr>
      <w:r>
        <w:rPr>
          <w:rFonts w:ascii="Verdana" w:hAnsi="Arial Unicode MS" w:eastAsia="Arial Unicode MS" w:cs="Arial Unicode MS"/>
          <w:color w:val="000000"/>
          <w:sz w:val="24"/>
          <w:szCs w:val="24"/>
          <w:u w:val="none" w:color="000000"/>
          <w:lang w:val="en-US" w:eastAsia="en-US" w:bidi="ar-SA"/>
        </w:rPr>
        <w:pict>
          <v:group id="Group 228" o:spid="_x0000_s1256" style="height:93.95pt;width:31.05pt;rotation:0f;" coordorigin="0,0" coordsize="621,1879">
            <o:lock v:ext="edit" position="f" selection="f" grouping="f" rotation="f" cropping="f" text="f" aspectratio="f"/>
            <v:rect id="Shape 1073742032" o:spid="_x0000_s1257" style="position:absolute;left:0;top:0;height:1879;width:621;rotation:0f;" o:ole="f" fillcolor="#FFFFFF" filled="t" o:preferrelative="t" stroked="f" coordsize="21600,21600">
              <v:imagedata gain="65536f" blacklevel="0f" gamma="0"/>
              <o:lock v:ext="edit" position="f" selection="f" grouping="f" rotation="f" cropping="f" text="f" aspectratio="f"/>
            </v:rect>
            <v:rect id="Shape 1073742033" o:spid="_x0000_s1258" style="position:absolute;left:0;top:0;height:1879;width:6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Times New Roman" w:hAnsi="Times New Roman" w:eastAsia="Times New Roman"/>
                        <w:sz w:val="21"/>
                        <w:szCs w:val="21"/>
                      </w:rPr>
                    </w:pPr>
                    <w:r>
                      <w:rPr>
                        <w:rFonts w:ascii="Times New Roman"/>
                        <w:sz w:val="21"/>
                        <w:szCs w:val="21"/>
                      </w:rPr>
                      <w:t>1</w:t>
                    </w:r>
                  </w:p>
                  <w:p>
                    <w:pPr>
                      <w:spacing w:line="20" w:lineRule="atLeast"/>
                      <w:jc w:val="right"/>
                      <w:rPr>
                        <w:rFonts w:ascii="Times New Roman" w:hAnsi="Times New Roman" w:eastAsia="Times New Roman"/>
                        <w:sz w:val="21"/>
                        <w:szCs w:val="21"/>
                      </w:rPr>
                    </w:pPr>
                    <w:r>
                      <w:rPr>
                        <w:rFonts w:ascii="Times New Roman"/>
                        <w:sz w:val="21"/>
                        <w:szCs w:val="21"/>
                      </w:rPr>
                      <w:t>2</w:t>
                    </w:r>
                  </w:p>
                  <w:p>
                    <w:pPr>
                      <w:spacing w:line="20" w:lineRule="atLeast"/>
                      <w:jc w:val="right"/>
                      <w:rPr>
                        <w:rFonts w:ascii="Times New Roman" w:hAnsi="Times New Roman" w:eastAsia="Times New Roman"/>
                        <w:sz w:val="21"/>
                        <w:szCs w:val="21"/>
                      </w:rPr>
                    </w:pPr>
                    <w:r>
                      <w:rPr>
                        <w:rFonts w:ascii="Times New Roman"/>
                        <w:sz w:val="21"/>
                        <w:szCs w:val="21"/>
                      </w:rPr>
                      <w:t>3</w:t>
                    </w:r>
                  </w:p>
                  <w:p>
                    <w:pPr>
                      <w:spacing w:line="20" w:lineRule="atLeast"/>
                      <w:jc w:val="right"/>
                      <w:rPr>
                        <w:rFonts w:ascii="Times New Roman" w:hAnsi="Times New Roman" w:eastAsia="Times New Roman"/>
                        <w:sz w:val="21"/>
                        <w:szCs w:val="21"/>
                      </w:rPr>
                    </w:pPr>
                    <w:r>
                      <w:rPr>
                        <w:rFonts w:ascii="Times New Roman"/>
                        <w:sz w:val="21"/>
                        <w:szCs w:val="21"/>
                      </w:rPr>
                      <w:t>4</w:t>
                    </w:r>
                  </w:p>
                  <w:p>
                    <w:pPr>
                      <w:spacing w:line="20" w:lineRule="atLeast"/>
                      <w:jc w:val="right"/>
                      <w:rPr>
                        <w:rFonts w:ascii="Times New Roman" w:hAnsi="Times New Roman" w:eastAsia="Times New Roman"/>
                        <w:sz w:val="21"/>
                        <w:szCs w:val="21"/>
                      </w:rPr>
                    </w:pPr>
                    <w:r>
                      <w:rPr>
                        <w:rFonts w:ascii="Times New Roman"/>
                        <w:sz w:val="21"/>
                        <w:szCs w:val="21"/>
                      </w:rPr>
                      <w:t>5</w:t>
                    </w:r>
                  </w:p>
                  <w:p>
                    <w:pPr>
                      <w:spacing w:line="20" w:lineRule="atLeast"/>
                      <w:jc w:val="right"/>
                      <w:rPr>
                        <w:rFonts w:ascii="Times New Roman" w:hAnsi="Times New Roman" w:eastAsia="Times New Roman"/>
                        <w:sz w:val="21"/>
                        <w:szCs w:val="21"/>
                      </w:rPr>
                    </w:pPr>
                    <w:r>
                      <w:rPr>
                        <w:rFonts w:ascii="Times New Roman"/>
                        <w:sz w:val="21"/>
                        <w:szCs w:val="21"/>
                      </w:rPr>
                      <w:t>6</w:t>
                    </w:r>
                  </w:p>
                  <w:p>
                    <w:pPr>
                      <w:spacing w:line="20" w:lineRule="atLeast"/>
                      <w:jc w:val="right"/>
                    </w:pPr>
                    <w:r>
                      <w:rPr>
                        <w:rFonts w:ascii="Times New Roman"/>
                        <w:sz w:val="21"/>
                        <w:szCs w:val="21"/>
                      </w:rPr>
                      <w:t>7</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231" o:spid="_x0000_s1259" style="height:93.95pt;width:319.3pt;rotation:0f;" coordorigin="0,0" coordsize="6386,1879">
            <o:lock v:ext="edit" position="f" selection="f" grouping="f" rotation="f" cropping="f" text="f" aspectratio="f"/>
            <v:rect id="Shape 1073742035" o:spid="_x0000_s1260" style="position:absolute;left:0;top:0;height:1879;width:63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36" o:spid="_x0000_s1261" style="position:absolute;left:0;top:0;height:1879;width:63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Times New Roman" w:hAnsi="Times New Roman" w:eastAsia="Times New Roman"/>
                        <w:sz w:val="21"/>
                        <w:szCs w:val="21"/>
                      </w:rPr>
                    </w:pPr>
                    <w:r>
                      <w:rPr>
                        <w:rFonts w:ascii="Times New Roman"/>
                        <w:sz w:val="21"/>
                        <w:szCs w:val="21"/>
                      </w:rPr>
                      <w:t>var a=1;</w:t>
                    </w:r>
                  </w:p>
                  <w:p>
                    <w:pPr>
                      <w:spacing w:line="20" w:lineRule="atLeast"/>
                      <w:rPr>
                        <w:rFonts w:ascii="Times New Roman" w:hAnsi="Times New Roman" w:eastAsia="Times New Roman"/>
                        <w:sz w:val="21"/>
                        <w:szCs w:val="21"/>
                      </w:rPr>
                    </w:pPr>
                    <w:r>
                      <w:rPr>
                        <w:rFonts w:ascii="Times New Roman"/>
                        <w:sz w:val="21"/>
                        <w:szCs w:val="21"/>
                      </w:rPr>
                      <w:t>var b=3;</w:t>
                    </w:r>
                  </w:p>
                  <w:p>
                    <w:pPr>
                      <w:spacing w:line="20" w:lineRule="atLeast"/>
                      <w:rPr>
                        <w:rFonts w:ascii="Times New Roman" w:hAnsi="Times New Roman" w:eastAsia="Times New Roman"/>
                        <w:sz w:val="21"/>
                        <w:szCs w:val="21"/>
                      </w:rPr>
                    </w:pPr>
                    <w:r>
                      <w:rPr>
                        <w:rFonts w:ascii="Times New Roman"/>
                        <w:sz w:val="21"/>
                        <w:szCs w:val="21"/>
                      </w:rPr>
                      <w:t>var c=2;</w:t>
                    </w:r>
                  </w:p>
                  <w:p>
                    <w:pPr>
                      <w:spacing w:line="20" w:lineRule="atLeast"/>
                      <w:rPr>
                        <w:rFonts w:ascii="Times New Roman" w:hAnsi="Times New Roman" w:eastAsia="Times New Roman"/>
                        <w:sz w:val="21"/>
                        <w:szCs w:val="21"/>
                      </w:rPr>
                    </w:pPr>
                    <w:r>
                      <w:rPr>
                        <w:rFonts w:ascii="Times New Roman"/>
                        <w:sz w:val="21"/>
                        <w:szCs w:val="21"/>
                      </w:rPr>
                      <w:t>var add=function(x,y){</w:t>
                    </w:r>
                  </w:p>
                  <w:p>
                    <w:pPr>
                      <w:spacing w:line="20" w:lineRule="atLeast"/>
                      <w:rPr>
                        <w:rFonts w:ascii="Times New Roman" w:hAnsi="Times New Roman" w:eastAsia="Times New Roman"/>
                        <w:sz w:val="21"/>
                        <w:szCs w:val="21"/>
                      </w:rPr>
                    </w:pPr>
                    <w:r>
                      <w:rPr>
                        <w:rFonts w:ascii="Times New Roman"/>
                        <w:sz w:val="21"/>
                        <w:szCs w:val="21"/>
                      </w:rPr>
                      <w:t xml:space="preserve">    return x+y;</w:t>
                    </w:r>
                  </w:p>
                  <w:p>
                    <w:pPr>
                      <w:spacing w:line="20" w:lineRule="atLeast"/>
                      <w:rPr>
                        <w:rFonts w:ascii="Times New Roman" w:hAnsi="Times New Roman" w:eastAsia="Times New Roman"/>
                        <w:sz w:val="21"/>
                        <w:szCs w:val="21"/>
                      </w:rPr>
                    </w:pPr>
                    <w:r>
                      <w:rPr>
                        <w:rFonts w:ascii="Times New Roman"/>
                        <w:sz w:val="21"/>
                        <w:szCs w:val="21"/>
                      </w:rPr>
                      <w:t xml:space="preserve">    }</w:t>
                    </w:r>
                  </w:p>
                  <w:p>
                    <w:pPr>
                      <w:spacing w:line="20" w:lineRule="atLeast"/>
                    </w:pPr>
                    <w:r>
                      <w:rPr>
                        <w:rFonts w:ascii="Times New Roman"/>
                        <w:sz w:val="21"/>
                        <w:szCs w:val="21"/>
                      </w:rPr>
                      <w:t>var sum=add(a,b);</w:t>
                    </w:r>
                  </w:p>
                </w:txbxContent>
              </v:textbox>
            </v:rect>
            <w10:wrap type="none"/>
            <w10:anchorlock/>
          </v:group>
        </w:pict>
      </w:r>
    </w:p>
    <w:p>
      <w:pPr>
        <w:pStyle w:val="26"/>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As the identifier information labeled on edge 20. We know when interpreter building state graph, function referencing is recognized in the same way as variable referencing, by comparing identifier with function name, we can determine which function is called. Also the actual parameters a and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details of the state transition is not needed for the slice. We only need to involve the part of the function declaration in sliced code. To go on querying to the end edge of this statement, we receive identifier a and b subsequently, to each identifier, query from top again.</w:t>
      </w:r>
      <w:r>
        <w:rPr>
          <w:rFonts w:hint="eastAsia" w:ascii="Times New Roman"/>
          <w:sz w:val="24"/>
          <w:szCs w:val="24"/>
          <w:lang w:val="en-US" w:eastAsia="zh-CN"/>
        </w:rPr>
        <w:t xml:space="preserve"> </w:t>
      </w:r>
      <w:r>
        <w:rPr>
          <w:rFonts w:ascii="Times New Roman"/>
          <w:sz w:val="24"/>
          <w:szCs w:val="24"/>
        </w:rPr>
        <w:t>The function declaration and the variable binding with actual parameters is directly influenced on slicing criterion.</w:t>
      </w:r>
    </w:p>
    <w:p>
      <w:pPr>
        <w:pStyle w:val="26"/>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pPr>
        <w:widowControl w:val="0"/>
        <w:wordWrap/>
        <w:adjustRightInd/>
        <w:snapToGrid/>
        <w:spacing w:after="120" w:afterLines="50" w:line="276" w:lineRule="auto"/>
        <w:ind w:right="0" w:firstLine="700"/>
        <w:jc w:val="both"/>
        <w:textAlignment w:val="auto"/>
        <w:rPr>
          <w:rFonts w:ascii="Times New Roman" w:hAnsi="Times New Roman" w:eastAsia="Times New Roman"/>
          <w:sz w:val="24"/>
          <w:szCs w:val="24"/>
        </w:rPr>
      </w:pPr>
      <w:r>
        <w:rPr>
          <w:rFonts w:ascii="Times New Roman"/>
          <w:sz w:val="24"/>
          <w:szCs w:val="24"/>
        </w:rPr>
        <w:t>var d = sum;</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a and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above, the process of dependences collection is iteratively executed to find indirect dependences.</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Verdana" w:hAnsi="Arial Unicode MS" w:eastAsia="Arial Unicode MS" w:cs="Arial Unicode MS"/>
          <w:color w:val="000000"/>
          <w:sz w:val="17"/>
          <w:szCs w:val="17"/>
          <w:u w:val="none" w:color="000000"/>
          <w:lang w:val="en-US" w:eastAsia="en-US" w:bidi="ar-SA"/>
        </w:rPr>
        <w:pict>
          <v:shape id="Picture 144" o:spid="_x0000_s1262" type="#_x0000_t75" style="height:441.8pt;width:99.65pt;rotation:0f;" o:ole="f" fillcolor="#FFFFFF" filled="f" o:preferrelative="t" stroked="f" coordorigin="0,0" coordsize="21600,21600">
            <v:fill on="f" color2="#FFFFFF" focus="0%"/>
            <v:imagedata cropleft="817f" croptop="61f" cropright="17054f" cropbottom="43633f" gain="65536f" blacklevel="0f" gamma="0" o:title="" r:id="rId157"/>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5" o:spid="_x0000_s1263" type="#_x0000_t75" style="height:437.75pt;width:124.4pt;rotation:0f;" o:ole="f" fillcolor="#FFFFFF" filled="f" o:preferrelative="t" stroked="f" coordorigin="0,0" coordsize="21600,21600">
            <v:fill on="f" color2="#FFFFFF" focus="0%"/>
            <v:imagedata cropleft="1729f" croptop="21047f" cropright="2226f" cropbottom="22112f" gain="65536f" blacklevel="0f" gamma="0" o:title="" r:id="rId157"/>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6" o:spid="_x0000_s1264" type="#_x0000_t75" style="height:438.9pt;width:121.55pt;rotation:0f;" o:ole="f" fillcolor="#FFFFFF" filled="f" o:preferrelative="t" stroked="f" coordorigin="0,0" coordsize="21600,21600">
            <v:fill on="f" color2="#FFFFFF" focus="0%"/>
            <v:imagedata cropleft="2716f" croptop="42520f" cropright="1370f" gain="65536f" blacklevel="0f" gamma="0" o:title="" r:id="rId157"/>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Figure 4.7 Corresponding state graph of experimental code.</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For conditional statements, Jipda is able to analyse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boolean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pStyle w:val="4"/>
        <w:numPr>
          <w:ilvl w:val="2"/>
          <w:numId w:val="0"/>
        </w:numPr>
        <w:tabs>
          <w:tab w:val="clear" w:pos="1418"/>
        </w:tabs>
        <w:wordWrap/>
        <w:adjustRightInd/>
        <w:snapToGrid/>
        <w:spacing w:before="0" w:after="120" w:afterLines="50" w:line="276" w:lineRule="auto"/>
        <w:ind w:right="0"/>
        <w:textAlignment w:val="auto"/>
        <w:rPr>
          <w:rFonts w:ascii="Times New Roman" w:hAnsi="Times New Roman" w:eastAsia="Times New Roman"/>
          <w:sz w:val="28"/>
          <w:szCs w:val="28"/>
        </w:rPr>
      </w:pPr>
      <w:bookmarkStart w:id="29" w:name="_Toc1"/>
      <w:bookmarkStart w:id="30" w:name="_Toc5902"/>
      <w:r>
        <w:rPr>
          <w:rFonts w:ascii="Times New Roman"/>
          <w:sz w:val="28"/>
          <w:szCs w:val="28"/>
        </w:rPr>
        <w:t>4.2.2 Conceive outline of interpreter</w:t>
      </w:r>
      <w:bookmarkEnd w:id="29"/>
      <w:bookmarkEnd w:id="30"/>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of  a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r>
        <w:rPr>
          <w:rFonts w:ascii="Times New Roman"/>
          <w:i/>
          <w:iCs/>
          <w:sz w:val="24"/>
          <w:szCs w:val="24"/>
        </w:rPr>
        <w:t>var</w:t>
      </w:r>
      <w:r>
        <w:rPr>
          <w:rFonts w:ascii="Times New Roman"/>
          <w:sz w:val="24"/>
          <w:szCs w:val="24"/>
        </w:rPr>
        <w:t xml:space="preserve">, matching a variable identifier on the state graph is always searching its </w:t>
      </w:r>
      <w:r>
        <w:rPr>
          <w:rFonts w:ascii="Times New Roman"/>
          <w:i/>
          <w:iCs/>
          <w:sz w:val="24"/>
          <w:szCs w:val="24"/>
        </w:rPr>
        <w:t>var</w:t>
      </w:r>
      <w:r>
        <w:rPr>
          <w:rFonts w:ascii="Times New Roman"/>
          <w:sz w:val="24"/>
          <w:szCs w:val="24"/>
        </w:rPr>
        <w:t xml:space="preserve"> declaration statement by comparing the variable name. For the declaration of functions, JavaScript allows definition in two ways, one is starting with </w:t>
      </w:r>
      <w:r>
        <w:rPr>
          <w:rFonts w:ascii="Times New Roman"/>
          <w:i/>
          <w:iCs/>
          <w:sz w:val="24"/>
          <w:szCs w:val="24"/>
        </w:rPr>
        <w:t>var</w:t>
      </w:r>
      <w:r>
        <w:rPr>
          <w:rFonts w:ascii="Times New Roman"/>
          <w:sz w:val="24"/>
          <w:szCs w:val="24"/>
        </w:rPr>
        <w:t>, another is function declaration with function</w:t>
      </w:r>
      <w:r>
        <w:rPr>
          <w:rFonts w:hAnsi="Times New Roman"/>
          <w:sz w:val="24"/>
          <w:szCs w:val="24"/>
        </w:rPr>
        <w:t>’</w:t>
      </w:r>
      <w:r>
        <w:rPr>
          <w:rFonts w:ascii="Times New Roman"/>
          <w:sz w:val="24"/>
          <w:szCs w:val="24"/>
        </w:rPr>
        <w:t>s name. So, there should be two methods of searching a function. The searching method, at last, identifies dependencies by comparing function name with its corresponding declaration. 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w:t>
      </w:r>
      <w:r>
        <w:rPr>
          <w:rFonts w:hint="eastAsia" w:ascii="Times New Roman"/>
          <w:sz w:val="24"/>
          <w:szCs w:val="24"/>
          <w:lang w:val="en-US" w:eastAsia="zh-CN"/>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47" o:spid="_x0000_s1265" type="#_x0000_t75" style="height:321.05pt;width:295.5pt;rotation:0f;" o:ole="f" fillcolor="#FFFFFF" filled="f" o:preferrelative="t" stroked="f" coordorigin="0,0" coordsize="21600,21600">
            <v:fill on="f" color2="#FFFFFF" focus="0%"/>
            <v:imagedata croptop="279f" cropbottom="269f" gain="65536f" blacklevel="0f" gamma="0" o:title="" r:id="rId15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4.8 Basic idea of design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31" w:name="_Toc16232"/>
      <w:r>
        <w:rPr>
          <w:rFonts w:ascii="Times New Roman"/>
          <w:b/>
          <w:bCs/>
          <w:sz w:val="28"/>
          <w:szCs w:val="28"/>
        </w:rPr>
        <w:t>4.3 Implementation design of JipdaSlicer</w:t>
      </w:r>
      <w:bookmarkEnd w:id="31"/>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ascii="Times New Roman"/>
          <w:i/>
          <w:iCs/>
          <w:sz w:val="24"/>
          <w:szCs w:val="24"/>
        </w:rPr>
        <w:t>split()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Verdana" w:hAnsi="Arial Unicode MS" w:eastAsia="Arial Unicode MS" w:cs="Arial Unicode MS"/>
          <w:color w:val="000000"/>
          <w:sz w:val="24"/>
          <w:szCs w:val="24"/>
          <w:u w:val="none" w:color="000000"/>
          <w:lang w:val="en-US" w:eastAsia="en-US" w:bidi="ar-SA"/>
        </w:rPr>
        <w:pict>
          <v:group id="Group 238" o:spid="_x0000_s1266" style="height:76.6pt;width:363.6pt;rotation:0f;" coordorigin="0,0" coordsize="7272,1728">
            <o:lock v:ext="edit" position="f" selection="f" grouping="f" rotation="f" cropping="f" text="f" aspectratio="f"/>
            <v:rect id="Shape 1073742042" o:spid="_x0000_s1267" style="position:absolute;left:0;top:0;height:1728;width:7272;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43" o:spid="_x0000_s1268" style="position:absolute;left:0;top:0;height:1728;width:727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var lines = (src + "\n").split('\n');</w:t>
                    </w:r>
                  </w:p>
                  <w:p>
                    <w:pPr>
                      <w:spacing w:line="276" w:lineRule="auto"/>
                      <w:rPr>
                        <w:rFonts w:ascii="Consolas" w:hAnsi="Consolas" w:eastAsia="Consolas" w:cs="Consolas"/>
                        <w:sz w:val="20"/>
                        <w:szCs w:val="20"/>
                      </w:rPr>
                    </w:pPr>
                    <w:r>
                      <w:rPr>
                        <w:rFonts w:ascii="Consolas"/>
                        <w:sz w:val="20"/>
                        <w:szCs w:val="20"/>
                      </w:rPr>
                      <w:t xml:space="preserve">  var line_range = [0, 0];</w:t>
                    </w:r>
                  </w:p>
                  <w:p>
                    <w:pPr>
                      <w:spacing w:line="276" w:lineRule="auto"/>
                      <w:rPr>
                        <w:rFonts w:ascii="Consolas" w:hAnsi="Consolas" w:eastAsia="Consolas" w:cs="Consolas"/>
                        <w:sz w:val="20"/>
                        <w:szCs w:val="20"/>
                      </w:rPr>
                    </w:pPr>
                    <w:r>
                      <w:rPr>
                        <w:rFonts w:ascii="Consolas"/>
                        <w:sz w:val="20"/>
                        <w:szCs w:val="20"/>
                      </w:rPr>
                      <w:t xml:space="preserve">  for(var i = 0; i &lt; line_num - 1; i++){</w:t>
                    </w:r>
                  </w:p>
                  <w:p>
                    <w:pPr>
                      <w:spacing w:line="276" w:lineRule="auto"/>
                      <w:rPr>
                        <w:rFonts w:ascii="Consolas" w:hAnsi="Consolas" w:eastAsia="Consolas" w:cs="Consolas"/>
                        <w:sz w:val="20"/>
                        <w:szCs w:val="20"/>
                      </w:rPr>
                    </w:pPr>
                    <w:r>
                      <w:rPr>
                        <w:rFonts w:ascii="Consolas"/>
                        <w:sz w:val="20"/>
                        <w:szCs w:val="20"/>
                      </w:rPr>
                      <w:t xml:space="preserve">    line_range[0] = line_range[0] + lines[i].length + 1; }</w:t>
                    </w:r>
                  </w:p>
                  <w:p>
                    <w:pPr>
                      <w:spacing w:line="276" w:lineRule="auto"/>
                    </w:pPr>
                    <w:r>
                      <w:rPr>
                        <w:rFonts w:ascii="Consolas"/>
                        <w:sz w:val="20"/>
                        <w:szCs w:val="20"/>
                      </w:rPr>
                      <w:t>line_range[1] = line_range[0] + lines[line_num - 1].length - 1;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2"/>
          <w:szCs w:val="22"/>
        </w:rPr>
      </w:pPr>
      <w:r>
        <w:rPr>
          <w:rFonts w:ascii="Times New Roman"/>
          <w:sz w:val="22"/>
          <w:szCs w:val="22"/>
        </w:rPr>
        <w:t>Listing 4.1 Range calculator</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Then we pass the edges and nodes in this line to the </w:t>
      </w:r>
      <w:r>
        <w:rPr>
          <w:rFonts w:ascii="Times New Roman"/>
          <w:i/>
          <w:iCs/>
          <w:sz w:val="24"/>
          <w:szCs w:val="24"/>
        </w:rPr>
        <w:t>collect_dep</w:t>
      </w:r>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r>
        <w:rPr>
          <w:rFonts w:ascii="Times New Roman"/>
          <w:i/>
          <w:iCs/>
          <w:sz w:val="24"/>
          <w:szCs w:val="24"/>
        </w:rPr>
        <w:t>collect_dep</w:t>
      </w:r>
      <w:r>
        <w:rPr>
          <w:rFonts w:ascii="Times New Roman"/>
          <w:sz w:val="24"/>
          <w:szCs w:val="24"/>
        </w:rPr>
        <w:t xml:space="preserve"> function as below:</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for</w:t>
      </w:r>
      <w:r>
        <w:rPr>
          <w:rFonts w:ascii="Consolas"/>
          <w:sz w:val="20"/>
          <w:szCs w:val="20"/>
        </w:rPr>
        <w:t xml:space="preserve"> each node </w:t>
      </w:r>
      <w:r>
        <w:rPr>
          <w:rFonts w:ascii="Consolas"/>
          <w:b/>
          <w:bCs/>
          <w:i/>
          <w:iCs/>
          <w:sz w:val="20"/>
          <w:szCs w:val="20"/>
        </w:rPr>
        <w:t>in</w:t>
      </w:r>
      <w:r>
        <w:rPr>
          <w:rFonts w:ascii="Consolas"/>
          <w:sz w:val="20"/>
          <w:szCs w:val="20"/>
        </w:rPr>
        <w:t xml:space="preserve"> select line_range[0,1]</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collect_dep</w:t>
      </w:r>
      <w:r>
        <w:rPr>
          <w:rFonts w:ascii="Consolas"/>
          <w:sz w:val="20"/>
          <w:szCs w:val="20"/>
        </w:rPr>
        <w:t xml:space="preserve">(stg_node, program, edges,stg_nodes,slicing_nodes) </w:t>
      </w:r>
    </w:p>
    <w:p>
      <w:pPr>
        <w:widowControl/>
        <w:pBdr>
          <w:top w:val="single" w:color="000000" w:sz="4" w:space="0"/>
          <w:left w:val="single" w:color="000000" w:sz="4" w:space="0"/>
          <w:bottom w:val="single" w:color="000000" w:sz="4" w:space="0"/>
          <w:right w:val="single" w:color="000000" w:sz="4" w:space="0"/>
        </w:pBdr>
        <w:wordWrap/>
        <w:adjustRightInd/>
        <w:snapToGrid/>
        <w:spacing w:after="361" w:afterLines="10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p>
    <w:p>
      <w:pPr>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The definition of </w:t>
      </w:r>
      <w:r>
        <w:rPr>
          <w:rFonts w:ascii="Times New Roman"/>
          <w:i/>
          <w:iCs/>
          <w:sz w:val="24"/>
          <w:szCs w:val="24"/>
        </w:rPr>
        <w:t>collect_dep</w:t>
      </w:r>
      <w:r>
        <w:rPr>
          <w:rFonts w:ascii="Times New Roman"/>
          <w:sz w:val="24"/>
          <w:szCs w:val="24"/>
        </w:rPr>
        <w:t xml:space="preserve"> function is in listing 4.2, the meaning of each formal parameter in list 4.2 is: </w:t>
      </w:r>
      <w:r>
        <w:rPr>
          <w:rFonts w:ascii="Times New Roman"/>
          <w:i/>
          <w:iCs/>
          <w:sz w:val="24"/>
          <w:szCs w:val="24"/>
        </w:rPr>
        <w:t>stg_node</w:t>
      </w:r>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identifier which the </w:t>
      </w:r>
      <w:r>
        <w:rPr>
          <w:rFonts w:ascii="Times New Roman"/>
          <w:i/>
          <w:iCs/>
          <w:sz w:val="24"/>
          <w:szCs w:val="24"/>
        </w:rPr>
        <w:t>collect_dep</w:t>
      </w:r>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sz w:val="20"/>
          <w:szCs w:val="20"/>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function collect_dep(stg_node, program, edges,stg_nodes,slicing_nodes){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edges.length;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i + 1; j &lt; edges.length;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i/>
          <w:iCs/>
          <w:sz w:val="20"/>
          <w:szCs w:val="20"/>
        </w:rPr>
        <w:t xml:space="preserve"> </w:t>
      </w:r>
      <w:r>
        <w:rPr>
          <w:rFonts w:ascii="Consolas"/>
          <w:b/>
          <w:bCs/>
          <w:i/>
          <w:iCs/>
          <w:sz w:val="20"/>
          <w:szCs w:val="20"/>
        </w:rPr>
        <w:t>dep_var</w:t>
      </w:r>
      <w:r>
        <w:rPr>
          <w:rFonts w:ascii="Consolas"/>
          <w:sz w:val="20"/>
          <w:szCs w:val="20"/>
        </w:rPr>
        <w:t xml:space="preserve"> is the variable name contains in 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base</w:t>
      </w:r>
      <w:r>
        <w:rPr>
          <w:rFonts w:ascii="Consolas"/>
          <w:sz w:val="20"/>
          <w:szCs w:val="20"/>
        </w:rPr>
        <w:t xml:space="preserve"> is scope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0"/>
          <w:szCs w:val="20"/>
        </w:rPr>
        <w:t xml:space="preserve">         </w:t>
      </w:r>
      <w:r>
        <w:rPr>
          <w:rFonts w:ascii="Consolas"/>
          <w:sz w:val="21"/>
          <w:szCs w:val="21"/>
        </w:rPr>
        <w:t xml:space="preserve"> </w:t>
      </w:r>
      <w:r>
        <w:rPr>
          <w:rFonts w:ascii="Consolas"/>
          <w:b/>
          <w:bCs/>
          <w:sz w:val="21"/>
          <w:szCs w:val="21"/>
        </w:rPr>
        <w:t>dep_node</w:t>
      </w:r>
      <w:r>
        <w:rPr>
          <w:rFonts w:ascii="Consolas"/>
          <w:sz w:val="21"/>
          <w:szCs w:val="21"/>
        </w:rPr>
        <w:t xml:space="preserve"> is the dependent node we are searching for</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1:</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1"/>
      </w:r>
      <w:r>
        <w:rPr>
          <w:rFonts w:hint="eastAsia" w:ascii="Consolas"/>
          <w:sz w:val="21"/>
          <w:szCs w:val="21"/>
          <w:lang w:val="en-US" w:eastAsia="zh-CN"/>
        </w:rPr>
        <w:t xml:space="preserve"> </w:t>
      </w:r>
      <w:r>
        <w:rPr>
          <w:rFonts w:ascii="Consolas"/>
          <w:sz w:val="21"/>
          <w:szCs w:val="21"/>
        </w:rPr>
        <w:t xml:space="preserve">First look up </w:t>
      </w:r>
      <w:r>
        <w:rPr>
          <w:rFonts w:ascii="Consolas"/>
          <w:b/>
          <w:bCs/>
          <w:sz w:val="21"/>
          <w:szCs w:val="21"/>
        </w:rPr>
        <w:t>dep_node</w:t>
      </w:r>
      <w:r>
        <w:rPr>
          <w:rFonts w:ascii="Consolas"/>
          <w:sz w:val="21"/>
          <w:szCs w:val="21"/>
        </w:rPr>
        <w:t xml:space="preserve"> by </w:t>
      </w:r>
      <w:r>
        <w:rPr>
          <w:rFonts w:ascii="Consolas"/>
          <w:b/>
          <w:bCs/>
          <w:sz w:val="21"/>
          <w:szCs w:val="21"/>
        </w:rPr>
        <w:t>var</w:t>
      </w:r>
      <w:r>
        <w:rPr>
          <w:rFonts w:ascii="Consolas"/>
          <w:sz w:val="21"/>
          <w:szCs w:val="21"/>
        </w:rPr>
        <w:t xml:space="preserve"> declaration</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2"/>
      </w:r>
      <w:r>
        <w:rPr>
          <w:rFonts w:hint="eastAsia" w:ascii="Consolas"/>
          <w:sz w:val="21"/>
          <w:szCs w:val="21"/>
          <w:lang w:val="en-US" w:eastAsia="zh-CN"/>
        </w:rPr>
        <w:t xml:space="preserve"> </w:t>
      </w:r>
      <w:r>
        <w:rPr>
          <w:rFonts w:ascii="Consolas"/>
          <w:sz w:val="21"/>
          <w:szCs w:val="21"/>
        </w:rPr>
        <w:t xml:space="preserve">If </w:t>
      </w:r>
      <w:r>
        <w:rPr>
          <w:rFonts w:ascii="Consolas"/>
          <w:b/>
          <w:bCs/>
          <w:sz w:val="21"/>
          <w:szCs w:val="21"/>
        </w:rPr>
        <w:t>dep_node</w:t>
      </w:r>
      <w:r>
        <w:rPr>
          <w:rFonts w:ascii="Consolas"/>
          <w:sz w:val="21"/>
          <w:szCs w:val="21"/>
        </w:rPr>
        <w:t xml:space="preserve"> is not found in 1, then look up </w:t>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 xml:space="preserve">   </w:t>
      </w:r>
      <w:r>
        <w:rPr>
          <w:rFonts w:ascii="Consolas"/>
          <w:b/>
          <w:bCs/>
          <w:sz w:val="21"/>
          <w:szCs w:val="21"/>
        </w:rPr>
        <w:t>dep_node</w:t>
      </w:r>
      <w:r>
        <w:rPr>
          <w:rFonts w:ascii="Consolas"/>
          <w:sz w:val="21"/>
          <w:szCs w:val="21"/>
        </w:rPr>
        <w:t xml:space="preserve"> by </w:t>
      </w:r>
      <w:r>
        <w:rPr>
          <w:rFonts w:ascii="Consolas"/>
          <w:b/>
          <w:bCs/>
          <w:sz w:val="21"/>
          <w:szCs w:val="21"/>
        </w:rPr>
        <w:t>function</w:t>
      </w:r>
      <w:r>
        <w:rPr>
          <w:rFonts w:ascii="Consolas"/>
          <w:sz w:val="21"/>
          <w:szCs w:val="21"/>
        </w:rPr>
        <w:t xml:space="preserve"> declaration</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2:</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r>
        <w:rPr>
          <w:rFonts w:ascii="Consolas"/>
          <w:sz w:val="21"/>
          <w:szCs w:val="21"/>
        </w:rPr>
        <w:t xml:space="preserve">    </w:t>
      </w:r>
      <w:r>
        <w:rPr>
          <w:rFonts w:ascii="Consolas"/>
          <w:b/>
          <w:bCs/>
          <w:i/>
          <w:iCs/>
          <w:sz w:val="21"/>
          <w:szCs w:val="21"/>
        </w:rPr>
        <w:t xml:space="preserve">If </w:t>
      </w:r>
      <w:r>
        <w:rPr>
          <w:rFonts w:ascii="Consolas"/>
          <w:sz w:val="21"/>
          <w:szCs w:val="21"/>
        </w:rPr>
        <w:t>(</w:t>
      </w:r>
      <w:r>
        <w:rPr>
          <w:rFonts w:ascii="Consolas"/>
          <w:b/>
          <w:bCs/>
          <w:sz w:val="21"/>
          <w:szCs w:val="21"/>
        </w:rPr>
        <w:t>dep_node</w:t>
      </w:r>
      <w:r>
        <w:rPr>
          <w:rFonts w:ascii="Consolas"/>
          <w:sz w:val="21"/>
          <w:szCs w:val="21"/>
        </w:rPr>
        <w:t xml:space="preserve"> is found after execute </w:t>
      </w:r>
      <w:r>
        <w:rPr>
          <w:rFonts w:ascii="Consolas"/>
          <w:sz w:val="21"/>
          <w:szCs w:val="21"/>
        </w:rPr>
        <w:sym w:font="Wingdings" w:char="F081"/>
      </w:r>
      <w:r>
        <w:rPr>
          <w:rFonts w:ascii="Consolas"/>
          <w:sz w:val="21"/>
          <w:szCs w:val="21"/>
        </w:rPr>
        <w:t xml:space="preserve"> and </w:t>
      </w:r>
      <w:r>
        <w:rPr>
          <w:rFonts w:ascii="Consolas"/>
          <w:sz w:val="21"/>
          <w:szCs w:val="21"/>
        </w:rPr>
        <w:sym w:font="Wingdings" w:char="F082"/>
      </w:r>
      <w:r>
        <w:rPr>
          <w:rFonts w:ascii="Consolas"/>
          <w:sz w:val="21"/>
          <w:szCs w:val="21"/>
        </w:rPr>
        <w:t xml:space="preserve"> in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step 1){</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Put </w:t>
      </w:r>
      <w:r>
        <w:rPr>
          <w:rFonts w:ascii="Consolas"/>
          <w:b/>
          <w:bCs/>
          <w:sz w:val="21"/>
          <w:szCs w:val="21"/>
        </w:rPr>
        <w:t>dep_node</w:t>
      </w:r>
      <w:r>
        <w:rPr>
          <w:rFonts w:ascii="Consolas"/>
          <w:sz w:val="21"/>
          <w:szCs w:val="21"/>
        </w:rPr>
        <w:t xml:space="preserve"> with necessary information to iterator </w:t>
      </w:r>
      <w:r>
        <w:rPr>
          <w:rFonts w:hint="eastAsia" w:ascii="Consolas"/>
          <w:sz w:val="21"/>
          <w:szCs w:val="21"/>
          <w:lang w:val="en-US" w:eastAsia="zh-CN"/>
        </w:rPr>
        <w:tab/>
      </w:r>
      <w:r>
        <w:rPr>
          <w:rFonts w:hint="eastAsia" w:ascii="Consolas"/>
          <w:sz w:val="21"/>
          <w:szCs w:val="21"/>
          <w:lang w:val="en-US" w:eastAsia="zh-CN"/>
        </w:rPr>
        <w:t xml:space="preserve">     </w:t>
      </w:r>
      <w:r>
        <w:rPr>
          <w:rFonts w:ascii="Consolas"/>
          <w:sz w:val="21"/>
          <w:szCs w:val="21"/>
        </w:rPr>
        <w:t xml:space="preserve">in order to find other code dependent on </w:t>
      </w:r>
      <w:r>
        <w:rPr>
          <w:rFonts w:ascii="Consolas"/>
          <w:b/>
          <w:bCs/>
          <w:sz w:val="21"/>
          <w:szCs w:val="21"/>
        </w:rPr>
        <w:t>dep_node</w:t>
      </w:r>
      <w:r>
        <w:rPr>
          <w:rFonts w:ascii="Consolas"/>
          <w:sz w:val="21"/>
          <w:szCs w:val="21"/>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Step 3: Looking for corresponding end 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Set </w:t>
      </w:r>
      <w:r>
        <w:rPr>
          <w:rFonts w:ascii="Consolas"/>
          <w:b/>
          <w:bCs/>
          <w:sz w:val="21"/>
          <w:szCs w:val="21"/>
        </w:rPr>
        <w:t xml:space="preserve">skip </w:t>
      </w:r>
      <w:r>
        <w:rPr>
          <w:rFonts w:ascii="Consolas"/>
          <w:sz w:val="21"/>
          <w:szCs w:val="21"/>
        </w:rPr>
        <w:t xml:space="preserve">= index_of_end_edge - </w:t>
      </w:r>
      <w:r>
        <w:rPr>
          <w:rFonts w:hint="eastAsia" w:ascii="Consolas"/>
          <w:sz w:val="21"/>
          <w:szCs w:val="21"/>
          <w:lang w:val="en-US" w:eastAsia="zh-CN"/>
        </w:rPr>
        <w:t xml:space="preserve"> </w:t>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 xml:space="preserve">                             </w:t>
      </w:r>
      <w:r>
        <w:rPr>
          <w:rFonts w:ascii="Consolas"/>
          <w:sz w:val="21"/>
          <w:szCs w:val="21"/>
        </w:rPr>
        <w:t xml:space="preserve">index_of_start_edge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return </w:t>
      </w:r>
      <w:r>
        <w:rPr>
          <w:rFonts w:ascii="Consolas"/>
          <w:b/>
          <w:bCs/>
          <w:sz w:val="21"/>
          <w:szCs w:val="21"/>
        </w:rPr>
        <w:t>skip</w:t>
      </w:r>
      <w:r>
        <w:rPr>
          <w:rFonts w:ascii="Consolas"/>
          <w:sz w:val="21"/>
          <w:szCs w:val="21"/>
        </w:rPr>
        <w:t>;</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sz w:val="21"/>
          <w:szCs w:val="21"/>
        </w:rPr>
      </w:pPr>
      <w:r>
        <w:rPr>
          <w:rFonts w:ascii="Consolas"/>
          <w:sz w:val="21"/>
          <w:szCs w:val="21"/>
        </w:rPr>
        <w:t>}</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 4.2 Design of function used to collection dependency.</w:t>
      </w:r>
    </w:p>
    <w:p>
      <w:pPr>
        <w:pStyle w:val="26"/>
        <w:widowControl w:val="0"/>
        <w:wordWrap/>
        <w:adjustRightInd/>
        <w:snapToGrid/>
        <w:spacing w:after="120" w:afterLines="50" w:line="276" w:lineRule="auto"/>
        <w:ind w:right="0"/>
        <w:jc w:val="both"/>
        <w:textAlignment w:val="auto"/>
        <w:rPr>
          <w:rFonts w:ascii="Times New Roman"/>
          <w:sz w:val="24"/>
          <w:szCs w:val="24"/>
          <w:highlight w:val="yellow"/>
        </w:rPr>
      </w:pPr>
      <w:r>
        <w:rPr>
          <w:rFonts w:ascii="Times New Roman"/>
          <w:sz w:val="24"/>
          <w:szCs w:val="24"/>
        </w:rPr>
        <w:t>As we discussed above, we need two functions to identify data and control dependencies by comparing identifiers with its scope. The function is used to look up by var declaration is in listing 4.3.</w:t>
      </w:r>
      <w:r>
        <w:rPr>
          <w:rFonts w:ascii="Times New Roman"/>
          <w:sz w:val="24"/>
          <w:szCs w:val="24"/>
          <w:highlight w:val="yellow"/>
        </w:rPr>
        <w:t xml:space="preserve"> </w:t>
      </w:r>
      <w:r>
        <w:rPr>
          <w:rFonts w:hint="eastAsia" w:ascii="Times New Roman"/>
          <w:sz w:val="24"/>
          <w:szCs w:val="24"/>
          <w:highlight w:val="yellow"/>
          <w:lang w:val="en-US" w:eastAsia="zh-CN"/>
        </w:rPr>
        <w:t xml:space="preserve">If a function is defined start with reserve word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we process this declaration as an assignment. The body of function acts as a variable declaration assigned to function name. So t</w:t>
      </w:r>
      <w:r>
        <w:rPr>
          <w:rFonts w:ascii="Times New Roman"/>
          <w:sz w:val="24"/>
          <w:szCs w:val="24"/>
          <w:highlight w:val="yellow"/>
        </w:rPr>
        <w:t xml:space="preserve">he principle to find dependent variable or function declaration is in the </w:t>
      </w:r>
      <w:r>
        <w:rPr>
          <w:rFonts w:hint="eastAsia" w:ascii="Times New Roman" w:hAnsi="Times New Roman" w:cs="Times New Roman"/>
          <w:sz w:val="24"/>
          <w:szCs w:val="24"/>
          <w:highlight w:val="yellow"/>
          <w:lang w:val="en-US" w:eastAsia="zh-CN"/>
        </w:rPr>
        <w:t xml:space="preserve">same way, just compare the variable name or function name with every node. After the algorithm finds corresponding identifier, it then checks the length of </w:t>
      </w:r>
      <w:r>
        <w:rPr>
          <w:rFonts w:ascii="Consolas"/>
          <w:sz w:val="21"/>
          <w:szCs w:val="21"/>
          <w:highlight w:val="yellow"/>
        </w:rPr>
        <w:t>declarations</w:t>
      </w:r>
      <w:r>
        <w:rPr>
          <w:rFonts w:hint="eastAsia" w:ascii="Times New Roman" w:hAnsi="Times New Roman" w:cs="Times New Roman"/>
          <w:sz w:val="24"/>
          <w:szCs w:val="24"/>
          <w:highlight w:val="yellow"/>
          <w:lang w:val="en-US" w:eastAsia="zh-CN"/>
        </w:rPr>
        <w:t xml:space="preserve"> in </w:t>
      </w:r>
      <w:r>
        <w:rPr>
          <w:rFonts w:hint="eastAsia" w:ascii="Times New Roman" w:hAnsi="Times New Roman" w:cs="Times New Roman"/>
          <w:i/>
          <w:iCs/>
          <w:sz w:val="24"/>
          <w:szCs w:val="24"/>
          <w:highlight w:val="yellow"/>
          <w:lang w:val="en-US" w:eastAsia="zh-CN"/>
        </w:rPr>
        <w:t>VariableDeclarationKont</w:t>
      </w:r>
      <w:r>
        <w:rPr>
          <w:rFonts w:hint="eastAsia" w:ascii="Times New Roman" w:hAnsi="Times New Roman" w:cs="Times New Roman"/>
          <w:sz w:val="24"/>
          <w:szCs w:val="24"/>
          <w:highlight w:val="yellow"/>
          <w:lang w:val="en-US" w:eastAsia="zh-CN"/>
        </w:rPr>
        <w:t xml:space="preserve"> to get full definition. Additional, we have to take account into the scope of each variable, so after matching the name of identifier, the algorithm will verify the scope.  The formal parameter </w:t>
      </w:r>
      <w:r>
        <w:rPr>
          <w:rFonts w:hint="eastAsia" w:ascii="Consolas" w:hAnsi="Verdana" w:eastAsia="宋体" w:cs="Times New Roman"/>
          <w:color w:val="auto"/>
          <w:sz w:val="21"/>
          <w:szCs w:val="21"/>
          <w:highlight w:val="yellow"/>
          <w:lang w:val="en-US" w:eastAsia="zh-CN" w:bidi="ar-SA"/>
        </w:rPr>
        <w:t>var_name</w:t>
      </w:r>
      <w:r>
        <w:rPr>
          <w:rFonts w:hint="eastAsia" w:ascii="Times New Roman" w:hAnsi="Times New Roman" w:cs="Times New Roman"/>
          <w:sz w:val="24"/>
          <w:szCs w:val="24"/>
          <w:highlight w:val="yellow"/>
          <w:lang w:val="en-US" w:eastAsia="zh-CN"/>
        </w:rPr>
        <w:t xml:space="preserve"> denotes for the name of identifier, and </w:t>
      </w:r>
      <w:r>
        <w:rPr>
          <w:rFonts w:hint="eastAsia" w:ascii="Consolas" w:hAnsi="Verdana" w:eastAsia="宋体" w:cs="Times New Roman"/>
          <w:color w:val="auto"/>
          <w:sz w:val="21"/>
          <w:szCs w:val="21"/>
          <w:highlight w:val="yellow"/>
          <w:lang w:val="en-US" w:eastAsia="zh-CN" w:bidi="ar-SA"/>
        </w:rPr>
        <w:t>base</w:t>
      </w:r>
      <w:r>
        <w:rPr>
          <w:rFonts w:hint="eastAsia" w:ascii="Times New Roman" w:hAnsi="Times New Roman" w:cs="Times New Roman"/>
          <w:sz w:val="24"/>
          <w:szCs w:val="24"/>
          <w:highlight w:val="yellow"/>
          <w:lang w:val="en-US" w:eastAsia="zh-CN"/>
        </w:rPr>
        <w:t xml:space="preserve"> is the scope.</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In our assumption, we were planning to query from top to bottom, however, we found  the same effect if we query from the current node to top node.</w:t>
      </w:r>
      <w:r>
        <w:rPr>
          <w:rFonts w:hint="eastAsia" w:ascii="Times New Roman"/>
          <w:sz w:val="24"/>
          <w:szCs w:val="24"/>
          <w:lang w:val="en-US" w:eastAsia="zh-CN"/>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before="361" w:beforeLines="100"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function lookup_dep_node_by_var(stg_nodes, start_index, var_name, </w:t>
      </w:r>
      <w:r>
        <w:rPr>
          <w:rFonts w:hint="eastAsia" w:ascii="Consolas"/>
          <w:sz w:val="20"/>
          <w:szCs w:val="20"/>
          <w:lang w:val="en-US" w:eastAsia="zh-CN"/>
        </w:rPr>
        <w:t xml:space="preserve">  </w:t>
      </w:r>
      <w:r>
        <w:rPr>
          <w:rFonts w:hint="eastAsia" w:ascii="Consolas"/>
          <w:sz w:val="20"/>
          <w:szCs w:val="20"/>
          <w:lang w:val="en-US" w:eastAsia="zh-CN"/>
        </w:rPr>
        <w:tab/>
      </w:r>
      <w:r>
        <w:rPr>
          <w:rFonts w:ascii="Consolas"/>
          <w:sz w:val="20"/>
          <w:szCs w:val="20"/>
        </w:rPr>
        <w:t>base){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start_index; i &gt; 0;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(stg_nodes[i].node){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0; j &lt; parsenode.declarations.length;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(parsenode.declarations[j].id.name == var_name){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 xml:space="preserve">(stg_nodes[i].benva &amp;&amp; stg_nodes[i].benva.base == </w:t>
      </w:r>
      <w:r>
        <w:rPr>
          <w:rFonts w:hint="eastAsia" w:ascii="Consolas"/>
          <w:sz w:val="20"/>
          <w:szCs w:val="20"/>
          <w:lang w:val="en-US" w:eastAsia="zh-CN"/>
        </w:rPr>
        <w:tab/>
      </w:r>
      <w:r>
        <w:rPr>
          <w:rFonts w:hint="eastAsia" w:ascii="Consolas"/>
          <w:sz w:val="20"/>
          <w:szCs w:val="20"/>
          <w:lang w:val="en-US" w:eastAsia="zh-CN"/>
        </w:rPr>
        <w:tab/>
      </w:r>
      <w:r>
        <w:rPr>
          <w:rFonts w:hint="eastAsia" w:ascii="Consolas"/>
          <w:sz w:val="20"/>
          <w:szCs w:val="20"/>
          <w:lang w:val="en-US" w:eastAsia="zh-CN"/>
        </w:rPr>
        <w:t xml:space="preserve">        </w:t>
      </w:r>
      <w:r>
        <w:rPr>
          <w:rFonts w:ascii="Consolas"/>
          <w:sz w:val="20"/>
          <w:szCs w:val="20"/>
        </w:rPr>
        <w:t xml:space="preserve">base)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w:t>
      </w:r>
      <w:r>
        <w:rPr>
          <w:rFonts w:ascii="Consolas"/>
          <w:sz w:val="20"/>
          <w:szCs w:val="20"/>
        </w:rPr>
        <w:t xml:space="preserve"> stg_nodes[i];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widowControl w:val="0"/>
        <w:wordWrap/>
        <w:adjustRightInd/>
        <w:snapToGrid/>
        <w:spacing w:before="181" w:beforeLines="50"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 xml:space="preserve">Listing 4.3 Look up dependence node by </w:t>
      </w:r>
      <w:r>
        <w:rPr>
          <w:rFonts w:ascii="Times New Roman"/>
          <w:i/>
          <w:iCs/>
          <w:sz w:val="21"/>
          <w:szCs w:val="21"/>
        </w:rPr>
        <w:t>var</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r>
        <w:rPr>
          <w:rFonts w:ascii="Times New Roman"/>
          <w:i/>
          <w:iCs/>
          <w:sz w:val="24"/>
          <w:szCs w:val="24"/>
        </w:rPr>
        <w:t>FunctionDeclaration</w:t>
      </w:r>
      <w:r>
        <w:rPr>
          <w:rFonts w:hAnsi="Times New Roman"/>
          <w:i/>
          <w:iCs/>
          <w:sz w:val="24"/>
          <w:szCs w:val="24"/>
        </w:rPr>
        <w:t>”</w:t>
      </w:r>
      <w:r>
        <w:rPr>
          <w:rFonts w:ascii="Times New Roman"/>
          <w:sz w:val="24"/>
          <w:szCs w:val="24"/>
        </w:rPr>
        <w:t xml:space="preserve"> node</w:t>
      </w:r>
      <w:r>
        <w:rPr>
          <w:rFonts w:hint="eastAsia" w:ascii="Times New Roman"/>
          <w:sz w:val="24"/>
          <w:szCs w:val="24"/>
          <w:highlight w:val="yellow"/>
          <w:lang w:val="en-US" w:eastAsia="zh-CN"/>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47" o:spid="_x0000_s1269" style="height:227.45pt;width:359.3pt;rotation:0f;" coordorigin="0,0" coordsize="7186,3868">
            <o:lock v:ext="edit" position="f" selection="f" grouping="f" rotation="f" cropping="f" text="f" aspectratio="f"/>
            <v:rect id="Shape 1073742051" o:spid="_x0000_s1270" style="position:absolute;left:0;top:0;height:3868;width:71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2" o:spid="_x0000_s1271" style="position:absolute;left:0;top:0;height:3868;width:71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function lookup_dep_node_by_func_name(stg_nodes, start_index, var_name, base){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stg_nodes.length; i++){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b/>
                        <w:bCs/>
                        <w:i/>
                        <w:iCs/>
                        <w:sz w:val="20"/>
                        <w:szCs w:val="20"/>
                      </w:rPr>
                      <w:t>if</w:t>
                    </w:r>
                    <w:r>
                      <w:rPr>
                        <w:rFonts w:ascii="Consolas"/>
                        <w:sz w:val="20"/>
                        <w:szCs w:val="20"/>
                      </w:rPr>
                      <w:t xml:space="preserve">(parsenode.type=="FunctionDeclaration" &amp;&amp; </w:t>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sz w:val="20"/>
                        <w:szCs w:val="20"/>
                      </w:rPr>
                      <w:t>parsenode.id &amp;&amp; parsenode.id.name==var_name){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(stg_nodes[i].benva &amp;&amp; stg_nodes[i].benva.base == base){</w:t>
                    </w:r>
                  </w:p>
                  <w:p>
                    <w:pPr>
                      <w:spacing w:line="276" w:lineRule="auto"/>
                      <w:rPr>
                        <w:rFonts w:ascii="Consolas" w:hAnsi="Consolas" w:eastAsia="Consolas" w:cs="Consolas"/>
                        <w:sz w:val="20"/>
                        <w:szCs w:val="20"/>
                      </w:rPr>
                    </w:pPr>
                    <w:r>
                      <w:rPr>
                        <w:rFonts w:ascii="Consolas"/>
                        <w:sz w:val="20"/>
                        <w:szCs w:val="20"/>
                      </w:rPr>
                      <w:t xml:space="preserve">        </w:t>
                    </w:r>
                    <w:r>
                      <w:rPr>
                        <w:rFonts w:ascii="Consolas"/>
                        <w:sz w:val="20"/>
                        <w:szCs w:val="20"/>
                      </w:rPr>
                      <w:tab/>
                    </w:r>
                    <w:r>
                      <w:rPr>
                        <w:rFonts w:ascii="Consolas"/>
                        <w:b/>
                        <w:bCs/>
                        <w:i/>
                        <w:iCs/>
                        <w:sz w:val="20"/>
                        <w:szCs w:val="20"/>
                      </w:rPr>
                      <w:t>return</w:t>
                    </w:r>
                    <w:r>
                      <w:rPr>
                        <w:rFonts w:ascii="Consolas"/>
                        <w:sz w:val="20"/>
                        <w:szCs w:val="20"/>
                      </w:rPr>
                      <w:t xml:space="preserve"> stg_nodes[i];</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spacing w:line="276" w:lineRule="auto"/>
                    </w:pPr>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iterator function used to find indirectly dependences is in listing 4.5. </w:t>
      </w:r>
    </w:p>
    <w:p>
      <w:pPr>
        <w:widowControl w:val="0"/>
        <w:wordWrap/>
        <w:adjustRightInd/>
        <w:snapToGrid/>
        <w:spacing w:after="120" w:afterLines="50" w:line="276" w:lineRule="auto"/>
        <w:ind w:right="0"/>
        <w:jc w:val="both"/>
        <w:textAlignment w:val="auto"/>
        <w:rPr>
          <w:sz w:val="21"/>
          <w:szCs w:val="21"/>
        </w:rPr>
      </w:pPr>
      <w:r>
        <w:rPr>
          <w:rFonts w:ascii="Verdana" w:hAnsi="Arial Unicode MS" w:eastAsia="Arial Unicode MS" w:cs="Arial Unicode MS"/>
          <w:color w:val="000000"/>
          <w:sz w:val="21"/>
          <w:szCs w:val="21"/>
          <w:u w:val="none" w:color="000000"/>
          <w:lang w:val="en-US" w:eastAsia="en-US" w:bidi="ar-SA"/>
        </w:rPr>
        <w:pict>
          <v:group id="Group 250" o:spid="_x0000_s1272" style="height:127pt;width:358.55pt;rotation:0f;" coordorigin="0,0" coordsize="7171,2540">
            <o:lock v:ext="edit" position="f" selection="f" grouping="f" rotation="f" cropping="f" text="f" aspectratio="f"/>
            <v:rect id="Shape 1073742054" o:spid="_x0000_s1273" style="position:absolute;left:0;top:0;height:2540;width:7171;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5" o:spid="_x0000_s1274" style="position:absolute;left:0;top:0;height:2540;width:717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nsolas" w:hAnsi="Consolas" w:eastAsia="Consolas" w:cs="Consolas"/>
                        <w:sz w:val="20"/>
                        <w:szCs w:val="20"/>
                      </w:rPr>
                    </w:pPr>
                    <w:r>
                      <w:rPr>
                        <w:rFonts w:ascii="Consolas"/>
                        <w:sz w:val="20"/>
                        <w:szCs w:val="20"/>
                      </w:rPr>
                      <w:t xml:space="preserve">function slice_dep_node(dep_node, program, edges, stg_nodes, slicing_nodes){ </w:t>
                    </w:r>
                  </w:p>
                  <w:p>
                    <w:pPr>
                      <w:ind w:firstLine="700"/>
                      <w:rPr>
                        <w:rFonts w:ascii="Consolas" w:hAnsi="Consolas" w:eastAsia="Consolas" w:cs="Consolas"/>
                        <w:sz w:val="20"/>
                        <w:szCs w:val="20"/>
                      </w:rPr>
                    </w:pPr>
                    <w:r>
                      <w:rPr>
                        <w:rFonts w:ascii="Consolas"/>
                        <w:sz w:val="20"/>
                        <w:szCs w:val="20"/>
                      </w:rPr>
                      <w:t xml:space="preserve">Step 1: </w:t>
                    </w:r>
                  </w:p>
                  <w:p>
                    <w:pPr>
                      <w:ind w:left="700" w:firstLine="700"/>
                      <w:rPr>
                        <w:rFonts w:ascii="Consolas" w:hAnsi="Consolas" w:eastAsia="Consolas" w:cs="Consolas"/>
                        <w:sz w:val="20"/>
                        <w:szCs w:val="20"/>
                      </w:rPr>
                    </w:pPr>
                    <w:r>
                      <w:rPr>
                        <w:rFonts w:ascii="Consolas"/>
                        <w:sz w:val="20"/>
                        <w:szCs w:val="20"/>
                      </w:rPr>
                      <w:t xml:space="preserve">call </w:t>
                    </w:r>
                    <w:r>
                      <w:rPr>
                        <w:rFonts w:ascii="Consolas"/>
                        <w:b/>
                        <w:bCs/>
                        <w:sz w:val="20"/>
                        <w:szCs w:val="20"/>
                      </w:rPr>
                      <w:t>collect_dep</w:t>
                    </w:r>
                    <w:r>
                      <w:rPr>
                        <w:rFonts w:ascii="Consolas"/>
                        <w:sz w:val="20"/>
                        <w:szCs w:val="20"/>
                      </w:rPr>
                      <w:t xml:space="preserve"> function to find dependent nodes</w:t>
                    </w:r>
                  </w:p>
                  <w:p>
                    <w:pPr>
                      <w:ind w:firstLine="700"/>
                      <w:rPr>
                        <w:rFonts w:ascii="Consolas" w:hAnsi="Consolas" w:eastAsia="Consolas" w:cs="Consolas"/>
                        <w:sz w:val="20"/>
                        <w:szCs w:val="20"/>
                      </w:rPr>
                    </w:pPr>
                    <w:r>
                      <w:rPr>
                        <w:rFonts w:ascii="Consolas"/>
                        <w:sz w:val="20"/>
                        <w:szCs w:val="20"/>
                      </w:rPr>
                      <w:t xml:space="preserve">collect_dep(dep_node, program, edges, stg_nodes, slicing_nodes); </w:t>
                    </w:r>
                  </w:p>
                  <w:p>
                    <w:pPr>
                      <w:ind w:firstLine="700"/>
                      <w:rPr>
                        <w:rFonts w:ascii="Consolas" w:hAnsi="Consolas" w:eastAsia="Consolas" w:cs="Consolas"/>
                        <w:sz w:val="20"/>
                        <w:szCs w:val="20"/>
                      </w:rPr>
                    </w:pPr>
                  </w:p>
                  <w:p>
                    <w:pPr>
                      <w:ind w:firstLine="700"/>
                      <w:rPr>
                        <w:rFonts w:ascii="Consolas" w:hAnsi="Consolas" w:eastAsia="Consolas" w:cs="Consolas"/>
                        <w:sz w:val="20"/>
                        <w:szCs w:val="20"/>
                      </w:rPr>
                    </w:pPr>
                    <w:r>
                      <w:rPr>
                        <w:rFonts w:ascii="Consolas"/>
                        <w:sz w:val="20"/>
                        <w:szCs w:val="20"/>
                      </w:rPr>
                      <w:t xml:space="preserve">Step 2: append the current node to sliced array  </w:t>
                    </w:r>
                  </w:p>
                  <w:p>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Listing 4.5 Function is responsible for finding iterative dependences.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boolean result of predicate for each clause. The node label with same </w:t>
      </w:r>
      <w:r>
        <w:rPr>
          <w:rFonts w:ascii="Times New Roman"/>
          <w:i/>
          <w:iCs/>
          <w:sz w:val="24"/>
          <w:szCs w:val="24"/>
        </w:rPr>
        <w:t>tag</w:t>
      </w:r>
      <w:r>
        <w:rPr>
          <w:rFonts w:ascii="Times New Roman"/>
          <w:sz w:val="24"/>
          <w:szCs w:val="24"/>
        </w:rPr>
        <w:t xml:space="preserve">, is in same predicate expression. By identifying the boolean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53" o:spid="_x0000_s1275" style="height:224.65pt;width:351.35pt;rotation:0f;" coordorigin="0,0" coordsize="7027,3606">
            <o:lock v:ext="edit" position="f" selection="f" grouping="f" rotation="f" cropping="f" text="f" aspectratio="f"/>
            <v:rect id="Shape 1073742057" o:spid="_x0000_s1276" style="position:absolute;left:0;top:0;height:3606;width:7027;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8" o:spid="_x0000_s1277" style="position:absolute;left:0;top:0;height:3606;width:702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hint="eastAsia" w:ascii="Consolas"/>
                        <w:sz w:val="20"/>
                        <w:szCs w:val="20"/>
                      </w:rPr>
                    </w:pPr>
                    <w:r>
                      <w:rPr>
                        <w:rFonts w:hint="eastAsia" w:ascii="Consolas"/>
                        <w:sz w:val="20"/>
                        <w:szCs w:val="20"/>
                      </w:rPr>
                      <w:t>function slicing_if_statement(stg_nodes, if_node_index){</w:t>
                    </w:r>
                  </w:p>
                  <w:p>
                    <w:pPr>
                      <w:spacing w:before="120" w:beforeLines="50" w:line="276" w:lineRule="auto"/>
                      <w:rPr>
                        <w:rFonts w:ascii="Consolas" w:hAnsi="Consolas" w:eastAsia="Consolas" w:cs="Consolas"/>
                        <w:sz w:val="20"/>
                        <w:szCs w:val="20"/>
                      </w:rPr>
                    </w:pPr>
                    <w:r>
                      <w:rPr>
                        <w:rFonts w:ascii="Consolas"/>
                        <w:b/>
                        <w:bCs/>
                        <w:i/>
                        <w:iCs/>
                        <w:sz w:val="20"/>
                        <w:szCs w:val="20"/>
                      </w:rPr>
                      <w:t>var</w:t>
                    </w:r>
                    <w:r>
                      <w:rPr>
                        <w:rFonts w:ascii="Consolas"/>
                        <w:sz w:val="20"/>
                        <w:szCs w:val="20"/>
                      </w:rPr>
                      <w:t xml:space="preserve"> tag = stg_nodes[if_node_index].node.tag;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(stg_nodes[i].frame &amp;&amp; stg_nodes[i].frame.node</w:t>
                    </w:r>
                  </w:p>
                  <w:p>
                    <w:pPr>
                      <w:widowControl/>
                      <w:wordWrap/>
                      <w:adjustRightInd/>
                      <w:snapToGrid/>
                      <w:spacing w:after="0"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&amp;&amp; stg_nodes[i].frame.node.type == "IfStatement" &amp;&amp; stg_nodes[i].frame.node.tag == tag){</w:t>
                    </w:r>
                  </w:p>
                  <w:p>
                    <w:pPr>
                      <w:spacing w:after="120" w:afterLines="50"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(stg_nodes[i].value.prim.cvalue == true){</w:t>
                    </w:r>
                  </w:p>
                  <w:p>
                    <w:pPr>
                      <w:spacing w:line="276" w:lineRule="auto"/>
                      <w:rPr>
                        <w:rFonts w:ascii="Consolas" w:hAnsi="Consolas" w:eastAsia="Consolas" w:cs="Consolas"/>
                        <w:i/>
                        <w:iCs/>
                        <w:sz w:val="20"/>
                        <w:szCs w:val="20"/>
                      </w:rPr>
                    </w:pPr>
                    <w:r>
                      <w:rPr>
                        <w:rFonts w:ascii="Consolas"/>
                        <w:sz w:val="20"/>
                        <w:szCs w:val="20"/>
                      </w:rPr>
                      <w:t xml:space="preserve">        </w:t>
                    </w:r>
                    <w:r>
                      <w:rPr>
                        <w:rFonts w:ascii="Consolas"/>
                        <w:i/>
                        <w:iCs/>
                        <w:sz w:val="20"/>
                        <w:szCs w:val="20"/>
                      </w:rPr>
                      <w:t>//if the current predicate is true</w:t>
                    </w:r>
                  </w:p>
                  <w:p>
                    <w:pPr>
                      <w:spacing w:line="276" w:lineRule="auto"/>
                      <w:ind w:firstLine="700"/>
                      <w:rPr>
                        <w:rFonts w:ascii="Consolas" w:hAnsi="Consolas" w:eastAsia="Consolas" w:cs="Consolas"/>
                        <w:i/>
                        <w:iCs/>
                        <w:sz w:val="20"/>
                        <w:szCs w:val="20"/>
                      </w:rPr>
                    </w:pPr>
                    <w:r>
                      <w:rPr>
                        <w:rFonts w:ascii="Consolas"/>
                        <w:i/>
                        <w:iCs/>
                        <w:sz w:val="20"/>
                        <w:szCs w:val="20"/>
                      </w:rPr>
                      <w:t xml:space="preserve"> //cut off its alternate clause by fill in null;</w:t>
                    </w:r>
                  </w:p>
                  <w:p>
                    <w:pPr>
                      <w:spacing w:line="276" w:lineRule="auto"/>
                      <w:rPr>
                        <w:rFonts w:ascii="Consolas" w:hAnsi="Consolas" w:eastAsia="Consolas" w:cs="Consolas"/>
                        <w:sz w:val="20"/>
                        <w:szCs w:val="20"/>
                      </w:rPr>
                    </w:pPr>
                    <w:r>
                      <w:rPr>
                        <w:rFonts w:ascii="Consolas"/>
                        <w:sz w:val="20"/>
                        <w:szCs w:val="20"/>
                      </w:rPr>
                      <w:t xml:space="preserve">        stg_nodes[i].node.alternate = null;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else</w:t>
                    </w:r>
                    <w:r>
                      <w:rPr>
                        <w:rFonts w:ascii="Consolas"/>
                        <w:sz w:val="20"/>
                        <w:szCs w:val="20"/>
                      </w:rPr>
                      <w:t>{</w:t>
                    </w:r>
                  </w:p>
                  <w:p>
                    <w:pPr>
                      <w:spacing w:line="276" w:lineRule="auto"/>
                      <w:rPr>
                        <w:rFonts w:ascii="Consolas" w:hAnsi="Consolas" w:eastAsia="Consolas" w:cs="Consolas"/>
                        <w:sz w:val="20"/>
                        <w:szCs w:val="20"/>
                      </w:rPr>
                    </w:pPr>
                    <w:r>
                      <w:rPr>
                        <w:rFonts w:ascii="Consolas"/>
                        <w:sz w:val="20"/>
                        <w:szCs w:val="20"/>
                      </w:rPr>
                      <w:t xml:space="preserve">        stg_nodes[i].node.consequent.type = "BlockStatement";</w:t>
                    </w:r>
                  </w:p>
                  <w:p>
                    <w:pPr>
                      <w:spacing w:line="276" w:lineRule="auto"/>
                      <w:rPr>
                        <w:rFonts w:ascii="Consolas" w:hAnsi="Consolas" w:eastAsia="Consolas" w:cs="Consolas"/>
                        <w:sz w:val="20"/>
                        <w:szCs w:val="20"/>
                      </w:rPr>
                    </w:pPr>
                    <w:r>
                      <w:rPr>
                        <w:rFonts w:ascii="Consolas"/>
                        <w:sz w:val="20"/>
                        <w:szCs w:val="20"/>
                      </w:rPr>
                      <w:t xml:space="preserve">        stg_nodes[i].node.consequent.body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ind w:firstLine="400" w:firstLineChars="200"/>
                      <w:rPr>
                        <w:rFonts w:ascii="Consolas"/>
                        <w:sz w:val="20"/>
                        <w:szCs w:val="20"/>
                      </w:rPr>
                    </w:pPr>
                    <w:r>
                      <w:rPr>
                        <w:rFonts w:ascii="Consolas"/>
                        <w:sz w:val="20"/>
                        <w:szCs w:val="20"/>
                      </w:rPr>
                      <w:t>}</w:t>
                    </w:r>
                  </w:p>
                  <w:p>
                    <w:pPr>
                      <w:spacing w:line="276" w:lineRule="auto"/>
                      <w:ind w:firstLine="400" w:firstLineChars="200"/>
                      <w:rPr>
                        <w:rFonts w:hint="eastAsia" w:ascii="Consolas" w:eastAsia="宋体"/>
                        <w:sz w:val="20"/>
                        <w:szCs w:val="20"/>
                        <w:lang w:val="en-US" w:eastAsia="zh-CN"/>
                      </w:rPr>
                    </w:pPr>
                    <w:r>
                      <w:rPr>
                        <w:rFonts w:hint="eastAsia" w:ascii="Consolas"/>
                        <w:sz w:val="20"/>
                        <w:szCs w:val="20"/>
                        <w:lang w:val="en-US" w:eastAsia="zh-CN"/>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another one is 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pPr>
        <w:widowControl w:val="0"/>
        <w:wordWrap/>
        <w:adjustRightInd/>
        <w:snapToGrid/>
        <w:spacing w:after="120" w:afterLines="50" w:line="276" w:lineRule="auto"/>
        <w:ind w:right="0"/>
        <w:jc w:val="both"/>
        <w:textAlignment w:val="auto"/>
        <w:rPr>
          <w:rFonts w:ascii="Times New Roman"/>
          <w:sz w:val="24"/>
          <w:szCs w:val="24"/>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4"/>
          <w:szCs w:val="24"/>
        </w:rPr>
      </w:pPr>
      <w:bookmarkStart w:id="32" w:name="_Toc20217"/>
      <w:bookmarkStart w:id="33" w:name="_Toc2"/>
      <w:r>
        <w:rPr>
          <w:rFonts w:ascii="Times New Roman"/>
          <w:bCs/>
          <w:sz w:val="28"/>
          <w:szCs w:val="28"/>
        </w:rPr>
        <w:t>4.4 Conclusion</w:t>
      </w:r>
      <w:bookmarkEnd w:id="32"/>
      <w:r>
        <w:rPr>
          <w:rFonts w:ascii="Times New Roman"/>
          <w:bCs/>
          <w:sz w:val="24"/>
          <w:szCs w:val="24"/>
        </w:rPr>
        <w:t xml:space="preserve"> </w:t>
      </w:r>
      <w:bookmarkEnd w:id="33"/>
    </w:p>
    <w:p>
      <w:pPr>
        <w:pStyle w:val="26"/>
        <w:widowControl w:val="0"/>
        <w:wordWrap/>
        <w:adjustRightInd/>
        <w:snapToGrid/>
        <w:spacing w:after="181"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In this chapter we first illustrated how the tier splitting tool STIP.js is implemented on top of the Jipda framework. We pointed out two abstract interpreter styles embedded in our tier splitting tool and sketched how they work. </w:t>
      </w:r>
      <w:r>
        <w:rPr>
          <w:rFonts w:ascii="Times New Roman"/>
          <w:sz w:val="24"/>
          <w:szCs w:val="24"/>
          <w:highlight w:val="yellow"/>
        </w:rPr>
        <w:t>A</w:t>
      </w:r>
      <w:r>
        <w:rPr>
          <w:rFonts w:hint="eastAsia" w:ascii="Times New Roman"/>
          <w:sz w:val="24"/>
          <w:szCs w:val="24"/>
          <w:highlight w:val="yellow"/>
          <w:lang w:val="en-US" w:eastAsia="zh-CN"/>
        </w:rPr>
        <w:t>fter parse the source code by Esprima.js,</w:t>
      </w:r>
      <w:r>
        <w:rPr>
          <w:rFonts w:hint="eastAsia" w:ascii="Times New Roman"/>
          <w:sz w:val="24"/>
          <w:szCs w:val="24"/>
          <w:lang w:val="en-US" w:eastAsia="zh-CN"/>
        </w:rPr>
        <w:t xml:space="preserve"> a</w:t>
      </w:r>
      <w:r>
        <w:rPr>
          <w:rFonts w:ascii="Times New Roman"/>
          <w:sz w:val="24"/>
          <w:szCs w:val="24"/>
        </w:rPr>
        <w:t xml:space="preserve"> CESK-machine based interpreter in Jipda framework to get state graph from source code. An interpreter</w:t>
      </w:r>
      <w:r>
        <w:rPr>
          <w:rFonts w:hint="eastAsia" w:ascii="Times New Roman"/>
          <w:sz w:val="24"/>
          <w:szCs w:val="24"/>
          <w:lang w:val="en-US" w:eastAsia="zh-CN"/>
        </w:rPr>
        <w:t>, meta-circular evaluator,</w:t>
      </w:r>
      <w:r>
        <w:rPr>
          <w:rFonts w:ascii="Times New Roman"/>
          <w:sz w:val="24"/>
          <w:szCs w:val="24"/>
        </w:rPr>
        <w:t xml:space="preserve"> in STIP.js is used to construct a PDG </w:t>
      </w:r>
      <w:r>
        <w:rPr>
          <w:rFonts w:hint="eastAsia" w:ascii="Times New Roman"/>
          <w:sz w:val="24"/>
          <w:szCs w:val="24"/>
          <w:lang w:val="en-US" w:eastAsia="zh-CN"/>
        </w:rPr>
        <w:t>by converting node in</w:t>
      </w:r>
      <w:r>
        <w:rPr>
          <w:rFonts w:ascii="Times New Roman"/>
          <w:sz w:val="24"/>
          <w:szCs w:val="24"/>
        </w:rPr>
        <w:t xml:space="preserve"> Jipda. In the second part, we put forward case studies on the state graph to analyse how to query correct dependences on the state graph to get the slice that corresponds to the slicing criterion. We suppose the query on the state graph is always from the top to bottom</w:t>
      </w:r>
      <w:r>
        <w:rPr>
          <w:rFonts w:hint="eastAsia" w:ascii="Times New Roman"/>
          <w:sz w:val="24"/>
          <w:szCs w:val="24"/>
          <w:lang w:val="en-US" w:eastAsia="zh-CN"/>
        </w:rPr>
        <w:t xml:space="preserve"> by </w:t>
      </w:r>
      <w:r>
        <w:rPr>
          <w:rFonts w:hint="eastAsia" w:ascii="Times New Roman"/>
          <w:sz w:val="24"/>
          <w:szCs w:val="24"/>
          <w:highlight w:val="yellow"/>
          <w:lang w:val="en-US" w:eastAsia="zh-CN"/>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Directly influence statement and variable is found by matching identifiers and scope information on the edges.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ascii="Times New Roman"/>
          <w:sz w:val="24"/>
          <w:szCs w:val="24"/>
        </w:rPr>
        <w:t xml:space="preserve">According to the conclusion we observed from the case study, we elaborate on our implementation of JipdaSlicer in the last part of this chapter. </w:t>
      </w:r>
      <w:r>
        <w:rPr>
          <w:rFonts w:hint="eastAsia" w:ascii="Times New Roman"/>
          <w:sz w:val="24"/>
          <w:szCs w:val="24"/>
          <w:highlight w:val="yellow"/>
          <w:lang w:val="en-US" w:eastAsia="zh-CN"/>
        </w:rPr>
        <w:t xml:space="preserve">The sketch of </w:t>
      </w:r>
      <w:r>
        <w:rPr>
          <w:rFonts w:ascii="Times New Roman"/>
          <w:sz w:val="24"/>
          <w:szCs w:val="24"/>
          <w:highlight w:val="yellow"/>
        </w:rPr>
        <w:t>JipdaSlicer</w:t>
      </w:r>
      <w:r>
        <w:rPr>
          <w:rFonts w:hint="eastAsia" w:ascii="Times New Roman"/>
          <w:sz w:val="24"/>
          <w:szCs w:val="24"/>
          <w:highlight w:val="yellow"/>
          <w:lang w:val="en-US" w:eastAsia="zh-CN"/>
        </w:rPr>
        <w:t xml:space="preserve"> is shown in figure 4.8, the process of slicing is start by finding the range of selected statement. In section 4.3, we list five key functions of JipdaSlicer. The </w:t>
      </w:r>
      <w:r>
        <w:rPr>
          <w:rFonts w:hint="eastAsia" w:ascii="Times New Roman"/>
          <w:i/>
          <w:iCs/>
          <w:sz w:val="24"/>
          <w:szCs w:val="24"/>
          <w:highlight w:val="yellow"/>
          <w:lang w:val="en-US" w:eastAsia="zh-CN"/>
        </w:rPr>
        <w:t>collect_dep</w:t>
      </w:r>
      <w:r>
        <w:rPr>
          <w:rFonts w:hint="eastAsia" w:ascii="Times New Roman"/>
          <w:sz w:val="24"/>
          <w:szCs w:val="24"/>
          <w:highlight w:val="yellow"/>
          <w:lang w:val="en-US" w:eastAsia="zh-CN"/>
        </w:rPr>
        <w:t xml:space="preserve"> functions is used to detect identifiers. Then looks for the identifiers via two searching functions: </w:t>
      </w:r>
      <w:r>
        <w:rPr>
          <w:rFonts w:hint="eastAsia" w:ascii="Times New Roman"/>
          <w:i/>
          <w:iCs/>
          <w:sz w:val="24"/>
          <w:szCs w:val="24"/>
          <w:highlight w:val="yellow"/>
          <w:lang w:val="en-US" w:eastAsia="zh-CN"/>
        </w:rPr>
        <w:t>look_up_node_by_var</w:t>
      </w:r>
      <w:r>
        <w:rPr>
          <w:rFonts w:hint="eastAsia" w:ascii="Times New Roman"/>
          <w:sz w:val="24"/>
          <w:szCs w:val="24"/>
          <w:highlight w:val="yellow"/>
          <w:lang w:val="en-US" w:eastAsia="zh-CN"/>
        </w:rPr>
        <w:t xml:space="preserve"> and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w:t>
      </w:r>
      <w:r>
        <w:rPr>
          <w:rFonts w:hint="eastAsia" w:ascii="Times New Roman"/>
          <w:i/>
          <w:iCs/>
          <w:sz w:val="24"/>
          <w:szCs w:val="24"/>
          <w:highlight w:val="yellow"/>
          <w:lang w:val="en-US" w:eastAsia="zh-CN"/>
        </w:rPr>
        <w:t xml:space="preserve">Look_up_node_by_var </w:t>
      </w:r>
      <w:r>
        <w:rPr>
          <w:rFonts w:hint="eastAsia" w:ascii="Times New Roman"/>
          <w:sz w:val="24"/>
          <w:szCs w:val="24"/>
          <w:highlight w:val="yellow"/>
          <w:lang w:val="en-US" w:eastAsia="zh-CN"/>
        </w:rPr>
        <w:t xml:space="preserve">is query function for assignment, it can determine data dependences on variable reference and control dependences on the function defined by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xml:space="preserve"> reference. The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is the function looks up control dependent of functions. Function </w:t>
      </w:r>
      <w:r>
        <w:rPr>
          <w:rFonts w:hint="eastAsia" w:ascii="Times New Roman"/>
          <w:i/>
          <w:iCs/>
          <w:sz w:val="24"/>
          <w:szCs w:val="24"/>
          <w:highlight w:val="yellow"/>
          <w:lang w:val="en-US" w:eastAsia="zh-CN"/>
        </w:rPr>
        <w:t>slice_dep_node</w:t>
      </w:r>
      <w:r>
        <w:rPr>
          <w:rFonts w:hint="eastAsia" w:ascii="Times New Roman"/>
          <w:sz w:val="24"/>
          <w:szCs w:val="24"/>
          <w:highlight w:val="yellow"/>
          <w:lang w:val="en-US" w:eastAsia="zh-CN"/>
        </w:rPr>
        <w:t xml:space="preserve"> acts like an iterator to query the indirectly dependent and append the visited node to slice array. A pre-process function </w:t>
      </w:r>
      <w:r>
        <w:rPr>
          <w:rFonts w:hint="eastAsia" w:ascii="Times New Roman"/>
          <w:i/>
          <w:iCs/>
          <w:sz w:val="24"/>
          <w:szCs w:val="24"/>
          <w:highlight w:val="yellow"/>
          <w:lang w:val="en-US" w:eastAsia="zh-CN"/>
        </w:rPr>
        <w:t>slicing_if_statement</w:t>
      </w:r>
      <w:r>
        <w:rPr>
          <w:rFonts w:hint="eastAsia" w:ascii="Times New Roman"/>
          <w:sz w:val="24"/>
          <w:szCs w:val="24"/>
          <w:highlight w:val="yellow"/>
          <w:lang w:val="en-US" w:eastAsia="zh-CN"/>
        </w:rPr>
        <w:t xml:space="preserve"> is used to replace clause in false consequence of predication by </w:t>
      </w:r>
      <w:r>
        <w:rPr>
          <w:rFonts w:hint="eastAsia" w:ascii="Times New Roman"/>
          <w:i/>
          <w:iCs/>
          <w:sz w:val="24"/>
          <w:szCs w:val="24"/>
          <w:highlight w:val="yellow"/>
          <w:lang w:val="en-US" w:eastAsia="zh-CN"/>
        </w:rPr>
        <w:t xml:space="preserve">null </w:t>
      </w:r>
      <w:r>
        <w:rPr>
          <w:rFonts w:hint="eastAsia" w:ascii="Times New Roman"/>
          <w:sz w:val="24"/>
          <w:szCs w:val="24"/>
          <w:highlight w:val="yellow"/>
          <w:lang w:val="en-US" w:eastAsia="zh-CN"/>
        </w:rPr>
        <w:t>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hint="eastAsia" w:ascii="Times New Roman"/>
          <w:sz w:val="24"/>
          <w:szCs w:val="24"/>
          <w:highlight w:val="yellow"/>
          <w:lang w:val="en-US" w:eastAsia="zh-CN"/>
        </w:rPr>
        <w:t>In next chapter, we will test our new slicing algorithm JipdaSlicer through some test code, and compare the result with original version Stip.js</w:t>
      </w: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144"/>
          <w:szCs w:val="144"/>
        </w:rPr>
      </w:pPr>
    </w:p>
    <w:p>
      <w:pPr>
        <w:widowControl w:val="0"/>
        <w:wordWrap/>
        <w:adjustRightInd/>
        <w:snapToGrid/>
        <w:spacing w:after="181" w:afterLines="50" w:line="276" w:lineRule="auto"/>
        <w:ind w:right="0"/>
        <w:jc w:val="both"/>
        <w:textAlignment w:val="auto"/>
        <w:rPr>
          <w:rFonts w:ascii="Elephant" w:hAnsi="Elephant" w:eastAsia="Elephant" w:cs="Elephant"/>
          <w:color w:val="969696"/>
          <w:sz w:val="144"/>
          <w:szCs w:val="144"/>
          <w:u w:val="none" w:color="969696"/>
        </w:rPr>
        <w:sectPr>
          <w:headerReference r:id="rId32" w:type="default"/>
          <w:footerReference r:id="rId33" w:type="default"/>
          <w:type w:val="continuous"/>
          <w:pgSz w:w="11900" w:h="16838"/>
          <w:pgMar w:top="2154" w:right="2341" w:bottom="2154" w:left="2341" w:header="720" w:footer="0" w:gutter="0"/>
          <w:cols w:space="720" w:num="1"/>
          <w:docGrid w:linePitch="360" w:charSpace="0"/>
        </w:sectPr>
      </w:pPr>
    </w:p>
    <w:p>
      <w:pPr>
        <w:widowControl w:val="0"/>
        <w:wordWrap/>
        <w:adjustRightInd/>
        <w:snapToGrid/>
        <w:spacing w:after="181"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5</w:t>
      </w:r>
      <w:r>
        <w:rPr>
          <w:rFonts w:ascii="Times New Roman"/>
        </w:rPr>
        <w:t xml:space="preserve"> </w:t>
      </w:r>
    </w:p>
    <w:p>
      <w:pPr>
        <w:widowControl w:val="0"/>
        <w:wordWrap/>
        <w:adjustRightInd/>
        <w:snapToGrid/>
        <w:spacing w:after="181" w:afterLines="50" w:line="276" w:lineRule="auto"/>
        <w:ind w:right="0"/>
        <w:jc w:val="right"/>
        <w:textAlignment w:val="auto"/>
        <w:outlineLvl w:val="0"/>
        <w:rPr>
          <w:rFonts w:ascii="Times New Roman" w:hAnsi="Times New Roman" w:eastAsia="Times New Roman"/>
          <w:sz w:val="32"/>
          <w:szCs w:val="32"/>
        </w:rPr>
      </w:pPr>
      <w:bookmarkStart w:id="34" w:name="_Toc281"/>
      <w:r>
        <w:rPr>
          <w:rFonts w:ascii="Times New Roman"/>
          <w:sz w:val="32"/>
          <w:szCs w:val="32"/>
        </w:rPr>
        <w:t>Validation</w:t>
      </w:r>
      <w:bookmarkEnd w:id="34"/>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r>
        <w:rPr>
          <w:rFonts w:ascii="Times New Roman"/>
          <w:sz w:val="24"/>
          <w:szCs w:val="24"/>
        </w:rPr>
        <w:t>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JipdaSliser is conform to Weiser</w:t>
      </w:r>
      <w:r>
        <w:rPr>
          <w:rFonts w:hAnsi="Times New Roman"/>
          <w:sz w:val="24"/>
          <w:szCs w:val="24"/>
        </w:rPr>
        <w:t>’</w:t>
      </w:r>
      <w:r>
        <w:rPr>
          <w:rFonts w:ascii="Times New Roman"/>
          <w:sz w:val="24"/>
          <w:szCs w:val="24"/>
        </w:rPr>
        <w:t>s slice theory. We further carry out three test case to evaluate accuracy of two tools. From the slicing result we can see the interpreter installed in two tools has different feature. When slicing on condition statement, JipdaSlicer returns more pleasant result code. Finally, we give the conclusion about our test result.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pStyle w:val="3"/>
        <w:widowControl w:val="0"/>
        <w:wordWrap/>
        <w:adjustRightInd/>
        <w:snapToGrid/>
        <w:spacing w:before="0" w:beforeAutospacing="0" w:after="157" w:afterLines="50" w:afterAutospacing="0" w:line="276" w:lineRule="auto"/>
        <w:ind w:left="0" w:leftChars="0" w:right="0" w:firstLine="0" w:firstLineChars="0"/>
        <w:jc w:val="left"/>
        <w:textAlignment w:val="auto"/>
        <w:outlineLvl w:val="1"/>
        <w:rPr>
          <w:rFonts w:ascii="Times New Roman"/>
          <w:bCs/>
        </w:rPr>
      </w:pPr>
      <w:bookmarkStart w:id="35" w:name="_Toc6193"/>
      <w:bookmarkStart w:id="36" w:name="_Toc3"/>
      <w:r>
        <w:rPr>
          <w:rFonts w:ascii="Times New Roman"/>
          <w:bCs/>
          <w:sz w:val="28"/>
          <w:szCs w:val="28"/>
        </w:rPr>
        <w:t>5.1 Evaluation</w:t>
      </w:r>
      <w:bookmarkEnd w:id="35"/>
      <w:r>
        <w:rPr>
          <w:rFonts w:ascii="Times New Roman"/>
          <w:bCs/>
        </w:rPr>
        <w:t xml:space="preserve"> </w:t>
      </w:r>
      <w:bookmarkEnd w:id="36"/>
    </w:p>
    <w:p>
      <w:pPr>
        <w:pStyle w:val="4"/>
        <w:keepNext/>
        <w:widowControl/>
        <w:numPr>
          <w:ilvl w:val="2"/>
          <w:numId w:val="0"/>
        </w:numPr>
        <w:tabs>
          <w:tab w:val="clear" w:pos="1418"/>
        </w:tabs>
        <w:wordWrap/>
        <w:adjustRightInd/>
        <w:snapToGrid/>
        <w:spacing w:before="0" w:beforeAutospacing="0" w:after="157"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7" w:name="_Toc6838"/>
      <w:r>
        <w:rPr>
          <w:rFonts w:hint="default" w:ascii="Times New Roman" w:hAnsi="Times New Roman" w:cs="Times New Roman"/>
          <w:sz w:val="28"/>
          <w:szCs w:val="28"/>
          <w:lang w:val="en-US" w:eastAsia="zh-CN"/>
        </w:rPr>
        <w:t>5.1.1 Methodology</w:t>
      </w:r>
      <w:bookmarkEnd w:id="37"/>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sz w:val="24"/>
          <w:szCs w:val="24"/>
          <w:lang w:val="en-US" w:eastAsia="zh-CN"/>
        </w:rPr>
        <w:sectPr>
          <w:headerReference r:id="rId34" w:type="default"/>
          <w:footerReference r:id="rId35" w:type="default"/>
          <w:type w:val="continuous"/>
          <w:pgSz w:w="11906" w:h="16838"/>
          <w:pgMar w:top="2154" w:right="2341" w:bottom="2154" w:left="2341" w:header="851" w:footer="992" w:gutter="0"/>
          <w:pgNumType w:fmt="decimal"/>
          <w:cols w:space="720" w:num="1"/>
          <w:docGrid w:type="lines" w:linePitch="312" w:charSpace="0"/>
        </w:sectPr>
      </w:pPr>
      <w:r>
        <w:rPr>
          <w:rFonts w:hint="default" w:ascii="Times New Roman" w:hAnsi="Times New Roman" w:cs="Times New Roman"/>
          <w:sz w:val="24"/>
          <w:szCs w:val="24"/>
          <w:lang w:val="en-US" w:eastAsia="zh-CN"/>
        </w:rPr>
        <w:t>As we introduced in previous chapter, our new slicing algorithm slice</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program based on Weiser’s slicing theory. </w:t>
      </w:r>
      <w:r>
        <w:rPr>
          <w:rFonts w:hint="eastAsia" w:ascii="Times New Roman" w:hAnsi="Times New Roman" w:cs="Times New Roman"/>
          <w:sz w:val="24"/>
          <w:szCs w:val="24"/>
          <w:lang w:val="en-US" w:eastAsia="zh-CN"/>
        </w:rPr>
        <w:t>So below, we first verify if the result we get from JipdaSlicer and Stip.js conform to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static program slicing theory or not. We use the sample code in figure 2.1(a) as input to verify the slice result.</w:t>
      </w:r>
    </w:p>
    <w:p>
      <w:pPr>
        <w:widowControl w:val="0"/>
        <w:wordWrap/>
        <w:adjustRightInd/>
        <w:snapToGrid/>
        <w:spacing w:beforeAutospacing="0" w:after="181" w:afterLines="50" w:line="276" w:lineRule="auto"/>
        <w:ind w:left="0" w:leftChars="0" w:right="0" w:firstLine="0" w:firstLineChars="0"/>
        <w:jc w:val="both"/>
        <w:textAlignment w:val="auto"/>
        <w:outlineLvl w:val="9"/>
        <w:rPr>
          <w:rFonts w:hint="default" w:ascii="Times New Roman" w:hAnsi="Times New Roman" w:cs="Times New Roman"/>
          <w:sz w:val="24"/>
          <w:szCs w:val="24"/>
        </w:rPr>
        <w:sectPr>
          <w:headerReference r:id="rId36" w:type="default"/>
          <w:footerReference r:id="rId37" w:type="default"/>
          <w:type w:val="continuous"/>
          <w:pgSz w:w="11900" w:h="16838"/>
          <w:pgMar w:top="2154" w:right="2341" w:bottom="2154" w:left="2341" w:header="720" w:footer="0" w:gutter="0"/>
          <w:pgNumType w:fmt="decimal"/>
          <w:cols w:space="720" w:num="1"/>
          <w:docGrid w:linePitch="360" w:charSpace="0"/>
        </w:sectPr>
      </w:pPr>
      <w:r>
        <w:rPr>
          <w:rFonts w:hint="default" w:ascii="Times New Roman" w:hAnsi="Times New Roman" w:cs="Times New Roman"/>
          <w:sz w:val="24"/>
          <w:szCs w:val="24"/>
        </w:rPr>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result of sliced code keep consistent with the original code. Hence, in two figures we can see, both two slicing tools delete line no.2 and the statements between line 5 to 8 in code in the left side. The computation result of variable </w:t>
      </w:r>
      <w:r>
        <w:rPr>
          <w:rFonts w:hint="default" w:ascii="Times New Roman" w:hAnsi="Times New Roman" w:cs="Times New Roman"/>
          <w:i/>
          <w:iCs/>
          <w:sz w:val="24"/>
          <w:szCs w:val="24"/>
        </w:rPr>
        <w:t>ac</w:t>
      </w:r>
      <w:r>
        <w:rPr>
          <w:rFonts w:hint="default" w:ascii="Times New Roman" w:hAnsi="Times New Roman" w:cs="Times New Roman"/>
          <w:sz w:val="24"/>
          <w:szCs w:val="24"/>
        </w:rPr>
        <w:t xml:space="preserve"> and </w:t>
      </w:r>
      <w:r>
        <w:rPr>
          <w:rFonts w:hint="default" w:ascii="Times New Roman" w:hAnsi="Times New Roman" w:cs="Times New Roman"/>
          <w:i/>
          <w:iCs/>
          <w:sz w:val="24"/>
          <w:szCs w:val="24"/>
        </w:rPr>
        <w:t>abc</w:t>
      </w:r>
      <w:r>
        <w:rPr>
          <w:rFonts w:hint="default" w:ascii="Times New Roman" w:hAnsi="Times New Roman" w:cs="Times New Roman"/>
          <w:sz w:val="24"/>
          <w:szCs w:val="24"/>
        </w:rPr>
        <w:t xml:space="preserve"> in all code segment is 4 and 7.</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8" o:spid="_x0000_s1278" type="#_x0000_t75" style="height:172.2pt;width:352.5pt;rotation:0f;" o:ole="f" fillcolor="#FFFFFF" filled="f" o:preferrelative="t" stroked="f" coordorigin="0,0" coordsize="21600,21600">
            <v:fill on="f" color2="#FFFFFF" focus="0%"/>
            <v:imagedata croptop="1781f" gain="65536f" blacklevel="0f" gamma="0" o:title="" r:id="rId159"/>
            <o:lock v:ext="edit" position="f" selection="f" grouping="f" rotation="f" cropping="f" text="f" aspectratio="t"/>
            <w10:wrap type="none"/>
            <w10:anchorlock/>
          </v:shape>
        </w:pict>
      </w:r>
    </w:p>
    <w:p>
      <w:pPr>
        <w:widowControl w:val="0"/>
        <w:wordWrap/>
        <w:adjustRightInd/>
        <w:snapToGrid/>
        <w:spacing w:after="181" w:afterLines="50" w:line="276" w:lineRule="auto"/>
        <w:ind w:left="0" w:leftChars="0" w:right="0" w:firstLine="0" w:firstLineChars="0"/>
        <w:jc w:val="center"/>
        <w:textAlignment w:val="auto"/>
        <w:rPr>
          <w:rFonts w:ascii="Times New Roman" w:hAnsi="Times New Roman" w:eastAsia="Times New Roman"/>
          <w:sz w:val="32"/>
          <w:szCs w:val="32"/>
        </w:rPr>
      </w:pPr>
      <w:r>
        <w:rPr>
          <w:rFonts w:ascii="Times New Roman"/>
          <w:sz w:val="21"/>
          <w:szCs w:val="21"/>
        </w:rPr>
        <w:t>Figure 5.1 Slicing result get from Jipdaslicer on slice criterion &lt;10, {abc}&gt;.</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9" o:spid="_x0000_s1279" type="#_x0000_t75" style="height:138.1pt;width:352.75pt;rotation:0f;" o:ole="f" fillcolor="#FFFFFF" filled="f" o:preferrelative="t" stroked="f" coordorigin="0,0" coordsize="21600,21600">
            <v:fill on="f" color2="#FFFFFF" focus="0%"/>
            <v:imagedata cropleft="813f" cropright="573f" gain="65536f" blacklevel="0f" gamma="0" o:title="" r:id="rId16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32"/>
          <w:szCs w:val="32"/>
        </w:rPr>
      </w:pPr>
      <w:r>
        <w:rPr>
          <w:rFonts w:ascii="Times New Roman"/>
          <w:sz w:val="21"/>
          <w:szCs w:val="21"/>
        </w:rPr>
        <w:t>Figure 5.2 Slicing result get from STIP.js on slice criterion &lt;10, {abc}&gt;.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next section, further</w:t>
      </w:r>
      <w:r>
        <w:rPr>
          <w:rFonts w:hint="default" w:ascii="Times New Roman" w:hAnsi="Times New Roman"/>
          <w:sz w:val="24"/>
          <w:szCs w:val="24"/>
          <w:lang w:val="en-US" w:eastAsia="zh-CN"/>
        </w:rPr>
        <w:t> test is carried out </w:t>
      </w:r>
      <w:r>
        <w:rPr>
          <w:rFonts w:hint="eastAsia" w:ascii="Times New Roman" w:hAnsi="Times New Roman"/>
          <w:sz w:val="24"/>
          <w:szCs w:val="24"/>
          <w:lang w:val="en-US" w:eastAsia="zh-CN"/>
        </w:rPr>
        <w:t>with three test cases. The sample code we set in test case include data dependences, such as assignments, data reference in predicate. The control dependences is checked by function invocation.  Also, the design of test case concerns with scope issue and syntax structure of conditional statement.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order to validate our new slicing algorithm, we comparing the slice result in JipdaSlicer with the slice we get from Stip.js. The validation includes checking the correctness of result and examining the feature of interpreter.</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p>
    <w:p>
      <w:pPr>
        <w:pStyle w:val="4"/>
        <w:keepNext/>
        <w:widowControl/>
        <w:numPr>
          <w:ilvl w:val="2"/>
          <w:numId w:val="0"/>
        </w:numPr>
        <w:tabs>
          <w:tab w:val="clear" w:pos="1418"/>
        </w:tabs>
        <w:wordWrap/>
        <w:adjustRightInd/>
        <w:snapToGrid/>
        <w:spacing w:before="0" w:after="181"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8" w:name="_Toc2863"/>
      <w:r>
        <w:rPr>
          <w:rFonts w:hint="default" w:ascii="Times New Roman" w:hAnsi="Times New Roman" w:cs="Times New Roman"/>
          <w:sz w:val="28"/>
          <w:szCs w:val="28"/>
          <w:lang w:val="en-US" w:eastAsia="zh-CN"/>
        </w:rPr>
        <w:t xml:space="preserve">5.2.2 </w:t>
      </w:r>
      <w:r>
        <w:rPr>
          <w:rFonts w:hint="eastAsia" w:ascii="Times New Roman" w:hAnsi="Times New Roman" w:cs="Times New Roman"/>
          <w:sz w:val="28"/>
          <w:szCs w:val="28"/>
          <w:lang w:val="en-US" w:eastAsia="zh-CN"/>
        </w:rPr>
        <w:t>Case testing</w:t>
      </w:r>
      <w:bookmarkEnd w:id="38"/>
      <w:r>
        <w:rPr>
          <w:rFonts w:hint="eastAsia" w:ascii="Times New Roman" w:hAnsi="Times New Roman" w:cs="Times New Roman"/>
          <w:sz w:val="28"/>
          <w:szCs w:val="28"/>
          <w:lang w:val="en-US" w:eastAsia="zh-CN"/>
        </w:rPr>
        <w:t xml:space="preserve"> </w:t>
      </w:r>
    </w:p>
    <w:p>
      <w:pPr>
        <w:widowControl w:val="0"/>
        <w:wordWrap/>
        <w:adjustRightInd/>
        <w:snapToGrid/>
        <w:spacing w:after="181" w:afterLines="50" w:line="276" w:lineRule="auto"/>
        <w:ind w:left="0" w:leftChars="0" w:right="0" w:firstLine="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this section, we put forward three test cases in order to we can give an overall verification. For each test case, we first use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theory to analysis the slicing result of test code, then we show the result we get from two algorithm. The first test case is set for function invocation in order to check if two algorithm can determine correct data dependences and control dependences. The last two one used to validate slicing on</w:t>
      </w:r>
      <w:r>
        <w:rPr>
          <w:rFonts w:hint="eastAsia" w:ascii="Times New Roman" w:hAnsi="Times New Roman" w:cs="Times New Roman"/>
          <w:b/>
          <w:bCs/>
          <w:sz w:val="24"/>
          <w:szCs w:val="24"/>
          <w:lang w:val="en-US" w:eastAsia="zh-CN"/>
        </w:rPr>
        <w:t xml:space="preserve"> if-else</w:t>
      </w:r>
      <w:r>
        <w:rPr>
          <w:rFonts w:hint="eastAsia" w:ascii="Times New Roman" w:hAnsi="Times New Roman" w:cs="Times New Roman"/>
          <w:sz w:val="24"/>
          <w:szCs w:val="24"/>
          <w:lang w:val="en-US" w:eastAsia="zh-CN"/>
        </w:rPr>
        <w:t xml:space="preserve"> statement in different case. </w:t>
      </w:r>
    </w:p>
    <w:p>
      <w:pPr>
        <w:widowControl w:val="0"/>
        <w:wordWrap/>
        <w:adjustRightInd/>
        <w:snapToGrid/>
        <w:spacing w:after="120" w:afterLines="50" w:line="276" w:lineRule="auto"/>
        <w:ind w:right="0"/>
        <w:textAlignment w:val="auto"/>
        <w:rPr>
          <w:rFonts w:hint="default" w:ascii="Times New Roman" w:hAnsi="Times New Roman" w:cs="Times New Roman"/>
          <w:sz w:val="24"/>
          <w:szCs w:val="24"/>
        </w:rPr>
      </w:pPr>
    </w:p>
    <w:p>
      <w:pPr>
        <w:widowControl w:val="0"/>
        <w:wordWrap/>
        <w:adjustRightInd/>
        <w:snapToGrid/>
        <w:spacing w:after="120" w:afterLines="50" w:line="276" w:lineRule="auto"/>
        <w:ind w:right="0"/>
        <w:textAlignment w:val="auto"/>
        <w:rPr>
          <w:rFonts w:hint="default" w:ascii="Times New Roman" w:hAnsi="Times New Roman" w:eastAsia="Times New Roman" w:cs="Times New Roman"/>
          <w:b/>
          <w:bCs/>
          <w:sz w:val="24"/>
          <w:szCs w:val="24"/>
        </w:rPr>
      </w:pPr>
      <w:r>
        <w:rPr>
          <w:rFonts w:hint="default" w:ascii="Times New Roman" w:hAnsi="Times New Roman" w:cs="Times New Roman"/>
          <w:b/>
          <w:bCs/>
          <w:sz w:val="24"/>
          <w:szCs w:val="24"/>
        </w:rPr>
        <w:t>Test case 1: slicing on function invoking.</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r>
        <w:rPr>
          <w:rFonts w:ascii="Times New Roman"/>
          <w:sz w:val="24"/>
          <w:szCs w:val="24"/>
        </w:rPr>
        <w:t xml:space="preserve">This </w:t>
      </w:r>
      <w:r>
        <w:rPr>
          <w:rFonts w:hint="eastAsia" w:ascii="Times New Roman"/>
          <w:sz w:val="24"/>
          <w:szCs w:val="24"/>
          <w:lang w:val="en-US" w:eastAsia="zh-CN"/>
        </w:rPr>
        <w:t>testing</w:t>
      </w:r>
      <w:r>
        <w:rPr>
          <w:rFonts w:ascii="Times New Roman"/>
          <w:sz w:val="24"/>
          <w:szCs w:val="24"/>
        </w:rPr>
        <w:t xml:space="preserve"> aims to evaluate the correctness of function invocation in different ways.</w:t>
      </w:r>
      <w:r>
        <w:rPr>
          <w:rFonts w:hint="eastAsia" w:ascii="Times New Roman"/>
          <w:sz w:val="24"/>
          <w:szCs w:val="24"/>
          <w:lang w:val="en-US" w:eastAsia="zh-CN"/>
        </w:rPr>
        <w:t xml:space="preserve"> </w:t>
      </w:r>
      <w:r>
        <w:rPr>
          <w:rFonts w:ascii="Times New Roman"/>
          <w:sz w:val="24"/>
          <w:szCs w:val="24"/>
        </w:rPr>
        <w:t xml:space="preserve"> </w:t>
      </w:r>
      <w:r>
        <w:rPr>
          <w:rFonts w:hint="eastAsia" w:ascii="Times New Roman"/>
          <w:sz w:val="24"/>
          <w:szCs w:val="24"/>
          <w:lang w:val="en-US" w:eastAsia="zh-CN"/>
        </w:rPr>
        <w:t xml:space="preserve">We make sample code to call function in different way in the sake of examining if JipdaSlicer and Stip.js powerful enough to  handle control dependences and if the algorithm can bind right actual parameters when slice on source code. </w:t>
      </w:r>
      <w:r>
        <w:rPr>
          <w:rFonts w:ascii="Times New Roman"/>
          <w:sz w:val="24"/>
          <w:szCs w:val="24"/>
        </w:rPr>
        <w:t xml:space="preserve">Therefore, </w:t>
      </w:r>
      <w:r>
        <w:rPr>
          <w:rFonts w:hint="eastAsia" w:ascii="Times New Roman"/>
          <w:sz w:val="24"/>
          <w:szCs w:val="24"/>
          <w:lang w:val="en-US" w:eastAsia="zh-CN"/>
        </w:rPr>
        <w:t xml:space="preserve">we set four sub cases </w:t>
      </w:r>
      <w:r>
        <w:rPr>
          <w:rFonts w:ascii="Times New Roman"/>
          <w:sz w:val="24"/>
          <w:szCs w:val="24"/>
        </w:rPr>
        <w:t xml:space="preserve">to define functions by using reserved word </w:t>
      </w:r>
      <w:r>
        <w:rPr>
          <w:rFonts w:ascii="Times New Roman"/>
          <w:i/>
          <w:iCs/>
          <w:sz w:val="24"/>
          <w:szCs w:val="24"/>
        </w:rPr>
        <w:t>var</w:t>
      </w:r>
      <w:r>
        <w:rPr>
          <w:rFonts w:ascii="Times New Roman"/>
          <w:sz w:val="24"/>
          <w:szCs w:val="24"/>
        </w:rPr>
        <w:t xml:space="preserve"> as well as function declarations.</w:t>
      </w:r>
      <w:r>
        <w:rPr>
          <w:rFonts w:hint="eastAsia" w:ascii="Times New Roman"/>
          <w:sz w:val="24"/>
          <w:szCs w:val="24"/>
          <w:lang w:val="en-US" w:eastAsia="zh-CN"/>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r>
        <w:rPr>
          <w:rFonts w:hint="eastAsia" w:ascii="Times New Roman"/>
          <w:i/>
          <w:iCs/>
          <w:sz w:val="24"/>
          <w:szCs w:val="24"/>
          <w:lang w:val="en-US" w:eastAsia="zh-CN"/>
        </w:rPr>
        <w:t>var</w:t>
      </w:r>
      <w:r>
        <w:rPr>
          <w:rFonts w:hint="eastAsia" w:ascii="Times New Roman"/>
          <w:sz w:val="24"/>
          <w:szCs w:val="24"/>
          <w:lang w:val="en-US" w:eastAsia="zh-CN"/>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hint="eastAsia" w:ascii="Times New Roman"/>
          <w:sz w:val="24"/>
          <w:szCs w:val="24"/>
          <w:lang w:val="en-US" w:eastAsia="zh-CN"/>
        </w:rPr>
        <w:t xml:space="preserve"> function invocation, and the last one used to examine if the two algorithm can bound right scope of each identifiers. So in last one, we define a function inside another function, and also set a parameter within function with same variable name in global environment. </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1</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first sub-case is shown in figure 5.3. This sample code</w:t>
      </w:r>
      <w:r>
        <w:rPr>
          <w:rFonts w:ascii="Times New Roman"/>
          <w:sz w:val="24"/>
          <w:szCs w:val="24"/>
        </w:rPr>
        <w:t xml:space="preserve"> is used to test function invocation by </w:t>
      </w:r>
      <w:r>
        <w:rPr>
          <w:rFonts w:ascii="Times New Roman"/>
          <w:i/>
          <w:iCs/>
          <w:sz w:val="24"/>
          <w:szCs w:val="24"/>
        </w:rPr>
        <w:t>var</w:t>
      </w:r>
      <w:r>
        <w:rPr>
          <w:rFonts w:ascii="Times New Roman"/>
          <w:sz w:val="24"/>
          <w:szCs w:val="24"/>
        </w:rPr>
        <w:t xml:space="preserve"> declaration. </w:t>
      </w:r>
      <w:r>
        <w:rPr>
          <w:rFonts w:hint="eastAsia" w:ascii="Times New Roman"/>
          <w:sz w:val="24"/>
          <w:szCs w:val="24"/>
          <w:lang w:val="en-US" w:eastAsia="zh-CN"/>
        </w:rPr>
        <w:t xml:space="preserve">This is a simple case to call a function,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s theory analysis on the test code, the slicing result is shown in figure(b).</w:t>
      </w:r>
    </w:p>
    <w:p>
      <w:pPr>
        <w:widowControl w:val="0"/>
        <w:wordWrap/>
        <w:adjustRightInd/>
        <w:snapToGrid/>
        <w:spacing w:after="120" w:afterLines="50" w:line="276" w:lineRule="auto"/>
        <w:ind w:right="0"/>
        <w:jc w:val="center"/>
        <w:textAlignment w:val="auto"/>
        <w:sectPr>
          <w:headerReference r:id="rId38" w:type="default"/>
          <w:footerReference r:id="rId39" w:type="default"/>
          <w:type w:val="continuous"/>
          <w:pgSz w:w="11900" w:h="16838"/>
          <w:pgMar w:top="2154" w:right="2341" w:bottom="2154" w:left="2341" w:header="720" w:footer="0" w:gutter="0"/>
          <w:cols w:space="720" w:num="1"/>
          <w:docGrid w:linePitch="360" w:charSpace="0"/>
        </w:sect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258" o:spid="_x0000_s1280" style="height:176.25pt;width:27.75pt;rotation:0f;" coordorigin="0,0" coordsize="555,3525">
            <o:lock v:ext="edit" position="f" selection="f" grouping="f" rotation="f" cropping="f" text="f" aspectratio="f"/>
            <v:rect id="Shape 1073742064" o:spid="_x0000_s1281" style="position:absolute;left:0;top:0;height:3525;width:555;rotation:0f;" o:ole="f" fillcolor="#FFFFFF" filled="t" o:preferrelative="t" stroked="f" coordsize="21600,21600">
              <v:imagedata gain="65536f" blacklevel="0f" gamma="0"/>
              <o:lock v:ext="edit" position="f" selection="f" grouping="f" rotation="f" cropping="f" text="f" aspectratio="f"/>
            </v:rect>
            <v:rect id="Shape 1073742065" o:spid="_x0000_s1282" style="position:absolute;left:0;top:0;height:3525;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1" o:spid="_x0000_s1283" style="height:177.1pt;width:156.2pt;rotation:0f;" coordorigin="0,0" coordsize="3124,3542">
            <o:lock v:ext="edit" position="f" selection="f" grouping="f" rotation="f" cropping="f" text="f" aspectratio="f"/>
            <v:rect id="Shape 1073742067" o:spid="_x0000_s1284" style="position:absolute;left:0;top:0;height:3542;width:3124;rotation:0f;" o:ole="f" fillcolor="#FFFFFF" filled="t" o:preferrelative="t" stroked="f" coordsize="21600,21600">
              <v:imagedata gain="65536f" blacklevel="0f" gamma="0"/>
              <o:lock v:ext="edit" position="f" selection="f" grouping="f" rotation="f" cropping="f" text="f" aspectratio="f"/>
            </v:rect>
            <v:rect id="Shape 1073742068" o:spid="_x0000_s1285" style="position:absolute;left:0;top:0;height:3542;width:312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4" o:spid="_x0000_s1286" style="height:178.2pt;width:166.05pt;rotation:0f;" coordorigin="0,0" coordsize="3321,3564">
            <o:lock v:ext="edit" position="f" selection="f" grouping="f" rotation="f" cropping="f" text="f" aspectratio="f"/>
            <v:rect id="Shape 1073742070" o:spid="_x0000_s1287" style="position:absolute;left:0;top:0;height:3564;width:3321;rotation:0f;" o:ole="f" fillcolor="#FFFFFF" filled="t" o:preferrelative="t" stroked="f" coordsize="21600,21600">
              <v:imagedata gain="65536f" blacklevel="0f" gamma="0"/>
              <o:lock v:ext="edit" position="f" selection="f" grouping="f" rotation="f" cropping="f" text="f" aspectratio="f"/>
            </v:rect>
            <v:rect id="Shape 1073742071" o:spid="_x0000_s1288" style="position:absolute;left:0;top:0;height:3564;width:33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function foo(z){</w:t>
                    </w:r>
                  </w:p>
                  <w:p>
                    <w:pPr>
                      <w:rPr>
                        <w:rFonts w:ascii="Courier New" w:hAnsi="Courier New" w:eastAsia="Courier New" w:cs="Courier New"/>
                        <w:strike/>
                        <w:sz w:val="21"/>
                        <w:szCs w:val="21"/>
                      </w:rPr>
                    </w:pPr>
                    <w:r>
                      <w:rPr>
                        <w:rFonts w:ascii="Courier New"/>
                        <w:strike/>
                        <w:sz w:val="21"/>
                        <w:szCs w:val="21"/>
                      </w:rPr>
                      <w:t xml:space="preserve">    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5.3 (a) test code; (b) slicing with criteria&lt;12,{s}&gt;;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0" o:spid="_x0000_s1289" type="#_x0000_t75" style="height:140.55pt;width:358.25pt;rotation:0f;" o:ole="f" fillcolor="#FFFFFF" filled="f" o:preferrelative="t" stroked="f" coordorigin="0,0" coordsize="21600,21600">
            <v:fill on="f" color2="#FFFFFF" focus="0%"/>
            <v:imagedata cropbottom="14249f" gain="65536f" blacklevel="0f" gamma="0" o:title="" r:id="rId161"/>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5.4(a) Slicing result on &lt;12,{s}&gt; of code in figure 5.3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1" o:spid="_x0000_s1290" type="#_x0000_t75" style="height:135.35pt;width:355.95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5.4(b) Slicing result on &lt;12,{s}&gt; of code in figure 5.3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2</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r>
        <w:rPr>
          <w:rFonts w:hint="eastAsia" w:ascii="Times New Roman"/>
          <w:sz w:val="24"/>
          <w:szCs w:val="24"/>
          <w:lang w:val="en-US" w:eastAsia="zh-CN"/>
        </w:rPr>
        <w:t xml:space="preserve">The second </w:t>
      </w:r>
      <w:r>
        <w:rPr>
          <w:rFonts w:ascii="Times New Roman"/>
          <w:sz w:val="24"/>
          <w:szCs w:val="24"/>
        </w:rPr>
        <w:t>test c</w:t>
      </w:r>
      <w:r>
        <w:rPr>
          <w:rFonts w:hint="eastAsia" w:ascii="Times New Roman"/>
          <w:sz w:val="24"/>
          <w:szCs w:val="24"/>
          <w:lang w:val="en-US" w:eastAsia="zh-CN"/>
        </w:rPr>
        <w:t>ase</w:t>
      </w:r>
      <w:r>
        <w:rPr>
          <w:rFonts w:ascii="Times New Roman"/>
          <w:sz w:val="24"/>
          <w:szCs w:val="24"/>
        </w:rPr>
        <w:t xml:space="preserve"> we set in figure 5.5 is used to test on invoking a function declaration. Compare with the test code in figure 5.3, we only change the last line of code</w:t>
      </w:r>
      <w:r>
        <w:rPr>
          <w:rFonts w:hint="eastAsia" w:ascii="Times New Roman"/>
          <w:sz w:val="24"/>
          <w:szCs w:val="24"/>
          <w:lang w:val="en-US" w:eastAsia="zh-CN"/>
        </w:rPr>
        <w:t>. I</w:t>
      </w:r>
      <w:r>
        <w:rPr>
          <w:rFonts w:ascii="Times New Roman"/>
          <w:sz w:val="24"/>
          <w:szCs w:val="24"/>
        </w:rPr>
        <w:t>n this time the sliced code should get</w:t>
      </w:r>
      <w:r>
        <w:rPr>
          <w:rFonts w:ascii="Times New Roman"/>
          <w:sz w:val="24"/>
          <w:szCs w:val="24"/>
          <w:highlight w:val="none"/>
        </w:rPr>
        <w:t xml:space="preserve"> r</w:t>
      </w:r>
      <w:r>
        <w:rPr>
          <w:rFonts w:ascii="Times New Roman"/>
          <w:color w:val="auto"/>
          <w:sz w:val="24"/>
          <w:szCs w:val="24"/>
          <w:highlight w:val="none"/>
        </w:rPr>
        <w:t>i</w:t>
      </w:r>
      <w:r>
        <w:rPr>
          <w:rFonts w:hint="eastAsia" w:ascii="Times New Roman"/>
          <w:color w:val="auto"/>
          <w:sz w:val="24"/>
          <w:szCs w:val="24"/>
          <w:highlight w:val="none"/>
          <w:lang w:val="en-US" w:eastAsia="zh-CN"/>
        </w:rPr>
        <w:t>d</w:t>
      </w:r>
      <w:r>
        <w:rPr>
          <w:rFonts w:ascii="Times New Roman"/>
          <w:sz w:val="24"/>
          <w:szCs w:val="24"/>
        </w:rPr>
        <w:t xml:space="preserve">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r>
        <w:rPr>
          <w:rFonts w:hint="eastAsia" w:ascii="Times New Roman"/>
          <w:sz w:val="24"/>
          <w:szCs w:val="24"/>
          <w:lang w:val="en-US" w:eastAsia="zh-CN"/>
        </w:rPr>
        <w:t>is able to find control dependences of a function declaration.</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69" o:spid="_x0000_s1291" style="height:178.4pt;width:27.75pt;rotation:0f;" coordorigin="0,0" coordsize="555,3568">
            <o:lock v:ext="edit" position="f" selection="f" grouping="f" rotation="f" cropping="f" text="f" aspectratio="f"/>
            <v:rect id="Shape 1073742075" o:spid="_x0000_s1292" style="position:absolute;left:0;top:0;height:3568;width:555;rotation:0f;" o:ole="f" fillcolor="#FFFFFF" filled="t" o:preferrelative="t" stroked="f" coordsize="21600,21600">
              <v:imagedata gain="65536f" blacklevel="0f" gamma="0"/>
              <o:lock v:ext="edit" position="f" selection="f" grouping="f" rotation="f" cropping="f" text="f" aspectratio="f"/>
            </v:rect>
            <v:rect id="Shape 1073742076" o:spid="_x0000_s1293" style="position:absolute;left:0;top:0;height:3568;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2" o:spid="_x0000_s1294" style="height:179.3pt;width:165.2pt;rotation:0f;" coordorigin="0,0" coordsize="3304,3586">
            <o:lock v:ext="edit" position="f" selection="f" grouping="f" rotation="f" cropping="f" text="f" aspectratio="f"/>
            <v:rect id="Shape 1073742078" o:spid="_x0000_s1295" style="position:absolute;left:0;top:0;height:3586;width:3304;rotation:0f;" o:ole="f" fillcolor="#FFFFFF" filled="t" o:preferrelative="t" stroked="f" coordsize="21600,21600">
              <v:imagedata gain="65536f" blacklevel="0f" gamma="0"/>
              <o:lock v:ext="edit" position="f" selection="f" grouping="f" rotation="f" cropping="f" text="f" aspectratio="f"/>
            </v:rect>
            <v:rect id="Shape 1073742079" o:spid="_x0000_s1296" style="position:absolute;left:0;top:0;height:3586;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rPr>
                        <w:rFonts w:ascii="Courier New" w:hAnsi="Courier New" w:eastAsia="Courier New" w:cs="Courier New"/>
                        <w:sz w:val="21"/>
                        <w:szCs w:val="21"/>
                      </w:rPr>
                    </w:pPr>
                    <w:r>
                      <w:rPr>
                        <w:rFonts w:ascii="Courier New"/>
                        <w:sz w:val="21"/>
                        <w:szCs w:val="21"/>
                      </w:rPr>
                      <w:t>var f=foo(a,b);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5" o:spid="_x0000_s1297" style="height:177.05pt;width:153.2pt;rotation:0f;" coordorigin="0,0" coordsize="3064,3541">
            <o:lock v:ext="edit" position="f" selection="f" grouping="f" rotation="f" cropping="f" text="f" aspectratio="f"/>
            <v:rect id="Shape 1073742081" o:spid="_x0000_s1298" style="position:absolute;left:0;top:0;height:3541;width:3064;rotation:0f;" o:ole="f" fillcolor="#FFFFFF" filled="t" o:preferrelative="t" stroked="f" coordsize="21600,21600">
              <v:imagedata gain="65536f" blacklevel="0f" gamma="0"/>
              <o:lock v:ext="edit" position="f" selection="f" grouping="f" rotation="f" cropping="f" text="f" aspectratio="f"/>
            </v:rect>
            <v:rect id="Shape 1073742082" o:spid="_x0000_s1299" style="position:absolute;left:0;top:0;height:3541;width:306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trike/>
                        <w:sz w:val="21"/>
                        <w:szCs w:val="21"/>
                      </w:rPr>
                    </w:pPr>
                    <w:r>
                      <w:rPr>
                        <w:rFonts w:ascii="Courier New"/>
                        <w:strike/>
                        <w:sz w:val="21"/>
                        <w:szCs w:val="21"/>
                      </w:rPr>
                      <w:t>var sum=function(x,y){</w:t>
                    </w:r>
                  </w:p>
                  <w:p>
                    <w:pPr>
                      <w:rPr>
                        <w:rFonts w:ascii="Courier New" w:hAnsi="Courier New" w:eastAsia="Courier New" w:cs="Courier New"/>
                        <w:strike/>
                        <w:sz w:val="21"/>
                        <w:szCs w:val="21"/>
                      </w:rPr>
                    </w:pPr>
                    <w:r>
                      <w:rPr>
                        <w:rFonts w:ascii="Courier New"/>
                        <w:strike/>
                        <w:sz w:val="21"/>
                        <w:szCs w:val="21"/>
                      </w:rPr>
                      <w:t xml:space="preserve">    var xx=x*x+a;</w:t>
                    </w:r>
                  </w:p>
                  <w:p>
                    <w:pPr>
                      <w:rPr>
                        <w:rFonts w:ascii="Courier New" w:hAnsi="Courier New" w:eastAsia="Courier New" w:cs="Courier New"/>
                        <w:strike/>
                        <w:sz w:val="21"/>
                        <w:szCs w:val="21"/>
                      </w:rPr>
                    </w:pPr>
                    <w:r>
                      <w:rPr>
                        <w:rFonts w:ascii="Courier New"/>
                        <w:strike/>
                        <w:sz w:val="21"/>
                        <w:szCs w:val="21"/>
                      </w:rPr>
                      <w:t xml:space="preserve">    var yy=y*y+b;</w:t>
                    </w:r>
                  </w:p>
                  <w:p>
                    <w:pPr>
                      <w:rPr>
                        <w:rFonts w:ascii="Courier New" w:hAnsi="Courier New" w:eastAsia="Courier New" w:cs="Courier New"/>
                        <w:strike/>
                        <w:sz w:val="21"/>
                        <w:szCs w:val="21"/>
                      </w:rPr>
                    </w:pPr>
                    <w:r>
                      <w:rPr>
                        <w:rFonts w:ascii="Courier New"/>
                        <w:strike/>
                        <w:sz w:val="21"/>
                        <w:szCs w:val="21"/>
                      </w:rPr>
                      <w:t xml:space="preserve">    var xy=xx+yy;</w:t>
                    </w:r>
                  </w:p>
                  <w:p>
                    <w:pPr>
                      <w:rPr>
                        <w:rFonts w:ascii="Courier New" w:hAnsi="Courier New" w:eastAsia="Courier New" w:cs="Courier New"/>
                        <w:strike/>
                        <w:sz w:val="21"/>
                        <w:szCs w:val="21"/>
                      </w:rPr>
                    </w:pPr>
                    <w:r>
                      <w:rPr>
                        <w:rFonts w:ascii="Courier New"/>
                        <w:strike/>
                        <w:sz w:val="21"/>
                        <w:szCs w:val="21"/>
                      </w:rPr>
                      <w:t xml:space="preserve">    return xy;</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f=foo(a,);</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sz w:val="21"/>
          <w:szCs w:val="21"/>
        </w:rPr>
        <w:t>Figure 5.5 (a) test code; (b) slicing with criteria&lt;12,{f}&gt;;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2" o:spid="_x0000_s1300" type="#_x0000_t75" style="height:136.5pt;width:354.25pt;rotation:0f;" o:ole="f" fillcolor="#FFFFFF" filled="f" o:preferrelative="t" stroked="f" coordorigin="0,0" coordsize="21600,21600">
            <v:fill on="f" color2="#FFFFFF" focus="0%"/>
            <v:imagedata cropbottom="15120f" gain="65536f" blacklevel="0f" gamma="0" o:title="" r:id="rId16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(a) Slicing result on &lt;12,{f}&gt; of code in figure 5.5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hAnsi="Times New Roman" w:eastAsia="Times New Roman" w:cs="Times New Roman"/>
          <w:color w:val="000000"/>
          <w:kern w:val="2"/>
          <w:sz w:val="21"/>
          <w:szCs w:val="21"/>
          <w:u w:val="none" w:color="000000"/>
          <w:lang w:val="en-US" w:eastAsia="en-US" w:bidi="ar-SA"/>
        </w:rPr>
        <w:pict>
          <v:shape id="Picture 153" o:spid="_x0000_s1301" type="#_x0000_t75" style="height:134.2pt;width:357.1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(b) Slicing result on &lt;12,{f}&gt; of code in figure 5.5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eastAsia="宋体"/>
          <w:b/>
          <w:bCs/>
          <w:sz w:val="24"/>
          <w:szCs w:val="24"/>
          <w:lang w:val="en-US" w:eastAsia="zh-CN"/>
        </w:rPr>
      </w:pPr>
      <w:r>
        <w:rPr>
          <w:rFonts w:hint="eastAsia" w:ascii="Times New Roman"/>
          <w:b/>
          <w:bCs/>
          <w:sz w:val="24"/>
          <w:szCs w:val="24"/>
          <w:lang w:val="en-US" w:eastAsia="zh-CN"/>
        </w:rPr>
        <w:t>Sub-case 3</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The next test case shows slicing with inter procedural call.</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80" o:spid="_x0000_s1302" style="height:163.3pt;width:27.75pt;rotation:0f;" coordorigin="0,0" coordsize="555,3266">
            <o:lock v:ext="edit" position="f" selection="f" grouping="f" rotation="f" cropping="f" text="f" aspectratio="f"/>
            <v:rect id="Shape 1073742086" o:spid="_x0000_s1303" style="position:absolute;left:0;top:0;height:3266;width:555;rotation:0f;" o:ole="f" fillcolor="#FFFFFF" filled="t" o:preferrelative="t" stroked="f" coordsize="21600,21600">
              <v:imagedata gain="65536f" blacklevel="0f" gamma="0"/>
              <o:lock v:ext="edit" position="f" selection="f" grouping="f" rotation="f" cropping="f" text="f" aspectratio="f"/>
            </v:rect>
            <v:rect id="Shape 1073742087" o:spid="_x0000_s1304" style="position:absolute;left:0;top:0;height:3266;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83" o:spid="_x0000_s1305" style="height:162.65pt;width:165.2pt;rotation:0f;" coordorigin="0,0" coordsize="3304,3253">
            <o:lock v:ext="edit" position="f" selection="f" grouping="f" rotation="f" cropping="f" text="f" aspectratio="f"/>
            <v:rect id="Shape 1073742089" o:spid="_x0000_s1306" style="position:absolute;left:0;top:0;height:3253;width:3304;rotation:0f;" o:ole="f" fillcolor="#FFFFFF" filled="t" o:preferrelative="t" stroked="f" coordsize="21600,21600">
              <v:imagedata gain="65536f" blacklevel="0f" gamma="0"/>
              <o:lock v:ext="edit" position="f" selection="f" grouping="f" rotation="f" cropping="f" text="f" aspectratio="f"/>
            </v:rect>
            <v:rect id="Shape 1073742090" o:spid="_x0000_s1307" style="position:absolute;left:0;top:0;height:3253;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pPr>
                    <w:r>
                      <w:rPr>
                        <w:rFonts w:ascii="Courier New"/>
                        <w:sz w:val="21"/>
                        <w:szCs w:val="21"/>
                      </w:rPr>
                      <w:t>var c=sum(foo(b),a);</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1"/>
          <w:szCs w:val="21"/>
          <w:u w:val="none" w:color="000000"/>
        </w:rPr>
      </w:pPr>
      <w:r>
        <w:rPr>
          <w:rFonts w:ascii="Times New Roman"/>
          <w:color w:val="000000"/>
          <w:kern w:val="2"/>
          <w:sz w:val="21"/>
          <w:szCs w:val="21"/>
          <w:u w:val="none" w:color="000000"/>
        </w:rPr>
        <w:t>Figure 5.7 Test code used to evaluate inter procedural call.</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following pictures show the slicing result on slicing criterion </w:t>
      </w:r>
      <w:r>
        <w:rPr>
          <w:rFonts w:ascii="Times New Roman"/>
          <w:i/>
          <w:iCs/>
          <w:color w:val="000000"/>
          <w:kern w:val="2"/>
          <w:sz w:val="24"/>
          <w:szCs w:val="24"/>
          <w:u w:val="none" w:color="000000"/>
        </w:rPr>
        <w:t>&lt;12,{c}&gt;</w:t>
      </w:r>
      <w:r>
        <w:rPr>
          <w:rFonts w:ascii="Times New Roman"/>
          <w:color w:val="000000"/>
          <w:kern w:val="2"/>
          <w:sz w:val="24"/>
          <w:szCs w:val="24"/>
          <w:u w:val="none" w:color="000000"/>
        </w:rPr>
        <w:t>, since in line 12, the expression includes two function invocation, the result code should keep all code in slicing result.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4" o:spid="_x0000_s1308" type="#_x0000_t75" style="height:133.4pt;width:359.4pt;rotation:0f;" o:ole="f" fillcolor="#FFFFFF" filled="f" o:preferrelative="t" stroked="f" coordorigin="0,0" coordsize="21600,21600">
            <v:fill on="f" color2="#FFFFFF" focus="0%"/>
            <v:imagedata croptop="1193f" cropbottom="15861f" gain="65536f" blacklevel="0f" gamma="0" o:title="" r:id="rId16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(a) Slicing result on &lt;12,{c}&gt; of code in figure 5.7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5" o:spid="_x0000_s1309" type="#_x0000_t75" style="height:136.5pt;width:358.85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(b) Slicing result on &lt;12,{c}&gt; of code in figure 5.7 by STIP.js.</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4</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hint="eastAsia" w:ascii="Times New Roman"/>
          <w:sz w:val="24"/>
          <w:szCs w:val="24"/>
          <w:lang w:val="en-US" w:eastAsia="zh-CN"/>
        </w:rPr>
        <w:t xml:space="preserve">Also, we test if the algorithm can search right data dependence in the case </w:t>
      </w:r>
      <w:r>
        <w:rPr>
          <w:rFonts w:hint="eastAsia" w:ascii="Times New Roman"/>
          <w:sz w:val="24"/>
          <w:szCs w:val="24"/>
          <w:highlight w:val="none"/>
          <w:lang w:val="en-US" w:eastAsia="zh-CN"/>
        </w:rPr>
        <w:t>of duplication o</w:t>
      </w:r>
      <w:r>
        <w:rPr>
          <w:rFonts w:hint="eastAsia" w:ascii="Times New Roman"/>
          <w:sz w:val="24"/>
          <w:szCs w:val="24"/>
          <w:lang w:val="en-US" w:eastAsia="zh-CN"/>
        </w:rPr>
        <w:t xml:space="preserve">f variable name, like we define </w:t>
      </w:r>
      <w:r>
        <w:rPr>
          <w:rFonts w:hint="eastAsia" w:ascii="Times New Roman"/>
          <w:i/>
          <w:iCs/>
          <w:sz w:val="24"/>
          <w:szCs w:val="24"/>
          <w:lang w:val="en-US" w:eastAsia="zh-CN"/>
        </w:rPr>
        <w:t>xx</w:t>
      </w:r>
      <w:r>
        <w:rPr>
          <w:rFonts w:hint="eastAsia" w:ascii="Times New Roman"/>
          <w:sz w:val="24"/>
          <w:szCs w:val="24"/>
          <w:lang w:val="en-US" w:eastAsia="zh-CN"/>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hint="eastAsia" w:ascii="Times New Roman"/>
          <w:sz w:val="24"/>
          <w:szCs w:val="24"/>
          <w:lang w:val="en-US" w:eastAsia="zh-CN"/>
        </w:rPr>
        <w:t>4</w:t>
      </w:r>
      <w:r>
        <w:rPr>
          <w:rFonts w:ascii="Times New Roman"/>
          <w:sz w:val="24"/>
          <w:szCs w:val="24"/>
        </w:rPr>
        <w:t>, only the nested function should involved in sliced code.</w:t>
      </w:r>
    </w:p>
    <w:p>
      <w:pPr>
        <w:pStyle w:val="7"/>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zh-CN" w:bidi="ar-SA"/>
        </w:rPr>
        <w:pict>
          <v:group id="Group 288" o:spid="_x0000_s1310" style="height:182.3pt;width:33.75pt;rotation:0f;" coordorigin="0,0" coordsize="675,3296">
            <o:lock v:ext="edit" position="f" selection="f" grouping="f" rotation="f" cropping="f" text="f" aspectratio="f"/>
            <v:rect id="Shape 1073742094" o:spid="_x0000_s1311" style="position:absolute;left:0;top:0;height:3296;width:675;rotation:0f;" o:ole="f" fillcolor="#FFFFFF" filled="t" o:preferrelative="t" stroked="f" coordsize="21600,21600">
              <v:imagedata gain="65536f" blacklevel="0f" gamma="0"/>
              <o:lock v:ext="edit" position="f" selection="f" grouping="f" rotation="f" cropping="f" text="f" aspectratio="f"/>
            </v:rect>
            <v:rect id="Shape 1073742095" o:spid="_x0000_s1312" style="position:absolute;left:0;top:0;height:3296;width:6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rPr>
                        <w:rFonts w:ascii="Courier New" w:hAnsi="Courier New" w:eastAsia="Courier New" w:cs="Courier New"/>
                        <w:sz w:val="21"/>
                        <w:szCs w:val="21"/>
                      </w:rPr>
                    </w:pPr>
                    <w:r>
                      <w:rPr>
                        <w:rFonts w:ascii="Courier New"/>
                        <w:sz w:val="21"/>
                        <w:szCs w:val="21"/>
                      </w:rPr>
                      <w:t>4</w:t>
                    </w:r>
                  </w:p>
                  <w:p>
                    <w:pPr>
                      <w:spacing w:line="20" w:lineRule="atLeast"/>
                      <w:jc w:val="right"/>
                      <w:rPr>
                        <w:rFonts w:ascii="Courier New" w:hAnsi="Courier New" w:eastAsia="Courier New" w:cs="Courier New"/>
                        <w:sz w:val="21"/>
                        <w:szCs w:val="21"/>
                      </w:rPr>
                    </w:pPr>
                    <w:r>
                      <w:rPr>
                        <w:rFonts w:ascii="Courier New"/>
                        <w:sz w:val="21"/>
                        <w:szCs w:val="21"/>
                      </w:rPr>
                      <w:t>5</w:t>
                    </w:r>
                  </w:p>
                  <w:p>
                    <w:pPr>
                      <w:spacing w:line="20" w:lineRule="atLeast"/>
                      <w:jc w:val="right"/>
                      <w:rPr>
                        <w:rFonts w:ascii="Courier New" w:hAnsi="Courier New" w:eastAsia="Courier New" w:cs="Courier New"/>
                        <w:sz w:val="21"/>
                        <w:szCs w:val="21"/>
                      </w:rPr>
                    </w:pPr>
                    <w:r>
                      <w:rPr>
                        <w:rFonts w:ascii="Courier New"/>
                        <w:sz w:val="21"/>
                        <w:szCs w:val="21"/>
                      </w:rPr>
                      <w:t>6</w:t>
                    </w:r>
                  </w:p>
                  <w:p>
                    <w:pPr>
                      <w:spacing w:line="20" w:lineRule="atLeast"/>
                      <w:jc w:val="right"/>
                      <w:rPr>
                        <w:rFonts w:ascii="Courier New" w:hAnsi="Courier New" w:eastAsia="Courier New" w:cs="Courier New"/>
                        <w:sz w:val="21"/>
                        <w:szCs w:val="21"/>
                      </w:rPr>
                    </w:pPr>
                    <w:r>
                      <w:rPr>
                        <w:rFonts w:ascii="Courier New"/>
                        <w:sz w:val="21"/>
                        <w:szCs w:val="21"/>
                      </w:rPr>
                      <w:t>7</w:t>
                    </w:r>
                  </w:p>
                  <w:p>
                    <w:pPr>
                      <w:spacing w:line="20" w:lineRule="atLeast"/>
                      <w:jc w:val="right"/>
                      <w:rPr>
                        <w:rFonts w:ascii="Courier New" w:hAnsi="Courier New" w:eastAsia="Courier New" w:cs="Courier New"/>
                        <w:sz w:val="21"/>
                        <w:szCs w:val="21"/>
                      </w:rPr>
                    </w:pPr>
                    <w:r>
                      <w:rPr>
                        <w:rFonts w:ascii="Courier New"/>
                        <w:sz w:val="21"/>
                        <w:szCs w:val="21"/>
                      </w:rPr>
                      <w:t>8</w:t>
                    </w:r>
                  </w:p>
                  <w:p>
                    <w:pPr>
                      <w:spacing w:line="20" w:lineRule="atLeast"/>
                      <w:jc w:val="right"/>
                      <w:rPr>
                        <w:rFonts w:ascii="Courier New" w:hAnsi="Courier New" w:eastAsia="Courier New" w:cs="Courier New"/>
                        <w:sz w:val="21"/>
                        <w:szCs w:val="21"/>
                      </w:rPr>
                    </w:pPr>
                    <w:r>
                      <w:rPr>
                        <w:rFonts w:ascii="Courier New"/>
                        <w:sz w:val="21"/>
                        <w:szCs w:val="21"/>
                      </w:rPr>
                      <w:t>9</w:t>
                    </w:r>
                  </w:p>
                  <w:p>
                    <w:pPr>
                      <w:spacing w:line="20" w:lineRule="atLeast"/>
                      <w:jc w:val="right"/>
                      <w:rPr>
                        <w:rFonts w:ascii="Courier New" w:hAnsi="Courier New" w:eastAsia="Courier New" w:cs="Courier New"/>
                        <w:sz w:val="21"/>
                        <w:szCs w:val="21"/>
                      </w:rPr>
                    </w:pPr>
                    <w:r>
                      <w:rPr>
                        <w:rFonts w:ascii="Courier New"/>
                        <w:sz w:val="21"/>
                        <w:szCs w:val="21"/>
                      </w:rPr>
                      <w:t>10</w:t>
                    </w:r>
                  </w:p>
                  <w:p>
                    <w:pPr>
                      <w:spacing w:line="20" w:lineRule="atLeast"/>
                      <w:jc w:val="right"/>
                      <w:rPr>
                        <w:rFonts w:ascii="Courier New" w:hAnsi="Courier New" w:eastAsia="Courier New" w:cs="Courier New"/>
                        <w:sz w:val="21"/>
                        <w:szCs w:val="21"/>
                      </w:rPr>
                    </w:pPr>
                    <w:r>
                      <w:rPr>
                        <w:rFonts w:ascii="Courier New"/>
                        <w:sz w:val="21"/>
                        <w:szCs w:val="21"/>
                      </w:rPr>
                      <w:t>11</w:t>
                    </w:r>
                  </w:p>
                  <w:p>
                    <w:pPr>
                      <w:spacing w:line="20" w:lineRule="atLeast"/>
                      <w:jc w:val="right"/>
                      <w:rPr>
                        <w:rFonts w:ascii="Courier New" w:hAnsi="Courier New" w:eastAsia="Courier New" w:cs="Courier New"/>
                        <w:sz w:val="21"/>
                        <w:szCs w:val="21"/>
                      </w:rPr>
                    </w:pPr>
                    <w:r>
                      <w:rPr>
                        <w:rFonts w:ascii="Courier New"/>
                        <w:sz w:val="21"/>
                        <w:szCs w:val="21"/>
                      </w:rPr>
                      <w:t>12</w:t>
                    </w:r>
                  </w:p>
                  <w:p>
                    <w:pPr>
                      <w:spacing w:line="20" w:lineRule="atLeast"/>
                      <w:jc w:val="right"/>
                      <w:rPr>
                        <w:rFonts w:ascii="Courier New"/>
                        <w:sz w:val="21"/>
                        <w:szCs w:val="21"/>
                      </w:rPr>
                    </w:pPr>
                    <w:r>
                      <w:rPr>
                        <w:rFonts w:ascii="Courier New"/>
                        <w:sz w:val="21"/>
                        <w:szCs w:val="21"/>
                      </w:rPr>
                      <w:t>13</w:t>
                    </w:r>
                  </w:p>
                  <w:p>
                    <w:pPr>
                      <w:spacing w:line="20" w:lineRule="atLeast"/>
                      <w:jc w:val="right"/>
                      <w:rPr>
                        <w:rFonts w:hint="eastAsia" w:ascii="Courier New" w:eastAsia="宋体"/>
                        <w:sz w:val="21"/>
                        <w:szCs w:val="21"/>
                        <w:lang w:val="en-US" w:eastAsia="zh-CN"/>
                      </w:rPr>
                    </w:pPr>
                    <w:r>
                      <w:rPr>
                        <w:rFonts w:hint="eastAsia" w:ascii="Courier New"/>
                        <w:sz w:val="21"/>
                        <w:szCs w:val="21"/>
                        <w:lang w:val="en-US" w:eastAsia="zh-CN"/>
                      </w:rPr>
                      <w:t>14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zh-CN" w:bidi="ar-SA"/>
        </w:rPr>
        <w:pict>
          <v:group id="Group 291" o:spid="_x0000_s1313" style="height:181.7pt;width:311.25pt;rotation:0f;" coordorigin="0,0" coordsize="6225,3285">
            <o:lock v:ext="edit" position="f" selection="f" grouping="f" rotation="f" cropping="f" text="f" aspectratio="f"/>
            <v:rect id="Shape 1073742097" o:spid="_x0000_s1314" style="position:absolute;left:0;top:0;height:3285;width:6225;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98" o:spid="_x0000_s1315" style="position:absolute;left:0;top:0;height:3285;width:622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sz w:val="21"/>
                        <w:szCs w:val="21"/>
                      </w:rPr>
                    </w:pPr>
                    <w:r>
                      <w:rPr>
                        <w:rFonts w:ascii="Courier New"/>
                        <w:sz w:val="21"/>
                        <w:szCs w:val="21"/>
                      </w:rPr>
                      <w:t>var</w:t>
                    </w:r>
                    <w:r>
                      <w:rPr>
                        <w:rFonts w:hAnsi="Courier New"/>
                        <w:sz w:val="21"/>
                        <w:szCs w:val="21"/>
                      </w:rPr>
                      <w:t> </w:t>
                    </w:r>
                    <w:r>
                      <w:rPr>
                        <w:rFonts w:ascii="Courier New"/>
                        <w:sz w:val="21"/>
                        <w:szCs w:val="21"/>
                      </w:rPr>
                      <w:t>a=1;</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b=3;</w:t>
                    </w:r>
                  </w:p>
                  <w:p>
                    <w:pPr>
                      <w:spacing w:line="20" w:lineRule="atLeast"/>
                    </w:pPr>
                    <w:r>
                      <w:rPr>
                        <w:rFonts w:hint="eastAsia" w:ascii="Courier New"/>
                        <w:sz w:val="21"/>
                        <w:szCs w:val="21"/>
                        <w:lang w:val="en-US" w:eastAsia="zh-CN"/>
                      </w:rPr>
                      <w:t>Var xx=2;</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foo=function(z){</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z+1;</w:t>
                    </w:r>
                    <w:r>
                      <w:rPr>
                        <w:rFonts w:ascii="Courier New" w:hAnsi="Courier New" w:eastAsia="Courier New" w:cs="Courier New"/>
                        <w:sz w:val="21"/>
                        <w:szCs w:val="21"/>
                      </w:rPr>
                      <w:br/>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sum=function(x,y){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function</w:t>
                    </w:r>
                    <w:r>
                      <w:rPr>
                        <w:rFonts w:hAnsi="Courier New"/>
                        <w:sz w:val="21"/>
                        <w:szCs w:val="21"/>
                      </w:rPr>
                      <w:t> </w:t>
                    </w:r>
                    <w:r>
                      <w:rPr>
                        <w:rFonts w:ascii="Courier New"/>
                        <w:sz w:val="21"/>
                        <w:szCs w:val="21"/>
                      </w:rPr>
                      <w:t>foo(x){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var</w:t>
                    </w:r>
                    <w:r>
                      <w:rPr>
                        <w:rFonts w:hAnsi="Courier New"/>
                        <w:sz w:val="21"/>
                        <w:szCs w:val="21"/>
                      </w:rPr>
                      <w:t> </w:t>
                    </w:r>
                    <w:r>
                      <w:rPr>
                        <w:rFonts w:ascii="Courier New"/>
                        <w:sz w:val="21"/>
                        <w:szCs w:val="21"/>
                      </w:rPr>
                      <w:t>xx=x+1;</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xx;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foo(x)+y;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c=sum(b,1);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5.9 Test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highlight w:val="red"/>
        </w:rPr>
      </w:pPr>
      <w:r>
        <w:rPr>
          <w:rFonts w:ascii="Times New Roman"/>
          <w:sz w:val="24"/>
          <w:szCs w:val="24"/>
        </w:rPr>
        <w:t>The following figures show us we can get correct sliced code by two algorithm slicing on criterion &lt;1</w:t>
      </w:r>
      <w:r>
        <w:rPr>
          <w:rFonts w:hint="eastAsia" w:ascii="Times New Roman"/>
          <w:sz w:val="24"/>
          <w:szCs w:val="24"/>
          <w:lang w:val="en-US" w:eastAsia="zh-CN"/>
        </w:rPr>
        <w:t>4</w:t>
      </w:r>
      <w:r>
        <w:rPr>
          <w:rFonts w:ascii="Times New Roman"/>
          <w:sz w:val="24"/>
          <w:szCs w:val="24"/>
        </w:rPr>
        <w:t>,{c}&gt;. The different is that JipdaSlicer keeps the function nested but STIP.js decomposes the two function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w:t>
      </w:r>
      <w:r>
        <w:rPr>
          <w:rFonts w:ascii="Times New Roman"/>
          <w:sz w:val="24"/>
          <w:szCs w:val="24"/>
          <w:highlight w:val="none"/>
        </w:rPr>
        <w:t>n th</w:t>
      </w:r>
      <w:r>
        <w:rPr>
          <w:rFonts w:hint="eastAsia" w:ascii="Times New Roman"/>
          <w:sz w:val="24"/>
          <w:szCs w:val="24"/>
          <w:highlight w:val="none"/>
          <w:lang w:val="en-US" w:eastAsia="zh-CN"/>
        </w:rPr>
        <w:t xml:space="preserve">e </w:t>
      </w:r>
      <w:r>
        <w:rPr>
          <w:rFonts w:ascii="Times New Roman"/>
          <w:sz w:val="24"/>
          <w:szCs w:val="24"/>
          <w:highlight w:val="none"/>
        </w:rPr>
        <w:t>function declaration</w:t>
      </w:r>
      <w:r>
        <w:rPr>
          <w:rFonts w:hint="eastAsia" w:ascii="Times New Roman"/>
          <w:sz w:val="24"/>
          <w:szCs w:val="24"/>
          <w:highlight w:val="none"/>
          <w:lang w:val="en-US" w:eastAsia="zh-CN"/>
        </w:rPr>
        <w:t xml:space="preserve"> in 4</w:t>
      </w:r>
      <w:r>
        <w:rPr>
          <w:rFonts w:hint="eastAsia" w:ascii="Times New Roman"/>
          <w:sz w:val="24"/>
          <w:szCs w:val="24"/>
          <w:highlight w:val="none"/>
          <w:vertAlign w:val="superscript"/>
          <w:lang w:val="en-US" w:eastAsia="zh-CN"/>
        </w:rPr>
        <w:t>th</w:t>
      </w:r>
      <w:r>
        <w:rPr>
          <w:rFonts w:hint="eastAsia" w:ascii="Times New Roman"/>
          <w:sz w:val="24"/>
          <w:szCs w:val="24"/>
          <w:highlight w:val="none"/>
          <w:lang w:val="en-US" w:eastAsia="zh-CN"/>
        </w:rPr>
        <w:t xml:space="preserve"> line</w:t>
      </w:r>
      <w:r>
        <w:rPr>
          <w:rFonts w:ascii="Times New Roman"/>
          <w:sz w:val="24"/>
          <w:szCs w:val="24"/>
          <w:highlight w:val="none"/>
        </w:rPr>
        <w:t>.</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8" o:spid="_x0000_s1316" type="#_x0000_t75" style="height:136.45pt;width:360.65pt;rotation:0f;" o:ole="f" fillcolor="#FFFFFF" filled="f" o:preferrelative="t" stroked="f" coordorigin="0,0" coordsize="21600,21600">
            <v:fill on="f" color2="#FFFFFF" focus="0%"/>
            <v:imagedata gain="65536f" blacklevel="0f" gamma="0" o:title="QQ截图20150818135417" r:id="rId167"/>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5.10(a)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JipdaSlicer.</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9" o:spid="_x0000_s1317" type="#_x0000_t75" style="height:140.05pt;width:360.15pt;rotation:0f;" o:ole="f" fillcolor="#FFFFFF" filled="f" o:preferrelative="t" stroked="f" coordorigin="0,0" coordsize="21600,21600">
            <v:fill on="f" color2="#FFFFFF" focus="0%"/>
            <v:imagedata gain="65536f" blacklevel="0f" gamma="0" o:title="QQ截图20150818135405" r:id="rId16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Figure 5.10(b)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STIP.js.</w:t>
      </w:r>
    </w:p>
    <w:p>
      <w:pPr>
        <w:pStyle w:val="7"/>
        <w:widowControl w:val="0"/>
        <w:wordWrap/>
        <w:adjustRightInd/>
        <w:snapToGrid/>
        <w:spacing w:after="120" w:afterLines="50" w:line="276" w:lineRule="auto"/>
        <w:ind w:right="0"/>
        <w:jc w:val="both"/>
        <w:textAlignment w:val="auto"/>
        <w:rPr>
          <w:rFonts w:ascii="Times New Roman"/>
          <w:sz w:val="21"/>
          <w:szCs w:val="21"/>
        </w:rPr>
      </w:pPr>
      <w:r>
        <w:rPr>
          <w:rFonts w:ascii="Times New Roman"/>
          <w:sz w:val="24"/>
          <w:szCs w:val="24"/>
        </w:rPr>
        <w:t xml:space="preserve">Looking at the results we get from the two algorithms in above test cases, we can know both of them return us a correct slice. The difference is the order of statements in the sliced code. The different way of querying results in this kind of different ordering. In JipdaSlicer, after abstract interpreter invoked by </w:t>
      </w:r>
      <w:r>
        <w:rPr>
          <w:rFonts w:hint="eastAsia" w:ascii="Times New Roman"/>
          <w:sz w:val="24"/>
          <w:szCs w:val="24"/>
          <w:highlight w:val="none"/>
          <w:lang w:val="en-US" w:eastAsia="zh-CN"/>
        </w:rPr>
        <w:t>getting the range of</w:t>
      </w:r>
      <w:r>
        <w:rPr>
          <w:rFonts w:ascii="Times New Roman"/>
          <w:sz w:val="24"/>
          <w:szCs w:val="24"/>
          <w:highlight w:val="none"/>
        </w:rPr>
        <w:t xml:space="preserve"> selected line, </w:t>
      </w:r>
      <w:r>
        <w:rPr>
          <w:rFonts w:ascii="Times New Roman"/>
          <w:sz w:val="24"/>
          <w:szCs w:val="24"/>
        </w:rPr>
        <w:t>the algorithm evaluates each node in that line in sequence. If the node is bundled with identifier, the node on which it dependent</w:t>
      </w:r>
      <w:r>
        <w:rPr>
          <w:rFonts w:hint="eastAsia" w:ascii="Times New Roman"/>
          <w:sz w:val="24"/>
          <w:szCs w:val="24"/>
          <w:lang w:val="en-US" w:eastAsia="zh-CN"/>
        </w:rPr>
        <w:t xml:space="preserve"> </w:t>
      </w:r>
      <w:r>
        <w:rPr>
          <w:rFonts w:ascii="Times New Roman"/>
          <w:sz w:val="24"/>
          <w:szCs w:val="24"/>
        </w:rPr>
        <w:t xml:space="preserve">is always found by traversal on state graph to matching the </w:t>
      </w:r>
      <w:r>
        <w:rPr>
          <w:rFonts w:hint="eastAsia" w:ascii="Times New Roman"/>
          <w:sz w:val="24"/>
          <w:szCs w:val="24"/>
          <w:lang w:val="en-US" w:eastAsia="zh-CN"/>
        </w:rPr>
        <w:t xml:space="preserve">name of </w:t>
      </w:r>
      <w:r>
        <w:rPr>
          <w:rFonts w:ascii="Times New Roman"/>
          <w:sz w:val="24"/>
          <w:szCs w:val="24"/>
        </w:rPr>
        <w:t xml:space="preserve">variable with scope. So the order of code in </w:t>
      </w:r>
      <w:r>
        <w:rPr>
          <w:rFonts w:hint="eastAsia" w:ascii="Times New Roman"/>
          <w:sz w:val="24"/>
          <w:szCs w:val="24"/>
          <w:lang w:val="en-US" w:eastAsia="zh-CN"/>
        </w:rPr>
        <w:t xml:space="preserve">the result from </w:t>
      </w:r>
      <w:r>
        <w:rPr>
          <w:rFonts w:ascii="Times New Roman"/>
          <w:sz w:val="24"/>
          <w:szCs w:val="24"/>
        </w:rPr>
        <w:t>JipdaSlicer depends on the position of identifier in selected line.</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bookmarkStart w:id="46" w:name="_GoBack"/>
      <w:bookmarkEnd w:id="46"/>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2: slicing on slicing on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sz w:val="24"/>
          <w:szCs w:val="24"/>
        </w:rPr>
        <w:t>We make this example in orde</w:t>
      </w:r>
      <w:r>
        <w:rPr>
          <w:rFonts w:ascii="Times New Roman"/>
          <w:color w:val="000000"/>
          <w:kern w:val="2"/>
          <w:sz w:val="24"/>
          <w:szCs w:val="24"/>
          <w:u w:val="none"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val="none" w:color="000000"/>
        </w:rPr>
        <w:t>&lt;16,{max}&gt;</w:t>
      </w:r>
      <w:r>
        <w:rPr>
          <w:rFonts w:hint="eastAsia" w:ascii="Times New Roman"/>
          <w:i w:val="0"/>
          <w:iCs w:val="0"/>
          <w:color w:val="000000"/>
          <w:kern w:val="2"/>
          <w:sz w:val="24"/>
          <w:szCs w:val="24"/>
          <w:u w:val="none" w:color="000000"/>
          <w:lang w:val="en-US" w:eastAsia="zh-CN"/>
        </w:rPr>
        <w:t>,</w:t>
      </w:r>
      <w:r>
        <w:rPr>
          <w:rFonts w:ascii="Times New Roman"/>
          <w:i w:val="0"/>
          <w:iCs w:val="0"/>
          <w:color w:val="000000"/>
          <w:kern w:val="2"/>
          <w:sz w:val="24"/>
          <w:szCs w:val="24"/>
          <w:u w:val="none" w:color="000000"/>
        </w:rPr>
        <w:t xml:space="preserve"> </w:t>
      </w:r>
      <w:r>
        <w:rPr>
          <w:rFonts w:ascii="Times New Roman"/>
          <w:color w:val="000000"/>
          <w:kern w:val="2"/>
          <w:sz w:val="24"/>
          <w:szCs w:val="24"/>
          <w:u w:val="none" w:color="000000"/>
        </w:rPr>
        <w:t xml:space="preserve">the result would like in figure 5.11(b). The resulting code gets rid of the false branch of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based on computation result in conditional expression. Based on our design of JipdaSlicer, in the pre-process phase of conditional statement, it will first cuts off branch which isn</w:t>
      </w:r>
      <w:r>
        <w:rPr>
          <w:rFonts w:hAnsi="Times New Roman"/>
          <w:color w:val="000000"/>
          <w:kern w:val="2"/>
          <w:sz w:val="24"/>
          <w:szCs w:val="24"/>
          <w:u w:val="none" w:color="000000"/>
        </w:rPr>
        <w:t>’</w:t>
      </w:r>
      <w:r>
        <w:rPr>
          <w:rFonts w:ascii="Times New Roman"/>
          <w:color w:val="000000"/>
          <w:kern w:val="2"/>
          <w:sz w:val="24"/>
          <w:szCs w:val="24"/>
          <w:u w:val="none" w:color="000000"/>
        </w:rPr>
        <w:t>t accessed when slicing on  program. In this example, since the statement in 16</w:t>
      </w:r>
      <w:r>
        <w:rPr>
          <w:rFonts w:ascii="Times New Roman"/>
          <w:color w:val="000000"/>
          <w:kern w:val="2"/>
          <w:sz w:val="24"/>
          <w:szCs w:val="24"/>
          <w:u w:val="none" w:color="000000"/>
          <w:vertAlign w:val="superscript"/>
        </w:rPr>
        <w:t>th</w:t>
      </w:r>
      <w:r>
        <w:rPr>
          <w:rFonts w:ascii="Times New Roman"/>
          <w:color w:val="000000"/>
          <w:kern w:val="2"/>
          <w:sz w:val="24"/>
          <w:szCs w:val="24"/>
          <w:u w:val="none" w:color="000000"/>
        </w:rPr>
        <w:t xml:space="preserve">  is in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it should return an empty block of each false branch. Running the result of JipdaSlicer is shown in figure 5.12. </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96" o:spid="_x0000_s1318" style="height:244.15pt;width:25.85pt;rotation:0f;" coordorigin="0,0" coordsize="517,4883">
            <o:lock v:ext="edit" position="f" selection="f" grouping="f" rotation="f" cropping="f" text="f" aspectratio="f"/>
            <v:rect id="Shape 1073742102" o:spid="_x0000_s1319" style="position:absolute;left:0;top:0;height:4883;width:517;rotation:0f;" o:ole="f" fillcolor="#FFFFFF" filled="t" o:preferrelative="t" stroked="f" coordsize="21600,21600">
              <v:imagedata gain="65536f" blacklevel="0f" gamma="0"/>
              <o:lock v:ext="edit" position="f" selection="f" grouping="f" rotation="f" cropping="f" text="f" aspectratio="f"/>
            </v:rect>
            <v:rect id="Shape 1073742103" o:spid="_x0000_s1320" style="position:absolute;left:0;top:0;height:4883;width:5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after="46" w:line="20" w:lineRule="atLeast"/>
                      <w:rPr>
                        <w:rFonts w:ascii="Courier New" w:hAnsi="Courier New" w:eastAsia="Courier New" w:cs="Courier New"/>
                        <w:sz w:val="18"/>
                        <w:szCs w:val="18"/>
                      </w:rPr>
                    </w:pPr>
                    <w:r>
                      <w:rPr>
                        <w:rFonts w:ascii="Courier New"/>
                        <w:sz w:val="18"/>
                        <w:szCs w:val="18"/>
                      </w:rPr>
                      <w:t>1</w:t>
                    </w:r>
                  </w:p>
                  <w:p>
                    <w:pPr>
                      <w:spacing w:after="46" w:line="20" w:lineRule="atLeast"/>
                      <w:rPr>
                        <w:rFonts w:ascii="Courier New" w:hAnsi="Courier New" w:eastAsia="Courier New" w:cs="Courier New"/>
                        <w:sz w:val="18"/>
                        <w:szCs w:val="18"/>
                      </w:rPr>
                    </w:pPr>
                    <w:r>
                      <w:rPr>
                        <w:rFonts w:ascii="Courier New"/>
                        <w:sz w:val="18"/>
                        <w:szCs w:val="18"/>
                      </w:rPr>
                      <w:t>2</w:t>
                    </w:r>
                  </w:p>
                  <w:p>
                    <w:pPr>
                      <w:spacing w:after="46" w:line="20" w:lineRule="atLeast"/>
                      <w:rPr>
                        <w:rFonts w:ascii="Courier New" w:hAnsi="Courier New" w:eastAsia="Courier New" w:cs="Courier New"/>
                        <w:sz w:val="18"/>
                        <w:szCs w:val="18"/>
                      </w:rPr>
                    </w:pPr>
                    <w:r>
                      <w:rPr>
                        <w:rFonts w:ascii="Courier New"/>
                        <w:sz w:val="18"/>
                        <w:szCs w:val="18"/>
                      </w:rPr>
                      <w:t>3</w:t>
                    </w:r>
                  </w:p>
                  <w:p>
                    <w:pPr>
                      <w:spacing w:after="46" w:line="20" w:lineRule="atLeast"/>
                      <w:rPr>
                        <w:rFonts w:ascii="Courier New" w:hAnsi="Courier New" w:eastAsia="Courier New" w:cs="Courier New"/>
                        <w:sz w:val="18"/>
                        <w:szCs w:val="18"/>
                      </w:rPr>
                    </w:pPr>
                    <w:r>
                      <w:rPr>
                        <w:rFonts w:ascii="Courier New"/>
                        <w:sz w:val="18"/>
                        <w:szCs w:val="18"/>
                      </w:rPr>
                      <w:t>4</w:t>
                    </w:r>
                  </w:p>
                  <w:p>
                    <w:pPr>
                      <w:spacing w:after="46" w:line="20" w:lineRule="atLeast"/>
                      <w:rPr>
                        <w:rFonts w:ascii="Courier New" w:hAnsi="Courier New" w:eastAsia="Courier New" w:cs="Courier New"/>
                        <w:sz w:val="18"/>
                        <w:szCs w:val="18"/>
                      </w:rPr>
                    </w:pPr>
                    <w:r>
                      <w:rPr>
                        <w:rFonts w:ascii="Courier New"/>
                        <w:sz w:val="18"/>
                        <w:szCs w:val="18"/>
                      </w:rPr>
                      <w:t>5</w:t>
                    </w:r>
                  </w:p>
                  <w:p>
                    <w:pPr>
                      <w:spacing w:after="46" w:line="20" w:lineRule="atLeast"/>
                      <w:rPr>
                        <w:rFonts w:ascii="Courier New" w:hAnsi="Courier New" w:eastAsia="Courier New" w:cs="Courier New"/>
                        <w:sz w:val="18"/>
                        <w:szCs w:val="18"/>
                      </w:rPr>
                    </w:pPr>
                    <w:r>
                      <w:rPr>
                        <w:rFonts w:ascii="Courier New"/>
                        <w:sz w:val="18"/>
                        <w:szCs w:val="18"/>
                      </w:rPr>
                      <w:t>6</w:t>
                    </w:r>
                  </w:p>
                  <w:p>
                    <w:pPr>
                      <w:spacing w:after="46" w:line="20" w:lineRule="atLeast"/>
                      <w:rPr>
                        <w:rFonts w:ascii="Courier New" w:hAnsi="Courier New" w:eastAsia="Courier New" w:cs="Courier New"/>
                        <w:sz w:val="18"/>
                        <w:szCs w:val="18"/>
                      </w:rPr>
                    </w:pPr>
                    <w:r>
                      <w:rPr>
                        <w:rFonts w:ascii="Courier New"/>
                        <w:sz w:val="18"/>
                        <w:szCs w:val="18"/>
                      </w:rPr>
                      <w:t>7</w:t>
                    </w:r>
                  </w:p>
                  <w:p>
                    <w:pPr>
                      <w:spacing w:after="46" w:line="20" w:lineRule="atLeast"/>
                      <w:rPr>
                        <w:rFonts w:ascii="Courier New" w:hAnsi="Courier New" w:eastAsia="Courier New" w:cs="Courier New"/>
                        <w:sz w:val="18"/>
                        <w:szCs w:val="18"/>
                      </w:rPr>
                    </w:pPr>
                    <w:r>
                      <w:rPr>
                        <w:rFonts w:ascii="Courier New"/>
                        <w:sz w:val="18"/>
                        <w:szCs w:val="18"/>
                      </w:rPr>
                      <w:t>8</w:t>
                    </w:r>
                  </w:p>
                  <w:p>
                    <w:pPr>
                      <w:spacing w:after="46" w:line="20" w:lineRule="atLeast"/>
                      <w:rPr>
                        <w:rFonts w:ascii="Courier New" w:hAnsi="Courier New" w:eastAsia="Courier New" w:cs="Courier New"/>
                        <w:sz w:val="18"/>
                        <w:szCs w:val="18"/>
                      </w:rPr>
                    </w:pPr>
                    <w:r>
                      <w:rPr>
                        <w:rFonts w:ascii="Courier New"/>
                        <w:sz w:val="18"/>
                        <w:szCs w:val="18"/>
                      </w:rPr>
                      <w:t>9</w:t>
                    </w:r>
                  </w:p>
                  <w:p>
                    <w:pPr>
                      <w:spacing w:after="46" w:line="20" w:lineRule="atLeast"/>
                      <w:rPr>
                        <w:rFonts w:ascii="Courier New" w:hAnsi="Courier New" w:eastAsia="Courier New" w:cs="Courier New"/>
                        <w:sz w:val="18"/>
                        <w:szCs w:val="18"/>
                      </w:rPr>
                    </w:pPr>
                    <w:r>
                      <w:rPr>
                        <w:rFonts w:ascii="Courier New"/>
                        <w:sz w:val="18"/>
                        <w:szCs w:val="18"/>
                      </w:rPr>
                      <w:t>10</w:t>
                    </w:r>
                  </w:p>
                  <w:p>
                    <w:pPr>
                      <w:spacing w:after="46" w:line="20" w:lineRule="atLeast"/>
                      <w:rPr>
                        <w:rFonts w:ascii="Courier New" w:hAnsi="Courier New" w:eastAsia="Courier New" w:cs="Courier New"/>
                        <w:sz w:val="18"/>
                        <w:szCs w:val="18"/>
                      </w:rPr>
                    </w:pPr>
                    <w:r>
                      <w:rPr>
                        <w:rFonts w:ascii="Courier New"/>
                        <w:sz w:val="18"/>
                        <w:szCs w:val="18"/>
                      </w:rPr>
                      <w:t>11</w:t>
                    </w:r>
                  </w:p>
                  <w:p>
                    <w:pPr>
                      <w:spacing w:after="46" w:line="20" w:lineRule="atLeast"/>
                      <w:rPr>
                        <w:rFonts w:ascii="Courier New" w:hAnsi="Courier New" w:eastAsia="Courier New" w:cs="Courier New"/>
                        <w:sz w:val="18"/>
                        <w:szCs w:val="18"/>
                      </w:rPr>
                    </w:pPr>
                    <w:r>
                      <w:rPr>
                        <w:rFonts w:ascii="Courier New"/>
                        <w:sz w:val="18"/>
                        <w:szCs w:val="18"/>
                      </w:rPr>
                      <w:t>12</w:t>
                    </w:r>
                  </w:p>
                  <w:p>
                    <w:pPr>
                      <w:spacing w:after="46" w:line="20" w:lineRule="atLeast"/>
                      <w:rPr>
                        <w:rFonts w:ascii="Courier New" w:hAnsi="Courier New" w:eastAsia="Courier New" w:cs="Courier New"/>
                        <w:sz w:val="18"/>
                        <w:szCs w:val="18"/>
                      </w:rPr>
                    </w:pPr>
                    <w:r>
                      <w:rPr>
                        <w:rFonts w:ascii="Courier New"/>
                        <w:sz w:val="18"/>
                        <w:szCs w:val="18"/>
                      </w:rPr>
                      <w:t>13</w:t>
                    </w:r>
                  </w:p>
                  <w:p>
                    <w:pPr>
                      <w:spacing w:after="46" w:line="20" w:lineRule="atLeast"/>
                      <w:rPr>
                        <w:rFonts w:ascii="Courier New" w:hAnsi="Courier New" w:eastAsia="Courier New" w:cs="Courier New"/>
                        <w:sz w:val="18"/>
                        <w:szCs w:val="18"/>
                      </w:rPr>
                    </w:pPr>
                    <w:r>
                      <w:rPr>
                        <w:rFonts w:ascii="Courier New"/>
                        <w:sz w:val="18"/>
                        <w:szCs w:val="18"/>
                      </w:rPr>
                      <w:t>14</w:t>
                    </w:r>
                  </w:p>
                  <w:p>
                    <w:pPr>
                      <w:spacing w:after="46" w:line="20" w:lineRule="atLeast"/>
                      <w:rPr>
                        <w:rFonts w:ascii="Courier New" w:hAnsi="Courier New" w:eastAsia="Courier New" w:cs="Courier New"/>
                        <w:sz w:val="18"/>
                        <w:szCs w:val="18"/>
                      </w:rPr>
                    </w:pPr>
                    <w:r>
                      <w:rPr>
                        <w:rFonts w:ascii="Courier New"/>
                        <w:sz w:val="18"/>
                        <w:szCs w:val="18"/>
                      </w:rPr>
                      <w:t>15</w:t>
                    </w:r>
                  </w:p>
                  <w:p>
                    <w:pPr>
                      <w:spacing w:after="46" w:line="20" w:lineRule="atLeast"/>
                      <w:rPr>
                        <w:rFonts w:ascii="Courier New" w:hAnsi="Courier New" w:eastAsia="Courier New" w:cs="Courier New"/>
                        <w:sz w:val="18"/>
                        <w:szCs w:val="18"/>
                      </w:rPr>
                    </w:pPr>
                    <w:r>
                      <w:rPr>
                        <w:rFonts w:ascii="Courier New"/>
                        <w:sz w:val="18"/>
                        <w:szCs w:val="18"/>
                      </w:rPr>
                      <w:t>16</w:t>
                    </w:r>
                  </w:p>
                  <w:p>
                    <w:pPr>
                      <w:spacing w:after="46" w:line="20" w:lineRule="atLeast"/>
                      <w:rPr>
                        <w:rFonts w:ascii="Courier New" w:hAnsi="Courier New" w:eastAsia="Courier New" w:cs="Courier New"/>
                        <w:sz w:val="18"/>
                        <w:szCs w:val="18"/>
                      </w:rPr>
                    </w:pPr>
                    <w:r>
                      <w:rPr>
                        <w:rFonts w:ascii="Courier New"/>
                        <w:sz w:val="18"/>
                        <w:szCs w:val="18"/>
                      </w:rPr>
                      <w:t>17</w:t>
                    </w:r>
                  </w:p>
                  <w:p>
                    <w:pPr>
                      <w:spacing w:after="46" w:line="20" w:lineRule="atLeast"/>
                      <w:rPr>
                        <w:rFonts w:ascii="Courier New" w:hAnsi="Courier New" w:eastAsia="Courier New" w:cs="Courier New"/>
                        <w:sz w:val="18"/>
                        <w:szCs w:val="18"/>
                      </w:rPr>
                    </w:pPr>
                    <w:r>
                      <w:rPr>
                        <w:rFonts w:ascii="Courier New"/>
                        <w:sz w:val="18"/>
                        <w:szCs w:val="18"/>
                      </w:rPr>
                      <w:t>18</w:t>
                    </w:r>
                  </w:p>
                  <w:p>
                    <w:pPr>
                      <w:spacing w:after="46" w:line="20" w:lineRule="atLeast"/>
                    </w:pPr>
                    <w:r>
                      <w:rPr>
                        <w:rFonts w:ascii="Courier New"/>
                        <w:sz w:val="18"/>
                        <w:szCs w:val="18"/>
                      </w:rPr>
                      <w:t>19</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99" o:spid="_x0000_s1321" style="height:242.9pt;width:167.5pt;rotation:0f;" coordorigin="0,0" coordsize="3350,4858">
            <o:lock v:ext="edit" position="f" selection="f" grouping="f" rotation="f" cropping="f" text="f" aspectratio="f"/>
            <v:rect id="Shape 1073742105" o:spid="_x0000_s1322" style="position:absolute;left:0;top:0;height:4858;width:3350;rotation:0f;" o:ole="f" fillcolor="#FFFFFF" filled="t" o:preferrelative="t" stroked="f" coordsize="21600,21600">
              <v:imagedata gain="65536f" blacklevel="0f" gamma="0"/>
              <o:lock v:ext="edit" position="f" selection="f" grouping="f" rotation="f" cropping="f" text="f" aspectratio="f"/>
            </v:rect>
            <v:rect id="Shape 1073742106" o:spid="_x0000_s1323" style="position:absolute;left:0;top:0;height:4858;width:335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302" o:spid="_x0000_s1324" style="height:244pt;width:163.5pt;rotation:0f;" coordorigin="0,0" coordsize="3270,4880">
            <o:lock v:ext="edit" position="f" selection="f" grouping="f" rotation="f" cropping="f" text="f" aspectratio="f"/>
            <v:rect id="Shape 1073742108" o:spid="_x0000_s1325" style="position:absolute;left:0;top:0;height:4880;width:3270;rotation:0f;" o:ole="f" fillcolor="#FFFFFF" filled="t" o:preferrelative="t" stroked="f" coordsize="21600,21600">
              <v:imagedata gain="65536f" blacklevel="0f" gamma="0"/>
              <o:lock v:ext="edit" position="f" selection="f" grouping="f" rotation="f" cropping="f" text="f" aspectratio="f"/>
            </v:rect>
            <v:rect id="Shape 1073742109" o:spid="_x0000_s1326" style="position:absolute;left:0;top:0;height:4880;width:327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4"/>
          <w:szCs w:val="24"/>
        </w:rPr>
        <w:t xml:space="preserve">Figure 5.11 </w:t>
      </w:r>
      <w:r>
        <w:rPr>
          <w:rFonts w:ascii="Times New Roman"/>
          <w:sz w:val="21"/>
          <w:szCs w:val="21"/>
        </w:rPr>
        <w:t>(a) sample code; (b) slicing with criteria&lt;16,{max}&gt;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8" o:spid="_x0000_s1327" type="#_x0000_t75" style="height:144.1pt;width:358.25pt;rotation:0f;" o:ole="f" fillcolor="#FFFFFF" filled="f" o:preferrelative="t" stroked="f" coordorigin="0,0" coordsize="21600,21600">
            <v:fill on="f" color2="#FFFFFF" focus="0%"/>
            <v:imagedata cropbottom="13158f" gain="65536f" blacklevel="0f" gamma="0" o:title="" r:id="rId169"/>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5.12 Slicing result of figure 5.11(b)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between the two solutions is JipdaSlice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9" o:spid="_x0000_s1328" type="#_x0000_t75" style="height:135.95pt;width:358.2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5.13 (a) Slicing result of figure 5.11 (b)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0" o:spid="_x0000_s1329" type="#_x0000_t75" style="height:245.95pt;width:353.6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5.13 (b) PDG generate by STIP.js of the sample code in figure 5.11(a).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3: slicing on function invoking with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We set this example because JipdaSlicer has a different mechanism in this situation.  </w:t>
      </w:r>
    </w:p>
    <w:p>
      <w:pPr>
        <w:widowControl w:val="0"/>
        <w:wordWrap/>
        <w:adjustRightInd/>
        <w:snapToGrid/>
        <w:spacing w:after="120" w:afterLines="50" w:line="276" w:lineRule="auto"/>
        <w:ind w:right="0"/>
        <w:jc w:val="both"/>
        <w:textAlignment w:val="auto"/>
        <w:rPr>
          <w:rFonts w:ascii="Times New Roman" w:hAnsi="Times New Roman" w:eastAsia="Times New Roman"/>
          <w:sz w:val="28"/>
          <w:szCs w:val="28"/>
        </w:rPr>
      </w:pPr>
      <w:r>
        <w:rPr>
          <w:rFonts w:ascii="Times New Roman" w:hAnsi="Times New Roman" w:eastAsia="Times New Roman" w:cs="Times New Roman"/>
          <w:color w:val="000000"/>
          <w:kern w:val="2"/>
          <w:sz w:val="28"/>
          <w:szCs w:val="28"/>
          <w:u w:val="none" w:color="000000"/>
          <w:lang w:val="en-US" w:eastAsia="en-US" w:bidi="ar-SA"/>
        </w:rPr>
        <w:pict>
          <v:group id="Group 308" o:spid="_x0000_s1330" style="height:224.9pt;width:29.6pt;rotation:0f;" coordorigin="0,0" coordsize="592,4498">
            <o:lock v:ext="edit" position="f" selection="f" grouping="f" rotation="f" cropping="f" text="f" aspectratio="f"/>
            <v:rect id="Shape 1073742114" o:spid="_x0000_s1331" style="position:absolute;left:0;top:0;height:4498;width:592;rotation:0f;" o:ole="f" fillcolor="#FFFFFF" filled="t" o:preferrelative="t" stroked="f" coordsize="21600,21600">
              <v:imagedata gain="65536f" blacklevel="0f" gamma="0"/>
              <o:lock v:ext="edit" position="f" selection="f" grouping="f" rotation="f" cropping="f" text="f" aspectratio="f"/>
            </v:rect>
            <v:rect id="Shape 1073742115" o:spid="_x0000_s1332" style="position:absolute;left:0;top:0;height:4498;width:59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18"/>
                        <w:szCs w:val="18"/>
                      </w:rPr>
                    </w:pPr>
                    <w:r>
                      <w:rPr>
                        <w:sz w:val="18"/>
                        <w:szCs w:val="18"/>
                      </w:rPr>
                      <w:t>1</w:t>
                    </w:r>
                  </w:p>
                  <w:p>
                    <w:pPr>
                      <w:jc w:val="right"/>
                      <w:rPr>
                        <w:sz w:val="18"/>
                        <w:szCs w:val="18"/>
                      </w:rPr>
                    </w:pPr>
                    <w:r>
                      <w:rPr>
                        <w:sz w:val="18"/>
                        <w:szCs w:val="18"/>
                      </w:rPr>
                      <w:t>2</w:t>
                    </w:r>
                  </w:p>
                  <w:p>
                    <w:pPr>
                      <w:jc w:val="right"/>
                      <w:rPr>
                        <w:sz w:val="18"/>
                        <w:szCs w:val="18"/>
                      </w:rPr>
                    </w:pPr>
                    <w:r>
                      <w:rPr>
                        <w:sz w:val="18"/>
                        <w:szCs w:val="18"/>
                      </w:rPr>
                      <w:t>3</w:t>
                    </w:r>
                  </w:p>
                  <w:p>
                    <w:pPr>
                      <w:jc w:val="right"/>
                      <w:rPr>
                        <w:sz w:val="18"/>
                        <w:szCs w:val="18"/>
                      </w:rPr>
                    </w:pPr>
                    <w:r>
                      <w:rPr>
                        <w:sz w:val="18"/>
                        <w:szCs w:val="18"/>
                      </w:rPr>
                      <w:t>4</w:t>
                    </w:r>
                  </w:p>
                  <w:p>
                    <w:pPr>
                      <w:jc w:val="right"/>
                      <w:rPr>
                        <w:sz w:val="18"/>
                        <w:szCs w:val="18"/>
                      </w:rPr>
                    </w:pPr>
                    <w:r>
                      <w:rPr>
                        <w:sz w:val="18"/>
                        <w:szCs w:val="18"/>
                      </w:rPr>
                      <w:t>5</w:t>
                    </w:r>
                  </w:p>
                  <w:p>
                    <w:pPr>
                      <w:jc w:val="right"/>
                      <w:rPr>
                        <w:sz w:val="18"/>
                        <w:szCs w:val="18"/>
                      </w:rPr>
                    </w:pPr>
                    <w:r>
                      <w:rPr>
                        <w:sz w:val="18"/>
                        <w:szCs w:val="18"/>
                      </w:rPr>
                      <w:t>6</w:t>
                    </w:r>
                  </w:p>
                  <w:p>
                    <w:pPr>
                      <w:jc w:val="right"/>
                      <w:rPr>
                        <w:sz w:val="18"/>
                        <w:szCs w:val="18"/>
                      </w:rPr>
                    </w:pPr>
                    <w:r>
                      <w:rPr>
                        <w:sz w:val="18"/>
                        <w:szCs w:val="18"/>
                      </w:rPr>
                      <w:t>7</w:t>
                    </w:r>
                  </w:p>
                  <w:p>
                    <w:pPr>
                      <w:jc w:val="right"/>
                      <w:rPr>
                        <w:sz w:val="18"/>
                        <w:szCs w:val="18"/>
                      </w:rPr>
                    </w:pPr>
                    <w:r>
                      <w:rPr>
                        <w:sz w:val="18"/>
                        <w:szCs w:val="18"/>
                      </w:rPr>
                      <w:t>8</w:t>
                    </w:r>
                  </w:p>
                  <w:p>
                    <w:pPr>
                      <w:jc w:val="right"/>
                      <w:rPr>
                        <w:sz w:val="18"/>
                        <w:szCs w:val="18"/>
                      </w:rPr>
                    </w:pPr>
                    <w:r>
                      <w:rPr>
                        <w:sz w:val="18"/>
                        <w:szCs w:val="18"/>
                      </w:rPr>
                      <w:t>9</w:t>
                    </w:r>
                  </w:p>
                  <w:p>
                    <w:pPr>
                      <w:jc w:val="right"/>
                      <w:rPr>
                        <w:sz w:val="18"/>
                        <w:szCs w:val="18"/>
                      </w:rPr>
                    </w:pPr>
                    <w:r>
                      <w:rPr>
                        <w:sz w:val="18"/>
                        <w:szCs w:val="18"/>
                      </w:rPr>
                      <w:t>10</w:t>
                    </w:r>
                  </w:p>
                  <w:p>
                    <w:pPr>
                      <w:jc w:val="right"/>
                      <w:rPr>
                        <w:sz w:val="18"/>
                        <w:szCs w:val="18"/>
                      </w:rPr>
                    </w:pPr>
                    <w:r>
                      <w:rPr>
                        <w:sz w:val="18"/>
                        <w:szCs w:val="18"/>
                      </w:rPr>
                      <w:t>11</w:t>
                    </w:r>
                  </w:p>
                  <w:p>
                    <w:pPr>
                      <w:jc w:val="right"/>
                      <w:rPr>
                        <w:sz w:val="18"/>
                        <w:szCs w:val="18"/>
                      </w:rPr>
                    </w:pPr>
                    <w:r>
                      <w:rPr>
                        <w:sz w:val="18"/>
                        <w:szCs w:val="18"/>
                      </w:rPr>
                      <w:t>12</w:t>
                    </w:r>
                  </w:p>
                  <w:p>
                    <w:pPr>
                      <w:jc w:val="right"/>
                      <w:rPr>
                        <w:sz w:val="18"/>
                        <w:szCs w:val="18"/>
                      </w:rPr>
                    </w:pPr>
                    <w:r>
                      <w:rPr>
                        <w:sz w:val="18"/>
                        <w:szCs w:val="18"/>
                      </w:rPr>
                      <w:t>13</w:t>
                    </w:r>
                  </w:p>
                  <w:p>
                    <w:pPr>
                      <w:jc w:val="right"/>
                      <w:rPr>
                        <w:sz w:val="18"/>
                        <w:szCs w:val="18"/>
                      </w:rPr>
                    </w:pPr>
                    <w:r>
                      <w:rPr>
                        <w:sz w:val="18"/>
                        <w:szCs w:val="18"/>
                      </w:rPr>
                      <w:t>14</w:t>
                    </w:r>
                  </w:p>
                  <w:p>
                    <w:pPr>
                      <w:jc w:val="right"/>
                      <w:rPr>
                        <w:sz w:val="18"/>
                        <w:szCs w:val="18"/>
                      </w:rPr>
                    </w:pPr>
                    <w:r>
                      <w:rPr>
                        <w:sz w:val="18"/>
                        <w:szCs w:val="18"/>
                      </w:rPr>
                      <w:t>15</w:t>
                    </w:r>
                  </w:p>
                  <w:p>
                    <w:pPr>
                      <w:jc w:val="right"/>
                      <w:rPr>
                        <w:sz w:val="18"/>
                        <w:szCs w:val="18"/>
                      </w:rPr>
                    </w:pPr>
                    <w:r>
                      <w:rPr>
                        <w:sz w:val="18"/>
                        <w:szCs w:val="18"/>
                      </w:rPr>
                      <w:t>16</w:t>
                    </w:r>
                  </w:p>
                  <w:p>
                    <w:pPr>
                      <w:jc w:val="right"/>
                      <w:rPr>
                        <w:sz w:val="18"/>
                        <w:szCs w:val="18"/>
                      </w:rPr>
                    </w:pPr>
                    <w:r>
                      <w:rPr>
                        <w:sz w:val="18"/>
                        <w:szCs w:val="18"/>
                      </w:rPr>
                      <w:t>17</w:t>
                    </w:r>
                  </w:p>
                  <w:p>
                    <w:pPr>
                      <w:jc w:val="right"/>
                    </w:pP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Group 311" o:spid="_x0000_s1333" style="height:226.1pt;width:158.25pt;rotation:0f;" coordorigin="0,0" coordsize="3165,4522">
            <o:lock v:ext="edit" position="f" selection="f" grouping="f" rotation="f" cropping="f" text="f" aspectratio="f"/>
            <v:rect id="Shape 1073742117" o:spid="_x0000_s1334" style="position:absolute;left:0;top:0;height:4522;width:3165;rotation:0f;" o:ole="f" fillcolor="#FFFFFF" filled="t" o:preferrelative="t" stroked="f" coordsize="21600,21600">
              <v:imagedata gain="65536f" blacklevel="0f" gamma="0"/>
              <o:lock v:ext="edit" position="f" selection="f" grouping="f" rotation="f" cropping="f" text="f" aspectratio="f"/>
            </v:rect>
            <v:rect id="Shape 1073742118" o:spid="_x0000_s1335" style="position:absolute;left:0;top:0;height:4522;width:316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var foo=function(z){</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(a) </w:t>
                    </w: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officeArt object" o:spid="_x0000_s1336" style="height:226.85pt;width:162.3pt;rotation:0f;" coordorigin="0,0" coordsize="3246,4537">
            <o:lock v:ext="edit" position="f" selection="f" grouping="f" rotation="f" cropping="f" text="f" aspectratio="f"/>
            <v:rect id="Shape 1073742120" o:spid="_x0000_s1337" style="position:absolute;left:0;top:0;height:4537;width:3246;rotation:0f;" o:ole="f" fillcolor="#FFFFFF" filled="t" o:preferrelative="t" stroked="f" coordsize="21600,21600">
              <v:imagedata gain="65536f" blacklevel="0f" gamma="0"/>
              <o:lock v:ext="edit" position="f" selection="f" grouping="f" rotation="f" cropping="f" text="f" aspectratio="f"/>
            </v:rect>
            <v:rect id="Shape 1073742121" o:spid="_x0000_s1338" style="position:absolute;left:0;top:0;height:4537;width:324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var foo=function(z){</w:t>
                    </w:r>
                  </w:p>
                  <w:p>
                    <w:pPr>
                      <w:rPr>
                        <w:rFonts w:ascii="Courier New" w:hAnsi="Courier New" w:eastAsia="Courier New" w:cs="Courier New"/>
                        <w:strike/>
                        <w:sz w:val="21"/>
                        <w:szCs w:val="21"/>
                      </w:rPr>
                    </w:pPr>
                    <w:r>
                      <w:rPr>
                        <w:rFonts w:ascii="Courier New" w:hAnsi="Courier New" w:eastAsia="Courier New" w:cs="Courier New"/>
                        <w:strike/>
                        <w:sz w:val="21"/>
                        <w:szCs w:val="21"/>
                      </w:rPr>
                      <w:tab/>
                    </w:r>
                    <w:r>
                      <w:rPr>
                        <w:rFonts w:ascii="Courier New" w:hAnsi="Courier New" w:eastAsia="Courier New" w:cs="Courier New"/>
                        <w:strike/>
                        <w:sz w:val="21"/>
                        <w:szCs w:val="21"/>
                      </w:rPr>
                      <w:t>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 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(b) </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5.14 (a) Sample code; (b)slice on criteria&lt;17,{s}&gt;.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As analysed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The result of code in figure 5.14(b) we get from JipdaSlicer is in figure 5.15 and STIP.js is in figure 5.14(a).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in  line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code, only the clause that really gets executed should be concerned.</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1" o:spid="_x0000_s1339" type="#_x0000_t75" style="height:135.35pt;width:362.3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5.15 Slicing result of figure 5.14 (b)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2" o:spid="_x0000_s1340" type="#_x0000_t75" style="height:136.5pt;width:364.0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(a) Slicing result of figure 5.15 (b) by STIP.js.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3" o:spid="_x0000_s1341" type="#_x0000_t75" style="height:167.6pt;width:358.85pt;rotation:0f;" o:ole="f" fillcolor="#FFFFFF" filled="f" o:preferrelative="t" stroked="f" coordorigin="0,0" coordsize="21600,21600">
            <v:fill on="f" color2="#FFFFFF" focus="0%"/>
            <v:imagedata cropleft="893f" croptop="581f" cropright="710f" gain="65536f" blacklevel="0f" gamma="0" o:title="" r:id="rId17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(b) Corresponding PDG of code in figure 5.14 (a)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8"/>
          <w:szCs w:val="28"/>
        </w:rPr>
      </w:pPr>
      <w:bookmarkStart w:id="39" w:name="_Toc9050"/>
      <w:bookmarkStart w:id="40" w:name="_Toc4"/>
      <w:r>
        <w:rPr>
          <w:rFonts w:ascii="Times New Roman"/>
          <w:bCs/>
          <w:sz w:val="28"/>
          <w:szCs w:val="28"/>
        </w:rPr>
        <w:t>5.2 Conclusion</w:t>
      </w:r>
      <w:bookmarkEnd w:id="39"/>
      <w:r>
        <w:rPr>
          <w:rFonts w:ascii="Times New Roman"/>
          <w:bCs/>
          <w:sz w:val="28"/>
          <w:szCs w:val="28"/>
        </w:rPr>
        <w:t xml:space="preserve"> </w:t>
      </w:r>
      <w:bookmarkEnd w:id="40"/>
    </w:p>
    <w:p>
      <w:pPr>
        <w:widowControl w:val="0"/>
        <w:wordWrap/>
        <w:adjustRightInd/>
        <w:snapToGrid/>
        <w:spacing w:after="120" w:afterLines="50" w:line="276" w:lineRule="auto"/>
        <w:ind w:right="0"/>
        <w:jc w:val="both"/>
        <w:textAlignment w:val="auto"/>
        <w:sectPr>
          <w:headerReference r:id="rId40" w:type="default"/>
          <w:type w:val="continuous"/>
          <w:pgSz w:w="11900" w:h="16838"/>
          <w:pgMar w:top="2154" w:right="2341" w:bottom="2154" w:left="2341" w:header="720" w:footer="0" w:gutter="0"/>
          <w:pgNumType w:fmt="decimal"/>
          <w:cols w:space="720" w:num="1"/>
          <w:docGrid w:linePitch="360" w:charSpace="0"/>
        </w:sectPr>
      </w:pPr>
      <w:r>
        <w:rPr>
          <w:rFonts w:hint="eastAsia" w:ascii="Times New Roman"/>
          <w:sz w:val="24"/>
          <w:szCs w:val="24"/>
          <w:lang w:eastAsia="zh-CN"/>
        </w:rPr>
        <w:t>First</w:t>
      </w:r>
      <w:r>
        <w:rPr>
          <w:rFonts w:ascii="Times New Roman"/>
          <w:sz w:val="24"/>
          <w:szCs w:val="24"/>
        </w:rPr>
        <w:t xml:space="preserve"> of all, both JipdaSlicer and STIP.js respect Weiser</w:t>
      </w:r>
      <w:r>
        <w:rPr>
          <w:rFonts w:hAnsi="Times New Roman"/>
          <w:sz w:val="24"/>
          <w:szCs w:val="24"/>
        </w:rPr>
        <w:t>’</w:t>
      </w:r>
      <w:r>
        <w:rPr>
          <w:rFonts w:ascii="Times New Roman"/>
          <w:sz w:val="24"/>
          <w:szCs w:val="24"/>
        </w:rPr>
        <w:t>s static slicing theory.  From the testing result, we can see the different properties of abstract interpretation in JipdaSlicer and STIP.js. As we discussed in the first test case, the order of sliced code in JipdaSlicer is dependent on the identifiers</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clause which isn</w:t>
      </w:r>
      <w:r>
        <w:rPr>
          <w:rFonts w:hAnsi="Times New Roman"/>
          <w:sz w:val="24"/>
          <w:szCs w:val="24"/>
        </w:rPr>
        <w:t>’</w:t>
      </w:r>
      <w:r>
        <w:rPr>
          <w:rFonts w:ascii="Times New Roman"/>
          <w:sz w:val="24"/>
          <w:szCs w:val="24"/>
        </w:rPr>
        <w:t xml:space="preserve">t executed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sectPr>
          <w:headerReference r:id="rId41" w:type="default"/>
          <w:footerReference r:id="rId42" w:type="default"/>
          <w:type w:val="continuous"/>
          <w:pgSz w:w="11900" w:h="16838"/>
          <w:pgMar w:top="2154" w:right="2341" w:bottom="2154" w:left="2341" w:header="720" w:footer="0" w:gutter="0"/>
          <w:pgNumType w:fmt="decimal"/>
          <w:cols w:space="720" w:num="1"/>
          <w:docGrid w:linePitch="360" w:charSpace="0"/>
        </w:sectPr>
      </w:pP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pPr>
    </w:p>
    <w:p>
      <w:pPr>
        <w:widowControl w:val="0"/>
        <w:wordWrap/>
        <w:adjustRightInd/>
        <w:snapToGrid/>
        <w:spacing w:after="120"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6</w:t>
      </w:r>
    </w:p>
    <w:p>
      <w:pPr>
        <w:widowControl w:val="0"/>
        <w:wordWrap/>
        <w:adjustRightInd/>
        <w:snapToGrid/>
        <w:spacing w:after="120" w:afterLines="50" w:line="276" w:lineRule="auto"/>
        <w:ind w:right="0"/>
        <w:jc w:val="right"/>
        <w:textAlignment w:val="auto"/>
        <w:outlineLvl w:val="0"/>
        <w:rPr>
          <w:rFonts w:ascii="Times New Roman" w:hAnsi="Times New Roman" w:eastAsia="Times New Roman"/>
          <w:sz w:val="32"/>
          <w:szCs w:val="32"/>
        </w:rPr>
      </w:pPr>
      <w:bookmarkStart w:id="41" w:name="_Toc26887"/>
      <w:r>
        <w:rPr>
          <w:rFonts w:ascii="Times New Roman"/>
          <w:sz w:val="32"/>
          <w:szCs w:val="32"/>
        </w:rPr>
        <w:t>Conclusion</w:t>
      </w:r>
      <w:bookmarkEnd w:id="41"/>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then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Jipda framework to generate distributed code by program slicing on the PDG.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development of our slicing tool is mainly based on two technologies: program slicing and abstract interpretation. The Jipda frame-work results in a state graph by performing a static analysis of source code based on a machine-based abstract interpreter. On top of the state graph, STIP.js constru-cts a  PDG by reconstituting each node and edge through an evaluator. The tierless code is then split by performing a static program slice to generate sliced code for server and client tier. </w:t>
      </w:r>
    </w:p>
    <w:p>
      <w:pPr>
        <w:widowControl w:val="0"/>
        <w:wordWrap/>
        <w:adjustRightInd/>
        <w:snapToGrid/>
        <w:spacing w:after="120" w:afterLines="50" w:line="276" w:lineRule="auto"/>
        <w:ind w:right="0"/>
        <w:jc w:val="both"/>
        <w:textAlignment w:val="auto"/>
        <w:sectPr>
          <w:headerReference r:id="rId43" w:type="default"/>
          <w:footerReference r:id="rId44" w:type="default"/>
          <w:pgSz w:w="11900" w:h="16838"/>
          <w:pgMar w:top="2154" w:right="2341" w:bottom="2154" w:left="2341" w:header="720" w:footer="0" w:gutter="0"/>
          <w:pgNumType w:fmt="decimal"/>
          <w:cols w:space="720" w:num="1"/>
          <w:docGrid w:linePitch="360" w:charSpace="0"/>
        </w:sect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In this thesis, we develop a new algorithm to slice on the state graph instead of the PDG, we call it JipdaSlicer. The slice result of JipdaSlicer can act as</w:t>
      </w:r>
      <w:r>
        <w:rPr>
          <w:rFonts w:hAnsi="Times New Roman"/>
          <w:sz w:val="24"/>
          <w:szCs w:val="24"/>
        </w:rPr>
        <w:t> </w:t>
      </w:r>
      <w:r>
        <w:rPr>
          <w:rFonts w:ascii="Times New Roman"/>
          <w:sz w:val="24"/>
          <w:szCs w:val="24"/>
        </w:rPr>
        <w:t>prerequisite to accomplish tier splitting. After illustrating our implemen-tation design based on our assumption in section 4.2.1, we set up the eval-uation based on three case studies in order to check if JipdaSlicer could compute correct program slices and keep the syntax structure of if-else statements. Finally, we validate Jipdaslicer by comparing the slicing result with STIP.js.</w:t>
      </w:r>
    </w:p>
    <w:p>
      <w:pPr>
        <w:widowControl w:val="0"/>
        <w:wordWrap/>
        <w:adjustRightInd/>
        <w:snapToGrid/>
        <w:spacing w:after="120" w:afterLines="50" w:line="276" w:lineRule="auto"/>
        <w:ind w:right="0"/>
        <w:textAlignment w:val="auto"/>
        <w:rPr>
          <w:rFonts w:ascii="Times New Roman" w:hAnsi="Times New Roman" w:eastAsia="Times New Roman"/>
          <w:sz w:val="28"/>
          <w:szCs w:val="28"/>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2" w:name="_Toc5"/>
      <w:bookmarkStart w:id="43" w:name="_Toc19620"/>
      <w:r>
        <w:rPr>
          <w:rFonts w:ascii="Times New Roman"/>
          <w:bCs/>
          <w:sz w:val="28"/>
          <w:szCs w:val="28"/>
        </w:rPr>
        <w:t>6.1 Contribution</w:t>
      </w:r>
      <w:bookmarkEnd w:id="42"/>
      <w:bookmarkEnd w:id="43"/>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The focus of this dissertation was applying program slicing technology on a state graph directly. Therefore we make an implementation of JipdaSlic-er which contributes to slice on a state graph directly without constructing a Program Dependency Graph anymore. We give an overview of contribu-tions in this section. </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b/>
          <w:bCs/>
          <w:sz w:val="28"/>
          <w:szCs w:val="28"/>
        </w:rPr>
        <w:t>Improvement</w:t>
      </w:r>
      <w:r>
        <w:rPr>
          <w:rFonts w:ascii="Times New Roman"/>
          <w:sz w:val="24"/>
          <w:szCs w:val="24"/>
        </w:rPr>
        <w:t xml:space="preserve">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JipdaSlicer breaks with the traditional slicing algorithm that perform a traversal on a  Program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graph,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 vice versa.</w:t>
      </w:r>
    </w:p>
    <w:p>
      <w:pPr>
        <w:pStyle w:val="26"/>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8"/>
          <w:szCs w:val="28"/>
        </w:rPr>
        <w:t xml:space="preserve">Correctness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pPr>
        <w:pStyle w:val="26"/>
        <w:widowControl w:val="0"/>
        <w:wordWrap/>
        <w:adjustRightInd/>
        <w:snapToGrid/>
        <w:spacing w:after="120" w:afterLines="50" w:line="276" w:lineRule="auto"/>
        <w:ind w:right="0"/>
        <w:jc w:val="both"/>
        <w:textAlignment w:val="auto"/>
        <w:rPr>
          <w:rFonts w:ascii="Times New Roman"/>
          <w:sz w:val="24"/>
          <w:szCs w:val="24"/>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4" w:name="_Toc6"/>
      <w:bookmarkStart w:id="45" w:name="_Toc9805"/>
      <w:r>
        <w:rPr>
          <w:rFonts w:ascii="Times New Roman"/>
          <w:bCs/>
          <w:sz w:val="28"/>
          <w:szCs w:val="28"/>
        </w:rPr>
        <w:t>6.2 Future work</w:t>
      </w:r>
      <w:bookmarkEnd w:id="44"/>
      <w:bookmarkEnd w:id="45"/>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In this section we will discuss possible improvements and extensions for JipdaSlicer.</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 xml:space="preserve">Interpreter design </w:t>
      </w:r>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dependenc-es also fits for loop statement. What we need to do is to design a compone-nt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Distributed code</w:t>
      </w:r>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Algorithm performance</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sectPr>
          <w:headerReference r:id="rId45" w:type="default"/>
          <w:footerReference r:id="rId46" w:type="default"/>
          <w:type w:val="continuous"/>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sectPr>
          <w:type w:val="continuous"/>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r>
        <w:rPr>
          <w:rFonts w:ascii="Times New Roman"/>
          <w:sz w:val="44"/>
          <w:szCs w:val="44"/>
        </w:rPr>
        <w:t>Reference</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 M. Weiser. Program slices: formal, psychological, and practical investigations of an automatic program abstraction method. PhD thesis, University of Michigan, Ann Arbor, 1979.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10(4):352</w:t>
      </w:r>
      <w:r>
        <w:rPr>
          <w:rFonts w:hAnsi="Times New Roman"/>
          <w:sz w:val="24"/>
          <w:szCs w:val="24"/>
        </w:rPr>
        <w:t>–</w:t>
      </w:r>
      <w:r>
        <w:rPr>
          <w:rFonts w:ascii="Times New Roman"/>
          <w:sz w:val="24"/>
          <w:szCs w:val="24"/>
        </w:rPr>
        <w:t>357, 1984.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[3] Tip F. A Survey of Program Slicing Techniques.[J]. Journal of Programming Languages, 1994, 3(93):121--189. </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 D.J. Kuck, R.H. Kuhn, D.A. Padua, B. Leasure, and M. Wolfe. Dependence graphs and compiler optimizations. In Conference Record of the Eighth ACMSymposium on Principles of Programming Languages, pages 207</w:t>
      </w:r>
      <w:r>
        <w:rPr>
          <w:rFonts w:hAnsi="Times New Roman"/>
          <w:sz w:val="24"/>
          <w:szCs w:val="24"/>
        </w:rPr>
        <w:t>–</w:t>
      </w:r>
      <w:r>
        <w:rPr>
          <w:rFonts w:ascii="Times New Roman"/>
          <w:sz w:val="24"/>
          <w:szCs w:val="24"/>
        </w:rPr>
        <w:t>218, 1981.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[5] "Experience with a data flow datatype</w:t>
      </w:r>
      <w:r>
        <w:rPr>
          <w:rFonts w:hAnsi="Times New Roman"/>
          <w:sz w:val="24"/>
          <w:szCs w:val="24"/>
        </w:rPr>
        <w:t xml:space="preserve">” </w:t>
      </w:r>
      <w:r>
        <w:rPr>
          <w:rFonts w:ascii="Times New Roman"/>
          <w:sz w:val="24"/>
          <w:szCs w:val="24"/>
        </w:rPr>
        <w:t>J. Comput. Languages, to be published, 1983.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[6]  http://www.tonymarston.net/php-mysql/3-tier-architecture.html</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[7] J. Ferrante, K.J. Ottenstein, and J.D. Warren. The program dependence graph and its use in optimization. ACM Transactions on Programming Languages and Systems, 9(3):319</w:t>
      </w:r>
      <w:r>
        <w:rPr>
          <w:rFonts w:hAnsi="Times New Roman"/>
          <w:sz w:val="24"/>
          <w:szCs w:val="24"/>
        </w:rPr>
        <w:t>–</w:t>
      </w:r>
      <w:r>
        <w:rPr>
          <w:rFonts w:ascii="Times New Roman"/>
          <w:sz w:val="24"/>
          <w:szCs w:val="24"/>
        </w:rPr>
        <w:t>349, 1987.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[8] J.M. Barth. A practical interprocedural data flow analysis algorithm. ommunications of the ACM, 21(9):724</w:t>
      </w:r>
      <w:r>
        <w:rPr>
          <w:rFonts w:hAnsi="Times New Roman"/>
          <w:sz w:val="24"/>
          <w:szCs w:val="24"/>
        </w:rPr>
        <w:t>–</w:t>
      </w:r>
      <w:r>
        <w:rPr>
          <w:rFonts w:ascii="Times New Roman"/>
          <w:sz w:val="24"/>
          <w:szCs w:val="24"/>
        </w:rPr>
        <w:t>736, 1978.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[9] Ottenstein K, L. Ottenstein: "The program dependence graph in a software development environment[J]. Acm Sifsoft,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[10] Wang L M, Xian Y, Zhang L, et al. JSSlicer: A Static Program Slicing Tool for JavaScript[J]. Applied Mechanics &amp; Materials, 2013, 241-244:2690-2695.</w:t>
      </w:r>
    </w:p>
    <w:p>
      <w:pPr>
        <w:wordWrap/>
        <w:adjustRightInd/>
        <w:snapToGrid/>
        <w:spacing w:after="120" w:afterLines="50" w:line="276" w:lineRule="auto"/>
        <w:ind w:left="480" w:right="0" w:hanging="480"/>
        <w:jc w:val="both"/>
        <w:textAlignment w:val="auto"/>
        <w:rPr>
          <w:rFonts w:ascii="Times New Roman"/>
          <w:sz w:val="24"/>
          <w:szCs w:val="24"/>
        </w:rPr>
        <w:sectPr>
          <w:headerReference r:id="rId47" w:type="default"/>
          <w:footerReference r:id="rId48" w:type="default"/>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[11] Rodrigues N F, Barbosa L S. Component Identification Through Program Slicing[J]. Electronic Notes in Theoretical Computer Science, 2006:291</w:t>
      </w:r>
      <w:r>
        <w:rPr>
          <w:rFonts w:hAnsi="Times New Roman"/>
          <w:sz w:val="24"/>
          <w:szCs w:val="24"/>
        </w:rPr>
        <w:t>–</w:t>
      </w:r>
      <w:r>
        <w:rPr>
          <w:rFonts w:ascii="Times New Roman"/>
          <w:sz w:val="24"/>
          <w:szCs w:val="24"/>
        </w:rPr>
        <w:t>304.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[12] Weiser M. Programmers Use Slices When Debugging.[J]. Communications of the Acm, 1982, 25(7):446-452.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[13] Mohapatra D P, Mall R, Kumar R. An Overview of Slicing Techniques for Object-Oriented Programs[C]// INFORMATICA. 2006.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[14] Zhao J. Applying Slicing Technique to Software Architectures[C]// In Proc. of 4th IEEE International Conferencei on Engineering of Complex Computer Systems. 1998:87--98.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[15] Meijer, Henricus Johannes Maria, Manolescu, Dragos. Tier splitting for occasionally connected distributed applications: WO, WO2011100171 A2[P]. 2011.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[16] M. Weiser. Private communication, 1994.</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kern w:val="2"/>
          <w:sz w:val="24"/>
          <w:szCs w:val="24"/>
        </w:rPr>
      </w:pPr>
      <w:r>
        <w:rPr>
          <w:rFonts w:ascii="Times New Roman"/>
          <w:sz w:val="24"/>
          <w:szCs w:val="24"/>
        </w:rPr>
        <w:t>[1</w:t>
      </w:r>
      <w:r>
        <w:rPr>
          <w:rFonts w:ascii="Times New Roman"/>
          <w:kern w:val="2"/>
          <w:sz w:val="24"/>
          <w:szCs w:val="24"/>
        </w:rPr>
        <w:t xml:space="preserve">7] J.-F. Bergeretti and B.A Carre. </w:t>
      </w:r>
      <w:r>
        <w:fldChar w:fldCharType="begin"/>
      </w:r>
      <w:r>
        <w:instrText xml:space="preserve">HYPERLINK "http://dl.acm.org/citation.cfm?id=2366" </w:instrText>
      </w:r>
      <w:r>
        <w:fldChar w:fldCharType="separate"/>
      </w:r>
      <w:r>
        <w:rPr>
          <w:rStyle w:val="34"/>
          <w:rFonts w:ascii="Times New Roman"/>
        </w:rPr>
        <w:t>Information-flow and data-flow analysis of while-programs</w:t>
      </w:r>
      <w:r>
        <w:fldChar w:fldCharType="end"/>
      </w:r>
      <w:r>
        <w:rPr>
          <w:rFonts w:ascii="Times New Roman"/>
          <w:kern w:val="2"/>
          <w:sz w:val="24"/>
          <w:szCs w:val="24"/>
        </w:rPr>
        <w:t>. ACM Transactions on Programming Language and Systems, 7(1):37-61, 1985.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[18] S. Horwitz, T. Reps, and D. Binkley. Interprocedural slicing using dependence graphs. ACM Transactions on Programming Languages and Systems, 12(1):26</w:t>
      </w:r>
      <w:r>
        <w:rPr>
          <w:rFonts w:hAnsi="Times New Roman"/>
          <w:sz w:val="24"/>
          <w:szCs w:val="24"/>
        </w:rPr>
        <w:t>–</w:t>
      </w:r>
      <w:r>
        <w:rPr>
          <w:rFonts w:ascii="Times New Roman"/>
          <w:sz w:val="24"/>
          <w:szCs w:val="24"/>
        </w:rPr>
        <w:t>61, 1990.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[19] Liang D, Harrold M J. Slicing objects using system dependence graphs[C]// Software Maintenance, 1998. Proceedings., International Conference on. IEEE, 1998:358-367.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[20] Larsen L, Harrold M J. Slicing object-oriented software[C]// icse. IEEE Computer Society, 1996:495.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[21] Korel B, Laski J. Dynamic program slicing[J].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[22] Lakhotia A. Improved Interprocedural Slicing Algorithm[J]. Report Cacs Tr,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[23] Ball T, Horwitz S. Slicing Programs with Arbitrary Control Flow[C]// 1ST CONFERENCE ON AUTOMATED ALGORITHMIC DEBUGGING. 1993:206--222.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[24] G. Canfora, et al. Conditioned program slicing. Information and Software Technology, 40(11-12):595~607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[25] Choi J D, Ferrante J. Static Slicing in the Presence of GOTO Statements[J]. Acm Transactions on Programming Languages &amp; Systems, 1994, 16(4):1097--1113.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[26] Korel B, Laski J. Dynamic program slicing[C].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[27] T. Reps and W. Yang. The semantics of program slicing and program integration.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74. Springer Verlag, 1989.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[28] Agrawal H. On Slicing Programs with Jump Statements[J]. Acm Sigplan Notices, 1994, 29(6):302-312.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[29] Landi W, Ryder B G. A safe approximate algorithm for interprocedural pointer aliasing[J]. Acm Sigplan Notices, 2004, 39(7):473-489.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[31] Cheng J. Slicing Concurrent Programs - A Graph-Theoretical Approach[C]// Proceedings of the First International Workshop on Automated and Algorithmic Debugging. Springer-Verlag, 1993:223--240.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[32] Agrawal H, Horgan J R. Dynamic Program Slicing[J]. Sigplan Notices, 1990, 25(6):246-256.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[33] Weihl W E. Interprocedural Data Flow Analysis in the Presence of Pointers, Procedure Variables and Label Variables.[J]. POPL '80 Proceedings of the 7th ACM SIGPLAN-SIGACT symposium on Principles of programming languages, 1980.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[34] J.R. Lyle. Evaluating Variations on Program Slicing for Debugging. PhD thesis, University of Maryland,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[35] R. Compilers : principles, techniques, and tools[J]. Compilers Principles Techniques &amp; Tools,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[36] ALLEN, F. E. Control flow analysis. In Proceedings of a Symposium on Compiler Optimization. SZGPLAN Not. 5, 7 (July 1970), 1-19.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[37] Ottenstein K J. Data-Flow Graphs as an Intermediate Program Form[J]. Purdue University,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[38] Ottenstein K J. And Ottenstein L M.</w:t>
      </w:r>
      <w:r>
        <w:fldChar w:fldCharType="begin"/>
      </w:r>
      <w:r>
        <w:instrText xml:space="preserve">HYPERLINK "http://citeseerx.ist.psu.edu/showciting?cid=2115552" </w:instrText>
      </w:r>
      <w:r>
        <w:fldChar w:fldCharType="separate"/>
      </w:r>
      <w:r>
        <w:rPr>
          <w:rStyle w:val="32"/>
          <w:rFonts w:ascii="Times New Roman"/>
        </w:rPr>
        <w:t>An intermediate program form based on a cyclic data-dependence graph</w:t>
      </w:r>
      <w:r>
        <w:fldChar w:fldCharType="end"/>
      </w:r>
      <w:r>
        <w:rPr>
          <w:rFonts w:ascii="Times New Roman"/>
          <w:sz w:val="24"/>
          <w:szCs w:val="24"/>
        </w:rPr>
        <w:t>. CS-TR 81-1,Dept. Of Computer Science, Michgan Technological Univ., Houghton, MI, Oct. 1981; July 1982, errata.</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[39] E. Duesterwald, R. Gupta, and M.L. Soffa.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[41] Binkley D. Using Semantic Differencing to Reduce the Cost of Regression Testing[C]// In Proceedings of the Conference on Software Maintenance1992:41--50.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[42] Horwitz S. Identifying the Semantic and Textual Differences Between Two Versions of a Program[J]. Proceedings of the Acm Sigplan Conference on Programming Language Design &amp; Implementation, 1990:234--245.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[43] Gallagher K B, Lyle J R. Using Program Slicing in Software Maintenance[C]// IEEE Transactions on Software Engineering1991:751--761.</w:t>
      </w:r>
    </w:p>
    <w:p>
      <w:pPr>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sz w:val="24"/>
          <w:szCs w:val="24"/>
        </w:rPr>
        <w:t xml:space="preserve">[44] </w:t>
      </w:r>
      <w:r>
        <w:fldChar w:fldCharType="begin"/>
      </w:r>
      <w:r>
        <w:instrText xml:space="preserve">HYPERLINK "http://citeseerx.ist.psu.edu/viewdoc/summary?doi=10.1.1.217.8119" </w:instrText>
      </w:r>
      <w:r>
        <w:fldChar w:fldCharType="separate"/>
      </w:r>
      <w:r>
        <w:rPr>
          <w:rStyle w:val="32"/>
          <w:rFonts w:ascii="Times New Roman"/>
        </w:rPr>
        <w:t>On Choosing Program Refactoring and Slicing Re-engineering Practice Towards Software Quality</w:t>
      </w:r>
      <w:r>
        <w:fldChar w:fldCharType="end"/>
      </w:r>
      <w:r>
        <w:rPr>
          <w:rFonts w:ascii="Times New Roman"/>
          <w:sz w:val="24"/>
          <w:szCs w:val="24"/>
        </w:rPr>
        <w:t>.</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[45] Weiser M. Reconstructing Sequential Behavior from Parallel Behavior Projections.[J]. Information Processing Letters, 1983, 17:129-135.</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[46] Cousot P, Cousot R. Abstract interpretation: a unified lattice model for static analysis of programs by construction or approximation of fixpoints[C]// Proceedings of the 4th ACM SIGACT-SIGPLAN symposium on Principles of programming languagesACM, 1977:238-252.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[47] </w:t>
      </w:r>
      <w:r>
        <w:fldChar w:fldCharType="begin"/>
      </w:r>
      <w:r>
        <w:instrText xml:space="preserve">HYPERLINK "http://esprima.org/index.html." </w:instrText>
      </w:r>
      <w:r>
        <w:fldChar w:fldCharType="separate"/>
      </w:r>
      <w:r>
        <w:rPr>
          <w:rStyle w:val="33"/>
          <w:rFonts w:ascii="Times New Roman"/>
        </w:rPr>
        <w:t>http://esprima.org/index.html</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[48] https://github.com/estree/estree/blob/master/spec.md</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rPr>
      </w:pPr>
      <w:r>
        <w:rPr>
          <w:rFonts w:ascii="Times New Roman"/>
          <w:color w:val="000000"/>
          <w:kern w:val="2"/>
          <w:sz w:val="24"/>
          <w:szCs w:val="24"/>
          <w:u w:val="none" w:color="000000"/>
        </w:rPr>
        <w:t>[49]</w:t>
      </w:r>
      <w:r>
        <w:rPr>
          <w:rFonts w:ascii="Times New Roman"/>
          <w:color w:val="000000"/>
          <w:kern w:val="2"/>
          <w:sz w:val="24"/>
          <w:szCs w:val="24"/>
        </w:rPr>
        <w:t xml:space="preserve"> </w:t>
      </w:r>
      <w:r>
        <w:fldChar w:fldCharType="begin"/>
      </w:r>
      <w:r>
        <w:instrText xml:space="preserve">HYPERLINK "https://en.wikipedia.org/wiki/interpreter_(computing)" \l "self-interpreter" </w:instrText>
      </w:r>
      <w:r>
        <w:fldChar w:fldCharType="separate"/>
      </w:r>
      <w:r>
        <w:rPr>
          <w:rStyle w:val="35"/>
          <w:rFonts w:ascii="Times New Roman"/>
        </w:rPr>
        <w:t>https://en.wikipedia.org/wiki/Interpreter_(computing)#Self-interpreter</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[50] </w:t>
      </w:r>
      <w:r>
        <w:fldChar w:fldCharType="begin"/>
      </w:r>
      <w:r>
        <w:instrText xml:space="preserve">HYPERLINK "https://en.wikipedia.org/wiki/syntax_(programming_languages)" </w:instrText>
      </w:r>
      <w:r>
        <w:fldChar w:fldCharType="separate"/>
      </w:r>
      <w:r>
        <w:rPr>
          <w:rStyle w:val="33"/>
          <w:rFonts w:ascii="Times New Roman"/>
        </w:rPr>
        <w:t>https://en.wikipedia.org/wiki/Syntax_(programming_languages)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[51] Scott D. The lattice of flow diagrams[M]// Symposium on Semantics of Algorithmic LanguagesSpringer Berlin Heidelberg, 1971:311-366.</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[52] Floyd R W. Assigning meanings to programs[J]. Studies in Cognitive Systems, 1993, 14:19-32.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[53] </w:t>
      </w:r>
      <w:r>
        <w:fldChar w:fldCharType="begin"/>
      </w:r>
      <w:r>
        <w:instrText xml:space="preserve">HYPERLINK "http://matt.might.net/articles/cesk-machines/" </w:instrText>
      </w:r>
      <w:r>
        <w:fldChar w:fldCharType="separate"/>
      </w:r>
      <w:r>
        <w:rPr>
          <w:rStyle w:val="33"/>
          <w:rFonts w:ascii="Times New Roman"/>
        </w:rPr>
        <w:t>http://matt.might.net/articles/cesk-machines/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[54] https://en.wikipedia.org/wiki/Meta-circular_evaluator</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[55] Clements J, Felleisen M. A tail-recursive machine with stack inspection[J]. Acm Transactions on Programming Languages &amp; Systems, 2004, 26(6):1029-1052.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[56] Abelson H, Sussman G, Sussman J. Structure and interpretation of computer programs[M]// MIT Press , McGraw-Hill Companies, 1996:73 - 80.</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right"/>
        <w:textAlignment w:val="auto"/>
      </w:pPr>
    </w:p>
    <w:p>
      <w:pPr>
        <w:wordWrap/>
        <w:adjustRightInd/>
        <w:snapToGrid/>
        <w:spacing w:after="120" w:afterLines="50" w:line="276" w:lineRule="auto"/>
        <w:ind w:right="0"/>
        <w:jc w:val="both"/>
        <w:textAlignment w:val="auto"/>
        <w:rPr>
          <w:rFonts w:ascii="Times New Roman" w:hAnsi="Times New Roman"/>
          <w:sz w:val="36"/>
          <w:szCs w:val="36"/>
        </w:rPr>
      </w:pPr>
    </w:p>
    <w:p>
      <w:pPr>
        <w:widowControl w:val="0"/>
        <w:wordWrap/>
        <w:adjustRightInd/>
        <w:snapToGrid/>
        <w:spacing w:before="120" w:beforeLines="50" w:after="120" w:afterLines="50" w:line="276" w:lineRule="auto"/>
        <w:ind w:right="0"/>
        <w:textAlignment w:val="auto"/>
        <w:rPr>
          <w:rFonts w:ascii="Times New Roman" w:hAnsi="Times New Roman"/>
          <w:sz w:val="24"/>
          <w:szCs w:val="24"/>
        </w:rPr>
      </w:pPr>
    </w:p>
    <w:sectPr>
      <w:headerReference r:id="rId49" w:type="default"/>
      <w:footerReference r:id="rId50" w:type="default"/>
      <w:pgSz w:w="11900" w:h="16838"/>
      <w:pgMar w:top="2154" w:right="2341" w:bottom="2154" w:left="2341" w:header="72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Futura Medium">
    <w:altName w:val="Courier New"/>
    <w:panose1 w:val="00000000000000000000"/>
    <w:charset w:val="00"/>
    <w:family w:val="auto"/>
    <w:pitch w:val="default"/>
    <w:sig w:usb0="00000003" w:usb1="00000000" w:usb2="00000000" w:usb3="00000000" w:csb0="00000001" w:csb1="00000000"/>
  </w:font>
  <w:font w:name="Helvetica">
    <w:altName w:val="Arial"/>
    <w:panose1 w:val="020B0604020202020204"/>
    <w:charset w:val="00"/>
    <w:family w:val="auto"/>
    <w:pitch w:val="default"/>
    <w:sig w:usb0="00000003"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ヒラギノ角ゴ Pro W3">
    <w:altName w:val="Arial Unicode MS"/>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Traditional Arabic">
    <w:panose1 w:val="02020603050405020304"/>
    <w:charset w:val="00"/>
    <w:family w:val="auto"/>
    <w:pitch w:val="default"/>
    <w:sig w:usb0="00006003" w:usb1="80000000" w:usb2="00000008" w:usb3="00000000" w:csb0="00000041" w:csb1="20080000"/>
  </w:font>
  <w:font w:name="CMR10">
    <w:altName w:val="Segoe Print"/>
    <w:panose1 w:val="00000000000000000000"/>
    <w:charset w:val="00"/>
    <w:family w:val="auto"/>
    <w:pitch w:val="default"/>
    <w:sig w:usb0="00000000" w:usb1="00000000" w:usb2="00000000" w:usb3="00000000" w:csb0="00000001" w:csb1="00000000"/>
  </w:font>
  <w:font w:name="CMR17">
    <w:altName w:val="Segoe Print"/>
    <w:panose1 w:val="00000000000000000000"/>
    <w:charset w:val="00"/>
    <w:family w:val="auto"/>
    <w:pitch w:val="default"/>
    <w:sig w:usb0="00000000"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5" type="#_x0000_t202" style="position:absolute;left:0;margin-top:-62.55pt;height:75.65pt;width:12.45pt;mso-position-horizontal:center;mso-position-horizontal-relative:margin;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6" type="#_x0000_t202" style="position:absolute;left:0;margin-top:-61.2pt;height:144pt;width:144pt;mso-position-horizontal:center;mso-position-horizontal-relative:margin;mso-wrap-style:none;rotation:0f;z-index:2517022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6" o:spid="_x0000_s1041" type="#_x0000_t202" style="position:absolute;left:0;margin-top:0pt;height:144pt;width:144pt;mso-position-horizontal:center;mso-position-horizontal-relative:margin;mso-wrap-style:none;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w:t>
                </w:r>
                <w:r>
                  <w:rPr>
                    <w:rFonts w:ascii="Traditional Arabic" w:hAnsi="Traditional Arabic" w:cs="Traditional Arabic"/>
                    <w:sz w:val="24"/>
                    <w:szCs w:val="22"/>
                  </w:rPr>
                  <w:fldChar w:fldCharType="end"/>
                </w:r>
              </w:p>
            </w:txbxContent>
          </v:textbox>
        </v:shape>
      </w:pict>
    </w: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603" o:spid="_x0000_s1042" type="#_x0000_t202" style="position:absolute;left:0;margin-top:-48.6pt;height:38.6pt;width:10.8pt;mso-position-horizontal:center;mso-position-horizontal-relative:margin;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24" o:spid="_x0000_s1046" type="#_x0000_t202" style="position:absolute;left:0;margin-top:-48.6pt;height:38.6pt;width:10.8pt;mso-position-horizontal:center;mso-position-horizontal-relative:margin;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8" o:spid="_x0000_s1051" type="#_x0000_t202" style="position:absolute;left:0;margin-top:-65.2pt;height:78.25pt;width:11.4pt;mso-position-horizontal:center;mso-position-horizontal-relative:margin;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24</w:t>
                </w:r>
                <w:r>
                  <w:rPr>
                    <w:rFonts w:ascii="Traditional Arabic" w:hAnsi="Traditional Arabic" w:cs="Traditional Arabic"/>
                    <w:sz w:val="24"/>
                    <w:szCs w:val="22"/>
                  </w:rPr>
                  <w:fldChar w:fldCharType="end"/>
                </w:r>
              </w:p>
            </w:txbxContent>
          </v:textbox>
        </v:shape>
      </w:pict>
    </w:r>
    <w:r>
      <w:rPr>
        <w:rFonts w:ascii="Verdana" w:hAnsi="Verdana" w:eastAsia="宋体" w:cs="Times New Roman"/>
        <w:sz w:val="28"/>
        <w:szCs w:val="17"/>
        <w:lang w:val="en-US" w:eastAsia="zh-CN" w:bidi="ar-SA"/>
      </w:rPr>
      <w:pict>
        <v:shape id="Quad Arrow 18" o:spid="_x0000_s1052" type="#_x0000_t202" style="position:absolute;left:0;margin-top:-48.6pt;height:38.6pt;width:10.8pt;mso-position-horizontal:center;mso-position-horizontal-relative:margin;rotation:0f;z-index:2516787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12" o:spid="_x0000_s1058" type="#_x0000_t202" style="position:absolute;left:0;margin-top:-48.6pt;height:38.6pt;width:10.8pt;mso-position-horizontal:center;mso-position-horizontal-relative:margin;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0" type="#_x0000_t202" style="position:absolute;left:0;margin-top:-66.8pt;height:79.85pt;width:11.4pt;mso-position-horizontal:center;mso-position-horizontal-relative:margin;rotation:0f;z-index:2516930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40</w:t>
                </w:r>
                <w:r>
                  <w:rPr>
                    <w:rFonts w:ascii="Traditional Arabic" w:hAnsi="Traditional Arabic" w:cs="Traditional Arabic"/>
                    <w:sz w:val="24"/>
                    <w:szCs w:val="22"/>
                  </w:rPr>
                  <w:fldChar w:fldCharType="end"/>
                </w:r>
              </w:p>
            </w:txbxContent>
          </v:textbox>
        </v:shape>
      </w:pict>
    </w:r>
  </w:p>
  <w:p>
    <w:pPr>
      <w:pStyle w:val="12"/>
    </w:pPr>
  </w:p>
  <w:p>
    <w:pPr>
      <w:pStyle w:val="1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3" type="#_x0000_t202" style="position:absolute;left:0;margin-top:0pt;height:144pt;width:144pt;mso-position-horizontal:center;mso-position-horizontal-relative:margin;mso-wrap-style:none;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w:t>
                </w:r>
                <w:r>
                  <w:rPr>
                    <w:rFonts w:hint="default" w:ascii="Traditional Arabic" w:hAnsi="Traditional Arabic" w:cs="Traditional Arabic"/>
                    <w:sz w:val="24"/>
                    <w:szCs w:val="22"/>
                    <w:lang w:eastAsia="zh-CN"/>
                  </w:rPr>
                  <w:fldChar w:fldCharType="end"/>
                </w:r>
              </w:p>
            </w:txbxContent>
          </v:textbox>
        </v:shape>
      </w:pict>
    </w:r>
  </w:p>
  <w:p>
    <w:pPr>
      <w:pStyle w:val="1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3" o:spid="_x0000_s1069" type="#_x0000_t202" style="position:absolute;left:0;margin-top:-66.85pt;height:79.95pt;width:14pt;mso-position-horizontal:center;mso-position-horizontal-relative:margin;rotation:0f;z-index:2516981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w:t>
                </w:r>
                <w:r>
                  <w:rPr>
                    <w:rFonts w:hint="default" w:ascii="Traditional Arabic" w:hAnsi="Traditional Arabic" w:cs="Traditional Arabic"/>
                    <w:sz w:val="24"/>
                    <w:szCs w:val="22"/>
                    <w:lang w:eastAsia="zh-CN"/>
                  </w:rPr>
                  <w:fldChar w:fldCharType="end"/>
                </w:r>
              </w:p>
            </w:txbxContent>
          </v:textbox>
        </v:shape>
      </w:pict>
    </w:r>
  </w:p>
  <w:p>
    <w:pPr>
      <w:pStyle w:val="11"/>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6" o:spid="_x0000_s1071" type="#_x0000_t202" style="position:absolute;left:0;margin-top:-66.55pt;height:79.65pt;width:13.2pt;mso-position-horizontal:center;mso-position-horizontal-relative:margin;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1"/>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599" o:spid="_x0000_s1026" type="#_x0000_t202" style="position:absolute;left:0;margin-top:-61.2pt;height:74.35pt;width:14.8pt;mso-position-horizontal:center;mso-position-horizontal-relative:margin;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II</w:t>
                </w:r>
                <w:r>
                  <w:rPr>
                    <w:rFonts w:ascii="Traditional Arabic" w:hAnsi="Traditional Arabic" w:cs="Traditional Arabic"/>
                    <w:sz w:val="24"/>
                    <w:szCs w:val="22"/>
                  </w:rPr>
                  <w:fldChar w:fldCharType="end"/>
                </w:r>
              </w:p>
            </w:txbxContent>
          </v:textbox>
        </v:shape>
      </w:pict>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Helvetica" w:hAnsi="Arial Unicode MS" w:eastAsia="Arial Unicode MS" w:cs="Arial Unicode MS"/>
        <w:color w:val="000000"/>
        <w:sz w:val="24"/>
        <w:szCs w:val="24"/>
        <w:lang w:val="en-US" w:eastAsia="zh-CN" w:bidi="ar-SA"/>
      </w:rPr>
      <w:pict>
        <v:rect id="Rectangle 25" o:spid="_x0000_s1027" style="position:absolute;left:0;margin-left:290.45pt;margin-top:754.55pt;height:45.9pt;width:14.45pt;mso-position-horizontal-relative:page;mso-position-vertical-relative:page;rotation:0f;z-index:-2516572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IV</w:t>
                </w:r>
                <w:r>
                  <w:rPr>
                    <w:rFonts w:ascii="Traditional Arabic" w:hAnsi="Traditional Arabic" w:eastAsia="Traditional Arabic" w:cs="Traditional Arabic"/>
                    <w:sz w:val="24"/>
                    <w:szCs w:val="24"/>
                  </w:rPr>
                  <w:fldChar w:fldCharType="end"/>
                </w:r>
              </w:p>
            </w:txbxContent>
          </v:textbox>
        </v:rect>
      </w:pict>
    </w:r>
    <w:r>
      <w:rPr>
        <w:rFonts w:ascii="Verdana" w:hAnsi="Verdana" w:eastAsia="宋体" w:cs="Times New Roman"/>
        <w:sz w:val="17"/>
        <w:szCs w:val="17"/>
        <w:lang w:val="en-US" w:eastAsia="zh-CN" w:bidi="ar-SA"/>
      </w:rPr>
      <w:pict>
        <v:shape id="文本框 601" o:spid="_x0000_s1028" type="#_x0000_t202" style="position:absolute;left:0;margin-top:-61.2pt;height:144pt;width:144pt;mso-position-horizontal:center;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4"/>
                    <w:szCs w:val="22"/>
                  </w:rPr>
                </w:pPr>
              </w:p>
            </w:txbxContent>
          </v:textbox>
        </v:shape>
      </w:pict>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02" o:spid="_x0000_s1030" type="#_x0000_t202" style="position:absolute;left:0;margin-top:-61.2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p>
  <w:p>
    <w:pPr>
      <w:pStyle w:val="2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2" type="#_x0000_t202" style="position:absolute;left:0;margin-top:-62.55pt;height:75.65pt;width:12.45pt;mso-position-horizontal:center;mso-position-horizontal-relative:margin;rotation:0f;z-index:2516705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3" type="#_x0000_t202" style="position:absolute;left:0;margin-top:-61.2pt;height:144pt;width:144pt;mso-position-horizontal:center;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Quad Arrow 19" o:spid="_x0000_s1034" type="#_x0000_t202" style="position:absolute;left:0;margin-top:-61.2pt;height:144pt;width:144pt;mso-position-horizontal:center;mso-position-horizontal-relative:margin;mso-wrap-style:none;rotation:0f;z-index:251701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before="180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Quad Arrow 23" o:spid="_x0000_s1047" type="#_x0000_t202" style="position:absolute;left:0;margin-top:13pt;height:13pt;width:12.7pt;mso-position-horizontal:right;mso-position-horizontal-relative:margin;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Verdana" w:cs="Verdana"/>
        <w:i/>
        <w:iCs/>
        <w:color w:val="000000"/>
        <w:sz w:val="24"/>
        <w:szCs w:val="24"/>
        <w:u w:val="none" w:color="000000"/>
        <w:lang w:val="en-US" w:eastAsia="zh-CN" w:bidi="ar-SA"/>
      </w:rPr>
      <w:pict>
        <v:rect id="Rectangle 10" o:spid="_x0000_s1048" style="position:absolute;left:0;margin-left:345.35pt;margin-top:55.55pt;height:13pt;width:15.45pt;mso-position-horizontal-relative:margin;mso-position-vertical-relative:page;rotation:0f;z-index:2516828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21" o:spid="_x0000_s1049" style="position:absolute;left:0;margin-left:356.6pt;margin-top:786.8pt;height:19.2pt;width:16.2pt;mso-position-horizontal-relative:margin;mso-position-vertical-relative:page;rotation:0f;z-index:25167769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20" o:spid="_x0000_s1050" style="position:absolute;left:0;margin-top:774.8pt;height:19.2pt;width:16.25pt;mso-position-horizontal:right;mso-position-horizontal-relative:margin;mso-position-vertical-relative:page;rotation:0f;z-index:25167564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32" o:spid="_x0000_s1053" type="#_x0000_t202" style="position:absolute;left:0;margin-top:13pt;height:13pt;width:14.85pt;mso-position-horizontal:right;mso-position-horizontal-relative:margin;rotation:0f;z-index:2516848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37</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宋体" w:cs="Times New Roman"/>
        <w:sz w:val="24"/>
        <w:szCs w:val="17"/>
        <w:lang w:val="en-US" w:eastAsia="zh-CN" w:bidi="ar-SA"/>
      </w:rPr>
      <w:pict>
        <v:shape id="Quad Arrow 16" o:spid="_x0000_s1054" type="#_x0000_t202" style="position:absolute;left:0;margin-top:13pt;height:13pt;width:12.7pt;mso-position-horizontal:right;mso-position-horizontal-relative:margin;rotation:0f;z-index:2516858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r>
      <w:rPr>
        <w:rFonts w:ascii="Verdana" w:hAnsi="Verdana" w:eastAsia="Verdana" w:cs="Verdana"/>
        <w:i/>
        <w:iCs/>
        <w:color w:val="000000"/>
        <w:sz w:val="24"/>
        <w:szCs w:val="24"/>
        <w:u w:val="none" w:color="000000"/>
        <w:lang w:val="en-US" w:eastAsia="zh-CN" w:bidi="ar-SA"/>
      </w:rPr>
      <w:pict>
        <v:rect id="Rectangle 15" o:spid="_x0000_s1055" style="position:absolute;left:0;margin-left:345.35pt;margin-top:55.55pt;height:13pt;width:15.45pt;mso-position-horizontal-relative:margin;mso-position-vertical-relative:page;rotation:0f;z-index:2516879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r>
      <w:rPr>
        <w:rFonts w:ascii="Copperplate Gothic Light"/>
        <w:i/>
        <w:iCs/>
        <w:sz w:val="24"/>
        <w:szCs w:val="24"/>
      </w:rPr>
      <w:t>Chapter 3 Abstract Interpreter</w: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14" o:spid="_x0000_s1056" style="position:absolute;left:0;margin-left:356.6pt;margin-top:786.8pt;height:19.2pt;width:16.2pt;mso-position-horizontal-relative:margin;mso-position-vertical-relative:page;rotation:0f;z-index:25168691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3" o:spid="_x0000_s1057" style="position:absolute;left:0;margin-top:774.8pt;height:19.2pt;width:16.25pt;mso-position-horizontal:right;mso-position-horizontal-relative:margin;mso-position-vertical-relative:page;rotation:0f;z-index:2516838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Verdana" w:cs="Verdana"/>
        <w:color w:val="000000"/>
        <w:sz w:val="17"/>
        <w:szCs w:val="17"/>
        <w:u w:val="none" w:color="000000"/>
        <w:lang w:val="en-US" w:eastAsia="zh-CN" w:bidi="ar-SA"/>
      </w:rPr>
      <w:pict>
        <v:rect id="Rectangle 9" o:spid="_x0000_s1059" style="position:absolute;left:0;margin-top:783.8pt;height:14.45pt;width:17.1pt;mso-position-horizontal:right;mso-position-horizontal-relative:margin;mso-position-vertical-relative:page;rotation:0f;z-index:25166336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rPr>
        <w:rFonts w:ascii="Traditional Arabic" w:hAnsi="Traditional Arabic" w:eastAsia="Traditional Arabic" w:cs="Traditional Arabic"/>
      </w:rPr>
    </w:pPr>
  </w:p>
  <w:p>
    <w:pPr>
      <w:pStyle w:val="12"/>
      <w:rPr>
        <w:rFonts w:ascii="Traditional Arabic" w:hAnsi="Traditional Arabic" w:eastAsia="Traditional Arabic" w:cs="Traditional Arabic"/>
      </w:rPr>
    </w:pPr>
  </w:p>
  <w:p>
    <w:pPr>
      <w:pStyle w:val="12"/>
      <w:rPr>
        <w:rFonts w:ascii="Copperplate Gothic Light" w:hAnsi="Copperplate Gothic Light" w:eastAsia="Copperplate Gothic Light" w:cs="Copperplate Gothic Light"/>
        <w:sz w:val="24"/>
        <w:szCs w:val="24"/>
      </w:rPr>
    </w:pPr>
  </w:p>
  <w:p>
    <w:pPr>
      <w:pStyle w:val="12"/>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1" type="#_x0000_t202" style="position:absolute;left:0;margin-top:13pt;height:13pt;width:14.25pt;mso-position-horizontal:right;mso-position-horizontal-relative:margin;rotation:0f;z-index:2516889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55</w:t>
                </w:r>
                <w:r>
                  <w:rPr>
                    <w:rFonts w:ascii="Traditional Arabic" w:hAnsi="Traditional Arabic" w:cs="Traditional Arabic"/>
                    <w:sz w:val="24"/>
                    <w:szCs w:val="22"/>
                  </w:rPr>
                  <w:fldChar w:fldCharType="end"/>
                </w:r>
              </w:p>
            </w:txbxContent>
          </v:textbox>
        </v:shape>
      </w:pict>
    </w:r>
  </w:p>
  <w:p>
    <w:pPr>
      <w:pStyle w:val="12"/>
      <w:rPr>
        <w:i/>
        <w:iCs/>
        <w:sz w:val="24"/>
        <w:szCs w:val="24"/>
      </w:rPr>
    </w:pPr>
    <w:r>
      <w:rPr>
        <w:rFonts w:ascii="Copperplate Gothic Light"/>
        <w:i/>
        <w:iCs/>
        <w:sz w:val="24"/>
        <w:szCs w:val="24"/>
      </w:rPr>
      <w:t>Chapter 4 Program Slicing on State Graph</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2" type="#_x0000_t202" style="position:absolute;left:0;margin-top:13pt;height:13pt;width:14.25pt;mso-position-horizontal:right;mso-position-horizontal-relative:margin;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p>
  <w:p>
    <w:pPr>
      <w:pStyle w:val="12"/>
      <w:rPr>
        <w:i/>
        <w:iCs/>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eastAsia="宋体" w:cs="Copperplate Gothic Light"/>
        <w:i/>
        <w:iCs/>
        <w:sz w:val="24"/>
        <w:szCs w:val="24"/>
        <w:lang w:val="en-US" w:eastAsia="zh-CN"/>
      </w:rPr>
    </w:pPr>
    <w:r>
      <w:rPr>
        <w:rFonts w:ascii="Verdana" w:hAnsi="Verdana" w:eastAsia="宋体" w:cs="Times New Roman"/>
        <w:sz w:val="17"/>
        <w:szCs w:val="17"/>
        <w:lang w:val="en-US" w:eastAsia="zh-CN" w:bidi="ar-SA"/>
      </w:rPr>
      <w:pict>
        <v:shape id="文本框 345" o:spid="_x0000_s1064" type="#_x0000_t202" style="position:absolute;left:0;margin-top:0pt;height:144pt;width:144pt;mso-position-horizontal:right;mso-position-horizontal-relative:margin;mso-wrap-style:none;rotation:0f;z-index:2517073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LVI</w:t>
                </w:r>
                <w:r>
                  <w:rPr>
                    <w:rFonts w:hint="default" w:ascii="Traditional Arabic" w:hAnsi="Traditional Arabic" w:cs="Traditional Arabic"/>
                    <w:sz w:val="24"/>
                    <w:szCs w:val="22"/>
                    <w:lang w:eastAsia="zh-CN"/>
                  </w:rPr>
                  <w:fldChar w:fldCharType="end"/>
                </w:r>
              </w:p>
            </w:txbxContent>
          </v:textbox>
        </v:shape>
      </w:pict>
    </w:r>
    <w:r>
      <w:rPr>
        <w:rFonts w:ascii="Verdana" w:hAnsi="Verdana" w:eastAsia="宋体" w:cs="Times New Roman"/>
        <w:sz w:val="17"/>
        <w:szCs w:val="17"/>
        <w:lang w:val="en-US" w:eastAsia="zh-CN" w:bidi="ar-SA"/>
      </w:rPr>
      <w:pict>
        <v:shape id="文本框 335" o:spid="_x0000_s1065" type="#_x0000_t202" style="position:absolute;left:0;margin-top:13pt;height:13pt;width:14.25pt;mso-position-horizontal:right;mso-position-horizontal-relative:margin;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r>
      <w:rPr>
        <w:rFonts w:hint="default" w:ascii="Copperplate Gothic Light" w:hAnsi="Copperplate Gothic Light" w:cs="Copperplate Gothic Light"/>
        <w:i/>
        <w:iCs/>
        <w:sz w:val="24"/>
        <w:szCs w:val="24"/>
        <w:lang w:val="en-US" w:eastAsia="zh-CN"/>
      </w:rPr>
      <w:t>Chapter 5 Validation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Verdana" w:cs="Verdana"/>
        <w:color w:val="000000"/>
        <w:sz w:val="16"/>
        <w:szCs w:val="16"/>
        <w:u w:val="none" w:color="000000"/>
        <w:lang w:val="en-US" w:eastAsia="zh-CN" w:bidi="ar-SA"/>
      </w:rPr>
      <w:pict>
        <v:rect id="Rectangle 6" o:spid="_x0000_s1066" style="position:absolute;left:0;margin-top:55.35pt;height:36.3pt;width:15.6pt;mso-position-horizontal:right;mso-position-horizontal-relative:margin;mso-position-vertical-relative:page;rotation:0f;z-index:2516643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rFonts w:hint="eastAsia"/>
                  </w:rPr>
                </w:pPr>
              </w:p>
              <w:p>
                <w:pPr>
                  <w:rPr>
                    <w:rFonts w:hint="eastAsia"/>
                  </w:rPr>
                </w:pPr>
              </w:p>
              <w:p>
                <w:pPr>
                  <w:rPr>
                    <w:rFonts w:hint="default" w:ascii="Traditional Arabic" w:hAnsi="Traditional Arabic" w:cs="Traditional Arabic"/>
                    <w:sz w:val="24"/>
                    <w:szCs w:val="24"/>
                  </w:rPr>
                </w:pPr>
                <w:r>
                  <w:rPr>
                    <w:rFonts w:hint="default" w:ascii="Traditional Arabic" w:hAnsi="Traditional Arabic" w:cs="Traditional Arabic"/>
                    <w:sz w:val="24"/>
                    <w:szCs w:val="24"/>
                  </w:rPr>
                  <w:fldChar w:fldCharType="begin"/>
                </w:r>
                <w:r>
                  <w:rPr>
                    <w:rFonts w:hint="default" w:ascii="Traditional Arabic" w:hAnsi="Traditional Arabic" w:cs="Traditional Arabic"/>
                    <w:sz w:val="24"/>
                    <w:szCs w:val="24"/>
                  </w:rPr>
                  <w:instrText xml:space="preserve"> PAGE  \* MERGEFORMAT </w:instrText>
                </w:r>
                <w:r>
                  <w:rPr>
                    <w:rFonts w:hint="default" w:ascii="Traditional Arabic" w:hAnsi="Traditional Arabic" w:cs="Traditional Arabic"/>
                    <w:sz w:val="24"/>
                    <w:szCs w:val="24"/>
                  </w:rPr>
                  <w:fldChar w:fldCharType="separate"/>
                </w:r>
                <w:r>
                  <w:rPr>
                    <w:rFonts w:hint="default" w:ascii="Traditional Arabic" w:hAnsi="Traditional Arabic" w:cs="Traditional Arabic"/>
                    <w:sz w:val="24"/>
                    <w:szCs w:val="24"/>
                  </w:rPr>
                  <w:t>67</w:t>
                </w:r>
                <w:r>
                  <w:rPr>
                    <w:rFonts w:hint="default" w:ascii="Traditional Arabic" w:hAnsi="Traditional Arabic" w:cs="Traditional Arabic"/>
                    <w:sz w:val="24"/>
                    <w:szCs w:val="24"/>
                  </w:rPr>
                  <w:fldChar w:fldCharType="end"/>
                </w:r>
              </w:p>
            </w:txbxContent>
          </v:textbox>
        </v:rect>
      </w:pict>
    </w: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宋体" w:cs="Times New Roman"/>
        <w:sz w:val="16"/>
        <w:szCs w:val="17"/>
        <w:lang w:val="en-US" w:eastAsia="zh-CN" w:bidi="ar-SA"/>
      </w:rPr>
      <w:pict>
        <v:shape id="文本框 327" o:spid="_x0000_s1067" type="#_x0000_t202" style="position:absolute;left:0;margin-top:11.2pt;height:13pt;width:15.45pt;mso-position-horizontal:right;mso-position-horizontal-relative:margin;rotation:0f;z-index:2516940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9" o:spid="_x0000_s1068" type="#_x0000_t202" style="position:absolute;left:0;margin-top:0pt;height:144pt;width:144pt;mso-position-horizontal:right;mso-position-horizontal-relative:margin;mso-wrap-style:none;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LXX</w:t>
                </w:r>
                <w:r>
                  <w:rPr>
                    <w:rFonts w:hint="eastAsia"/>
                    <w:sz w:val="18"/>
                    <w:lang w:eastAsia="zh-CN"/>
                  </w:rPr>
                  <w:fldChar w:fldCharType="end"/>
                </w:r>
              </w:p>
            </w:txbxContent>
          </v:textbox>
        </v:shape>
      </w:pict>
    </w: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rPr>
        <w:i/>
        <w:iCs/>
        <w:sz w:val="24"/>
        <w:szCs w:val="24"/>
      </w:rPr>
    </w:pPr>
    <w:r>
      <w:rPr>
        <w:rFonts w:ascii="Verdana" w:hAnsi="Verdana" w:eastAsia="宋体" w:cs="Times New Roman"/>
        <w:i/>
        <w:iCs/>
        <w:sz w:val="24"/>
        <w:szCs w:val="24"/>
        <w:lang w:val="en-US" w:eastAsia="zh-CN" w:bidi="ar-SA"/>
      </w:rPr>
      <w:pict>
        <v:shape id="文本框 330" o:spid="_x0000_s1070" type="#_x0000_t202" style="position:absolute;left:0;margin-top:0pt;height:144pt;width:144pt;mso-position-horizontal:right;mso-position-horizontal-relative:margin;mso-wrap-style:none;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LXXI</w:t>
                </w:r>
                <w:r>
                  <w:rPr>
                    <w:rFonts w:hint="default" w:ascii="Traditional Arabic" w:hAnsi="Traditional Arabic" w:cs="Traditional Arabic"/>
                    <w:sz w:val="24"/>
                    <w:szCs w:val="22"/>
                    <w:lang w:eastAsia="zh-CN"/>
                  </w:rPr>
                  <w:fldChar w:fldCharType="end"/>
                </w:r>
              </w:p>
            </w:txbxContent>
          </v:textbox>
        </v:shape>
      </w:pict>
    </w:r>
    <w:r>
      <w:rPr>
        <w:rFonts w:ascii="Copperplate Gothic Light"/>
        <w:i/>
        <w:iCs/>
        <w:sz w:val="24"/>
        <w:szCs w:val="24"/>
      </w:rPr>
      <w:t>Chapter 6 Conclusion</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r>
      <w:rPr>
        <w:rFonts w:hint="default" w:ascii="Copperplate Gothic Light" w:hAnsi="Copperplate Gothic Light" w:eastAsia="宋体" w:cs="Copperplate Gothic Light"/>
        <w:i/>
        <w:iCs/>
        <w:sz w:val="24"/>
        <w:szCs w:val="24"/>
        <w:lang w:val="en-US" w:eastAsia="zh-CN" w:bidi="ar-SA"/>
      </w:rPr>
      <w:pict>
        <v:shape id="文本框 331" o:spid="_x0000_s1072" type="#_x0000_t202" style="position:absolute;left:0;margin-top:11.9pt;height:13pt;width:16.3pt;mso-position-horizontal:right;mso-position-horizontal-relative:margin;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cs="Copperplate Gothic Light"/>
        <w:i/>
        <w:iCs/>
        <w:sz w:val="24"/>
        <w:szCs w:val="24"/>
      </w:rPr>
    </w:pPr>
    <w:r>
      <w:rPr>
        <w:rFonts w:hint="default" w:ascii="Copperplate Gothic Light" w:hAnsi="Copperplate Gothic Light" w:cs="Copperplate Gothic Light"/>
        <w:i/>
        <w:iCs/>
        <w:sz w:val="24"/>
        <w:szCs w:val="24"/>
        <w:lang w:val="en-US" w:eastAsia="zh-CN"/>
      </w:rPr>
      <w:t>Reference</w:t>
    </w:r>
  </w:p>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officeArt object" o:spid="_x0000_s1025" style="position:absolute;left:0;margin-left:290.4pt;margin-top:774.9pt;height:25.55pt;width:14.45pt;mso-position-horizontal-relative:page;mso-position-vertical-relative:pag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3" o:spid="_x0000_s1029" style="position:absolute;left:0;margin-left:293.8pt;margin-top:775.55pt;height:35.75pt;width:7.35pt;mso-position-horizontal-relative:page;mso-position-vertical-relative:page;rotation:0f;z-index:-2516561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1</w:t>
                </w:r>
                <w:r>
                  <w:rPr>
                    <w:rFonts w:ascii="Traditional Arabic" w:hAnsi="Traditional Arabic" w:eastAsia="Traditional Arabic" w:cs="Traditional Arabic"/>
                    <w:sz w:val="24"/>
                    <w:szCs w:val="24"/>
                  </w:rPr>
                  <w:fldChar w:fldCharType="end"/>
                </w:r>
              </w:p>
            </w:txbxContent>
          </v:textbox>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1" o:spid="_x0000_s1031" style="position:absolute;left:0;margin-left:293.8pt;margin-top:775.55pt;height:35.75pt;width:7.35pt;mso-position-horizontal-relative:page;mso-position-vertical-relative:page;rotation:0f;z-index:-25165516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txbxContent>
          </v:textbox>
        </v:rect>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33" o:spid="_x0000_s1037" style="position:absolute;left:0;margin-left:380.6pt;margin-top:810.8pt;height:19.2pt;width:16.2pt;mso-position-horizontal-relative:margin;mso-position-vertical-relative:page;rotation:0f;z-index:25169100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32" o:spid="_x0000_s1038" style="position:absolute;left:0;margin-left:368.6pt;margin-top:798.8pt;height:19.2pt;width:16.2pt;mso-position-horizontal-relative:margin;mso-position-vertical-relative:page;rotation:0f;z-index:2516899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eastAsia="Verdana" w:cs="Copperplate Gothic Light"/>
        <w:i/>
        <w:iCs/>
        <w:color w:val="000000"/>
        <w:sz w:val="24"/>
        <w:szCs w:val="24"/>
        <w:u w:val="none" w:color="000000"/>
        <w:lang w:val="en-US" w:eastAsia="zh-CN" w:bidi="ar-SA"/>
      </w:rPr>
      <w:pict>
        <v:rect id="Rectangle 12" o:spid="_x0000_s1039" style="position:absolute;left:0;margin-left:356.6pt;margin-top:786.8pt;height:19.2pt;width:16.2pt;mso-position-horizontal-relative:margin;mso-position-vertical-relative:page;rotation:0f;z-index:25167155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5" o:spid="_x0000_s1040" style="position:absolute;left:0;margin-top:774.8pt;height:19.2pt;width:16.25pt;mso-position-horizontal:right;mso-position-horizontal-relative:margin;mso-position-vertical-relative:page;rotation:0f;z-index:2516623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22" o:spid="_x0000_s1043" type="#_x0000_t202" style="position:absolute;left:0;margin-top:13pt;height:13pt;width:12.7pt;mso-position-horizontal:right;mso-position-horizontal-relative:margin;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18</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26" o:spid="_x0000_s1044" style="position:absolute;left:0;margin-left:356.6pt;margin-top:786.8pt;height:19.2pt;width:16.2pt;mso-position-horizontal-relative:margin;mso-position-vertical-relative:page;rotation:0f;z-index:25167462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cs="Copperplate Gothic Light"/>
        <w:i/>
        <w:iCs/>
        <w:sz w:val="24"/>
        <w:szCs w:val="24"/>
      </w:rPr>
      <w:t>Chapter 2 Program Slicing</w:t>
    </w:r>
  </w:p>
  <w:p>
    <w:pPr>
      <w:pStyle w:val="12"/>
    </w:pPr>
    <w:r>
      <w:rPr>
        <w:rFonts w:ascii="Verdana" w:hAnsi="Verdana" w:eastAsia="Verdana" w:cs="Verdana"/>
        <w:color w:val="000000"/>
        <w:sz w:val="17"/>
        <w:szCs w:val="17"/>
        <w:u w:val="none" w:color="000000"/>
        <w:lang w:val="en-US" w:eastAsia="zh-CN" w:bidi="ar-SA"/>
      </w:rPr>
      <w:pict>
        <v:rect id="Rectangle 25" o:spid="_x0000_s1045" style="position:absolute;left:0;margin-top:774.8pt;height:19.2pt;width:16.25pt;mso-position-horizontal:right;mso-position-horizontal-relative:margin;mso-position-vertical-relative:page;rotation:0f;z-index:25167257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6844650">
    <w:nsid w:val="5B9A636A"/>
    <w:multiLevelType w:val="multilevel"/>
    <w:tmpl w:val="5B9A636A"/>
    <w:lvl w:ilvl="0" w:tentative="1">
      <w:start w:val="0"/>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4"/>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abstractNum w:abstractNumId="8">
    <w:nsid w:val="00000008"/>
    <w:multiLevelType w:val="multilevel"/>
    <w:tmpl w:val="00000008"/>
    <w:lvl w:ilvl="0" w:tentative="1">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2">
    <w:nsid w:val="00000002"/>
    <w:multiLevelType w:val="multilevel"/>
    <w:tmpl w:val="00000002"/>
    <w:lvl w:ilvl="0" w:tentative="1">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29">
    <w:nsid w:val="0000001D"/>
    <w:multiLevelType w:val="multilevel"/>
    <w:tmpl w:val="0000001D"/>
    <w:lvl w:ilvl="0" w:tentative="1">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17">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20">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23">
    <w:nsid w:val="00000017"/>
    <w:multiLevelType w:val="multilevel"/>
    <w:tmpl w:val="00000017"/>
    <w:lvl w:ilvl="0" w:tentative="1">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769400440">
    <w:nsid w:val="2DDC1E78"/>
    <w:multiLevelType w:val="multilevel"/>
    <w:tmpl w:val="2DDC1E78"/>
    <w:lvl w:ilvl="0" w:tentative="1">
      <w:start w:val="1"/>
      <w:numFmt w:val="decimal"/>
      <w:pStyle w:val="2"/>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1">
    <w:nsid w:val="0000000B"/>
    <w:multiLevelType w:val="multilevel"/>
    <w:tmpl w:val="0000000B"/>
    <w:lvl w:ilvl="0" w:tentative="1">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1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5">
    <w:nsid w:val="00000005"/>
    <w:multiLevelType w:val="multilevel"/>
    <w:tmpl w:val="00000005"/>
    <w:lvl w:ilvl="0" w:tentative="1">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num w:numId="1">
    <w:abstractNumId w:val="769400440"/>
  </w:num>
  <w:num w:numId="2">
    <w:abstractNumId w:val="1536844650"/>
  </w:num>
  <w:num w:numId="3">
    <w:abstractNumId w:val="2"/>
  </w:num>
  <w:num w:numId="4">
    <w:abstractNumId w:val="5"/>
  </w:num>
  <w:num w:numId="5">
    <w:abstractNumId w:val="8"/>
  </w:num>
  <w:num w:numId="6">
    <w:abstractNumId w:val="11"/>
  </w:num>
  <w:num w:numId="7">
    <w:abstractNumId w:val="14"/>
  </w:num>
  <w:num w:numId="8">
    <w:abstractNumId w:val="17"/>
  </w:num>
  <w:num w:numId="9">
    <w:abstractNumId w:val="20"/>
  </w:num>
  <w:num w:numId="10">
    <w:abstractNumId w:val="23"/>
  </w:num>
  <w:num w:numId="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08"/>
  <w:drawingGridHorizontalSpacing w:val="85"/>
  <w:drawingGridVerticalSpacing w:val="156"/>
  <w:displayHorizontalDrawingGridEvery w:val="1"/>
  <w:displayVerticalDrawingGridEvery w:val="1"/>
  <w:noPunctuationKerning w:val="1"/>
  <w:characterSpacingControl w:val="doNotCompress"/>
  <w:compat>
    <w:spaceForUL/>
    <w:doNotLeaveBackslashAlone/>
    <w:ulTrailSpace/>
    <w:splitPgBreakAndParaMark/>
    <w:doNotExpandShiftReturn/>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C7479"/>
    <w:rsid w:val="003E0C2B"/>
    <w:rsid w:val="00465C9E"/>
    <w:rsid w:val="00476ED4"/>
    <w:rsid w:val="004A2D7C"/>
    <w:rsid w:val="004B0562"/>
    <w:rsid w:val="004E4FE2"/>
    <w:rsid w:val="00502390"/>
    <w:rsid w:val="00513695"/>
    <w:rsid w:val="00530DA5"/>
    <w:rsid w:val="00540D96"/>
    <w:rsid w:val="005A78DA"/>
    <w:rsid w:val="006778C7"/>
    <w:rsid w:val="00682C2D"/>
    <w:rsid w:val="006C1CC0"/>
    <w:rsid w:val="007364FC"/>
    <w:rsid w:val="007625D0"/>
    <w:rsid w:val="008947F9"/>
    <w:rsid w:val="0096460A"/>
    <w:rsid w:val="009A5645"/>
    <w:rsid w:val="009B0260"/>
    <w:rsid w:val="009B0295"/>
    <w:rsid w:val="009B05CB"/>
    <w:rsid w:val="009B50CB"/>
    <w:rsid w:val="009F52DD"/>
    <w:rsid w:val="00A10E95"/>
    <w:rsid w:val="00A35006"/>
    <w:rsid w:val="00A46FE3"/>
    <w:rsid w:val="00A74504"/>
    <w:rsid w:val="00A923C1"/>
    <w:rsid w:val="00B011A3"/>
    <w:rsid w:val="00B76438"/>
    <w:rsid w:val="00B87B29"/>
    <w:rsid w:val="00BB52C2"/>
    <w:rsid w:val="00BE1C07"/>
    <w:rsid w:val="00C75852"/>
    <w:rsid w:val="00C833C7"/>
    <w:rsid w:val="00CA4258"/>
    <w:rsid w:val="00CC1949"/>
    <w:rsid w:val="00D13BE3"/>
    <w:rsid w:val="00F52CE3"/>
    <w:rsid w:val="00F80FC8"/>
    <w:rsid w:val="00FE3E15"/>
    <w:rsid w:val="01256EF0"/>
    <w:rsid w:val="012A067A"/>
    <w:rsid w:val="014C132E"/>
    <w:rsid w:val="014E4831"/>
    <w:rsid w:val="016B3DE1"/>
    <w:rsid w:val="01885910"/>
    <w:rsid w:val="01896C15"/>
    <w:rsid w:val="01921AA3"/>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3960A1"/>
    <w:rsid w:val="05482E38"/>
    <w:rsid w:val="05503AC8"/>
    <w:rsid w:val="0552716B"/>
    <w:rsid w:val="05567BCF"/>
    <w:rsid w:val="055D2DDD"/>
    <w:rsid w:val="05615F60"/>
    <w:rsid w:val="05677E69"/>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5556E"/>
    <w:rsid w:val="08824884"/>
    <w:rsid w:val="08945E23"/>
    <w:rsid w:val="089B57AE"/>
    <w:rsid w:val="08BD5962"/>
    <w:rsid w:val="08C452ED"/>
    <w:rsid w:val="08DB0795"/>
    <w:rsid w:val="08DD3C99"/>
    <w:rsid w:val="08FC454D"/>
    <w:rsid w:val="09002F54"/>
    <w:rsid w:val="090109D5"/>
    <w:rsid w:val="090728DE"/>
    <w:rsid w:val="09093863"/>
    <w:rsid w:val="091C11FF"/>
    <w:rsid w:val="09241E8E"/>
    <w:rsid w:val="0937562C"/>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F003E"/>
    <w:rsid w:val="0C25027D"/>
    <w:rsid w:val="0C323D10"/>
    <w:rsid w:val="0C352A96"/>
    <w:rsid w:val="0C3A499F"/>
    <w:rsid w:val="0C41432A"/>
    <w:rsid w:val="0C464F2F"/>
    <w:rsid w:val="0C4D013D"/>
    <w:rsid w:val="0C5145C5"/>
    <w:rsid w:val="0C5806CC"/>
    <w:rsid w:val="0C6E60F3"/>
    <w:rsid w:val="0C724AF9"/>
    <w:rsid w:val="0C846098"/>
    <w:rsid w:val="0C853B1A"/>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B13CA7"/>
    <w:rsid w:val="15B75BB0"/>
    <w:rsid w:val="15C725C7"/>
    <w:rsid w:val="15CC6A4F"/>
    <w:rsid w:val="15CC70C4"/>
    <w:rsid w:val="15CD44D1"/>
    <w:rsid w:val="15DF7C6E"/>
    <w:rsid w:val="15E00F73"/>
    <w:rsid w:val="160D2D3C"/>
    <w:rsid w:val="1617364B"/>
    <w:rsid w:val="162D1072"/>
    <w:rsid w:val="16371982"/>
    <w:rsid w:val="163B0388"/>
    <w:rsid w:val="1649511F"/>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501737"/>
    <w:rsid w:val="1A5326BB"/>
    <w:rsid w:val="1A643C5B"/>
    <w:rsid w:val="1A6516DC"/>
    <w:rsid w:val="1A722F70"/>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C5C22"/>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102138"/>
    <w:rsid w:val="242755E0"/>
    <w:rsid w:val="24295260"/>
    <w:rsid w:val="243200EE"/>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81B80"/>
    <w:rsid w:val="24DC0587"/>
    <w:rsid w:val="24E06F8D"/>
    <w:rsid w:val="250174C1"/>
    <w:rsid w:val="250329C5"/>
    <w:rsid w:val="25076E4C"/>
    <w:rsid w:val="250D45D9"/>
    <w:rsid w:val="25315A92"/>
    <w:rsid w:val="253C3E23"/>
    <w:rsid w:val="255233A1"/>
    <w:rsid w:val="255C215A"/>
    <w:rsid w:val="259B76C0"/>
    <w:rsid w:val="25B07665"/>
    <w:rsid w:val="25C17900"/>
    <w:rsid w:val="25C25381"/>
    <w:rsid w:val="25C61809"/>
    <w:rsid w:val="25CA020F"/>
    <w:rsid w:val="25D94FA6"/>
    <w:rsid w:val="260C44FC"/>
    <w:rsid w:val="26257624"/>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814FD"/>
    <w:rsid w:val="2E4D5985"/>
    <w:rsid w:val="2E5A7219"/>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5F94"/>
    <w:rsid w:val="329F6B99"/>
    <w:rsid w:val="32B10138"/>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63727A"/>
    <w:rsid w:val="42780119"/>
    <w:rsid w:val="427D2022"/>
    <w:rsid w:val="4281682A"/>
    <w:rsid w:val="42831D2D"/>
    <w:rsid w:val="42883C37"/>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E74F2A"/>
    <w:rsid w:val="48F61CC2"/>
    <w:rsid w:val="48F71942"/>
    <w:rsid w:val="491F0908"/>
    <w:rsid w:val="49287F12"/>
    <w:rsid w:val="492C219C"/>
    <w:rsid w:val="493E5939"/>
    <w:rsid w:val="494055B9"/>
    <w:rsid w:val="494168BE"/>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9659B"/>
    <w:rsid w:val="4C3F04A5"/>
    <w:rsid w:val="4C5174C5"/>
    <w:rsid w:val="4C53714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F0047"/>
    <w:rsid w:val="4D544769"/>
    <w:rsid w:val="4D686C8D"/>
    <w:rsid w:val="4D7814A6"/>
    <w:rsid w:val="4D922050"/>
    <w:rsid w:val="4D950A56"/>
    <w:rsid w:val="4DA37D6C"/>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7079D0"/>
    <w:rsid w:val="528D5C7B"/>
    <w:rsid w:val="529E721A"/>
    <w:rsid w:val="52C12C52"/>
    <w:rsid w:val="52D82877"/>
    <w:rsid w:val="52E61B8D"/>
    <w:rsid w:val="52EE029E"/>
    <w:rsid w:val="52F543A6"/>
    <w:rsid w:val="53132A5C"/>
    <w:rsid w:val="53300D07"/>
    <w:rsid w:val="53707572"/>
    <w:rsid w:val="53863C94"/>
    <w:rsid w:val="5389269B"/>
    <w:rsid w:val="538C1421"/>
    <w:rsid w:val="538D10A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B802D4"/>
    <w:rsid w:val="56C169E5"/>
    <w:rsid w:val="56C82AED"/>
    <w:rsid w:val="56CD6F74"/>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8C48FA"/>
    <w:rsid w:val="59930A01"/>
    <w:rsid w:val="59946483"/>
    <w:rsid w:val="59967408"/>
    <w:rsid w:val="5998559A"/>
    <w:rsid w:val="599A5E0E"/>
    <w:rsid w:val="59A5419F"/>
    <w:rsid w:val="59A61C20"/>
    <w:rsid w:val="59B447B9"/>
    <w:rsid w:val="59B5223B"/>
    <w:rsid w:val="59BE2B4A"/>
    <w:rsid w:val="59E11E05"/>
    <w:rsid w:val="5A093EC3"/>
    <w:rsid w:val="5A0D28C9"/>
    <w:rsid w:val="5A1866DC"/>
    <w:rsid w:val="5A1A1BDF"/>
    <w:rsid w:val="5A317606"/>
    <w:rsid w:val="5A35600C"/>
    <w:rsid w:val="5A36150F"/>
    <w:rsid w:val="5A4178A0"/>
    <w:rsid w:val="5A4E49B8"/>
    <w:rsid w:val="5A571A44"/>
    <w:rsid w:val="5A5F26D4"/>
    <w:rsid w:val="5A5F6E50"/>
    <w:rsid w:val="5A66205E"/>
    <w:rsid w:val="5A7622F9"/>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464C58"/>
    <w:rsid w:val="665477F1"/>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713E8B"/>
    <w:rsid w:val="698044A5"/>
    <w:rsid w:val="699121C1"/>
    <w:rsid w:val="699C0552"/>
    <w:rsid w:val="69A27EDD"/>
    <w:rsid w:val="69A433E0"/>
    <w:rsid w:val="69A47EB3"/>
    <w:rsid w:val="69AB2D6B"/>
    <w:rsid w:val="69BB3005"/>
    <w:rsid w:val="69CF7AA8"/>
    <w:rsid w:val="69E676CD"/>
    <w:rsid w:val="69EF255B"/>
    <w:rsid w:val="69F05A5E"/>
    <w:rsid w:val="69FF49F3"/>
    <w:rsid w:val="6A100511"/>
    <w:rsid w:val="6A293639"/>
    <w:rsid w:val="6A2B6B3C"/>
    <w:rsid w:val="6A2C45BE"/>
    <w:rsid w:val="6A3E7D5B"/>
    <w:rsid w:val="6A47646D"/>
    <w:rsid w:val="6A652199"/>
    <w:rsid w:val="6A6A40A3"/>
    <w:rsid w:val="6A7449B2"/>
    <w:rsid w:val="6A752434"/>
    <w:rsid w:val="6A7A68BC"/>
    <w:rsid w:val="6A7B7BC0"/>
    <w:rsid w:val="6A7C1DBF"/>
    <w:rsid w:val="6A865F51"/>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547D6"/>
    <w:rsid w:val="6B275ADB"/>
    <w:rsid w:val="6B2931DC"/>
    <w:rsid w:val="6B2C4161"/>
    <w:rsid w:val="6B3218ED"/>
    <w:rsid w:val="6B344DF0"/>
    <w:rsid w:val="6B3C43FB"/>
    <w:rsid w:val="6B5243A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A503D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64139"/>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DC48C7"/>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481F08"/>
    <w:rsid w:val="7949798A"/>
    <w:rsid w:val="79813367"/>
    <w:rsid w:val="79820DE8"/>
    <w:rsid w:val="79892971"/>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3D0F"/>
    <w:rsid w:val="7E2E4C94"/>
    <w:rsid w:val="7E3A5223"/>
    <w:rsid w:val="7E403C7E"/>
    <w:rsid w:val="7E474539"/>
    <w:rsid w:val="7E6150E3"/>
    <w:rsid w:val="7E7A3A8F"/>
    <w:rsid w:val="7E8A1B2B"/>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Verdana" w:hAnsi="Verdana" w:eastAsia="宋体" w:cs="Times New Roman"/>
      <w:sz w:val="17"/>
      <w:szCs w:val="17"/>
      <w:lang w:val="en-US" w:eastAsia="zh-CN" w:bidi="ar-SA"/>
    </w:rPr>
  </w:style>
  <w:style w:type="paragraph" w:styleId="2">
    <w:name w:val="heading 1"/>
    <w:basedOn w:val="1"/>
    <w:next w:val="1"/>
    <w:qFormat/>
    <w:uiPriority w:val="0"/>
    <w:pPr>
      <w:keepNext/>
      <w:numPr>
        <w:ilvl w:val="0"/>
        <w:numId w:val="1"/>
      </w:numPr>
      <w:spacing w:before="240" w:after="60"/>
      <w:outlineLvl w:val="0"/>
    </w:pPr>
    <w:rPr>
      <w:rFonts w:ascii="Futura Medium" w:hAnsi="Futura Medium" w:cs="Arial"/>
      <w:b/>
      <w:bCs/>
      <w:kern w:val="32"/>
      <w:sz w:val="28"/>
      <w:szCs w:val="32"/>
    </w:rPr>
  </w:style>
  <w:style w:type="paragraph" w:styleId="3">
    <w:name w:val="heading 2"/>
    <w:basedOn w:val="1"/>
    <w:next w:val="1"/>
    <w:qFormat/>
    <w:uiPriority w:val="0"/>
    <w:pPr>
      <w:spacing w:before="100" w:beforeAutospacing="1" w:after="100" w:afterAutospacing="1"/>
      <w:outlineLvl w:val="1"/>
    </w:pPr>
    <w:rPr>
      <w:rFonts w:hint="eastAsia" w:ascii="宋体" w:hAnsi="宋体" w:cs="宋体"/>
      <w:b/>
      <w:sz w:val="36"/>
      <w:szCs w:val="36"/>
    </w:rPr>
  </w:style>
  <w:style w:type="paragraph" w:styleId="4">
    <w:name w:val="heading 3"/>
    <w:basedOn w:val="1"/>
    <w:next w:val="1"/>
    <w:qFormat/>
    <w:uiPriority w:val="0"/>
    <w:pPr>
      <w:keepNext/>
      <w:numPr>
        <w:ilvl w:val="2"/>
        <w:numId w:val="2"/>
      </w:numPr>
      <w:tabs>
        <w:tab w:val="left" w:pos="1778"/>
      </w:tabs>
      <w:spacing w:before="240" w:after="60"/>
      <w:outlineLvl w:val="2"/>
    </w:pPr>
    <w:rPr>
      <w:sz w:val="22"/>
      <w:szCs w:val="20"/>
      <w:lang w:eastAsia="en-US"/>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9">
    <w:name w:val="Default Paragraph Font"/>
    <w:unhideWhenUsed/>
    <w:uiPriority w:val="1"/>
  </w:style>
  <w:style w:type="table" w:default="1" w:styleId="22">
    <w:name w:val="Normal Table"/>
    <w:unhideWhenUsed/>
    <w:uiPriority w:val="99"/>
    <w:tblPr>
      <w:tblStyle w:val="22"/>
      <w:tblLayout w:type="fixed"/>
      <w:tblCellMar>
        <w:top w:w="0" w:type="dxa"/>
        <w:left w:w="108" w:type="dxa"/>
        <w:bottom w:w="0" w:type="dxa"/>
        <w:right w:w="108" w:type="dxa"/>
      </w:tblCellMar>
    </w:tblPr>
    <w:tcPr>
      <w:textDirection w:val="lrTb"/>
    </w:tcPr>
  </w:style>
  <w:style w:type="paragraph" w:styleId="6">
    <w:name w:val="toc 7"/>
    <w:next w:val="1"/>
    <w:uiPriority w:val="0"/>
    <w:pPr>
      <w:ind w:left="1260"/>
    </w:pPr>
    <w:rPr>
      <w:rFonts w:ascii="Times New Roman" w:hAnsi="Times New Roman" w:eastAsia="宋体" w:cs="Times New Roman"/>
      <w:lang w:val="en-US" w:eastAsia="zh-CN" w:bidi="ar-SA"/>
    </w:rPr>
  </w:style>
  <w:style w:type="paragraph" w:styleId="7">
    <w:name w:val="caption"/>
    <w:basedOn w:val="1"/>
    <w:next w:val="1"/>
    <w:qFormat/>
    <w:uiPriority w:val="0"/>
    <w:rPr>
      <w:rFonts w:ascii="Arial" w:hAnsi="Arial" w:eastAsia="黑体"/>
      <w:sz w:val="20"/>
    </w:rPr>
  </w:style>
  <w:style w:type="paragraph" w:styleId="8">
    <w:name w:val="toc 5"/>
    <w:next w:val="1"/>
    <w:uiPriority w:val="0"/>
    <w:pPr>
      <w:ind w:left="840"/>
    </w:pPr>
    <w:rPr>
      <w:rFonts w:ascii="Times New Roman" w:hAnsi="Times New Roman" w:eastAsia="宋体" w:cs="Times New Roman"/>
      <w:lang w:val="en-US" w:eastAsia="zh-CN" w:bidi="ar-SA"/>
    </w:rPr>
  </w:style>
  <w:style w:type="paragraph" w:styleId="9">
    <w:name w:val="toc 3"/>
    <w:next w:val="1"/>
    <w:uiPriority w:val="0"/>
    <w:pPr>
      <w:ind w:left="420"/>
    </w:pPr>
    <w:rPr>
      <w:rFonts w:ascii="Times New Roman" w:hAnsi="Times New Roman" w:eastAsia="宋体" w:cs="Times New Roman"/>
      <w:lang w:val="en-US" w:eastAsia="zh-CN" w:bidi="ar-SA"/>
    </w:rPr>
  </w:style>
  <w:style w:type="paragraph" w:styleId="10">
    <w:name w:val="toc 8"/>
    <w:next w:val="1"/>
    <w:uiPriority w:val="0"/>
    <w:pPr>
      <w:ind w:left="1470"/>
    </w:pPr>
    <w:rPr>
      <w:rFonts w:ascii="Times New Roman" w:hAnsi="Times New Roman" w:eastAsia="宋体" w:cs="Times New Roman"/>
      <w:lang w:val="en-US" w:eastAsia="zh-CN" w:bidi="ar-SA"/>
    </w:rPr>
  </w:style>
  <w:style w:type="paragraph" w:styleId="11">
    <w:name w:val="footer"/>
    <w:basedOn w:val="1"/>
    <w:uiPriority w:val="0"/>
    <w:pPr>
      <w:tabs>
        <w:tab w:val="center" w:pos="4320"/>
        <w:tab w:val="right" w:pos="8640"/>
      </w:tabs>
    </w:pPr>
  </w:style>
  <w:style w:type="paragraph" w:styleId="12">
    <w:name w:val="header"/>
    <w:basedOn w:val="1"/>
    <w:uiPriority w:val="0"/>
    <w:pPr>
      <w:tabs>
        <w:tab w:val="center" w:pos="4320"/>
        <w:tab w:val="right" w:pos="8640"/>
      </w:tabs>
    </w:pPr>
  </w:style>
  <w:style w:type="paragraph" w:styleId="13">
    <w:name w:val="toc 1"/>
    <w:next w:val="1"/>
    <w:uiPriority w:val="0"/>
    <w:pPr>
      <w:spacing w:beforeLines="38"/>
    </w:pPr>
    <w:rPr>
      <w:rFonts w:ascii="Times New Roman" w:hAnsi="Times New Roman" w:eastAsia="宋体" w:cs="Times New Roman"/>
      <w:b/>
      <w:bCs/>
      <w:i/>
      <w:iCs/>
      <w:sz w:val="24"/>
      <w:lang w:val="en-US" w:eastAsia="zh-CN" w:bidi="ar-SA"/>
    </w:rPr>
  </w:style>
  <w:style w:type="paragraph" w:styleId="14">
    <w:name w:val="toc 4"/>
    <w:next w:val="1"/>
    <w:uiPriority w:val="0"/>
    <w:pPr>
      <w:ind w:left="630"/>
    </w:pPr>
    <w:rPr>
      <w:rFonts w:ascii="Times New Roman" w:hAnsi="Times New Roman" w:eastAsia="宋体" w:cs="Times New Roman"/>
      <w:lang w:val="en-US" w:eastAsia="zh-CN" w:bidi="ar-SA"/>
    </w:rPr>
  </w:style>
  <w:style w:type="paragraph" w:styleId="15">
    <w:name w:val="toc 6"/>
    <w:next w:val="1"/>
    <w:uiPriority w:val="0"/>
    <w:pPr>
      <w:ind w:left="1050"/>
    </w:pPr>
    <w:rPr>
      <w:rFonts w:ascii="Times New Roman" w:hAnsi="Times New Roman" w:eastAsia="宋体" w:cs="Times New Roman"/>
      <w:lang w:val="en-US" w:eastAsia="zh-CN" w:bidi="ar-SA"/>
    </w:rPr>
  </w:style>
  <w:style w:type="paragraph" w:styleId="16">
    <w:name w:val="toc 2"/>
    <w:next w:val="1"/>
    <w:uiPriority w:val="0"/>
    <w:pPr>
      <w:spacing w:beforeLines="38"/>
      <w:ind w:left="210"/>
    </w:pPr>
    <w:rPr>
      <w:rFonts w:ascii="Times New Roman" w:hAnsi="Times New Roman" w:eastAsia="宋体" w:cs="Times New Roman"/>
      <w:b/>
      <w:bCs/>
      <w:sz w:val="22"/>
      <w:szCs w:val="22"/>
      <w:lang w:val="en-US" w:eastAsia="zh-CN" w:bidi="ar-SA"/>
    </w:rPr>
  </w:style>
  <w:style w:type="paragraph" w:styleId="17">
    <w:name w:val="toc 9"/>
    <w:next w:val="1"/>
    <w:uiPriority w:val="0"/>
    <w:pPr>
      <w:ind w:left="1680"/>
    </w:pPr>
    <w:rPr>
      <w:rFonts w:ascii="Times New Roman" w:hAnsi="Times New Roman" w:eastAsia="宋体" w:cs="Times New Roman"/>
      <w:lang w:val="en-US" w:eastAsia="zh-CN" w:bidi="ar-SA"/>
    </w:rPr>
  </w:style>
  <w:style w:type="paragraph" w:styleId="18">
    <w:name w:val="Normal (Web)"/>
    <w:basedOn w:val="1"/>
    <w:uiPriority w:val="0"/>
    <w:pPr>
      <w:spacing w:beforeAutospacing="1" w:afterAutospacing="1"/>
    </w:pPr>
    <w:rPr>
      <w:sz w:val="24"/>
    </w:rPr>
  </w:style>
  <w:style w:type="character" w:styleId="20">
    <w:name w:val="FollowedHyperlink"/>
    <w:uiPriority w:val="0"/>
    <w:rPr>
      <w:color w:val="800080"/>
      <w:u w:val="single"/>
    </w:rPr>
  </w:style>
  <w:style w:type="character" w:styleId="21">
    <w:name w:val="Hyperlink"/>
    <w:uiPriority w:val="0"/>
    <w:rPr>
      <w:u w:val="single"/>
    </w:rPr>
  </w:style>
  <w:style w:type="paragraph" w:customStyle="1" w:styleId="23">
    <w:name w:val="Header &amp; Footer"/>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24">
    <w:name w:val="页脚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5">
    <w:name w:val="页眉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6">
    <w:name w:val="正文1"/>
    <w:uiPriority w:val="0"/>
    <w:pPr>
      <w:spacing w:line="260" w:lineRule="exact"/>
    </w:pPr>
    <w:rPr>
      <w:rFonts w:ascii="Verdana" w:hAnsi="Verdana" w:eastAsia="ヒラギノ角ゴ Pro W3" w:cs="Times New Roman"/>
      <w:color w:val="000000"/>
      <w:sz w:val="17"/>
      <w:lang w:val="en-US" w:eastAsia="zh-CN" w:bidi="ar-SA"/>
    </w:rPr>
  </w:style>
  <w:style w:type="paragraph" w:customStyle="1" w:styleId="27">
    <w:name w:val="样式1"/>
    <w:basedOn w:val="1"/>
    <w:uiPriority w:val="0"/>
  </w:style>
  <w:style w:type="character" w:customStyle="1" w:styleId="28">
    <w:name w:val="Link"/>
    <w:uiPriority w:val="0"/>
    <w:rPr>
      <w:u w:val="single"/>
    </w:rPr>
  </w:style>
  <w:style w:type="character" w:customStyle="1" w:styleId="29">
    <w:name w:val="Hyperlink.1"/>
    <w:uiPriority w:val="0"/>
    <w:rPr>
      <w:color w:val="222222"/>
      <w:sz w:val="24"/>
      <w:szCs w:val="24"/>
      <w:u w:val="none" w:color="222222"/>
      <w:shd w:val="clear" w:color="auto" w:fill="FFFFFF"/>
      <w:lang w:val="en-US"/>
    </w:rPr>
  </w:style>
  <w:style w:type="character" w:customStyle="1" w:styleId="30">
    <w:name w:val="None"/>
    <w:uiPriority w:val="0"/>
  </w:style>
  <w:style w:type="character" w:customStyle="1" w:styleId="31">
    <w:name w:val="Hyperlink.0"/>
    <w:uiPriority w:val="0"/>
    <w:rPr>
      <w:sz w:val="24"/>
      <w:szCs w:val="24"/>
      <w:u w:val="none"/>
    </w:rPr>
  </w:style>
  <w:style w:type="character" w:customStyle="1" w:styleId="32">
    <w:name w:val="Hyperlink.3"/>
    <w:uiPriority w:val="0"/>
    <w:rPr>
      <w:sz w:val="24"/>
      <w:szCs w:val="24"/>
      <w:lang w:val="en-US"/>
    </w:rPr>
  </w:style>
  <w:style w:type="character" w:customStyle="1" w:styleId="33">
    <w:name w:val="Hyperlink.4"/>
    <w:uiPriority w:val="0"/>
    <w:rPr>
      <w:color w:val="000000"/>
      <w:kern w:val="2"/>
      <w:sz w:val="24"/>
      <w:szCs w:val="24"/>
      <w:u w:val="none" w:color="000000"/>
      <w:lang w:val="en-US"/>
    </w:rPr>
  </w:style>
  <w:style w:type="character" w:customStyle="1" w:styleId="34">
    <w:name w:val="Hyperlink.2"/>
    <w:uiPriority w:val="0"/>
    <w:rPr>
      <w:kern w:val="2"/>
      <w:sz w:val="24"/>
      <w:szCs w:val="24"/>
    </w:rPr>
  </w:style>
  <w:style w:type="character" w:customStyle="1" w:styleId="35">
    <w:name w:val="Hyperlink.5"/>
    <w:uiPriority w:val="0"/>
    <w:rPr>
      <w:color w:val="000000"/>
      <w:kern w:val="2"/>
      <w:sz w:val="24"/>
      <w:szCs w:val="24"/>
      <w:u w:val="single" w:color="000000"/>
      <w:lang w:val="en-US"/>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2.bin"/><Relationship Id="rId98" Type="http://schemas.openxmlformats.org/officeDocument/2006/relationships/image" Target="media/image36.wmf"/><Relationship Id="rId97" Type="http://schemas.openxmlformats.org/officeDocument/2006/relationships/oleObject" Target="embeddings/oleObject11.bin"/><Relationship Id="rId96" Type="http://schemas.openxmlformats.org/officeDocument/2006/relationships/image" Target="media/image35.jpeg"/><Relationship Id="rId95" Type="http://schemas.openxmlformats.org/officeDocument/2006/relationships/image" Target="media/image34.jpeg"/><Relationship Id="rId94" Type="http://schemas.openxmlformats.org/officeDocument/2006/relationships/image" Target="media/image33.wmf"/><Relationship Id="rId93" Type="http://schemas.openxmlformats.org/officeDocument/2006/relationships/oleObject" Target="embeddings/oleObject10.bin"/><Relationship Id="rId92" Type="http://schemas.openxmlformats.org/officeDocument/2006/relationships/image" Target="media/image32.wmf"/><Relationship Id="rId91" Type="http://schemas.openxmlformats.org/officeDocument/2006/relationships/oleObject" Target="embeddings/oleObject9.bin"/><Relationship Id="rId90" Type="http://schemas.openxmlformats.org/officeDocument/2006/relationships/image" Target="media/image31.wmf"/><Relationship Id="rId9" Type="http://schemas.openxmlformats.org/officeDocument/2006/relationships/footer" Target="footer3.xml"/><Relationship Id="rId89" Type="http://schemas.openxmlformats.org/officeDocument/2006/relationships/oleObject" Target="embeddings/oleObject8.bin"/><Relationship Id="rId88" Type="http://schemas.openxmlformats.org/officeDocument/2006/relationships/image" Target="media/image30.wmf"/><Relationship Id="rId87" Type="http://schemas.openxmlformats.org/officeDocument/2006/relationships/oleObject" Target="embeddings/oleObject7.bin"/><Relationship Id="rId86" Type="http://schemas.openxmlformats.org/officeDocument/2006/relationships/image" Target="media/image29.wmf"/><Relationship Id="rId85" Type="http://schemas.openxmlformats.org/officeDocument/2006/relationships/oleObject" Target="embeddings/oleObject6.bin"/><Relationship Id="rId84" Type="http://schemas.openxmlformats.org/officeDocument/2006/relationships/image" Target="media/image28.png"/><Relationship Id="rId83" Type="http://schemas.openxmlformats.org/officeDocument/2006/relationships/image" Target="media/image27.png"/><Relationship Id="rId82" Type="http://schemas.openxmlformats.org/officeDocument/2006/relationships/image" Target="media/image26.png"/><Relationship Id="rId81" Type="http://schemas.openxmlformats.org/officeDocument/2006/relationships/image" Target="media/image25.wmf"/><Relationship Id="rId80" Type="http://schemas.openxmlformats.org/officeDocument/2006/relationships/oleObject" Target="embeddings/oleObject5.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4.bin"/><Relationship Id="rId77" Type="http://schemas.openxmlformats.org/officeDocument/2006/relationships/image" Target="media/image23.wmf"/><Relationship Id="rId76" Type="http://schemas.openxmlformats.org/officeDocument/2006/relationships/oleObject" Target="embeddings/oleObject3.bin"/><Relationship Id="rId75" Type="http://schemas.openxmlformats.org/officeDocument/2006/relationships/image" Target="media/image22.wmf"/><Relationship Id="rId74" Type="http://schemas.openxmlformats.org/officeDocument/2006/relationships/oleObject" Target="embeddings/oleObject2.bin"/><Relationship Id="rId73" Type="http://schemas.openxmlformats.org/officeDocument/2006/relationships/image" Target="media/image21.png"/><Relationship Id="rId72" Type="http://schemas.openxmlformats.org/officeDocument/2006/relationships/image" Target="media/image20.jpeg"/><Relationship Id="rId71" Type="http://schemas.openxmlformats.org/officeDocument/2006/relationships/image" Target="media/image19.jpeg"/><Relationship Id="rId70" Type="http://schemas.openxmlformats.org/officeDocument/2006/relationships/image" Target="media/image18.png"/><Relationship Id="rId7" Type="http://schemas.openxmlformats.org/officeDocument/2006/relationships/footer" Target="footer1.xml"/><Relationship Id="rId69" Type="http://schemas.openxmlformats.org/officeDocument/2006/relationships/image" Target="media/image17.png"/><Relationship Id="rId68" Type="http://schemas.openxmlformats.org/officeDocument/2006/relationships/image" Target="media/image16.png"/><Relationship Id="rId67" Type="http://schemas.openxmlformats.org/officeDocument/2006/relationships/image" Target="media/image15.png"/><Relationship Id="rId66" Type="http://schemas.openxmlformats.org/officeDocument/2006/relationships/image" Target="media/image14.png"/><Relationship Id="rId65" Type="http://schemas.openxmlformats.org/officeDocument/2006/relationships/image" Target="media/image13.jpeg"/><Relationship Id="rId64" Type="http://schemas.openxmlformats.org/officeDocument/2006/relationships/image" Target="media/image12.jpeg"/><Relationship Id="rId63" Type="http://schemas.openxmlformats.org/officeDocument/2006/relationships/image" Target="media/image11.jpeg"/><Relationship Id="rId62" Type="http://schemas.openxmlformats.org/officeDocument/2006/relationships/image" Target="media/image10.jpeg"/><Relationship Id="rId61" Type="http://schemas.openxmlformats.org/officeDocument/2006/relationships/image" Target="media/image9.png"/><Relationship Id="rId60" Type="http://schemas.openxmlformats.org/officeDocument/2006/relationships/image" Target="media/image8.png"/><Relationship Id="rId6" Type="http://schemas.openxmlformats.org/officeDocument/2006/relationships/header" Target="header3.xml"/><Relationship Id="rId59" Type="http://schemas.openxmlformats.org/officeDocument/2006/relationships/image" Target="media/image7.png"/><Relationship Id="rId58" Type="http://schemas.openxmlformats.org/officeDocument/2006/relationships/image" Target="media/image6.png"/><Relationship Id="rId57" Type="http://schemas.openxmlformats.org/officeDocument/2006/relationships/image" Target="media/image5.jpeg"/><Relationship Id="rId56" Type="http://schemas.openxmlformats.org/officeDocument/2006/relationships/image" Target="media/image4.png"/><Relationship Id="rId55" Type="http://schemas.openxmlformats.org/officeDocument/2006/relationships/image" Target="media/image3.wmf"/><Relationship Id="rId54" Type="http://schemas.openxmlformats.org/officeDocument/2006/relationships/oleObject" Target="embeddings/oleObject1.bin"/><Relationship Id="rId53" Type="http://schemas.openxmlformats.org/officeDocument/2006/relationships/image" Target="media/image2.png"/><Relationship Id="rId52" Type="http://schemas.openxmlformats.org/officeDocument/2006/relationships/image" Target="media/image1.jpeg"/><Relationship Id="rId51" Type="http://schemas.openxmlformats.org/officeDocument/2006/relationships/theme" Target="theme/theme1.xml"/><Relationship Id="rId50" Type="http://schemas.openxmlformats.org/officeDocument/2006/relationships/footer" Target="footer25.xml"/><Relationship Id="rId5" Type="http://schemas.openxmlformats.org/officeDocument/2006/relationships/header" Target="header2.xml"/><Relationship Id="rId49" Type="http://schemas.openxmlformats.org/officeDocument/2006/relationships/header" Target="header22.xml"/><Relationship Id="rId48" Type="http://schemas.openxmlformats.org/officeDocument/2006/relationships/footer" Target="footer24.xml"/><Relationship Id="rId47" Type="http://schemas.openxmlformats.org/officeDocument/2006/relationships/header" Target="header21.xml"/><Relationship Id="rId46" Type="http://schemas.openxmlformats.org/officeDocument/2006/relationships/footer" Target="footer23.xml"/><Relationship Id="rId45" Type="http://schemas.openxmlformats.org/officeDocument/2006/relationships/header" Target="header20.xml"/><Relationship Id="rId44" Type="http://schemas.openxmlformats.org/officeDocument/2006/relationships/footer" Target="footer22.xml"/><Relationship Id="rId43" Type="http://schemas.openxmlformats.org/officeDocument/2006/relationships/header" Target="header19.xml"/><Relationship Id="rId42" Type="http://schemas.openxmlformats.org/officeDocument/2006/relationships/footer" Target="footer21.xml"/><Relationship Id="rId41" Type="http://schemas.openxmlformats.org/officeDocument/2006/relationships/header" Target="header18.xml"/><Relationship Id="rId40" Type="http://schemas.openxmlformats.org/officeDocument/2006/relationships/header" Target="header17.xml"/><Relationship Id="rId4" Type="http://schemas.openxmlformats.org/officeDocument/2006/relationships/header" Target="header1.xml"/><Relationship Id="rId39" Type="http://schemas.openxmlformats.org/officeDocument/2006/relationships/footer" Target="footer20.xml"/><Relationship Id="rId38" Type="http://schemas.openxmlformats.org/officeDocument/2006/relationships/header" Target="header16.xml"/><Relationship Id="rId37" Type="http://schemas.openxmlformats.org/officeDocument/2006/relationships/footer" Target="footer19.xml"/><Relationship Id="rId36" Type="http://schemas.openxmlformats.org/officeDocument/2006/relationships/header" Target="header15.xml"/><Relationship Id="rId35" Type="http://schemas.openxmlformats.org/officeDocument/2006/relationships/footer" Target="footer18.xml"/><Relationship Id="rId34" Type="http://schemas.openxmlformats.org/officeDocument/2006/relationships/header" Target="header14.xml"/><Relationship Id="rId33" Type="http://schemas.openxmlformats.org/officeDocument/2006/relationships/footer" Target="footer17.xml"/><Relationship Id="rId32" Type="http://schemas.openxmlformats.org/officeDocument/2006/relationships/header" Target="header13.xml"/><Relationship Id="rId31" Type="http://schemas.openxmlformats.org/officeDocument/2006/relationships/footer" Target="footer16.xml"/><Relationship Id="rId30" Type="http://schemas.openxmlformats.org/officeDocument/2006/relationships/footer" Target="footer15.xml"/><Relationship Id="rId3" Type="http://schemas.openxmlformats.org/officeDocument/2006/relationships/settings" Target="settings.xml"/><Relationship Id="rId29" Type="http://schemas.openxmlformats.org/officeDocument/2006/relationships/header" Target="header12.xml"/><Relationship Id="rId28" Type="http://schemas.openxmlformats.org/officeDocument/2006/relationships/footer" Target="footer14.xml"/><Relationship Id="rId27" Type="http://schemas.openxmlformats.org/officeDocument/2006/relationships/header" Target="header11.xml"/><Relationship Id="rId26" Type="http://schemas.openxmlformats.org/officeDocument/2006/relationships/footer" Target="footer13.xml"/><Relationship Id="rId25" Type="http://schemas.openxmlformats.org/officeDocument/2006/relationships/header" Target="header10.xml"/><Relationship Id="rId24" Type="http://schemas.openxmlformats.org/officeDocument/2006/relationships/footer" Target="footer12.xml"/><Relationship Id="rId23" Type="http://schemas.openxmlformats.org/officeDocument/2006/relationships/header" Target="header9.xml"/><Relationship Id="rId22" Type="http://schemas.openxmlformats.org/officeDocument/2006/relationships/footer" Target="footer11.xml"/><Relationship Id="rId21" Type="http://schemas.openxmlformats.org/officeDocument/2006/relationships/header" Target="header8.xml"/><Relationship Id="rId20" Type="http://schemas.openxmlformats.org/officeDocument/2006/relationships/footer" Target="footer10.xml"/><Relationship Id="rId2" Type="http://schemas.openxmlformats.org/officeDocument/2006/relationships/styles" Target="styles.xml"/><Relationship Id="rId19" Type="http://schemas.openxmlformats.org/officeDocument/2006/relationships/footer" Target="footer9.xml"/><Relationship Id="rId18" Type="http://schemas.openxmlformats.org/officeDocument/2006/relationships/footer" Target="footer8.xml"/><Relationship Id="rId176" Type="http://schemas.openxmlformats.org/officeDocument/2006/relationships/numbering" Target="numbering.xml"/><Relationship Id="rId175" Type="http://schemas.openxmlformats.org/officeDocument/2006/relationships/customXml" Target="../customXml/item1.xml"/><Relationship Id="rId174" Type="http://schemas.openxmlformats.org/officeDocument/2006/relationships/image" Target="media/image94.jpeg"/><Relationship Id="rId173" Type="http://schemas.openxmlformats.org/officeDocument/2006/relationships/image" Target="media/image93.jpeg"/><Relationship Id="rId172" Type="http://schemas.openxmlformats.org/officeDocument/2006/relationships/image" Target="media/image92.jpeg"/><Relationship Id="rId171" Type="http://schemas.openxmlformats.org/officeDocument/2006/relationships/image" Target="media/image91.jpeg"/><Relationship Id="rId170" Type="http://schemas.openxmlformats.org/officeDocument/2006/relationships/image" Target="media/image90.jpeg"/><Relationship Id="rId17" Type="http://schemas.openxmlformats.org/officeDocument/2006/relationships/header" Target="header7.xml"/><Relationship Id="rId169" Type="http://schemas.openxmlformats.org/officeDocument/2006/relationships/image" Target="media/image89.jpeg"/><Relationship Id="rId168" Type="http://schemas.openxmlformats.org/officeDocument/2006/relationships/image" Target="media/image88.jpeg"/><Relationship Id="rId167" Type="http://schemas.openxmlformats.org/officeDocument/2006/relationships/image" Target="media/image87.jpeg"/><Relationship Id="rId166" Type="http://schemas.openxmlformats.org/officeDocument/2006/relationships/image" Target="media/image86.jpeg"/><Relationship Id="rId165" Type="http://schemas.openxmlformats.org/officeDocument/2006/relationships/image" Target="media/image85.jpeg"/><Relationship Id="rId164" Type="http://schemas.openxmlformats.org/officeDocument/2006/relationships/image" Target="media/image84.jpeg"/><Relationship Id="rId163" Type="http://schemas.openxmlformats.org/officeDocument/2006/relationships/image" Target="media/image83.jpeg"/><Relationship Id="rId162" Type="http://schemas.openxmlformats.org/officeDocument/2006/relationships/image" Target="media/image82.jpeg"/><Relationship Id="rId161" Type="http://schemas.openxmlformats.org/officeDocument/2006/relationships/image" Target="media/image81.jpeg"/><Relationship Id="rId160" Type="http://schemas.openxmlformats.org/officeDocument/2006/relationships/image" Target="media/image80.jpeg"/><Relationship Id="rId16" Type="http://schemas.openxmlformats.org/officeDocument/2006/relationships/footer" Target="footer7.xml"/><Relationship Id="rId159" Type="http://schemas.openxmlformats.org/officeDocument/2006/relationships/image" Target="media/image79.jpeg"/><Relationship Id="rId158" Type="http://schemas.openxmlformats.org/officeDocument/2006/relationships/image" Target="media/image78.jpeg"/><Relationship Id="rId157" Type="http://schemas.openxmlformats.org/officeDocument/2006/relationships/image" Target="media/image77.jpeg"/><Relationship Id="rId156" Type="http://schemas.openxmlformats.org/officeDocument/2006/relationships/image" Target="media/image76.jpeg"/><Relationship Id="rId155" Type="http://schemas.openxmlformats.org/officeDocument/2006/relationships/image" Target="media/image75.jpeg"/><Relationship Id="rId154" Type="http://schemas.openxmlformats.org/officeDocument/2006/relationships/image" Target="media/image74.jpeg"/><Relationship Id="rId153" Type="http://schemas.openxmlformats.org/officeDocument/2006/relationships/image" Target="media/image73.jpeg"/><Relationship Id="rId152" Type="http://schemas.openxmlformats.org/officeDocument/2006/relationships/image" Target="media/image72.jpeg"/><Relationship Id="rId151" Type="http://schemas.openxmlformats.org/officeDocument/2006/relationships/image" Target="media/image71.jpeg"/><Relationship Id="rId150" Type="http://schemas.openxmlformats.org/officeDocument/2006/relationships/image" Target="media/image70.jpeg"/><Relationship Id="rId15" Type="http://schemas.openxmlformats.org/officeDocument/2006/relationships/header" Target="header6.xml"/><Relationship Id="rId149" Type="http://schemas.openxmlformats.org/officeDocument/2006/relationships/image" Target="media/image69.wmf"/><Relationship Id="rId148" Type="http://schemas.openxmlformats.org/officeDocument/2006/relationships/oleObject" Target="embeddings/oleObject29.bin"/><Relationship Id="rId147" Type="http://schemas.openxmlformats.org/officeDocument/2006/relationships/image" Target="media/image68.wmf"/><Relationship Id="rId146" Type="http://schemas.openxmlformats.org/officeDocument/2006/relationships/oleObject" Target="embeddings/oleObject28.bin"/><Relationship Id="rId145" Type="http://schemas.openxmlformats.org/officeDocument/2006/relationships/image" Target="media/image67.wmf"/><Relationship Id="rId144" Type="http://schemas.openxmlformats.org/officeDocument/2006/relationships/oleObject" Target="embeddings/oleObject27.bin"/><Relationship Id="rId143" Type="http://schemas.openxmlformats.org/officeDocument/2006/relationships/image" Target="media/image66.wmf"/><Relationship Id="rId142" Type="http://schemas.openxmlformats.org/officeDocument/2006/relationships/oleObject" Target="embeddings/oleObject26.bin"/><Relationship Id="rId141" Type="http://schemas.openxmlformats.org/officeDocument/2006/relationships/image" Target="media/image65.wmf"/><Relationship Id="rId140" Type="http://schemas.openxmlformats.org/officeDocument/2006/relationships/oleObject" Target="embeddings/oleObject25.bin"/><Relationship Id="rId14" Type="http://schemas.openxmlformats.org/officeDocument/2006/relationships/footer" Target="footer6.xml"/><Relationship Id="rId139" Type="http://schemas.openxmlformats.org/officeDocument/2006/relationships/image" Target="media/image64.wmf"/><Relationship Id="rId138" Type="http://schemas.openxmlformats.org/officeDocument/2006/relationships/oleObject" Target="embeddings/oleObject24.bin"/><Relationship Id="rId137" Type="http://schemas.openxmlformats.org/officeDocument/2006/relationships/image" Target="media/image63.png"/><Relationship Id="rId136" Type="http://schemas.openxmlformats.org/officeDocument/2006/relationships/image" Target="media/image62.png"/><Relationship Id="rId135" Type="http://schemas.openxmlformats.org/officeDocument/2006/relationships/image" Target="media/image61.png"/><Relationship Id="rId134" Type="http://schemas.openxmlformats.org/officeDocument/2006/relationships/image" Target="media/image60.png"/><Relationship Id="rId133" Type="http://schemas.openxmlformats.org/officeDocument/2006/relationships/image" Target="media/image59.jpeg"/><Relationship Id="rId132" Type="http://schemas.openxmlformats.org/officeDocument/2006/relationships/image" Target="media/image58.png"/><Relationship Id="rId131" Type="http://schemas.openxmlformats.org/officeDocument/2006/relationships/image" Target="media/image57.png"/><Relationship Id="rId130" Type="http://schemas.openxmlformats.org/officeDocument/2006/relationships/image" Target="media/image56.wmf"/><Relationship Id="rId13" Type="http://schemas.openxmlformats.org/officeDocument/2006/relationships/header" Target="header5.xml"/><Relationship Id="rId129" Type="http://schemas.openxmlformats.org/officeDocument/2006/relationships/oleObject" Target="embeddings/oleObject23.bin"/><Relationship Id="rId128" Type="http://schemas.openxmlformats.org/officeDocument/2006/relationships/image" Target="media/image55.wmf"/><Relationship Id="rId127" Type="http://schemas.openxmlformats.org/officeDocument/2006/relationships/oleObject" Target="embeddings/oleObject22.bin"/><Relationship Id="rId126" Type="http://schemas.openxmlformats.org/officeDocument/2006/relationships/image" Target="media/image54.jpeg"/><Relationship Id="rId125" Type="http://schemas.openxmlformats.org/officeDocument/2006/relationships/image" Target="media/image53.jpeg"/><Relationship Id="rId124" Type="http://schemas.openxmlformats.org/officeDocument/2006/relationships/image" Target="media/image52.wmf"/><Relationship Id="rId123" Type="http://schemas.openxmlformats.org/officeDocument/2006/relationships/oleObject" Target="embeddings/oleObject21.bin"/><Relationship Id="rId122" Type="http://schemas.openxmlformats.org/officeDocument/2006/relationships/image" Target="media/image51.wmf"/><Relationship Id="rId121" Type="http://schemas.openxmlformats.org/officeDocument/2006/relationships/oleObject" Target="embeddings/oleObject20.bin"/><Relationship Id="rId120" Type="http://schemas.openxmlformats.org/officeDocument/2006/relationships/image" Target="media/image50.jpeg"/><Relationship Id="rId12" Type="http://schemas.openxmlformats.org/officeDocument/2006/relationships/footer" Target="footer5.xml"/><Relationship Id="rId119" Type="http://schemas.openxmlformats.org/officeDocument/2006/relationships/image" Target="media/image49.wmf"/><Relationship Id="rId118" Type="http://schemas.openxmlformats.org/officeDocument/2006/relationships/oleObject" Target="embeddings/oleObject19.bin"/><Relationship Id="rId117" Type="http://schemas.openxmlformats.org/officeDocument/2006/relationships/image" Target="media/image48.wmf"/><Relationship Id="rId116" Type="http://schemas.openxmlformats.org/officeDocument/2006/relationships/oleObject" Target="embeddings/oleObject18.bin"/><Relationship Id="rId115" Type="http://schemas.openxmlformats.org/officeDocument/2006/relationships/image" Target="media/image47.wmf"/><Relationship Id="rId114" Type="http://schemas.openxmlformats.org/officeDocument/2006/relationships/oleObject" Target="embeddings/oleObject17.bin"/><Relationship Id="rId113" Type="http://schemas.openxmlformats.org/officeDocument/2006/relationships/image" Target="media/image46.wmf"/><Relationship Id="rId112" Type="http://schemas.openxmlformats.org/officeDocument/2006/relationships/oleObject" Target="embeddings/oleObject16.bin"/><Relationship Id="rId111" Type="http://schemas.openxmlformats.org/officeDocument/2006/relationships/image" Target="media/image45.wmf"/><Relationship Id="rId110" Type="http://schemas.openxmlformats.org/officeDocument/2006/relationships/oleObject" Target="embeddings/oleObject15.bin"/><Relationship Id="rId11" Type="http://schemas.openxmlformats.org/officeDocument/2006/relationships/header" Target="header4.xml"/><Relationship Id="rId109" Type="http://schemas.openxmlformats.org/officeDocument/2006/relationships/image" Target="media/image44.jpeg"/><Relationship Id="rId108" Type="http://schemas.openxmlformats.org/officeDocument/2006/relationships/image" Target="media/image43.jpeg"/><Relationship Id="rId107" Type="http://schemas.openxmlformats.org/officeDocument/2006/relationships/image" Target="media/image42.jpeg"/><Relationship Id="rId106" Type="http://schemas.openxmlformats.org/officeDocument/2006/relationships/image" Target="media/image41.jpeg"/><Relationship Id="rId105" Type="http://schemas.openxmlformats.org/officeDocument/2006/relationships/image" Target="media/image40.wmf"/><Relationship Id="rId104" Type="http://schemas.openxmlformats.org/officeDocument/2006/relationships/oleObject" Target="embeddings/oleObject14.bin"/><Relationship Id="rId103" Type="http://schemas.openxmlformats.org/officeDocument/2006/relationships/image" Target="media/image39.wmf"/><Relationship Id="rId102" Type="http://schemas.openxmlformats.org/officeDocument/2006/relationships/oleObject" Target="embeddings/oleObject13.bin"/><Relationship Id="rId101" Type="http://schemas.openxmlformats.org/officeDocument/2006/relationships/image" Target="media/image38.png"/><Relationship Id="rId100" Type="http://schemas.openxmlformats.org/officeDocument/2006/relationships/image" Target="media/image37.wmf"/><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3" textRotate="1"/>
    <customShpInfo spid="_x0000_s1064"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Vrije Universiteit Brussel</Company>
  <Pages>81</Pages>
  <Words>17574</Words>
  <Characters>100177</Characters>
  <Lines>834</Lines>
  <Paragraphs>235</Paragraphs>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2014-09-25T08:36:00Z</dcterms:created>
  <dc:creator>vub</dc:creator>
  <cp:lastModifiedBy>aixinran</cp:lastModifiedBy>
  <cp:lastPrinted>2005-05-09T13:15:00Z</cp:lastPrinted>
  <dcterms:modified xsi:type="dcterms:W3CDTF">2015-08-19T16:51:02Z</dcterms:modified>
  <dc:title>naam en datum document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