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071" w:rsidRDefault="001235FF" w:rsidP="001235FF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1235FF">
        <w:rPr>
          <w:rFonts w:ascii="Times New Roman" w:hAnsi="Times New Roman"/>
          <w:sz w:val="28"/>
          <w:szCs w:val="28"/>
          <w:lang w:val="en-US"/>
        </w:rPr>
        <w:t>Mal</w:t>
      </w:r>
      <w:r>
        <w:rPr>
          <w:rFonts w:ascii="Times New Roman" w:hAnsi="Times New Roman"/>
          <w:sz w:val="28"/>
          <w:szCs w:val="28"/>
          <w:lang w:val="en-US"/>
        </w:rPr>
        <w:t>umotning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ikki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o’zgaruvchisi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orasidagi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bog’liqlikning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standartlashtirilgan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ko-variatsiyasi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deb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nimaga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aytiladi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?</w:t>
      </w:r>
    </w:p>
    <w:p w:rsidR="001235FF" w:rsidRDefault="001235FF" w:rsidP="001235FF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Correlation</w:t>
      </w:r>
    </w:p>
    <w:p w:rsidR="001235FF" w:rsidRDefault="001235FF" w:rsidP="001235FF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Covariance </w:t>
      </w:r>
    </w:p>
    <w:p w:rsidR="001235FF" w:rsidRDefault="001235FF" w:rsidP="001235FF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Normallashtirish</w:t>
      </w:r>
      <w:proofErr w:type="spellEnd"/>
    </w:p>
    <w:p w:rsidR="001235FF" w:rsidRDefault="001235FF" w:rsidP="001235FF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Standartlashtirish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1235FF" w:rsidRDefault="001235FF" w:rsidP="001235FF">
      <w:pPr>
        <w:pStyle w:val="a3"/>
        <w:ind w:left="1080"/>
        <w:rPr>
          <w:rFonts w:ascii="Times New Roman" w:hAnsi="Times New Roman"/>
          <w:sz w:val="28"/>
          <w:szCs w:val="28"/>
          <w:lang w:val="en-US"/>
        </w:rPr>
      </w:pPr>
    </w:p>
    <w:p w:rsidR="001235FF" w:rsidRDefault="00E24A4B" w:rsidP="001235FF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Ma’lumotlarni</w:t>
      </w:r>
      <w:r w:rsidR="00471D88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="00471D8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71D88">
        <w:rPr>
          <w:rFonts w:ascii="Times New Roman" w:hAnsi="Times New Roman"/>
          <w:sz w:val="28"/>
          <w:szCs w:val="28"/>
          <w:lang w:val="en-US"/>
        </w:rPr>
        <w:t>ikkta</w:t>
      </w:r>
      <w:proofErr w:type="spellEnd"/>
      <w:r w:rsidR="00471D8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71D88">
        <w:rPr>
          <w:rFonts w:ascii="Times New Roman" w:hAnsi="Times New Roman"/>
          <w:sz w:val="28"/>
          <w:szCs w:val="28"/>
          <w:lang w:val="en-US"/>
        </w:rPr>
        <w:t>xususiyati</w:t>
      </w:r>
      <w:proofErr w:type="spellEnd"/>
      <w:r w:rsidR="00471D8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71D88">
        <w:rPr>
          <w:rFonts w:ascii="Times New Roman" w:hAnsi="Times New Roman"/>
          <w:sz w:val="28"/>
          <w:szCs w:val="28"/>
          <w:lang w:val="en-US"/>
        </w:rPr>
        <w:t>ustida</w:t>
      </w:r>
      <w:proofErr w:type="spellEnd"/>
      <w:r w:rsidR="00471D8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71D88">
        <w:rPr>
          <w:rFonts w:ascii="Times New Roman" w:hAnsi="Times New Roman"/>
          <w:sz w:val="28"/>
          <w:szCs w:val="28"/>
          <w:lang w:val="en-US"/>
        </w:rPr>
        <w:t>tahlil</w:t>
      </w:r>
      <w:proofErr w:type="spellEnd"/>
      <w:r w:rsidR="00471D8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71D88">
        <w:rPr>
          <w:rFonts w:ascii="Times New Roman" w:hAnsi="Times New Roman"/>
          <w:sz w:val="28"/>
          <w:szCs w:val="28"/>
          <w:lang w:val="en-US"/>
        </w:rPr>
        <w:t>o’tkazish</w:t>
      </w:r>
      <w:proofErr w:type="spellEnd"/>
      <w:r w:rsidR="00471D88">
        <w:rPr>
          <w:rFonts w:ascii="Times New Roman" w:hAnsi="Times New Roman"/>
          <w:sz w:val="28"/>
          <w:szCs w:val="28"/>
          <w:lang w:val="en-US"/>
        </w:rPr>
        <w:t xml:space="preserve"> deb </w:t>
      </w:r>
      <w:proofErr w:type="spellStart"/>
      <w:r w:rsidR="00471D88">
        <w:rPr>
          <w:rFonts w:ascii="Times New Roman" w:hAnsi="Times New Roman"/>
          <w:sz w:val="28"/>
          <w:szCs w:val="28"/>
          <w:lang w:val="en-US"/>
        </w:rPr>
        <w:t>nimaga</w:t>
      </w:r>
      <w:proofErr w:type="spellEnd"/>
      <w:r w:rsidR="00471D8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71D88">
        <w:rPr>
          <w:rFonts w:ascii="Times New Roman" w:hAnsi="Times New Roman"/>
          <w:sz w:val="28"/>
          <w:szCs w:val="28"/>
          <w:lang w:val="en-US"/>
        </w:rPr>
        <w:t>aytiladi</w:t>
      </w:r>
      <w:proofErr w:type="spellEnd"/>
      <w:r w:rsidR="00471D88">
        <w:rPr>
          <w:rFonts w:ascii="Times New Roman" w:hAnsi="Times New Roman"/>
          <w:sz w:val="28"/>
          <w:szCs w:val="28"/>
          <w:lang w:val="en-US"/>
        </w:rPr>
        <w:t>?</w:t>
      </w:r>
    </w:p>
    <w:p w:rsidR="00471D88" w:rsidRDefault="00471D88" w:rsidP="00471D88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Univariate analysis</w:t>
      </w:r>
    </w:p>
    <w:p w:rsidR="00471D88" w:rsidRDefault="00471D88" w:rsidP="00471D88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Bivariate analysis</w:t>
      </w:r>
    </w:p>
    <w:p w:rsidR="00471D88" w:rsidRDefault="00471D88" w:rsidP="00471D88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Normalization</w:t>
      </w:r>
    </w:p>
    <w:p w:rsidR="00471D88" w:rsidRDefault="00471D88" w:rsidP="00471D88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Multimodal analysis</w:t>
      </w:r>
    </w:p>
    <w:p w:rsidR="00471D88" w:rsidRDefault="00471D88" w:rsidP="00471D88">
      <w:pPr>
        <w:pStyle w:val="a3"/>
        <w:ind w:left="1080"/>
        <w:rPr>
          <w:rFonts w:ascii="Times New Roman" w:hAnsi="Times New Roman"/>
          <w:sz w:val="28"/>
          <w:szCs w:val="28"/>
          <w:lang w:val="en-US"/>
        </w:rPr>
      </w:pPr>
    </w:p>
    <w:p w:rsidR="00471D88" w:rsidRDefault="00471D88" w:rsidP="00471D88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Qiymatlar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qanday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qiymatlar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atrofida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to’plangan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qanchalik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keng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tarqalgan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qanday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shaklga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ega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ekanini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ko’rsatuvchi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tushuncha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bu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…</w:t>
      </w:r>
    </w:p>
    <w:p w:rsidR="00471D88" w:rsidRDefault="00471D88" w:rsidP="00471D88">
      <w:pPr>
        <w:pStyle w:val="a3"/>
        <w:numPr>
          <w:ilvl w:val="0"/>
          <w:numId w:val="4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Variance</w:t>
      </w:r>
    </w:p>
    <w:p w:rsidR="00471D88" w:rsidRDefault="002A3303" w:rsidP="00471D88">
      <w:pPr>
        <w:pStyle w:val="a3"/>
        <w:numPr>
          <w:ilvl w:val="0"/>
          <w:numId w:val="4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Covariance</w:t>
      </w:r>
    </w:p>
    <w:p w:rsidR="002A3303" w:rsidRDefault="002A3303" w:rsidP="002A3303">
      <w:pPr>
        <w:pStyle w:val="a3"/>
        <w:numPr>
          <w:ilvl w:val="0"/>
          <w:numId w:val="4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Distribution</w:t>
      </w:r>
    </w:p>
    <w:p w:rsidR="002A3303" w:rsidRPr="002A3303" w:rsidRDefault="002A3303" w:rsidP="002A3303">
      <w:pPr>
        <w:pStyle w:val="a3"/>
        <w:numPr>
          <w:ilvl w:val="0"/>
          <w:numId w:val="4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Statistical method</w:t>
      </w:r>
      <w:bookmarkStart w:id="0" w:name="_GoBack"/>
      <w:bookmarkEnd w:id="0"/>
    </w:p>
    <w:sectPr w:rsidR="002A3303" w:rsidRPr="002A33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F3B58"/>
    <w:multiLevelType w:val="hybridMultilevel"/>
    <w:tmpl w:val="C870EE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31F70"/>
    <w:multiLevelType w:val="hybridMultilevel"/>
    <w:tmpl w:val="228CAE32"/>
    <w:lvl w:ilvl="0" w:tplc="495232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F55BF1"/>
    <w:multiLevelType w:val="hybridMultilevel"/>
    <w:tmpl w:val="FA66B9E8"/>
    <w:lvl w:ilvl="0" w:tplc="68C01C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953644A"/>
    <w:multiLevelType w:val="hybridMultilevel"/>
    <w:tmpl w:val="2702E358"/>
    <w:lvl w:ilvl="0" w:tplc="7F4649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5FF"/>
    <w:rsid w:val="001235FF"/>
    <w:rsid w:val="002A3303"/>
    <w:rsid w:val="00471D88"/>
    <w:rsid w:val="0057055C"/>
    <w:rsid w:val="006B2071"/>
    <w:rsid w:val="00E2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7530F9"/>
  <w15:chartTrackingRefBased/>
  <w15:docId w15:val="{D1B2CDDB-1589-473F-BCFC-E2C7A42AA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3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61</Words>
  <Characters>450</Characters>
  <Application>Microsoft Office Word</Application>
  <DocSecurity>0</DocSecurity>
  <Lines>18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qahramonovshahzod3366@outlook.com</dc:creator>
  <cp:keywords/>
  <dc:description/>
  <cp:lastModifiedBy>qahramonovshahzod3366@outlook.com</cp:lastModifiedBy>
  <cp:revision>1</cp:revision>
  <dcterms:created xsi:type="dcterms:W3CDTF">2025-08-11T09:40:00Z</dcterms:created>
  <dcterms:modified xsi:type="dcterms:W3CDTF">2025-08-11T12:21:00Z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462736d5-d367-4646-b0ee-7e7fa6387783</vt:lpwstr>
  </property>
</Properties>
</file>