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1B47" w14:textId="55F50B86" w:rsidR="00BA3ED5" w:rsidRPr="00D148FF" w:rsidRDefault="00000000">
      <w:pPr>
        <w:spacing w:line="240" w:lineRule="auto"/>
        <w:jc w:val="center"/>
        <w:rPr>
          <w:rFonts w:ascii="Times New Roman" w:eastAsia="Times New Roman" w:hAnsi="Times New Roman" w:cs="Times New Roman"/>
          <w:sz w:val="24"/>
          <w:szCs w:val="24"/>
        </w:rPr>
      </w:pPr>
      <w:r w:rsidRPr="00D148FF">
        <w:rPr>
          <w:rFonts w:ascii="Times New Roman" w:eastAsia="Times New Roman" w:hAnsi="Times New Roman" w:cs="Times New Roman"/>
          <w:b/>
          <w:bCs/>
          <w:sz w:val="24"/>
          <w:szCs w:val="24"/>
        </w:rPr>
        <w:t>SIMATS ENGINEERING</w:t>
      </w:r>
    </w:p>
    <w:p w14:paraId="79996CB3" w14:textId="77777777" w:rsidR="00BA3ED5" w:rsidRPr="00D148FF" w:rsidRDefault="00000000">
      <w:pPr>
        <w:spacing w:line="240" w:lineRule="auto"/>
        <w:jc w:val="center"/>
        <w:rPr>
          <w:rFonts w:ascii="Times New Roman" w:eastAsia="Times New Roman" w:hAnsi="Times New Roman" w:cs="Times New Roman"/>
          <w:sz w:val="24"/>
          <w:szCs w:val="24"/>
        </w:rPr>
      </w:pPr>
      <w:r w:rsidRPr="00D148FF">
        <w:rPr>
          <w:rFonts w:ascii="Times New Roman" w:eastAsia="Times New Roman" w:hAnsi="Times New Roman" w:cs="Times New Roman"/>
          <w:b/>
          <w:bCs/>
          <w:sz w:val="24"/>
          <w:szCs w:val="24"/>
        </w:rPr>
        <w:t>ASSESSMENT TOOL 1</w:t>
      </w:r>
    </w:p>
    <w:p w14:paraId="0DEBFD40" w14:textId="77777777" w:rsidR="00BA3ED5" w:rsidRPr="00D148FF" w:rsidRDefault="00BA3ED5">
      <w:pPr>
        <w:spacing w:line="240" w:lineRule="auto"/>
        <w:jc w:val="center"/>
        <w:rPr>
          <w:rFonts w:ascii="Times New Roman" w:eastAsia="Times New Roman" w:hAnsi="Times New Roman" w:cs="Times New Roman"/>
          <w:sz w:val="24"/>
          <w:szCs w:val="24"/>
        </w:rPr>
      </w:pPr>
    </w:p>
    <w:p w14:paraId="315F3B38" w14:textId="77777777" w:rsidR="00BA3ED5" w:rsidRPr="00D148FF" w:rsidRDefault="00000000">
      <w:pPr>
        <w:spacing w:line="240" w:lineRule="auto"/>
        <w:rPr>
          <w:rFonts w:ascii="Times New Roman" w:eastAsia="Times New Roman" w:hAnsi="Times New Roman" w:cs="Times New Roman"/>
          <w:sz w:val="24"/>
          <w:szCs w:val="24"/>
        </w:rPr>
      </w:pPr>
      <w:r w:rsidRPr="00D148FF">
        <w:rPr>
          <w:b/>
          <w:bCs/>
          <w:sz w:val="24"/>
          <w:szCs w:val="24"/>
        </w:rPr>
        <w:t xml:space="preserve">COURSE CODE: CSA14 </w:t>
      </w:r>
      <w:r w:rsidRPr="00D148FF">
        <w:rPr>
          <w:b/>
          <w:bCs/>
          <w:sz w:val="24"/>
          <w:szCs w:val="24"/>
        </w:rPr>
        <w:tab/>
      </w:r>
      <w:r w:rsidRPr="00D148FF">
        <w:rPr>
          <w:b/>
          <w:bCs/>
          <w:sz w:val="24"/>
          <w:szCs w:val="24"/>
        </w:rPr>
        <w:tab/>
      </w:r>
      <w:r w:rsidRPr="00D148FF">
        <w:rPr>
          <w:b/>
          <w:bCs/>
          <w:sz w:val="24"/>
          <w:szCs w:val="24"/>
        </w:rPr>
        <w:tab/>
      </w:r>
      <w:r w:rsidRPr="00D148FF">
        <w:rPr>
          <w:sz w:val="24"/>
          <w:szCs w:val="24"/>
        </w:rPr>
        <w:t xml:space="preserve"> </w:t>
      </w:r>
      <w:r w:rsidRPr="00D148FF">
        <w:rPr>
          <w:b/>
          <w:bCs/>
          <w:sz w:val="24"/>
          <w:szCs w:val="24"/>
        </w:rPr>
        <w:tab/>
        <w:t>COURSE NAME: Compiler Design</w:t>
      </w:r>
    </w:p>
    <w:p w14:paraId="2D6FAB50" w14:textId="77777777" w:rsidR="00BA3ED5" w:rsidRPr="00D148FF" w:rsidRDefault="00000000">
      <w:pPr>
        <w:spacing w:line="240" w:lineRule="auto"/>
        <w:rPr>
          <w:sz w:val="24"/>
          <w:szCs w:val="24"/>
        </w:rPr>
      </w:pP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r>
    </w:p>
    <w:p w14:paraId="300BD8FB" w14:textId="77777777" w:rsidR="00BA3ED5" w:rsidRPr="00D148FF" w:rsidRDefault="00BA3ED5">
      <w:pPr>
        <w:spacing w:line="240" w:lineRule="auto"/>
        <w:rPr>
          <w:sz w:val="24"/>
          <w:szCs w:val="24"/>
        </w:rPr>
      </w:pPr>
    </w:p>
    <w:p w14:paraId="518FE282" w14:textId="77777777" w:rsidR="00BA3ED5" w:rsidRPr="00D148FF" w:rsidRDefault="00000000">
      <w:pPr>
        <w:spacing w:line="240" w:lineRule="auto"/>
        <w:rPr>
          <w:sz w:val="24"/>
          <w:szCs w:val="24"/>
        </w:rPr>
      </w:pPr>
      <w:r w:rsidRPr="00D148FF">
        <w:rPr>
          <w:noProof/>
          <w:sz w:val="24"/>
          <w:szCs w:val="24"/>
        </w:rPr>
        <mc:AlternateContent>
          <mc:Choice Requires="wps">
            <w:drawing>
              <wp:anchor distT="0" distB="0" distL="114300" distR="114300" simplePos="0" relativeHeight="251658240" behindDoc="0" locked="0" layoutInCell="1" hidden="0" allowOverlap="1" wp14:anchorId="194DF3B9" wp14:editId="5E8BC3F1">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7C8E05A" w14:textId="77777777" w:rsidR="00BA3ED5" w:rsidRDefault="00BA3ED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94DF3B9"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47C8E05A" w14:textId="77777777" w:rsidR="00BA3ED5" w:rsidRDefault="00BA3ED5">
                      <w:pPr>
                        <w:spacing w:line="240" w:lineRule="auto"/>
                        <w:textDirection w:val="btLr"/>
                      </w:pPr>
                    </w:p>
                  </w:txbxContent>
                </v:textbox>
              </v:rect>
            </w:pict>
          </mc:Fallback>
        </mc:AlternateContent>
      </w:r>
    </w:p>
    <w:p w14:paraId="17F18074" w14:textId="77777777" w:rsidR="00BA3ED5" w:rsidRPr="00D148FF" w:rsidRDefault="00BA3ED5">
      <w:pPr>
        <w:spacing w:line="240" w:lineRule="auto"/>
        <w:rPr>
          <w:sz w:val="24"/>
          <w:szCs w:val="24"/>
        </w:rPr>
      </w:pPr>
    </w:p>
    <w:p w14:paraId="26D992D9" w14:textId="77777777" w:rsidR="00BA3ED5" w:rsidRPr="00D148FF" w:rsidRDefault="00000000">
      <w:pPr>
        <w:spacing w:line="240" w:lineRule="auto"/>
        <w:rPr>
          <w:sz w:val="24"/>
          <w:szCs w:val="24"/>
        </w:rPr>
      </w:pPr>
      <w:r w:rsidRPr="00D148FF">
        <w:rPr>
          <w:b/>
          <w:bCs/>
          <w:sz w:val="24"/>
          <w:szCs w:val="24"/>
        </w:rPr>
        <w:t>COURSE OUTCOME COVERED</w:t>
      </w:r>
    </w:p>
    <w:p w14:paraId="03E344DC" w14:textId="77777777" w:rsidR="00BA3ED5" w:rsidRPr="00D148FF" w:rsidRDefault="00BA3ED5">
      <w:pPr>
        <w:spacing w:line="240" w:lineRule="auto"/>
        <w:rPr>
          <w:sz w:val="24"/>
          <w:szCs w:val="24"/>
        </w:rPr>
      </w:pPr>
    </w:p>
    <w:p w14:paraId="40D55DF9" w14:textId="77777777" w:rsidR="00BA3ED5" w:rsidRPr="00D148FF" w:rsidRDefault="00000000">
      <w:pPr>
        <w:spacing w:line="240" w:lineRule="auto"/>
        <w:rPr>
          <w:sz w:val="24"/>
          <w:szCs w:val="24"/>
        </w:rPr>
      </w:pPr>
      <w:r w:rsidRPr="00D148FF">
        <w:rPr>
          <w:b/>
          <w:bCs/>
          <w:i/>
          <w:iCs/>
          <w:sz w:val="24"/>
          <w:szCs w:val="24"/>
        </w:rPr>
        <w:t>CO1: Apply lexical analysis for token specification and recognition using LEX tool.</w:t>
      </w:r>
      <w:r w:rsidRPr="00D148FF">
        <w:rPr>
          <w:i/>
          <w:iCs/>
          <w:sz w:val="24"/>
          <w:szCs w:val="24"/>
        </w:rPr>
        <w:t xml:space="preserve"> (BL3)</w:t>
      </w:r>
    </w:p>
    <w:p w14:paraId="5483002F" w14:textId="77777777" w:rsidR="00BA3ED5" w:rsidRPr="00D148FF" w:rsidRDefault="00BA3ED5">
      <w:pPr>
        <w:spacing w:line="240" w:lineRule="auto"/>
        <w:rPr>
          <w:sz w:val="24"/>
          <w:szCs w:val="24"/>
        </w:rPr>
      </w:pPr>
    </w:p>
    <w:p w14:paraId="40AAE60A" w14:textId="77777777" w:rsidR="00BA3ED5" w:rsidRPr="00D148FF" w:rsidRDefault="00000000">
      <w:pPr>
        <w:spacing w:line="240" w:lineRule="auto"/>
        <w:rPr>
          <w:sz w:val="24"/>
          <w:szCs w:val="24"/>
        </w:rPr>
      </w:pPr>
      <w:r w:rsidRPr="00D148FF">
        <w:rPr>
          <w:i/>
          <w:iCs/>
          <w:sz w:val="24"/>
          <w:szCs w:val="24"/>
        </w:rPr>
        <w:t>Assessment Tool Weightage: 40%</w:t>
      </w:r>
    </w:p>
    <w:p w14:paraId="7747D4BD" w14:textId="77777777" w:rsidR="00BA3ED5" w:rsidRPr="00D148FF" w:rsidRDefault="00BA3ED5">
      <w:pPr>
        <w:spacing w:line="240" w:lineRule="auto"/>
        <w:rPr>
          <w:sz w:val="24"/>
          <w:szCs w:val="24"/>
        </w:rPr>
      </w:pPr>
    </w:p>
    <w:p w14:paraId="19B93EF7" w14:textId="77777777" w:rsidR="00BA3ED5" w:rsidRPr="00D148FF" w:rsidRDefault="00000000">
      <w:pPr>
        <w:spacing w:line="240" w:lineRule="auto"/>
        <w:rPr>
          <w:sz w:val="24"/>
          <w:szCs w:val="24"/>
        </w:rPr>
      </w:pPr>
      <w:r w:rsidRPr="00D148FF">
        <w:rPr>
          <w:noProof/>
          <w:sz w:val="24"/>
          <w:szCs w:val="24"/>
        </w:rPr>
        <mc:AlternateContent>
          <mc:Choice Requires="wps">
            <w:drawing>
              <wp:anchor distT="0" distB="0" distL="114300" distR="114300" simplePos="0" relativeHeight="251659264" behindDoc="0" locked="0" layoutInCell="1" hidden="0" allowOverlap="1" wp14:anchorId="32E8E1AF" wp14:editId="2B26D2BD">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4D6AB3B" w14:textId="77777777" w:rsidR="00BA3ED5" w:rsidRDefault="00BA3ED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2E8E1AF"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24D6AB3B" w14:textId="77777777" w:rsidR="00BA3ED5" w:rsidRDefault="00BA3ED5">
                      <w:pPr>
                        <w:spacing w:line="240" w:lineRule="auto"/>
                        <w:textDirection w:val="btLr"/>
                      </w:pPr>
                    </w:p>
                  </w:txbxContent>
                </v:textbox>
              </v:rect>
            </w:pict>
          </mc:Fallback>
        </mc:AlternateContent>
      </w:r>
    </w:p>
    <w:p w14:paraId="72B13736" w14:textId="77777777" w:rsidR="00BA3ED5" w:rsidRPr="00D148FF" w:rsidRDefault="00BA3ED5">
      <w:pPr>
        <w:spacing w:line="240" w:lineRule="auto"/>
        <w:rPr>
          <w:sz w:val="24"/>
          <w:szCs w:val="24"/>
        </w:rPr>
      </w:pPr>
    </w:p>
    <w:p w14:paraId="139FF646" w14:textId="099CBEB8" w:rsidR="00BA3ED5" w:rsidRDefault="00000000">
      <w:pPr>
        <w:spacing w:line="240" w:lineRule="auto"/>
        <w:rPr>
          <w:b/>
          <w:bCs/>
          <w:sz w:val="24"/>
          <w:szCs w:val="24"/>
        </w:rPr>
      </w:pPr>
      <w:r w:rsidRPr="00D148FF">
        <w:rPr>
          <w:b/>
          <w:bCs/>
          <w:sz w:val="24"/>
          <w:szCs w:val="24"/>
        </w:rPr>
        <w:t xml:space="preserve">QUESTIONS: </w:t>
      </w:r>
      <w:r w:rsidR="0053629B">
        <w:rPr>
          <w:b/>
          <w:bCs/>
          <w:sz w:val="24"/>
          <w:szCs w:val="24"/>
        </w:rPr>
        <w:t>5</w:t>
      </w: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t>Total Marks:50</w:t>
      </w:r>
    </w:p>
    <w:p w14:paraId="7878C2D7" w14:textId="77777777" w:rsidR="0053629B" w:rsidRDefault="0053629B">
      <w:pPr>
        <w:spacing w:line="240" w:lineRule="auto"/>
        <w:rPr>
          <w:b/>
          <w:bCs/>
          <w:sz w:val="24"/>
          <w:szCs w:val="24"/>
        </w:rPr>
      </w:pPr>
    </w:p>
    <w:p w14:paraId="29AA376F" w14:textId="67A35250" w:rsidR="0053629B" w:rsidRPr="00D148FF" w:rsidRDefault="0053629B">
      <w:pPr>
        <w:spacing w:line="240" w:lineRule="auto"/>
        <w:rPr>
          <w:sz w:val="24"/>
          <w:szCs w:val="24"/>
        </w:rPr>
      </w:pPr>
      <w:r>
        <w:rPr>
          <w:b/>
          <w:bCs/>
          <w:sz w:val="24"/>
          <w:szCs w:val="24"/>
        </w:rPr>
        <w:t xml:space="preserve">Mode: In Class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roofErr w:type="gramStart"/>
      <w:r>
        <w:rPr>
          <w:b/>
          <w:bCs/>
          <w:sz w:val="24"/>
          <w:szCs w:val="24"/>
        </w:rPr>
        <w:t>Hours :</w:t>
      </w:r>
      <w:proofErr w:type="gramEnd"/>
      <w:r>
        <w:rPr>
          <w:b/>
          <w:bCs/>
          <w:sz w:val="24"/>
          <w:szCs w:val="24"/>
        </w:rPr>
        <w:t xml:space="preserve"> 60 </w:t>
      </w:r>
      <w:proofErr w:type="spellStart"/>
      <w:r>
        <w:rPr>
          <w:b/>
          <w:bCs/>
          <w:sz w:val="24"/>
          <w:szCs w:val="24"/>
        </w:rPr>
        <w:t>mts</w:t>
      </w:r>
      <w:proofErr w:type="spellEnd"/>
    </w:p>
    <w:p w14:paraId="7AB7A561" w14:textId="77777777" w:rsidR="00BA3ED5" w:rsidRPr="00D148FF" w:rsidRDefault="00BA3ED5">
      <w:pPr>
        <w:spacing w:line="240" w:lineRule="auto"/>
        <w:rPr>
          <w:sz w:val="24"/>
          <w:szCs w:val="24"/>
        </w:rPr>
      </w:pPr>
    </w:p>
    <w:p w14:paraId="72508527" w14:textId="77777777" w:rsidR="00BA3ED5" w:rsidRPr="00D148FF" w:rsidRDefault="00000000">
      <w:pPr>
        <w:spacing w:line="240" w:lineRule="auto"/>
        <w:jc w:val="center"/>
        <w:rPr>
          <w:sz w:val="24"/>
          <w:szCs w:val="24"/>
        </w:rPr>
      </w:pPr>
      <w:r w:rsidRPr="00D148FF">
        <w:rPr>
          <w:sz w:val="24"/>
          <w:szCs w:val="24"/>
        </w:rPr>
        <w:t>Annexure A</w:t>
      </w:r>
    </w:p>
    <w:p w14:paraId="16112062" w14:textId="77777777" w:rsidR="00BA3ED5" w:rsidRPr="00D148FF" w:rsidRDefault="00000000">
      <w:pPr>
        <w:spacing w:line="240" w:lineRule="auto"/>
        <w:rPr>
          <w:sz w:val="24"/>
          <w:szCs w:val="24"/>
        </w:rPr>
      </w:pP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r>
      <w:r w:rsidRPr="00D148FF">
        <w:rPr>
          <w:b/>
          <w:bCs/>
          <w:sz w:val="24"/>
          <w:szCs w:val="24"/>
        </w:rPr>
        <w:tab/>
      </w:r>
    </w:p>
    <w:p w14:paraId="2A1402C7" w14:textId="77777777" w:rsidR="00BA3ED5" w:rsidRPr="00D148FF" w:rsidRDefault="00000000">
      <w:pPr>
        <w:spacing w:before="240" w:after="240"/>
        <w:jc w:val="center"/>
        <w:rPr>
          <w:rFonts w:ascii="Times New Roman" w:eastAsia="Times New Roman" w:hAnsi="Times New Roman" w:cs="Times New Roman"/>
          <w:sz w:val="24"/>
          <w:szCs w:val="24"/>
        </w:rPr>
      </w:pPr>
      <w:r w:rsidRPr="00D148FF">
        <w:rPr>
          <w:b/>
          <w:bCs/>
          <w:sz w:val="24"/>
          <w:szCs w:val="24"/>
        </w:rPr>
        <w:t>ANALYTICAL PROBLEM SOLVING</w:t>
      </w:r>
    </w:p>
    <w:p w14:paraId="5CBB6874" w14:textId="77777777" w:rsidR="00BA3ED5" w:rsidRPr="00D148FF" w:rsidRDefault="00BA3ED5">
      <w:pPr>
        <w:spacing w:line="240" w:lineRule="auto"/>
        <w:rPr>
          <w:rFonts w:ascii="Times New Roman" w:eastAsia="Times New Roman" w:hAnsi="Times New Roman" w:cs="Times New Roman"/>
          <w:sz w:val="24"/>
          <w:szCs w:val="24"/>
        </w:rPr>
      </w:pPr>
    </w:p>
    <w:p w14:paraId="1CA31404" w14:textId="77777777" w:rsidR="00BA3ED5" w:rsidRPr="00D148FF" w:rsidRDefault="00000000">
      <w:pPr>
        <w:spacing w:line="240" w:lineRule="auto"/>
        <w:rPr>
          <w:rFonts w:ascii="Times New Roman" w:eastAsia="Times New Roman" w:hAnsi="Times New Roman" w:cs="Times New Roman"/>
          <w:sz w:val="24"/>
          <w:szCs w:val="24"/>
        </w:rPr>
      </w:pPr>
      <w:r w:rsidRPr="00D148FF">
        <w:rPr>
          <w:noProof/>
          <w:sz w:val="24"/>
          <w:szCs w:val="24"/>
        </w:rPr>
        <mc:AlternateContent>
          <mc:Choice Requires="wps">
            <w:drawing>
              <wp:anchor distT="0" distB="0" distL="114300" distR="114300" simplePos="0" relativeHeight="251660288" behindDoc="0" locked="0" layoutInCell="1" hidden="0" allowOverlap="1" wp14:anchorId="0B6F602D" wp14:editId="4AC944B6">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4B9F3A4" w14:textId="77777777" w:rsidR="00BA3ED5" w:rsidRDefault="00BA3ED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B6F602D" id="Rectangle 3"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24B9F3A4" w14:textId="77777777" w:rsidR="00BA3ED5" w:rsidRDefault="00BA3ED5">
                      <w:pPr>
                        <w:spacing w:line="240" w:lineRule="auto"/>
                        <w:textDirection w:val="btLr"/>
                      </w:pPr>
                    </w:p>
                  </w:txbxContent>
                </v:textbox>
              </v:rect>
            </w:pict>
          </mc:Fallback>
        </mc:AlternateContent>
      </w:r>
    </w:p>
    <w:p w14:paraId="3743AA2E" w14:textId="77777777" w:rsidR="00BA3ED5" w:rsidRPr="00D148FF" w:rsidRDefault="00BA3ED5">
      <w:pPr>
        <w:spacing w:line="240" w:lineRule="auto"/>
        <w:rPr>
          <w:rFonts w:ascii="Times New Roman" w:eastAsia="Times New Roman" w:hAnsi="Times New Roman" w:cs="Times New Roman"/>
          <w:sz w:val="24"/>
          <w:szCs w:val="24"/>
        </w:rPr>
      </w:pPr>
    </w:p>
    <w:p w14:paraId="39E4808D" w14:textId="77777777" w:rsidR="00BA3ED5" w:rsidRPr="00D148FF" w:rsidRDefault="00000000">
      <w:pPr>
        <w:spacing w:line="240" w:lineRule="auto"/>
        <w:rPr>
          <w:rFonts w:ascii="Times New Roman" w:eastAsia="Times New Roman" w:hAnsi="Times New Roman" w:cs="Times New Roman"/>
          <w:sz w:val="24"/>
          <w:szCs w:val="24"/>
        </w:rPr>
      </w:pPr>
      <w:r w:rsidRPr="00D148FF">
        <w:rPr>
          <w:rFonts w:ascii="Times New Roman" w:eastAsia="Times New Roman" w:hAnsi="Times New Roman" w:cs="Times New Roman"/>
          <w:b/>
          <w:bCs/>
          <w:i/>
          <w:iCs/>
          <w:sz w:val="24"/>
          <w:szCs w:val="24"/>
        </w:rPr>
        <w:t>Code of Conduct:</w:t>
      </w:r>
    </w:p>
    <w:p w14:paraId="0E2472E6" w14:textId="77777777" w:rsidR="00BA3ED5" w:rsidRPr="00D148FF" w:rsidRDefault="00BA3ED5">
      <w:pPr>
        <w:spacing w:line="240" w:lineRule="auto"/>
        <w:rPr>
          <w:rFonts w:ascii="Times New Roman" w:eastAsia="Times New Roman" w:hAnsi="Times New Roman" w:cs="Times New Roman"/>
          <w:sz w:val="24"/>
          <w:szCs w:val="24"/>
        </w:rPr>
      </w:pPr>
    </w:p>
    <w:p w14:paraId="27589495" w14:textId="77777777" w:rsidR="00BA3ED5" w:rsidRPr="00D148FF" w:rsidRDefault="00000000">
      <w:pPr>
        <w:spacing w:line="240" w:lineRule="auto"/>
        <w:jc w:val="both"/>
        <w:rPr>
          <w:rFonts w:ascii="Times New Roman" w:eastAsia="Times New Roman" w:hAnsi="Times New Roman" w:cs="Times New Roman"/>
          <w:sz w:val="24"/>
          <w:szCs w:val="24"/>
        </w:rPr>
      </w:pPr>
      <w:r>
        <w:t>I ARUNKUMAR P / 192321189 (Name / Reg No) certify that this submission is my original work and that I have adhered to the guidelines specified for this assessment.</w:t>
      </w:r>
    </w:p>
    <w:p w14:paraId="0C48E65C" w14:textId="77777777" w:rsidR="00BA3ED5" w:rsidRPr="00D148FF" w:rsidRDefault="00000000">
      <w:pPr>
        <w:spacing w:line="240" w:lineRule="auto"/>
        <w:jc w:val="both"/>
        <w:rPr>
          <w:rFonts w:ascii="Times New Roman" w:eastAsia="Times New Roman" w:hAnsi="Times New Roman" w:cs="Times New Roman"/>
          <w:sz w:val="24"/>
          <w:szCs w:val="24"/>
        </w:rPr>
      </w:pPr>
      <w:r w:rsidRPr="00D148FF">
        <w:rPr>
          <w:rFonts w:ascii="Times New Roman" w:eastAsia="Times New Roman" w:hAnsi="Times New Roman" w:cs="Times New Roman"/>
          <w:i/>
          <w:iCs/>
          <w:sz w:val="24"/>
          <w:szCs w:val="24"/>
        </w:rPr>
        <w:t>I understand that any violation of academic integrity rules will result in disciplinary action.</w:t>
      </w:r>
    </w:p>
    <w:p w14:paraId="63B9FCCF" w14:textId="77777777" w:rsidR="00BA3ED5" w:rsidRPr="00D148FF" w:rsidRDefault="00BA3ED5">
      <w:pPr>
        <w:spacing w:line="240" w:lineRule="auto"/>
        <w:rPr>
          <w:rFonts w:ascii="Times New Roman" w:eastAsia="Times New Roman" w:hAnsi="Times New Roman" w:cs="Times New Roman"/>
          <w:sz w:val="24"/>
          <w:szCs w:val="24"/>
        </w:rPr>
      </w:pPr>
    </w:p>
    <w:p w14:paraId="7124838A" w14:textId="77777777" w:rsidR="00BA3ED5" w:rsidRPr="00D148FF" w:rsidRDefault="00000000">
      <w:pPr>
        <w:spacing w:line="240" w:lineRule="auto"/>
        <w:rPr>
          <w:rFonts w:ascii="Times New Roman" w:eastAsia="Times New Roman" w:hAnsi="Times New Roman" w:cs="Times New Roman"/>
          <w:b/>
          <w:bCs/>
          <w:i/>
          <w:iCs/>
          <w:sz w:val="24"/>
          <w:szCs w:val="24"/>
        </w:rPr>
      </w:pPr>
      <w:r w:rsidRPr="00D148FF">
        <w:rPr>
          <w:rFonts w:ascii="Times New Roman" w:eastAsia="Times New Roman" w:hAnsi="Times New Roman" w:cs="Times New Roman"/>
          <w:b/>
          <w:bCs/>
          <w:i/>
          <w:iCs/>
          <w:sz w:val="24"/>
          <w:szCs w:val="24"/>
        </w:rPr>
        <w:t>Signature of the student:</w:t>
      </w:r>
    </w:p>
    <w:p w14:paraId="20D72604" w14:textId="77777777" w:rsidR="00BA3ED5" w:rsidRPr="00D148FF" w:rsidRDefault="00BA3ED5">
      <w:pPr>
        <w:spacing w:line="240" w:lineRule="auto"/>
        <w:rPr>
          <w:rFonts w:ascii="Times New Roman" w:eastAsia="Times New Roman" w:hAnsi="Times New Roman" w:cs="Times New Roman"/>
          <w:b/>
          <w:bCs/>
          <w:i/>
          <w:iCs/>
          <w:sz w:val="24"/>
          <w:szCs w:val="24"/>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53629B" w:rsidRPr="00711159" w14:paraId="77FC62C3" w14:textId="77777777" w:rsidTr="00420BB1">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4FDF2034" w14:textId="77777777" w:rsidR="0053629B" w:rsidRPr="00711159" w:rsidRDefault="0053629B" w:rsidP="00420BB1">
            <w:pPr>
              <w:jc w:val="center"/>
              <w:rPr>
                <w:rFonts w:eastAsia="Times New Roman"/>
                <w:b/>
                <w:bCs/>
                <w:color w:val="000000"/>
                <w:sz w:val="20"/>
                <w:szCs w:val="20"/>
              </w:rPr>
            </w:pPr>
            <w:r w:rsidRPr="00711159">
              <w:rPr>
                <w:rFonts w:eastAsia="Times New Roman"/>
                <w:b/>
                <w:bCs/>
                <w:color w:val="000000"/>
                <w:sz w:val="20"/>
                <w:szCs w:val="20"/>
              </w:rPr>
              <w:t>Q. No</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3DE3560A" w14:textId="021FEAEE"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Problem Understanding</w:t>
            </w:r>
            <w:r w:rsidRPr="00711159">
              <w:rPr>
                <w:rFonts w:eastAsia="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hideMark/>
          </w:tcPr>
          <w:p w14:paraId="55688DBB" w14:textId="50ED0CEC"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Method Selection</w:t>
            </w:r>
            <w:r w:rsidRPr="00711159">
              <w:rPr>
                <w:rFonts w:eastAsia="Times New Roman"/>
                <w:b/>
                <w:bCs/>
                <w:color w:val="000000"/>
                <w:sz w:val="20"/>
                <w:szCs w:val="20"/>
              </w:rPr>
              <w:t xml:space="preserve"> (2</w:t>
            </w:r>
            <w:r>
              <w:rPr>
                <w:rFonts w:eastAsia="Times New Roman"/>
                <w:b/>
                <w:bCs/>
                <w:color w:val="000000"/>
                <w:sz w:val="20"/>
                <w:szCs w:val="20"/>
              </w:rPr>
              <w:t>0</w:t>
            </w:r>
            <w:r w:rsidRPr="00711159">
              <w:rPr>
                <w:rFonts w:eastAsia="Times New Roman"/>
                <w:b/>
                <w:bCs/>
                <w:color w:val="000000"/>
                <w:sz w:val="20"/>
                <w:szCs w:val="20"/>
              </w:rPr>
              <w:t>)</w:t>
            </w:r>
          </w:p>
        </w:tc>
        <w:tc>
          <w:tcPr>
            <w:tcW w:w="1418" w:type="dxa"/>
            <w:tcBorders>
              <w:top w:val="single" w:sz="4" w:space="0" w:color="000000"/>
              <w:left w:val="nil"/>
              <w:bottom w:val="single" w:sz="4" w:space="0" w:color="000000"/>
              <w:right w:val="single" w:sz="4" w:space="0" w:color="000000"/>
            </w:tcBorders>
            <w:vAlign w:val="center"/>
            <w:hideMark/>
          </w:tcPr>
          <w:p w14:paraId="27121F71" w14:textId="226C8FDB"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Solution Process</w:t>
            </w:r>
            <w:r w:rsidRPr="00711159">
              <w:rPr>
                <w:rFonts w:eastAsia="Times New Roman"/>
                <w:b/>
                <w:bCs/>
                <w:color w:val="000000"/>
                <w:sz w:val="20"/>
                <w:szCs w:val="20"/>
              </w:rPr>
              <w:t xml:space="preserve"> (2</w:t>
            </w:r>
            <w:r>
              <w:rPr>
                <w:rFonts w:eastAsia="Times New Roman"/>
                <w:b/>
                <w:bCs/>
                <w:color w:val="000000"/>
                <w:sz w:val="20"/>
                <w:szCs w:val="20"/>
              </w:rPr>
              <w:t>5</w:t>
            </w:r>
            <w:r w:rsidRPr="00711159">
              <w:rPr>
                <w:rFonts w:eastAsia="Times New Roman"/>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hideMark/>
          </w:tcPr>
          <w:p w14:paraId="7D4D0A17" w14:textId="43D76C4D"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Accuracy of Calculation</w:t>
            </w:r>
            <w:r w:rsidRPr="00711159">
              <w:rPr>
                <w:rFonts w:eastAsia="Times New Roman"/>
                <w:b/>
                <w:bCs/>
                <w:color w:val="000000"/>
                <w:sz w:val="20"/>
                <w:szCs w:val="20"/>
              </w:rPr>
              <w:t xml:space="preserve"> (20)</w:t>
            </w:r>
          </w:p>
        </w:tc>
        <w:tc>
          <w:tcPr>
            <w:tcW w:w="1559" w:type="dxa"/>
            <w:tcBorders>
              <w:top w:val="single" w:sz="4" w:space="0" w:color="000000"/>
              <w:left w:val="nil"/>
              <w:bottom w:val="single" w:sz="4" w:space="0" w:color="000000"/>
              <w:right w:val="single" w:sz="4" w:space="0" w:color="000000"/>
            </w:tcBorders>
            <w:vAlign w:val="center"/>
            <w:hideMark/>
          </w:tcPr>
          <w:p w14:paraId="0F88FE9B" w14:textId="3EACD1EA" w:rsidR="0053629B" w:rsidRPr="00711159" w:rsidRDefault="0053629B" w:rsidP="00420BB1">
            <w:pPr>
              <w:jc w:val="center"/>
              <w:rPr>
                <w:rFonts w:eastAsia="Times New Roman"/>
                <w:b/>
                <w:bCs/>
                <w:color w:val="000000"/>
                <w:sz w:val="20"/>
                <w:szCs w:val="20"/>
              </w:rPr>
            </w:pPr>
            <w:r w:rsidRPr="0053629B">
              <w:rPr>
                <w:rFonts w:eastAsia="Times New Roman"/>
                <w:b/>
                <w:bCs/>
                <w:color w:val="000000"/>
                <w:sz w:val="20"/>
                <w:szCs w:val="20"/>
              </w:rPr>
              <w:t>Interpretation of Results</w:t>
            </w:r>
            <w:r>
              <w:rPr>
                <w:rFonts w:eastAsia="Times New Roman"/>
                <w:b/>
                <w:bCs/>
                <w:color w:val="000000"/>
                <w:sz w:val="20"/>
                <w:szCs w:val="20"/>
              </w:rPr>
              <w:t xml:space="preserve"> </w:t>
            </w:r>
            <w:r w:rsidRPr="00711159">
              <w:rPr>
                <w:rFonts w:eastAsia="Times New Roman"/>
                <w:b/>
                <w:bCs/>
                <w:color w:val="000000"/>
                <w:sz w:val="20"/>
                <w:szCs w:val="20"/>
              </w:rPr>
              <w:t>(15)</w:t>
            </w:r>
          </w:p>
        </w:tc>
        <w:tc>
          <w:tcPr>
            <w:tcW w:w="1701" w:type="dxa"/>
            <w:tcBorders>
              <w:top w:val="single" w:sz="4" w:space="0" w:color="000000"/>
              <w:left w:val="nil"/>
              <w:bottom w:val="single" w:sz="4" w:space="0" w:color="000000"/>
              <w:right w:val="single" w:sz="4" w:space="0" w:color="000000"/>
            </w:tcBorders>
            <w:vAlign w:val="center"/>
            <w:hideMark/>
          </w:tcPr>
          <w:p w14:paraId="159C49AB" w14:textId="77777777" w:rsidR="0053629B" w:rsidRPr="00711159" w:rsidRDefault="0053629B" w:rsidP="00420BB1">
            <w:pPr>
              <w:jc w:val="center"/>
              <w:rPr>
                <w:rFonts w:eastAsia="Times New Roman"/>
                <w:b/>
                <w:bCs/>
                <w:color w:val="000000"/>
                <w:sz w:val="20"/>
                <w:szCs w:val="20"/>
              </w:rPr>
            </w:pPr>
            <w:r w:rsidRPr="00711159">
              <w:rPr>
                <w:rFonts w:eastAsia="Times New Roman"/>
                <w:b/>
                <w:bCs/>
                <w:color w:val="000000"/>
                <w:sz w:val="20"/>
                <w:szCs w:val="20"/>
              </w:rPr>
              <w:t xml:space="preserve">Total Score </w:t>
            </w:r>
          </w:p>
          <w:p w14:paraId="27C2D1EE" w14:textId="77777777" w:rsidR="0053629B" w:rsidRPr="00711159" w:rsidRDefault="0053629B" w:rsidP="00420BB1">
            <w:pPr>
              <w:jc w:val="center"/>
              <w:rPr>
                <w:rFonts w:eastAsia="Times New Roman"/>
                <w:b/>
                <w:bCs/>
                <w:color w:val="000000"/>
                <w:sz w:val="20"/>
                <w:szCs w:val="20"/>
              </w:rPr>
            </w:pPr>
            <w:r w:rsidRPr="00711159">
              <w:rPr>
                <w:rFonts w:eastAsia="Times New Roman"/>
                <w:b/>
                <w:bCs/>
                <w:color w:val="000000"/>
                <w:sz w:val="20"/>
                <w:szCs w:val="20"/>
              </w:rPr>
              <w:t>(out of 100)</w:t>
            </w:r>
          </w:p>
        </w:tc>
      </w:tr>
      <w:tr w:rsidR="0053629B" w:rsidRPr="00711159" w14:paraId="23C5D939" w14:textId="77777777" w:rsidTr="00420BB1">
        <w:trPr>
          <w:trHeight w:val="466"/>
          <w:jc w:val="center"/>
        </w:trPr>
        <w:tc>
          <w:tcPr>
            <w:tcW w:w="709" w:type="dxa"/>
            <w:tcBorders>
              <w:top w:val="nil"/>
              <w:left w:val="single" w:sz="4" w:space="0" w:color="000000"/>
              <w:bottom w:val="single" w:sz="4" w:space="0" w:color="auto"/>
              <w:right w:val="single" w:sz="4" w:space="0" w:color="000000"/>
            </w:tcBorders>
          </w:tcPr>
          <w:p w14:paraId="2865C1BC"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62C61C8A"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541D2C4"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293F93FA"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71CB172"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72D00ACC"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323B30A4"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43944AF2" w14:textId="77777777" w:rsidTr="00420BB1">
        <w:trPr>
          <w:trHeight w:val="429"/>
          <w:jc w:val="center"/>
        </w:trPr>
        <w:tc>
          <w:tcPr>
            <w:tcW w:w="709" w:type="dxa"/>
            <w:tcBorders>
              <w:top w:val="single" w:sz="4" w:space="0" w:color="auto"/>
              <w:left w:val="single" w:sz="4" w:space="0" w:color="auto"/>
              <w:bottom w:val="single" w:sz="4" w:space="0" w:color="auto"/>
              <w:right w:val="single" w:sz="4" w:space="0" w:color="auto"/>
            </w:tcBorders>
          </w:tcPr>
          <w:p w14:paraId="782B2AC8"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2B153B03"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8859B68"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8A7E342" w14:textId="77777777"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BC64C32"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165DF3F"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C325FDC"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331FC34A" w14:textId="77777777" w:rsidTr="00420BB1">
        <w:trPr>
          <w:trHeight w:val="421"/>
          <w:jc w:val="center"/>
        </w:trPr>
        <w:tc>
          <w:tcPr>
            <w:tcW w:w="709" w:type="dxa"/>
            <w:tcBorders>
              <w:top w:val="single" w:sz="4" w:space="0" w:color="auto"/>
              <w:left w:val="single" w:sz="4" w:space="0" w:color="auto"/>
              <w:bottom w:val="single" w:sz="4" w:space="0" w:color="auto"/>
              <w:right w:val="single" w:sz="4" w:space="0" w:color="auto"/>
            </w:tcBorders>
          </w:tcPr>
          <w:p w14:paraId="2B0BFF74"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0653E14E"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AF730D8"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5819C18F" w14:textId="77777777"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F2364C9"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3BDE6B0E"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EBDD1A0"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51F25B92" w14:textId="77777777" w:rsidTr="00420BB1">
        <w:trPr>
          <w:trHeight w:val="427"/>
          <w:jc w:val="center"/>
        </w:trPr>
        <w:tc>
          <w:tcPr>
            <w:tcW w:w="709" w:type="dxa"/>
            <w:tcBorders>
              <w:top w:val="single" w:sz="4" w:space="0" w:color="auto"/>
              <w:left w:val="single" w:sz="4" w:space="0" w:color="auto"/>
              <w:bottom w:val="single" w:sz="4" w:space="0" w:color="auto"/>
              <w:right w:val="single" w:sz="4" w:space="0" w:color="auto"/>
            </w:tcBorders>
          </w:tcPr>
          <w:p w14:paraId="6493B164"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11093C6C"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A5FAEB6"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3BE4DCA" w14:textId="77777777"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6BB17C6"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28BD527"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97D2B48"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0DAB2969" w14:textId="77777777" w:rsidTr="00420BB1">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59AFD7F7"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49FCF619"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879EEFB"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8D1DB1D" w14:textId="77777777"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5CFCFC3"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006238B8"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326AC41"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5ECE9016" w14:textId="77777777" w:rsidTr="00420BB1">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7A60634E"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OVERALL RUBRICS VALUE</w:t>
            </w:r>
          </w:p>
        </w:tc>
      </w:tr>
      <w:tr w:rsidR="0053629B" w:rsidRPr="00711159" w14:paraId="2CE2F56A" w14:textId="77777777" w:rsidTr="00420BB1">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357A736F" w14:textId="77777777" w:rsidR="0053629B" w:rsidRPr="00711159" w:rsidRDefault="0053629B" w:rsidP="00420BB1">
            <w:pPr>
              <w:jc w:val="center"/>
              <w:rPr>
                <w:rFonts w:ascii="Palatino Linotype" w:eastAsia="Times New Roman"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5AB4231"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617159D"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EA4EA46"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7BC48C9"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D411A30"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596951A" w14:textId="77777777" w:rsidR="0053629B" w:rsidRPr="00711159" w:rsidRDefault="0053629B" w:rsidP="00420BB1">
            <w:pPr>
              <w:jc w:val="center"/>
              <w:rPr>
                <w:rFonts w:ascii="Palatino Linotype" w:eastAsia="Times New Roman" w:hAnsi="Palatino Linotype"/>
                <w:b/>
                <w:bCs/>
                <w:color w:val="000000"/>
                <w:sz w:val="20"/>
                <w:szCs w:val="20"/>
              </w:rPr>
            </w:pPr>
          </w:p>
        </w:tc>
      </w:tr>
      <w:tr w:rsidR="0053629B" w:rsidRPr="00711159" w14:paraId="07BD3A53" w14:textId="77777777" w:rsidTr="00420BB1">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19EDBDCD" w14:textId="77777777" w:rsidR="0053629B" w:rsidRPr="00711159" w:rsidRDefault="0053629B" w:rsidP="00420BB1">
            <w:pPr>
              <w:jc w:val="center"/>
              <w:rPr>
                <w:rFonts w:ascii="Palatino Linotype" w:eastAsia="Times New Roman"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5097103A"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4E566819" w14:textId="1AAEBCBD"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b/>
                <w:bCs/>
                <w:color w:val="000000"/>
                <w:sz w:val="20"/>
                <w:szCs w:val="20"/>
              </w:rPr>
              <w:t>/ 2</w:t>
            </w:r>
            <w:r>
              <w:rPr>
                <w:rFonts w:ascii="Palatino Linotype" w:eastAsia="Times New Roman" w:hAnsi="Palatino Linotype"/>
                <w:b/>
                <w:bCs/>
                <w:color w:val="000000"/>
                <w:sz w:val="20"/>
                <w:szCs w:val="20"/>
              </w:rPr>
              <w:t>0</w:t>
            </w:r>
          </w:p>
        </w:tc>
        <w:tc>
          <w:tcPr>
            <w:tcW w:w="1418" w:type="dxa"/>
            <w:tcBorders>
              <w:top w:val="single" w:sz="4" w:space="0" w:color="auto"/>
              <w:left w:val="single" w:sz="4" w:space="0" w:color="auto"/>
              <w:bottom w:val="single" w:sz="4" w:space="0" w:color="auto"/>
              <w:right w:val="single" w:sz="4" w:space="0" w:color="auto"/>
            </w:tcBorders>
            <w:vAlign w:val="center"/>
          </w:tcPr>
          <w:p w14:paraId="63E4578E" w14:textId="46E3A582" w:rsidR="0053629B" w:rsidRPr="00711159" w:rsidRDefault="0053629B" w:rsidP="00420BB1">
            <w:pPr>
              <w:jc w:val="center"/>
              <w:rPr>
                <w:rFonts w:eastAsia="Times New Roman"/>
                <w:b/>
                <w:bCs/>
                <w:color w:val="000000"/>
                <w:sz w:val="20"/>
                <w:szCs w:val="20"/>
              </w:rPr>
            </w:pPr>
            <w:r w:rsidRPr="00711159">
              <w:rPr>
                <w:rFonts w:ascii="Palatino Linotype" w:eastAsia="Times New Roman" w:hAnsi="Palatino Linotype"/>
                <w:b/>
                <w:bCs/>
                <w:color w:val="000000"/>
                <w:sz w:val="20"/>
                <w:szCs w:val="20"/>
              </w:rPr>
              <w:t>/ 2</w:t>
            </w:r>
            <w:r>
              <w:rPr>
                <w:rFonts w:ascii="Palatino Linotype" w:eastAsia="Times New Roman" w:hAnsi="Palatino Linotype"/>
                <w:b/>
                <w:bCs/>
                <w:color w:val="000000"/>
                <w:sz w:val="20"/>
                <w:szCs w:val="20"/>
              </w:rPr>
              <w:t>5</w:t>
            </w:r>
          </w:p>
        </w:tc>
        <w:tc>
          <w:tcPr>
            <w:tcW w:w="1701" w:type="dxa"/>
            <w:tcBorders>
              <w:top w:val="single" w:sz="4" w:space="0" w:color="auto"/>
              <w:left w:val="single" w:sz="4" w:space="0" w:color="auto"/>
              <w:bottom w:val="single" w:sz="4" w:space="0" w:color="auto"/>
              <w:right w:val="single" w:sz="4" w:space="0" w:color="auto"/>
            </w:tcBorders>
            <w:vAlign w:val="center"/>
          </w:tcPr>
          <w:p w14:paraId="49FFBF92"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b/>
                <w:bCs/>
                <w:color w:val="000000"/>
                <w:sz w:val="20"/>
                <w:szCs w:val="20"/>
              </w:rPr>
              <w:t>/ 20</w:t>
            </w:r>
          </w:p>
        </w:tc>
        <w:tc>
          <w:tcPr>
            <w:tcW w:w="1559" w:type="dxa"/>
            <w:tcBorders>
              <w:top w:val="single" w:sz="4" w:space="0" w:color="auto"/>
              <w:left w:val="single" w:sz="4" w:space="0" w:color="auto"/>
              <w:bottom w:val="single" w:sz="4" w:space="0" w:color="auto"/>
              <w:right w:val="single" w:sz="4" w:space="0" w:color="auto"/>
            </w:tcBorders>
            <w:vAlign w:val="center"/>
          </w:tcPr>
          <w:p w14:paraId="73652DD6" w14:textId="77777777" w:rsidR="0053629B" w:rsidRPr="00711159" w:rsidRDefault="0053629B" w:rsidP="00420BB1">
            <w:pPr>
              <w:jc w:val="center"/>
              <w:rPr>
                <w:rFonts w:ascii="Palatino Linotype" w:eastAsia="Times New Roman" w:hAnsi="Palatino Linotype"/>
                <w:color w:val="000000"/>
                <w:sz w:val="20"/>
                <w:szCs w:val="20"/>
              </w:rPr>
            </w:pPr>
            <w:r w:rsidRPr="00711159">
              <w:rPr>
                <w:rFonts w:ascii="Palatino Linotype" w:eastAsia="Times New Roman" w:hAnsi="Palatino Linotype"/>
                <w:b/>
                <w:bCs/>
                <w:color w:val="000000"/>
                <w:sz w:val="20"/>
                <w:szCs w:val="20"/>
              </w:rPr>
              <w:t>/ 15</w:t>
            </w:r>
          </w:p>
        </w:tc>
        <w:tc>
          <w:tcPr>
            <w:tcW w:w="1701" w:type="dxa"/>
            <w:tcBorders>
              <w:top w:val="single" w:sz="4" w:space="0" w:color="auto"/>
              <w:left w:val="single" w:sz="4" w:space="0" w:color="auto"/>
              <w:bottom w:val="single" w:sz="4" w:space="0" w:color="auto"/>
              <w:right w:val="single" w:sz="4" w:space="0" w:color="auto"/>
            </w:tcBorders>
            <w:vAlign w:val="center"/>
          </w:tcPr>
          <w:p w14:paraId="0B9C56DE" w14:textId="77777777" w:rsidR="0053629B" w:rsidRPr="00711159" w:rsidRDefault="0053629B" w:rsidP="00420BB1">
            <w:pPr>
              <w:jc w:val="center"/>
              <w:rPr>
                <w:rFonts w:ascii="Palatino Linotype" w:eastAsia="Times New Roman" w:hAnsi="Palatino Linotype"/>
                <w:b/>
                <w:bCs/>
                <w:color w:val="000000"/>
                <w:sz w:val="20"/>
                <w:szCs w:val="20"/>
              </w:rPr>
            </w:pPr>
            <w:r w:rsidRPr="00711159">
              <w:rPr>
                <w:rFonts w:ascii="Palatino Linotype" w:eastAsia="Times New Roman" w:hAnsi="Palatino Linotype"/>
                <w:b/>
                <w:bCs/>
                <w:color w:val="000000"/>
                <w:sz w:val="20"/>
                <w:szCs w:val="20"/>
              </w:rPr>
              <w:t>/ 100</w:t>
            </w:r>
          </w:p>
        </w:tc>
      </w:tr>
    </w:tbl>
    <w:p w14:paraId="78DA3C0B" w14:textId="77777777" w:rsidR="00BA3ED5" w:rsidRDefault="00BA3ED5">
      <w:pPr>
        <w:spacing w:line="240" w:lineRule="auto"/>
        <w:rPr>
          <w:rFonts w:ascii="Times New Roman" w:eastAsia="Times New Roman" w:hAnsi="Times New Roman" w:cs="Times New Roman"/>
          <w:b/>
          <w:bCs/>
          <w:i/>
          <w:iCs/>
          <w:sz w:val="24"/>
          <w:szCs w:val="24"/>
        </w:rPr>
      </w:pPr>
    </w:p>
    <w:p w14:paraId="74E7D9E9" w14:textId="77777777" w:rsidR="0053629B" w:rsidRPr="00D148FF" w:rsidRDefault="0053629B">
      <w:pPr>
        <w:spacing w:line="240" w:lineRule="auto"/>
        <w:rPr>
          <w:rFonts w:ascii="Times New Roman" w:eastAsia="Times New Roman" w:hAnsi="Times New Roman" w:cs="Times New Roman"/>
          <w:b/>
          <w:bCs/>
          <w:i/>
          <w:iCs/>
          <w:sz w:val="24"/>
          <w:szCs w:val="24"/>
        </w:rPr>
      </w:pPr>
    </w:p>
    <w:p w14:paraId="621A3B6A" w14:textId="77777777" w:rsidR="00BA3ED5" w:rsidRPr="00D148FF" w:rsidRDefault="00BA3ED5">
      <w:pPr>
        <w:spacing w:line="240" w:lineRule="auto"/>
        <w:rPr>
          <w:rFonts w:ascii="Times New Roman" w:eastAsia="Times New Roman" w:hAnsi="Times New Roman" w:cs="Times New Roman"/>
          <w:b/>
          <w:bCs/>
          <w:i/>
          <w:iCs/>
          <w:sz w:val="24"/>
          <w:szCs w:val="24"/>
        </w:rPr>
      </w:pPr>
    </w:p>
    <w:p w14:paraId="4064E922" w14:textId="77777777" w:rsidR="00BA3ED5" w:rsidRPr="00D148FF" w:rsidRDefault="00000000">
      <w:pPr>
        <w:spacing w:line="240" w:lineRule="auto"/>
        <w:jc w:val="center"/>
        <w:rPr>
          <w:sz w:val="24"/>
          <w:szCs w:val="24"/>
        </w:rPr>
      </w:pPr>
      <w:r w:rsidRPr="00D148FF">
        <w:rPr>
          <w:sz w:val="24"/>
          <w:szCs w:val="24"/>
        </w:rPr>
        <w:t>Annexure A</w:t>
      </w:r>
    </w:p>
    <w:p w14:paraId="7A50A07A" w14:textId="77777777" w:rsidR="00BA3ED5" w:rsidRPr="00D148FF" w:rsidRDefault="00BA3ED5">
      <w:pPr>
        <w:spacing w:line="240" w:lineRule="auto"/>
        <w:rPr>
          <w:rFonts w:ascii="Times New Roman" w:eastAsia="Times New Roman" w:hAnsi="Times New Roman" w:cs="Times New Roman"/>
          <w:b/>
          <w:bCs/>
          <w:i/>
          <w:iCs/>
          <w:sz w:val="24"/>
          <w:szCs w:val="24"/>
        </w:rPr>
      </w:pPr>
    </w:p>
    <w:p w14:paraId="02297471" w14:textId="77777777" w:rsidR="00BA3ED5" w:rsidRPr="00D148FF" w:rsidRDefault="00000000">
      <w:pPr>
        <w:spacing w:before="240" w:after="240"/>
        <w:jc w:val="center"/>
        <w:rPr>
          <w:b/>
          <w:bCs/>
          <w:sz w:val="24"/>
          <w:szCs w:val="24"/>
        </w:rPr>
      </w:pPr>
      <w:r w:rsidRPr="00D148FF">
        <w:rPr>
          <w:b/>
          <w:bCs/>
          <w:sz w:val="24"/>
          <w:szCs w:val="24"/>
        </w:rPr>
        <w:t>ANALYTICAL PROBLEM SOLVING</w:t>
      </w:r>
    </w:p>
    <w:tbl>
      <w:tblPr>
        <w:tblStyle w:val="a"/>
        <w:tblW w:w="98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
        <w:gridCol w:w="9525"/>
      </w:tblGrid>
      <w:tr w:rsidR="00BA3ED5" w:rsidRPr="00D148FF" w14:paraId="1209B13C" w14:textId="77777777" w:rsidTr="00E84876">
        <w:tc>
          <w:tcPr>
            <w:tcW w:w="345" w:type="dxa"/>
          </w:tcPr>
          <w:p w14:paraId="0B64B9F1" w14:textId="77777777" w:rsidR="00BA3ED5" w:rsidRPr="00D148FF" w:rsidRDefault="00BA3ED5">
            <w:pPr>
              <w:pBdr>
                <w:top w:val="nil"/>
                <w:left w:val="nil"/>
                <w:bottom w:val="nil"/>
                <w:right w:val="nil"/>
                <w:between w:val="nil"/>
              </w:pBdr>
              <w:spacing w:line="360" w:lineRule="auto"/>
              <w:jc w:val="both"/>
              <w:rPr>
                <w:rFonts w:ascii="Calibri" w:eastAsia="Calibri" w:hAnsi="Calibri" w:cs="Calibri"/>
                <w:b/>
                <w:bCs/>
                <w:color w:val="000000"/>
                <w:sz w:val="24"/>
                <w:szCs w:val="24"/>
              </w:rPr>
            </w:pPr>
          </w:p>
        </w:tc>
        <w:tc>
          <w:tcPr>
            <w:tcW w:w="9525" w:type="dxa"/>
          </w:tcPr>
          <w:p w14:paraId="323E1072" w14:textId="77777777" w:rsidR="00BA3ED5" w:rsidRPr="00D148FF" w:rsidRDefault="00BA3ED5">
            <w:pPr>
              <w:rPr>
                <w:sz w:val="24"/>
                <w:szCs w:val="24"/>
              </w:rPr>
            </w:pPr>
          </w:p>
        </w:tc>
      </w:tr>
      <w:tr w:rsidR="00BA3ED5" w:rsidRPr="00D148FF" w14:paraId="50FC6D2A" w14:textId="77777777" w:rsidTr="00E84876">
        <w:tc>
          <w:tcPr>
            <w:tcW w:w="345" w:type="dxa"/>
          </w:tcPr>
          <w:p w14:paraId="18E10E7F" w14:textId="77777777" w:rsidR="00BA3ED5" w:rsidRPr="00D148FF" w:rsidRDefault="00000000">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t>1</w:t>
            </w:r>
          </w:p>
        </w:tc>
        <w:tc>
          <w:tcPr>
            <w:tcW w:w="9525" w:type="dxa"/>
          </w:tcPr>
          <w:p w14:paraId="2E345449"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Trace the processing of the input expression P = (a * b) + (b * c) * 2 through all phases of a compiler.</w:t>
            </w:r>
          </w:p>
          <w:p w14:paraId="0CDE133D"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a) Identify and list all tokens generated during lexical analysis.</w:t>
            </w:r>
          </w:p>
          <w:p w14:paraId="3E94CBF9"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b) Construct the syntax tree during the parsing phase.</w:t>
            </w:r>
          </w:p>
          <w:p w14:paraId="6D61EDDD"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c) Generate the intermediate code for the given expression.</w:t>
            </w:r>
          </w:p>
          <w:p w14:paraId="60EF3264" w14:textId="77777777" w:rsidR="00D148FF"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d) Apply suitable optimizations to the intermediate code.</w:t>
            </w:r>
          </w:p>
          <w:p w14:paraId="0CF5E91B" w14:textId="536D10F3" w:rsidR="00BA3ED5" w:rsidRPr="00D148FF" w:rsidRDefault="00D148FF" w:rsidP="00D148FF">
            <w:pPr>
              <w:pBdr>
                <w:top w:val="nil"/>
                <w:left w:val="nil"/>
                <w:bottom w:val="nil"/>
                <w:right w:val="nil"/>
                <w:between w:val="nil"/>
              </w:pBdr>
              <w:spacing w:line="360" w:lineRule="auto"/>
              <w:jc w:val="both"/>
              <w:rPr>
                <w:color w:val="000000"/>
                <w:sz w:val="24"/>
                <w:szCs w:val="24"/>
              </w:rPr>
            </w:pPr>
            <w:r w:rsidRPr="00D148FF">
              <w:rPr>
                <w:color w:val="000000"/>
                <w:sz w:val="24"/>
                <w:szCs w:val="24"/>
              </w:rPr>
              <w:t>e) Explain the significance of the final target code prod</w:t>
            </w:r>
          </w:p>
        </w:tc>
      </w:tr>
      <w:tr w:rsidR="00BA3ED5" w:rsidRPr="00D148FF" w14:paraId="7473C8FC" w14:textId="77777777" w:rsidTr="00E84876">
        <w:tc>
          <w:tcPr>
            <w:tcW w:w="345" w:type="dxa"/>
          </w:tcPr>
          <w:p w14:paraId="7EF4B6DD" w14:textId="77777777" w:rsidR="00BA3ED5" w:rsidRPr="00D148FF" w:rsidRDefault="00000000">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t>2</w:t>
            </w:r>
          </w:p>
        </w:tc>
        <w:tc>
          <w:tcPr>
            <w:tcW w:w="9525" w:type="dxa"/>
          </w:tcPr>
          <w:p w14:paraId="0D183346" w14:textId="5DDE2F59" w:rsidR="00BA3ED5" w:rsidRPr="00D148FF" w:rsidRDefault="00E84876" w:rsidP="00E84876">
            <w:pPr>
              <w:pStyle w:val="NoSpacing"/>
              <w:rPr>
                <w:sz w:val="24"/>
                <w:szCs w:val="24"/>
              </w:rPr>
            </w:pPr>
            <w:r w:rsidRPr="00D148FF">
              <w:rPr>
                <w:sz w:val="24"/>
                <w:szCs w:val="24"/>
              </w:rPr>
              <w:t>For each of the following Regular Expressions, construct the language.</w:t>
            </w:r>
            <w:r w:rsidRPr="00D148FF">
              <w:rPr>
                <w:sz w:val="24"/>
                <w:szCs w:val="24"/>
              </w:rPr>
              <w:br/>
              <w:t xml:space="preserve"> Write any FIVE valid strings for each Regular Expression.</w:t>
            </w:r>
            <w:r w:rsidRPr="00D148FF">
              <w:rPr>
                <w:sz w:val="24"/>
                <w:szCs w:val="24"/>
              </w:rPr>
              <w:br/>
              <w:t>a)</w:t>
            </w:r>
            <m:oMath>
              <m:d>
                <m:dPr>
                  <m:sepChr m:val="+"/>
                  <m:endChr m:val=""/>
                  <m:ctrlPr>
                    <w:rPr>
                      <w:rFonts w:ascii="Cambria Math" w:hAnsi="Cambria Math"/>
                      <w:sz w:val="24"/>
                      <w:szCs w:val="24"/>
                    </w:rPr>
                  </m:ctrlPr>
                </m:dPr>
                <m:e>
                  <m:r>
                    <w:rPr>
                      <w:rFonts w:ascii="Cambria Math" w:hAnsi="Cambria Math"/>
                      <w:sz w:val="24"/>
                      <w:szCs w:val="24"/>
                    </w:rPr>
                    <m:t>ε</m:t>
                  </m:r>
                </m:e>
                <m:e>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e>
              </m:d>
            </m:oMath>
            <w:r w:rsidRPr="00D148FF">
              <w:rPr>
                <w:sz w:val="24"/>
                <w:szCs w:val="24"/>
              </w:rPr>
              <w:br/>
              <w:t>b)</w:t>
            </w:r>
            <m:oMath>
              <m:d>
                <m:dPr>
                  <m:sep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e>
                <m:e>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r>
                    <m:rPr>
                      <m:nor/>
                    </m:rPr>
                    <w:rPr>
                      <w:sz w:val="24"/>
                      <w:szCs w:val="24"/>
                    </w:rPr>
                    <m:t> </m:t>
                  </m:r>
                  <m:r>
                    <w:rPr>
                      <w:rFonts w:ascii="Cambria Math" w:hAnsi="Cambria Math"/>
                      <w:sz w:val="24"/>
                      <w:szCs w:val="24"/>
                    </w:rPr>
                    <m:t>abb</m:t>
                  </m:r>
                </m:e>
              </m:d>
            </m:oMath>
            <w:r w:rsidRPr="00D148FF">
              <w:rPr>
                <w:sz w:val="24"/>
                <w:szCs w:val="24"/>
              </w:rPr>
              <w:br/>
              <w:t>c)</w:t>
            </w:r>
            <m:oMath>
              <m:d>
                <m:dPr>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r>
                    <m:rPr>
                      <m:nor/>
                    </m:rPr>
                    <w:rPr>
                      <w:sz w:val="24"/>
                      <w:szCs w:val="24"/>
                    </w:rPr>
                    <m:t> </m:t>
                  </m:r>
                  <m:r>
                    <w:rPr>
                      <w:rFonts w:ascii="Cambria Math" w:hAnsi="Cambria Math"/>
                      <w:sz w:val="24"/>
                      <w:szCs w:val="24"/>
                    </w:rPr>
                    <m:t>aba</m:t>
                  </m:r>
                  <m:r>
                    <m:rPr>
                      <m:nor/>
                    </m:rPr>
                    <w:rPr>
                      <w:sz w:val="24"/>
                      <w:szCs w:val="24"/>
                    </w:rPr>
                    <m:t> </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e>
              </m:d>
            </m:oMath>
            <w:r w:rsidRPr="00D148FF">
              <w:rPr>
                <w:sz w:val="24"/>
                <w:szCs w:val="24"/>
              </w:rPr>
              <w:br/>
              <w:t>d)</w:t>
            </w:r>
            <m:oMath>
              <m:d>
                <m:dPr>
                  <m:sepChr m:val="+"/>
                  <m:endChr m:val=""/>
                  <m:ctrlPr>
                    <w:rPr>
                      <w:rFonts w:ascii="Cambria Math" w:hAnsi="Cambria Math"/>
                      <w:sz w:val="24"/>
                      <w:szCs w:val="24"/>
                    </w:rPr>
                  </m:ctrlPr>
                </m:dPr>
                <m:e>
                  <m:r>
                    <w:rPr>
                      <w:rFonts w:ascii="Cambria Math" w:hAnsi="Cambria Math"/>
                      <w:sz w:val="24"/>
                      <w:szCs w:val="24"/>
                    </w:rPr>
                    <m:t>a</m:t>
                  </m:r>
                </m:e>
                <m:e>
                  <m:r>
                    <w:rPr>
                      <w:rFonts w:ascii="Cambria Math" w:hAnsi="Cambria Math"/>
                      <w:sz w:val="24"/>
                      <w:szCs w:val="24"/>
                    </w:rPr>
                    <m:t>ab</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e>
              </m:d>
            </m:oMath>
            <w:r w:rsidRPr="00D148FF">
              <w:rPr>
                <w:sz w:val="24"/>
                <w:szCs w:val="24"/>
              </w:rPr>
              <w:br/>
              <w:t xml:space="preserve">e) </w:t>
            </w:r>
            <m:oMath>
              <m:d>
                <m:dPr>
                  <m:endChr m:val=""/>
                  <m:ctrlPr>
                    <w:rPr>
                      <w:rFonts w:ascii="Cambria Math" w:hAnsi="Cambria Math"/>
                      <w:sz w:val="24"/>
                      <w:szCs w:val="24"/>
                    </w:rPr>
                  </m:ctrlPr>
                </m:dPr>
                <m:e>
                  <m:r>
                    <w:rPr>
                      <w:rFonts w:ascii="Cambria Math" w:hAnsi="Cambria Math"/>
                      <w:sz w:val="24"/>
                      <w:szCs w:val="24"/>
                    </w:rPr>
                    <m:t>aba</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m:t>
                      </m:r>
                    </m:sup>
                  </m:sSup>
                </m:e>
              </m:d>
            </m:oMath>
          </w:p>
        </w:tc>
      </w:tr>
      <w:tr w:rsidR="00BA3ED5" w:rsidRPr="00D148FF" w14:paraId="6852411A" w14:textId="77777777" w:rsidTr="00E84876">
        <w:tc>
          <w:tcPr>
            <w:tcW w:w="345" w:type="dxa"/>
          </w:tcPr>
          <w:p w14:paraId="18F27378" w14:textId="77777777" w:rsidR="00BA3ED5" w:rsidRPr="00D148FF" w:rsidRDefault="00000000">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t>3</w:t>
            </w:r>
          </w:p>
        </w:tc>
        <w:tc>
          <w:tcPr>
            <w:tcW w:w="9525" w:type="dxa"/>
          </w:tcPr>
          <w:p w14:paraId="7A947B69" w14:textId="5CB60BA2" w:rsidR="00E84876" w:rsidRPr="00D148FF" w:rsidRDefault="00E84876" w:rsidP="00E84876">
            <w:pPr>
              <w:pBdr>
                <w:top w:val="nil"/>
                <w:left w:val="nil"/>
                <w:bottom w:val="nil"/>
                <w:right w:val="nil"/>
                <w:between w:val="nil"/>
              </w:pBdr>
              <w:spacing w:line="360" w:lineRule="auto"/>
              <w:jc w:val="both"/>
              <w:rPr>
                <w:color w:val="000000"/>
                <w:sz w:val="24"/>
                <w:szCs w:val="24"/>
              </w:rPr>
            </w:pPr>
            <w:r w:rsidRPr="00D148FF">
              <w:rPr>
                <w:color w:val="000000"/>
                <w:sz w:val="24"/>
                <w:szCs w:val="24"/>
              </w:rPr>
              <w:t>i)Find the number of tokens in the following C statement is</w:t>
            </w:r>
          </w:p>
          <w:p w14:paraId="2D4F710B" w14:textId="77777777" w:rsidR="00E84876" w:rsidRPr="00D148FF" w:rsidRDefault="00E84876" w:rsidP="00E84876">
            <w:pPr>
              <w:pBdr>
                <w:top w:val="nil"/>
                <w:left w:val="nil"/>
                <w:bottom w:val="nil"/>
                <w:right w:val="nil"/>
                <w:between w:val="nil"/>
              </w:pBdr>
              <w:jc w:val="both"/>
              <w:rPr>
                <w:color w:val="000000"/>
                <w:sz w:val="24"/>
                <w:szCs w:val="24"/>
              </w:rPr>
            </w:pPr>
            <w:proofErr w:type="gramStart"/>
            <w:r w:rsidRPr="00D148FF">
              <w:rPr>
                <w:color w:val="000000"/>
                <w:sz w:val="24"/>
                <w:szCs w:val="24"/>
              </w:rPr>
              <w:t>main( )</w:t>
            </w:r>
            <w:proofErr w:type="gramEnd"/>
          </w:p>
          <w:p w14:paraId="5BB07D40" w14:textId="77777777" w:rsidR="00E84876"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w:t>
            </w:r>
          </w:p>
          <w:p w14:paraId="1CC1DA51" w14:textId="77777777" w:rsidR="00E84876"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int a=10;</w:t>
            </w:r>
          </w:p>
          <w:p w14:paraId="53E115A3" w14:textId="77777777" w:rsidR="00E84876"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char b =”</w:t>
            </w:r>
            <w:proofErr w:type="spellStart"/>
            <w:r w:rsidRPr="00D148FF">
              <w:rPr>
                <w:color w:val="000000"/>
                <w:sz w:val="24"/>
                <w:szCs w:val="24"/>
              </w:rPr>
              <w:t>abc</w:t>
            </w:r>
            <w:proofErr w:type="spellEnd"/>
            <w:r w:rsidRPr="00D148FF">
              <w:rPr>
                <w:color w:val="000000"/>
                <w:sz w:val="24"/>
                <w:szCs w:val="24"/>
              </w:rPr>
              <w:t>”;</w:t>
            </w:r>
          </w:p>
          <w:p w14:paraId="7D08019A" w14:textId="77777777" w:rsidR="00E84876" w:rsidRPr="00D148FF" w:rsidRDefault="00E84876" w:rsidP="00E84876">
            <w:pPr>
              <w:pBdr>
                <w:top w:val="nil"/>
                <w:left w:val="nil"/>
                <w:bottom w:val="nil"/>
                <w:right w:val="nil"/>
                <w:between w:val="nil"/>
              </w:pBdr>
              <w:jc w:val="both"/>
              <w:rPr>
                <w:color w:val="000000"/>
                <w:sz w:val="24"/>
                <w:szCs w:val="24"/>
              </w:rPr>
            </w:pPr>
            <w:proofErr w:type="gramStart"/>
            <w:r w:rsidRPr="00D148FF">
              <w:rPr>
                <w:color w:val="000000"/>
                <w:sz w:val="24"/>
                <w:szCs w:val="24"/>
              </w:rPr>
              <w:t>in  t</w:t>
            </w:r>
            <w:proofErr w:type="gramEnd"/>
            <w:r w:rsidRPr="00D148FF">
              <w:rPr>
                <w:color w:val="000000"/>
                <w:sz w:val="24"/>
                <w:szCs w:val="24"/>
              </w:rPr>
              <w:t xml:space="preserve">   </w:t>
            </w:r>
            <w:proofErr w:type="gramStart"/>
            <w:r w:rsidRPr="00D148FF">
              <w:rPr>
                <w:color w:val="000000"/>
                <w:sz w:val="24"/>
                <w:szCs w:val="24"/>
              </w:rPr>
              <w:t>c  =</w:t>
            </w:r>
            <w:proofErr w:type="gramEnd"/>
            <w:r w:rsidRPr="00D148FF">
              <w:rPr>
                <w:color w:val="000000"/>
                <w:sz w:val="24"/>
                <w:szCs w:val="24"/>
              </w:rPr>
              <w:t xml:space="preserve"> 30;</w:t>
            </w:r>
          </w:p>
          <w:p w14:paraId="373266A9" w14:textId="77777777" w:rsidR="00E84876" w:rsidRPr="00D148FF" w:rsidRDefault="00E84876" w:rsidP="00E84876">
            <w:pPr>
              <w:pBdr>
                <w:top w:val="nil"/>
                <w:left w:val="nil"/>
                <w:bottom w:val="nil"/>
                <w:right w:val="nil"/>
                <w:between w:val="nil"/>
              </w:pBdr>
              <w:jc w:val="both"/>
              <w:rPr>
                <w:color w:val="000000"/>
                <w:sz w:val="24"/>
                <w:szCs w:val="24"/>
              </w:rPr>
            </w:pPr>
            <w:proofErr w:type="spellStart"/>
            <w:r w:rsidRPr="00D148FF">
              <w:rPr>
                <w:color w:val="000000"/>
                <w:sz w:val="24"/>
                <w:szCs w:val="24"/>
              </w:rPr>
              <w:t>ch</w:t>
            </w:r>
            <w:proofErr w:type="spellEnd"/>
            <w:r w:rsidRPr="00D148FF">
              <w:rPr>
                <w:color w:val="000000"/>
                <w:sz w:val="24"/>
                <w:szCs w:val="24"/>
              </w:rPr>
              <w:t xml:space="preserve">   </w:t>
            </w:r>
            <w:proofErr w:type="spellStart"/>
            <w:r w:rsidRPr="00D148FF">
              <w:rPr>
                <w:color w:val="000000"/>
                <w:sz w:val="24"/>
                <w:szCs w:val="24"/>
              </w:rPr>
              <w:t>ar</w:t>
            </w:r>
            <w:proofErr w:type="spellEnd"/>
            <w:r w:rsidRPr="00D148FF">
              <w:rPr>
                <w:color w:val="000000"/>
                <w:sz w:val="24"/>
                <w:szCs w:val="24"/>
              </w:rPr>
              <w:t xml:space="preserve">   </w:t>
            </w:r>
            <w:proofErr w:type="gramStart"/>
            <w:r w:rsidRPr="00D148FF">
              <w:rPr>
                <w:color w:val="000000"/>
                <w:sz w:val="24"/>
                <w:szCs w:val="24"/>
              </w:rPr>
              <w:t>d  =</w:t>
            </w:r>
            <w:proofErr w:type="gramEnd"/>
            <w:r w:rsidRPr="00D148FF">
              <w:rPr>
                <w:color w:val="000000"/>
                <w:sz w:val="24"/>
                <w:szCs w:val="24"/>
              </w:rPr>
              <w:t xml:space="preserve"> “</w:t>
            </w:r>
            <w:proofErr w:type="spellStart"/>
            <w:r w:rsidRPr="00D148FF">
              <w:rPr>
                <w:color w:val="000000"/>
                <w:sz w:val="24"/>
                <w:szCs w:val="24"/>
              </w:rPr>
              <w:t>xyz</w:t>
            </w:r>
            <w:proofErr w:type="spellEnd"/>
            <w:r w:rsidRPr="00D148FF">
              <w:rPr>
                <w:color w:val="000000"/>
                <w:sz w:val="24"/>
                <w:szCs w:val="24"/>
              </w:rPr>
              <w:t>”;</w:t>
            </w:r>
          </w:p>
          <w:p w14:paraId="239922A9" w14:textId="77777777" w:rsidR="00E84876"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in /* comment */ t   m = 40.5;</w:t>
            </w:r>
          </w:p>
          <w:p w14:paraId="4042C9F7" w14:textId="77777777" w:rsidR="00BA3ED5" w:rsidRPr="00D148FF" w:rsidRDefault="00E84876" w:rsidP="00E84876">
            <w:pPr>
              <w:pBdr>
                <w:top w:val="nil"/>
                <w:left w:val="nil"/>
                <w:bottom w:val="nil"/>
                <w:right w:val="nil"/>
                <w:between w:val="nil"/>
              </w:pBdr>
              <w:jc w:val="both"/>
              <w:rPr>
                <w:color w:val="000000"/>
                <w:sz w:val="24"/>
                <w:szCs w:val="24"/>
              </w:rPr>
            </w:pPr>
            <w:r w:rsidRPr="00D148FF">
              <w:rPr>
                <w:color w:val="000000"/>
                <w:sz w:val="24"/>
                <w:szCs w:val="24"/>
              </w:rPr>
              <w:t>}</w:t>
            </w:r>
          </w:p>
          <w:p w14:paraId="5C84B7EC" w14:textId="366487F8" w:rsidR="00E84876" w:rsidRPr="00D148FF" w:rsidRDefault="00E84876" w:rsidP="00E84876">
            <w:pPr>
              <w:spacing w:after="160" w:line="259" w:lineRule="auto"/>
              <w:rPr>
                <w:sz w:val="24"/>
                <w:szCs w:val="24"/>
              </w:rPr>
            </w:pPr>
            <w:r w:rsidRPr="00D148FF">
              <w:rPr>
                <w:sz w:val="24"/>
                <w:szCs w:val="24"/>
              </w:rPr>
              <w:t>ii)Identify the lexical errors in the following C statement is</w:t>
            </w:r>
          </w:p>
          <w:p w14:paraId="4D25174E" w14:textId="77777777" w:rsidR="00E84876" w:rsidRPr="00D148FF" w:rsidRDefault="00E84876" w:rsidP="00E84876">
            <w:pPr>
              <w:rPr>
                <w:sz w:val="24"/>
                <w:szCs w:val="24"/>
                <w:lang w:val="fr-FR"/>
              </w:rPr>
            </w:pPr>
            <w:r w:rsidRPr="00D148FF">
              <w:rPr>
                <w:sz w:val="24"/>
                <w:szCs w:val="24"/>
              </w:rPr>
              <w:t xml:space="preserve">  </w:t>
            </w:r>
            <w:proofErr w:type="spellStart"/>
            <w:proofErr w:type="gramStart"/>
            <w:r w:rsidRPr="00D148FF">
              <w:rPr>
                <w:sz w:val="24"/>
                <w:szCs w:val="24"/>
                <w:lang w:val="fr-FR"/>
              </w:rPr>
              <w:t>void</w:t>
            </w:r>
            <w:proofErr w:type="spellEnd"/>
            <w:proofErr w:type="gramEnd"/>
            <w:r w:rsidRPr="00D148FF">
              <w:rPr>
                <w:sz w:val="24"/>
                <w:szCs w:val="24"/>
                <w:lang w:val="fr-FR"/>
              </w:rPr>
              <w:t xml:space="preserve"> </w:t>
            </w:r>
            <w:proofErr w:type="gramStart"/>
            <w:r w:rsidRPr="00D148FF">
              <w:rPr>
                <w:sz w:val="24"/>
                <w:szCs w:val="24"/>
                <w:lang w:val="fr-FR"/>
              </w:rPr>
              <w:t>main(</w:t>
            </w:r>
            <w:proofErr w:type="gramEnd"/>
            <w:r w:rsidRPr="00D148FF">
              <w:rPr>
                <w:sz w:val="24"/>
                <w:szCs w:val="24"/>
                <w:lang w:val="fr-FR"/>
              </w:rPr>
              <w:t xml:space="preserve">)  </w:t>
            </w:r>
          </w:p>
          <w:p w14:paraId="22FBED58" w14:textId="77777777" w:rsidR="00E84876" w:rsidRPr="00D148FF" w:rsidRDefault="00E84876" w:rsidP="00E84876">
            <w:pPr>
              <w:pStyle w:val="ListParagraph"/>
              <w:rPr>
                <w:sz w:val="24"/>
                <w:szCs w:val="24"/>
                <w:lang w:val="fr-FR"/>
              </w:rPr>
            </w:pPr>
            <w:r w:rsidRPr="00D148FF">
              <w:rPr>
                <w:sz w:val="24"/>
                <w:szCs w:val="24"/>
                <w:lang w:val="fr-FR"/>
              </w:rPr>
              <w:t xml:space="preserve">{  </w:t>
            </w:r>
          </w:p>
          <w:p w14:paraId="35CD12ED" w14:textId="77777777" w:rsidR="00E84876" w:rsidRPr="00D148FF" w:rsidRDefault="00E84876" w:rsidP="00E84876">
            <w:pPr>
              <w:pStyle w:val="ListParagraph"/>
              <w:rPr>
                <w:sz w:val="24"/>
                <w:szCs w:val="24"/>
                <w:lang w:val="fr-FR"/>
              </w:rPr>
            </w:pPr>
            <w:r w:rsidRPr="00D148FF">
              <w:rPr>
                <w:sz w:val="24"/>
                <w:szCs w:val="24"/>
                <w:lang w:val="fr-FR"/>
              </w:rPr>
              <w:t xml:space="preserve">     </w:t>
            </w:r>
            <w:proofErr w:type="spellStart"/>
            <w:proofErr w:type="gramStart"/>
            <w:r w:rsidRPr="00D148FF">
              <w:rPr>
                <w:sz w:val="24"/>
                <w:szCs w:val="24"/>
                <w:lang w:val="fr-FR"/>
              </w:rPr>
              <w:t>int</w:t>
            </w:r>
            <w:proofErr w:type="spellEnd"/>
            <w:proofErr w:type="gramEnd"/>
            <w:r w:rsidRPr="00D148FF">
              <w:rPr>
                <w:sz w:val="24"/>
                <w:szCs w:val="24"/>
                <w:lang w:val="fr-FR"/>
              </w:rPr>
              <w:t xml:space="preserve"> x=10, y=</w:t>
            </w:r>
            <w:proofErr w:type="gramStart"/>
            <w:r w:rsidRPr="00D148FF">
              <w:rPr>
                <w:sz w:val="24"/>
                <w:szCs w:val="24"/>
                <w:lang w:val="fr-FR"/>
              </w:rPr>
              <w:t>20;</w:t>
            </w:r>
            <w:proofErr w:type="gramEnd"/>
            <w:r w:rsidRPr="00D148FF">
              <w:rPr>
                <w:sz w:val="24"/>
                <w:szCs w:val="24"/>
                <w:lang w:val="fr-FR"/>
              </w:rPr>
              <w:t xml:space="preserve">  </w:t>
            </w:r>
          </w:p>
          <w:p w14:paraId="175BCC4A" w14:textId="77777777" w:rsidR="00E84876" w:rsidRPr="00D148FF" w:rsidRDefault="00E84876" w:rsidP="00E84876">
            <w:pPr>
              <w:pStyle w:val="ListParagraph"/>
              <w:rPr>
                <w:sz w:val="24"/>
                <w:szCs w:val="24"/>
              </w:rPr>
            </w:pPr>
            <w:r w:rsidRPr="00D148FF">
              <w:rPr>
                <w:sz w:val="24"/>
                <w:szCs w:val="24"/>
                <w:lang w:val="fr-FR"/>
              </w:rPr>
              <w:t xml:space="preserve">     </w:t>
            </w:r>
            <w:r w:rsidRPr="00D148FF">
              <w:rPr>
                <w:sz w:val="24"/>
                <w:szCs w:val="24"/>
              </w:rPr>
              <w:t xml:space="preserve">char * a;  </w:t>
            </w:r>
          </w:p>
          <w:p w14:paraId="37B90395" w14:textId="77777777" w:rsidR="00E84876" w:rsidRPr="00D148FF" w:rsidRDefault="00E84876" w:rsidP="00E84876">
            <w:pPr>
              <w:pStyle w:val="ListParagraph"/>
              <w:rPr>
                <w:sz w:val="24"/>
                <w:szCs w:val="24"/>
              </w:rPr>
            </w:pPr>
            <w:r w:rsidRPr="00D148FF">
              <w:rPr>
                <w:sz w:val="24"/>
                <w:szCs w:val="24"/>
              </w:rPr>
              <w:t xml:space="preserve">     a= &amp;x;  </w:t>
            </w:r>
          </w:p>
          <w:p w14:paraId="4FCB36A8" w14:textId="77777777" w:rsidR="00E84876" w:rsidRPr="00D148FF" w:rsidRDefault="00E84876" w:rsidP="00E84876">
            <w:pPr>
              <w:pStyle w:val="ListParagraph"/>
              <w:rPr>
                <w:sz w:val="24"/>
                <w:szCs w:val="24"/>
              </w:rPr>
            </w:pPr>
            <w:r w:rsidRPr="00D148FF">
              <w:rPr>
                <w:sz w:val="24"/>
                <w:szCs w:val="24"/>
              </w:rPr>
              <w:t xml:space="preserve">     x= 1xab;  </w:t>
            </w:r>
          </w:p>
          <w:p w14:paraId="28448941" w14:textId="04086DD8" w:rsidR="00E84876" w:rsidRPr="00D148FF" w:rsidRDefault="00E84876" w:rsidP="00E84876">
            <w:pPr>
              <w:pStyle w:val="ListParagraph"/>
              <w:rPr>
                <w:sz w:val="24"/>
                <w:szCs w:val="24"/>
              </w:rPr>
            </w:pPr>
            <w:r w:rsidRPr="00D148FF">
              <w:rPr>
                <w:sz w:val="24"/>
                <w:szCs w:val="24"/>
              </w:rPr>
              <w:t xml:space="preserve">}  </w:t>
            </w:r>
          </w:p>
        </w:tc>
      </w:tr>
      <w:tr w:rsidR="00BA3ED5" w:rsidRPr="00D148FF" w14:paraId="27D14FDC" w14:textId="77777777" w:rsidTr="00E84876">
        <w:tc>
          <w:tcPr>
            <w:tcW w:w="345" w:type="dxa"/>
          </w:tcPr>
          <w:p w14:paraId="36986F04" w14:textId="77777777" w:rsidR="00BA3ED5" w:rsidRPr="00D148FF" w:rsidRDefault="00000000">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t>4</w:t>
            </w:r>
          </w:p>
        </w:tc>
        <w:tc>
          <w:tcPr>
            <w:tcW w:w="9525" w:type="dxa"/>
          </w:tcPr>
          <w:p w14:paraId="6C3DCBF4" w14:textId="4585F75C" w:rsidR="00E84876" w:rsidRPr="00E84876" w:rsidRDefault="00E84876" w:rsidP="00E84876">
            <w:pPr>
              <w:spacing w:line="360" w:lineRule="auto"/>
              <w:jc w:val="both"/>
              <w:rPr>
                <w:sz w:val="24"/>
                <w:szCs w:val="24"/>
                <w:lang w:val="en-IN"/>
              </w:rPr>
            </w:pPr>
            <w:r w:rsidRPr="00E84876">
              <w:rPr>
                <w:b/>
                <w:bCs/>
                <w:sz w:val="24"/>
                <w:szCs w:val="24"/>
                <w:lang w:val="en-IN"/>
              </w:rPr>
              <w:t xml:space="preserve">Find a regular expression corresponding to each of the following subsets of </w:t>
            </w:r>
            <m:oMath>
              <m:d>
                <m:dPr>
                  <m:begChr m:val="{"/>
                  <m:sepChr m:val=","/>
                  <m:endChr m:val=""/>
                  <m:ctrlPr>
                    <w:rPr>
                      <w:rFonts w:ascii="Cambria Math" w:hAnsi="Cambria Math"/>
                      <w:sz w:val="24"/>
                      <w:szCs w:val="24"/>
                      <w:lang w:val="en-IN"/>
                    </w:rPr>
                  </m:ctrlPr>
                </m:dPr>
                <m:e>
                  <m:r>
                    <w:rPr>
                      <w:rFonts w:ascii="Cambria Math" w:hAnsi="Cambria Math"/>
                      <w:sz w:val="24"/>
                      <w:szCs w:val="24"/>
                      <w:lang w:val="en-IN"/>
                    </w:rPr>
                    <m:t>0</m:t>
                  </m:r>
                </m:e>
                <m:e>
                  <m:r>
                    <w:rPr>
                      <w:rFonts w:ascii="Cambria Math" w:hAnsi="Cambria Math"/>
                      <w:sz w:val="24"/>
                      <w:szCs w:val="24"/>
                      <w:lang w:val="en-IN"/>
                    </w:rPr>
                    <m:t>1</m:t>
                  </m:r>
                  <m:sSup>
                    <m:sSupPr>
                      <m:ctrlPr>
                        <w:rPr>
                          <w:rFonts w:ascii="Cambria Math" w:hAnsi="Cambria Math"/>
                          <w:sz w:val="24"/>
                          <w:szCs w:val="24"/>
                          <w:lang w:val="en-IN"/>
                        </w:rPr>
                      </m:ctrlPr>
                    </m:sSupPr>
                    <m:e>
                      <m:r>
                        <w:rPr>
                          <w:rFonts w:ascii="Cambria Math" w:hAnsi="Cambria Math"/>
                          <w:sz w:val="24"/>
                          <w:szCs w:val="24"/>
                          <w:lang w:val="en-IN"/>
                        </w:rPr>
                        <m:t>}</m:t>
                      </m:r>
                    </m:e>
                    <m:sup>
                      <m:r>
                        <w:rPr>
                          <w:rFonts w:ascii="Cambria Math" w:hAnsi="Cambria Math"/>
                          <w:sz w:val="24"/>
                          <w:szCs w:val="24"/>
                          <w:lang w:val="en-IN"/>
                        </w:rPr>
                        <m:t>*</m:t>
                      </m:r>
                    </m:sup>
                  </m:sSup>
                </m:e>
              </m:d>
            </m:oMath>
            <w:r w:rsidRPr="00E84876">
              <w:rPr>
                <w:b/>
                <w:bCs/>
                <w:sz w:val="24"/>
                <w:szCs w:val="24"/>
                <w:lang w:val="en-IN"/>
              </w:rPr>
              <w:t>:</w:t>
            </w:r>
          </w:p>
          <w:p w14:paraId="19C63DCA" w14:textId="77777777" w:rsidR="00E84876" w:rsidRPr="00D148FF" w:rsidRDefault="00E84876" w:rsidP="00D148FF">
            <w:pPr>
              <w:pStyle w:val="NoSpacing"/>
              <w:spacing w:line="360" w:lineRule="auto"/>
              <w:rPr>
                <w:sz w:val="24"/>
                <w:szCs w:val="24"/>
                <w:lang w:val="en-IN"/>
              </w:rPr>
            </w:pPr>
            <w:r w:rsidRPr="00D148FF">
              <w:rPr>
                <w:sz w:val="24"/>
                <w:szCs w:val="24"/>
                <w:lang w:val="en-IN"/>
              </w:rPr>
              <w:t>i) The language of all strings that have an even number of 0’s.</w:t>
            </w:r>
            <w:r w:rsidRPr="00D148FF">
              <w:rPr>
                <w:sz w:val="24"/>
                <w:szCs w:val="24"/>
                <w:lang w:val="en-IN"/>
              </w:rPr>
              <w:br/>
              <w:t>ii) The language of all strings that contain at least one 1.</w:t>
            </w:r>
            <w:r w:rsidRPr="00D148FF">
              <w:rPr>
                <w:sz w:val="24"/>
                <w:szCs w:val="24"/>
                <w:lang w:val="en-IN"/>
              </w:rPr>
              <w:br/>
              <w:t>iii) The language of all strings in which both the number of 0’s and the number of 1’s are odd.</w:t>
            </w:r>
            <w:r w:rsidRPr="00D148FF">
              <w:rPr>
                <w:sz w:val="24"/>
                <w:szCs w:val="24"/>
                <w:lang w:val="en-IN"/>
              </w:rPr>
              <w:br/>
              <w:t>iv) The language of all strings that start with 1 and end with 0.</w:t>
            </w:r>
            <w:r w:rsidRPr="00D148FF">
              <w:rPr>
                <w:sz w:val="24"/>
                <w:szCs w:val="24"/>
                <w:lang w:val="en-IN"/>
              </w:rPr>
              <w:br/>
              <w:t>v) The language of all strings that do not contain consecutive 1’s.</w:t>
            </w:r>
          </w:p>
          <w:p w14:paraId="10E7CDDD" w14:textId="5999617D" w:rsidR="00BA3ED5" w:rsidRPr="00D148FF" w:rsidRDefault="00BA3ED5">
            <w:pPr>
              <w:spacing w:line="360" w:lineRule="auto"/>
              <w:jc w:val="both"/>
              <w:rPr>
                <w:sz w:val="24"/>
                <w:szCs w:val="24"/>
              </w:rPr>
            </w:pPr>
          </w:p>
        </w:tc>
      </w:tr>
      <w:tr w:rsidR="00BA3ED5" w:rsidRPr="00D148FF" w14:paraId="42AA5732" w14:textId="77777777" w:rsidTr="00E84876">
        <w:tc>
          <w:tcPr>
            <w:tcW w:w="345" w:type="dxa"/>
          </w:tcPr>
          <w:p w14:paraId="23F163B8" w14:textId="77777777" w:rsidR="00BA3ED5" w:rsidRPr="00D148FF" w:rsidRDefault="00000000">
            <w:pPr>
              <w:pBdr>
                <w:top w:val="nil"/>
                <w:left w:val="nil"/>
                <w:bottom w:val="nil"/>
                <w:right w:val="nil"/>
                <w:between w:val="nil"/>
              </w:pBdr>
              <w:spacing w:line="360" w:lineRule="auto"/>
              <w:jc w:val="both"/>
              <w:rPr>
                <w:rFonts w:ascii="Calibri" w:eastAsia="Calibri" w:hAnsi="Calibri" w:cs="Calibri"/>
                <w:b/>
                <w:bCs/>
                <w:color w:val="000000"/>
                <w:sz w:val="24"/>
                <w:szCs w:val="24"/>
              </w:rPr>
            </w:pPr>
            <w:r w:rsidRPr="00D148FF">
              <w:rPr>
                <w:rFonts w:ascii="Calibri" w:eastAsia="Calibri" w:hAnsi="Calibri" w:cs="Calibri"/>
                <w:b/>
                <w:bCs/>
                <w:color w:val="000000"/>
                <w:sz w:val="24"/>
                <w:szCs w:val="24"/>
              </w:rPr>
              <w:lastRenderedPageBreak/>
              <w:t>5</w:t>
            </w:r>
          </w:p>
        </w:tc>
        <w:tc>
          <w:tcPr>
            <w:tcW w:w="9525" w:type="dxa"/>
          </w:tcPr>
          <w:p w14:paraId="5A2E187E" w14:textId="77777777" w:rsidR="00E84876" w:rsidRPr="00E84876" w:rsidRDefault="00E84876" w:rsidP="00E84876">
            <w:pPr>
              <w:spacing w:line="360" w:lineRule="auto"/>
              <w:jc w:val="both"/>
              <w:rPr>
                <w:sz w:val="24"/>
                <w:szCs w:val="24"/>
                <w:lang w:val="en-IN"/>
              </w:rPr>
            </w:pPr>
            <w:r w:rsidRPr="00E84876">
              <w:rPr>
                <w:b/>
                <w:bCs/>
                <w:sz w:val="24"/>
                <w:szCs w:val="24"/>
                <w:lang w:val="en-IN"/>
              </w:rPr>
              <w:t>Consider a lexical analyzer for a simplified programming language. The language consists of the following tokens:</w:t>
            </w:r>
          </w:p>
          <w:p w14:paraId="356E90E9"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Keywords: if, else, while, return, int, float </w:t>
            </w:r>
          </w:p>
          <w:p w14:paraId="6DBA189A"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Operators: +, -, *, /, =, ==, &lt;, &gt; </w:t>
            </w:r>
          </w:p>
          <w:p w14:paraId="174EC39C"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Separators: (</w:t>
            </w:r>
            <w:proofErr w:type="gramStart"/>
            <w:r w:rsidRPr="00E84876">
              <w:rPr>
                <w:sz w:val="24"/>
                <w:szCs w:val="24"/>
                <w:lang w:val="en-IN"/>
              </w:rPr>
              <w:t>, )</w:t>
            </w:r>
            <w:proofErr w:type="gramEnd"/>
            <w:r w:rsidRPr="00E84876">
              <w:rPr>
                <w:sz w:val="24"/>
                <w:szCs w:val="24"/>
                <w:lang w:val="en-IN"/>
              </w:rPr>
              <w:t>, {</w:t>
            </w:r>
            <w:proofErr w:type="gramStart"/>
            <w:r w:rsidRPr="00E84876">
              <w:rPr>
                <w:sz w:val="24"/>
                <w:szCs w:val="24"/>
                <w:lang w:val="en-IN"/>
              </w:rPr>
              <w:t>, }</w:t>
            </w:r>
            <w:proofErr w:type="gramEnd"/>
            <w:r w:rsidRPr="00E84876">
              <w:rPr>
                <w:sz w:val="24"/>
                <w:szCs w:val="24"/>
                <w:lang w:val="en-IN"/>
              </w:rPr>
              <w:t>, ;</w:t>
            </w:r>
            <w:proofErr w:type="gramStart"/>
            <w:r w:rsidRPr="00E84876">
              <w:rPr>
                <w:sz w:val="24"/>
                <w:szCs w:val="24"/>
                <w:lang w:val="en-IN"/>
              </w:rPr>
              <w:t>, ,</w:t>
            </w:r>
            <w:proofErr w:type="gramEnd"/>
            <w:r w:rsidRPr="00E84876">
              <w:rPr>
                <w:sz w:val="24"/>
                <w:szCs w:val="24"/>
                <w:lang w:val="en-IN"/>
              </w:rPr>
              <w:t xml:space="preserve"> </w:t>
            </w:r>
          </w:p>
          <w:p w14:paraId="43B2EE4B"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Identifiers: A sequence of letters followed by a sequence of digits, e.g., var123 </w:t>
            </w:r>
          </w:p>
          <w:p w14:paraId="426C9D0C"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Integer Literals: A sequence of digits, e.g., 12345 </w:t>
            </w:r>
          </w:p>
          <w:p w14:paraId="5BD19B1E" w14:textId="77777777" w:rsidR="00E84876" w:rsidRPr="00E84876" w:rsidRDefault="00E84876" w:rsidP="00E84876">
            <w:pPr>
              <w:numPr>
                <w:ilvl w:val="0"/>
                <w:numId w:val="3"/>
              </w:numPr>
              <w:spacing w:line="360" w:lineRule="auto"/>
              <w:jc w:val="both"/>
              <w:rPr>
                <w:sz w:val="24"/>
                <w:szCs w:val="24"/>
                <w:lang w:val="en-IN"/>
              </w:rPr>
            </w:pPr>
            <w:r w:rsidRPr="00E84876">
              <w:rPr>
                <w:sz w:val="24"/>
                <w:szCs w:val="24"/>
                <w:lang w:val="en-IN"/>
              </w:rPr>
              <w:t xml:space="preserve">Floating-point Literals: A sequence of digits followed by a dot and another sequence of digits, e.g., 123.45 </w:t>
            </w:r>
          </w:p>
          <w:p w14:paraId="1338ABDD" w14:textId="77777777" w:rsidR="00E84876" w:rsidRPr="00E84876" w:rsidRDefault="00E84876" w:rsidP="00E84876">
            <w:pPr>
              <w:spacing w:line="360" w:lineRule="auto"/>
              <w:jc w:val="both"/>
              <w:rPr>
                <w:sz w:val="24"/>
                <w:szCs w:val="24"/>
                <w:lang w:val="en-IN"/>
              </w:rPr>
            </w:pPr>
            <w:r w:rsidRPr="00E84876">
              <w:rPr>
                <w:b/>
                <w:bCs/>
                <w:sz w:val="24"/>
                <w:szCs w:val="24"/>
                <w:lang w:val="en-IN"/>
              </w:rPr>
              <w:t>The lexical analyzer needs to tokenize the following input string:</w:t>
            </w:r>
            <w:r w:rsidRPr="00E84876">
              <w:rPr>
                <w:sz w:val="24"/>
                <w:szCs w:val="24"/>
                <w:lang w:val="en-IN"/>
              </w:rPr>
              <w:br/>
              <w:t xml:space="preserve">int var123 = 12345; float var456 = 123.45; if (var123 == var456) </w:t>
            </w:r>
            <w:proofErr w:type="gramStart"/>
            <w:r w:rsidRPr="00E84876">
              <w:rPr>
                <w:sz w:val="24"/>
                <w:szCs w:val="24"/>
                <w:lang w:val="en-IN"/>
              </w:rPr>
              <w:t>{ return; }</w:t>
            </w:r>
            <w:proofErr w:type="gramEnd"/>
          </w:p>
          <w:p w14:paraId="0025E839" w14:textId="77777777" w:rsidR="00E84876" w:rsidRPr="00E84876" w:rsidRDefault="00E84876" w:rsidP="00E84876">
            <w:pPr>
              <w:spacing w:line="360" w:lineRule="auto"/>
              <w:jc w:val="both"/>
              <w:rPr>
                <w:sz w:val="24"/>
                <w:szCs w:val="24"/>
                <w:lang w:val="en-IN"/>
              </w:rPr>
            </w:pPr>
            <w:r w:rsidRPr="00E84876">
              <w:rPr>
                <w:b/>
                <w:bCs/>
                <w:sz w:val="24"/>
                <w:szCs w:val="24"/>
                <w:lang w:val="en-IN"/>
              </w:rPr>
              <w:t>Questions:</w:t>
            </w:r>
          </w:p>
          <w:p w14:paraId="7E21CF17" w14:textId="77777777" w:rsidR="00D148FF" w:rsidRDefault="00E84876" w:rsidP="00D148FF">
            <w:pPr>
              <w:pStyle w:val="ListParagraph"/>
              <w:numPr>
                <w:ilvl w:val="0"/>
                <w:numId w:val="4"/>
              </w:numPr>
              <w:spacing w:line="360" w:lineRule="auto"/>
              <w:jc w:val="both"/>
              <w:rPr>
                <w:sz w:val="24"/>
                <w:szCs w:val="24"/>
                <w:lang w:val="en-IN"/>
              </w:rPr>
            </w:pPr>
            <w:r w:rsidRPr="00D148FF">
              <w:rPr>
                <w:sz w:val="24"/>
                <w:szCs w:val="24"/>
                <w:lang w:val="en-IN"/>
              </w:rPr>
              <w:t>How many tokens are there in the given input string?</w:t>
            </w:r>
          </w:p>
          <w:p w14:paraId="114A43AD" w14:textId="2A81BBEA" w:rsidR="00D148FF" w:rsidRPr="00D148FF" w:rsidRDefault="00E84876" w:rsidP="00D148FF">
            <w:pPr>
              <w:pStyle w:val="ListParagraph"/>
              <w:numPr>
                <w:ilvl w:val="0"/>
                <w:numId w:val="4"/>
              </w:numPr>
              <w:spacing w:line="360" w:lineRule="auto"/>
              <w:jc w:val="both"/>
              <w:rPr>
                <w:sz w:val="24"/>
                <w:szCs w:val="24"/>
                <w:lang w:val="en-IN"/>
              </w:rPr>
            </w:pPr>
            <w:r w:rsidRPr="00D148FF">
              <w:rPr>
                <w:sz w:val="24"/>
                <w:szCs w:val="24"/>
                <w:lang w:val="en-IN"/>
              </w:rPr>
              <w:t>Provide a list of tokens categorized by their types (keywords, operators, separators, identifiers, integer literals, floating-point literals).</w:t>
            </w:r>
          </w:p>
          <w:p w14:paraId="494A8941" w14:textId="191248A5" w:rsidR="00E84876" w:rsidRPr="00D148FF" w:rsidRDefault="00E84876" w:rsidP="00D148FF">
            <w:pPr>
              <w:pStyle w:val="ListParagraph"/>
              <w:numPr>
                <w:ilvl w:val="0"/>
                <w:numId w:val="4"/>
              </w:numPr>
              <w:spacing w:line="360" w:lineRule="auto"/>
              <w:jc w:val="both"/>
              <w:rPr>
                <w:sz w:val="24"/>
                <w:szCs w:val="24"/>
                <w:lang w:val="en-IN"/>
              </w:rPr>
            </w:pPr>
            <w:r w:rsidRPr="00D148FF">
              <w:rPr>
                <w:sz w:val="24"/>
                <w:szCs w:val="24"/>
                <w:lang w:val="en-IN"/>
              </w:rPr>
              <w:t xml:space="preserve"> Assuming a finite state machine (FSM) is used for lexical analysis, estimate the number of state transitions required to tokenize the given input string. Provide your reasoning based on the transitions needed for each token type.</w:t>
            </w:r>
          </w:p>
          <w:p w14:paraId="7E8B578A" w14:textId="0198B395" w:rsidR="00BA3ED5" w:rsidRPr="00D148FF" w:rsidRDefault="00BA3ED5">
            <w:pPr>
              <w:spacing w:line="360" w:lineRule="auto"/>
              <w:jc w:val="both"/>
              <w:rPr>
                <w:sz w:val="24"/>
                <w:szCs w:val="24"/>
              </w:rPr>
            </w:pPr>
          </w:p>
        </w:tc>
      </w:tr>
    </w:tbl>
    <w:p w14:paraId="1BE001FE" w14:textId="77777777" w:rsidR="00BA3ED5" w:rsidRPr="00D148FF" w:rsidRDefault="00BA3ED5">
      <w:pPr>
        <w:rPr>
          <w:sz w:val="24"/>
          <w:szCs w:val="24"/>
        </w:rPr>
      </w:pPr>
    </w:p>
    <w:p w14:paraId="7BB9252B" w14:textId="77777777" w:rsidR="00BA3ED5" w:rsidRPr="00D148FF" w:rsidRDefault="00BA3ED5">
      <w:pPr>
        <w:rPr>
          <w:b/>
          <w:bCs/>
          <w:sz w:val="24"/>
          <w:szCs w:val="24"/>
        </w:rPr>
      </w:pPr>
    </w:p>
    <w:p w14:paraId="112A0271" w14:textId="77777777" w:rsidR="00BA3ED5" w:rsidRPr="00D148FF" w:rsidRDefault="00BA3ED5">
      <w:pPr>
        <w:rPr>
          <w:i/>
          <w:iCs/>
          <w:sz w:val="24"/>
          <w:szCs w:val="24"/>
        </w:rPr>
      </w:pPr>
    </w:p>
    <w:p w14:paraId="13AC5B7B" w14:textId="77777777" w:rsidR="00BA3ED5" w:rsidRPr="00D148FF" w:rsidRDefault="00000000">
      <w:pPr>
        <w:rPr>
          <w:b/>
          <w:bCs/>
          <w:sz w:val="24"/>
          <w:szCs w:val="24"/>
        </w:rPr>
      </w:pPr>
      <w:r w:rsidRPr="00D148FF">
        <w:rPr>
          <w:b/>
          <w:bCs/>
          <w:sz w:val="24"/>
          <w:szCs w:val="24"/>
        </w:rPr>
        <w:t>RUBRICS FOR CALCULATION:</w:t>
      </w:r>
    </w:p>
    <w:p w14:paraId="563E3A86" w14:textId="77777777" w:rsidR="00BA3ED5" w:rsidRPr="00D148FF" w:rsidRDefault="00BA3ED5">
      <w:pPr>
        <w:rPr>
          <w:b/>
          <w:bCs/>
          <w:sz w:val="24"/>
          <w:szCs w:val="24"/>
        </w:rPr>
      </w:pPr>
    </w:p>
    <w:p w14:paraId="49ED1F66" w14:textId="77777777" w:rsidR="00BA3ED5" w:rsidRPr="00D148FF" w:rsidRDefault="00BA3ED5">
      <w:pPr>
        <w:spacing w:line="240" w:lineRule="auto"/>
        <w:jc w:val="both"/>
        <w:rPr>
          <w:sz w:val="24"/>
          <w:szCs w:val="24"/>
        </w:rPr>
      </w:pPr>
    </w:p>
    <w:tbl>
      <w:tblPr>
        <w:tblStyle w:val="a0"/>
        <w:tblW w:w="10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1590"/>
        <w:gridCol w:w="1365"/>
        <w:gridCol w:w="1590"/>
        <w:gridCol w:w="1935"/>
        <w:gridCol w:w="1695"/>
      </w:tblGrid>
      <w:tr w:rsidR="00BA3ED5" w:rsidRPr="004A106E" w14:paraId="568564FE" w14:textId="77777777" w:rsidTr="004A106E">
        <w:trPr>
          <w:trHeight w:val="501"/>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A62C0" w14:textId="77777777" w:rsidR="00BA3ED5" w:rsidRPr="004A106E" w:rsidRDefault="00000000">
            <w:pPr>
              <w:spacing w:line="240" w:lineRule="auto"/>
              <w:jc w:val="both"/>
            </w:pPr>
            <w:r w:rsidRPr="004A106E">
              <w:t>Criteria</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B194B" w14:textId="77777777" w:rsidR="00BA3ED5" w:rsidRPr="004A106E" w:rsidRDefault="00000000">
            <w:pPr>
              <w:spacing w:line="240" w:lineRule="auto"/>
              <w:jc w:val="both"/>
            </w:pPr>
            <w:r w:rsidRPr="004A106E">
              <w:t>Weightage</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63F45" w14:textId="77777777" w:rsidR="00BA3ED5" w:rsidRPr="004A106E" w:rsidRDefault="00000000">
            <w:pPr>
              <w:spacing w:line="240" w:lineRule="auto"/>
              <w:jc w:val="both"/>
            </w:pPr>
            <w:r w:rsidRPr="004A106E">
              <w:t>Level 4 – Exemplary</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5F88E" w14:textId="77777777" w:rsidR="00BA3ED5" w:rsidRPr="004A106E" w:rsidRDefault="00000000">
            <w:pPr>
              <w:spacing w:line="240" w:lineRule="auto"/>
              <w:jc w:val="both"/>
            </w:pPr>
            <w:r w:rsidRPr="004A106E">
              <w:t>Level 3 – Proficient</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D4C28" w14:textId="77777777" w:rsidR="00BA3ED5" w:rsidRPr="004A106E" w:rsidRDefault="00000000">
            <w:pPr>
              <w:spacing w:line="240" w:lineRule="auto"/>
              <w:jc w:val="both"/>
            </w:pPr>
            <w:r w:rsidRPr="004A106E">
              <w:t>Level 2 – Developing</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F7C04" w14:textId="77777777" w:rsidR="00BA3ED5" w:rsidRPr="004A106E" w:rsidRDefault="00000000">
            <w:pPr>
              <w:spacing w:line="240" w:lineRule="auto"/>
              <w:jc w:val="both"/>
            </w:pPr>
            <w:r w:rsidRPr="004A106E">
              <w:t>Level 1 – Beginning</w:t>
            </w:r>
          </w:p>
        </w:tc>
      </w:tr>
      <w:tr w:rsidR="00BA3ED5" w:rsidRPr="004A106E" w14:paraId="63308B6B" w14:textId="77777777" w:rsidTr="004A106E">
        <w:trPr>
          <w:trHeight w:val="1401"/>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03F4F" w14:textId="77777777" w:rsidR="00BA3ED5" w:rsidRPr="004A106E" w:rsidRDefault="00000000">
            <w:pPr>
              <w:spacing w:line="240" w:lineRule="auto"/>
              <w:jc w:val="both"/>
            </w:pPr>
            <w:r w:rsidRPr="004A106E">
              <w:t>Problem Understanding</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9AE24" w14:textId="77777777" w:rsidR="00BA3ED5" w:rsidRPr="004A106E" w:rsidRDefault="00000000">
            <w:pPr>
              <w:spacing w:line="240" w:lineRule="auto"/>
              <w:jc w:val="both"/>
            </w:pPr>
            <w:r w:rsidRPr="004A106E">
              <w:t>20%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A58E5" w14:textId="77777777" w:rsidR="00BA3ED5" w:rsidRPr="004A106E" w:rsidRDefault="00000000">
            <w:pPr>
              <w:spacing w:line="240" w:lineRule="auto"/>
              <w:jc w:val="both"/>
            </w:pPr>
            <w:r w:rsidRPr="004A106E">
              <w:t>Clearly interprets problem, identifies all parameters and requirements accurately</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11D68" w14:textId="77777777" w:rsidR="00BA3ED5" w:rsidRPr="004A106E" w:rsidRDefault="00000000">
            <w:pPr>
              <w:spacing w:line="240" w:lineRule="auto"/>
              <w:jc w:val="both"/>
            </w:pPr>
            <w:r w:rsidRPr="004A106E">
              <w:t>Understands problem with minor gaps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22547" w14:textId="77777777" w:rsidR="00BA3ED5" w:rsidRPr="004A106E" w:rsidRDefault="00000000">
            <w:pPr>
              <w:spacing w:line="240" w:lineRule="auto"/>
              <w:jc w:val="both"/>
            </w:pPr>
            <w:r w:rsidRPr="004A106E">
              <w:t>Partial understanding; misses key elements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CF06E" w14:textId="77777777" w:rsidR="00BA3ED5" w:rsidRPr="004A106E" w:rsidRDefault="00000000">
            <w:pPr>
              <w:spacing w:line="240" w:lineRule="auto"/>
              <w:jc w:val="both"/>
            </w:pPr>
            <w:r w:rsidRPr="004A106E">
              <w:t>Misinterprets or unable to understand problem</w:t>
            </w:r>
          </w:p>
        </w:tc>
      </w:tr>
      <w:tr w:rsidR="00BA3ED5" w:rsidRPr="004A106E" w14:paraId="2F4D1375"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17172" w14:textId="77777777" w:rsidR="00BA3ED5" w:rsidRPr="004A106E" w:rsidRDefault="00000000">
            <w:pPr>
              <w:spacing w:line="240" w:lineRule="auto"/>
              <w:jc w:val="both"/>
            </w:pPr>
            <w:r w:rsidRPr="004A106E">
              <w:t>Method Selection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9F9A2" w14:textId="77777777" w:rsidR="00BA3ED5" w:rsidRPr="004A106E" w:rsidRDefault="00000000">
            <w:pPr>
              <w:spacing w:line="240" w:lineRule="auto"/>
              <w:jc w:val="both"/>
            </w:pPr>
            <w:r w:rsidRPr="004A106E">
              <w:t>20%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A7FD1" w14:textId="77777777" w:rsidR="00BA3ED5" w:rsidRPr="004A106E" w:rsidRDefault="00000000">
            <w:pPr>
              <w:spacing w:line="240" w:lineRule="auto"/>
              <w:jc w:val="both"/>
            </w:pPr>
            <w:r w:rsidRPr="004A106E">
              <w:t>Selects most appropriate method/formula with strong justification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61EBC" w14:textId="77777777" w:rsidR="00BA3ED5" w:rsidRPr="004A106E" w:rsidRDefault="00000000">
            <w:pPr>
              <w:spacing w:line="240" w:lineRule="auto"/>
              <w:jc w:val="both"/>
            </w:pPr>
            <w:r w:rsidRPr="004A106E">
              <w:t>Selects correct method with minor errors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5F9C7" w14:textId="77777777" w:rsidR="00BA3ED5" w:rsidRPr="004A106E" w:rsidRDefault="00000000">
            <w:pPr>
              <w:spacing w:line="240" w:lineRule="auto"/>
              <w:jc w:val="both"/>
            </w:pPr>
            <w:r w:rsidRPr="004A106E">
              <w:t>Inappropriate or partially correct method</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BF4DA" w14:textId="77777777" w:rsidR="00BA3ED5" w:rsidRPr="004A106E" w:rsidRDefault="00000000">
            <w:pPr>
              <w:spacing w:line="240" w:lineRule="auto"/>
              <w:jc w:val="both"/>
            </w:pPr>
            <w:r w:rsidRPr="004A106E">
              <w:t>Unable to select method</w:t>
            </w:r>
          </w:p>
        </w:tc>
      </w:tr>
      <w:tr w:rsidR="00BA3ED5" w:rsidRPr="004A106E" w14:paraId="0ECBC84B"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03530" w14:textId="77777777" w:rsidR="00BA3ED5" w:rsidRPr="004A106E" w:rsidRDefault="00000000">
            <w:pPr>
              <w:spacing w:line="240" w:lineRule="auto"/>
              <w:jc w:val="both"/>
            </w:pPr>
            <w:r w:rsidRPr="004A106E">
              <w:lastRenderedPageBreak/>
              <w:t>Solution Process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5496E" w14:textId="77777777" w:rsidR="00BA3ED5" w:rsidRPr="004A106E" w:rsidRDefault="00000000">
            <w:pPr>
              <w:spacing w:line="240" w:lineRule="auto"/>
              <w:jc w:val="both"/>
            </w:pPr>
            <w:r w:rsidRPr="004A106E">
              <w:t>25%</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ED662" w14:textId="77777777" w:rsidR="00BA3ED5" w:rsidRPr="004A106E" w:rsidRDefault="00000000">
            <w:pPr>
              <w:spacing w:line="240" w:lineRule="auto"/>
              <w:jc w:val="both"/>
            </w:pPr>
            <w:r w:rsidRPr="004A106E">
              <w:t>Logical, systematic steps with correct approach throughout</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323C6" w14:textId="77777777" w:rsidR="00BA3ED5" w:rsidRPr="004A106E" w:rsidRDefault="00000000">
            <w:pPr>
              <w:spacing w:line="240" w:lineRule="auto"/>
              <w:jc w:val="both"/>
            </w:pPr>
            <w:r w:rsidRPr="004A106E">
              <w:t>Mostly correct steps with minor mistakes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04949" w14:textId="77777777" w:rsidR="00BA3ED5" w:rsidRPr="004A106E" w:rsidRDefault="00000000">
            <w:pPr>
              <w:spacing w:line="240" w:lineRule="auto"/>
              <w:jc w:val="both"/>
            </w:pPr>
            <w:r w:rsidRPr="004A106E">
              <w:t>Disorganized steps; multiple errors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82DA5" w14:textId="77777777" w:rsidR="00BA3ED5" w:rsidRPr="004A106E" w:rsidRDefault="00000000">
            <w:pPr>
              <w:spacing w:line="240" w:lineRule="auto"/>
              <w:jc w:val="both"/>
            </w:pPr>
            <w:r w:rsidRPr="004A106E">
              <w:t>No clear process</w:t>
            </w:r>
          </w:p>
        </w:tc>
      </w:tr>
      <w:tr w:rsidR="00BA3ED5" w:rsidRPr="004A106E" w14:paraId="728C9889"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CFA550" w14:textId="77777777" w:rsidR="00BA3ED5" w:rsidRPr="004A106E" w:rsidRDefault="00000000">
            <w:pPr>
              <w:spacing w:line="240" w:lineRule="auto"/>
              <w:jc w:val="both"/>
            </w:pPr>
            <w:r w:rsidRPr="004A106E">
              <w:t>Accuracy of Calculation</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5C428" w14:textId="77777777" w:rsidR="00BA3ED5" w:rsidRPr="004A106E" w:rsidRDefault="00000000">
            <w:pPr>
              <w:spacing w:line="240" w:lineRule="auto"/>
              <w:jc w:val="both"/>
            </w:pPr>
            <w:r w:rsidRPr="004A106E">
              <w:t>20%</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3010F" w14:textId="77777777" w:rsidR="00BA3ED5" w:rsidRPr="004A106E" w:rsidRDefault="00000000">
            <w:pPr>
              <w:spacing w:line="240" w:lineRule="auto"/>
              <w:jc w:val="both"/>
            </w:pPr>
            <w:r w:rsidRPr="004A106E">
              <w:t>All calculations accurate; correct final answer</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C5DB7" w14:textId="77777777" w:rsidR="00BA3ED5" w:rsidRPr="004A106E" w:rsidRDefault="00000000">
            <w:pPr>
              <w:spacing w:line="240" w:lineRule="auto"/>
              <w:jc w:val="both"/>
            </w:pPr>
            <w:r w:rsidRPr="004A106E">
              <w:t>Minor calculation errors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3F0F9" w14:textId="77777777" w:rsidR="00BA3ED5" w:rsidRPr="004A106E" w:rsidRDefault="00000000">
            <w:pPr>
              <w:spacing w:line="240" w:lineRule="auto"/>
              <w:jc w:val="both"/>
            </w:pPr>
            <w:r w:rsidRPr="004A106E">
              <w:t>Frequent errors; incorrect final answer</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062D8" w14:textId="77777777" w:rsidR="00BA3ED5" w:rsidRPr="004A106E" w:rsidRDefault="00000000">
            <w:pPr>
              <w:spacing w:line="240" w:lineRule="auto"/>
              <w:jc w:val="both"/>
            </w:pPr>
            <w:r w:rsidRPr="004A106E">
              <w:t>No valid calculations</w:t>
            </w:r>
          </w:p>
        </w:tc>
      </w:tr>
      <w:tr w:rsidR="00BA3ED5" w:rsidRPr="004A106E" w14:paraId="489E456A" w14:textId="77777777">
        <w:trPr>
          <w:trHeight w:val="1070"/>
        </w:trPr>
        <w:tc>
          <w:tcPr>
            <w:tcW w:w="1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4B616" w14:textId="77777777" w:rsidR="00BA3ED5" w:rsidRPr="004A106E" w:rsidRDefault="00000000">
            <w:pPr>
              <w:spacing w:line="240" w:lineRule="auto"/>
              <w:jc w:val="both"/>
            </w:pPr>
            <w:r w:rsidRPr="004A106E">
              <w:t>Interpretation of Results</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A21D1" w14:textId="77777777" w:rsidR="00BA3ED5" w:rsidRPr="004A106E" w:rsidRDefault="00000000">
            <w:pPr>
              <w:spacing w:line="240" w:lineRule="auto"/>
              <w:jc w:val="both"/>
            </w:pPr>
            <w:r w:rsidRPr="004A106E">
              <w:t>15%</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00EC4" w14:textId="77777777" w:rsidR="00BA3ED5" w:rsidRPr="004A106E" w:rsidRDefault="00000000">
            <w:pPr>
              <w:spacing w:line="240" w:lineRule="auto"/>
              <w:jc w:val="both"/>
            </w:pPr>
            <w:r w:rsidRPr="004A106E">
              <w:t>Clearly interprets results with units and engineering relevance</w:t>
            </w:r>
          </w:p>
        </w:tc>
        <w:tc>
          <w:tcPr>
            <w:tcW w:w="1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345C0" w14:textId="77777777" w:rsidR="00BA3ED5" w:rsidRPr="004A106E" w:rsidRDefault="00000000">
            <w:pPr>
              <w:spacing w:line="240" w:lineRule="auto"/>
              <w:jc w:val="both"/>
            </w:pPr>
            <w:r w:rsidRPr="004A106E">
              <w:t>Basic interpretation with minor omissions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7BAB4" w14:textId="77777777" w:rsidR="00BA3ED5" w:rsidRPr="004A106E" w:rsidRDefault="00000000">
            <w:pPr>
              <w:spacing w:line="240" w:lineRule="auto"/>
              <w:jc w:val="both"/>
            </w:pPr>
            <w:r w:rsidRPr="004A106E">
              <w:t>Limited or unclear interpretation</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27138" w14:textId="77777777" w:rsidR="00BA3ED5" w:rsidRPr="004A106E" w:rsidRDefault="00000000">
            <w:pPr>
              <w:spacing w:line="240" w:lineRule="auto"/>
              <w:jc w:val="both"/>
            </w:pPr>
            <w:r w:rsidRPr="004A106E">
              <w:t>No interpretation</w:t>
            </w:r>
          </w:p>
        </w:tc>
      </w:tr>
    </w:tbl>
    <w:p w14:paraId="7AD9C5B3" w14:textId="77777777" w:rsidR="00BA3ED5" w:rsidRPr="00D148FF" w:rsidRDefault="00BA3ED5">
      <w:pPr>
        <w:spacing w:line="240" w:lineRule="auto"/>
        <w:jc w:val="both"/>
        <w:rPr>
          <w:b/>
          <w:bCs/>
          <w:sz w:val="24"/>
          <w:szCs w:val="24"/>
        </w:rPr>
      </w:pPr>
    </w:p>
    <w:p w14:paraId="0F826E33" w14:textId="77777777" w:rsidR="00BA3ED5" w:rsidRPr="00D148FF" w:rsidRDefault="00BA3ED5">
      <w:pPr>
        <w:rPr>
          <w:b/>
          <w:bCs/>
          <w:sz w:val="24"/>
          <w:szCs w:val="24"/>
        </w:rPr>
      </w:pPr>
    </w:p>
    <w:p w14:paraId="19CA4BE8" w14:textId="77777777" w:rsidR="00BA3ED5" w:rsidRPr="00D148FF" w:rsidRDefault="00BA3ED5">
      <w:pPr>
        <w:rPr>
          <w:b/>
          <w:bCs/>
          <w:sz w:val="24"/>
          <w:szCs w:val="24"/>
        </w:rPr>
      </w:pPr>
    </w:p>
    <w:p w14:paraId="00CED1A9" w14:textId="77777777" w:rsidR="00BA3ED5" w:rsidRDefault="00BA3ED5">
      <w:pPr>
        <w:rPr>
          <w:b/>
          <w:bCs/>
          <w:sz w:val="24"/>
          <w:szCs w:val="24"/>
        </w:rPr>
      </w:pPr>
    </w:p>
    <w:p w14:paraId="7FB42F52" w14:textId="77777777" w:rsidR="00D148FF" w:rsidRPr="00D148FF" w:rsidRDefault="00D148FF">
      <w:pPr>
        <w:rPr>
          <w:b/>
          <w:bCs/>
          <w:sz w:val="24"/>
          <w:szCs w:val="24"/>
        </w:rPr>
      </w:pPr>
    </w:p>
    <w:p>
      <w:r>
        <w:br w:type="page"/>
      </w:r>
    </w:p>
    <w:p>
      <w:pPr>
        <w:jc w:val="center"/>
      </w:pPr>
      <w:r>
        <w:rPr>
          <w:b/>
          <w:sz w:val="32"/>
        </w:rPr>
        <w:t>CSA14 – COMPILER DESIGN</w:t>
        <w:br/>
        <w:t>CO1 ANALYTICAL PROBLEM SOLVING</w:t>
      </w:r>
    </w:p>
    <w:p>
      <w:pPr>
        <w:jc w:val="center"/>
      </w:pPr>
      <w:r>
        <w:rPr>
          <w:b/>
        </w:rPr>
        <w:t>Name: ARUNKUMAR P    |    Register Number: 192321189</w:t>
      </w:r>
    </w:p>
    <w:p>
      <w:pPr>
        <w:pStyle w:val="Heading1"/>
      </w:pPr>
      <w:r>
        <w:t>Q1. Processing an expression through compiler phases</w:t>
      </w:r>
    </w:p>
    <w:p>
      <w:r>
        <w:t>Input expression: P = (a * b) + (b * c) * 2</w:t>
      </w:r>
    </w:p>
    <w:p>
      <w:pPr>
        <w:pStyle w:val="Heading2"/>
      </w:pPr>
      <w:r>
        <w:t>a) Lexical analysis – tokens</w:t>
      </w:r>
    </w:p>
    <w:p>
      <w:r>
        <w:t>Tokens in order: P, =, (, a, *, b, ), +, (, b, *, c, ), *, 2. Total: 16 tokens.</w:t>
      </w:r>
    </w:p>
    <w:p>
      <w:pPr>
        <w:pStyle w:val="Heading2"/>
      </w:pPr>
      <w:r>
        <w:t>b) Syntax tree</w:t>
      </w:r>
    </w:p>
    <w:p>
      <w:r>
        <w:t xml:space="preserve">                 =</w:t>
      </w:r>
    </w:p>
    <w:p>
      <w:r>
        <w:t xml:space="preserve">               /   \</w:t>
      </w:r>
    </w:p>
    <w:p>
      <w:r>
        <w:t xml:space="preserve">              P     +</w:t>
      </w:r>
    </w:p>
    <w:p>
      <w:r>
        <w:t xml:space="preserve">                   /   \</w:t>
      </w:r>
    </w:p>
    <w:p>
      <w:r>
        <w:t xml:space="preserve">                  *     *</w:t>
      </w:r>
    </w:p>
    <w:p>
      <w:r>
        <w:t xml:space="preserve">                 / \   / \</w:t>
      </w:r>
    </w:p>
    <w:p>
      <w:r>
        <w:t xml:space="preserve">                a   b  *   2</w:t>
      </w:r>
    </w:p>
    <w:p>
      <w:r>
        <w:t xml:space="preserve">                      / \</w:t>
      </w:r>
    </w:p>
    <w:p>
      <w:r>
        <w:t xml:space="preserve">                     b   c</w:t>
      </w:r>
    </w:p>
    <w:p>
      <w:r>
        <w:t>Equivalent expression: P = (a*b) + ((b*c)*2).</w:t>
      </w:r>
    </w:p>
    <w:p>
      <w:pPr>
        <w:pStyle w:val="Heading2"/>
      </w:pPr>
      <w:r>
        <w:t>c) Intermediate code (three-address code)</w:t>
      </w:r>
    </w:p>
    <w:p>
      <w:r>
        <w:t>t1 = a * b</w:t>
      </w:r>
    </w:p>
    <w:p>
      <w:r>
        <w:t>t2 = b * c</w:t>
      </w:r>
    </w:p>
    <w:p>
      <w:r>
        <w:t>t3 = t2 * 2</w:t>
      </w:r>
    </w:p>
    <w:p>
      <w:r>
        <w:t>t4 = t1 + t3</w:t>
      </w:r>
    </w:p>
    <w:p>
      <w:r>
        <w:t>P = t4</w:t>
      </w:r>
    </w:p>
    <w:p>
      <w:pPr>
        <w:pStyle w:val="Heading2"/>
      </w:pPr>
      <w:r>
        <w:t>d) Optimization</w:t>
      </w:r>
    </w:p>
    <w:p>
      <w:r>
        <w:t>No common subexpression is repeated, and no constant-only expression can be folded. Remove the unnecessary temporary t4 by assigning the sum directly to P:</w:t>
      </w:r>
    </w:p>
    <w:p>
      <w:r>
        <w:t>t1 = a * b</w:t>
      </w:r>
    </w:p>
    <w:p>
      <w:r>
        <w:t>t2 = b * c</w:t>
      </w:r>
    </w:p>
    <w:p>
      <w:r>
        <w:t>t3 = t2 * 2</w:t>
      </w:r>
    </w:p>
    <w:p>
      <w:r>
        <w:t>P = t1 + t3</w:t>
      </w:r>
    </w:p>
    <w:p>
      <w:r>
        <w:t>Multiplication by 2 may be replaced by a shift only when the target machine and data type make that transformation safe.</w:t>
      </w:r>
    </w:p>
    <w:p>
      <w:pPr>
        <w:pStyle w:val="Heading2"/>
      </w:pPr>
      <w:r>
        <w:t>e) Significance of target code</w:t>
      </w:r>
    </w:p>
    <w:p>
      <w:r>
        <w:t>Target code translates optimized intermediate code into machine or assembly instructions. It preserves the expression's meaning and helps the processor compute P using registers and memory efficiently.</w:t>
      </w:r>
    </w:p>
    <w:p>
      <w:pPr>
        <w:pStyle w:val="Heading1"/>
      </w:pPr>
      <w:r>
        <w:t>Q2. Regular expressions – construct the language</w:t>
      </w:r>
    </w:p>
    <w:p>
      <w:r>
        <w:t>The five regular expressions (a–e) are blank/missing in the uploaded question paper. Their languages and five valid strings cannot be determined accurately until the expressions are provided. Please copy them from the class sheet or upload a clear image of that part.</w:t>
      </w:r>
    </w:p>
    <w:p>
      <w:pPr>
        <w:pStyle w:val="Heading1"/>
      </w:pPr>
      <w:r>
        <w:t>Q3(i). Count the tokens in the C statement</w:t>
      </w:r>
    </w:p>
    <w:p>
      <w:r>
        <w:t>Assuming comments are ignored and each separated lexical unit is counted, there are 33 tokens:</w:t>
      </w:r>
    </w:p>
    <w:p>
      <w:r>
        <w:t>main ( ) { int a = 10 ; char b = "abc" ; in t c = 30 ; ch ar d = "xyz" ; in t m = 40.5 ; }</w:t>
      </w:r>
    </w:p>
    <w:p>
      <w:r>
        <w:t>‘in t’ and ‘ch ar’ are split into separate tokens because spaces divide identifiers. The comment /* comment */ is ignored by lexical analysis.</w:t>
      </w:r>
    </w:p>
    <w:p>
      <w:pPr>
        <w:pStyle w:val="Heading2"/>
      </w:pPr>
      <w:r>
        <w:t>Q3(ii). Identify lexical errors</w:t>
      </w:r>
    </w:p>
    <w:p>
      <w:r>
        <w:t>The expression x = 1xab; contains an invalid numeric constant: 1xab is not a valid C integer literal. The assignment a = &amp;x; is a pointer type incompatibility (char * assigned the address of an int), which is a semantic/type error rather than a lexical error.</w:t>
      </w:r>
    </w:p>
    <w:p>
      <w:pPr>
        <w:pStyle w:val="Heading1"/>
      </w:pPr>
      <w:r>
        <w:t>Q4. Regular expressions for the specified languages</w:t>
      </w:r>
    </w:p>
    <w:p>
      <w:pPr>
        <w:pStyle w:val="Heading2"/>
      </w:pPr>
      <w:r>
        <w:t>i) Strings over {0,1} with an even number of 0s</w:t>
      </w:r>
    </w:p>
    <w:p>
      <w:r>
        <w:t>(1*01*01*)*1*</w:t>
      </w:r>
    </w:p>
    <w:p>
      <w:pPr>
        <w:pStyle w:val="Heading2"/>
      </w:pPr>
      <w:r>
        <w:t>ii) Strings containing at least one 1</w:t>
      </w:r>
    </w:p>
    <w:p>
      <w:r>
        <w:t>(0|1)*1(0|1)*</w:t>
      </w:r>
    </w:p>
    <w:p>
      <w:pPr>
        <w:pStyle w:val="Heading2"/>
      </w:pPr>
      <w:r>
        <w:t>iii) Strings in which both the number of 0s and 1s are odd</w:t>
      </w:r>
    </w:p>
    <w:p>
      <w:r>
        <w:t>Let E = ((00|11)|(01|10)(00|11)*(01|10))*. A regular expression is 0E1E | 1E0E. (E represents strings with even counts of both symbols.)</w:t>
      </w:r>
    </w:p>
    <w:p>
      <w:pPr>
        <w:pStyle w:val="Heading2"/>
      </w:pPr>
      <w:r>
        <w:t>iv) Strings that start with 1 and end with 0</w:t>
      </w:r>
    </w:p>
    <w:p>
      <w:r>
        <w:t>1(0|1)*0</w:t>
      </w:r>
    </w:p>
    <w:p>
      <w:pPr>
        <w:pStyle w:val="Heading2"/>
      </w:pPr>
      <w:r>
        <w:t>v) Strings that do not contain consecutive 1s</w:t>
      </w:r>
    </w:p>
    <w:p>
      <w:r>
        <w:t>(0|10)*(ε|1)</w:t>
      </w:r>
    </w:p>
    <w:p>
      <w:pPr>
        <w:pStyle w:val="Heading1"/>
      </w:pPr>
      <w:r>
        <w:t>Q5. Lexical analyzer and FSM</w:t>
      </w:r>
    </w:p>
    <w:p>
      <w:r>
        <w:t>Input: int var123 = 12345; float var456 = 123.45; if (var123 == var456) { return; }</w:t>
      </w:r>
    </w:p>
    <w:p>
      <w:pPr>
        <w:pStyle w:val="Heading2"/>
      </w:pPr>
      <w:r>
        <w:t>a) Number of tokens</w:t>
      </w:r>
    </w:p>
    <w:p>
      <w:r>
        <w:t>There are 20 tokens.</w:t>
      </w:r>
    </w:p>
    <w:p>
      <w:r>
        <w:t>1 int, 2 var123, 3 =, 4 12345, 5 ;, 6 float, 7 var456, 8 =, 9 123.45, 10 ;, 11 if, 12 (, 13 var123, 14 ==, 15 var456, 16 ), 17 {, 18 return, 19 ;, 20 }.</w:t>
      </w:r>
    </w:p>
    <w:p>
      <w:pPr>
        <w:pStyle w:val="Heading2"/>
      </w:pPr>
      <w:r>
        <w:t>b) Tokens categorized by type</w:t>
      </w:r>
    </w:p>
    <w:p>
      <w:r>
        <w:t>Keywords (4): int, float, if, return.</w:t>
      </w:r>
    </w:p>
    <w:p>
      <w:r>
        <w:t>Operators (3): =, =, ==.</w:t>
      </w:r>
    </w:p>
    <w:p>
      <w:r>
        <w:t>Separators (7): ;, ;, (, ), {, ;, }.</w:t>
      </w:r>
    </w:p>
    <w:p>
      <w:r>
        <w:t>Identifiers (4 occurrences; 2 distinct): var123, var456, var123, var456.</w:t>
      </w:r>
    </w:p>
    <w:p>
      <w:r>
        <w:t>Integer literals (1): 12345.</w:t>
      </w:r>
    </w:p>
    <w:p>
      <w:r>
        <w:t>Floating-point literals (1): 123.45.</w:t>
      </w:r>
    </w:p>
    <w:p>
      <w:r>
        <w:t>Total = 4 + 3 + 7 + 4 + 1 + 1 = 20 tokens.</w:t>
      </w:r>
    </w:p>
    <w:p>
      <w:pPr>
        <w:pStyle w:val="Heading2"/>
      </w:pPr>
      <w:r>
        <w:t>c) Estimated FSM state transitions</w:t>
      </w:r>
    </w:p>
    <w:p>
      <w:r>
        <w:t>An exact count cannot be stated without the FSM design and a rule for counting whitespace and acceptance transitions. A character-by-character FSM reads each character, moves through states to recognize identifiers/keywords, numbers, operators and separators, then accepts each token at a delimiter or end-of-input. Therefore, the estimate is approximately the number of non-whitespace input characters plus token-boundary/acceptance transitions; the precise count depends on the implementation.</w:t>
      </w:r>
    </w:p>
    <w:p>
      <w:pPr>
        <w:pStyle w:val="Heading1"/>
      </w:pPr>
      <w:r>
        <w:t>Submission note</w:t>
      </w:r>
    </w:p>
    <w:p>
      <w:r>
        <w:t>Q2 needs the missing five regular expressions from the original class sheet. Confirm the expected form of the expression in Q4(iii) with your instructor before submission.</w:t>
      </w:r>
    </w:p>
    <w:sectPr w:rsidR="00D148FF" w:rsidRPr="00D148FF" w:rsidSect="004A106E">
      <w:headerReference w:type="default" r:id="rId8"/>
      <w:pgSz w:w="11909" w:h="16834"/>
      <w:pgMar w:top="36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11ABB" w14:textId="77777777" w:rsidR="00D710E8" w:rsidRDefault="00D710E8">
      <w:pPr>
        <w:spacing w:line="240" w:lineRule="auto"/>
      </w:pPr>
      <w:r>
        <w:separator/>
      </w:r>
    </w:p>
  </w:endnote>
  <w:endnote w:type="continuationSeparator" w:id="0">
    <w:p w14:paraId="4F1D161C" w14:textId="77777777" w:rsidR="00D710E8" w:rsidRDefault="00D710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7DA2D43C-7976-4209-BEEB-CE2027D108AC}"/>
    <w:embedBold r:id="rId2" w:fontKey="{44D7E190-924D-4100-A1F7-739C5FE9F331}"/>
  </w:font>
  <w:font w:name="Calibri">
    <w:panose1 w:val="020F0502020204030204"/>
    <w:charset w:val="00"/>
    <w:family w:val="swiss"/>
    <w:pitch w:val="variable"/>
    <w:sig w:usb0="E4002EFF" w:usb1="C200247B" w:usb2="00000009" w:usb3="00000000" w:csb0="000001FF" w:csb1="00000000"/>
    <w:embedRegular r:id="rId3" w:fontKey="{5EEB6850-D42E-43DE-B9DB-2DEA3F84540A}"/>
    <w:embedBold r:id="rId4" w:fontKey="{1A8BC1D5-080C-41A2-A30D-3AEFA8184FEE}"/>
  </w:font>
  <w:font w:name="Cambria Math">
    <w:panose1 w:val="02040503050406030204"/>
    <w:charset w:val="00"/>
    <w:family w:val="roman"/>
    <w:pitch w:val="variable"/>
    <w:sig w:usb0="E00006FF" w:usb1="420024FF" w:usb2="02000000" w:usb3="00000000" w:csb0="0000019F" w:csb1="00000000"/>
    <w:embedRegular r:id="rId5" w:fontKey="{E3FB2C6A-64A8-4F20-98FB-A1957E2DB0A6}"/>
    <w:embedItalic r:id="rId6" w:fontKey="{05F36029-F373-446B-A3ED-7F85AA70A203}"/>
  </w:font>
  <w:font w:name="Cambria">
    <w:panose1 w:val="02040503050406030204"/>
    <w:charset w:val="00"/>
    <w:family w:val="roman"/>
    <w:pitch w:val="variable"/>
    <w:sig w:usb0="E00006FF" w:usb1="420024FF" w:usb2="02000000" w:usb3="00000000" w:csb0="0000019F" w:csb1="00000000"/>
    <w:embedRegular r:id="rId7" w:fontKey="{B325B69B-6985-436B-9D44-CB6E60E57C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A34C1" w14:textId="77777777" w:rsidR="00D710E8" w:rsidRDefault="00D710E8">
      <w:pPr>
        <w:spacing w:line="240" w:lineRule="auto"/>
      </w:pPr>
      <w:r>
        <w:separator/>
      </w:r>
    </w:p>
  </w:footnote>
  <w:footnote w:type="continuationSeparator" w:id="0">
    <w:p w14:paraId="3CAD68FF" w14:textId="77777777" w:rsidR="00D710E8" w:rsidRDefault="00D710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DF3E" w14:textId="77777777" w:rsidR="00BA3ED5" w:rsidRDefault="00BA3ED5">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467FF"/>
    <w:multiLevelType w:val="hybridMultilevel"/>
    <w:tmpl w:val="743EF7E0"/>
    <w:lvl w:ilvl="0" w:tplc="EE9A1FC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713EE3"/>
    <w:multiLevelType w:val="hybridMultilevel"/>
    <w:tmpl w:val="8B8C0C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6601F8D"/>
    <w:multiLevelType w:val="hybridMultilevel"/>
    <w:tmpl w:val="FF44A080"/>
    <w:lvl w:ilvl="0" w:tplc="8D800982">
      <w:start w:val="1"/>
      <w:numFmt w:val="lowerLetter"/>
      <w:lvlText w:val="%1)"/>
      <w:lvlJc w:val="left"/>
      <w:pPr>
        <w:ind w:left="1008" w:hanging="64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422175"/>
    <w:multiLevelType w:val="multilevel"/>
    <w:tmpl w:val="7710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764764">
    <w:abstractNumId w:val="0"/>
  </w:num>
  <w:num w:numId="2" w16cid:durableId="1850871482">
    <w:abstractNumId w:val="1"/>
  </w:num>
  <w:num w:numId="3" w16cid:durableId="1107693789">
    <w:abstractNumId w:val="3"/>
  </w:num>
  <w:num w:numId="4" w16cid:durableId="1965454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D5"/>
    <w:rsid w:val="0022278A"/>
    <w:rsid w:val="004A106E"/>
    <w:rsid w:val="0053629B"/>
    <w:rsid w:val="005A39BE"/>
    <w:rsid w:val="009646F1"/>
    <w:rsid w:val="00A70392"/>
    <w:rsid w:val="00BA3ED5"/>
    <w:rsid w:val="00CE675C"/>
    <w:rsid w:val="00D148FF"/>
    <w:rsid w:val="00D42F82"/>
    <w:rsid w:val="00D710E8"/>
    <w:rsid w:val="00E84876"/>
    <w:rsid w:val="00F94AD0"/>
    <w:rsid w:val="00FC37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9B43"/>
  <w15:docId w15:val="{E0D3BD90-27BB-4023-8805-79A10FC2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2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E84876"/>
    <w:pPr>
      <w:ind w:left="720"/>
      <w:contextualSpacing/>
    </w:pPr>
  </w:style>
  <w:style w:type="paragraph" w:styleId="NoSpacing">
    <w:name w:val="No Spacing"/>
    <w:uiPriority w:val="1"/>
    <w:qFormat/>
    <w:rsid w:val="00E8487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NxD4IFel2TnU6VgwM/nMle0LA==">CgMxLjA4AHIhMVJ6YzdpN3lwSTdvR0cyUWJoWlNnRmJVNXd3bjNSdXIt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4</Pages>
  <Words>702</Words>
  <Characters>4003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Priya Wilson</cp:lastModifiedBy>
  <cp:revision>5</cp:revision>
  <dcterms:created xsi:type="dcterms:W3CDTF">2026-04-13T06:52:00Z</dcterms:created>
  <dcterms:modified xsi:type="dcterms:W3CDTF">2026-06-13T12:09:00Z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acc2f975-e611-430f-af0d-d69edf586ea3</vt:lpwstr>
  </property>
</Properties>
</file>