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402" w:rsidRPr="008F245D" w:rsidRDefault="008F245D" w:rsidP="008F245D">
      <w:pPr>
        <w:jc w:val="both"/>
        <w:rPr>
          <w:rFonts w:ascii="Arial" w:hAnsi="Arial" w:cs="Arial"/>
          <w:b/>
          <w:sz w:val="24"/>
          <w:szCs w:val="24"/>
        </w:rPr>
      </w:pPr>
      <w:r w:rsidRPr="008F245D">
        <w:rPr>
          <w:rFonts w:ascii="Arial" w:hAnsi="Arial" w:cs="Arial"/>
          <w:b/>
          <w:sz w:val="24"/>
          <w:szCs w:val="24"/>
        </w:rPr>
        <w:t>HTML</w:t>
      </w:r>
    </w:p>
    <w:p w:rsidR="00D32402" w:rsidRDefault="00E523DE" w:rsidP="008F245D">
      <w:pPr>
        <w:jc w:val="both"/>
        <w:rPr>
          <w:rFonts w:ascii="Arial" w:hAnsi="Arial" w:cs="Arial"/>
          <w:sz w:val="24"/>
          <w:szCs w:val="24"/>
        </w:rPr>
      </w:pPr>
      <w:r w:rsidRPr="008F245D">
        <w:rPr>
          <w:rFonts w:ascii="Arial" w:hAnsi="Arial" w:cs="Arial"/>
          <w:sz w:val="24"/>
          <w:szCs w:val="24"/>
        </w:rPr>
        <w:t>HTML</w:t>
      </w:r>
      <w:r w:rsidR="00D32402" w:rsidRPr="008F245D">
        <w:rPr>
          <w:rFonts w:ascii="Arial" w:hAnsi="Arial" w:cs="Arial"/>
          <w:sz w:val="24"/>
          <w:szCs w:val="24"/>
        </w:rPr>
        <w:t xml:space="preserve"> es un excelente medio para lograr llevar a cabo muchos proyectos actualmente; sin embargo, por sí solo, no proporciona todos los elementos necesarios para hacer una aplicación robusta y dinámica. La práctica común es acompañarlo de otras herramientas que permiten abrir un nuevo mundo de posibilidades.</w:t>
      </w:r>
    </w:p>
    <w:p w:rsidR="00600CD6" w:rsidRDefault="00600CD6" w:rsidP="008F245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DOM</w:t>
      </w:r>
    </w:p>
    <w:p w:rsidR="00600CD6" w:rsidRPr="00600CD6" w:rsidRDefault="00600CD6" w:rsidP="008F245D">
      <w:pPr>
        <w:jc w:val="both"/>
        <w:rPr>
          <w:rFonts w:ascii="Arial" w:hAnsi="Arial" w:cs="Arial"/>
          <w:sz w:val="24"/>
          <w:szCs w:val="24"/>
        </w:rPr>
      </w:pPr>
    </w:p>
    <w:p w:rsidR="00A74176" w:rsidRPr="008F245D" w:rsidRDefault="00A74176" w:rsidP="008F245D">
      <w:pPr>
        <w:jc w:val="both"/>
        <w:rPr>
          <w:rFonts w:ascii="Arial" w:hAnsi="Arial" w:cs="Arial"/>
          <w:b/>
          <w:sz w:val="24"/>
          <w:szCs w:val="24"/>
        </w:rPr>
      </w:pPr>
      <w:r w:rsidRPr="008F245D">
        <w:rPr>
          <w:rFonts w:ascii="Arial" w:hAnsi="Arial" w:cs="Arial"/>
          <w:b/>
          <w:sz w:val="24"/>
          <w:szCs w:val="24"/>
        </w:rPr>
        <w:t>El desarrollo en la actualidad</w:t>
      </w:r>
    </w:p>
    <w:p w:rsidR="0038271A" w:rsidRPr="008F245D" w:rsidRDefault="00A74176" w:rsidP="008F245D">
      <w:pPr>
        <w:jc w:val="both"/>
        <w:rPr>
          <w:rFonts w:ascii="Arial" w:hAnsi="Arial" w:cs="Arial"/>
          <w:sz w:val="24"/>
          <w:szCs w:val="24"/>
        </w:rPr>
      </w:pPr>
      <w:r w:rsidRPr="008F245D">
        <w:rPr>
          <w:rFonts w:ascii="Arial" w:hAnsi="Arial" w:cs="Arial"/>
          <w:sz w:val="24"/>
          <w:szCs w:val="24"/>
        </w:rPr>
        <w:t>El desarrollo en la actualidad es</w:t>
      </w:r>
      <w:r w:rsidR="00D32402" w:rsidRPr="008F245D">
        <w:rPr>
          <w:rFonts w:ascii="Arial" w:hAnsi="Arial" w:cs="Arial"/>
          <w:sz w:val="24"/>
          <w:szCs w:val="24"/>
        </w:rPr>
        <w:t>tá centrado en la producción,</w:t>
      </w:r>
      <w:r w:rsidRPr="008F245D">
        <w:rPr>
          <w:rFonts w:ascii="Arial" w:hAnsi="Arial" w:cs="Arial"/>
          <w:sz w:val="24"/>
          <w:szCs w:val="24"/>
        </w:rPr>
        <w:t xml:space="preserve"> rapidez y sencill</w:t>
      </w:r>
      <w:r w:rsidR="00D32402" w:rsidRPr="008F245D">
        <w:rPr>
          <w:rFonts w:ascii="Arial" w:hAnsi="Arial" w:cs="Arial"/>
          <w:sz w:val="24"/>
          <w:szCs w:val="24"/>
        </w:rPr>
        <w:t>ez con que se pueden completar</w:t>
      </w:r>
      <w:r w:rsidRPr="008F245D">
        <w:rPr>
          <w:rFonts w:ascii="Arial" w:hAnsi="Arial" w:cs="Arial"/>
          <w:sz w:val="24"/>
          <w:szCs w:val="24"/>
        </w:rPr>
        <w:t xml:space="preserve"> los proyectos</w:t>
      </w:r>
      <w:r w:rsidR="00D32402" w:rsidRPr="008F245D">
        <w:rPr>
          <w:rFonts w:ascii="Arial" w:hAnsi="Arial" w:cs="Arial"/>
          <w:sz w:val="24"/>
          <w:szCs w:val="24"/>
        </w:rPr>
        <w:t>;</w:t>
      </w:r>
      <w:r w:rsidRPr="008F245D">
        <w:rPr>
          <w:rFonts w:ascii="Arial" w:hAnsi="Arial" w:cs="Arial"/>
          <w:sz w:val="24"/>
          <w:szCs w:val="24"/>
        </w:rPr>
        <w:t xml:space="preserve"> mientras al mismo tiempo se debe mantener un código limpio, ordenado, optimizado y de fácil mantenimiento.</w:t>
      </w:r>
    </w:p>
    <w:p w:rsidR="00E523DE" w:rsidRPr="008F245D" w:rsidRDefault="00E523DE" w:rsidP="008F245D">
      <w:pPr>
        <w:jc w:val="both"/>
        <w:rPr>
          <w:rFonts w:ascii="Arial" w:hAnsi="Arial" w:cs="Arial"/>
          <w:sz w:val="24"/>
          <w:szCs w:val="24"/>
        </w:rPr>
      </w:pPr>
      <w:r w:rsidRPr="008F245D">
        <w:rPr>
          <w:rFonts w:ascii="Arial" w:hAnsi="Arial" w:cs="Arial"/>
          <w:sz w:val="24"/>
          <w:szCs w:val="24"/>
        </w:rPr>
        <w:t>Generalmente en la parte más básica para el desarrollo web se tiene:</w:t>
      </w:r>
    </w:p>
    <w:p w:rsidR="00E523DE" w:rsidRPr="008F245D" w:rsidRDefault="00E523DE" w:rsidP="008F245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F245D">
        <w:rPr>
          <w:rFonts w:ascii="Arial" w:hAnsi="Arial" w:cs="Arial"/>
          <w:sz w:val="24"/>
          <w:szCs w:val="24"/>
        </w:rPr>
        <w:t>Frontend</w:t>
      </w:r>
      <w:proofErr w:type="spellEnd"/>
      <w:r w:rsidRPr="008F245D">
        <w:rPr>
          <w:rFonts w:ascii="Arial" w:hAnsi="Arial" w:cs="Arial"/>
          <w:sz w:val="24"/>
          <w:szCs w:val="24"/>
        </w:rPr>
        <w:t xml:space="preserve"> (HTML, JAVASCRIPT, CSS).</w:t>
      </w:r>
    </w:p>
    <w:p w:rsidR="00E523DE" w:rsidRPr="008F245D" w:rsidRDefault="00E523DE" w:rsidP="008F245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8F245D">
        <w:rPr>
          <w:rFonts w:ascii="Arial" w:hAnsi="Arial" w:cs="Arial"/>
          <w:sz w:val="24"/>
          <w:szCs w:val="24"/>
        </w:rPr>
        <w:t>Backend</w:t>
      </w:r>
      <w:proofErr w:type="spellEnd"/>
      <w:r w:rsidRPr="008F245D">
        <w:rPr>
          <w:rFonts w:ascii="Arial" w:hAnsi="Arial" w:cs="Arial"/>
          <w:sz w:val="24"/>
          <w:szCs w:val="24"/>
        </w:rPr>
        <w:t xml:space="preserve"> (PHP, PYTHON). </w:t>
      </w:r>
    </w:p>
    <w:p w:rsidR="00E523DE" w:rsidRPr="008F245D" w:rsidRDefault="00E523DE" w:rsidP="008F245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F245D">
        <w:rPr>
          <w:rFonts w:ascii="Arial" w:hAnsi="Arial" w:cs="Arial"/>
          <w:sz w:val="24"/>
          <w:szCs w:val="24"/>
        </w:rPr>
        <w:t>Datos (MYSQL, MONGODB, POSTGRESS).</w:t>
      </w:r>
    </w:p>
    <w:p w:rsidR="00A74176" w:rsidRPr="008F245D" w:rsidRDefault="00D32402" w:rsidP="008F245D">
      <w:pPr>
        <w:jc w:val="both"/>
        <w:rPr>
          <w:rFonts w:ascii="Arial" w:hAnsi="Arial" w:cs="Arial"/>
          <w:sz w:val="24"/>
          <w:szCs w:val="24"/>
        </w:rPr>
      </w:pPr>
      <w:r w:rsidRPr="008F245D">
        <w:rPr>
          <w:rFonts w:ascii="Arial" w:hAnsi="Arial" w:cs="Arial"/>
          <w:sz w:val="24"/>
          <w:szCs w:val="24"/>
        </w:rPr>
        <w:t xml:space="preserve">Gracias al el auge del internet y los dispositivos móviles, </w:t>
      </w:r>
      <w:r w:rsidR="00A74176" w:rsidRPr="008F245D">
        <w:rPr>
          <w:rFonts w:ascii="Arial" w:hAnsi="Arial" w:cs="Arial"/>
          <w:sz w:val="24"/>
          <w:szCs w:val="24"/>
        </w:rPr>
        <w:t>existen grandes cantidades de opciones</w:t>
      </w:r>
      <w:r w:rsidR="00E523DE" w:rsidRPr="008F245D">
        <w:rPr>
          <w:rFonts w:ascii="Arial" w:hAnsi="Arial" w:cs="Arial"/>
          <w:sz w:val="24"/>
          <w:szCs w:val="24"/>
        </w:rPr>
        <w:t xml:space="preserve"> como marcos de trabajo o extensiones, que se construyen a partir de estos elementos</w:t>
      </w:r>
      <w:r w:rsidR="00A74176" w:rsidRPr="008F245D">
        <w:rPr>
          <w:rFonts w:ascii="Arial" w:hAnsi="Arial" w:cs="Arial"/>
          <w:sz w:val="24"/>
          <w:szCs w:val="24"/>
        </w:rPr>
        <w:t xml:space="preserve"> para hacer el trabajo de nosotros, los desarrolladores, más simple.</w:t>
      </w:r>
    </w:p>
    <w:p w:rsidR="00E523DE" w:rsidRPr="008F245D" w:rsidRDefault="008F245D" w:rsidP="008F245D">
      <w:pPr>
        <w:jc w:val="both"/>
        <w:rPr>
          <w:rFonts w:ascii="Arial" w:hAnsi="Arial" w:cs="Arial"/>
          <w:sz w:val="24"/>
          <w:szCs w:val="24"/>
        </w:rPr>
      </w:pPr>
      <w:r w:rsidRPr="008F245D">
        <w:rPr>
          <w:rFonts w:ascii="Arial" w:hAnsi="Arial" w:cs="Arial"/>
          <w:sz w:val="24"/>
          <w:szCs w:val="24"/>
        </w:rPr>
        <w:t xml:space="preserve">Esta Inmensa </w:t>
      </w:r>
      <w:r w:rsidR="002351EE">
        <w:rPr>
          <w:rFonts w:ascii="Arial" w:hAnsi="Arial" w:cs="Arial"/>
          <w:sz w:val="24"/>
          <w:szCs w:val="24"/>
        </w:rPr>
        <w:t>cantidad</w:t>
      </w:r>
      <w:r w:rsidRPr="008F245D">
        <w:rPr>
          <w:rFonts w:ascii="Arial" w:hAnsi="Arial" w:cs="Arial"/>
          <w:sz w:val="24"/>
          <w:szCs w:val="24"/>
        </w:rPr>
        <w:t xml:space="preserve"> de posibilidades a la hora de elegir una pila o grupo de herramientas para desarrollo, con todas las buenas consecuencias que trae, puede llegar a la vez, a traer algunas cosas negativas, especialmente a los nuevos desarrolladores que se ven inundados con opciones y dependencias a múltiples librerías para crear un proyecto.</w:t>
      </w:r>
    </w:p>
    <w:p w:rsidR="008F245D" w:rsidRDefault="008F245D" w:rsidP="008F245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AngularJS</w:t>
      </w:r>
    </w:p>
    <w:p w:rsidR="008F245D" w:rsidRDefault="008F245D" w:rsidP="008F245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Angular es tecnología de </w:t>
      </w: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 xml:space="preserve"> o del lado del cliente desarrollado completamente en JavaScript</w:t>
      </w:r>
      <w:r w:rsidR="00600CD6">
        <w:rPr>
          <w:rFonts w:ascii="Arial" w:hAnsi="Arial" w:cs="Arial"/>
          <w:sz w:val="24"/>
          <w:szCs w:val="24"/>
        </w:rPr>
        <w:t>, que permite desarrollar aplicaciones web de forma más rápida y fácil. Es un marco de trabajo para desarrollo de aplicaciones de una página, con un buen nivel de abstracción para construir aplicaciones interactivas y modernas</w:t>
      </w:r>
    </w:p>
    <w:p w:rsidR="00600CD6" w:rsidRDefault="00600CD6" w:rsidP="008F245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¿Qué lo diferencia?</w:t>
      </w:r>
    </w:p>
    <w:p w:rsidR="00600CD6" w:rsidRPr="002351EE" w:rsidRDefault="00600CD6" w:rsidP="008F245D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>Las herramientas conocidas hasta ahora se han centrado en proporcionar métodos para manipular el DOM haciendo todo con tareas</w:t>
      </w:r>
      <w:r w:rsidR="00AF0695">
        <w:rPr>
          <w:rFonts w:ascii="Arial" w:hAnsi="Arial" w:cs="Arial"/>
          <w:sz w:val="24"/>
          <w:szCs w:val="24"/>
        </w:rPr>
        <w:t xml:space="preserve"> lógicas desde </w:t>
      </w:r>
      <w:r>
        <w:rPr>
          <w:rFonts w:ascii="Arial" w:hAnsi="Arial" w:cs="Arial"/>
          <w:sz w:val="24"/>
          <w:szCs w:val="24"/>
        </w:rPr>
        <w:t>scripts de JS</w:t>
      </w:r>
      <w:r w:rsidR="00AF0695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AngularJS se centra en hacer más del HTML</w:t>
      </w:r>
      <w:r w:rsidR="00AF0695">
        <w:rPr>
          <w:rFonts w:ascii="Arial" w:hAnsi="Arial" w:cs="Arial"/>
          <w:sz w:val="24"/>
          <w:szCs w:val="24"/>
        </w:rPr>
        <w:t>, dándol</w:t>
      </w:r>
      <w:r w:rsidR="002351EE">
        <w:rPr>
          <w:rFonts w:ascii="Arial" w:hAnsi="Arial" w:cs="Arial"/>
          <w:sz w:val="24"/>
          <w:szCs w:val="24"/>
        </w:rPr>
        <w:t>e más vocabulario, separando la lógica de negocio a la lógica de presentación de una manera que se genera código muy fácil de leer y rápido de desarrollar.</w:t>
      </w:r>
    </w:p>
    <w:bookmarkEnd w:id="0"/>
    <w:p w:rsidR="008F245D" w:rsidRPr="008F245D" w:rsidRDefault="008F245D" w:rsidP="008F245D">
      <w:pPr>
        <w:jc w:val="both"/>
        <w:rPr>
          <w:rFonts w:ascii="Arial" w:hAnsi="Arial" w:cs="Arial"/>
          <w:b/>
          <w:sz w:val="24"/>
          <w:szCs w:val="24"/>
        </w:rPr>
      </w:pPr>
    </w:p>
    <w:p w:rsidR="00E523DE" w:rsidRPr="008F245D" w:rsidRDefault="00E523DE" w:rsidP="008F245D">
      <w:pPr>
        <w:jc w:val="both"/>
        <w:rPr>
          <w:rFonts w:ascii="Arial" w:hAnsi="Arial" w:cs="Arial"/>
          <w:sz w:val="24"/>
          <w:szCs w:val="24"/>
        </w:rPr>
      </w:pPr>
    </w:p>
    <w:sectPr w:rsidR="00E523DE" w:rsidRPr="008F24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2AA8"/>
    <w:multiLevelType w:val="hybridMultilevel"/>
    <w:tmpl w:val="3B16325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05542"/>
    <w:multiLevelType w:val="hybridMultilevel"/>
    <w:tmpl w:val="06C28F0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0728F8"/>
    <w:multiLevelType w:val="hybridMultilevel"/>
    <w:tmpl w:val="89CAAEF4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176"/>
    <w:rsid w:val="002351EE"/>
    <w:rsid w:val="0038271A"/>
    <w:rsid w:val="00561101"/>
    <w:rsid w:val="00600CD6"/>
    <w:rsid w:val="007012BF"/>
    <w:rsid w:val="008F245D"/>
    <w:rsid w:val="00A74176"/>
    <w:rsid w:val="00AF0695"/>
    <w:rsid w:val="00D32402"/>
    <w:rsid w:val="00E5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11E5B9B-3C83-4F72-AECF-C0B94D66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2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salmeron</dc:creator>
  <cp:keywords/>
  <dc:description/>
  <cp:lastModifiedBy>axel salmeron</cp:lastModifiedBy>
  <cp:revision>3</cp:revision>
  <dcterms:created xsi:type="dcterms:W3CDTF">2014-10-13T15:45:00Z</dcterms:created>
  <dcterms:modified xsi:type="dcterms:W3CDTF">2014-10-24T06:04:00Z</dcterms:modified>
</cp:coreProperties>
</file>