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Silent Witness Local Legal Review - google</w:t>
      </w:r>
    </w:p>
    <w:p>
      <w:r>
        <w:t/>
      </w:r>
    </w:p>
    <w:p>
      <w:r>
        <w:t>Clause Review</w:t>
      </w:r>
    </w:p>
    <w:p>
      <w:r>
        <w:t/>
      </w:r>
    </w:p>
    <w:p>
      <w:r>
        <w:t>1. Detected policy change</w:t>
      </w:r>
    </w:p>
    <w:p>
      <w:r>
        <w:t>Before: Effective April 2, 2026
|
Archived versions
|
Download PDF
You can also choose to browse the web in a private mode, like
Chrome Incognito
mode, which helps keep your browsing private from other people who use your device.
To help explain things as clearly as possible, we’ve added examples, explanatory videos, and definitions for
key terms
.
And if you have any questions about this Privacy Policy, you can
contact us
.
We collect information to provide better services to all our users — from figuring out basic stuff like which language you speak, to more complex things like which
ads you’ll find most useful
,
the people who matter most to you online
, or which YouTube videos you might like.
When you’re not signed in to a Google Account, we store the information we collect with
unique identifiers
tied to the browser, application, or
device
you’re using.
When you’re signed in, we also collect information that we store with your Google Account, which we treat as
personal information
.
When you create a Google Account, you provide us with
personal information
that includes your name and a password.
You can also choose to add a
phone number
or
payment information
to your account.
We collect information about the apps, browsers, and
devices
you use to access Google services, which helps us provide features like automatic product updates and dimming your screen if your battery runs low.
The information we collect includes
unique identifiers
, browser type and settings, device type and settings, operating system, mobile network information including carrier name and phone number, and application version number.
We also collect information about the interaction of your apps, browsers, and devices with our services, including
IP address
, crash reports, system activity, and the date, time, and
referrer URL
of your request.
If you’re using an
Android device with Google apps
, your device periodically contacts Google servers to provide information about your device and connection to our services.
This information includes things like your
device type and carrier name
, crash reports, which apps you've installed, and, depending on your device settings,
other information about how you’re using your Android device
.
Chrome browsing history you’ve
synced with your Google Account
If you use our
services to make and receive calls or send and receive messages
, we may collect call and message log information like your phone number, calling-party number, receiving-party number, forwarding numbers, sender and recipient email address, time and date of calls and messages, duration of calls, routing information, and types and volumes of calls and messages.
GPS and other
sensor data from your device
Activity on Google services
, such as from your searches or
places you label like home or work</w:t>
      </w:r>
    </w:p>
    <w:p>
      <w:r>
        <w:t>After: Privacy &amp; Terms
Privacy &amp; Terms
Skip to main content
Sign in
Overview
Privacy Policy
Terms of Service
Technologies
FAQ
Privacy &amp; Terms
Overview
Privacy Policy
Data transfer frameworks
Key terms
Partners
Updates
Terms of Service
Technologies
FAQ
Effective April 2, 2026 | Archived versions | Download PDF
You can also choose to browse the web in a private mode, like Chrome Incognito mode, which helps keep your browsing private from other people who use your device.
To help explain things as clearly as possible, we’ve added examples, explanatory videos, and definitions for key terms.
And if you have any questions about this Privacy Policy, you can contact us.
We collect information to provide better services to all our users — from figuring out basic stuff like which language you speak, to more complex things like which ads you’ll find most useful, the people who matter most to you online, or which YouTube videos you might like.
When you’re not signed in to a Google Account, we store the information we collect with unique identifiers tied to the browser, application, or device you’re using.
When you’re signed in, we also collect information that we store with your Google Account, which we treat as personal information.
When you create a Google Account, you provide us with personal information that includes your name and a password.
You can also choose to add a phone number or payment information to your account.
We collect information about the apps, browsers, and devices you use to access Google services, which helps us provide features like automatic product updates and dimming your screen if your battery runs low.
The information we collect includes unique identifiers, browser type and settings, device type and settings, operating system, mobile network information including carrier name and phone number, and application version number.
We also collect information about the interaction of your apps, browsers, and devices with our services, including IP address, crash reports, system activity, and the date, time, and referrer URL of your request.
If you’re using an Android device with Google apps, your device periodically contacts Google servers to provide information about your device and connection to our services.
This information includes things like your device type and carrier name, crash reports, which apps you've installed, and, depending on your device settings, other information about how you’re using your Android device.
Chrome browsing history you’ve synced with your Google Account
If you use our services to make and receive calls or send and receive messages, we may collect call and message log information like your phone number, calling-party number, receiving-party number, forwarding numbers, sender and recipient email address, time and date of calls and messages, duration of calls, routing information, and types and volumes of calls and messages.
GPS and other sensor data from your device</w:t>
      </w:r>
    </w:p>
    <w:p>
      <w:r>
        <w:t>Legal implication: User content or IP rights may be affected by the revised clause.</w:t>
      </w:r>
    </w:p>
    <w:p>
      <w:r>
        <w:t>Citation: Policy snapshot diff</w:t>
      </w:r>
    </w:p>
    <w:sectPr/>
  </w:body>
</w:document>
</file>