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6DCC7" w14:textId="77777777" w:rsidR="001B62D0" w:rsidRDefault="001B62D0">
      <w:pPr>
        <w:pStyle w:val="Title"/>
      </w:pPr>
    </w:p>
    <w:p w14:paraId="1BBD00CE" w14:textId="77777777" w:rsidR="001B62D0" w:rsidRDefault="001B62D0">
      <w:pPr>
        <w:pStyle w:val="Title"/>
      </w:pPr>
    </w:p>
    <w:p w14:paraId="3B955AA2" w14:textId="35D0864D" w:rsidR="004D6B86" w:rsidRDefault="13DE5AF5">
      <w:pPr>
        <w:pStyle w:val="Title"/>
      </w:pPr>
      <w:r>
        <w:t>Proyecto parcial de Lenguajes de Programación</w:t>
      </w:r>
    </w:p>
    <w:p w14:paraId="75337499" w14:textId="5C2C9091" w:rsidR="13DE5AF5" w:rsidRDefault="13DE5AF5" w:rsidP="0D18DD42">
      <w:pPr>
        <w:pStyle w:val="Ttulo21"/>
        <w:rPr>
          <w:lang w:bidi="es-ES"/>
        </w:rPr>
      </w:pPr>
      <w:r w:rsidRPr="0D18DD42">
        <w:rPr>
          <w:lang w:bidi="es-ES"/>
        </w:rPr>
        <w:t xml:space="preserve">Josue Cobos Salvador, </w:t>
      </w:r>
      <w:r w:rsidRPr="00DF63A0">
        <w:rPr>
          <w:lang w:bidi="es-ES"/>
        </w:rPr>
        <w:t>Andr</w:t>
      </w:r>
      <w:r w:rsidR="00883888" w:rsidRPr="00DF63A0">
        <w:rPr>
          <w:lang w:bidi="es-ES"/>
        </w:rPr>
        <w:t>é</w:t>
      </w:r>
      <w:r w:rsidRPr="00DF63A0">
        <w:rPr>
          <w:lang w:bidi="es-ES"/>
        </w:rPr>
        <w:t>s</w:t>
      </w:r>
      <w:r w:rsidRPr="0D18DD42">
        <w:rPr>
          <w:lang w:bidi="es-ES"/>
        </w:rPr>
        <w:t xml:space="preserve"> Vargas, Enmanuel </w:t>
      </w:r>
      <w:r w:rsidRPr="176F2304">
        <w:rPr>
          <w:lang w:bidi="es-ES"/>
        </w:rPr>
        <w:t>Magallanes</w:t>
      </w:r>
    </w:p>
    <w:p w14:paraId="452E3401" w14:textId="77777777" w:rsidR="001B62D0" w:rsidRDefault="001B62D0" w:rsidP="43829ED8">
      <w:pPr>
        <w:pStyle w:val="Title"/>
      </w:pPr>
    </w:p>
    <w:p w14:paraId="074ED7F6" w14:textId="3CD4A798" w:rsidR="004D6B86" w:rsidRDefault="00B02153" w:rsidP="43829ED8">
      <w:pPr>
        <w:pStyle w:val="Title"/>
      </w:pPr>
      <w:r>
        <w:t>Escuela Superior Politécnica del Litoral</w:t>
      </w:r>
    </w:p>
    <w:p w14:paraId="297EBFFA" w14:textId="2B9A2C8D" w:rsidR="004D6B86" w:rsidRDefault="004D6B86">
      <w:pPr>
        <w:pStyle w:val="Ttulo21"/>
        <w:rPr>
          <w:lang w:bidi="es-ES"/>
        </w:rPr>
      </w:pPr>
    </w:p>
    <w:p w14:paraId="1C55B1C2" w14:textId="353DAB1D" w:rsidR="004D6B86" w:rsidRPr="00A4757D" w:rsidRDefault="004D6B86">
      <w:pPr>
        <w:rPr>
          <w:lang w:bidi="es-ES"/>
        </w:rPr>
      </w:pPr>
    </w:p>
    <w:p w14:paraId="1E912E87" w14:textId="77777777" w:rsidR="004D6B86" w:rsidRDefault="00345333">
      <w:pPr>
        <w:pStyle w:val="Ttulodeseccin"/>
      </w:pPr>
      <w:r>
        <w:rPr>
          <w:lang w:bidi="es-ES"/>
        </w:rPr>
        <w:lastRenderedPageBreak/>
        <w:t>Resumen</w:t>
      </w:r>
    </w:p>
    <w:p w14:paraId="5DFECA37" w14:textId="1FC22E38" w:rsidR="004D6B86" w:rsidRDefault="55F8304B" w:rsidP="001B62D0">
      <w:r>
        <w:t xml:space="preserve">En este documento se van a revisar las principales </w:t>
      </w:r>
      <w:r w:rsidR="23CD01A6">
        <w:t>características del interpretador a implementar, incluirá detalles tanto léxico, sintáctico y semántico</w:t>
      </w:r>
      <w:r w:rsidR="00D64324">
        <w:t>.</w:t>
      </w:r>
      <w:r w:rsidR="31650729">
        <w:t xml:space="preserve"> </w:t>
      </w:r>
      <w:r w:rsidR="0B5E734F">
        <w:t>Dart</w:t>
      </w:r>
      <w:r w:rsidR="0037475E">
        <w:t xml:space="preserve"> ser</w:t>
      </w:r>
      <w:r w:rsidR="0037475E">
        <w:rPr>
          <w:lang w:val="es-EC"/>
        </w:rPr>
        <w:t xml:space="preserve">á </w:t>
      </w:r>
      <w:r w:rsidR="00D71BAF">
        <w:rPr>
          <w:lang w:val="es-EC"/>
        </w:rPr>
        <w:t>el lenguaje para tomar</w:t>
      </w:r>
      <w:r w:rsidR="0037475E">
        <w:rPr>
          <w:lang w:val="es-EC"/>
        </w:rPr>
        <w:t xml:space="preserve"> en cuenta, por </w:t>
      </w:r>
      <w:r w:rsidR="00D64324">
        <w:rPr>
          <w:lang w:val="es-EC"/>
        </w:rPr>
        <w:t>ende,</w:t>
      </w:r>
      <w:r w:rsidR="0037475E">
        <w:rPr>
          <w:lang w:val="es-EC"/>
        </w:rPr>
        <w:t xml:space="preserve"> en el documento se detallan la mayoría de </w:t>
      </w:r>
      <w:r w:rsidR="00D71BAF">
        <w:rPr>
          <w:lang w:val="es-EC"/>
        </w:rPr>
        <w:t>los componentes</w:t>
      </w:r>
      <w:r w:rsidR="00D64324">
        <w:rPr>
          <w:lang w:val="es-EC"/>
        </w:rPr>
        <w:t xml:space="preserve"> de sintaxis y semántica del lenguaje</w:t>
      </w:r>
      <w:r w:rsidR="0B5E734F">
        <w:t>.</w:t>
      </w:r>
    </w:p>
    <w:p w14:paraId="612C9B2C" w14:textId="134D2203" w:rsidR="00D13AD0" w:rsidRDefault="00D13AD0" w:rsidP="00D13AD0">
      <w:r w:rsidRPr="1B0AA48E">
        <w:rPr>
          <w:rStyle w:val="Emphasis"/>
          <w:lang w:bidi="es-ES"/>
        </w:rPr>
        <w:t>Palabras clave</w:t>
      </w:r>
      <w:r w:rsidRPr="1B0AA48E">
        <w:rPr>
          <w:lang w:bidi="es-ES"/>
        </w:rPr>
        <w:t xml:space="preserve">: </w:t>
      </w:r>
      <w:r>
        <w:t>Lenguajes de programación, Léxico, Sintáctico, Semántico</w:t>
      </w:r>
      <w:r w:rsidR="00D64324">
        <w:t>, Dart</w:t>
      </w:r>
    </w:p>
    <w:p w14:paraId="6CBE721C" w14:textId="1A9EE1B9" w:rsidR="00D13AD0" w:rsidRDefault="00D13AD0">
      <w:r>
        <w:br w:type="page"/>
      </w:r>
    </w:p>
    <w:p w14:paraId="5C463419" w14:textId="5B655783" w:rsidR="00D13AD0" w:rsidRDefault="00F9050B" w:rsidP="00DF2FF7">
      <w:pPr>
        <w:pStyle w:val="Title"/>
      </w:pPr>
      <w:r>
        <w:lastRenderedPageBreak/>
        <w:t>Proyecto parcial de Lenguajes de Programación</w:t>
      </w:r>
    </w:p>
    <w:p w14:paraId="0E6ABBDA" w14:textId="7739AFBB" w:rsidR="295E5CB5" w:rsidRDefault="0019107D" w:rsidP="2F007FD4">
      <w:pPr>
        <w:rPr>
          <w:lang w:bidi="es-ES"/>
        </w:rPr>
      </w:pPr>
      <w:sdt>
        <w:sdtPr>
          <w:rPr>
            <w:rFonts w:eastAsiaTheme="minorEastAsia"/>
            <w:lang w:val="es-ES" w:eastAsia="ja-JP" w:bidi="es-ES"/>
          </w:rPr>
          <w:alias w:val="Escriba el texto de párrafo:"/>
          <w:tag w:val="Escriba el texto de párrafo:"/>
          <w:id w:val="-1802684116"/>
          <w:placeholder>
            <w:docPart w:val="A58A2073FFA74D74A56B3CE9E38F4818"/>
          </w:placeholder>
          <w:temporary/>
          <w:showingPlcHdr/>
          <w15:appearance w15:val="hidden"/>
        </w:sdtPr>
        <w:sdtContent/>
      </w:sdt>
      <w:r w:rsidR="295E5CB5" w:rsidRPr="295E5CB5">
        <w:rPr>
          <w:rFonts w:eastAsiaTheme="minorEastAsia"/>
          <w:lang w:bidi="es-ES"/>
        </w:rPr>
        <w:t>Gracias a la tendencia actual por el crecimiento de la comunidad de código abierto, surgen soluciones específicas para problemas específicos, esto no es una excepción para los lenguajes de programación, Dart es un lenguaje de programación de código abierto con el que se desarrollan aplicaciones multiplataforma, permitiendo compilar aplicaciones web como móviles.</w:t>
      </w:r>
    </w:p>
    <w:p w14:paraId="4CE63D30" w14:textId="3BBDCA67" w:rsidR="295E5CB5" w:rsidRDefault="295E5CB5" w:rsidP="295E5CB5">
      <w:pPr>
        <w:rPr>
          <w:lang w:bidi="es-ES"/>
        </w:rPr>
      </w:pPr>
      <w:r w:rsidRPr="295E5CB5">
        <w:rPr>
          <w:rFonts w:eastAsiaTheme="minorEastAsia"/>
          <w:lang w:bidi="es-ES"/>
        </w:rPr>
        <w:t>Dart nace como una iniciativa de Google buscando una alternativa de los problemas que presentaba javascript cerca del año 2011, este lenguaje tendría una máquina virtual nativa en google chrome para poder ser interpretado.  La primera versión oficial se lanzó a finales de 2013. Este lenguaje puede ser usado en web, siempre y cuando sea transpilado a Javascript,</w:t>
      </w:r>
      <w:r w:rsidR="4FA28517" w:rsidRPr="4FA28517">
        <w:rPr>
          <w:rFonts w:eastAsiaTheme="minorEastAsia"/>
          <w:lang w:bidi="es-ES"/>
        </w:rPr>
        <w:t xml:space="preserve"> o usando el framework </w:t>
      </w:r>
      <w:r w:rsidR="443403DE" w:rsidRPr="443403DE">
        <w:rPr>
          <w:rFonts w:eastAsiaTheme="minorEastAsia"/>
          <w:lang w:bidi="es-ES"/>
        </w:rPr>
        <w:t xml:space="preserve">AngularDart, </w:t>
      </w:r>
      <w:r w:rsidR="0EA0AEF9" w:rsidRPr="0EA0AEF9">
        <w:rPr>
          <w:rFonts w:eastAsiaTheme="minorEastAsia"/>
          <w:lang w:bidi="es-ES"/>
        </w:rPr>
        <w:t xml:space="preserve">también </w:t>
      </w:r>
      <w:r w:rsidR="5544DB07" w:rsidRPr="5544DB07">
        <w:rPr>
          <w:rFonts w:eastAsiaTheme="minorEastAsia"/>
          <w:lang w:bidi="es-ES"/>
        </w:rPr>
        <w:t xml:space="preserve">está presente en aplicaciones </w:t>
      </w:r>
      <w:r w:rsidR="4CC86C29" w:rsidRPr="4CC86C29">
        <w:rPr>
          <w:rFonts w:eastAsiaTheme="minorEastAsia"/>
          <w:lang w:bidi="es-ES"/>
        </w:rPr>
        <w:t xml:space="preserve">de </w:t>
      </w:r>
      <w:r w:rsidR="6DFBB45D" w:rsidRPr="6DFBB45D">
        <w:rPr>
          <w:rFonts w:eastAsiaTheme="minorEastAsia"/>
          <w:lang w:bidi="es-ES"/>
        </w:rPr>
        <w:t xml:space="preserve">escritorio </w:t>
      </w:r>
      <w:r w:rsidR="4CC86C29" w:rsidRPr="4CC86C29">
        <w:rPr>
          <w:rFonts w:eastAsiaTheme="minorEastAsia"/>
          <w:lang w:bidi="es-ES"/>
        </w:rPr>
        <w:t xml:space="preserve">y </w:t>
      </w:r>
      <w:r w:rsidR="0056062C" w:rsidRPr="701A8230">
        <w:rPr>
          <w:rFonts w:eastAsiaTheme="minorEastAsia"/>
          <w:lang w:bidi="es-ES"/>
        </w:rPr>
        <w:t>móviles</w:t>
      </w:r>
      <w:r w:rsidR="701A8230" w:rsidRPr="701A8230">
        <w:rPr>
          <w:rFonts w:eastAsiaTheme="minorEastAsia"/>
          <w:lang w:bidi="es-ES"/>
        </w:rPr>
        <w:t xml:space="preserve"> </w:t>
      </w:r>
      <w:r w:rsidR="1619B3A4" w:rsidRPr="1619B3A4">
        <w:rPr>
          <w:rFonts w:eastAsiaTheme="minorEastAsia"/>
          <w:lang w:bidi="es-ES"/>
        </w:rPr>
        <w:t>usando</w:t>
      </w:r>
      <w:r w:rsidR="2DFD4872" w:rsidRPr="2DFD4872">
        <w:rPr>
          <w:rFonts w:eastAsiaTheme="minorEastAsia"/>
          <w:lang w:bidi="es-ES"/>
        </w:rPr>
        <w:t xml:space="preserve"> su framework </w:t>
      </w:r>
      <w:r w:rsidR="30EF5ACD" w:rsidRPr="30EF5ACD">
        <w:rPr>
          <w:rFonts w:eastAsiaTheme="minorEastAsia"/>
          <w:lang w:bidi="es-ES"/>
        </w:rPr>
        <w:t>Flutter</w:t>
      </w:r>
      <w:r w:rsidR="7A709521" w:rsidRPr="7A709521">
        <w:rPr>
          <w:rFonts w:eastAsiaTheme="minorEastAsia"/>
          <w:lang w:bidi="es-ES"/>
        </w:rPr>
        <w:t>.</w:t>
      </w:r>
    </w:p>
    <w:p w14:paraId="00068A26" w14:textId="4B55ECBE" w:rsidR="4646B646" w:rsidRDefault="25E6B29A" w:rsidP="4646B646">
      <w:pPr>
        <w:rPr>
          <w:lang w:bidi="es-ES"/>
        </w:rPr>
      </w:pPr>
      <w:r w:rsidRPr="25E6B29A">
        <w:rPr>
          <w:lang w:bidi="es-ES"/>
        </w:rPr>
        <w:t xml:space="preserve">En cuanto al uso de Dart en la </w:t>
      </w:r>
      <w:r w:rsidR="6C8ADEA8" w:rsidRPr="6C8ADEA8">
        <w:rPr>
          <w:lang w:bidi="es-ES"/>
        </w:rPr>
        <w:t xml:space="preserve">industria, </w:t>
      </w:r>
      <w:r w:rsidR="7A182DB4" w:rsidRPr="7A182DB4">
        <w:rPr>
          <w:lang w:bidi="es-ES"/>
        </w:rPr>
        <w:t xml:space="preserve">para el 2020 según la </w:t>
      </w:r>
      <w:r w:rsidR="59B82A08" w:rsidRPr="59B82A08">
        <w:rPr>
          <w:lang w:bidi="es-ES"/>
        </w:rPr>
        <w:t xml:space="preserve">encuesta anual de </w:t>
      </w:r>
      <w:r w:rsidR="4E49A8CF" w:rsidRPr="4E49A8CF">
        <w:rPr>
          <w:lang w:bidi="es-ES"/>
        </w:rPr>
        <w:t xml:space="preserve">stackoverflow Dart guarda </w:t>
      </w:r>
      <w:r w:rsidR="02EE64C6" w:rsidRPr="02EE64C6">
        <w:rPr>
          <w:lang w:bidi="es-ES"/>
        </w:rPr>
        <w:t>un respetable</w:t>
      </w:r>
      <w:r w:rsidR="6CE4A6DB" w:rsidRPr="6CE4A6DB">
        <w:rPr>
          <w:lang w:bidi="es-ES"/>
        </w:rPr>
        <w:t xml:space="preserve"> 6to puesto dentro de los lenguajes </w:t>
      </w:r>
      <w:r w:rsidR="04C83BAA" w:rsidRPr="04C83BAA">
        <w:rPr>
          <w:lang w:bidi="es-ES"/>
        </w:rPr>
        <w:t xml:space="preserve">más </w:t>
      </w:r>
      <w:r w:rsidR="521227DB" w:rsidRPr="521227DB">
        <w:rPr>
          <w:lang w:bidi="es-ES"/>
        </w:rPr>
        <w:t xml:space="preserve">queridos por la </w:t>
      </w:r>
      <w:r w:rsidR="2716E77E" w:rsidRPr="2716E77E">
        <w:rPr>
          <w:lang w:bidi="es-ES"/>
        </w:rPr>
        <w:t>comunidad desarrolladora</w:t>
      </w:r>
      <w:r w:rsidR="6C8AABD7" w:rsidRPr="6C8AABD7">
        <w:rPr>
          <w:lang w:bidi="es-ES"/>
        </w:rPr>
        <w:t xml:space="preserve"> (cerca</w:t>
      </w:r>
      <w:r w:rsidR="1A3307A1" w:rsidRPr="1A3307A1">
        <w:rPr>
          <w:lang w:bidi="es-ES"/>
        </w:rPr>
        <w:t xml:space="preserve"> </w:t>
      </w:r>
      <w:r w:rsidR="1A3307A1" w:rsidRPr="1A3307A1">
        <w:rPr>
          <w:lang w:bidi="es-ES"/>
        </w:rPr>
        <w:t>de 65000</w:t>
      </w:r>
      <w:r w:rsidR="1A3307A1" w:rsidRPr="1A3307A1">
        <w:rPr>
          <w:lang w:bidi="es-ES"/>
        </w:rPr>
        <w:t xml:space="preserve"> encuestados</w:t>
      </w:r>
      <w:r w:rsidR="6C8AABD7" w:rsidRPr="6C8AABD7">
        <w:rPr>
          <w:lang w:bidi="es-ES"/>
        </w:rPr>
        <w:t>).</w:t>
      </w:r>
      <w:r w:rsidR="2716E77E" w:rsidRPr="2716E77E">
        <w:rPr>
          <w:lang w:bidi="es-ES"/>
        </w:rPr>
        <w:t xml:space="preserve"> </w:t>
      </w:r>
    </w:p>
    <w:p w14:paraId="3F04F352" w14:textId="77777777" w:rsidR="00FD3BDD" w:rsidRPr="00FD3BDD" w:rsidRDefault="00FD3BDD" w:rsidP="00FD3BDD">
      <w:pPr>
        <w:pStyle w:val="Title"/>
        <w:rPr>
          <w:b/>
          <w:bCs/>
        </w:rPr>
      </w:pPr>
      <w:r w:rsidRPr="00FD3BDD">
        <w:rPr>
          <w:b/>
          <w:bCs/>
        </w:rPr>
        <w:t>Modificaciones del Lenguaje</w:t>
      </w:r>
    </w:p>
    <w:p w14:paraId="3BF7689B" w14:textId="77777777" w:rsidR="00FD3BDD" w:rsidRPr="006E636E" w:rsidRDefault="00FD3BDD" w:rsidP="00FD3BDD">
      <w:pPr>
        <w:rPr>
          <w:rFonts w:eastAsiaTheme="minorEastAsia"/>
          <w:lang w:val="es-ES" w:eastAsia="ja-JP" w:bidi="es-ES"/>
        </w:rPr>
      </w:pPr>
      <w:r w:rsidRPr="006E636E">
        <w:rPr>
          <w:rFonts w:eastAsiaTheme="minorEastAsia"/>
          <w:lang w:val="es-ES" w:eastAsia="ja-JP" w:bidi="es-ES"/>
        </w:rPr>
        <w:t xml:space="preserve">Debido a la gran influencia de un gran deportista que práctica fútbol de manera profesional llamado Cristiano Ronaldo, mejor conocido como “El Bicho”, “El </w:t>
      </w:r>
      <w:proofErr w:type="gramStart"/>
      <w:r w:rsidRPr="006E636E">
        <w:rPr>
          <w:rFonts w:eastAsiaTheme="minorEastAsia"/>
          <w:lang w:val="es-ES" w:eastAsia="ja-JP" w:bidi="es-ES"/>
        </w:rPr>
        <w:t>Comandante</w:t>
      </w:r>
      <w:proofErr w:type="gramEnd"/>
      <w:r w:rsidRPr="006E636E">
        <w:rPr>
          <w:rFonts w:eastAsiaTheme="minorEastAsia"/>
          <w:lang w:val="es-ES" w:eastAsia="ja-JP" w:bidi="es-ES"/>
        </w:rPr>
        <w:t>” o “CR7”, se ha optado por modificar la sentencia de impresión por pantalla:</w:t>
      </w:r>
    </w:p>
    <w:p w14:paraId="1D74D7A8" w14:textId="77777777" w:rsidR="00FD3BDD" w:rsidRPr="00DA76B6" w:rsidRDefault="00FD3BDD" w:rsidP="00FD3BDD">
      <w:pPr>
        <w:shd w:val="clear" w:color="auto" w:fill="222222"/>
        <w:spacing w:line="345" w:lineRule="atLeast"/>
        <w:rPr>
          <w:rFonts w:ascii="Fira Code" w:hAnsi="Fira Code"/>
          <w:color w:val="F7F1FF"/>
          <w:sz w:val="23"/>
          <w:szCs w:val="23"/>
        </w:rPr>
      </w:pPr>
      <w:r>
        <w:rPr>
          <w:rFonts w:ascii="Fira Code" w:hAnsi="Fira Code"/>
          <w:color w:val="7BD88F"/>
          <w:sz w:val="23"/>
          <w:szCs w:val="23"/>
        </w:rPr>
        <w:t>print</w:t>
      </w:r>
      <w:r>
        <w:rPr>
          <w:rFonts w:ascii="Fira Code" w:hAnsi="Fira Code"/>
          <w:color w:val="8B888F"/>
          <w:sz w:val="23"/>
          <w:szCs w:val="23"/>
        </w:rPr>
        <w:t>("</w:t>
      </w:r>
      <w:r>
        <w:rPr>
          <w:rFonts w:ascii="Fira Code" w:hAnsi="Fira Code"/>
          <w:color w:val="FCE566"/>
          <w:sz w:val="23"/>
          <w:szCs w:val="23"/>
        </w:rPr>
        <w:t>Goaaal!</w:t>
      </w:r>
      <w:r>
        <w:rPr>
          <w:rFonts w:ascii="Fira Code" w:hAnsi="Fira Code"/>
          <w:color w:val="8B888F"/>
          <w:sz w:val="23"/>
          <w:szCs w:val="23"/>
        </w:rPr>
        <w:t>")</w:t>
      </w:r>
      <w:r>
        <w:rPr>
          <w:rFonts w:ascii="Fira Code" w:hAnsi="Fira Code"/>
          <w:color w:val="F7F1FF"/>
          <w:sz w:val="23"/>
          <w:szCs w:val="23"/>
        </w:rPr>
        <w:t xml:space="preserve">; </w:t>
      </w:r>
    </w:p>
    <w:p w14:paraId="2681F73D" w14:textId="77777777" w:rsidR="00FD3BDD" w:rsidRPr="006E636E" w:rsidRDefault="00FD3BDD" w:rsidP="00FD3BDD">
      <w:pPr>
        <w:rPr>
          <w:rFonts w:eastAsiaTheme="minorEastAsia"/>
          <w:lang w:val="es-ES" w:eastAsia="ja-JP" w:bidi="es-ES"/>
        </w:rPr>
      </w:pPr>
      <w:r w:rsidRPr="006E636E">
        <w:rPr>
          <w:rFonts w:eastAsiaTheme="minorEastAsia"/>
          <w:lang w:val="es-ES" w:eastAsia="ja-JP" w:bidi="es-ES"/>
        </w:rPr>
        <w:t xml:space="preserve">por la expresión declarada abajo. Debido a que “SIUU” es el grito que este jugador realiza cada vez que anota un gol. Y </w:t>
      </w:r>
      <w:r>
        <w:rPr>
          <w:rFonts w:eastAsiaTheme="minorEastAsia"/>
          <w:lang w:val="es-ES" w:eastAsia="ja-JP" w:bidi="es-ES"/>
        </w:rPr>
        <w:t>se quiere</w:t>
      </w:r>
      <w:r w:rsidRPr="006E636E">
        <w:rPr>
          <w:rFonts w:eastAsiaTheme="minorEastAsia"/>
          <w:lang w:val="es-ES" w:eastAsia="ja-JP" w:bidi="es-ES"/>
        </w:rPr>
        <w:t xml:space="preserve"> que esta versión de </w:t>
      </w:r>
      <w:proofErr w:type="spellStart"/>
      <w:r w:rsidRPr="006E636E">
        <w:rPr>
          <w:rFonts w:eastAsiaTheme="minorEastAsia"/>
          <w:lang w:val="es-ES" w:eastAsia="ja-JP" w:bidi="es-ES"/>
        </w:rPr>
        <w:t>dart</w:t>
      </w:r>
      <w:proofErr w:type="spellEnd"/>
      <w:r w:rsidRPr="006E636E">
        <w:rPr>
          <w:rFonts w:eastAsiaTheme="minorEastAsia"/>
          <w:lang w:val="es-ES" w:eastAsia="ja-JP" w:bidi="es-ES"/>
        </w:rPr>
        <w:t xml:space="preserve"> haga referencia a él</w:t>
      </w:r>
      <w:r>
        <w:rPr>
          <w:rFonts w:eastAsiaTheme="minorEastAsia"/>
          <w:lang w:val="es-ES" w:eastAsia="ja-JP" w:bidi="es-ES"/>
        </w:rPr>
        <w:t>.</w:t>
      </w:r>
    </w:p>
    <w:p w14:paraId="62F6A345" w14:textId="77777777" w:rsidR="00FD3BDD" w:rsidRPr="004D037F" w:rsidRDefault="00FD3BDD" w:rsidP="00FD3BDD">
      <w:pPr>
        <w:shd w:val="clear" w:color="auto" w:fill="222222"/>
        <w:spacing w:line="345" w:lineRule="atLeast"/>
        <w:rPr>
          <w:rFonts w:ascii="Fira Code" w:hAnsi="Fira Code"/>
          <w:color w:val="F7F1FF"/>
          <w:sz w:val="23"/>
          <w:szCs w:val="23"/>
          <w:lang w:val="es-419"/>
        </w:rPr>
      </w:pPr>
      <w:r>
        <w:rPr>
          <w:rFonts w:ascii="Fira Code" w:hAnsi="Fira Code"/>
          <w:color w:val="7BD88F"/>
          <w:sz w:val="23"/>
          <w:szCs w:val="23"/>
        </w:rPr>
        <w:lastRenderedPageBreak/>
        <w:t>siu</w:t>
      </w:r>
      <w:r>
        <w:rPr>
          <w:rFonts w:ascii="Fira Code" w:hAnsi="Fira Code"/>
          <w:color w:val="8B888F"/>
          <w:sz w:val="23"/>
          <w:szCs w:val="23"/>
        </w:rPr>
        <w:t>("</w:t>
      </w:r>
      <w:r>
        <w:rPr>
          <w:rFonts w:ascii="Fira Code" w:hAnsi="Fira Code"/>
          <w:color w:val="FCE566"/>
          <w:sz w:val="23"/>
          <w:szCs w:val="23"/>
        </w:rPr>
        <w:t>Goaaal!</w:t>
      </w:r>
      <w:r>
        <w:rPr>
          <w:rFonts w:ascii="Fira Code" w:hAnsi="Fira Code"/>
          <w:color w:val="8B888F"/>
          <w:sz w:val="23"/>
          <w:szCs w:val="23"/>
        </w:rPr>
        <w:t>")</w:t>
      </w:r>
      <w:r>
        <w:rPr>
          <w:rFonts w:ascii="Fira Code" w:hAnsi="Fira Code"/>
          <w:color w:val="F7F1FF"/>
          <w:sz w:val="23"/>
          <w:szCs w:val="23"/>
        </w:rPr>
        <w:t>;</w:t>
      </w:r>
    </w:p>
    <w:p w14:paraId="07C267C0" w14:textId="77777777" w:rsidR="00FD3BDD" w:rsidRPr="001B62D0" w:rsidRDefault="00FD3BDD" w:rsidP="00FD3BDD">
      <w:pPr>
        <w:ind w:firstLine="0"/>
        <w:rPr>
          <w:rFonts w:eastAsiaTheme="minorEastAsia"/>
        </w:rPr>
      </w:pPr>
    </w:p>
    <w:p w14:paraId="1C6DDE78" w14:textId="3F16AFEF" w:rsidR="004D6B86" w:rsidRPr="00DF15C4" w:rsidRDefault="002C089A" w:rsidP="008F0BA1">
      <w:pPr>
        <w:pStyle w:val="Heading1"/>
        <w:rPr>
          <w:lang w:val="es-419"/>
        </w:rPr>
      </w:pPr>
      <w:r>
        <w:t>Componentes Léxicos</w:t>
      </w:r>
    </w:p>
    <w:p w14:paraId="3DFC5AEA" w14:textId="60FDEB84" w:rsidR="004D6B86" w:rsidRDefault="00D70BD3" w:rsidP="001B62D0">
      <w:pPr>
        <w:pStyle w:val="Heading2"/>
        <w:spacing w:before="0" w:beforeAutospacing="0"/>
      </w:pPr>
      <w:r>
        <w:t>For</w:t>
      </w:r>
      <w:r w:rsidR="00DB7BF2">
        <w:t xml:space="preserve">mas </w:t>
      </w:r>
      <w:r w:rsidR="00DF15C4">
        <w:t>correctas para definir variables y su inicialización:</w:t>
      </w:r>
    </w:p>
    <w:p w14:paraId="1313BE10" w14:textId="124B2AAC" w:rsidR="00116355" w:rsidRPr="00B02153" w:rsidRDefault="00A85A56" w:rsidP="001B62D0">
      <w:pPr>
        <w:spacing w:before="0" w:beforeAutospacing="0"/>
      </w:pPr>
      <w:r>
        <w:t xml:space="preserve">No es fuertemente </w:t>
      </w:r>
      <w:r w:rsidR="00AF40D2">
        <w:t>tipado</w:t>
      </w:r>
      <w:r w:rsidR="00D77F0D">
        <w:t>.</w:t>
      </w:r>
    </w:p>
    <w:p w14:paraId="12BAA024" w14:textId="77777777" w:rsidR="00865A3F" w:rsidRPr="00865A3F" w:rsidRDefault="00865A3F" w:rsidP="001B62D0">
      <w:pPr>
        <w:shd w:val="clear" w:color="auto" w:fill="282A36"/>
        <w:spacing w:before="0" w:beforeAutospacing="0" w:line="285" w:lineRule="atLeast"/>
        <w:rPr>
          <w:rFonts w:ascii="Consolas" w:hAnsi="Consolas"/>
          <w:color w:val="F6F6F4"/>
          <w:sz w:val="21"/>
          <w:szCs w:val="21"/>
          <w:lang w:eastAsia="es-ES"/>
        </w:rPr>
      </w:pPr>
      <w:r w:rsidRPr="00865A3F">
        <w:rPr>
          <w:rFonts w:ascii="Consolas" w:hAnsi="Consolas"/>
          <w:color w:val="F286C4"/>
          <w:sz w:val="21"/>
          <w:szCs w:val="21"/>
          <w:lang w:eastAsia="es-ES"/>
        </w:rPr>
        <w:t>var</w:t>
      </w:r>
      <w:r w:rsidRPr="00865A3F">
        <w:rPr>
          <w:rFonts w:ascii="Consolas" w:hAnsi="Consolas"/>
          <w:color w:val="F6F6F4"/>
          <w:sz w:val="21"/>
          <w:szCs w:val="21"/>
          <w:lang w:eastAsia="es-ES"/>
        </w:rPr>
        <w:t> name </w:t>
      </w:r>
      <w:r w:rsidRPr="00865A3F">
        <w:rPr>
          <w:rFonts w:ascii="Consolas" w:hAnsi="Consolas"/>
          <w:color w:val="F286C4"/>
          <w:sz w:val="21"/>
          <w:szCs w:val="21"/>
          <w:lang w:eastAsia="es-ES"/>
        </w:rPr>
        <w:t>=</w:t>
      </w:r>
      <w:r w:rsidRPr="00865A3F">
        <w:rPr>
          <w:rFonts w:ascii="Consolas" w:hAnsi="Consolas"/>
          <w:color w:val="F6F6F4"/>
          <w:sz w:val="21"/>
          <w:szCs w:val="21"/>
          <w:lang w:eastAsia="es-ES"/>
        </w:rPr>
        <w:t> </w:t>
      </w:r>
      <w:r w:rsidRPr="00865A3F">
        <w:rPr>
          <w:rFonts w:ascii="Consolas" w:hAnsi="Consolas"/>
          <w:color w:val="E7EE98"/>
          <w:sz w:val="21"/>
          <w:szCs w:val="21"/>
          <w:lang w:eastAsia="es-ES"/>
        </w:rPr>
        <w:t>"Cristiano Ronaldo"</w:t>
      </w:r>
      <w:r w:rsidRPr="00865A3F">
        <w:rPr>
          <w:rFonts w:ascii="Consolas" w:hAnsi="Consolas"/>
          <w:color w:val="F6F6F4"/>
          <w:sz w:val="21"/>
          <w:szCs w:val="21"/>
          <w:lang w:eastAsia="es-ES"/>
        </w:rPr>
        <w:t>;</w:t>
      </w:r>
    </w:p>
    <w:p w14:paraId="783C3A8C" w14:textId="77930C30" w:rsidR="00200B90" w:rsidRDefault="00200B90" w:rsidP="001B62D0">
      <w:pPr>
        <w:spacing w:before="0" w:beforeAutospacing="0"/>
      </w:pPr>
    </w:p>
    <w:p w14:paraId="581452AF" w14:textId="69406272" w:rsidR="00751929" w:rsidRDefault="00751929" w:rsidP="001B62D0">
      <w:pPr>
        <w:spacing w:before="0" w:beforeAutospacing="0"/>
        <w:rPr>
          <w:lang w:val="es-EC"/>
        </w:rPr>
      </w:pPr>
      <w:r>
        <w:t xml:space="preserve">Se usa la palabra </w:t>
      </w:r>
      <w:r w:rsidR="0015065C">
        <w:t>clave ‘dynamic’</w:t>
      </w:r>
      <w:r w:rsidR="00BF2ABB">
        <w:t xml:space="preserve"> </w:t>
      </w:r>
      <w:r w:rsidR="00E81CC1">
        <w:t>cuando el tipo</w:t>
      </w:r>
      <w:r w:rsidR="004E010F">
        <w:t xml:space="preserve"> de dato cambiar</w:t>
      </w:r>
      <w:r w:rsidR="004E010F">
        <w:rPr>
          <w:lang w:val="es-EC"/>
        </w:rPr>
        <w:t>á en el futuro</w:t>
      </w:r>
      <w:r w:rsidR="00D77F0D">
        <w:rPr>
          <w:lang w:val="es-EC"/>
        </w:rPr>
        <w:t>.</w:t>
      </w:r>
    </w:p>
    <w:p w14:paraId="1F21F700" w14:textId="77777777" w:rsidR="00D77F0D" w:rsidRPr="00D77F0D" w:rsidRDefault="00D77F0D" w:rsidP="001B62D0">
      <w:pPr>
        <w:shd w:val="clear" w:color="auto" w:fill="282A36"/>
        <w:spacing w:before="0" w:beforeAutospacing="0" w:line="285" w:lineRule="atLeast"/>
        <w:rPr>
          <w:rFonts w:ascii="Consolas" w:hAnsi="Consolas"/>
          <w:color w:val="F6F6F4"/>
          <w:sz w:val="21"/>
          <w:szCs w:val="21"/>
          <w:lang w:eastAsia="es-ES"/>
        </w:rPr>
      </w:pPr>
      <w:r w:rsidRPr="00D77F0D">
        <w:rPr>
          <w:rFonts w:ascii="Consolas" w:hAnsi="Consolas"/>
          <w:i/>
          <w:color w:val="97E1F1"/>
          <w:sz w:val="21"/>
          <w:szCs w:val="21"/>
          <w:lang w:eastAsia="es-ES"/>
        </w:rPr>
        <w:t>dynamic</w:t>
      </w:r>
      <w:r w:rsidRPr="00D77F0D">
        <w:rPr>
          <w:rFonts w:ascii="Consolas" w:hAnsi="Consolas"/>
          <w:color w:val="F6F6F4"/>
          <w:sz w:val="21"/>
          <w:szCs w:val="21"/>
          <w:lang w:eastAsia="es-ES"/>
        </w:rPr>
        <w:t> name </w:t>
      </w:r>
      <w:r w:rsidRPr="00D77F0D">
        <w:rPr>
          <w:rFonts w:ascii="Consolas" w:hAnsi="Consolas"/>
          <w:color w:val="F286C4"/>
          <w:sz w:val="21"/>
          <w:szCs w:val="21"/>
          <w:lang w:eastAsia="es-ES"/>
        </w:rPr>
        <w:t>=</w:t>
      </w:r>
      <w:r w:rsidRPr="00D77F0D">
        <w:rPr>
          <w:rFonts w:ascii="Consolas" w:hAnsi="Consolas"/>
          <w:color w:val="F6F6F4"/>
          <w:sz w:val="21"/>
          <w:szCs w:val="21"/>
          <w:lang w:eastAsia="es-ES"/>
        </w:rPr>
        <w:t> </w:t>
      </w:r>
      <w:r w:rsidRPr="00D77F0D">
        <w:rPr>
          <w:rFonts w:ascii="Consolas" w:hAnsi="Consolas"/>
          <w:color w:val="E7EE98"/>
          <w:sz w:val="21"/>
          <w:szCs w:val="21"/>
          <w:lang w:eastAsia="es-ES"/>
        </w:rPr>
        <w:t>"Cristiano Ronaldo"</w:t>
      </w:r>
      <w:r w:rsidRPr="00D77F0D">
        <w:rPr>
          <w:rFonts w:ascii="Consolas" w:hAnsi="Consolas"/>
          <w:color w:val="F6F6F4"/>
          <w:sz w:val="21"/>
          <w:szCs w:val="21"/>
          <w:lang w:eastAsia="es-ES"/>
        </w:rPr>
        <w:t>;</w:t>
      </w:r>
    </w:p>
    <w:p w14:paraId="341D28D5" w14:textId="77777777" w:rsidR="00D77F0D" w:rsidRDefault="00D77F0D" w:rsidP="001B62D0">
      <w:pPr>
        <w:spacing w:before="0" w:beforeAutospacing="0"/>
        <w:rPr>
          <w:lang w:val="es-EC"/>
        </w:rPr>
      </w:pPr>
    </w:p>
    <w:p w14:paraId="29909D53" w14:textId="344B8D27" w:rsidR="00160C64" w:rsidRDefault="001A4F5C" w:rsidP="001B62D0">
      <w:pPr>
        <w:spacing w:before="0" w:beforeAutospacing="0"/>
        <w:rPr>
          <w:lang w:val="es-EC"/>
        </w:rPr>
      </w:pPr>
      <w:r>
        <w:rPr>
          <w:lang w:val="es-EC"/>
        </w:rPr>
        <w:t>Se puede inicializar la variable directamente con el tipo de dato</w:t>
      </w:r>
    </w:p>
    <w:p w14:paraId="3D4A6475" w14:textId="43505375" w:rsidR="001A4F5C" w:rsidRPr="004467AC" w:rsidRDefault="004467AC" w:rsidP="001B62D0">
      <w:pPr>
        <w:shd w:val="clear" w:color="auto" w:fill="282A36"/>
        <w:spacing w:before="0" w:beforeAutospacing="0" w:line="285" w:lineRule="atLeast"/>
        <w:rPr>
          <w:rFonts w:ascii="Consolas" w:hAnsi="Consolas"/>
          <w:color w:val="F6F6F4"/>
          <w:sz w:val="21"/>
          <w:szCs w:val="21"/>
          <w:lang w:eastAsia="es-ES"/>
        </w:rPr>
      </w:pPr>
      <w:r w:rsidRPr="004467AC">
        <w:rPr>
          <w:rFonts w:ascii="Consolas" w:hAnsi="Consolas"/>
          <w:i/>
          <w:color w:val="97E1F1"/>
          <w:sz w:val="21"/>
          <w:szCs w:val="21"/>
          <w:lang w:eastAsia="es-ES"/>
        </w:rPr>
        <w:t>String</w:t>
      </w:r>
      <w:r w:rsidRPr="004467AC">
        <w:rPr>
          <w:rFonts w:ascii="Consolas" w:hAnsi="Consolas"/>
          <w:color w:val="F6F6F4"/>
          <w:sz w:val="21"/>
          <w:szCs w:val="21"/>
          <w:lang w:eastAsia="es-ES"/>
        </w:rPr>
        <w:t> name </w:t>
      </w:r>
      <w:r w:rsidRPr="004467AC">
        <w:rPr>
          <w:rFonts w:ascii="Consolas" w:hAnsi="Consolas"/>
          <w:color w:val="F286C4"/>
          <w:sz w:val="21"/>
          <w:szCs w:val="21"/>
          <w:lang w:eastAsia="es-ES"/>
        </w:rPr>
        <w:t>=</w:t>
      </w:r>
      <w:r w:rsidRPr="004467AC">
        <w:rPr>
          <w:rFonts w:ascii="Consolas" w:hAnsi="Consolas"/>
          <w:color w:val="F6F6F4"/>
          <w:sz w:val="21"/>
          <w:szCs w:val="21"/>
          <w:lang w:eastAsia="es-ES"/>
        </w:rPr>
        <w:t> </w:t>
      </w:r>
      <w:r w:rsidRPr="004467AC">
        <w:rPr>
          <w:rFonts w:ascii="Consolas" w:hAnsi="Consolas"/>
          <w:color w:val="E7EE98"/>
          <w:sz w:val="21"/>
          <w:szCs w:val="21"/>
          <w:lang w:eastAsia="es-ES"/>
        </w:rPr>
        <w:t>"Cristiano Ronaldo"</w:t>
      </w:r>
      <w:r w:rsidRPr="004467AC">
        <w:rPr>
          <w:rFonts w:ascii="Consolas" w:hAnsi="Consolas"/>
          <w:color w:val="F6F6F4"/>
          <w:sz w:val="21"/>
          <w:szCs w:val="21"/>
          <w:lang w:eastAsia="es-ES"/>
        </w:rPr>
        <w:t>;</w:t>
      </w:r>
    </w:p>
    <w:p w14:paraId="25A58EBF" w14:textId="77777777" w:rsidR="00751929" w:rsidRDefault="00751929"/>
    <w:p w14:paraId="6EAE3392" w14:textId="3F082A97" w:rsidR="003D3367" w:rsidRDefault="00BE5C37" w:rsidP="003D3367">
      <w:pPr>
        <w:pStyle w:val="Heading2"/>
      </w:pPr>
      <w:r>
        <w:t>Tipos de datos</w:t>
      </w:r>
      <w:r w:rsidR="00502F70">
        <w:t xml:space="preserve"> </w:t>
      </w:r>
      <w:r w:rsidR="00244764">
        <w:t>(</w:t>
      </w:r>
      <w:r w:rsidR="00502F70">
        <w:t>primitivos</w:t>
      </w:r>
      <w:r w:rsidR="00244764">
        <w:t xml:space="preserve"> y estructurados)</w:t>
      </w:r>
    </w:p>
    <w:tbl>
      <w:tblPr>
        <w:tblStyle w:val="InformeAPA"/>
        <w:tblW w:w="9135" w:type="dxa"/>
        <w:tblLayout w:type="fixed"/>
        <w:tblLook w:val="01E0" w:firstRow="1" w:lastRow="1" w:firstColumn="1" w:lastColumn="1" w:noHBand="0" w:noVBand="0"/>
      </w:tblPr>
      <w:tblGrid>
        <w:gridCol w:w="1838"/>
        <w:gridCol w:w="3544"/>
        <w:gridCol w:w="3753"/>
      </w:tblGrid>
      <w:tr w:rsidR="008A5764" w14:paraId="15B1DD69" w14:textId="77777777" w:rsidTr="00FC18E3">
        <w:trPr>
          <w:cnfStyle w:val="100000000000" w:firstRow="1" w:lastRow="0" w:firstColumn="0" w:lastColumn="0" w:oddVBand="0" w:evenVBand="0" w:oddHBand="0" w:evenHBand="0" w:firstRowFirstColumn="0" w:firstRowLastColumn="0" w:lastRowFirstColumn="0" w:lastRowLastColumn="0"/>
          <w:trHeight w:val="292"/>
        </w:trPr>
        <w:tc>
          <w:tcPr>
            <w:tcW w:w="1838" w:type="dxa"/>
          </w:tcPr>
          <w:p w14:paraId="2A56D55E" w14:textId="25DB1997" w:rsidR="008A5764" w:rsidRDefault="00B93C11" w:rsidP="00B93C11">
            <w:r>
              <w:t>Tipo</w:t>
            </w:r>
          </w:p>
        </w:tc>
        <w:tc>
          <w:tcPr>
            <w:tcW w:w="3544" w:type="dxa"/>
          </w:tcPr>
          <w:p w14:paraId="60444C44" w14:textId="579AAB46" w:rsidR="008A5764" w:rsidRDefault="00B93C11" w:rsidP="00B93C11">
            <w:r>
              <w:t>Descripción</w:t>
            </w:r>
          </w:p>
        </w:tc>
        <w:tc>
          <w:tcPr>
            <w:tcW w:w="3753" w:type="dxa"/>
          </w:tcPr>
          <w:p w14:paraId="372EB3BB" w14:textId="6B507E25" w:rsidR="008A5764" w:rsidRDefault="00B93C11" w:rsidP="00B93C11">
            <w:r>
              <w:t>Ejemplos</w:t>
            </w:r>
          </w:p>
        </w:tc>
      </w:tr>
      <w:tr w:rsidR="008A5764" w14:paraId="7A1AA621" w14:textId="77777777" w:rsidTr="00FC18E3">
        <w:trPr>
          <w:trHeight w:val="880"/>
        </w:trPr>
        <w:tc>
          <w:tcPr>
            <w:tcW w:w="1838" w:type="dxa"/>
          </w:tcPr>
          <w:p w14:paraId="6387BBC4" w14:textId="77777777" w:rsidR="008A5764" w:rsidRDefault="008A5764" w:rsidP="00B93C11"/>
          <w:p w14:paraId="693B3800" w14:textId="61D5F84B" w:rsidR="008A5764" w:rsidRPr="00D90912" w:rsidRDefault="008A5764" w:rsidP="00B93C11">
            <w:r>
              <w:t>Números</w:t>
            </w:r>
            <w:r w:rsidR="00D90912">
              <w:t xml:space="preserve"> Enteros</w:t>
            </w:r>
          </w:p>
        </w:tc>
        <w:tc>
          <w:tcPr>
            <w:tcW w:w="3544" w:type="dxa"/>
          </w:tcPr>
          <w:p w14:paraId="1FE04420" w14:textId="77777777" w:rsidR="008A5764" w:rsidRDefault="008A5764" w:rsidP="00B93C11"/>
          <w:p w14:paraId="79A23738" w14:textId="77777777" w:rsidR="008A5764" w:rsidRDefault="008A5764" w:rsidP="00B93C11">
            <w:r>
              <w:t>Tipo</w:t>
            </w:r>
            <w:r w:rsidRPr="00B93C11">
              <w:t xml:space="preserve"> </w:t>
            </w:r>
            <w:r>
              <w:t>de dato primitivo</w:t>
            </w:r>
            <w:r w:rsidRPr="00B93C11">
              <w:t xml:space="preserve"> </w:t>
            </w:r>
            <w:r>
              <w:t>entero</w:t>
            </w:r>
          </w:p>
        </w:tc>
        <w:tc>
          <w:tcPr>
            <w:tcW w:w="3753" w:type="dxa"/>
          </w:tcPr>
          <w:p w14:paraId="02259761" w14:textId="10C3FAC7" w:rsidR="0080172B" w:rsidRPr="0080172B" w:rsidRDefault="0080172B" w:rsidP="0080172B">
            <w:pPr>
              <w:shd w:val="clear" w:color="auto" w:fill="282A36"/>
              <w:spacing w:line="285" w:lineRule="atLeast"/>
              <w:rPr>
                <w:rFonts w:ascii="Consolas" w:hAnsi="Consolas"/>
                <w:color w:val="F6F6F4"/>
                <w:sz w:val="21"/>
                <w:szCs w:val="21"/>
                <w:lang w:eastAsia="es-ES"/>
              </w:rPr>
            </w:pPr>
            <w:r w:rsidRPr="0080172B">
              <w:rPr>
                <w:rFonts w:ascii="Consolas" w:hAnsi="Consolas"/>
                <w:i/>
                <w:color w:val="97E1F1"/>
                <w:sz w:val="21"/>
                <w:szCs w:val="21"/>
                <w:lang w:eastAsia="es-ES"/>
              </w:rPr>
              <w:t>int</w:t>
            </w:r>
            <w:r w:rsidRPr="0080172B">
              <w:rPr>
                <w:rFonts w:ascii="Consolas" w:hAnsi="Consolas"/>
                <w:color w:val="F6F6F4"/>
                <w:sz w:val="21"/>
                <w:szCs w:val="21"/>
                <w:lang w:eastAsia="es-ES"/>
              </w:rPr>
              <w:t> </w:t>
            </w:r>
            <w:r w:rsidR="004467AC">
              <w:rPr>
                <w:rFonts w:ascii="Consolas" w:hAnsi="Consolas"/>
                <w:i/>
                <w:color w:val="97E1F1"/>
                <w:sz w:val="21"/>
                <w:szCs w:val="21"/>
                <w:lang w:eastAsia="es-ES"/>
              </w:rPr>
              <w:t>goals</w:t>
            </w:r>
            <w:r w:rsidRPr="0080172B">
              <w:rPr>
                <w:rFonts w:ascii="Consolas" w:hAnsi="Consolas"/>
                <w:color w:val="F6F6F4"/>
                <w:sz w:val="21"/>
                <w:szCs w:val="21"/>
                <w:lang w:eastAsia="es-ES"/>
              </w:rPr>
              <w:t>;</w:t>
            </w:r>
          </w:p>
          <w:p w14:paraId="696F9E59" w14:textId="181E4263" w:rsidR="008A5764" w:rsidRPr="0080172B" w:rsidRDefault="0080172B" w:rsidP="0080172B">
            <w:pPr>
              <w:shd w:val="clear" w:color="auto" w:fill="282A36"/>
              <w:spacing w:line="285" w:lineRule="atLeast"/>
              <w:rPr>
                <w:rFonts w:ascii="Consolas" w:hAnsi="Consolas"/>
                <w:color w:val="F6F6F4"/>
                <w:sz w:val="21"/>
                <w:szCs w:val="21"/>
                <w:lang w:eastAsia="es-ES"/>
              </w:rPr>
            </w:pPr>
            <w:r w:rsidRPr="0080172B">
              <w:rPr>
                <w:rFonts w:ascii="Consolas" w:hAnsi="Consolas"/>
                <w:i/>
                <w:color w:val="97E1F1"/>
                <w:sz w:val="21"/>
                <w:szCs w:val="21"/>
                <w:lang w:eastAsia="es-ES"/>
              </w:rPr>
              <w:t>int</w:t>
            </w:r>
            <w:r w:rsidRPr="0080172B">
              <w:rPr>
                <w:rFonts w:ascii="Consolas" w:hAnsi="Consolas"/>
                <w:color w:val="F6F6F4"/>
                <w:sz w:val="21"/>
                <w:szCs w:val="21"/>
                <w:lang w:eastAsia="es-ES"/>
              </w:rPr>
              <w:t> </w:t>
            </w:r>
            <w:r w:rsidR="004467AC">
              <w:rPr>
                <w:rFonts w:ascii="Consolas" w:hAnsi="Consolas"/>
                <w:i/>
                <w:color w:val="97E1F1"/>
                <w:sz w:val="21"/>
                <w:szCs w:val="21"/>
                <w:lang w:eastAsia="es-ES"/>
              </w:rPr>
              <w:t>goals</w:t>
            </w:r>
            <w:r w:rsidRPr="0080172B">
              <w:rPr>
                <w:rFonts w:ascii="Consolas" w:hAnsi="Consolas"/>
                <w:color w:val="F6F6F4"/>
                <w:sz w:val="21"/>
                <w:szCs w:val="21"/>
                <w:lang w:eastAsia="es-ES"/>
              </w:rPr>
              <w:t> </w:t>
            </w:r>
            <w:r w:rsidRPr="0080172B">
              <w:rPr>
                <w:rFonts w:ascii="Consolas" w:hAnsi="Consolas"/>
                <w:color w:val="F286C4"/>
                <w:sz w:val="21"/>
                <w:szCs w:val="21"/>
                <w:lang w:eastAsia="es-ES"/>
              </w:rPr>
              <w:t>=</w:t>
            </w:r>
            <w:r w:rsidRPr="0080172B">
              <w:rPr>
                <w:rFonts w:ascii="Consolas" w:hAnsi="Consolas"/>
                <w:color w:val="F6F6F4"/>
                <w:sz w:val="21"/>
                <w:szCs w:val="21"/>
                <w:lang w:eastAsia="es-ES"/>
              </w:rPr>
              <w:t> </w:t>
            </w:r>
            <w:r w:rsidR="004467AC">
              <w:rPr>
                <w:rFonts w:ascii="Consolas" w:hAnsi="Consolas"/>
                <w:color w:val="BF9EEE"/>
                <w:sz w:val="21"/>
                <w:szCs w:val="21"/>
                <w:lang w:eastAsia="es-ES"/>
              </w:rPr>
              <w:t>5</w:t>
            </w:r>
            <w:r w:rsidRPr="0080172B">
              <w:rPr>
                <w:rFonts w:ascii="Consolas" w:hAnsi="Consolas"/>
                <w:color w:val="F6F6F4"/>
                <w:sz w:val="21"/>
                <w:szCs w:val="21"/>
                <w:lang w:eastAsia="es-ES"/>
              </w:rPr>
              <w:t>;</w:t>
            </w:r>
          </w:p>
        </w:tc>
      </w:tr>
      <w:tr w:rsidR="00BD2F26" w14:paraId="2ACFF387" w14:textId="77777777" w:rsidTr="00FC18E3">
        <w:trPr>
          <w:trHeight w:val="880"/>
        </w:trPr>
        <w:tc>
          <w:tcPr>
            <w:tcW w:w="1838" w:type="dxa"/>
          </w:tcPr>
          <w:p w14:paraId="40D5634D" w14:textId="3D9C4DC0" w:rsidR="00BD2F26" w:rsidRDefault="00BD2F26" w:rsidP="00B93C11">
            <w:r>
              <w:t>Double</w:t>
            </w:r>
          </w:p>
        </w:tc>
        <w:tc>
          <w:tcPr>
            <w:tcW w:w="3544" w:type="dxa"/>
          </w:tcPr>
          <w:p w14:paraId="554F51AB" w14:textId="2BB00AFB" w:rsidR="00BD2F26" w:rsidRPr="00B93C11" w:rsidRDefault="00BD2F26" w:rsidP="00B93C11">
            <w:r>
              <w:t xml:space="preserve">Tipo de dato </w:t>
            </w:r>
            <w:r w:rsidR="00276BBF">
              <w:t>numérico</w:t>
            </w:r>
            <w:r w:rsidR="00276BBF" w:rsidRPr="00B93C11">
              <w:t xml:space="preserve"> </w:t>
            </w:r>
            <w:r w:rsidR="008443FB" w:rsidRPr="00B93C11">
              <w:t xml:space="preserve">con </w:t>
            </w:r>
            <w:r w:rsidR="005A52C5" w:rsidRPr="00B93C11">
              <w:t>decimales</w:t>
            </w:r>
          </w:p>
        </w:tc>
        <w:tc>
          <w:tcPr>
            <w:tcW w:w="3753" w:type="dxa"/>
          </w:tcPr>
          <w:p w14:paraId="5EFCFF03" w14:textId="55AE1E37" w:rsidR="00BD2F26" w:rsidRPr="00574A52" w:rsidRDefault="000C51E3" w:rsidP="0080172B">
            <w:pPr>
              <w:shd w:val="clear" w:color="auto" w:fill="282A36"/>
              <w:spacing w:line="285" w:lineRule="atLeast"/>
              <w:rPr>
                <w:rFonts w:ascii="Consolas" w:hAnsi="Consolas"/>
                <w:color w:val="F6F6F4"/>
                <w:sz w:val="21"/>
                <w:szCs w:val="21"/>
                <w:lang w:eastAsia="es-ES"/>
              </w:rPr>
            </w:pPr>
            <w:r w:rsidRPr="000C51E3">
              <w:rPr>
                <w:rFonts w:ascii="Consolas" w:hAnsi="Consolas"/>
                <w:i/>
                <w:color w:val="97E1F1"/>
                <w:sz w:val="21"/>
                <w:szCs w:val="21"/>
                <w:lang w:eastAsia="es-ES"/>
              </w:rPr>
              <w:t>double</w:t>
            </w:r>
            <w:r w:rsidRPr="000C51E3">
              <w:rPr>
                <w:rFonts w:ascii="Consolas" w:hAnsi="Consolas"/>
                <w:color w:val="F6F6F4"/>
                <w:sz w:val="21"/>
                <w:szCs w:val="21"/>
                <w:lang w:eastAsia="es-ES"/>
              </w:rPr>
              <w:t> distance </w:t>
            </w:r>
            <w:r w:rsidRPr="000C51E3">
              <w:rPr>
                <w:rFonts w:ascii="Consolas" w:hAnsi="Consolas"/>
                <w:color w:val="F286C4"/>
                <w:sz w:val="21"/>
                <w:szCs w:val="21"/>
                <w:lang w:eastAsia="es-ES"/>
              </w:rPr>
              <w:t>=</w:t>
            </w:r>
            <w:r w:rsidRPr="000C51E3">
              <w:rPr>
                <w:rFonts w:ascii="Consolas" w:hAnsi="Consolas"/>
                <w:color w:val="F6F6F4"/>
                <w:sz w:val="21"/>
                <w:szCs w:val="21"/>
                <w:lang w:eastAsia="es-ES"/>
              </w:rPr>
              <w:t> </w:t>
            </w:r>
            <w:r w:rsidRPr="000C51E3">
              <w:rPr>
                <w:rFonts w:ascii="Consolas" w:hAnsi="Consolas"/>
                <w:color w:val="BF9EEE"/>
                <w:sz w:val="21"/>
                <w:szCs w:val="21"/>
                <w:lang w:eastAsia="es-ES"/>
              </w:rPr>
              <w:t>5.78</w:t>
            </w:r>
            <w:r w:rsidRPr="000C51E3">
              <w:rPr>
                <w:rFonts w:ascii="Consolas" w:hAnsi="Consolas"/>
                <w:color w:val="F6F6F4"/>
                <w:sz w:val="21"/>
                <w:szCs w:val="21"/>
                <w:lang w:eastAsia="es-ES"/>
              </w:rPr>
              <w:t>;</w:t>
            </w:r>
          </w:p>
        </w:tc>
      </w:tr>
      <w:tr w:rsidR="008A5764" w14:paraId="27C2E50E" w14:textId="77777777" w:rsidTr="00FC18E3">
        <w:trPr>
          <w:trHeight w:val="878"/>
        </w:trPr>
        <w:tc>
          <w:tcPr>
            <w:tcW w:w="1838" w:type="dxa"/>
          </w:tcPr>
          <w:p w14:paraId="6B642C1C" w14:textId="77777777" w:rsidR="008A5764" w:rsidRPr="00B93C11" w:rsidRDefault="008A5764" w:rsidP="00B93C11"/>
          <w:p w14:paraId="7CFD0C34" w14:textId="77777777" w:rsidR="008A5764" w:rsidRDefault="008A5764" w:rsidP="00B93C11">
            <w:r>
              <w:t>Booleanos</w:t>
            </w:r>
          </w:p>
        </w:tc>
        <w:tc>
          <w:tcPr>
            <w:tcW w:w="3544" w:type="dxa"/>
          </w:tcPr>
          <w:p w14:paraId="12CA2599" w14:textId="77777777" w:rsidR="008A5764" w:rsidRDefault="008A5764" w:rsidP="00B93C11">
            <w:r>
              <w:t>Tipo de dato primitivo asignado</w:t>
            </w:r>
            <w:r w:rsidRPr="00B93C11">
              <w:t xml:space="preserve"> </w:t>
            </w:r>
            <w:r>
              <w:t>a</w:t>
            </w:r>
            <w:r w:rsidRPr="00B93C11">
              <w:t xml:space="preserve"> </w:t>
            </w:r>
            <w:r>
              <w:t>valores</w:t>
            </w:r>
            <w:r w:rsidRPr="00B93C11">
              <w:t xml:space="preserve"> </w:t>
            </w:r>
            <w:r>
              <w:t>lógicos</w:t>
            </w:r>
            <w:r w:rsidRPr="00B93C11">
              <w:t xml:space="preserve"> </w:t>
            </w:r>
            <w:r>
              <w:t>primarios/valores de</w:t>
            </w:r>
            <w:r w:rsidRPr="00B93C11">
              <w:t xml:space="preserve"> </w:t>
            </w:r>
            <w:r>
              <w:t>verdad</w:t>
            </w:r>
          </w:p>
        </w:tc>
        <w:tc>
          <w:tcPr>
            <w:tcW w:w="3753" w:type="dxa"/>
          </w:tcPr>
          <w:p w14:paraId="12899A57" w14:textId="77777777" w:rsidR="00356B01" w:rsidRPr="00356B01" w:rsidRDefault="00356B01" w:rsidP="00356B01">
            <w:pPr>
              <w:shd w:val="clear" w:color="auto" w:fill="282A36"/>
              <w:spacing w:line="285" w:lineRule="atLeast"/>
              <w:rPr>
                <w:rFonts w:ascii="Consolas" w:hAnsi="Consolas"/>
                <w:color w:val="F6F6F4"/>
                <w:sz w:val="21"/>
                <w:szCs w:val="21"/>
                <w:lang w:eastAsia="es-ES"/>
              </w:rPr>
            </w:pPr>
            <w:r w:rsidRPr="00356B01">
              <w:rPr>
                <w:rFonts w:ascii="Consolas" w:hAnsi="Consolas"/>
                <w:i/>
                <w:color w:val="97E1F1"/>
                <w:sz w:val="21"/>
                <w:szCs w:val="21"/>
                <w:lang w:eastAsia="es-ES"/>
              </w:rPr>
              <w:t>bool</w:t>
            </w:r>
            <w:r w:rsidRPr="00356B01">
              <w:rPr>
                <w:rFonts w:ascii="Consolas" w:hAnsi="Consolas"/>
                <w:color w:val="F6F6F4"/>
                <w:sz w:val="21"/>
                <w:szCs w:val="21"/>
                <w:lang w:eastAsia="es-ES"/>
              </w:rPr>
              <w:t> is_mvp </w:t>
            </w:r>
            <w:r w:rsidRPr="00356B01">
              <w:rPr>
                <w:rFonts w:ascii="Consolas" w:hAnsi="Consolas"/>
                <w:color w:val="F286C4"/>
                <w:sz w:val="21"/>
                <w:szCs w:val="21"/>
                <w:lang w:eastAsia="es-ES"/>
              </w:rPr>
              <w:t>=</w:t>
            </w:r>
            <w:r w:rsidRPr="00356B01">
              <w:rPr>
                <w:rFonts w:ascii="Consolas" w:hAnsi="Consolas"/>
                <w:color w:val="F6F6F4"/>
                <w:sz w:val="21"/>
                <w:szCs w:val="21"/>
                <w:lang w:eastAsia="es-ES"/>
              </w:rPr>
              <w:t> </w:t>
            </w:r>
            <w:r w:rsidRPr="00356B01">
              <w:rPr>
                <w:rFonts w:ascii="Consolas" w:hAnsi="Consolas"/>
                <w:color w:val="BF9EEE"/>
                <w:sz w:val="21"/>
                <w:szCs w:val="21"/>
                <w:lang w:eastAsia="es-ES"/>
              </w:rPr>
              <w:t>true</w:t>
            </w:r>
            <w:r w:rsidRPr="00356B01">
              <w:rPr>
                <w:rFonts w:ascii="Consolas" w:hAnsi="Consolas"/>
                <w:color w:val="F6F6F4"/>
                <w:sz w:val="21"/>
                <w:szCs w:val="21"/>
                <w:lang w:eastAsia="es-ES"/>
              </w:rPr>
              <w:t>;</w:t>
            </w:r>
          </w:p>
          <w:p w14:paraId="5AD490C6" w14:textId="067A07CB" w:rsidR="008A5764" w:rsidRDefault="008A5764" w:rsidP="00FB0623">
            <w:pPr>
              <w:pStyle w:val="TableParagraph"/>
              <w:spacing w:before="1"/>
              <w:ind w:left="108"/>
              <w:rPr>
                <w:sz w:val="24"/>
              </w:rPr>
            </w:pPr>
          </w:p>
        </w:tc>
      </w:tr>
      <w:tr w:rsidR="008A5764" w:rsidRPr="00DF63A0" w14:paraId="32DBCF0F" w14:textId="77777777" w:rsidTr="00FC18E3">
        <w:trPr>
          <w:trHeight w:val="1758"/>
        </w:trPr>
        <w:tc>
          <w:tcPr>
            <w:tcW w:w="1838" w:type="dxa"/>
          </w:tcPr>
          <w:p w14:paraId="7ADA1DDA" w14:textId="77777777" w:rsidR="008A5764" w:rsidRDefault="008A5764" w:rsidP="00B93C11"/>
          <w:p w14:paraId="1CB8373F" w14:textId="77777777" w:rsidR="008A5764" w:rsidRDefault="008A5764" w:rsidP="00B93C11"/>
          <w:p w14:paraId="622C39E3" w14:textId="77777777" w:rsidR="008A5764" w:rsidRDefault="008A5764" w:rsidP="00B93C11">
            <w:r>
              <w:t>Strings</w:t>
            </w:r>
          </w:p>
        </w:tc>
        <w:tc>
          <w:tcPr>
            <w:tcW w:w="3544" w:type="dxa"/>
          </w:tcPr>
          <w:p w14:paraId="55B596AD" w14:textId="77777777" w:rsidR="008A5764" w:rsidRDefault="008A5764" w:rsidP="00B93C11">
            <w:r>
              <w:t>Tipo de dato estructurado</w:t>
            </w:r>
            <w:r w:rsidRPr="00B93C11">
              <w:t xml:space="preserve"> </w:t>
            </w:r>
            <w:r>
              <w:t>definido</w:t>
            </w:r>
            <w:r w:rsidRPr="00B93C11">
              <w:t xml:space="preserve"> </w:t>
            </w:r>
            <w:r>
              <w:t>para cadenas</w:t>
            </w:r>
            <w:r w:rsidRPr="00B93C11">
              <w:t xml:space="preserve"> </w:t>
            </w:r>
            <w:r>
              <w:t>de</w:t>
            </w:r>
            <w:r w:rsidRPr="00B93C11">
              <w:t xml:space="preserve"> </w:t>
            </w:r>
            <w:r>
              <w:t>caracteres.</w:t>
            </w:r>
            <w:r w:rsidRPr="00B93C11">
              <w:t xml:space="preserve"> </w:t>
            </w:r>
            <w:r>
              <w:t>Cuya</w:t>
            </w:r>
            <w:r w:rsidRPr="00B93C11">
              <w:t xml:space="preserve"> </w:t>
            </w:r>
            <w:r>
              <w:t>codificación</w:t>
            </w:r>
            <w:r w:rsidRPr="00B93C11">
              <w:t xml:space="preserve"> </w:t>
            </w:r>
            <w:r>
              <w:t>corresponde a unidades de</w:t>
            </w:r>
            <w:r w:rsidRPr="00B93C11">
              <w:t xml:space="preserve"> </w:t>
            </w:r>
            <w:r>
              <w:t>UTF-16.</w:t>
            </w:r>
            <w:r w:rsidRPr="00B93C11">
              <w:t xml:space="preserve"> </w:t>
            </w:r>
            <w:r>
              <w:t>Podemos</w:t>
            </w:r>
            <w:r w:rsidRPr="00B93C11">
              <w:t xml:space="preserve"> </w:t>
            </w:r>
            <w:r>
              <w:t>usar tanto</w:t>
            </w:r>
          </w:p>
          <w:p w14:paraId="32624330" w14:textId="77777777" w:rsidR="008A5764" w:rsidRDefault="008A5764" w:rsidP="00B93C11">
            <w:r>
              <w:t>comillas</w:t>
            </w:r>
            <w:r w:rsidRPr="00B93C11">
              <w:t xml:space="preserve"> </w:t>
            </w:r>
            <w:r>
              <w:t>dobles</w:t>
            </w:r>
            <w:r w:rsidRPr="00B93C11">
              <w:t xml:space="preserve"> </w:t>
            </w:r>
            <w:r>
              <w:t>como</w:t>
            </w:r>
            <w:r w:rsidRPr="00B93C11">
              <w:t xml:space="preserve"> </w:t>
            </w:r>
            <w:r>
              <w:t>simples.</w:t>
            </w:r>
          </w:p>
        </w:tc>
        <w:tc>
          <w:tcPr>
            <w:tcW w:w="3753" w:type="dxa"/>
          </w:tcPr>
          <w:p w14:paraId="03822541" w14:textId="23B8EDCE" w:rsidR="008A5764" w:rsidRPr="00A81930" w:rsidRDefault="00A81930" w:rsidP="00F96775">
            <w:pPr>
              <w:shd w:val="clear" w:color="auto" w:fill="282A36"/>
              <w:spacing w:line="285" w:lineRule="atLeast"/>
            </w:pPr>
            <w:r w:rsidRPr="00A81930">
              <w:rPr>
                <w:rFonts w:ascii="Consolas" w:hAnsi="Consolas"/>
                <w:i/>
                <w:color w:val="97E1F1"/>
                <w:sz w:val="21"/>
                <w:szCs w:val="21"/>
                <w:lang w:eastAsia="es-ES"/>
              </w:rPr>
              <w:t>String</w:t>
            </w:r>
            <w:r w:rsidRPr="00A81930">
              <w:rPr>
                <w:rFonts w:ascii="Consolas" w:hAnsi="Consolas"/>
                <w:color w:val="F6F6F4"/>
                <w:sz w:val="21"/>
                <w:szCs w:val="21"/>
                <w:lang w:eastAsia="es-ES"/>
              </w:rPr>
              <w:t> </w:t>
            </w:r>
            <w:r w:rsidRPr="00A81930">
              <w:rPr>
                <w:rFonts w:ascii="Consolas" w:hAnsi="Consolas"/>
                <w:color w:val="F286C4"/>
                <w:sz w:val="21"/>
                <w:szCs w:val="21"/>
                <w:lang w:eastAsia="es-ES"/>
              </w:rPr>
              <w:t>=</w:t>
            </w:r>
            <w:r w:rsidRPr="00A81930">
              <w:rPr>
                <w:rFonts w:ascii="Consolas" w:hAnsi="Consolas"/>
                <w:color w:val="F6F6F4"/>
                <w:sz w:val="21"/>
                <w:szCs w:val="21"/>
                <w:lang w:eastAsia="es-ES"/>
              </w:rPr>
              <w:t> </w:t>
            </w:r>
            <w:r w:rsidRPr="00A81930">
              <w:rPr>
                <w:rFonts w:ascii="Consolas" w:hAnsi="Consolas"/>
                <w:color w:val="E7EE98"/>
                <w:sz w:val="21"/>
                <w:szCs w:val="21"/>
                <w:lang w:eastAsia="es-ES"/>
              </w:rPr>
              <w:t>"doble quote"</w:t>
            </w:r>
          </w:p>
        </w:tc>
      </w:tr>
      <w:tr w:rsidR="008A5764" w14:paraId="2F22A614" w14:textId="77777777" w:rsidTr="00FC18E3">
        <w:trPr>
          <w:trHeight w:val="2930"/>
        </w:trPr>
        <w:tc>
          <w:tcPr>
            <w:tcW w:w="1838" w:type="dxa"/>
          </w:tcPr>
          <w:p w14:paraId="35A33EE1" w14:textId="77777777" w:rsidR="008A5764" w:rsidRPr="00B02153" w:rsidRDefault="008A5764" w:rsidP="00B93C11"/>
          <w:p w14:paraId="52AFFBB4" w14:textId="77777777" w:rsidR="008A5764" w:rsidRPr="00B02153" w:rsidRDefault="008A5764" w:rsidP="00B93C11"/>
          <w:p w14:paraId="44580A8C" w14:textId="77777777" w:rsidR="008A5764" w:rsidRPr="00B02153" w:rsidRDefault="008A5764" w:rsidP="00B93C11"/>
          <w:p w14:paraId="009974C1" w14:textId="77777777" w:rsidR="008A5764" w:rsidRPr="00B02153" w:rsidRDefault="008A5764" w:rsidP="00B93C11"/>
          <w:p w14:paraId="1A20C610" w14:textId="77777777" w:rsidR="008A5764" w:rsidRDefault="008A5764" w:rsidP="00B93C11">
            <w:r>
              <w:t>Listas</w:t>
            </w:r>
          </w:p>
        </w:tc>
        <w:tc>
          <w:tcPr>
            <w:tcW w:w="3544" w:type="dxa"/>
          </w:tcPr>
          <w:p w14:paraId="765B2542" w14:textId="77777777" w:rsidR="008A5764" w:rsidRPr="00B93C11" w:rsidRDefault="008A5764" w:rsidP="00B93C11"/>
          <w:p w14:paraId="21B14B54" w14:textId="77777777" w:rsidR="008A5764" w:rsidRDefault="008A5764" w:rsidP="00B93C11">
            <w:r>
              <w:t>Tipo de dato estructurado que</w:t>
            </w:r>
            <w:r w:rsidRPr="00B93C11">
              <w:t xml:space="preserve"> </w:t>
            </w:r>
            <w:r>
              <w:t>representa a una colección de</w:t>
            </w:r>
            <w:r w:rsidRPr="00B93C11">
              <w:t xml:space="preserve"> </w:t>
            </w:r>
            <w:r>
              <w:t>valores agrupados en la</w:t>
            </w:r>
            <w:r w:rsidRPr="00B93C11">
              <w:t xml:space="preserve"> </w:t>
            </w:r>
            <w:r>
              <w:t>estructura de datos lista. En</w:t>
            </w:r>
            <w:r w:rsidRPr="00B93C11">
              <w:t xml:space="preserve"> </w:t>
            </w:r>
            <w:r>
              <w:t>Dart, estas listas son análogas a</w:t>
            </w:r>
            <w:r w:rsidRPr="00B93C11">
              <w:t xml:space="preserve"> </w:t>
            </w:r>
            <w:r>
              <w:t>los arreglos en otros lenguajes</w:t>
            </w:r>
            <w:r w:rsidRPr="00B93C11">
              <w:t xml:space="preserve"> </w:t>
            </w:r>
            <w:r>
              <w:t>de programación, son una serie</w:t>
            </w:r>
            <w:r w:rsidRPr="00B93C11">
              <w:t xml:space="preserve"> </w:t>
            </w:r>
            <w:r>
              <w:t>de</w:t>
            </w:r>
            <w:r w:rsidRPr="00B93C11">
              <w:t xml:space="preserve"> </w:t>
            </w:r>
            <w:r>
              <w:t>elementos indexados.</w:t>
            </w:r>
          </w:p>
        </w:tc>
        <w:tc>
          <w:tcPr>
            <w:tcW w:w="3753" w:type="dxa"/>
          </w:tcPr>
          <w:p w14:paraId="778ECD8A" w14:textId="77777777" w:rsidR="00C04036" w:rsidRDefault="00C04036" w:rsidP="00C04036">
            <w:pPr>
              <w:shd w:val="clear" w:color="auto" w:fill="282A36"/>
              <w:spacing w:line="285" w:lineRule="atLeast"/>
              <w:rPr>
                <w:rFonts w:ascii="Consolas" w:hAnsi="Consolas"/>
                <w:color w:val="F6F6F4"/>
                <w:sz w:val="21"/>
                <w:szCs w:val="21"/>
                <w:lang w:eastAsia="es-ES"/>
              </w:rPr>
            </w:pPr>
            <w:r w:rsidRPr="00C04036">
              <w:rPr>
                <w:rFonts w:ascii="Consolas" w:hAnsi="Consolas"/>
                <w:color w:val="F286C4"/>
                <w:sz w:val="21"/>
                <w:szCs w:val="21"/>
                <w:lang w:eastAsia="es-ES"/>
              </w:rPr>
              <w:t>var</w:t>
            </w:r>
            <w:r w:rsidRPr="00C04036">
              <w:rPr>
                <w:rFonts w:ascii="Consolas" w:hAnsi="Consolas"/>
                <w:color w:val="F6F6F4"/>
                <w:sz w:val="21"/>
                <w:szCs w:val="21"/>
                <w:lang w:eastAsia="es-ES"/>
              </w:rPr>
              <w:t> best_players </w:t>
            </w:r>
            <w:r w:rsidRPr="00C04036">
              <w:rPr>
                <w:rFonts w:ascii="Consolas" w:hAnsi="Consolas"/>
                <w:color w:val="F286C4"/>
                <w:sz w:val="21"/>
                <w:szCs w:val="21"/>
                <w:lang w:eastAsia="es-ES"/>
              </w:rPr>
              <w:t>=</w:t>
            </w:r>
            <w:r w:rsidRPr="00C04036">
              <w:rPr>
                <w:rFonts w:ascii="Consolas" w:hAnsi="Consolas"/>
                <w:color w:val="F6F6F4"/>
                <w:sz w:val="21"/>
                <w:szCs w:val="21"/>
                <w:lang w:eastAsia="es-ES"/>
              </w:rPr>
              <w:t> [</w:t>
            </w:r>
            <w:r w:rsidRPr="00C04036">
              <w:rPr>
                <w:rFonts w:ascii="Consolas" w:hAnsi="Consolas"/>
                <w:color w:val="E7EE98"/>
                <w:sz w:val="21"/>
                <w:szCs w:val="21"/>
                <w:lang w:eastAsia="es-ES"/>
              </w:rPr>
              <w:t>'CR7'</w:t>
            </w:r>
            <w:r w:rsidRPr="00C04036">
              <w:rPr>
                <w:rFonts w:ascii="Consolas" w:hAnsi="Consolas"/>
                <w:color w:val="F6F6F4"/>
                <w:sz w:val="21"/>
                <w:szCs w:val="21"/>
                <w:lang w:eastAsia="es-ES"/>
              </w:rPr>
              <w:t>, </w:t>
            </w:r>
          </w:p>
          <w:p w14:paraId="5F4FE0B6" w14:textId="3D37E168" w:rsidR="00C04036" w:rsidRDefault="00C04036" w:rsidP="00C04036">
            <w:pPr>
              <w:shd w:val="clear" w:color="auto" w:fill="282A36"/>
              <w:spacing w:line="285" w:lineRule="atLeast"/>
              <w:rPr>
                <w:rFonts w:ascii="Consolas" w:hAnsi="Consolas"/>
                <w:color w:val="F6F6F4"/>
                <w:sz w:val="21"/>
                <w:szCs w:val="21"/>
                <w:lang w:eastAsia="es-ES"/>
              </w:rPr>
            </w:pPr>
            <w:r w:rsidRPr="00C04036">
              <w:rPr>
                <w:rFonts w:ascii="Consolas" w:hAnsi="Consolas"/>
                <w:color w:val="E7EE98"/>
                <w:sz w:val="21"/>
                <w:szCs w:val="21"/>
                <w:lang w:eastAsia="es-ES"/>
              </w:rPr>
              <w:t>'Messi'</w:t>
            </w:r>
            <w:r w:rsidRPr="00C04036">
              <w:rPr>
                <w:rFonts w:ascii="Consolas" w:hAnsi="Consolas"/>
                <w:color w:val="F6F6F4"/>
                <w:sz w:val="21"/>
                <w:szCs w:val="21"/>
                <w:lang w:eastAsia="es-ES"/>
              </w:rPr>
              <w:t>, </w:t>
            </w:r>
            <w:r w:rsidRPr="00C04036">
              <w:rPr>
                <w:rFonts w:ascii="Consolas" w:hAnsi="Consolas"/>
                <w:color w:val="E7EE98"/>
                <w:sz w:val="21"/>
                <w:szCs w:val="21"/>
                <w:lang w:eastAsia="es-ES"/>
              </w:rPr>
              <w:t>'Mbappe'</w:t>
            </w:r>
            <w:r w:rsidRPr="00C04036">
              <w:rPr>
                <w:rFonts w:ascii="Consolas" w:hAnsi="Consolas"/>
                <w:color w:val="F6F6F4"/>
                <w:sz w:val="21"/>
                <w:szCs w:val="21"/>
                <w:lang w:eastAsia="es-ES"/>
              </w:rPr>
              <w:t>]</w:t>
            </w:r>
            <w:r>
              <w:rPr>
                <w:rFonts w:ascii="Consolas" w:hAnsi="Consolas"/>
                <w:color w:val="F6F6F4"/>
                <w:sz w:val="21"/>
                <w:szCs w:val="21"/>
                <w:lang w:eastAsia="es-ES"/>
              </w:rPr>
              <w:t>;</w:t>
            </w:r>
          </w:p>
          <w:p w14:paraId="33269CA5" w14:textId="77777777" w:rsidR="00C04036" w:rsidRPr="00C04036" w:rsidRDefault="00C04036" w:rsidP="00C04036">
            <w:pPr>
              <w:shd w:val="clear" w:color="auto" w:fill="282A36"/>
              <w:spacing w:line="285" w:lineRule="atLeast"/>
              <w:rPr>
                <w:rFonts w:ascii="Consolas" w:hAnsi="Consolas"/>
                <w:color w:val="F6F6F4"/>
                <w:sz w:val="21"/>
                <w:szCs w:val="21"/>
                <w:lang w:eastAsia="es-ES"/>
              </w:rPr>
            </w:pPr>
          </w:p>
          <w:p w14:paraId="166C8FEB" w14:textId="14A84936" w:rsidR="00C04036" w:rsidRDefault="00C04036" w:rsidP="00C04036">
            <w:pPr>
              <w:shd w:val="clear" w:color="auto" w:fill="282A36"/>
              <w:spacing w:line="285" w:lineRule="atLeast"/>
              <w:rPr>
                <w:rFonts w:ascii="Consolas" w:hAnsi="Consolas"/>
                <w:color w:val="F6F6F4"/>
                <w:sz w:val="21"/>
                <w:szCs w:val="21"/>
                <w:lang w:eastAsia="es-ES"/>
              </w:rPr>
            </w:pPr>
            <w:r w:rsidRPr="00C04036">
              <w:rPr>
                <w:rFonts w:ascii="Consolas" w:hAnsi="Consolas"/>
                <w:i/>
                <w:color w:val="97E1F1"/>
                <w:sz w:val="21"/>
                <w:szCs w:val="21"/>
                <w:lang w:eastAsia="es-ES"/>
              </w:rPr>
              <w:t>List</w:t>
            </w:r>
            <w:r w:rsidRPr="00C04036">
              <w:rPr>
                <w:rFonts w:ascii="Consolas" w:hAnsi="Consolas"/>
                <w:color w:val="F6F6F4"/>
                <w:sz w:val="21"/>
                <w:szCs w:val="21"/>
                <w:lang w:eastAsia="es-ES"/>
              </w:rPr>
              <w:t> best_players2 </w:t>
            </w:r>
            <w:r w:rsidRPr="00C04036">
              <w:rPr>
                <w:rFonts w:ascii="Consolas" w:hAnsi="Consolas"/>
                <w:color w:val="F286C4"/>
                <w:sz w:val="21"/>
                <w:szCs w:val="21"/>
                <w:lang w:eastAsia="es-ES"/>
              </w:rPr>
              <w:t>=</w:t>
            </w:r>
            <w:r w:rsidRPr="00C04036">
              <w:rPr>
                <w:rFonts w:ascii="Consolas" w:hAnsi="Consolas"/>
                <w:color w:val="F6F6F4"/>
                <w:sz w:val="21"/>
                <w:szCs w:val="21"/>
                <w:lang w:eastAsia="es-ES"/>
              </w:rPr>
              <w:t> [</w:t>
            </w:r>
            <w:r w:rsidRPr="00C04036">
              <w:rPr>
                <w:rFonts w:ascii="Consolas" w:hAnsi="Consolas"/>
                <w:color w:val="E7EE98"/>
                <w:sz w:val="21"/>
                <w:szCs w:val="21"/>
                <w:lang w:eastAsia="es-ES"/>
              </w:rPr>
              <w:t>'CR7'</w:t>
            </w:r>
            <w:r w:rsidRPr="00C04036">
              <w:rPr>
                <w:rFonts w:ascii="Consolas" w:hAnsi="Consolas"/>
                <w:color w:val="F6F6F4"/>
                <w:sz w:val="21"/>
                <w:szCs w:val="21"/>
                <w:lang w:eastAsia="es-ES"/>
              </w:rPr>
              <w:t>, </w:t>
            </w:r>
            <w:r>
              <w:rPr>
                <w:rFonts w:ascii="Consolas" w:hAnsi="Consolas"/>
                <w:color w:val="F6F6F4"/>
                <w:sz w:val="21"/>
                <w:szCs w:val="21"/>
                <w:lang w:eastAsia="es-ES"/>
              </w:rPr>
              <w:t xml:space="preserve"> </w:t>
            </w:r>
            <w:r w:rsidRPr="00C04036">
              <w:rPr>
                <w:rFonts w:ascii="Consolas" w:hAnsi="Consolas"/>
                <w:color w:val="E7EE98"/>
                <w:sz w:val="21"/>
                <w:szCs w:val="21"/>
                <w:lang w:eastAsia="es-ES"/>
              </w:rPr>
              <w:t>'</w:t>
            </w:r>
            <w:r w:rsidR="00970D82">
              <w:rPr>
                <w:rFonts w:ascii="Consolas" w:hAnsi="Consolas"/>
                <w:color w:val="E7EE98"/>
                <w:sz w:val="21"/>
                <w:szCs w:val="21"/>
                <w:lang w:eastAsia="es-ES"/>
              </w:rPr>
              <w:t>Kanté</w:t>
            </w:r>
            <w:r w:rsidRPr="00C04036">
              <w:rPr>
                <w:rFonts w:ascii="Consolas" w:hAnsi="Consolas"/>
                <w:color w:val="E7EE98"/>
                <w:sz w:val="21"/>
                <w:szCs w:val="21"/>
                <w:lang w:eastAsia="es-ES"/>
              </w:rPr>
              <w:t>'</w:t>
            </w:r>
            <w:r w:rsidRPr="00C04036">
              <w:rPr>
                <w:rFonts w:ascii="Consolas" w:hAnsi="Consolas"/>
                <w:color w:val="F6F6F4"/>
                <w:sz w:val="21"/>
                <w:szCs w:val="21"/>
                <w:lang w:eastAsia="es-ES"/>
              </w:rPr>
              <w:t>, </w:t>
            </w:r>
            <w:r w:rsidRPr="00C04036">
              <w:rPr>
                <w:rFonts w:ascii="Consolas" w:hAnsi="Consolas"/>
                <w:color w:val="E7EE98"/>
                <w:sz w:val="21"/>
                <w:szCs w:val="21"/>
                <w:lang w:eastAsia="es-ES"/>
              </w:rPr>
              <w:t>'Mbappe'</w:t>
            </w:r>
            <w:r w:rsidRPr="00C04036">
              <w:rPr>
                <w:rFonts w:ascii="Consolas" w:hAnsi="Consolas"/>
                <w:color w:val="F6F6F4"/>
                <w:sz w:val="21"/>
                <w:szCs w:val="21"/>
                <w:lang w:eastAsia="es-ES"/>
              </w:rPr>
              <w:t>]</w:t>
            </w:r>
            <w:r>
              <w:rPr>
                <w:rFonts w:ascii="Consolas" w:hAnsi="Consolas"/>
                <w:color w:val="F6F6F4"/>
                <w:sz w:val="21"/>
                <w:szCs w:val="21"/>
                <w:lang w:eastAsia="es-ES"/>
              </w:rPr>
              <w:t>;</w:t>
            </w:r>
          </w:p>
          <w:p w14:paraId="1AA6C741" w14:textId="77777777" w:rsidR="00C04036" w:rsidRPr="00C04036" w:rsidRDefault="00C04036" w:rsidP="00C04036">
            <w:pPr>
              <w:shd w:val="clear" w:color="auto" w:fill="282A36"/>
              <w:spacing w:line="285" w:lineRule="atLeast"/>
              <w:rPr>
                <w:rFonts w:ascii="Consolas" w:hAnsi="Consolas"/>
                <w:color w:val="F6F6F4"/>
                <w:sz w:val="21"/>
                <w:szCs w:val="21"/>
                <w:lang w:eastAsia="es-ES"/>
              </w:rPr>
            </w:pPr>
          </w:p>
          <w:p w14:paraId="5C8291DB" w14:textId="77777777" w:rsidR="00C04036" w:rsidRDefault="00C04036" w:rsidP="00C04036">
            <w:pPr>
              <w:shd w:val="clear" w:color="auto" w:fill="282A36"/>
              <w:spacing w:line="285" w:lineRule="atLeast"/>
              <w:rPr>
                <w:rFonts w:ascii="Consolas" w:hAnsi="Consolas"/>
                <w:color w:val="F6F6F4"/>
                <w:sz w:val="21"/>
                <w:szCs w:val="21"/>
                <w:lang w:eastAsia="es-ES"/>
              </w:rPr>
            </w:pPr>
            <w:r w:rsidRPr="00C04036">
              <w:rPr>
                <w:rFonts w:ascii="Consolas" w:hAnsi="Consolas"/>
                <w:i/>
                <w:color w:val="97E1F1"/>
                <w:sz w:val="21"/>
                <w:szCs w:val="21"/>
                <w:lang w:eastAsia="es-ES"/>
              </w:rPr>
              <w:t>List</w:t>
            </w:r>
            <w:r w:rsidRPr="00C04036">
              <w:rPr>
                <w:rFonts w:ascii="Consolas" w:hAnsi="Consolas"/>
                <w:color w:val="F286C4"/>
                <w:sz w:val="21"/>
                <w:szCs w:val="21"/>
                <w:lang w:eastAsia="es-ES"/>
              </w:rPr>
              <w:t>&lt;</w:t>
            </w:r>
            <w:r w:rsidRPr="00C04036">
              <w:rPr>
                <w:rFonts w:ascii="Consolas" w:hAnsi="Consolas"/>
                <w:i/>
                <w:color w:val="97E1F1"/>
                <w:sz w:val="21"/>
                <w:szCs w:val="21"/>
                <w:lang w:eastAsia="es-ES"/>
              </w:rPr>
              <w:t>int</w:t>
            </w:r>
            <w:r w:rsidRPr="00C04036">
              <w:rPr>
                <w:rFonts w:ascii="Consolas" w:hAnsi="Consolas"/>
                <w:color w:val="F286C4"/>
                <w:sz w:val="21"/>
                <w:szCs w:val="21"/>
                <w:lang w:eastAsia="es-ES"/>
              </w:rPr>
              <w:t>&gt;</w:t>
            </w:r>
            <w:r w:rsidRPr="00C04036">
              <w:rPr>
                <w:rFonts w:ascii="Consolas" w:hAnsi="Consolas"/>
                <w:color w:val="F6F6F4"/>
                <w:sz w:val="21"/>
                <w:szCs w:val="21"/>
                <w:lang w:eastAsia="es-ES"/>
              </w:rPr>
              <w:t> numbers </w:t>
            </w:r>
            <w:r w:rsidRPr="00C04036">
              <w:rPr>
                <w:rFonts w:ascii="Consolas" w:hAnsi="Consolas"/>
                <w:color w:val="F286C4"/>
                <w:sz w:val="21"/>
                <w:szCs w:val="21"/>
                <w:lang w:eastAsia="es-ES"/>
              </w:rPr>
              <w:t>=</w:t>
            </w:r>
            <w:r w:rsidRPr="00C04036">
              <w:rPr>
                <w:rFonts w:ascii="Consolas" w:hAnsi="Consolas"/>
                <w:color w:val="F6F6F4"/>
                <w:sz w:val="21"/>
                <w:szCs w:val="21"/>
                <w:lang w:eastAsia="es-ES"/>
              </w:rPr>
              <w:t> [</w:t>
            </w:r>
            <w:r w:rsidRPr="00C04036">
              <w:rPr>
                <w:rFonts w:ascii="Consolas" w:hAnsi="Consolas"/>
                <w:color w:val="BF9EEE"/>
                <w:sz w:val="21"/>
                <w:szCs w:val="21"/>
                <w:lang w:eastAsia="es-ES"/>
              </w:rPr>
              <w:t>7</w:t>
            </w:r>
            <w:r w:rsidRPr="00C04036">
              <w:rPr>
                <w:rFonts w:ascii="Consolas" w:hAnsi="Consolas"/>
                <w:color w:val="F6F6F4"/>
                <w:sz w:val="21"/>
                <w:szCs w:val="21"/>
                <w:lang w:eastAsia="es-ES"/>
              </w:rPr>
              <w:t>, </w:t>
            </w:r>
            <w:r w:rsidRPr="00C04036">
              <w:rPr>
                <w:rFonts w:ascii="Consolas" w:hAnsi="Consolas"/>
                <w:color w:val="BF9EEE"/>
                <w:sz w:val="21"/>
                <w:szCs w:val="21"/>
                <w:lang w:eastAsia="es-ES"/>
              </w:rPr>
              <w:t>10</w:t>
            </w:r>
            <w:r w:rsidRPr="00C04036">
              <w:rPr>
                <w:rFonts w:ascii="Consolas" w:hAnsi="Consolas"/>
                <w:color w:val="F6F6F4"/>
                <w:sz w:val="21"/>
                <w:szCs w:val="21"/>
                <w:lang w:eastAsia="es-ES"/>
              </w:rPr>
              <w:t>, </w:t>
            </w:r>
          </w:p>
          <w:p w14:paraId="5DD9F021" w14:textId="23CF231B" w:rsidR="00C04036" w:rsidRPr="00C04036" w:rsidRDefault="00C04036" w:rsidP="00C04036">
            <w:pPr>
              <w:shd w:val="clear" w:color="auto" w:fill="282A36"/>
              <w:spacing w:line="285" w:lineRule="atLeast"/>
              <w:rPr>
                <w:rFonts w:ascii="Consolas" w:hAnsi="Consolas"/>
                <w:color w:val="F6F6F4"/>
                <w:sz w:val="21"/>
                <w:szCs w:val="21"/>
                <w:lang w:eastAsia="es-ES"/>
              </w:rPr>
            </w:pPr>
            <w:r w:rsidRPr="00C04036">
              <w:rPr>
                <w:rFonts w:ascii="Consolas" w:hAnsi="Consolas"/>
                <w:color w:val="BF9EEE"/>
                <w:sz w:val="21"/>
                <w:szCs w:val="21"/>
                <w:lang w:eastAsia="es-ES"/>
              </w:rPr>
              <w:t>7</w:t>
            </w:r>
            <w:r w:rsidRPr="00C04036">
              <w:rPr>
                <w:rFonts w:ascii="Consolas" w:hAnsi="Consolas"/>
                <w:color w:val="F6F6F4"/>
                <w:sz w:val="21"/>
                <w:szCs w:val="21"/>
                <w:lang w:eastAsia="es-ES"/>
              </w:rPr>
              <w:t>];</w:t>
            </w:r>
          </w:p>
          <w:p w14:paraId="6227E254" w14:textId="4E65E091" w:rsidR="008A5764" w:rsidRDefault="008A5764" w:rsidP="00C04036">
            <w:pPr>
              <w:pStyle w:val="TableParagraph"/>
              <w:ind w:right="1691"/>
              <w:rPr>
                <w:sz w:val="24"/>
              </w:rPr>
            </w:pPr>
          </w:p>
        </w:tc>
      </w:tr>
      <w:tr w:rsidR="008A5764" w:rsidRPr="008A5764" w14:paraId="6499EAE4" w14:textId="77777777" w:rsidTr="00FC18E3">
        <w:trPr>
          <w:trHeight w:val="2052"/>
        </w:trPr>
        <w:tc>
          <w:tcPr>
            <w:tcW w:w="1838" w:type="dxa"/>
          </w:tcPr>
          <w:p w14:paraId="5F4A26E1" w14:textId="77777777" w:rsidR="008A5764" w:rsidRDefault="008A5764" w:rsidP="00B93C11"/>
          <w:p w14:paraId="3AC268DE" w14:textId="77777777" w:rsidR="008A5764" w:rsidRDefault="008A5764" w:rsidP="00B93C11"/>
          <w:p w14:paraId="4F3DF267" w14:textId="77777777" w:rsidR="008A5764" w:rsidRPr="00B93C11" w:rsidRDefault="008A5764" w:rsidP="00B93C11"/>
          <w:p w14:paraId="16892686" w14:textId="77777777" w:rsidR="008A5764" w:rsidRDefault="008A5764" w:rsidP="00B93C11">
            <w:r>
              <w:t>Mapas</w:t>
            </w:r>
          </w:p>
        </w:tc>
        <w:tc>
          <w:tcPr>
            <w:tcW w:w="3544" w:type="dxa"/>
          </w:tcPr>
          <w:p w14:paraId="269792A3" w14:textId="77777777" w:rsidR="008A5764" w:rsidRDefault="008A5764" w:rsidP="00B93C11">
            <w:r>
              <w:t>Tipo de dato estructurado</w:t>
            </w:r>
            <w:r w:rsidRPr="00B93C11">
              <w:t xml:space="preserve"> </w:t>
            </w:r>
            <w:r>
              <w:t>definido que difiere de las listas</w:t>
            </w:r>
            <w:r w:rsidRPr="00B93C11">
              <w:t xml:space="preserve"> </w:t>
            </w:r>
            <w:r>
              <w:t>debido a que en lugar de usar</w:t>
            </w:r>
            <w:r w:rsidRPr="00B93C11">
              <w:t xml:space="preserve"> </w:t>
            </w:r>
            <w:r>
              <w:t>índices per ser, utiliza pares</w:t>
            </w:r>
            <w:r w:rsidRPr="00B93C11">
              <w:t xml:space="preserve"> </w:t>
            </w:r>
            <w:r>
              <w:t>clave valor para acceder a los</w:t>
            </w:r>
            <w:r w:rsidRPr="00B93C11">
              <w:t xml:space="preserve"> </w:t>
            </w:r>
            <w:r>
              <w:t>datos almacenados</w:t>
            </w:r>
            <w:r w:rsidRPr="00B93C11">
              <w:t xml:space="preserve"> </w:t>
            </w:r>
            <w:r>
              <w:t>en la</w:t>
            </w:r>
          </w:p>
          <w:p w14:paraId="1FE13449" w14:textId="77777777" w:rsidR="008A5764" w:rsidRDefault="008A5764" w:rsidP="00B93C11">
            <w:r>
              <w:t>estructura.</w:t>
            </w:r>
          </w:p>
        </w:tc>
        <w:tc>
          <w:tcPr>
            <w:tcW w:w="3753" w:type="dxa"/>
          </w:tcPr>
          <w:p w14:paraId="6B441504" w14:textId="77777777" w:rsidR="00107F51" w:rsidRPr="00107F51" w:rsidRDefault="00107F51" w:rsidP="00107F51">
            <w:pPr>
              <w:shd w:val="clear" w:color="auto" w:fill="282A36"/>
              <w:spacing w:line="285" w:lineRule="atLeast"/>
              <w:rPr>
                <w:rFonts w:ascii="Consolas" w:hAnsi="Consolas"/>
                <w:color w:val="F6F6F4"/>
                <w:sz w:val="21"/>
                <w:szCs w:val="21"/>
                <w:lang w:eastAsia="es-ES"/>
              </w:rPr>
            </w:pPr>
            <w:r w:rsidRPr="00107F51">
              <w:rPr>
                <w:rFonts w:ascii="Consolas" w:hAnsi="Consolas"/>
                <w:color w:val="F286C4"/>
                <w:sz w:val="21"/>
                <w:szCs w:val="21"/>
                <w:lang w:eastAsia="es-ES"/>
              </w:rPr>
              <w:t>var</w:t>
            </w:r>
            <w:r w:rsidRPr="00107F51">
              <w:rPr>
                <w:rFonts w:ascii="Consolas" w:hAnsi="Consolas"/>
                <w:color w:val="F6F6F4"/>
                <w:sz w:val="21"/>
                <w:szCs w:val="21"/>
                <w:lang w:eastAsia="es-ES"/>
              </w:rPr>
              <w:t> position </w:t>
            </w:r>
            <w:r w:rsidRPr="00107F51">
              <w:rPr>
                <w:rFonts w:ascii="Consolas" w:hAnsi="Consolas"/>
                <w:color w:val="F286C4"/>
                <w:sz w:val="21"/>
                <w:szCs w:val="21"/>
                <w:lang w:eastAsia="es-ES"/>
              </w:rPr>
              <w:t>=</w:t>
            </w:r>
            <w:r w:rsidRPr="00107F51">
              <w:rPr>
                <w:rFonts w:ascii="Consolas" w:hAnsi="Consolas"/>
                <w:color w:val="F6F6F4"/>
                <w:sz w:val="21"/>
                <w:szCs w:val="21"/>
                <w:lang w:eastAsia="es-ES"/>
              </w:rPr>
              <w:t> {</w:t>
            </w:r>
          </w:p>
          <w:p w14:paraId="2DE71EC9" w14:textId="77777777" w:rsidR="00107F51" w:rsidRPr="00107F51" w:rsidRDefault="00107F51" w:rsidP="00107F51">
            <w:pPr>
              <w:shd w:val="clear" w:color="auto" w:fill="282A36"/>
              <w:spacing w:line="285" w:lineRule="atLeast"/>
              <w:rPr>
                <w:rFonts w:ascii="Consolas" w:hAnsi="Consolas"/>
                <w:color w:val="F6F6F4"/>
                <w:sz w:val="21"/>
                <w:szCs w:val="21"/>
                <w:lang w:eastAsia="es-ES"/>
              </w:rPr>
            </w:pPr>
            <w:r w:rsidRPr="00107F51">
              <w:rPr>
                <w:rFonts w:ascii="Consolas" w:hAnsi="Consolas"/>
                <w:color w:val="F6F6F4"/>
                <w:sz w:val="21"/>
                <w:szCs w:val="21"/>
                <w:lang w:eastAsia="es-ES"/>
              </w:rPr>
              <w:t>    </w:t>
            </w:r>
            <w:r w:rsidRPr="00107F51">
              <w:rPr>
                <w:rFonts w:ascii="Consolas" w:hAnsi="Consolas"/>
                <w:color w:val="E7EE98"/>
                <w:sz w:val="21"/>
                <w:szCs w:val="21"/>
                <w:lang w:eastAsia="es-ES"/>
              </w:rPr>
              <w:t>'MCO'</w:t>
            </w:r>
            <w:r w:rsidRPr="00107F51">
              <w:rPr>
                <w:rFonts w:ascii="Consolas" w:hAnsi="Consolas"/>
                <w:color w:val="F286C4"/>
                <w:sz w:val="21"/>
                <w:szCs w:val="21"/>
                <w:lang w:eastAsia="es-ES"/>
              </w:rPr>
              <w:t>:</w:t>
            </w:r>
            <w:r w:rsidRPr="00107F51">
              <w:rPr>
                <w:rFonts w:ascii="Consolas" w:hAnsi="Consolas"/>
                <w:color w:val="F6F6F4"/>
                <w:sz w:val="21"/>
                <w:szCs w:val="21"/>
                <w:lang w:eastAsia="es-ES"/>
              </w:rPr>
              <w:t> </w:t>
            </w:r>
            <w:r w:rsidRPr="00107F51">
              <w:rPr>
                <w:rFonts w:ascii="Consolas" w:hAnsi="Consolas"/>
                <w:color w:val="E7EE98"/>
                <w:sz w:val="21"/>
                <w:szCs w:val="21"/>
                <w:lang w:eastAsia="es-ES"/>
              </w:rPr>
              <w:t>'Noboa'</w:t>
            </w:r>
          </w:p>
          <w:p w14:paraId="1694C0E4" w14:textId="77777777" w:rsidR="00107F51" w:rsidRPr="00107F51" w:rsidRDefault="00107F51" w:rsidP="00107F51">
            <w:pPr>
              <w:shd w:val="clear" w:color="auto" w:fill="282A36"/>
              <w:spacing w:line="285" w:lineRule="atLeast"/>
              <w:rPr>
                <w:rFonts w:ascii="Consolas" w:hAnsi="Consolas"/>
                <w:color w:val="F6F6F4"/>
                <w:sz w:val="21"/>
                <w:szCs w:val="21"/>
                <w:lang w:eastAsia="es-ES"/>
              </w:rPr>
            </w:pPr>
            <w:r w:rsidRPr="00107F51">
              <w:rPr>
                <w:rFonts w:ascii="Consolas" w:hAnsi="Consolas"/>
                <w:color w:val="F6F6F4"/>
                <w:sz w:val="21"/>
                <w:szCs w:val="21"/>
                <w:lang w:eastAsia="es-ES"/>
              </w:rPr>
              <w:t>    </w:t>
            </w:r>
            <w:r w:rsidRPr="00107F51">
              <w:rPr>
                <w:rFonts w:ascii="Consolas" w:hAnsi="Consolas"/>
                <w:color w:val="E7EE98"/>
                <w:sz w:val="21"/>
                <w:szCs w:val="21"/>
                <w:lang w:eastAsia="es-ES"/>
              </w:rPr>
              <w:t>'MD'</w:t>
            </w:r>
            <w:r w:rsidRPr="00107F51">
              <w:rPr>
                <w:rFonts w:ascii="Consolas" w:hAnsi="Consolas"/>
                <w:color w:val="F286C4"/>
                <w:sz w:val="21"/>
                <w:szCs w:val="21"/>
                <w:lang w:eastAsia="es-ES"/>
              </w:rPr>
              <w:t>:</w:t>
            </w:r>
            <w:r w:rsidRPr="00107F51">
              <w:rPr>
                <w:rFonts w:ascii="Consolas" w:hAnsi="Consolas"/>
                <w:color w:val="F6F6F4"/>
                <w:sz w:val="21"/>
                <w:szCs w:val="21"/>
                <w:lang w:eastAsia="es-ES"/>
              </w:rPr>
              <w:t> </w:t>
            </w:r>
            <w:r w:rsidRPr="00107F51">
              <w:rPr>
                <w:rFonts w:ascii="Consolas" w:hAnsi="Consolas"/>
                <w:color w:val="E7EE98"/>
                <w:sz w:val="21"/>
                <w:szCs w:val="21"/>
                <w:lang w:eastAsia="es-ES"/>
              </w:rPr>
              <w:t>'Plata'</w:t>
            </w:r>
          </w:p>
          <w:p w14:paraId="63B8A352" w14:textId="77777777" w:rsidR="00107F51" w:rsidRPr="00107F51" w:rsidRDefault="00107F51" w:rsidP="00107F51">
            <w:pPr>
              <w:shd w:val="clear" w:color="auto" w:fill="282A36"/>
              <w:spacing w:line="285" w:lineRule="atLeast"/>
              <w:rPr>
                <w:rFonts w:ascii="Consolas" w:hAnsi="Consolas"/>
                <w:color w:val="F6F6F4"/>
                <w:sz w:val="21"/>
                <w:szCs w:val="21"/>
                <w:lang w:eastAsia="es-ES"/>
              </w:rPr>
            </w:pPr>
            <w:r w:rsidRPr="00107F51">
              <w:rPr>
                <w:rFonts w:ascii="Consolas" w:hAnsi="Consolas"/>
                <w:color w:val="F6F6F4"/>
                <w:sz w:val="21"/>
                <w:szCs w:val="21"/>
                <w:lang w:eastAsia="es-ES"/>
              </w:rPr>
              <w:t>    </w:t>
            </w:r>
            <w:r w:rsidRPr="00107F51">
              <w:rPr>
                <w:rFonts w:ascii="Consolas" w:hAnsi="Consolas"/>
                <w:color w:val="E7EE98"/>
                <w:sz w:val="21"/>
                <w:szCs w:val="21"/>
                <w:lang w:eastAsia="es-ES"/>
              </w:rPr>
              <w:t>'MI'</w:t>
            </w:r>
            <w:r w:rsidRPr="00107F51">
              <w:rPr>
                <w:rFonts w:ascii="Consolas" w:hAnsi="Consolas"/>
                <w:color w:val="F286C4"/>
                <w:sz w:val="21"/>
                <w:szCs w:val="21"/>
                <w:lang w:eastAsia="es-ES"/>
              </w:rPr>
              <w:t>:</w:t>
            </w:r>
            <w:r w:rsidRPr="00107F51">
              <w:rPr>
                <w:rFonts w:ascii="Consolas" w:hAnsi="Consolas"/>
                <w:color w:val="F6F6F4"/>
                <w:sz w:val="21"/>
                <w:szCs w:val="21"/>
                <w:lang w:eastAsia="es-ES"/>
              </w:rPr>
              <w:t> </w:t>
            </w:r>
            <w:r w:rsidRPr="00107F51">
              <w:rPr>
                <w:rFonts w:ascii="Consolas" w:hAnsi="Consolas"/>
                <w:color w:val="E7EE98"/>
                <w:sz w:val="21"/>
                <w:szCs w:val="21"/>
                <w:lang w:eastAsia="es-ES"/>
              </w:rPr>
              <w:t>'Ibarra'</w:t>
            </w:r>
          </w:p>
          <w:p w14:paraId="3D5E7F58" w14:textId="77777777" w:rsidR="00107F51" w:rsidRPr="00107F51" w:rsidRDefault="00107F51" w:rsidP="00107F51">
            <w:pPr>
              <w:shd w:val="clear" w:color="auto" w:fill="282A36"/>
              <w:spacing w:line="285" w:lineRule="atLeast"/>
              <w:rPr>
                <w:rFonts w:ascii="Consolas" w:hAnsi="Consolas"/>
                <w:color w:val="F6F6F4"/>
                <w:sz w:val="21"/>
                <w:szCs w:val="21"/>
                <w:lang w:eastAsia="es-ES"/>
              </w:rPr>
            </w:pPr>
            <w:r w:rsidRPr="00107F51">
              <w:rPr>
                <w:rFonts w:ascii="Consolas" w:hAnsi="Consolas"/>
                <w:color w:val="F6F6F4"/>
                <w:sz w:val="21"/>
                <w:szCs w:val="21"/>
                <w:lang w:eastAsia="es-ES"/>
              </w:rPr>
              <w:t>}</w:t>
            </w:r>
          </w:p>
          <w:p w14:paraId="56610F6F" w14:textId="4049D383" w:rsidR="008A5764" w:rsidRPr="00F068D7" w:rsidRDefault="008A5764" w:rsidP="00FB0623">
            <w:pPr>
              <w:pStyle w:val="TableParagraph"/>
              <w:ind w:left="108"/>
              <w:rPr>
                <w:sz w:val="24"/>
              </w:rPr>
            </w:pPr>
          </w:p>
        </w:tc>
      </w:tr>
    </w:tbl>
    <w:p w14:paraId="7256716C" w14:textId="77777777" w:rsidR="00B93C11" w:rsidRDefault="00B93C11" w:rsidP="1CA2AAB6">
      <w:pPr>
        <w:pStyle w:val="Heading2"/>
      </w:pPr>
    </w:p>
    <w:p w14:paraId="6FC87B17" w14:textId="142F36CF" w:rsidR="0038455D" w:rsidRPr="008A5764" w:rsidRDefault="3DF708CD" w:rsidP="1CA2AAB6">
      <w:pPr>
        <w:pStyle w:val="Heading2"/>
        <w:rPr>
          <w:rFonts w:ascii="Times New Roman" w:hAnsi="Times New Roman"/>
        </w:rPr>
      </w:pPr>
      <w:r w:rsidRPr="61BBB7BC">
        <w:t xml:space="preserve">Palabras </w:t>
      </w:r>
      <w:r w:rsidRPr="61491ED4">
        <w:t>reservadas</w:t>
      </w:r>
      <w:r w:rsidR="6A96920F" w:rsidRPr="647862D1">
        <w:t xml:space="preserve"> importantes</w:t>
      </w:r>
    </w:p>
    <w:tbl>
      <w:tblPr>
        <w:tblStyle w:val="InformeAPA"/>
        <w:tblW w:w="0" w:type="auto"/>
        <w:tblLook w:val="01E0" w:firstRow="1" w:lastRow="1" w:firstColumn="1" w:lastColumn="1" w:noHBand="0" w:noVBand="0"/>
      </w:tblPr>
      <w:tblGrid>
        <w:gridCol w:w="4508"/>
        <w:gridCol w:w="4511"/>
      </w:tblGrid>
      <w:tr w:rsidR="3FF4C0BD" w14:paraId="4C7D83B7" w14:textId="77777777" w:rsidTr="3FF4C0BD">
        <w:trPr>
          <w:cnfStyle w:val="100000000000" w:firstRow="1" w:lastRow="0" w:firstColumn="0" w:lastColumn="0" w:oddVBand="0" w:evenVBand="0" w:oddHBand="0" w:evenHBand="0" w:firstRowFirstColumn="0" w:firstRowLastColumn="0" w:lastRowFirstColumn="0" w:lastRowLastColumn="0"/>
          <w:trHeight w:val="293"/>
        </w:trPr>
        <w:tc>
          <w:tcPr>
            <w:tcW w:w="4508" w:type="dxa"/>
          </w:tcPr>
          <w:p w14:paraId="6E69DB8A" w14:textId="0C64B8C2" w:rsidR="3FF4C0BD" w:rsidRPr="00641F55" w:rsidRDefault="00FC16B1" w:rsidP="00641F55">
            <w:pPr>
              <w:rPr>
                <w:rFonts w:asciiTheme="minorHAnsi" w:hAnsiTheme="minorHAnsi"/>
              </w:rPr>
            </w:pPr>
            <w:r>
              <w:rPr>
                <w:rFonts w:asciiTheme="minorHAnsi" w:hAnsiTheme="minorHAnsi"/>
                <w:lang w:val="es-EC"/>
              </w:rPr>
              <w:t>P</w:t>
            </w:r>
            <w:r w:rsidRPr="00641F55">
              <w:rPr>
                <w:rFonts w:asciiTheme="minorHAnsi" w:hAnsiTheme="minorHAnsi"/>
              </w:rPr>
              <w:t>alabra</w:t>
            </w:r>
          </w:p>
        </w:tc>
        <w:tc>
          <w:tcPr>
            <w:tcW w:w="4511" w:type="dxa"/>
          </w:tcPr>
          <w:p w14:paraId="7AAECEB7" w14:textId="0DECC497" w:rsidR="3FF4C0BD" w:rsidRPr="00641F55" w:rsidRDefault="59FB4796" w:rsidP="00641F55">
            <w:pPr>
              <w:rPr>
                <w:rFonts w:asciiTheme="minorHAnsi" w:hAnsiTheme="minorHAnsi"/>
              </w:rPr>
            </w:pPr>
            <w:r w:rsidRPr="00641F55">
              <w:rPr>
                <w:rFonts w:asciiTheme="minorHAnsi" w:hAnsiTheme="minorHAnsi"/>
              </w:rPr>
              <w:t>Uso</w:t>
            </w:r>
          </w:p>
        </w:tc>
      </w:tr>
      <w:tr w:rsidR="5E08F914" w14:paraId="11F65917" w14:textId="77777777" w:rsidTr="5E08F914">
        <w:trPr>
          <w:trHeight w:val="294"/>
        </w:trPr>
        <w:tc>
          <w:tcPr>
            <w:tcW w:w="4508" w:type="dxa"/>
          </w:tcPr>
          <w:p w14:paraId="472B67F2" w14:textId="53F7E22D" w:rsidR="5E08F914" w:rsidRDefault="00FC16B1" w:rsidP="00641F55">
            <w:r w:rsidRPr="288444B8">
              <w:t>break</w:t>
            </w:r>
          </w:p>
        </w:tc>
        <w:tc>
          <w:tcPr>
            <w:tcW w:w="4511" w:type="dxa"/>
          </w:tcPr>
          <w:p w14:paraId="6D92E9CF" w14:textId="63DFFE9A" w:rsidR="5E08F914" w:rsidRDefault="7B3E32E3" w:rsidP="00641F55">
            <w:r w:rsidRPr="288444B8">
              <w:t>Control condicional</w:t>
            </w:r>
          </w:p>
        </w:tc>
      </w:tr>
      <w:tr w:rsidR="5E08F914" w14:paraId="40A5DA75" w14:textId="77777777" w:rsidTr="5E08F914">
        <w:trPr>
          <w:trHeight w:val="294"/>
        </w:trPr>
        <w:tc>
          <w:tcPr>
            <w:tcW w:w="4508" w:type="dxa"/>
          </w:tcPr>
          <w:p w14:paraId="40193A13" w14:textId="64B1FEA1" w:rsidR="5E08F914" w:rsidRDefault="00FC16B1" w:rsidP="00641F55">
            <w:r w:rsidRPr="288444B8">
              <w:t>dynamic</w:t>
            </w:r>
          </w:p>
        </w:tc>
        <w:tc>
          <w:tcPr>
            <w:tcW w:w="4511" w:type="dxa"/>
          </w:tcPr>
          <w:p w14:paraId="37038354" w14:textId="287E1CBB" w:rsidR="5E08F914" w:rsidRDefault="7B3E32E3" w:rsidP="00641F55">
            <w:r w:rsidRPr="288444B8">
              <w:t>Tipo de variable dinámica</w:t>
            </w:r>
          </w:p>
        </w:tc>
      </w:tr>
      <w:tr w:rsidR="24AD2523" w14:paraId="1CF2A141" w14:textId="77777777" w:rsidTr="24AD2523">
        <w:trPr>
          <w:trHeight w:val="294"/>
        </w:trPr>
        <w:tc>
          <w:tcPr>
            <w:tcW w:w="4508" w:type="dxa"/>
          </w:tcPr>
          <w:p w14:paraId="4849D817" w14:textId="7023FA17" w:rsidR="24AD2523" w:rsidRDefault="00FC16B1" w:rsidP="00641F55">
            <w:r w:rsidRPr="288444B8">
              <w:t>else</w:t>
            </w:r>
          </w:p>
        </w:tc>
        <w:tc>
          <w:tcPr>
            <w:tcW w:w="4511" w:type="dxa"/>
          </w:tcPr>
          <w:p w14:paraId="616E26F1" w14:textId="7FE5FA3C" w:rsidR="24AD2523" w:rsidRDefault="7B3E32E3" w:rsidP="00641F55">
            <w:r w:rsidRPr="288444B8">
              <w:t xml:space="preserve">Control condicional </w:t>
            </w:r>
          </w:p>
        </w:tc>
      </w:tr>
      <w:tr w:rsidR="56D94176" w14:paraId="4FB898B0" w14:textId="77777777" w:rsidTr="56D94176">
        <w:trPr>
          <w:trHeight w:val="294"/>
        </w:trPr>
        <w:tc>
          <w:tcPr>
            <w:tcW w:w="4508" w:type="dxa"/>
          </w:tcPr>
          <w:p w14:paraId="4ED42C62" w14:textId="7EB4437D" w:rsidR="56D94176" w:rsidRDefault="00FC16B1" w:rsidP="00641F55">
            <w:r w:rsidRPr="288444B8">
              <w:t>catch</w:t>
            </w:r>
          </w:p>
        </w:tc>
        <w:tc>
          <w:tcPr>
            <w:tcW w:w="4511" w:type="dxa"/>
          </w:tcPr>
          <w:p w14:paraId="1911691E" w14:textId="625A9C9D" w:rsidR="56D94176" w:rsidRDefault="5E099487" w:rsidP="00641F55">
            <w:r w:rsidRPr="288444B8">
              <w:t>Manejo de excepciones</w:t>
            </w:r>
          </w:p>
        </w:tc>
      </w:tr>
      <w:tr w:rsidR="1D7D6D85" w14:paraId="2C2DC8BE" w14:textId="77777777" w:rsidTr="1D7D6D85">
        <w:trPr>
          <w:trHeight w:val="294"/>
        </w:trPr>
        <w:tc>
          <w:tcPr>
            <w:tcW w:w="4508" w:type="dxa"/>
          </w:tcPr>
          <w:p w14:paraId="5C80EA38" w14:textId="395E8381" w:rsidR="1D7D6D85" w:rsidRDefault="00FC16B1" w:rsidP="00641F55">
            <w:r w:rsidRPr="288444B8">
              <w:t>const</w:t>
            </w:r>
          </w:p>
        </w:tc>
        <w:tc>
          <w:tcPr>
            <w:tcW w:w="4511" w:type="dxa"/>
          </w:tcPr>
          <w:p w14:paraId="7BBC9AFD" w14:textId="14235E1B" w:rsidR="1D7D6D85" w:rsidRDefault="5BBAA11F" w:rsidP="00641F55">
            <w:r w:rsidRPr="288444B8">
              <w:t>Variable constante</w:t>
            </w:r>
          </w:p>
        </w:tc>
      </w:tr>
      <w:tr w:rsidR="1D7D6D85" w14:paraId="53375D01" w14:textId="77777777" w:rsidTr="1D7D6D85">
        <w:trPr>
          <w:trHeight w:val="294"/>
        </w:trPr>
        <w:tc>
          <w:tcPr>
            <w:tcW w:w="4508" w:type="dxa"/>
          </w:tcPr>
          <w:p w14:paraId="405DAF3D" w14:textId="4AF4836F" w:rsidR="1D7D6D85" w:rsidRDefault="00FC16B1" w:rsidP="00641F55">
            <w:r w:rsidRPr="288444B8">
              <w:t>continue</w:t>
            </w:r>
          </w:p>
        </w:tc>
        <w:tc>
          <w:tcPr>
            <w:tcW w:w="4511" w:type="dxa"/>
          </w:tcPr>
          <w:p w14:paraId="548E7224" w14:textId="47DE9C04" w:rsidR="1D7D6D85" w:rsidRDefault="5BBAA11F" w:rsidP="00641F55">
            <w:r w:rsidRPr="288444B8">
              <w:t>Control condicional</w:t>
            </w:r>
          </w:p>
        </w:tc>
      </w:tr>
      <w:tr w:rsidR="72C72416" w14:paraId="151D127C" w14:textId="77777777" w:rsidTr="72C72416">
        <w:trPr>
          <w:trHeight w:val="294"/>
        </w:trPr>
        <w:tc>
          <w:tcPr>
            <w:tcW w:w="4508" w:type="dxa"/>
          </w:tcPr>
          <w:p w14:paraId="1AC34B33" w14:textId="7189BC6D" w:rsidR="72C72416" w:rsidRPr="00FC16B1" w:rsidRDefault="00FC16B1" w:rsidP="00641F55">
            <w:pPr>
              <w:rPr>
                <w:u w:val="single"/>
              </w:rPr>
            </w:pPr>
            <w:r w:rsidRPr="288444B8">
              <w:t xml:space="preserve">do </w:t>
            </w:r>
          </w:p>
        </w:tc>
        <w:tc>
          <w:tcPr>
            <w:tcW w:w="4511" w:type="dxa"/>
          </w:tcPr>
          <w:p w14:paraId="18009D17" w14:textId="263FC52A" w:rsidR="72C72416" w:rsidRDefault="7778C510" w:rsidP="00641F55">
            <w:r w:rsidRPr="288444B8">
              <w:t>Control iterativo</w:t>
            </w:r>
          </w:p>
        </w:tc>
      </w:tr>
      <w:tr w:rsidR="22D1B010" w14:paraId="41BAAE58" w14:textId="77777777" w:rsidTr="22D1B010">
        <w:trPr>
          <w:trHeight w:val="294"/>
        </w:trPr>
        <w:tc>
          <w:tcPr>
            <w:tcW w:w="4508" w:type="dxa"/>
          </w:tcPr>
          <w:p w14:paraId="2E27D7B7" w14:textId="66FD9741" w:rsidR="22D1B010" w:rsidRDefault="00FC16B1" w:rsidP="00641F55">
            <w:r w:rsidRPr="288444B8">
              <w:t>for</w:t>
            </w:r>
          </w:p>
        </w:tc>
        <w:tc>
          <w:tcPr>
            <w:tcW w:w="4511" w:type="dxa"/>
          </w:tcPr>
          <w:p w14:paraId="196E5E26" w14:textId="716CE5B9" w:rsidR="22D1B010" w:rsidRDefault="7778C510" w:rsidP="00641F55">
            <w:r w:rsidRPr="288444B8">
              <w:t>Control iterativo</w:t>
            </w:r>
          </w:p>
        </w:tc>
      </w:tr>
      <w:tr w:rsidR="4CC9863A" w14:paraId="41DD038F" w14:textId="77777777" w:rsidTr="4CC9863A">
        <w:trPr>
          <w:trHeight w:val="294"/>
        </w:trPr>
        <w:tc>
          <w:tcPr>
            <w:tcW w:w="4508" w:type="dxa"/>
          </w:tcPr>
          <w:p w14:paraId="7F231FAD" w14:textId="0E251D5B" w:rsidR="4CC9863A" w:rsidRDefault="00FC16B1" w:rsidP="00641F55">
            <w:r w:rsidRPr="288444B8">
              <w:t>function</w:t>
            </w:r>
          </w:p>
        </w:tc>
        <w:tc>
          <w:tcPr>
            <w:tcW w:w="4511" w:type="dxa"/>
          </w:tcPr>
          <w:p w14:paraId="61F5939B" w14:textId="54DCDA9D" w:rsidR="4CC9863A" w:rsidRDefault="7778C510" w:rsidP="00641F55">
            <w:r w:rsidRPr="288444B8">
              <w:t xml:space="preserve">Define </w:t>
            </w:r>
            <w:r w:rsidR="1FB366F4" w:rsidRPr="288444B8">
              <w:t>una función</w:t>
            </w:r>
          </w:p>
        </w:tc>
      </w:tr>
      <w:tr w:rsidR="4CC9863A" w14:paraId="2DFA5BFD" w14:textId="77777777" w:rsidTr="4CC9863A">
        <w:trPr>
          <w:trHeight w:val="294"/>
        </w:trPr>
        <w:tc>
          <w:tcPr>
            <w:tcW w:w="4508" w:type="dxa"/>
          </w:tcPr>
          <w:p w14:paraId="4E022EBA" w14:textId="0128BAC4" w:rsidR="4CC9863A" w:rsidRDefault="00FC16B1" w:rsidP="00641F55">
            <w:r w:rsidRPr="288444B8">
              <w:t>if</w:t>
            </w:r>
          </w:p>
        </w:tc>
        <w:tc>
          <w:tcPr>
            <w:tcW w:w="4511" w:type="dxa"/>
          </w:tcPr>
          <w:p w14:paraId="184946DF" w14:textId="3472BFEA" w:rsidR="4CC9863A" w:rsidRDefault="7778C510" w:rsidP="00641F55">
            <w:r w:rsidRPr="288444B8">
              <w:t>Control condicional</w:t>
            </w:r>
          </w:p>
        </w:tc>
      </w:tr>
      <w:tr w:rsidR="4CC9863A" w14:paraId="18651E03" w14:textId="77777777" w:rsidTr="4CC9863A">
        <w:trPr>
          <w:trHeight w:val="294"/>
        </w:trPr>
        <w:tc>
          <w:tcPr>
            <w:tcW w:w="4508" w:type="dxa"/>
          </w:tcPr>
          <w:p w14:paraId="40E3C19C" w14:textId="760EB3E9" w:rsidR="4CC9863A" w:rsidRDefault="00FC16B1" w:rsidP="00641F55">
            <w:r w:rsidRPr="288444B8">
              <w:t>return</w:t>
            </w:r>
          </w:p>
        </w:tc>
        <w:tc>
          <w:tcPr>
            <w:tcW w:w="4511" w:type="dxa"/>
          </w:tcPr>
          <w:p w14:paraId="29B47446" w14:textId="32E8A9F5" w:rsidR="4CC9863A" w:rsidRDefault="7778C510" w:rsidP="00641F55">
            <w:r w:rsidRPr="288444B8">
              <w:t>R</w:t>
            </w:r>
            <w:r w:rsidR="0E3BBB63" w:rsidRPr="288444B8">
              <w:t xml:space="preserve">etorna </w:t>
            </w:r>
            <w:r w:rsidRPr="288444B8">
              <w:t>val</w:t>
            </w:r>
            <w:r w:rsidR="07E76030" w:rsidRPr="288444B8">
              <w:t>or</w:t>
            </w:r>
          </w:p>
        </w:tc>
      </w:tr>
      <w:tr w:rsidR="4CC9863A" w14:paraId="746EAA96" w14:textId="77777777" w:rsidTr="4CC9863A">
        <w:trPr>
          <w:trHeight w:val="294"/>
        </w:trPr>
        <w:tc>
          <w:tcPr>
            <w:tcW w:w="4508" w:type="dxa"/>
          </w:tcPr>
          <w:p w14:paraId="536651CE" w14:textId="2F8324CF" w:rsidR="4CC9863A" w:rsidRDefault="00FC16B1" w:rsidP="00641F55">
            <w:r w:rsidRPr="288444B8">
              <w:t>var</w:t>
            </w:r>
          </w:p>
        </w:tc>
        <w:tc>
          <w:tcPr>
            <w:tcW w:w="4511" w:type="dxa"/>
          </w:tcPr>
          <w:p w14:paraId="77EFD589" w14:textId="13E3FA2B" w:rsidR="4CC9863A" w:rsidRDefault="7778C510" w:rsidP="00641F55">
            <w:r w:rsidRPr="288444B8">
              <w:t>Tipo de variable</w:t>
            </w:r>
          </w:p>
        </w:tc>
      </w:tr>
      <w:tr w:rsidR="4CC9863A" w14:paraId="13EEF27A" w14:textId="77777777" w:rsidTr="4CC9863A">
        <w:trPr>
          <w:trHeight w:val="294"/>
        </w:trPr>
        <w:tc>
          <w:tcPr>
            <w:tcW w:w="4508" w:type="dxa"/>
          </w:tcPr>
          <w:p w14:paraId="494829F0" w14:textId="754DDEB6" w:rsidR="4CC9863A" w:rsidRDefault="00FC16B1" w:rsidP="00641F55">
            <w:r w:rsidRPr="288444B8">
              <w:t>void</w:t>
            </w:r>
          </w:p>
        </w:tc>
        <w:tc>
          <w:tcPr>
            <w:tcW w:w="4511" w:type="dxa"/>
          </w:tcPr>
          <w:p w14:paraId="655B9F2E" w14:textId="256FA9D9" w:rsidR="4CC9863A" w:rsidRDefault="7778C510" w:rsidP="00641F55">
            <w:r w:rsidRPr="288444B8">
              <w:t>No retorna valores</w:t>
            </w:r>
          </w:p>
        </w:tc>
      </w:tr>
      <w:tr w:rsidR="4CC9863A" w14:paraId="0C22C249" w14:textId="77777777" w:rsidTr="4CC9863A">
        <w:trPr>
          <w:trHeight w:val="294"/>
        </w:trPr>
        <w:tc>
          <w:tcPr>
            <w:tcW w:w="4508" w:type="dxa"/>
          </w:tcPr>
          <w:p w14:paraId="13ED2227" w14:textId="2B89BE93" w:rsidR="4CC9863A" w:rsidRDefault="00FC16B1" w:rsidP="00641F55">
            <w:r w:rsidRPr="288444B8">
              <w:lastRenderedPageBreak/>
              <w:t>while</w:t>
            </w:r>
          </w:p>
        </w:tc>
        <w:tc>
          <w:tcPr>
            <w:tcW w:w="4511" w:type="dxa"/>
          </w:tcPr>
          <w:p w14:paraId="0FA1B7A3" w14:textId="52D6EBBF" w:rsidR="4CC9863A" w:rsidRDefault="7778C510" w:rsidP="00641F55">
            <w:r w:rsidRPr="288444B8">
              <w:t>Control iterativo</w:t>
            </w:r>
          </w:p>
        </w:tc>
      </w:tr>
      <w:tr w:rsidR="4CC9863A" w14:paraId="0FBDF123" w14:textId="77777777" w:rsidTr="4CC9863A">
        <w:trPr>
          <w:trHeight w:val="294"/>
        </w:trPr>
        <w:tc>
          <w:tcPr>
            <w:tcW w:w="4508" w:type="dxa"/>
          </w:tcPr>
          <w:p w14:paraId="33D76336" w14:textId="45FBAE0D" w:rsidR="4CC9863A" w:rsidRDefault="00FC16B1" w:rsidP="00641F55">
            <w:r w:rsidRPr="288444B8">
              <w:t>false</w:t>
            </w:r>
          </w:p>
        </w:tc>
        <w:tc>
          <w:tcPr>
            <w:tcW w:w="4511" w:type="dxa"/>
          </w:tcPr>
          <w:p w14:paraId="0683B13E" w14:textId="2D139064" w:rsidR="4CC9863A" w:rsidRDefault="7778C510" w:rsidP="00641F55">
            <w:r w:rsidRPr="246A4EAB">
              <w:t>B</w:t>
            </w:r>
            <w:r w:rsidR="1470D95A" w:rsidRPr="246A4EAB">
              <w:t>ooleano</w:t>
            </w:r>
          </w:p>
        </w:tc>
      </w:tr>
      <w:tr w:rsidR="1E7AB09A" w14:paraId="6ADF0A75" w14:textId="77777777" w:rsidTr="1E7AB09A">
        <w:trPr>
          <w:trHeight w:val="294"/>
        </w:trPr>
        <w:tc>
          <w:tcPr>
            <w:tcW w:w="4508" w:type="dxa"/>
          </w:tcPr>
          <w:p w14:paraId="3B8F3A77" w14:textId="34079511" w:rsidR="1E7AB09A" w:rsidRDefault="00FC16B1" w:rsidP="00641F55">
            <w:r w:rsidRPr="288444B8">
              <w:t>finally</w:t>
            </w:r>
          </w:p>
        </w:tc>
        <w:tc>
          <w:tcPr>
            <w:tcW w:w="4511" w:type="dxa"/>
          </w:tcPr>
          <w:p w14:paraId="60A4BF22" w14:textId="079A020A" w:rsidR="1E7AB09A" w:rsidRDefault="7778C510" w:rsidP="00641F55">
            <w:r w:rsidRPr="288444B8">
              <w:t>Manejo de excepciones</w:t>
            </w:r>
          </w:p>
        </w:tc>
      </w:tr>
      <w:tr w:rsidR="15B94ACD" w14:paraId="14B7A247" w14:textId="77777777" w:rsidTr="15B94ACD">
        <w:trPr>
          <w:trHeight w:val="294"/>
        </w:trPr>
        <w:tc>
          <w:tcPr>
            <w:tcW w:w="4508" w:type="dxa"/>
          </w:tcPr>
          <w:p w14:paraId="5DFC51C2" w14:textId="53DBB75C" w:rsidR="15B94ACD" w:rsidRDefault="00FC16B1" w:rsidP="00641F55">
            <w:r w:rsidRPr="288444B8">
              <w:t>true</w:t>
            </w:r>
          </w:p>
        </w:tc>
        <w:tc>
          <w:tcPr>
            <w:tcW w:w="4511" w:type="dxa"/>
          </w:tcPr>
          <w:p w14:paraId="69FE1151" w14:textId="38B2F500" w:rsidR="15B94ACD" w:rsidRDefault="7778C510" w:rsidP="00641F55">
            <w:r w:rsidRPr="6B0E7AB9">
              <w:t>B</w:t>
            </w:r>
            <w:r w:rsidR="3530A1F2" w:rsidRPr="6B0E7AB9">
              <w:t>ooleano</w:t>
            </w:r>
          </w:p>
        </w:tc>
      </w:tr>
      <w:tr w:rsidR="00FC16B1" w14:paraId="3F240F7A" w14:textId="77777777" w:rsidTr="15B94ACD">
        <w:trPr>
          <w:trHeight w:val="294"/>
        </w:trPr>
        <w:tc>
          <w:tcPr>
            <w:tcW w:w="4508" w:type="dxa"/>
          </w:tcPr>
          <w:p w14:paraId="3D65CDB6" w14:textId="02007A92" w:rsidR="00FC16B1" w:rsidRPr="00FC16B1" w:rsidRDefault="00FC16B1" w:rsidP="00641F55">
            <w:pPr>
              <w:rPr>
                <w:lang w:val="es-EC"/>
              </w:rPr>
            </w:pPr>
            <w:r>
              <w:rPr>
                <w:lang w:val="es-EC"/>
              </w:rPr>
              <w:t>siu</w:t>
            </w:r>
          </w:p>
        </w:tc>
        <w:tc>
          <w:tcPr>
            <w:tcW w:w="4511" w:type="dxa"/>
          </w:tcPr>
          <w:p w14:paraId="0591A2ED" w14:textId="39B0C681" w:rsidR="00FC16B1" w:rsidRPr="00FC16B1" w:rsidRDefault="00FC16B1" w:rsidP="00FC16B1">
            <w:pPr>
              <w:rPr>
                <w:lang w:val="es-EC"/>
              </w:rPr>
            </w:pPr>
            <w:r>
              <w:rPr>
                <w:lang w:val="es-EC"/>
              </w:rPr>
              <w:t>Sentencia de impresión</w:t>
            </w:r>
          </w:p>
        </w:tc>
      </w:tr>
    </w:tbl>
    <w:p w14:paraId="65509D7C" w14:textId="6635AB92" w:rsidR="004F738E" w:rsidRDefault="00D27E2A" w:rsidP="001B62D0">
      <w:pPr>
        <w:pStyle w:val="Heading2"/>
      </w:pPr>
      <w:r>
        <w:t>Operaciones</w:t>
      </w:r>
    </w:p>
    <w:p w14:paraId="1997B1B0" w14:textId="5185A731" w:rsidR="00355BCD" w:rsidRDefault="00355BCD" w:rsidP="001B62D0">
      <w:pPr>
        <w:spacing w:before="0" w:beforeAutospacing="0"/>
      </w:pPr>
      <w:r>
        <w:t xml:space="preserve">Teniendo en cuenta </w:t>
      </w:r>
      <w:r w:rsidR="008C0488">
        <w:t>que</w:t>
      </w:r>
      <w:r w:rsidR="00DB2B15">
        <w:t>:</w:t>
      </w:r>
    </w:p>
    <w:p w14:paraId="1E450D36" w14:textId="77777777" w:rsidR="00FE5E29" w:rsidRPr="00FE5E29" w:rsidRDefault="00FE5E29" w:rsidP="00FE5E29">
      <w:pPr>
        <w:shd w:val="clear" w:color="auto" w:fill="282A36"/>
        <w:spacing w:line="285" w:lineRule="atLeast"/>
        <w:rPr>
          <w:rFonts w:ascii="Consolas" w:hAnsi="Consolas"/>
          <w:color w:val="F6F6F4"/>
          <w:sz w:val="21"/>
          <w:szCs w:val="21"/>
          <w:lang w:eastAsia="es-ES"/>
        </w:rPr>
      </w:pPr>
      <w:r w:rsidRPr="00FE5E29">
        <w:rPr>
          <w:rFonts w:ascii="Consolas" w:hAnsi="Consolas"/>
          <w:color w:val="F286C4"/>
          <w:sz w:val="21"/>
          <w:szCs w:val="21"/>
          <w:lang w:eastAsia="es-ES"/>
        </w:rPr>
        <w:t>var</w:t>
      </w:r>
      <w:r w:rsidRPr="00FE5E29">
        <w:rPr>
          <w:rFonts w:ascii="Consolas" w:hAnsi="Consolas"/>
          <w:color w:val="F6F6F4"/>
          <w:sz w:val="21"/>
          <w:szCs w:val="21"/>
          <w:lang w:eastAsia="es-ES"/>
        </w:rPr>
        <w:t> muster </w:t>
      </w:r>
      <w:r w:rsidRPr="00FE5E29">
        <w:rPr>
          <w:rFonts w:ascii="Consolas" w:hAnsi="Consolas"/>
          <w:color w:val="F286C4"/>
          <w:sz w:val="21"/>
          <w:szCs w:val="21"/>
          <w:lang w:eastAsia="es-ES"/>
        </w:rPr>
        <w:t>=</w:t>
      </w:r>
      <w:r w:rsidRPr="00FE5E29">
        <w:rPr>
          <w:rFonts w:ascii="Consolas" w:hAnsi="Consolas"/>
          <w:color w:val="F6F6F4"/>
          <w:sz w:val="21"/>
          <w:szCs w:val="21"/>
          <w:lang w:eastAsia="es-ES"/>
        </w:rPr>
        <w:t> </w:t>
      </w:r>
      <w:r w:rsidRPr="00FE5E29">
        <w:rPr>
          <w:rFonts w:ascii="Consolas" w:hAnsi="Consolas"/>
          <w:color w:val="BF9EEE"/>
          <w:sz w:val="21"/>
          <w:szCs w:val="21"/>
          <w:lang w:eastAsia="es-ES"/>
        </w:rPr>
        <w:t>35</w:t>
      </w:r>
      <w:r w:rsidRPr="00FE5E29">
        <w:rPr>
          <w:rFonts w:ascii="Consolas" w:hAnsi="Consolas"/>
          <w:color w:val="F6F6F4"/>
          <w:sz w:val="21"/>
          <w:szCs w:val="21"/>
          <w:lang w:eastAsia="es-ES"/>
        </w:rPr>
        <w:t>;</w:t>
      </w:r>
    </w:p>
    <w:p w14:paraId="3789566D" w14:textId="77777777" w:rsidR="00DB2B15" w:rsidRPr="00355BCD" w:rsidRDefault="00DB2B15" w:rsidP="00355BCD"/>
    <w:tbl>
      <w:tblPr>
        <w:tblStyle w:val="InformeAPA"/>
        <w:tblW w:w="5000" w:type="pct"/>
        <w:tblLayout w:type="fixed"/>
        <w:tblLook w:val="04A0" w:firstRow="1" w:lastRow="0" w:firstColumn="1" w:lastColumn="0" w:noHBand="0" w:noVBand="1"/>
        <w:tblDescription w:val="Tabla de contenido"/>
      </w:tblPr>
      <w:tblGrid>
        <w:gridCol w:w="1420"/>
        <w:gridCol w:w="1558"/>
        <w:gridCol w:w="1208"/>
        <w:gridCol w:w="3470"/>
        <w:gridCol w:w="1370"/>
      </w:tblGrid>
      <w:tr w:rsidR="00EA17A4" w:rsidRPr="003F7CBD" w14:paraId="5B3339EF" w14:textId="77777777" w:rsidTr="0092364D">
        <w:trPr>
          <w:cnfStyle w:val="100000000000" w:firstRow="1" w:lastRow="0" w:firstColumn="0" w:lastColumn="0" w:oddVBand="0" w:evenVBand="0" w:oddHBand="0" w:evenHBand="0" w:firstRowFirstColumn="0" w:firstRowLastColumn="0" w:lastRowFirstColumn="0" w:lastRowLastColumn="0"/>
          <w:tblHeader/>
        </w:trPr>
        <w:tc>
          <w:tcPr>
            <w:tcW w:w="787" w:type="pct"/>
          </w:tcPr>
          <w:p w14:paraId="21CB56DD" w14:textId="10221D2A" w:rsidR="007F479B" w:rsidRPr="003F7CBD" w:rsidRDefault="007F479B" w:rsidP="006A3208">
            <w:r>
              <w:t>Tipo de operador</w:t>
            </w:r>
          </w:p>
        </w:tc>
        <w:tc>
          <w:tcPr>
            <w:tcW w:w="863" w:type="pct"/>
          </w:tcPr>
          <w:p w14:paraId="10D0300F" w14:textId="637AE2FA" w:rsidR="007F479B" w:rsidRPr="007F479B" w:rsidRDefault="007F479B" w:rsidP="006A3208">
            <w:pPr>
              <w:rPr>
                <w:lang w:val="es-EC"/>
              </w:rPr>
            </w:pPr>
            <w:r>
              <w:t>Denominación</w:t>
            </w:r>
          </w:p>
        </w:tc>
        <w:tc>
          <w:tcPr>
            <w:tcW w:w="669" w:type="pct"/>
          </w:tcPr>
          <w:p w14:paraId="1DD065C6" w14:textId="6832D026" w:rsidR="007F479B" w:rsidRPr="003F7CBD" w:rsidRDefault="007F479B" w:rsidP="006A3208">
            <w:r>
              <w:t>Símbolo</w:t>
            </w:r>
          </w:p>
        </w:tc>
        <w:tc>
          <w:tcPr>
            <w:tcW w:w="1922" w:type="pct"/>
          </w:tcPr>
          <w:p w14:paraId="5EDD2ADB" w14:textId="241167B1" w:rsidR="007F479B" w:rsidRPr="003F7CBD" w:rsidRDefault="007F479B" w:rsidP="006A3208">
            <w:r>
              <w:t>Ejemplo</w:t>
            </w:r>
          </w:p>
        </w:tc>
        <w:tc>
          <w:tcPr>
            <w:tcW w:w="759" w:type="pct"/>
          </w:tcPr>
          <w:p w14:paraId="65C1E9CD" w14:textId="62ECE817" w:rsidR="007F479B" w:rsidRPr="003F7CBD" w:rsidRDefault="007F479B" w:rsidP="006A3208">
            <w:r>
              <w:t>Resultado</w:t>
            </w:r>
          </w:p>
        </w:tc>
      </w:tr>
      <w:tr w:rsidR="00EA17A4" w:rsidRPr="003F7CBD" w14:paraId="01307436" w14:textId="77777777" w:rsidTr="0092364D">
        <w:tc>
          <w:tcPr>
            <w:tcW w:w="787" w:type="pct"/>
          </w:tcPr>
          <w:p w14:paraId="57426535" w14:textId="61431F1D" w:rsidR="00EA17A4" w:rsidRPr="003F7CBD" w:rsidRDefault="00EA17A4" w:rsidP="00EA17A4">
            <w:r w:rsidRPr="0066644B">
              <w:t>Aritmético</w:t>
            </w:r>
          </w:p>
        </w:tc>
        <w:tc>
          <w:tcPr>
            <w:tcW w:w="863" w:type="pct"/>
          </w:tcPr>
          <w:p w14:paraId="293184DC" w14:textId="0F92798B" w:rsidR="00EA17A4" w:rsidRPr="003F7CBD" w:rsidRDefault="00EA17A4" w:rsidP="00EA17A4">
            <w:r w:rsidRPr="0066644B">
              <w:t>Suma</w:t>
            </w:r>
          </w:p>
        </w:tc>
        <w:tc>
          <w:tcPr>
            <w:tcW w:w="669" w:type="pct"/>
          </w:tcPr>
          <w:p w14:paraId="6BC2C742" w14:textId="1594E490" w:rsidR="00EA17A4" w:rsidRPr="003F7CBD" w:rsidRDefault="00EA17A4" w:rsidP="00EA17A4">
            <w:r w:rsidRPr="0066644B">
              <w:t>+</w:t>
            </w:r>
          </w:p>
        </w:tc>
        <w:tc>
          <w:tcPr>
            <w:tcW w:w="1922" w:type="pct"/>
          </w:tcPr>
          <w:p w14:paraId="2A6318ED" w14:textId="4512DDB7" w:rsidR="00EA17A4" w:rsidRPr="003F7CBD" w:rsidRDefault="00EA17A4" w:rsidP="00FA7978">
            <w:pPr>
              <w:shd w:val="clear" w:color="auto" w:fill="282A36"/>
              <w:spacing w:line="285" w:lineRule="atLeast"/>
            </w:pPr>
            <w:r w:rsidRPr="00FA7978">
              <w:rPr>
                <w:rFonts w:ascii="Consolas" w:hAnsi="Consolas"/>
                <w:color w:val="E7EE98"/>
                <w:sz w:val="21"/>
                <w:szCs w:val="21"/>
                <w:lang w:eastAsia="es-ES"/>
              </w:rPr>
              <w:t>muster + 2;</w:t>
            </w:r>
          </w:p>
        </w:tc>
        <w:tc>
          <w:tcPr>
            <w:tcW w:w="759" w:type="pct"/>
          </w:tcPr>
          <w:p w14:paraId="36C00FF1" w14:textId="30E558D2" w:rsidR="00EA17A4" w:rsidRPr="003F7CBD" w:rsidRDefault="00EA17A4" w:rsidP="00EA17A4">
            <w:r w:rsidRPr="0066644B">
              <w:t>37</w:t>
            </w:r>
          </w:p>
        </w:tc>
      </w:tr>
      <w:tr w:rsidR="00EA17A4" w:rsidRPr="003F7CBD" w14:paraId="0A2CEF46" w14:textId="77777777" w:rsidTr="0092364D">
        <w:tc>
          <w:tcPr>
            <w:tcW w:w="787" w:type="pct"/>
          </w:tcPr>
          <w:p w14:paraId="3AE6DF0F" w14:textId="6853F458" w:rsidR="00EA17A4" w:rsidRPr="003F7CBD" w:rsidRDefault="00EA17A4" w:rsidP="00EA17A4">
            <w:r w:rsidRPr="0066644B">
              <w:t> </w:t>
            </w:r>
          </w:p>
        </w:tc>
        <w:tc>
          <w:tcPr>
            <w:tcW w:w="863" w:type="pct"/>
          </w:tcPr>
          <w:p w14:paraId="46081911" w14:textId="466F5D0C" w:rsidR="00EA17A4" w:rsidRPr="003F7CBD" w:rsidRDefault="00EA17A4" w:rsidP="00EA17A4">
            <w:r w:rsidRPr="0066644B">
              <w:t>Resta</w:t>
            </w:r>
          </w:p>
        </w:tc>
        <w:tc>
          <w:tcPr>
            <w:tcW w:w="669" w:type="pct"/>
          </w:tcPr>
          <w:p w14:paraId="3FB68594" w14:textId="02D65834" w:rsidR="00EA17A4" w:rsidRPr="003F7CBD" w:rsidRDefault="00EA17A4" w:rsidP="00EA17A4">
            <w:r w:rsidRPr="0066644B">
              <w:t>-</w:t>
            </w:r>
          </w:p>
        </w:tc>
        <w:tc>
          <w:tcPr>
            <w:tcW w:w="1922" w:type="pct"/>
          </w:tcPr>
          <w:p w14:paraId="582F67E4" w14:textId="7F398CE8"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- 2;</w:t>
            </w:r>
          </w:p>
        </w:tc>
        <w:tc>
          <w:tcPr>
            <w:tcW w:w="759" w:type="pct"/>
          </w:tcPr>
          <w:p w14:paraId="2DB16999" w14:textId="7832623D" w:rsidR="00EA17A4" w:rsidRPr="003F7CBD" w:rsidRDefault="00EA17A4" w:rsidP="00EA17A4">
            <w:r w:rsidRPr="0066644B">
              <w:t>33</w:t>
            </w:r>
          </w:p>
        </w:tc>
      </w:tr>
      <w:tr w:rsidR="00EA17A4" w:rsidRPr="003F7CBD" w14:paraId="56CAB4DD" w14:textId="77777777" w:rsidTr="0092364D">
        <w:tc>
          <w:tcPr>
            <w:tcW w:w="787" w:type="pct"/>
          </w:tcPr>
          <w:p w14:paraId="78E3F7FD" w14:textId="682AECC7" w:rsidR="00EA17A4" w:rsidRPr="003F7CBD" w:rsidRDefault="00EA17A4" w:rsidP="00EA17A4">
            <w:r w:rsidRPr="0066644B">
              <w:t> </w:t>
            </w:r>
          </w:p>
        </w:tc>
        <w:tc>
          <w:tcPr>
            <w:tcW w:w="863" w:type="pct"/>
          </w:tcPr>
          <w:p w14:paraId="5CADA184" w14:textId="5DA7CAE9" w:rsidR="00EA17A4" w:rsidRPr="003F7CBD" w:rsidRDefault="00EA17A4" w:rsidP="00EA17A4">
            <w:r w:rsidRPr="0066644B">
              <w:t>Multiplicación</w:t>
            </w:r>
          </w:p>
        </w:tc>
        <w:tc>
          <w:tcPr>
            <w:tcW w:w="669" w:type="pct"/>
          </w:tcPr>
          <w:p w14:paraId="0C1A217E" w14:textId="31E70F6B" w:rsidR="00EA17A4" w:rsidRPr="003F7CBD" w:rsidRDefault="00EA17A4" w:rsidP="00EA17A4">
            <w:r w:rsidRPr="0066644B">
              <w:t>*</w:t>
            </w:r>
          </w:p>
        </w:tc>
        <w:tc>
          <w:tcPr>
            <w:tcW w:w="1922" w:type="pct"/>
          </w:tcPr>
          <w:p w14:paraId="61839EC3" w14:textId="65679A73"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3;</w:t>
            </w:r>
          </w:p>
        </w:tc>
        <w:tc>
          <w:tcPr>
            <w:tcW w:w="759" w:type="pct"/>
          </w:tcPr>
          <w:p w14:paraId="116E7D54" w14:textId="290B5CF8" w:rsidR="00EA17A4" w:rsidRPr="003F7CBD" w:rsidRDefault="00EA17A4" w:rsidP="00EA17A4">
            <w:r w:rsidRPr="0066644B">
              <w:t>105</w:t>
            </w:r>
          </w:p>
        </w:tc>
      </w:tr>
      <w:tr w:rsidR="00EA17A4" w:rsidRPr="003F7CBD" w14:paraId="4209A6E9" w14:textId="77777777" w:rsidTr="0092364D">
        <w:tc>
          <w:tcPr>
            <w:tcW w:w="787" w:type="pct"/>
          </w:tcPr>
          <w:p w14:paraId="398968B6" w14:textId="24F64B6D" w:rsidR="00EA17A4" w:rsidRPr="003F7CBD" w:rsidRDefault="00EA17A4" w:rsidP="00EA17A4">
            <w:r w:rsidRPr="0066644B">
              <w:t> </w:t>
            </w:r>
          </w:p>
        </w:tc>
        <w:tc>
          <w:tcPr>
            <w:tcW w:w="863" w:type="pct"/>
          </w:tcPr>
          <w:p w14:paraId="6782F391" w14:textId="18327EB8" w:rsidR="00EA17A4" w:rsidRPr="003F7CBD" w:rsidRDefault="00EA17A4" w:rsidP="00EA17A4">
            <w:r w:rsidRPr="0066644B">
              <w:t>División</w:t>
            </w:r>
          </w:p>
        </w:tc>
        <w:tc>
          <w:tcPr>
            <w:tcW w:w="669" w:type="pct"/>
          </w:tcPr>
          <w:p w14:paraId="25C6FFA2" w14:textId="3B481D48" w:rsidR="00EA17A4" w:rsidRPr="003F7CBD" w:rsidRDefault="00EA17A4" w:rsidP="00EA17A4">
            <w:r w:rsidRPr="0066644B">
              <w:t>/</w:t>
            </w:r>
          </w:p>
        </w:tc>
        <w:tc>
          <w:tcPr>
            <w:tcW w:w="1922" w:type="pct"/>
          </w:tcPr>
          <w:p w14:paraId="5E49AA4A" w14:textId="70170917"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7;</w:t>
            </w:r>
          </w:p>
        </w:tc>
        <w:tc>
          <w:tcPr>
            <w:tcW w:w="759" w:type="pct"/>
          </w:tcPr>
          <w:p w14:paraId="4B16BAD0" w14:textId="5259D221" w:rsidR="00EA17A4" w:rsidRPr="003F7CBD" w:rsidRDefault="00EA17A4" w:rsidP="00EA17A4">
            <w:r w:rsidRPr="0066644B">
              <w:t>5</w:t>
            </w:r>
          </w:p>
        </w:tc>
      </w:tr>
      <w:tr w:rsidR="00EA17A4" w:rsidRPr="003F7CBD" w14:paraId="2C10E147" w14:textId="77777777" w:rsidTr="0092364D">
        <w:tc>
          <w:tcPr>
            <w:tcW w:w="787" w:type="pct"/>
          </w:tcPr>
          <w:p w14:paraId="07552153" w14:textId="3B411898" w:rsidR="00EA17A4" w:rsidRPr="003F7CBD" w:rsidRDefault="00EA17A4" w:rsidP="00EA17A4">
            <w:r w:rsidRPr="0066644B">
              <w:t> </w:t>
            </w:r>
          </w:p>
        </w:tc>
        <w:tc>
          <w:tcPr>
            <w:tcW w:w="863" w:type="pct"/>
          </w:tcPr>
          <w:p w14:paraId="67EC171C" w14:textId="3C3C1752" w:rsidR="00EA17A4" w:rsidRPr="003F7CBD" w:rsidRDefault="00EA17A4" w:rsidP="00EA17A4">
            <w:r w:rsidRPr="0066644B">
              <w:t>Divide y retorna un resultado entero</w:t>
            </w:r>
          </w:p>
        </w:tc>
        <w:tc>
          <w:tcPr>
            <w:tcW w:w="669" w:type="pct"/>
          </w:tcPr>
          <w:p w14:paraId="673F8295" w14:textId="013705EE" w:rsidR="00EA17A4" w:rsidRPr="003F7CBD" w:rsidRDefault="00EA17A4" w:rsidP="00EA17A4">
            <w:r w:rsidRPr="0066644B">
              <w:t>~/</w:t>
            </w:r>
          </w:p>
        </w:tc>
        <w:tc>
          <w:tcPr>
            <w:tcW w:w="1922" w:type="pct"/>
          </w:tcPr>
          <w:p w14:paraId="0A81802C" w14:textId="196FB565"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7;</w:t>
            </w:r>
          </w:p>
        </w:tc>
        <w:tc>
          <w:tcPr>
            <w:tcW w:w="759" w:type="pct"/>
          </w:tcPr>
          <w:p w14:paraId="251EDCFF" w14:textId="0BD31228" w:rsidR="00EA17A4" w:rsidRPr="003F7CBD" w:rsidRDefault="00EA17A4" w:rsidP="00EA17A4">
            <w:r w:rsidRPr="0066644B">
              <w:t>11</w:t>
            </w:r>
          </w:p>
        </w:tc>
      </w:tr>
      <w:tr w:rsidR="00EA17A4" w:rsidRPr="003F7CBD" w14:paraId="23945818" w14:textId="77777777" w:rsidTr="0092364D">
        <w:tc>
          <w:tcPr>
            <w:tcW w:w="787" w:type="pct"/>
          </w:tcPr>
          <w:p w14:paraId="1E9F34F1" w14:textId="4135D6AF" w:rsidR="00EA17A4" w:rsidRPr="003F7CBD" w:rsidRDefault="00EA17A4" w:rsidP="00EA17A4">
            <w:r w:rsidRPr="0066644B">
              <w:t> </w:t>
            </w:r>
          </w:p>
        </w:tc>
        <w:tc>
          <w:tcPr>
            <w:tcW w:w="863" w:type="pct"/>
          </w:tcPr>
          <w:p w14:paraId="5CBEB45A" w14:textId="62803460" w:rsidR="00EA17A4" w:rsidRPr="003F7CBD" w:rsidRDefault="00EA17A4" w:rsidP="00EA17A4">
            <w:r w:rsidRPr="0066644B">
              <w:t>Asigna suma</w:t>
            </w:r>
          </w:p>
        </w:tc>
        <w:tc>
          <w:tcPr>
            <w:tcW w:w="669" w:type="pct"/>
          </w:tcPr>
          <w:p w14:paraId="1B19C062" w14:textId="4A0A26BE" w:rsidR="00EA17A4" w:rsidRPr="003F7CBD" w:rsidRDefault="00EA17A4" w:rsidP="00EA17A4">
            <w:r w:rsidRPr="0066644B">
              <w:t>+=</w:t>
            </w:r>
          </w:p>
        </w:tc>
        <w:tc>
          <w:tcPr>
            <w:tcW w:w="1922" w:type="pct"/>
          </w:tcPr>
          <w:p w14:paraId="45F6215B" w14:textId="1394AF6C"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6;</w:t>
            </w:r>
          </w:p>
        </w:tc>
        <w:tc>
          <w:tcPr>
            <w:tcW w:w="759" w:type="pct"/>
          </w:tcPr>
          <w:p w14:paraId="0E6A6AEA" w14:textId="31EA57B2" w:rsidR="00EA17A4" w:rsidRPr="003F7CBD" w:rsidRDefault="00EA17A4" w:rsidP="00EA17A4">
            <w:r w:rsidRPr="0066644B">
              <w:t>41</w:t>
            </w:r>
          </w:p>
        </w:tc>
      </w:tr>
      <w:tr w:rsidR="00EA17A4" w:rsidRPr="003F7CBD" w14:paraId="61AFE4F0" w14:textId="77777777" w:rsidTr="0092364D">
        <w:tc>
          <w:tcPr>
            <w:tcW w:w="787" w:type="pct"/>
          </w:tcPr>
          <w:p w14:paraId="461C0F7A" w14:textId="063315BE" w:rsidR="00EA17A4" w:rsidRDefault="00EA17A4" w:rsidP="00EA17A4">
            <w:r w:rsidRPr="0066644B">
              <w:t> </w:t>
            </w:r>
          </w:p>
        </w:tc>
        <w:tc>
          <w:tcPr>
            <w:tcW w:w="863" w:type="pct"/>
          </w:tcPr>
          <w:p w14:paraId="3D8A8B92" w14:textId="70D5D7D6" w:rsidR="00EA17A4" w:rsidRDefault="00EA17A4" w:rsidP="00EA17A4">
            <w:r w:rsidRPr="0066644B">
              <w:t>Asigna resta</w:t>
            </w:r>
          </w:p>
        </w:tc>
        <w:tc>
          <w:tcPr>
            <w:tcW w:w="669" w:type="pct"/>
          </w:tcPr>
          <w:p w14:paraId="07192820" w14:textId="56C62753" w:rsidR="00EA17A4" w:rsidRDefault="00EA17A4" w:rsidP="00EA17A4">
            <w:r w:rsidRPr="0066644B">
              <w:t>-=</w:t>
            </w:r>
          </w:p>
        </w:tc>
        <w:tc>
          <w:tcPr>
            <w:tcW w:w="1922" w:type="pct"/>
          </w:tcPr>
          <w:p w14:paraId="6B24FD0F" w14:textId="77CBAEA0"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7;</w:t>
            </w:r>
          </w:p>
        </w:tc>
        <w:tc>
          <w:tcPr>
            <w:tcW w:w="759" w:type="pct"/>
          </w:tcPr>
          <w:p w14:paraId="050D1373" w14:textId="3A897B15" w:rsidR="00EA17A4" w:rsidRDefault="00EA17A4" w:rsidP="00EA17A4">
            <w:r w:rsidRPr="0066644B">
              <w:t>28</w:t>
            </w:r>
          </w:p>
        </w:tc>
      </w:tr>
      <w:tr w:rsidR="00EA17A4" w:rsidRPr="003F7CBD" w14:paraId="5F53BAD8" w14:textId="77777777" w:rsidTr="0092364D">
        <w:tc>
          <w:tcPr>
            <w:tcW w:w="787" w:type="pct"/>
          </w:tcPr>
          <w:p w14:paraId="29D24B5C" w14:textId="4743AD1E" w:rsidR="00EA17A4" w:rsidRDefault="00EA17A4" w:rsidP="00EA17A4">
            <w:r w:rsidRPr="0066644B">
              <w:t> </w:t>
            </w:r>
          </w:p>
        </w:tc>
        <w:tc>
          <w:tcPr>
            <w:tcW w:w="863" w:type="pct"/>
          </w:tcPr>
          <w:p w14:paraId="03A1D800" w14:textId="0A554599" w:rsidR="00EA17A4" w:rsidRDefault="00EA17A4" w:rsidP="00EA17A4">
            <w:r w:rsidRPr="0066644B">
              <w:t>Asigna producto</w:t>
            </w:r>
          </w:p>
        </w:tc>
        <w:tc>
          <w:tcPr>
            <w:tcW w:w="669" w:type="pct"/>
          </w:tcPr>
          <w:p w14:paraId="72E827BA" w14:textId="045BAF11" w:rsidR="00EA17A4" w:rsidRDefault="00EA17A4" w:rsidP="00EA17A4">
            <w:r w:rsidRPr="0066644B">
              <w:t>*=</w:t>
            </w:r>
          </w:p>
        </w:tc>
        <w:tc>
          <w:tcPr>
            <w:tcW w:w="1922" w:type="pct"/>
          </w:tcPr>
          <w:p w14:paraId="4F48FF75" w14:textId="34D7DA55"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2;</w:t>
            </w:r>
          </w:p>
        </w:tc>
        <w:tc>
          <w:tcPr>
            <w:tcW w:w="759" w:type="pct"/>
          </w:tcPr>
          <w:p w14:paraId="3E7D1321" w14:textId="5D78E206" w:rsidR="00EA17A4" w:rsidRDefault="00EA17A4" w:rsidP="00EA17A4">
            <w:r w:rsidRPr="0066644B">
              <w:t>70</w:t>
            </w:r>
          </w:p>
        </w:tc>
      </w:tr>
      <w:tr w:rsidR="00EA17A4" w:rsidRPr="003F7CBD" w14:paraId="211DA594" w14:textId="77777777" w:rsidTr="0092364D">
        <w:tc>
          <w:tcPr>
            <w:tcW w:w="787" w:type="pct"/>
          </w:tcPr>
          <w:p w14:paraId="2C5274ED" w14:textId="0183E5C9" w:rsidR="00EA17A4" w:rsidRDefault="00EA17A4" w:rsidP="00EA17A4">
            <w:r w:rsidRPr="0066644B">
              <w:t> </w:t>
            </w:r>
          </w:p>
        </w:tc>
        <w:tc>
          <w:tcPr>
            <w:tcW w:w="863" w:type="pct"/>
          </w:tcPr>
          <w:p w14:paraId="725C6D07" w14:textId="3C130F2F" w:rsidR="00EA17A4" w:rsidRDefault="00EA17A4" w:rsidP="00EA17A4">
            <w:r w:rsidRPr="0066644B">
              <w:t>Asigna división</w:t>
            </w:r>
          </w:p>
        </w:tc>
        <w:tc>
          <w:tcPr>
            <w:tcW w:w="669" w:type="pct"/>
          </w:tcPr>
          <w:p w14:paraId="5ECFA9F1" w14:textId="423A5CA3" w:rsidR="00EA17A4" w:rsidRDefault="00EA17A4" w:rsidP="00EA17A4">
            <w:r w:rsidRPr="0066644B">
              <w:t>/=</w:t>
            </w:r>
          </w:p>
        </w:tc>
        <w:tc>
          <w:tcPr>
            <w:tcW w:w="1922" w:type="pct"/>
          </w:tcPr>
          <w:p w14:paraId="5FB75AE4" w14:textId="3E8033E3"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7;</w:t>
            </w:r>
          </w:p>
        </w:tc>
        <w:tc>
          <w:tcPr>
            <w:tcW w:w="759" w:type="pct"/>
          </w:tcPr>
          <w:p w14:paraId="1826BC97" w14:textId="372D30ED" w:rsidR="00EA17A4" w:rsidRDefault="00EA17A4" w:rsidP="00EA17A4">
            <w:r w:rsidRPr="0066644B">
              <w:t>5</w:t>
            </w:r>
          </w:p>
        </w:tc>
      </w:tr>
      <w:tr w:rsidR="00EA17A4" w:rsidRPr="003F7CBD" w14:paraId="370EB6ED" w14:textId="77777777" w:rsidTr="0092364D">
        <w:tc>
          <w:tcPr>
            <w:tcW w:w="787" w:type="pct"/>
          </w:tcPr>
          <w:p w14:paraId="0D307AE8" w14:textId="5BBAC937" w:rsidR="00EA17A4" w:rsidRDefault="00EA17A4" w:rsidP="00EA17A4">
            <w:r w:rsidRPr="0066644B">
              <w:t> </w:t>
            </w:r>
          </w:p>
        </w:tc>
        <w:tc>
          <w:tcPr>
            <w:tcW w:w="863" w:type="pct"/>
          </w:tcPr>
          <w:p w14:paraId="17E7CE2E" w14:textId="4539E865" w:rsidR="00EA17A4" w:rsidRDefault="00EA17A4" w:rsidP="00EA17A4">
            <w:r w:rsidRPr="0066644B">
              <w:t> </w:t>
            </w:r>
            <w:r w:rsidR="00520E43">
              <w:t>Modulo</w:t>
            </w:r>
          </w:p>
        </w:tc>
        <w:tc>
          <w:tcPr>
            <w:tcW w:w="669" w:type="pct"/>
          </w:tcPr>
          <w:p w14:paraId="32DD8185" w14:textId="59953CE3" w:rsidR="00EA17A4" w:rsidRDefault="00EA17A4" w:rsidP="00EA17A4">
            <w:r w:rsidRPr="0066644B">
              <w:t> </w:t>
            </w:r>
            <w:r w:rsidR="00520E43">
              <w:t>%</w:t>
            </w:r>
          </w:p>
        </w:tc>
        <w:tc>
          <w:tcPr>
            <w:tcW w:w="1922" w:type="pct"/>
          </w:tcPr>
          <w:p w14:paraId="76BE97BE" w14:textId="520C1A34" w:rsidR="00EA17A4" w:rsidRPr="0074443F" w:rsidRDefault="00936D42" w:rsidP="0074443F">
            <w:pPr>
              <w:shd w:val="clear" w:color="auto" w:fill="282A36"/>
              <w:spacing w:line="285" w:lineRule="atLeast"/>
              <w:rPr>
                <w:rFonts w:ascii="Consolas" w:hAnsi="Consolas"/>
                <w:color w:val="F6F6F4"/>
                <w:sz w:val="21"/>
                <w:szCs w:val="21"/>
                <w:lang w:eastAsia="es-ES"/>
              </w:rPr>
            </w:pPr>
            <w:r w:rsidRPr="00FA7978">
              <w:rPr>
                <w:rFonts w:ascii="Consolas" w:hAnsi="Consolas"/>
                <w:color w:val="E7EE98"/>
                <w:sz w:val="21"/>
                <w:szCs w:val="21"/>
                <w:lang w:eastAsia="es-ES"/>
              </w:rPr>
              <w:t>muster </w:t>
            </w:r>
            <w:r w:rsidR="0074443F" w:rsidRPr="0074443F">
              <w:rPr>
                <w:rFonts w:ascii="Consolas" w:hAnsi="Consolas"/>
                <w:color w:val="F286C4"/>
                <w:sz w:val="21"/>
                <w:szCs w:val="21"/>
                <w:lang w:eastAsia="es-ES"/>
              </w:rPr>
              <w:t>%</w:t>
            </w:r>
            <w:r w:rsidR="0074443F" w:rsidRPr="0074443F">
              <w:rPr>
                <w:rFonts w:ascii="Consolas" w:hAnsi="Consolas"/>
                <w:color w:val="F6F6F4"/>
                <w:sz w:val="21"/>
                <w:szCs w:val="21"/>
                <w:lang w:eastAsia="es-ES"/>
              </w:rPr>
              <w:t> </w:t>
            </w:r>
            <w:r w:rsidR="0074443F" w:rsidRPr="0074443F">
              <w:rPr>
                <w:rFonts w:ascii="Consolas" w:hAnsi="Consolas"/>
                <w:color w:val="BF9EEE"/>
                <w:sz w:val="21"/>
                <w:szCs w:val="21"/>
                <w:lang w:eastAsia="es-ES"/>
              </w:rPr>
              <w:t>2</w:t>
            </w:r>
          </w:p>
        </w:tc>
        <w:tc>
          <w:tcPr>
            <w:tcW w:w="759" w:type="pct"/>
          </w:tcPr>
          <w:p w14:paraId="08D0385B" w14:textId="6946EF98" w:rsidR="00EA17A4" w:rsidRDefault="00EA17A4" w:rsidP="00EA17A4">
            <w:r w:rsidRPr="0066644B">
              <w:t> </w:t>
            </w:r>
            <w:r w:rsidR="003150EA">
              <w:t>1</w:t>
            </w:r>
          </w:p>
        </w:tc>
      </w:tr>
      <w:tr w:rsidR="00520E43" w:rsidRPr="003F7CBD" w14:paraId="5A775B7A" w14:textId="77777777" w:rsidTr="0092364D">
        <w:tc>
          <w:tcPr>
            <w:tcW w:w="787" w:type="pct"/>
          </w:tcPr>
          <w:p w14:paraId="16BBAE33" w14:textId="77777777" w:rsidR="00520E43" w:rsidRPr="0066644B" w:rsidRDefault="00520E43" w:rsidP="00EA17A4"/>
        </w:tc>
        <w:tc>
          <w:tcPr>
            <w:tcW w:w="863" w:type="pct"/>
          </w:tcPr>
          <w:p w14:paraId="39169007" w14:textId="77777777" w:rsidR="00520E43" w:rsidRPr="0066644B" w:rsidRDefault="00520E43" w:rsidP="00EA17A4"/>
        </w:tc>
        <w:tc>
          <w:tcPr>
            <w:tcW w:w="669" w:type="pct"/>
          </w:tcPr>
          <w:p w14:paraId="31A02A8B" w14:textId="77777777" w:rsidR="00520E43" w:rsidRPr="0066644B" w:rsidRDefault="00520E43" w:rsidP="00EA17A4"/>
        </w:tc>
        <w:tc>
          <w:tcPr>
            <w:tcW w:w="1922" w:type="pct"/>
          </w:tcPr>
          <w:p w14:paraId="688CF3B4" w14:textId="77777777" w:rsidR="00520E43" w:rsidRPr="00FA7978" w:rsidRDefault="00520E43" w:rsidP="00FA7388">
            <w:pPr>
              <w:rPr>
                <w:rFonts w:ascii="Consolas" w:hAnsi="Consolas"/>
                <w:color w:val="E7EE98"/>
                <w:sz w:val="21"/>
                <w:szCs w:val="21"/>
                <w:lang w:eastAsia="es-ES"/>
              </w:rPr>
            </w:pPr>
          </w:p>
        </w:tc>
        <w:tc>
          <w:tcPr>
            <w:tcW w:w="759" w:type="pct"/>
          </w:tcPr>
          <w:p w14:paraId="026E3F19" w14:textId="77777777" w:rsidR="00520E43" w:rsidRPr="0066644B" w:rsidRDefault="00520E43" w:rsidP="00EA17A4"/>
        </w:tc>
      </w:tr>
      <w:tr w:rsidR="00EA17A4" w:rsidRPr="003F7CBD" w14:paraId="55964918" w14:textId="77777777" w:rsidTr="0092364D">
        <w:tc>
          <w:tcPr>
            <w:tcW w:w="787" w:type="pct"/>
          </w:tcPr>
          <w:p w14:paraId="7997D7B1" w14:textId="108144F6" w:rsidR="00EA17A4" w:rsidRDefault="00EA17A4" w:rsidP="00EA17A4">
            <w:r w:rsidRPr="0066644B">
              <w:t>De igualdad y relacionales</w:t>
            </w:r>
          </w:p>
        </w:tc>
        <w:tc>
          <w:tcPr>
            <w:tcW w:w="863" w:type="pct"/>
          </w:tcPr>
          <w:p w14:paraId="513AA52D" w14:textId="4A3F44D8" w:rsidR="00EA17A4" w:rsidRDefault="00EA17A4" w:rsidP="00EA17A4">
            <w:r w:rsidRPr="0066644B">
              <w:t>Es igual</w:t>
            </w:r>
          </w:p>
        </w:tc>
        <w:tc>
          <w:tcPr>
            <w:tcW w:w="669" w:type="pct"/>
          </w:tcPr>
          <w:p w14:paraId="51DF7D33" w14:textId="7840E423" w:rsidR="00EA17A4" w:rsidRDefault="00EA17A4" w:rsidP="00EA17A4">
            <w:r w:rsidRPr="0066644B">
              <w:t>==</w:t>
            </w:r>
          </w:p>
        </w:tc>
        <w:tc>
          <w:tcPr>
            <w:tcW w:w="1922" w:type="pct"/>
          </w:tcPr>
          <w:p w14:paraId="05D2DCCE" w14:textId="153B01AF"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35;</w:t>
            </w:r>
          </w:p>
        </w:tc>
        <w:tc>
          <w:tcPr>
            <w:tcW w:w="759" w:type="pct"/>
          </w:tcPr>
          <w:p w14:paraId="056D850F" w14:textId="7588C31A" w:rsidR="00EA17A4" w:rsidRDefault="00EA17A4" w:rsidP="00EA17A4">
            <w:r w:rsidRPr="0066644B">
              <w:t>true</w:t>
            </w:r>
          </w:p>
        </w:tc>
      </w:tr>
      <w:tr w:rsidR="00EA17A4" w:rsidRPr="003F7CBD" w14:paraId="720F8AA1" w14:textId="77777777" w:rsidTr="0092364D">
        <w:tc>
          <w:tcPr>
            <w:tcW w:w="787" w:type="pct"/>
          </w:tcPr>
          <w:p w14:paraId="08858709" w14:textId="79B14AFC" w:rsidR="00EA17A4" w:rsidRDefault="00EA17A4" w:rsidP="00EA17A4">
            <w:r w:rsidRPr="0066644B">
              <w:t> </w:t>
            </w:r>
          </w:p>
        </w:tc>
        <w:tc>
          <w:tcPr>
            <w:tcW w:w="863" w:type="pct"/>
          </w:tcPr>
          <w:p w14:paraId="059A17C0" w14:textId="21969ABD" w:rsidR="00EA17A4" w:rsidRDefault="00EA17A4" w:rsidP="00EA17A4">
            <w:r w:rsidRPr="0066644B">
              <w:t>No es igual</w:t>
            </w:r>
          </w:p>
        </w:tc>
        <w:tc>
          <w:tcPr>
            <w:tcW w:w="669" w:type="pct"/>
          </w:tcPr>
          <w:p w14:paraId="038DCC10" w14:textId="29BAFB6F" w:rsidR="00EA17A4" w:rsidRDefault="00EA17A4" w:rsidP="00EA17A4">
            <w:r w:rsidRPr="0066644B">
              <w:t>!=</w:t>
            </w:r>
          </w:p>
        </w:tc>
        <w:tc>
          <w:tcPr>
            <w:tcW w:w="1922" w:type="pct"/>
          </w:tcPr>
          <w:p w14:paraId="71DA34D6" w14:textId="3BBEEBE2"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 44;</w:t>
            </w:r>
          </w:p>
        </w:tc>
        <w:tc>
          <w:tcPr>
            <w:tcW w:w="759" w:type="pct"/>
          </w:tcPr>
          <w:p w14:paraId="5B29EA54" w14:textId="24CE4113" w:rsidR="00EA17A4" w:rsidRDefault="00EA17A4" w:rsidP="00EA17A4">
            <w:r w:rsidRPr="0066644B">
              <w:t>true</w:t>
            </w:r>
          </w:p>
        </w:tc>
      </w:tr>
      <w:tr w:rsidR="00EA17A4" w:rsidRPr="003F7CBD" w14:paraId="206A29F8" w14:textId="77777777" w:rsidTr="0092364D">
        <w:tc>
          <w:tcPr>
            <w:tcW w:w="787" w:type="pct"/>
          </w:tcPr>
          <w:p w14:paraId="50FC502C" w14:textId="72A63534" w:rsidR="00EA17A4" w:rsidRDefault="00EA17A4" w:rsidP="00EA17A4">
            <w:r w:rsidRPr="0066644B">
              <w:t> </w:t>
            </w:r>
          </w:p>
        </w:tc>
        <w:tc>
          <w:tcPr>
            <w:tcW w:w="863" w:type="pct"/>
          </w:tcPr>
          <w:p w14:paraId="7A9C978D" w14:textId="6D53FC81" w:rsidR="00EA17A4" w:rsidRDefault="00EA17A4" w:rsidP="00EA17A4">
            <w:r w:rsidRPr="0066644B">
              <w:t>Menor que</w:t>
            </w:r>
          </w:p>
        </w:tc>
        <w:tc>
          <w:tcPr>
            <w:tcW w:w="669" w:type="pct"/>
          </w:tcPr>
          <w:p w14:paraId="646EE7D1" w14:textId="4A0AE15D" w:rsidR="00EA17A4" w:rsidRDefault="00EA17A4" w:rsidP="00EA17A4">
            <w:r w:rsidRPr="0066644B">
              <w:t>&lt;</w:t>
            </w:r>
          </w:p>
        </w:tc>
        <w:tc>
          <w:tcPr>
            <w:tcW w:w="1922" w:type="pct"/>
          </w:tcPr>
          <w:p w14:paraId="0DC036D6" w14:textId="1B880F6C"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&lt; 44;</w:t>
            </w:r>
          </w:p>
        </w:tc>
        <w:tc>
          <w:tcPr>
            <w:tcW w:w="759" w:type="pct"/>
          </w:tcPr>
          <w:p w14:paraId="22047787" w14:textId="7A5457A7" w:rsidR="00EA17A4" w:rsidRDefault="00EA17A4" w:rsidP="00EA17A4">
            <w:r w:rsidRPr="0066644B">
              <w:t>true</w:t>
            </w:r>
          </w:p>
        </w:tc>
      </w:tr>
      <w:tr w:rsidR="00EA17A4" w:rsidRPr="003F7CBD" w14:paraId="5D8885C7" w14:textId="77777777" w:rsidTr="0092364D">
        <w:tc>
          <w:tcPr>
            <w:tcW w:w="787" w:type="pct"/>
          </w:tcPr>
          <w:p w14:paraId="4A719112" w14:textId="10B393A3" w:rsidR="00EA17A4" w:rsidRDefault="00EA17A4" w:rsidP="00EA17A4">
            <w:r w:rsidRPr="0066644B">
              <w:t> </w:t>
            </w:r>
          </w:p>
        </w:tc>
        <w:tc>
          <w:tcPr>
            <w:tcW w:w="863" w:type="pct"/>
          </w:tcPr>
          <w:p w14:paraId="01D73B55" w14:textId="54339254" w:rsidR="00EA17A4" w:rsidRDefault="00EA17A4" w:rsidP="00EA17A4">
            <w:r w:rsidRPr="0066644B">
              <w:t>Menor o igual que</w:t>
            </w:r>
          </w:p>
        </w:tc>
        <w:tc>
          <w:tcPr>
            <w:tcW w:w="669" w:type="pct"/>
          </w:tcPr>
          <w:p w14:paraId="390BCC8C" w14:textId="5981909B" w:rsidR="00EA17A4" w:rsidRDefault="00EA17A4" w:rsidP="00EA17A4">
            <w:r w:rsidRPr="0066644B">
              <w:t>&lt;=</w:t>
            </w:r>
          </w:p>
        </w:tc>
        <w:tc>
          <w:tcPr>
            <w:tcW w:w="1922" w:type="pct"/>
          </w:tcPr>
          <w:p w14:paraId="14B2F832" w14:textId="04C7A2DD"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 &lt;= 33;</w:t>
            </w:r>
          </w:p>
        </w:tc>
        <w:tc>
          <w:tcPr>
            <w:tcW w:w="759" w:type="pct"/>
          </w:tcPr>
          <w:p w14:paraId="30E85EC5" w14:textId="2386363A" w:rsidR="00EA17A4" w:rsidRDefault="00DC2275" w:rsidP="00EA17A4">
            <w:r>
              <w:t>false</w:t>
            </w:r>
          </w:p>
        </w:tc>
      </w:tr>
      <w:tr w:rsidR="00EA17A4" w:rsidRPr="003F7CBD" w14:paraId="2575DA59" w14:textId="77777777" w:rsidTr="0092364D">
        <w:tc>
          <w:tcPr>
            <w:tcW w:w="787" w:type="pct"/>
          </w:tcPr>
          <w:p w14:paraId="2798B228" w14:textId="2DD5C39A" w:rsidR="00EA17A4" w:rsidRDefault="00EA17A4" w:rsidP="00EA17A4">
            <w:r w:rsidRPr="0066644B">
              <w:t> </w:t>
            </w:r>
          </w:p>
        </w:tc>
        <w:tc>
          <w:tcPr>
            <w:tcW w:w="863" w:type="pct"/>
          </w:tcPr>
          <w:p w14:paraId="27F77975" w14:textId="7CBDAC94" w:rsidR="00EA17A4" w:rsidRDefault="00EA17A4" w:rsidP="00EA17A4">
            <w:r w:rsidRPr="0066644B">
              <w:t>Mayor que</w:t>
            </w:r>
          </w:p>
        </w:tc>
        <w:tc>
          <w:tcPr>
            <w:tcW w:w="669" w:type="pct"/>
          </w:tcPr>
          <w:p w14:paraId="5BFB3792" w14:textId="1392AE77" w:rsidR="00EA17A4" w:rsidRDefault="00EA17A4" w:rsidP="00EA17A4">
            <w:r w:rsidRPr="0066644B">
              <w:t>&gt;</w:t>
            </w:r>
          </w:p>
        </w:tc>
        <w:tc>
          <w:tcPr>
            <w:tcW w:w="1922" w:type="pct"/>
          </w:tcPr>
          <w:p w14:paraId="4F8FD379" w14:textId="4A49BCB5"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44 &gt; muster;</w:t>
            </w:r>
          </w:p>
        </w:tc>
        <w:tc>
          <w:tcPr>
            <w:tcW w:w="759" w:type="pct"/>
          </w:tcPr>
          <w:p w14:paraId="5BB0B753" w14:textId="331EA5A5" w:rsidR="00EA17A4" w:rsidRDefault="00EA17A4" w:rsidP="00EA17A4">
            <w:r w:rsidRPr="0066644B">
              <w:t>true</w:t>
            </w:r>
          </w:p>
        </w:tc>
      </w:tr>
      <w:tr w:rsidR="00EA17A4" w:rsidRPr="003F7CBD" w14:paraId="35F0F95E" w14:textId="77777777" w:rsidTr="0092364D">
        <w:tc>
          <w:tcPr>
            <w:tcW w:w="787" w:type="pct"/>
          </w:tcPr>
          <w:p w14:paraId="5AF18ACF" w14:textId="386583A7" w:rsidR="00EA17A4" w:rsidRDefault="00EA17A4" w:rsidP="00EA17A4">
            <w:r w:rsidRPr="0066644B">
              <w:t> </w:t>
            </w:r>
          </w:p>
        </w:tc>
        <w:tc>
          <w:tcPr>
            <w:tcW w:w="863" w:type="pct"/>
          </w:tcPr>
          <w:p w14:paraId="7F66FFE9" w14:textId="29786454" w:rsidR="00EA17A4" w:rsidRDefault="00EA17A4" w:rsidP="00EA17A4">
            <w:r w:rsidRPr="0066644B">
              <w:t>Mayor o igual que</w:t>
            </w:r>
          </w:p>
        </w:tc>
        <w:tc>
          <w:tcPr>
            <w:tcW w:w="669" w:type="pct"/>
          </w:tcPr>
          <w:p w14:paraId="2D74903F" w14:textId="0AADA902" w:rsidR="00EA17A4" w:rsidRDefault="00EA17A4" w:rsidP="00EA17A4">
            <w:r w:rsidRPr="0066644B">
              <w:t>&gt;=</w:t>
            </w:r>
          </w:p>
        </w:tc>
        <w:tc>
          <w:tcPr>
            <w:tcW w:w="1922" w:type="pct"/>
          </w:tcPr>
          <w:p w14:paraId="6BCE8B70" w14:textId="715AD25A"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muster&gt;=23;</w:t>
            </w:r>
          </w:p>
        </w:tc>
        <w:tc>
          <w:tcPr>
            <w:tcW w:w="759" w:type="pct"/>
          </w:tcPr>
          <w:p w14:paraId="6DC83D9F" w14:textId="4902A043" w:rsidR="00EA17A4" w:rsidRDefault="00EA17A4" w:rsidP="00EA17A4">
            <w:r>
              <w:rPr>
                <w:rFonts w:ascii="Arial" w:hAnsi="Arial" w:cs="Arial"/>
                <w:color w:val="3C3C3C"/>
                <w:sz w:val="21"/>
                <w:szCs w:val="21"/>
              </w:rPr>
              <w:t> </w:t>
            </w:r>
            <w:r w:rsidR="00DC2275">
              <w:rPr>
                <w:rFonts w:ascii="Arial" w:hAnsi="Arial" w:cs="Arial"/>
                <w:color w:val="3C3C3C"/>
                <w:sz w:val="21"/>
                <w:szCs w:val="21"/>
              </w:rPr>
              <w:t>true</w:t>
            </w:r>
          </w:p>
        </w:tc>
      </w:tr>
      <w:tr w:rsidR="00EA17A4" w:rsidRPr="003F7CBD" w14:paraId="5A3A325A" w14:textId="77777777" w:rsidTr="0092364D">
        <w:tc>
          <w:tcPr>
            <w:tcW w:w="787" w:type="pct"/>
          </w:tcPr>
          <w:p w14:paraId="2331369C" w14:textId="342BCF5E" w:rsidR="00EA17A4" w:rsidRDefault="00EA17A4" w:rsidP="00EA17A4">
            <w:r>
              <w:rPr>
                <w:rFonts w:ascii="Arial" w:hAnsi="Arial" w:cs="Arial"/>
                <w:color w:val="3C3C3C"/>
                <w:sz w:val="21"/>
                <w:szCs w:val="21"/>
              </w:rPr>
              <w:t> </w:t>
            </w:r>
          </w:p>
        </w:tc>
        <w:tc>
          <w:tcPr>
            <w:tcW w:w="863" w:type="pct"/>
          </w:tcPr>
          <w:p w14:paraId="3208B213" w14:textId="0FBF2850" w:rsidR="00EA17A4" w:rsidRDefault="00EA17A4" w:rsidP="00EA17A4">
            <w:r>
              <w:rPr>
                <w:rFonts w:ascii="Arial" w:hAnsi="Arial" w:cs="Arial"/>
                <w:color w:val="3C3C3C"/>
                <w:sz w:val="21"/>
                <w:szCs w:val="21"/>
              </w:rPr>
              <w:t> </w:t>
            </w:r>
          </w:p>
        </w:tc>
        <w:tc>
          <w:tcPr>
            <w:tcW w:w="669" w:type="pct"/>
          </w:tcPr>
          <w:p w14:paraId="12A44D9C" w14:textId="337A2C67" w:rsidR="00EA17A4" w:rsidRDefault="00EA17A4" w:rsidP="00EA17A4">
            <w:r>
              <w:rPr>
                <w:rFonts w:ascii="Arial" w:hAnsi="Arial" w:cs="Arial"/>
                <w:color w:val="3C3C3C"/>
                <w:sz w:val="21"/>
                <w:szCs w:val="21"/>
              </w:rPr>
              <w:t> </w:t>
            </w:r>
          </w:p>
        </w:tc>
        <w:tc>
          <w:tcPr>
            <w:tcW w:w="1922" w:type="pct"/>
          </w:tcPr>
          <w:p w14:paraId="444210D2" w14:textId="1A535C8D" w:rsidR="00EA17A4" w:rsidRPr="00FA7978" w:rsidRDefault="00EA17A4" w:rsidP="00FA7388">
            <w:pPr>
              <w:rPr>
                <w:rFonts w:ascii="Consolas" w:hAnsi="Consolas"/>
                <w:color w:val="E7EE98"/>
                <w:sz w:val="21"/>
                <w:szCs w:val="21"/>
                <w:lang w:eastAsia="es-ES"/>
              </w:rPr>
            </w:pPr>
            <w:r w:rsidRPr="00FA7978">
              <w:rPr>
                <w:rFonts w:ascii="Consolas" w:hAnsi="Consolas"/>
                <w:color w:val="E7EE98"/>
                <w:sz w:val="21"/>
                <w:szCs w:val="21"/>
                <w:lang w:eastAsia="es-ES"/>
              </w:rPr>
              <w:t> </w:t>
            </w:r>
          </w:p>
        </w:tc>
        <w:tc>
          <w:tcPr>
            <w:tcW w:w="759" w:type="pct"/>
          </w:tcPr>
          <w:p w14:paraId="358C1624" w14:textId="14EFD0F1" w:rsidR="00EA17A4" w:rsidRDefault="00EA17A4" w:rsidP="00EA17A4">
            <w:r>
              <w:rPr>
                <w:rFonts w:ascii="Arial" w:hAnsi="Arial" w:cs="Arial"/>
                <w:color w:val="3C3C3C"/>
                <w:sz w:val="21"/>
                <w:szCs w:val="21"/>
              </w:rPr>
              <w:t> </w:t>
            </w:r>
          </w:p>
        </w:tc>
      </w:tr>
      <w:tr w:rsidR="00EA17A4" w:rsidRPr="003F7CBD" w14:paraId="72AC35F5" w14:textId="77777777" w:rsidTr="0092364D">
        <w:tc>
          <w:tcPr>
            <w:tcW w:w="787" w:type="pct"/>
          </w:tcPr>
          <w:p w14:paraId="30B487AF" w14:textId="4F2F6586" w:rsidR="00EA17A4" w:rsidRPr="0013054A" w:rsidRDefault="00EA17A4" w:rsidP="00EA17A4">
            <w:r w:rsidRPr="0013054A">
              <w:t>Incremento y decremento</w:t>
            </w:r>
          </w:p>
        </w:tc>
        <w:tc>
          <w:tcPr>
            <w:tcW w:w="863" w:type="pct"/>
          </w:tcPr>
          <w:p w14:paraId="18C60431" w14:textId="68569374" w:rsidR="00EA17A4" w:rsidRPr="0013054A" w:rsidRDefault="00EA17A4" w:rsidP="00EA17A4">
            <w:r w:rsidRPr="0013054A">
              <w:t>Incrementa</w:t>
            </w:r>
          </w:p>
        </w:tc>
        <w:tc>
          <w:tcPr>
            <w:tcW w:w="669" w:type="pct"/>
          </w:tcPr>
          <w:p w14:paraId="7F9B8771" w14:textId="5C63B7CF" w:rsidR="00EA17A4" w:rsidRPr="0013054A" w:rsidRDefault="00EA17A4" w:rsidP="00EA17A4">
            <w:r w:rsidRPr="0013054A">
              <w:t>++</w:t>
            </w:r>
          </w:p>
        </w:tc>
        <w:tc>
          <w:tcPr>
            <w:tcW w:w="1922" w:type="pct"/>
          </w:tcPr>
          <w:p w14:paraId="0CA7EA5F" w14:textId="56E6FD96"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w:t>
            </w:r>
          </w:p>
        </w:tc>
        <w:tc>
          <w:tcPr>
            <w:tcW w:w="759" w:type="pct"/>
          </w:tcPr>
          <w:p w14:paraId="20D6FCC8" w14:textId="301ED08E" w:rsidR="00EA17A4" w:rsidRDefault="00EA17A4" w:rsidP="00EA17A4">
            <w:r w:rsidRPr="00712BBE">
              <w:t>36</w:t>
            </w:r>
          </w:p>
        </w:tc>
      </w:tr>
      <w:tr w:rsidR="00EA17A4" w:rsidRPr="003F7CBD" w14:paraId="0C525B3F" w14:textId="77777777" w:rsidTr="0092364D">
        <w:tc>
          <w:tcPr>
            <w:tcW w:w="787" w:type="pct"/>
          </w:tcPr>
          <w:p w14:paraId="2C186EA1" w14:textId="29339AF3" w:rsidR="00EA17A4" w:rsidRPr="0013054A" w:rsidRDefault="00EA17A4" w:rsidP="00EA17A4">
            <w:r w:rsidRPr="0013054A">
              <w:t> </w:t>
            </w:r>
          </w:p>
        </w:tc>
        <w:tc>
          <w:tcPr>
            <w:tcW w:w="863" w:type="pct"/>
          </w:tcPr>
          <w:p w14:paraId="4058EC0F" w14:textId="3BCC1B11" w:rsidR="00EA17A4" w:rsidRPr="0013054A" w:rsidRDefault="00EA17A4" w:rsidP="00EA17A4">
            <w:r w:rsidRPr="0013054A">
              <w:t>Incrementa</w:t>
            </w:r>
          </w:p>
        </w:tc>
        <w:tc>
          <w:tcPr>
            <w:tcW w:w="669" w:type="pct"/>
          </w:tcPr>
          <w:p w14:paraId="2E64BF8F" w14:textId="20373D42" w:rsidR="00EA17A4" w:rsidRPr="0013054A" w:rsidRDefault="00EA17A4" w:rsidP="00EA17A4">
            <w:r w:rsidRPr="0013054A">
              <w:t>++</w:t>
            </w:r>
          </w:p>
        </w:tc>
        <w:tc>
          <w:tcPr>
            <w:tcW w:w="1922" w:type="pct"/>
          </w:tcPr>
          <w:p w14:paraId="6A15AF0F" w14:textId="3D029240"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w:t>
            </w:r>
          </w:p>
        </w:tc>
        <w:tc>
          <w:tcPr>
            <w:tcW w:w="759" w:type="pct"/>
          </w:tcPr>
          <w:p w14:paraId="5CE9B1AE" w14:textId="678EA0FC" w:rsidR="00EA17A4" w:rsidRDefault="00EA17A4" w:rsidP="00EA17A4">
            <w:r w:rsidRPr="00712BBE">
              <w:t>36</w:t>
            </w:r>
          </w:p>
        </w:tc>
      </w:tr>
      <w:tr w:rsidR="00EA17A4" w:rsidRPr="003F7CBD" w14:paraId="567EBD87" w14:textId="77777777" w:rsidTr="0092364D">
        <w:tc>
          <w:tcPr>
            <w:tcW w:w="787" w:type="pct"/>
          </w:tcPr>
          <w:p w14:paraId="0438554A" w14:textId="65C2DAFC" w:rsidR="00EA17A4" w:rsidRPr="0013054A" w:rsidRDefault="00EA17A4" w:rsidP="00EA17A4">
            <w:r w:rsidRPr="0013054A">
              <w:lastRenderedPageBreak/>
              <w:t> </w:t>
            </w:r>
          </w:p>
        </w:tc>
        <w:tc>
          <w:tcPr>
            <w:tcW w:w="863" w:type="pct"/>
          </w:tcPr>
          <w:p w14:paraId="002C999B" w14:textId="7F57D48D" w:rsidR="00EA17A4" w:rsidRPr="0013054A" w:rsidRDefault="00EA17A4" w:rsidP="00EA17A4">
            <w:r w:rsidRPr="0013054A">
              <w:t>Decrementa</w:t>
            </w:r>
          </w:p>
        </w:tc>
        <w:tc>
          <w:tcPr>
            <w:tcW w:w="669" w:type="pct"/>
          </w:tcPr>
          <w:p w14:paraId="4A0D78BE" w14:textId="678231B6" w:rsidR="00EA17A4" w:rsidRPr="0013054A" w:rsidRDefault="00EA17A4" w:rsidP="00EA17A4">
            <w:r w:rsidRPr="0013054A">
              <w:t>--</w:t>
            </w:r>
          </w:p>
        </w:tc>
        <w:tc>
          <w:tcPr>
            <w:tcW w:w="1922" w:type="pct"/>
          </w:tcPr>
          <w:p w14:paraId="01DDFC07" w14:textId="7F6A8E71"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w:t>
            </w:r>
          </w:p>
        </w:tc>
        <w:tc>
          <w:tcPr>
            <w:tcW w:w="759" w:type="pct"/>
          </w:tcPr>
          <w:p w14:paraId="3C1A42BA" w14:textId="63171E65" w:rsidR="00EA17A4" w:rsidRDefault="00EA17A4" w:rsidP="00EA17A4">
            <w:r w:rsidRPr="00712BBE">
              <w:t>34</w:t>
            </w:r>
          </w:p>
        </w:tc>
      </w:tr>
      <w:tr w:rsidR="00EA17A4" w:rsidRPr="003F7CBD" w14:paraId="224B0AA9" w14:textId="77777777" w:rsidTr="0092364D">
        <w:tc>
          <w:tcPr>
            <w:tcW w:w="787" w:type="pct"/>
          </w:tcPr>
          <w:p w14:paraId="3089BF44" w14:textId="08F5E9E1" w:rsidR="00EA17A4" w:rsidRPr="0013054A" w:rsidRDefault="00EA17A4" w:rsidP="00EA17A4">
            <w:r w:rsidRPr="0013054A">
              <w:t> </w:t>
            </w:r>
          </w:p>
        </w:tc>
        <w:tc>
          <w:tcPr>
            <w:tcW w:w="863" w:type="pct"/>
          </w:tcPr>
          <w:p w14:paraId="2F7B598A" w14:textId="5D1A0067" w:rsidR="00EA17A4" w:rsidRPr="0013054A" w:rsidRDefault="00EA17A4" w:rsidP="00EA17A4">
            <w:r w:rsidRPr="0013054A">
              <w:t>Decrementa</w:t>
            </w:r>
          </w:p>
        </w:tc>
        <w:tc>
          <w:tcPr>
            <w:tcW w:w="669" w:type="pct"/>
          </w:tcPr>
          <w:p w14:paraId="2A26C1B3" w14:textId="498E5AF1" w:rsidR="00EA17A4" w:rsidRPr="0013054A" w:rsidRDefault="00EA17A4" w:rsidP="00EA17A4">
            <w:r w:rsidRPr="0013054A">
              <w:t>--</w:t>
            </w:r>
          </w:p>
        </w:tc>
        <w:tc>
          <w:tcPr>
            <w:tcW w:w="1922" w:type="pct"/>
          </w:tcPr>
          <w:p w14:paraId="2BE1BD34" w14:textId="0C913024"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muster--;</w:t>
            </w:r>
          </w:p>
        </w:tc>
        <w:tc>
          <w:tcPr>
            <w:tcW w:w="759" w:type="pct"/>
          </w:tcPr>
          <w:p w14:paraId="0E24512E" w14:textId="3DC969E4" w:rsidR="00EA17A4" w:rsidRDefault="00EA17A4" w:rsidP="00EA17A4">
            <w:r w:rsidRPr="00712BBE">
              <w:t>34</w:t>
            </w:r>
          </w:p>
        </w:tc>
      </w:tr>
      <w:tr w:rsidR="003E5202" w:rsidRPr="003F7CBD" w14:paraId="323F63A5" w14:textId="77777777" w:rsidTr="0092364D">
        <w:trPr>
          <w:gridAfter w:val="4"/>
          <w:wAfter w:w="4213" w:type="pct"/>
        </w:trPr>
        <w:tc>
          <w:tcPr>
            <w:tcW w:w="787" w:type="pct"/>
          </w:tcPr>
          <w:p w14:paraId="06F02639" w14:textId="72F029D0" w:rsidR="003E5202" w:rsidRPr="0013054A" w:rsidRDefault="003E5202" w:rsidP="00EA17A4">
            <w:r w:rsidRPr="0013054A">
              <w:t> </w:t>
            </w:r>
          </w:p>
        </w:tc>
      </w:tr>
      <w:tr w:rsidR="00EA17A4" w:rsidRPr="003F7CBD" w14:paraId="579C9C0F" w14:textId="77777777" w:rsidTr="0092364D">
        <w:tc>
          <w:tcPr>
            <w:tcW w:w="787" w:type="pct"/>
          </w:tcPr>
          <w:p w14:paraId="2B438442" w14:textId="75C51A6C" w:rsidR="00EA17A4" w:rsidRPr="0013054A" w:rsidRDefault="00EA17A4" w:rsidP="00EA17A4">
            <w:r w:rsidRPr="0013054A">
              <w:t> </w:t>
            </w:r>
          </w:p>
        </w:tc>
        <w:tc>
          <w:tcPr>
            <w:tcW w:w="863" w:type="pct"/>
          </w:tcPr>
          <w:p w14:paraId="583595F1" w14:textId="259386B0" w:rsidR="00EA17A4" w:rsidRPr="0013054A" w:rsidRDefault="00EA17A4" w:rsidP="00EA17A4">
            <w:r w:rsidRPr="0013054A">
              <w:t> </w:t>
            </w:r>
          </w:p>
        </w:tc>
        <w:tc>
          <w:tcPr>
            <w:tcW w:w="669" w:type="pct"/>
          </w:tcPr>
          <w:p w14:paraId="1AC620B6" w14:textId="27A2E5AE" w:rsidR="00EA17A4" w:rsidRPr="0013054A" w:rsidRDefault="00EA17A4" w:rsidP="00EA17A4">
            <w:r w:rsidRPr="0013054A">
              <w:t> </w:t>
            </w:r>
          </w:p>
        </w:tc>
        <w:tc>
          <w:tcPr>
            <w:tcW w:w="1922" w:type="pct"/>
          </w:tcPr>
          <w:p w14:paraId="3DE197A5" w14:textId="63A102F7" w:rsidR="00EA17A4" w:rsidRPr="00FA7978" w:rsidRDefault="00EA17A4" w:rsidP="00FA7388">
            <w:pPr>
              <w:rPr>
                <w:rFonts w:ascii="Consolas" w:hAnsi="Consolas"/>
                <w:color w:val="E7EE98"/>
                <w:sz w:val="21"/>
                <w:szCs w:val="21"/>
                <w:lang w:eastAsia="es-ES"/>
              </w:rPr>
            </w:pPr>
            <w:r w:rsidRPr="00FA7978">
              <w:rPr>
                <w:rFonts w:ascii="Consolas" w:hAnsi="Consolas"/>
                <w:color w:val="E7EE98"/>
                <w:sz w:val="21"/>
                <w:szCs w:val="21"/>
                <w:lang w:eastAsia="es-ES"/>
              </w:rPr>
              <w:t> </w:t>
            </w:r>
          </w:p>
        </w:tc>
        <w:tc>
          <w:tcPr>
            <w:tcW w:w="759" w:type="pct"/>
          </w:tcPr>
          <w:p w14:paraId="12837142" w14:textId="7A9FDE2E" w:rsidR="00EA17A4" w:rsidRDefault="00EA17A4" w:rsidP="00EA17A4">
            <w:r w:rsidRPr="00712BBE">
              <w:t> </w:t>
            </w:r>
          </w:p>
        </w:tc>
      </w:tr>
      <w:tr w:rsidR="00EA17A4" w:rsidRPr="003F7CBD" w14:paraId="7DFEEBDE" w14:textId="77777777" w:rsidTr="0092364D">
        <w:tc>
          <w:tcPr>
            <w:tcW w:w="787" w:type="pct"/>
          </w:tcPr>
          <w:p w14:paraId="46582F4C" w14:textId="621B74CF" w:rsidR="00EA17A4" w:rsidRPr="0013054A" w:rsidRDefault="00EA17A4" w:rsidP="00EA17A4">
            <w:r w:rsidRPr="0013054A">
              <w:t>Lógicos</w:t>
            </w:r>
          </w:p>
        </w:tc>
        <w:tc>
          <w:tcPr>
            <w:tcW w:w="863" w:type="pct"/>
          </w:tcPr>
          <w:p w14:paraId="401B41EA" w14:textId="525D0AD4" w:rsidR="00EA17A4" w:rsidRPr="0013054A" w:rsidRDefault="00EA17A4" w:rsidP="00EA17A4">
            <w:r w:rsidRPr="0013054A">
              <w:t>y</w:t>
            </w:r>
          </w:p>
        </w:tc>
        <w:tc>
          <w:tcPr>
            <w:tcW w:w="669" w:type="pct"/>
          </w:tcPr>
          <w:p w14:paraId="70BC7689" w14:textId="56755ADB" w:rsidR="00EA17A4" w:rsidRPr="0013054A" w:rsidRDefault="00EA17A4" w:rsidP="00EA17A4">
            <w:r w:rsidRPr="0013054A">
              <w:t>&amp;&amp;</w:t>
            </w:r>
          </w:p>
        </w:tc>
        <w:tc>
          <w:tcPr>
            <w:tcW w:w="1922" w:type="pct"/>
          </w:tcPr>
          <w:p w14:paraId="091C5F62" w14:textId="7950DF7F"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true &amp;&amp; true</w:t>
            </w:r>
          </w:p>
        </w:tc>
        <w:tc>
          <w:tcPr>
            <w:tcW w:w="759" w:type="pct"/>
          </w:tcPr>
          <w:p w14:paraId="2083DE96" w14:textId="54B38D0B" w:rsidR="00EA17A4" w:rsidRDefault="00EA17A4" w:rsidP="00EA17A4">
            <w:r w:rsidRPr="00712BBE">
              <w:t>true</w:t>
            </w:r>
          </w:p>
        </w:tc>
      </w:tr>
      <w:tr w:rsidR="00EA17A4" w:rsidRPr="003F7CBD" w14:paraId="1A1733C1" w14:textId="77777777" w:rsidTr="0092364D">
        <w:tc>
          <w:tcPr>
            <w:tcW w:w="787" w:type="pct"/>
          </w:tcPr>
          <w:p w14:paraId="58A1937F" w14:textId="52144E3D" w:rsidR="00EA17A4" w:rsidRPr="0013054A" w:rsidRDefault="00EA17A4" w:rsidP="00EA17A4">
            <w:r w:rsidRPr="0013054A">
              <w:t> </w:t>
            </w:r>
          </w:p>
        </w:tc>
        <w:tc>
          <w:tcPr>
            <w:tcW w:w="863" w:type="pct"/>
          </w:tcPr>
          <w:p w14:paraId="49A44993" w14:textId="700A4B9B" w:rsidR="00EA17A4" w:rsidRPr="0013054A" w:rsidRDefault="00EA17A4" w:rsidP="00EA17A4">
            <w:r w:rsidRPr="0013054A">
              <w:t>o</w:t>
            </w:r>
          </w:p>
        </w:tc>
        <w:tc>
          <w:tcPr>
            <w:tcW w:w="669" w:type="pct"/>
          </w:tcPr>
          <w:p w14:paraId="3EA76F75" w14:textId="35664FC7" w:rsidR="00EA17A4" w:rsidRPr="0013054A" w:rsidRDefault="00EA17A4" w:rsidP="00EA17A4">
            <w:r w:rsidRPr="0013054A">
              <w:t> ||</w:t>
            </w:r>
          </w:p>
        </w:tc>
        <w:tc>
          <w:tcPr>
            <w:tcW w:w="1922" w:type="pct"/>
          </w:tcPr>
          <w:p w14:paraId="386BBA4A" w14:textId="0D4E1783"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true || false</w:t>
            </w:r>
          </w:p>
        </w:tc>
        <w:tc>
          <w:tcPr>
            <w:tcW w:w="759" w:type="pct"/>
          </w:tcPr>
          <w:p w14:paraId="17D67A1C" w14:textId="0736B578" w:rsidR="00EA17A4" w:rsidRDefault="00EA17A4" w:rsidP="00EA17A4">
            <w:r w:rsidRPr="00712BBE">
              <w:t>true</w:t>
            </w:r>
          </w:p>
        </w:tc>
      </w:tr>
      <w:tr w:rsidR="00EA17A4" w:rsidRPr="003F7CBD" w14:paraId="4F3350E0" w14:textId="77777777" w:rsidTr="0092364D">
        <w:tc>
          <w:tcPr>
            <w:tcW w:w="787" w:type="pct"/>
          </w:tcPr>
          <w:p w14:paraId="36B809EA" w14:textId="36BD7D27" w:rsidR="00EA17A4" w:rsidRPr="0013054A" w:rsidRDefault="00EA17A4" w:rsidP="00EA17A4">
            <w:r w:rsidRPr="0013054A">
              <w:t> </w:t>
            </w:r>
          </w:p>
        </w:tc>
        <w:tc>
          <w:tcPr>
            <w:tcW w:w="863" w:type="pct"/>
          </w:tcPr>
          <w:p w14:paraId="4D6138FD" w14:textId="1E7713E4" w:rsidR="00EA17A4" w:rsidRPr="0013054A" w:rsidRDefault="00EA17A4" w:rsidP="00EA17A4">
            <w:r w:rsidRPr="0013054A">
              <w:t>Negación</w:t>
            </w:r>
          </w:p>
        </w:tc>
        <w:tc>
          <w:tcPr>
            <w:tcW w:w="669" w:type="pct"/>
          </w:tcPr>
          <w:p w14:paraId="25D419BA" w14:textId="5942D9AF" w:rsidR="00EA17A4" w:rsidRPr="0013054A" w:rsidRDefault="00EA17A4" w:rsidP="00EA17A4">
            <w:r w:rsidRPr="0013054A">
              <w:t>!</w:t>
            </w:r>
          </w:p>
        </w:tc>
        <w:tc>
          <w:tcPr>
            <w:tcW w:w="1922" w:type="pct"/>
          </w:tcPr>
          <w:p w14:paraId="54EBC9EA" w14:textId="039ABAA8" w:rsidR="00EA17A4" w:rsidRPr="00FA7978" w:rsidRDefault="00EA17A4" w:rsidP="00FA7978">
            <w:pPr>
              <w:shd w:val="clear" w:color="auto" w:fill="282A36"/>
              <w:spacing w:line="285" w:lineRule="atLeast"/>
              <w:rPr>
                <w:rFonts w:ascii="Consolas" w:hAnsi="Consolas"/>
                <w:color w:val="E7EE98"/>
                <w:sz w:val="21"/>
                <w:szCs w:val="21"/>
                <w:lang w:eastAsia="es-ES"/>
              </w:rPr>
            </w:pPr>
            <w:r w:rsidRPr="00FA7978">
              <w:rPr>
                <w:rFonts w:ascii="Consolas" w:hAnsi="Consolas"/>
                <w:color w:val="E7EE98"/>
                <w:sz w:val="21"/>
                <w:szCs w:val="21"/>
                <w:lang w:eastAsia="es-ES"/>
              </w:rPr>
              <w:t>!true</w:t>
            </w:r>
          </w:p>
        </w:tc>
        <w:tc>
          <w:tcPr>
            <w:tcW w:w="759" w:type="pct"/>
          </w:tcPr>
          <w:p w14:paraId="74ADEB93" w14:textId="74A0759F" w:rsidR="00EA17A4" w:rsidRDefault="00EA17A4" w:rsidP="00EA17A4">
            <w:r w:rsidRPr="00712BBE">
              <w:t>false</w:t>
            </w:r>
          </w:p>
        </w:tc>
      </w:tr>
      <w:tr w:rsidR="00EA17A4" w:rsidRPr="003F7CBD" w14:paraId="1D182F39" w14:textId="77777777" w:rsidTr="0092364D">
        <w:tc>
          <w:tcPr>
            <w:tcW w:w="787" w:type="pct"/>
          </w:tcPr>
          <w:p w14:paraId="52BFB93F" w14:textId="06FF3D5B" w:rsidR="00EA17A4" w:rsidRPr="0013054A" w:rsidRDefault="00EA17A4" w:rsidP="00EA17A4">
            <w:r w:rsidRPr="0013054A">
              <w:t> </w:t>
            </w:r>
          </w:p>
        </w:tc>
        <w:tc>
          <w:tcPr>
            <w:tcW w:w="863" w:type="pct"/>
          </w:tcPr>
          <w:p w14:paraId="20328BA4" w14:textId="08E1799E" w:rsidR="00EA17A4" w:rsidRPr="0013054A" w:rsidRDefault="00EA17A4" w:rsidP="00EA17A4">
            <w:r w:rsidRPr="0013054A">
              <w:t> </w:t>
            </w:r>
          </w:p>
        </w:tc>
        <w:tc>
          <w:tcPr>
            <w:tcW w:w="669" w:type="pct"/>
          </w:tcPr>
          <w:p w14:paraId="4E23DFAE" w14:textId="4D0366A8" w:rsidR="00EA17A4" w:rsidRPr="0013054A" w:rsidRDefault="00EA17A4" w:rsidP="00EA17A4">
            <w:r w:rsidRPr="0013054A">
              <w:t> </w:t>
            </w:r>
          </w:p>
        </w:tc>
        <w:tc>
          <w:tcPr>
            <w:tcW w:w="1922" w:type="pct"/>
          </w:tcPr>
          <w:p w14:paraId="5148EC87" w14:textId="6AC5EFDB" w:rsidR="00EA17A4" w:rsidRPr="00FA7978" w:rsidRDefault="00EA17A4" w:rsidP="00FA7388">
            <w:pPr>
              <w:rPr>
                <w:rFonts w:ascii="Consolas" w:hAnsi="Consolas"/>
                <w:color w:val="E7EE98"/>
                <w:sz w:val="21"/>
                <w:szCs w:val="21"/>
                <w:lang w:eastAsia="es-ES"/>
              </w:rPr>
            </w:pPr>
            <w:r w:rsidRPr="00FA7978">
              <w:rPr>
                <w:rFonts w:ascii="Consolas" w:hAnsi="Consolas"/>
                <w:color w:val="E7EE98"/>
                <w:sz w:val="21"/>
                <w:szCs w:val="21"/>
                <w:lang w:eastAsia="es-ES"/>
              </w:rPr>
              <w:t> </w:t>
            </w:r>
          </w:p>
        </w:tc>
        <w:tc>
          <w:tcPr>
            <w:tcW w:w="759" w:type="pct"/>
          </w:tcPr>
          <w:p w14:paraId="75A6DA78" w14:textId="33960142" w:rsidR="00EA17A4" w:rsidRDefault="00EA17A4" w:rsidP="00EA17A4">
            <w:r w:rsidRPr="00712BBE">
              <w:t> </w:t>
            </w:r>
          </w:p>
        </w:tc>
      </w:tr>
    </w:tbl>
    <w:p w14:paraId="3A42A97C" w14:textId="77777777" w:rsidR="007E51CE" w:rsidRPr="007E51CE" w:rsidRDefault="007E51CE" w:rsidP="007E51CE">
      <w:pPr>
        <w:ind w:firstLine="0"/>
      </w:pPr>
    </w:p>
    <w:p w14:paraId="725C7343" w14:textId="5FBED909" w:rsidR="007E51CE" w:rsidRDefault="00A12DFD" w:rsidP="007E51CE">
      <w:pPr>
        <w:pStyle w:val="Heading2"/>
        <w:spacing w:before="0" w:beforeAutospacing="0"/>
      </w:pPr>
      <w:r>
        <w:t>Estructuras de control</w:t>
      </w:r>
    </w:p>
    <w:p w14:paraId="1C47DDE0" w14:textId="2BABA16C" w:rsidR="00F971F4" w:rsidRPr="00084BAA" w:rsidRDefault="00F971F4" w:rsidP="007E51CE">
      <w:pPr>
        <w:pStyle w:val="Heading3"/>
      </w:pPr>
      <w:r w:rsidRPr="00084BAA">
        <w:t>If</w:t>
      </w:r>
      <w:r w:rsidR="004003BB" w:rsidRPr="00084BAA">
        <w:t>-else</w:t>
      </w:r>
    </w:p>
    <w:p w14:paraId="18C1A04F" w14:textId="77777777" w:rsidR="00851061" w:rsidRPr="00851061"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286C4"/>
          <w:sz w:val="21"/>
          <w:szCs w:val="21"/>
          <w:lang w:eastAsia="es-ES"/>
        </w:rPr>
        <w:t>void</w:t>
      </w:r>
      <w:r w:rsidRPr="00851061">
        <w:rPr>
          <w:rFonts w:ascii="Consolas" w:hAnsi="Consolas"/>
          <w:color w:val="F6F6F4"/>
          <w:sz w:val="21"/>
          <w:szCs w:val="21"/>
          <w:lang w:eastAsia="es-ES"/>
        </w:rPr>
        <w:t> </w:t>
      </w:r>
      <w:r w:rsidRPr="00851061">
        <w:rPr>
          <w:rFonts w:ascii="Consolas" w:hAnsi="Consolas"/>
          <w:color w:val="62E884"/>
          <w:sz w:val="21"/>
          <w:szCs w:val="21"/>
          <w:lang w:eastAsia="es-ES"/>
        </w:rPr>
        <w:t>main</w:t>
      </w:r>
      <w:r w:rsidRPr="00851061">
        <w:rPr>
          <w:rFonts w:ascii="Consolas" w:hAnsi="Consolas"/>
          <w:color w:val="F6F6F4"/>
          <w:sz w:val="21"/>
          <w:szCs w:val="21"/>
          <w:lang w:eastAsia="es-ES"/>
        </w:rPr>
        <w:t>() { </w:t>
      </w:r>
    </w:p>
    <w:p w14:paraId="572FBDA8" w14:textId="77777777" w:rsidR="00851061" w:rsidRPr="00851061"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6F6F4"/>
          <w:sz w:val="21"/>
          <w:szCs w:val="21"/>
          <w:lang w:eastAsia="es-ES"/>
        </w:rPr>
        <w:t>    </w:t>
      </w:r>
      <w:r w:rsidRPr="00851061">
        <w:rPr>
          <w:rFonts w:ascii="Consolas" w:hAnsi="Consolas"/>
          <w:color w:val="F286C4"/>
          <w:sz w:val="21"/>
          <w:szCs w:val="21"/>
          <w:lang w:eastAsia="es-ES"/>
        </w:rPr>
        <w:t>var</w:t>
      </w:r>
      <w:r w:rsidRPr="00851061">
        <w:rPr>
          <w:rFonts w:ascii="Consolas" w:hAnsi="Consolas"/>
          <w:color w:val="F6F6F4"/>
          <w:sz w:val="21"/>
          <w:szCs w:val="21"/>
          <w:lang w:eastAsia="es-ES"/>
        </w:rPr>
        <w:t> </w:t>
      </w:r>
      <w:r w:rsidRPr="00851061">
        <w:rPr>
          <w:rFonts w:ascii="Consolas" w:hAnsi="Consolas"/>
          <w:i/>
          <w:color w:val="97E1F1"/>
          <w:sz w:val="21"/>
          <w:szCs w:val="21"/>
          <w:lang w:eastAsia="es-ES"/>
        </w:rPr>
        <w:t>num</w:t>
      </w:r>
      <w:r w:rsidRPr="00851061">
        <w:rPr>
          <w:rFonts w:ascii="Consolas" w:hAnsi="Consolas"/>
          <w:color w:val="F6F6F4"/>
          <w:sz w:val="21"/>
          <w:szCs w:val="21"/>
          <w:lang w:eastAsia="es-ES"/>
        </w:rPr>
        <w:t> </w:t>
      </w:r>
      <w:r w:rsidRPr="00851061">
        <w:rPr>
          <w:rFonts w:ascii="Consolas" w:hAnsi="Consolas"/>
          <w:color w:val="F286C4"/>
          <w:sz w:val="21"/>
          <w:szCs w:val="21"/>
          <w:lang w:eastAsia="es-ES"/>
        </w:rPr>
        <w:t>=</w:t>
      </w:r>
      <w:r w:rsidRPr="00851061">
        <w:rPr>
          <w:rFonts w:ascii="Consolas" w:hAnsi="Consolas"/>
          <w:color w:val="F6F6F4"/>
          <w:sz w:val="21"/>
          <w:szCs w:val="21"/>
          <w:lang w:eastAsia="es-ES"/>
        </w:rPr>
        <w:t> </w:t>
      </w:r>
      <w:r w:rsidRPr="00851061">
        <w:rPr>
          <w:rFonts w:ascii="Consolas" w:hAnsi="Consolas"/>
          <w:color w:val="BF9EEE"/>
          <w:sz w:val="21"/>
          <w:szCs w:val="21"/>
          <w:lang w:eastAsia="es-ES"/>
        </w:rPr>
        <w:t>12</w:t>
      </w:r>
      <w:r w:rsidRPr="00851061">
        <w:rPr>
          <w:rFonts w:ascii="Consolas" w:hAnsi="Consolas"/>
          <w:color w:val="F6F6F4"/>
          <w:sz w:val="21"/>
          <w:szCs w:val="21"/>
          <w:lang w:eastAsia="es-ES"/>
        </w:rPr>
        <w:t>; </w:t>
      </w:r>
    </w:p>
    <w:p w14:paraId="5D8BB065" w14:textId="77777777" w:rsidR="00851061" w:rsidRPr="00851061"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6F6F4"/>
          <w:sz w:val="21"/>
          <w:szCs w:val="21"/>
          <w:lang w:eastAsia="es-ES"/>
        </w:rPr>
        <w:t>    </w:t>
      </w:r>
      <w:r w:rsidRPr="00851061">
        <w:rPr>
          <w:rFonts w:ascii="Consolas" w:hAnsi="Consolas"/>
          <w:color w:val="F286C4"/>
          <w:sz w:val="21"/>
          <w:szCs w:val="21"/>
          <w:lang w:eastAsia="es-ES"/>
        </w:rPr>
        <w:t>if</w:t>
      </w:r>
      <w:r w:rsidRPr="00851061">
        <w:rPr>
          <w:rFonts w:ascii="Consolas" w:hAnsi="Consolas"/>
          <w:color w:val="F6F6F4"/>
          <w:sz w:val="21"/>
          <w:szCs w:val="21"/>
          <w:lang w:eastAsia="es-ES"/>
        </w:rPr>
        <w:t> (</w:t>
      </w:r>
      <w:r w:rsidRPr="00851061">
        <w:rPr>
          <w:rFonts w:ascii="Consolas" w:hAnsi="Consolas"/>
          <w:i/>
          <w:color w:val="97E1F1"/>
          <w:sz w:val="21"/>
          <w:szCs w:val="21"/>
          <w:lang w:eastAsia="es-ES"/>
        </w:rPr>
        <w:t>num</w:t>
      </w:r>
      <w:r w:rsidRPr="00851061">
        <w:rPr>
          <w:rFonts w:ascii="Consolas" w:hAnsi="Consolas"/>
          <w:color w:val="F6F6F4"/>
          <w:sz w:val="21"/>
          <w:szCs w:val="21"/>
          <w:lang w:eastAsia="es-ES"/>
        </w:rPr>
        <w:t> </w:t>
      </w:r>
      <w:r w:rsidRPr="00851061">
        <w:rPr>
          <w:rFonts w:ascii="Consolas" w:hAnsi="Consolas"/>
          <w:color w:val="F286C4"/>
          <w:sz w:val="21"/>
          <w:szCs w:val="21"/>
          <w:lang w:eastAsia="es-ES"/>
        </w:rPr>
        <w:t>%</w:t>
      </w:r>
      <w:r w:rsidRPr="00851061">
        <w:rPr>
          <w:rFonts w:ascii="Consolas" w:hAnsi="Consolas"/>
          <w:color w:val="F6F6F4"/>
          <w:sz w:val="21"/>
          <w:szCs w:val="21"/>
          <w:lang w:eastAsia="es-ES"/>
        </w:rPr>
        <w:t> </w:t>
      </w:r>
      <w:r w:rsidRPr="00851061">
        <w:rPr>
          <w:rFonts w:ascii="Consolas" w:hAnsi="Consolas"/>
          <w:color w:val="BF9EEE"/>
          <w:sz w:val="21"/>
          <w:szCs w:val="21"/>
          <w:lang w:eastAsia="es-ES"/>
        </w:rPr>
        <w:t>2</w:t>
      </w:r>
      <w:r w:rsidRPr="00851061">
        <w:rPr>
          <w:rFonts w:ascii="Consolas" w:hAnsi="Consolas"/>
          <w:color w:val="F286C4"/>
          <w:sz w:val="21"/>
          <w:szCs w:val="21"/>
          <w:lang w:eastAsia="es-ES"/>
        </w:rPr>
        <w:t>==</w:t>
      </w:r>
      <w:r w:rsidRPr="00851061">
        <w:rPr>
          <w:rFonts w:ascii="Consolas" w:hAnsi="Consolas"/>
          <w:color w:val="BF9EEE"/>
          <w:sz w:val="21"/>
          <w:szCs w:val="21"/>
          <w:lang w:eastAsia="es-ES"/>
        </w:rPr>
        <w:t>0</w:t>
      </w:r>
      <w:r w:rsidRPr="00851061">
        <w:rPr>
          <w:rFonts w:ascii="Consolas" w:hAnsi="Consolas"/>
          <w:color w:val="F6F6F4"/>
          <w:sz w:val="21"/>
          <w:szCs w:val="21"/>
          <w:lang w:eastAsia="es-ES"/>
        </w:rPr>
        <w:t>) { </w:t>
      </w:r>
    </w:p>
    <w:p w14:paraId="52FAEEC7" w14:textId="434C846B" w:rsidR="00851061" w:rsidRPr="00851061"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6F6F4"/>
          <w:sz w:val="21"/>
          <w:szCs w:val="21"/>
          <w:lang w:eastAsia="es-ES"/>
        </w:rPr>
        <w:t>        </w:t>
      </w:r>
      <w:r w:rsidR="00FC16B1">
        <w:rPr>
          <w:rFonts w:ascii="Consolas" w:hAnsi="Consolas"/>
          <w:color w:val="62E884"/>
          <w:sz w:val="21"/>
          <w:szCs w:val="21"/>
          <w:lang w:eastAsia="es-ES"/>
        </w:rPr>
        <w:t>siu</w:t>
      </w:r>
      <w:r w:rsidRPr="00851061">
        <w:rPr>
          <w:rFonts w:ascii="Consolas" w:hAnsi="Consolas"/>
          <w:color w:val="F6F6F4"/>
          <w:sz w:val="21"/>
          <w:szCs w:val="21"/>
          <w:lang w:eastAsia="es-ES"/>
        </w:rPr>
        <w:t>(</w:t>
      </w:r>
      <w:r w:rsidRPr="00851061">
        <w:rPr>
          <w:rFonts w:ascii="Consolas" w:hAnsi="Consolas"/>
          <w:color w:val="E7EE98"/>
          <w:sz w:val="21"/>
          <w:szCs w:val="21"/>
          <w:lang w:eastAsia="es-ES"/>
        </w:rPr>
        <w:t>"Even"</w:t>
      </w:r>
      <w:r w:rsidRPr="00851061">
        <w:rPr>
          <w:rFonts w:ascii="Consolas" w:hAnsi="Consolas"/>
          <w:color w:val="F6F6F4"/>
          <w:sz w:val="21"/>
          <w:szCs w:val="21"/>
          <w:lang w:eastAsia="es-ES"/>
        </w:rPr>
        <w:t>); </w:t>
      </w:r>
    </w:p>
    <w:p w14:paraId="7FA72B32" w14:textId="77777777" w:rsidR="00851061" w:rsidRPr="00851061"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6F6F4"/>
          <w:sz w:val="21"/>
          <w:szCs w:val="21"/>
          <w:lang w:eastAsia="es-ES"/>
        </w:rPr>
        <w:t>    } </w:t>
      </w:r>
      <w:r w:rsidRPr="00851061">
        <w:rPr>
          <w:rFonts w:ascii="Consolas" w:hAnsi="Consolas"/>
          <w:color w:val="F286C4"/>
          <w:sz w:val="21"/>
          <w:szCs w:val="21"/>
          <w:lang w:eastAsia="es-ES"/>
        </w:rPr>
        <w:t>else</w:t>
      </w:r>
      <w:r w:rsidRPr="00851061">
        <w:rPr>
          <w:rFonts w:ascii="Consolas" w:hAnsi="Consolas"/>
          <w:color w:val="F6F6F4"/>
          <w:sz w:val="21"/>
          <w:szCs w:val="21"/>
          <w:lang w:eastAsia="es-ES"/>
        </w:rPr>
        <w:t> { </w:t>
      </w:r>
    </w:p>
    <w:p w14:paraId="4B311460" w14:textId="227BEE30" w:rsidR="00851061" w:rsidRPr="00851061"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6F6F4"/>
          <w:sz w:val="21"/>
          <w:szCs w:val="21"/>
          <w:lang w:eastAsia="es-ES"/>
        </w:rPr>
        <w:t>        </w:t>
      </w:r>
      <w:r w:rsidR="00FC16B1">
        <w:rPr>
          <w:rFonts w:ascii="Consolas" w:hAnsi="Consolas"/>
          <w:color w:val="62E884"/>
          <w:sz w:val="21"/>
          <w:szCs w:val="21"/>
          <w:lang w:eastAsia="es-ES"/>
        </w:rPr>
        <w:t>siu</w:t>
      </w:r>
      <w:r w:rsidRPr="00851061">
        <w:rPr>
          <w:rFonts w:ascii="Consolas" w:hAnsi="Consolas"/>
          <w:color w:val="F6F6F4"/>
          <w:sz w:val="21"/>
          <w:szCs w:val="21"/>
          <w:lang w:eastAsia="es-ES"/>
        </w:rPr>
        <w:t>(</w:t>
      </w:r>
      <w:r w:rsidRPr="00851061">
        <w:rPr>
          <w:rFonts w:ascii="Consolas" w:hAnsi="Consolas"/>
          <w:color w:val="E7EE98"/>
          <w:sz w:val="21"/>
          <w:szCs w:val="21"/>
          <w:lang w:eastAsia="es-ES"/>
        </w:rPr>
        <w:t>"Odd"</w:t>
      </w:r>
      <w:r w:rsidRPr="00851061">
        <w:rPr>
          <w:rFonts w:ascii="Consolas" w:hAnsi="Consolas"/>
          <w:color w:val="F6F6F4"/>
          <w:sz w:val="21"/>
          <w:szCs w:val="21"/>
          <w:lang w:eastAsia="es-ES"/>
        </w:rPr>
        <w:t>); </w:t>
      </w:r>
    </w:p>
    <w:p w14:paraId="34E7806A" w14:textId="77777777" w:rsidR="00851061" w:rsidRPr="00851061"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6F6F4"/>
          <w:sz w:val="21"/>
          <w:szCs w:val="21"/>
          <w:lang w:eastAsia="es-ES"/>
        </w:rPr>
        <w:t>    } </w:t>
      </w:r>
    </w:p>
    <w:p w14:paraId="1EAD9843" w14:textId="1ACC9CFA" w:rsidR="00CA50EA" w:rsidRPr="00F26AFB" w:rsidRDefault="00851061" w:rsidP="00F26AFB">
      <w:pPr>
        <w:shd w:val="clear" w:color="auto" w:fill="282A36"/>
        <w:spacing w:before="0" w:beforeAutospacing="0" w:line="285" w:lineRule="atLeast"/>
        <w:rPr>
          <w:rFonts w:ascii="Consolas" w:hAnsi="Consolas"/>
          <w:color w:val="F6F6F4"/>
          <w:sz w:val="21"/>
          <w:szCs w:val="21"/>
          <w:lang w:eastAsia="es-ES"/>
        </w:rPr>
      </w:pPr>
      <w:r w:rsidRPr="00851061">
        <w:rPr>
          <w:rFonts w:ascii="Consolas" w:hAnsi="Consolas"/>
          <w:color w:val="F6F6F4"/>
          <w:sz w:val="21"/>
          <w:szCs w:val="21"/>
          <w:lang w:eastAsia="es-ES"/>
        </w:rPr>
        <w:t>}</w:t>
      </w:r>
    </w:p>
    <w:p w14:paraId="638A857C" w14:textId="4445104D" w:rsidR="004003BB" w:rsidRDefault="004003BB" w:rsidP="007E51CE">
      <w:pPr>
        <w:pStyle w:val="Heading3"/>
      </w:pPr>
      <w:r>
        <w:t>For</w:t>
      </w:r>
    </w:p>
    <w:p w14:paraId="1CFAA1E2" w14:textId="77777777" w:rsidR="002B5E19" w:rsidRPr="002B5E19" w:rsidRDefault="002B5E19" w:rsidP="00F26AFB">
      <w:pPr>
        <w:shd w:val="clear" w:color="auto" w:fill="282A36"/>
        <w:spacing w:before="0" w:beforeAutospacing="0" w:line="285" w:lineRule="atLeast"/>
        <w:rPr>
          <w:rFonts w:ascii="Consolas" w:hAnsi="Consolas"/>
          <w:color w:val="F6F6F4"/>
          <w:sz w:val="21"/>
          <w:szCs w:val="21"/>
          <w:lang w:eastAsia="es-ES"/>
        </w:rPr>
      </w:pPr>
      <w:r w:rsidRPr="002B5E19">
        <w:rPr>
          <w:rFonts w:ascii="Consolas" w:hAnsi="Consolas"/>
          <w:color w:val="F286C4"/>
          <w:sz w:val="21"/>
          <w:szCs w:val="21"/>
          <w:lang w:eastAsia="es-ES"/>
        </w:rPr>
        <w:t>for</w:t>
      </w:r>
      <w:r w:rsidRPr="002B5E19">
        <w:rPr>
          <w:rFonts w:ascii="Consolas" w:hAnsi="Consolas"/>
          <w:color w:val="F6F6F4"/>
          <w:sz w:val="21"/>
          <w:szCs w:val="21"/>
          <w:lang w:eastAsia="es-ES"/>
        </w:rPr>
        <w:t>( </w:t>
      </w:r>
      <w:r w:rsidRPr="002B5E19">
        <w:rPr>
          <w:rFonts w:ascii="Consolas" w:hAnsi="Consolas"/>
          <w:color w:val="F286C4"/>
          <w:sz w:val="21"/>
          <w:szCs w:val="21"/>
          <w:lang w:eastAsia="es-ES"/>
        </w:rPr>
        <w:t>var</w:t>
      </w:r>
      <w:r w:rsidRPr="002B5E19">
        <w:rPr>
          <w:rFonts w:ascii="Consolas" w:hAnsi="Consolas"/>
          <w:color w:val="F6F6F4"/>
          <w:sz w:val="21"/>
          <w:szCs w:val="21"/>
          <w:lang w:eastAsia="es-ES"/>
        </w:rPr>
        <w:t> i </w:t>
      </w:r>
      <w:r w:rsidRPr="002B5E19">
        <w:rPr>
          <w:rFonts w:ascii="Consolas" w:hAnsi="Consolas"/>
          <w:color w:val="F286C4"/>
          <w:sz w:val="21"/>
          <w:szCs w:val="21"/>
          <w:lang w:eastAsia="es-ES"/>
        </w:rPr>
        <w:t>=</w:t>
      </w:r>
      <w:r w:rsidRPr="002B5E19">
        <w:rPr>
          <w:rFonts w:ascii="Consolas" w:hAnsi="Consolas"/>
          <w:color w:val="F6F6F4"/>
          <w:sz w:val="21"/>
          <w:szCs w:val="21"/>
          <w:lang w:eastAsia="es-ES"/>
        </w:rPr>
        <w:t> </w:t>
      </w:r>
      <w:r w:rsidRPr="002B5E19">
        <w:rPr>
          <w:rFonts w:ascii="Consolas" w:hAnsi="Consolas"/>
          <w:color w:val="BF9EEE"/>
          <w:sz w:val="21"/>
          <w:szCs w:val="21"/>
          <w:lang w:eastAsia="es-ES"/>
        </w:rPr>
        <w:t>0</w:t>
      </w:r>
      <w:r w:rsidRPr="002B5E19">
        <w:rPr>
          <w:rFonts w:ascii="Consolas" w:hAnsi="Consolas"/>
          <w:color w:val="F6F6F4"/>
          <w:sz w:val="21"/>
          <w:szCs w:val="21"/>
          <w:lang w:eastAsia="es-ES"/>
        </w:rPr>
        <w:t> ; i </w:t>
      </w:r>
      <w:r w:rsidRPr="002B5E19">
        <w:rPr>
          <w:rFonts w:ascii="Consolas" w:hAnsi="Consolas"/>
          <w:color w:val="F286C4"/>
          <w:sz w:val="21"/>
          <w:szCs w:val="21"/>
          <w:lang w:eastAsia="es-ES"/>
        </w:rPr>
        <w:t>&lt;=</w:t>
      </w:r>
      <w:r w:rsidRPr="002B5E19">
        <w:rPr>
          <w:rFonts w:ascii="Consolas" w:hAnsi="Consolas"/>
          <w:color w:val="F6F6F4"/>
          <w:sz w:val="21"/>
          <w:szCs w:val="21"/>
          <w:lang w:eastAsia="es-ES"/>
        </w:rPr>
        <w:t> </w:t>
      </w:r>
      <w:r w:rsidRPr="002B5E19">
        <w:rPr>
          <w:rFonts w:ascii="Consolas" w:hAnsi="Consolas"/>
          <w:color w:val="BF9EEE"/>
          <w:sz w:val="21"/>
          <w:szCs w:val="21"/>
          <w:lang w:eastAsia="es-ES"/>
        </w:rPr>
        <w:t>10</w:t>
      </w:r>
      <w:r w:rsidRPr="002B5E19">
        <w:rPr>
          <w:rFonts w:ascii="Consolas" w:hAnsi="Consolas"/>
          <w:color w:val="F6F6F4"/>
          <w:sz w:val="21"/>
          <w:szCs w:val="21"/>
          <w:lang w:eastAsia="es-ES"/>
        </w:rPr>
        <w:t>; i</w:t>
      </w:r>
      <w:r w:rsidRPr="002B5E19">
        <w:rPr>
          <w:rFonts w:ascii="Consolas" w:hAnsi="Consolas"/>
          <w:color w:val="F286C4"/>
          <w:sz w:val="21"/>
          <w:szCs w:val="21"/>
          <w:lang w:eastAsia="es-ES"/>
        </w:rPr>
        <w:t>++</w:t>
      </w:r>
      <w:r w:rsidRPr="002B5E19">
        <w:rPr>
          <w:rFonts w:ascii="Consolas" w:hAnsi="Consolas"/>
          <w:color w:val="F6F6F4"/>
          <w:sz w:val="21"/>
          <w:szCs w:val="21"/>
          <w:lang w:eastAsia="es-ES"/>
        </w:rPr>
        <w:t> ) { </w:t>
      </w:r>
    </w:p>
    <w:p w14:paraId="56211AB7" w14:textId="65E8B1E0" w:rsidR="002B5E19" w:rsidRPr="002B5E19" w:rsidRDefault="002B5E19" w:rsidP="00F26AFB">
      <w:pPr>
        <w:shd w:val="clear" w:color="auto" w:fill="282A36"/>
        <w:spacing w:before="0" w:beforeAutospacing="0" w:line="285" w:lineRule="atLeast"/>
        <w:rPr>
          <w:rFonts w:ascii="Consolas" w:hAnsi="Consolas"/>
          <w:color w:val="F6F6F4"/>
          <w:sz w:val="21"/>
          <w:szCs w:val="21"/>
          <w:lang w:eastAsia="es-ES"/>
        </w:rPr>
      </w:pPr>
      <w:r w:rsidRPr="002B5E19">
        <w:rPr>
          <w:rFonts w:ascii="Consolas" w:hAnsi="Consolas"/>
          <w:color w:val="F6F6F4"/>
          <w:sz w:val="21"/>
          <w:szCs w:val="21"/>
          <w:lang w:eastAsia="es-ES"/>
        </w:rPr>
        <w:t>    </w:t>
      </w:r>
      <w:r w:rsidR="00FC16B1">
        <w:rPr>
          <w:rFonts w:ascii="Consolas" w:hAnsi="Consolas"/>
          <w:color w:val="62E884"/>
          <w:sz w:val="21"/>
          <w:szCs w:val="21"/>
          <w:lang w:eastAsia="es-ES"/>
        </w:rPr>
        <w:t>siu</w:t>
      </w:r>
      <w:r w:rsidRPr="002B5E19">
        <w:rPr>
          <w:rFonts w:ascii="Consolas" w:hAnsi="Consolas"/>
          <w:color w:val="F6F6F4"/>
          <w:sz w:val="21"/>
          <w:szCs w:val="21"/>
          <w:lang w:eastAsia="es-ES"/>
        </w:rPr>
        <w:t>(i); </w:t>
      </w:r>
    </w:p>
    <w:p w14:paraId="33A89D39" w14:textId="62150B50" w:rsidR="001B62D0" w:rsidRPr="001B62D0" w:rsidRDefault="002B5E19" w:rsidP="001B62D0">
      <w:pPr>
        <w:shd w:val="clear" w:color="auto" w:fill="282A36"/>
        <w:spacing w:before="0" w:beforeAutospacing="0" w:line="285" w:lineRule="atLeast"/>
        <w:rPr>
          <w:rFonts w:ascii="Consolas" w:hAnsi="Consolas"/>
          <w:color w:val="F6F6F4"/>
          <w:sz w:val="21"/>
          <w:szCs w:val="21"/>
          <w:lang w:eastAsia="es-ES"/>
        </w:rPr>
      </w:pPr>
      <w:r w:rsidRPr="002B5E19">
        <w:rPr>
          <w:rFonts w:ascii="Consolas" w:hAnsi="Consolas"/>
          <w:color w:val="F6F6F4"/>
          <w:sz w:val="21"/>
          <w:szCs w:val="21"/>
          <w:lang w:eastAsia="es-ES"/>
        </w:rPr>
        <w:t>}</w:t>
      </w:r>
    </w:p>
    <w:p w14:paraId="288F45F2" w14:textId="29D6E1FE" w:rsidR="004003BB" w:rsidRPr="001B62D0" w:rsidRDefault="004003BB" w:rsidP="007E51CE">
      <w:pPr>
        <w:pStyle w:val="Heading3"/>
      </w:pPr>
      <w:r w:rsidRPr="001B62D0">
        <w:t>While</w:t>
      </w:r>
    </w:p>
    <w:p w14:paraId="0FEA87EE" w14:textId="77777777" w:rsidR="00412999" w:rsidRPr="00412999" w:rsidRDefault="00412999" w:rsidP="00F26AFB">
      <w:pPr>
        <w:shd w:val="clear" w:color="auto" w:fill="282A36"/>
        <w:spacing w:before="0" w:beforeAutospacing="0" w:line="285" w:lineRule="atLeast"/>
        <w:rPr>
          <w:rFonts w:ascii="Consolas" w:hAnsi="Consolas"/>
          <w:color w:val="F6F6F4"/>
          <w:sz w:val="21"/>
          <w:szCs w:val="21"/>
          <w:lang w:eastAsia="es-ES"/>
        </w:rPr>
      </w:pPr>
      <w:r w:rsidRPr="00412999">
        <w:rPr>
          <w:rFonts w:ascii="Consolas" w:hAnsi="Consolas"/>
          <w:color w:val="F286C4"/>
          <w:sz w:val="21"/>
          <w:szCs w:val="21"/>
          <w:lang w:eastAsia="es-ES"/>
        </w:rPr>
        <w:t>var</w:t>
      </w:r>
      <w:r w:rsidRPr="00412999">
        <w:rPr>
          <w:rFonts w:ascii="Consolas" w:hAnsi="Consolas"/>
          <w:color w:val="F6F6F4"/>
          <w:sz w:val="21"/>
          <w:szCs w:val="21"/>
          <w:lang w:eastAsia="es-ES"/>
        </w:rPr>
        <w:t> i </w:t>
      </w:r>
      <w:r w:rsidRPr="00412999">
        <w:rPr>
          <w:rFonts w:ascii="Consolas" w:hAnsi="Consolas"/>
          <w:color w:val="F286C4"/>
          <w:sz w:val="21"/>
          <w:szCs w:val="21"/>
          <w:lang w:eastAsia="es-ES"/>
        </w:rPr>
        <w:t>=</w:t>
      </w:r>
      <w:r w:rsidRPr="00412999">
        <w:rPr>
          <w:rFonts w:ascii="Consolas" w:hAnsi="Consolas"/>
          <w:color w:val="F6F6F4"/>
          <w:sz w:val="21"/>
          <w:szCs w:val="21"/>
          <w:lang w:eastAsia="es-ES"/>
        </w:rPr>
        <w:t> </w:t>
      </w:r>
      <w:r w:rsidRPr="00412999">
        <w:rPr>
          <w:rFonts w:ascii="Consolas" w:hAnsi="Consolas"/>
          <w:color w:val="BF9EEE"/>
          <w:sz w:val="21"/>
          <w:szCs w:val="21"/>
          <w:lang w:eastAsia="es-ES"/>
        </w:rPr>
        <w:t>0</w:t>
      </w:r>
      <w:r w:rsidRPr="00412999">
        <w:rPr>
          <w:rFonts w:ascii="Consolas" w:hAnsi="Consolas"/>
          <w:color w:val="F6F6F4"/>
          <w:sz w:val="21"/>
          <w:szCs w:val="21"/>
          <w:lang w:eastAsia="es-ES"/>
        </w:rPr>
        <w:t>;</w:t>
      </w:r>
    </w:p>
    <w:p w14:paraId="336D5C93" w14:textId="77777777" w:rsidR="00412999" w:rsidRPr="00412999" w:rsidRDefault="00412999" w:rsidP="00F26AFB">
      <w:pPr>
        <w:shd w:val="clear" w:color="auto" w:fill="282A36"/>
        <w:spacing w:before="0" w:beforeAutospacing="0" w:line="285" w:lineRule="atLeast"/>
        <w:rPr>
          <w:rFonts w:ascii="Consolas" w:hAnsi="Consolas"/>
          <w:color w:val="F6F6F4"/>
          <w:sz w:val="21"/>
          <w:szCs w:val="21"/>
          <w:lang w:eastAsia="es-ES"/>
        </w:rPr>
      </w:pPr>
      <w:r w:rsidRPr="00412999">
        <w:rPr>
          <w:rFonts w:ascii="Consolas" w:hAnsi="Consolas"/>
          <w:color w:val="F286C4"/>
          <w:sz w:val="21"/>
          <w:szCs w:val="21"/>
          <w:lang w:eastAsia="es-ES"/>
        </w:rPr>
        <w:t>while</w:t>
      </w:r>
      <w:r w:rsidRPr="00412999">
        <w:rPr>
          <w:rFonts w:ascii="Consolas" w:hAnsi="Consolas"/>
          <w:color w:val="F6F6F4"/>
          <w:sz w:val="21"/>
          <w:szCs w:val="21"/>
          <w:lang w:eastAsia="es-ES"/>
        </w:rPr>
        <w:t>(i </w:t>
      </w:r>
      <w:r w:rsidRPr="00412999">
        <w:rPr>
          <w:rFonts w:ascii="Consolas" w:hAnsi="Consolas"/>
          <w:color w:val="F286C4"/>
          <w:sz w:val="21"/>
          <w:szCs w:val="21"/>
          <w:lang w:eastAsia="es-ES"/>
        </w:rPr>
        <w:t>&lt;=</w:t>
      </w:r>
      <w:r w:rsidRPr="00412999">
        <w:rPr>
          <w:rFonts w:ascii="Consolas" w:hAnsi="Consolas"/>
          <w:color w:val="F6F6F4"/>
          <w:sz w:val="21"/>
          <w:szCs w:val="21"/>
          <w:lang w:eastAsia="es-ES"/>
        </w:rPr>
        <w:t> </w:t>
      </w:r>
      <w:r w:rsidRPr="00412999">
        <w:rPr>
          <w:rFonts w:ascii="Consolas" w:hAnsi="Consolas"/>
          <w:color w:val="BF9EEE"/>
          <w:sz w:val="21"/>
          <w:szCs w:val="21"/>
          <w:lang w:eastAsia="es-ES"/>
        </w:rPr>
        <w:t>10</w:t>
      </w:r>
      <w:r w:rsidRPr="00412999">
        <w:rPr>
          <w:rFonts w:ascii="Consolas" w:hAnsi="Consolas"/>
          <w:color w:val="F6F6F4"/>
          <w:sz w:val="21"/>
          <w:szCs w:val="21"/>
          <w:lang w:eastAsia="es-ES"/>
        </w:rPr>
        <w:t>) { </w:t>
      </w:r>
    </w:p>
    <w:p w14:paraId="05854634" w14:textId="08DDAC4F" w:rsidR="00412999" w:rsidRPr="00412999" w:rsidRDefault="00412999" w:rsidP="00F26AFB">
      <w:pPr>
        <w:shd w:val="clear" w:color="auto" w:fill="282A36"/>
        <w:spacing w:before="0" w:beforeAutospacing="0" w:line="285" w:lineRule="atLeast"/>
        <w:rPr>
          <w:rFonts w:ascii="Consolas" w:hAnsi="Consolas"/>
          <w:color w:val="F6F6F4"/>
          <w:sz w:val="21"/>
          <w:szCs w:val="21"/>
          <w:lang w:eastAsia="es-ES"/>
        </w:rPr>
      </w:pPr>
      <w:r w:rsidRPr="00412999">
        <w:rPr>
          <w:rFonts w:ascii="Consolas" w:hAnsi="Consolas"/>
          <w:color w:val="F6F6F4"/>
          <w:sz w:val="21"/>
          <w:szCs w:val="21"/>
          <w:lang w:eastAsia="es-ES"/>
        </w:rPr>
        <w:t>    </w:t>
      </w:r>
      <w:r w:rsidR="00FC16B1">
        <w:rPr>
          <w:rFonts w:ascii="Consolas" w:hAnsi="Consolas"/>
          <w:color w:val="62E884"/>
          <w:sz w:val="21"/>
          <w:szCs w:val="21"/>
          <w:lang w:eastAsia="es-ES"/>
        </w:rPr>
        <w:t>siu</w:t>
      </w:r>
      <w:r w:rsidRPr="00412999">
        <w:rPr>
          <w:rFonts w:ascii="Consolas" w:hAnsi="Consolas"/>
          <w:color w:val="F6F6F4"/>
          <w:sz w:val="21"/>
          <w:szCs w:val="21"/>
          <w:lang w:eastAsia="es-ES"/>
        </w:rPr>
        <w:t>(i);</w:t>
      </w:r>
    </w:p>
    <w:p w14:paraId="64E2E15A" w14:textId="77777777" w:rsidR="00412999" w:rsidRPr="00412999" w:rsidRDefault="00412999" w:rsidP="00F26AFB">
      <w:pPr>
        <w:shd w:val="clear" w:color="auto" w:fill="282A36"/>
        <w:spacing w:before="0" w:beforeAutospacing="0" w:line="285" w:lineRule="atLeast"/>
        <w:rPr>
          <w:rFonts w:ascii="Consolas" w:hAnsi="Consolas"/>
          <w:color w:val="F6F6F4"/>
          <w:sz w:val="21"/>
          <w:szCs w:val="21"/>
          <w:lang w:eastAsia="es-ES"/>
        </w:rPr>
      </w:pPr>
      <w:r w:rsidRPr="00412999">
        <w:rPr>
          <w:rFonts w:ascii="Consolas" w:hAnsi="Consolas"/>
          <w:color w:val="F6F6F4"/>
          <w:sz w:val="21"/>
          <w:szCs w:val="21"/>
          <w:lang w:eastAsia="es-ES"/>
        </w:rPr>
        <w:t>    i</w:t>
      </w:r>
      <w:r w:rsidRPr="00412999">
        <w:rPr>
          <w:rFonts w:ascii="Consolas" w:hAnsi="Consolas"/>
          <w:color w:val="F286C4"/>
          <w:sz w:val="21"/>
          <w:szCs w:val="21"/>
          <w:lang w:eastAsia="es-ES"/>
        </w:rPr>
        <w:t>++</w:t>
      </w:r>
      <w:r w:rsidRPr="00412999">
        <w:rPr>
          <w:rFonts w:ascii="Consolas" w:hAnsi="Consolas"/>
          <w:color w:val="F6F6F4"/>
          <w:sz w:val="21"/>
          <w:szCs w:val="21"/>
          <w:lang w:eastAsia="es-ES"/>
        </w:rPr>
        <w:t>; </w:t>
      </w:r>
    </w:p>
    <w:p w14:paraId="342B321A" w14:textId="5B61BE9D" w:rsidR="00725CB6" w:rsidRPr="00F26AFB" w:rsidRDefault="00412999" w:rsidP="00F26AFB">
      <w:pPr>
        <w:shd w:val="clear" w:color="auto" w:fill="282A36"/>
        <w:spacing w:before="0" w:beforeAutospacing="0" w:line="285" w:lineRule="atLeast"/>
        <w:rPr>
          <w:rFonts w:ascii="Consolas" w:hAnsi="Consolas"/>
          <w:color w:val="F6F6F4"/>
          <w:sz w:val="21"/>
          <w:szCs w:val="21"/>
          <w:lang w:eastAsia="es-ES"/>
        </w:rPr>
      </w:pPr>
      <w:r w:rsidRPr="00412999">
        <w:rPr>
          <w:rFonts w:ascii="Consolas" w:hAnsi="Consolas"/>
          <w:color w:val="F6F6F4"/>
          <w:sz w:val="21"/>
          <w:szCs w:val="21"/>
          <w:lang w:eastAsia="es-ES"/>
        </w:rPr>
        <w:t>} </w:t>
      </w:r>
    </w:p>
    <w:p w14:paraId="00DE7EB5" w14:textId="77777777" w:rsidR="00F611C9" w:rsidRDefault="00F611C9">
      <w:pPr>
        <w:spacing w:before="0" w:beforeAutospacing="0"/>
        <w:rPr>
          <w:rFonts w:asciiTheme="majorHAnsi" w:eastAsiaTheme="majorEastAsia" w:hAnsiTheme="majorHAnsi" w:cstheme="majorBidi"/>
          <w:b/>
          <w:bCs/>
        </w:rPr>
      </w:pPr>
      <w:r>
        <w:rPr>
          <w:b/>
          <w:bCs/>
        </w:rPr>
        <w:br w:type="page"/>
      </w:r>
    </w:p>
    <w:p w14:paraId="5575A5B1" w14:textId="0684DE21" w:rsidR="00A06609" w:rsidRDefault="00A06609" w:rsidP="00A06609">
      <w:pPr>
        <w:pStyle w:val="Title"/>
        <w:rPr>
          <w:b/>
          <w:bCs/>
        </w:rPr>
      </w:pPr>
      <w:r>
        <w:rPr>
          <w:noProof/>
        </w:rPr>
        <w:lastRenderedPageBreak/>
        <mc:AlternateContent>
          <mc:Choice Requires="wps">
            <w:drawing>
              <wp:anchor distT="0" distB="0" distL="114300" distR="114300" simplePos="0" relativeHeight="251658242" behindDoc="0" locked="0" layoutInCell="1" allowOverlap="1" wp14:anchorId="06B79668" wp14:editId="2C5869EB">
                <wp:simplePos x="0" y="0"/>
                <wp:positionH relativeFrom="column">
                  <wp:posOffset>456565</wp:posOffset>
                </wp:positionH>
                <wp:positionV relativeFrom="paragraph">
                  <wp:posOffset>3934460</wp:posOffset>
                </wp:positionV>
                <wp:extent cx="5024755" cy="635"/>
                <wp:effectExtent l="0" t="0" r="4445" b="12065"/>
                <wp:wrapTopAndBottom/>
                <wp:docPr id="4" name="Text Box 4"/>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14:paraId="2BD6E11A" w14:textId="706A3A30" w:rsidR="00A06609" w:rsidRPr="000E7ACC" w:rsidRDefault="00A06609" w:rsidP="00A06609">
                            <w:pPr>
                              <w:pStyle w:val="Caption"/>
                              <w:jc w:val="center"/>
                              <w:rPr>
                                <w:rFonts w:asciiTheme="majorHAnsi" w:eastAsiaTheme="majorEastAsia" w:hAnsiTheme="majorHAnsi" w:cstheme="majorBidi"/>
                                <w:b/>
                                <w:bCs/>
                              </w:rPr>
                            </w:pPr>
                            <w:r>
                              <w:t>Figu</w:t>
                            </w:r>
                            <w:proofErr w:type="spellStart"/>
                            <w:r>
                              <w:rPr>
                                <w:lang w:val="en-IE"/>
                              </w:rPr>
                              <w:t>ra</w:t>
                            </w:r>
                            <w:proofErr w:type="spellEnd"/>
                            <w:r>
                              <w:t xml:space="preserve"> </w:t>
                            </w:r>
                            <w:r>
                              <w:fldChar w:fldCharType="begin"/>
                            </w:r>
                            <w:r>
                              <w:instrText xml:space="preserve"> SEQ Figure \* ARABIC </w:instrText>
                            </w:r>
                            <w:r>
                              <w:fldChar w:fldCharType="separate"/>
                            </w:r>
                            <w:r>
                              <w:rPr>
                                <w:noProof/>
                              </w:rPr>
                              <w:t>1</w:t>
                            </w:r>
                            <w:r>
                              <w:fldChar w:fldCharType="end"/>
                            </w:r>
                            <w:r>
                              <w:rPr>
                                <w:lang w:val="en-IE"/>
                              </w:rPr>
                              <w:t xml:space="preserve">: </w:t>
                            </w:r>
                            <w:proofErr w:type="spellStart"/>
                            <w:r>
                              <w:rPr>
                                <w:lang w:val="en-IE"/>
                              </w:rPr>
                              <w:t>Prototipo</w:t>
                            </w:r>
                            <w:proofErr w:type="spellEnd"/>
                            <w:r>
                              <w:rPr>
                                <w:lang w:val="en-IE"/>
                              </w:rPr>
                              <w:t xml:space="preserv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B79668" id="_x0000_t202" coordsize="21600,21600" o:spt="202" path="m,l,21600r21600,l21600,xe">
                <v:stroke joinstyle="miter"/>
                <v:path gradientshapeok="t" o:connecttype="rect"/>
              </v:shapetype>
              <v:shape id="Text Box 4" o:spid="_x0000_s1026" type="#_x0000_t202" style="position:absolute;left:0;text-align:left;margin-left:35.95pt;margin-top:309.8pt;width:395.6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" stroked="f">
                <v:textbox style="mso-fit-shape-to-text:t" inset="0,0,0,0">
                  <w:txbxContent>
                    <w:p w14:paraId="2BD6E11A" w14:textId="706A3A30" w:rsidR="00A06609" w:rsidRPr="000E7ACC" w:rsidRDefault="00A06609" w:rsidP="00A06609">
                      <w:pPr>
                        <w:pStyle w:val="Caption"/>
                        <w:jc w:val="center"/>
                        <w:rPr>
                          <w:rFonts w:asciiTheme="majorHAnsi" w:eastAsiaTheme="majorEastAsia" w:hAnsiTheme="majorHAnsi" w:cstheme="majorBidi"/>
                          <w:b/>
                          <w:bCs/>
                        </w:rPr>
                      </w:pPr>
                      <w:r>
                        <w:t>Figu</w:t>
                      </w:r>
                      <w:proofErr w:type="spellStart"/>
                      <w:r>
                        <w:rPr>
                          <w:lang w:val="en-IE"/>
                        </w:rPr>
                        <w:t>ra</w:t>
                      </w:r>
                      <w:proofErr w:type="spellEnd"/>
                      <w:r>
                        <w:t xml:space="preserve"> </w:t>
                      </w:r>
                      <w:r>
                        <w:fldChar w:fldCharType="begin"/>
                      </w:r>
                      <w:r>
                        <w:instrText xml:space="preserve"> SEQ Figure \* ARABIC </w:instrText>
                      </w:r>
                      <w:r>
                        <w:fldChar w:fldCharType="separate"/>
                      </w:r>
                      <w:r>
                        <w:rPr>
                          <w:noProof/>
                        </w:rPr>
                        <w:t>1</w:t>
                      </w:r>
                      <w:r>
                        <w:fldChar w:fldCharType="end"/>
                      </w:r>
                      <w:r>
                        <w:rPr>
                          <w:lang w:val="en-IE"/>
                        </w:rPr>
                        <w:t xml:space="preserve">: </w:t>
                      </w:r>
                      <w:proofErr w:type="spellStart"/>
                      <w:r>
                        <w:rPr>
                          <w:lang w:val="en-IE"/>
                        </w:rPr>
                        <w:t>Prototipo</w:t>
                      </w:r>
                      <w:proofErr w:type="spellEnd"/>
                      <w:r>
                        <w:rPr>
                          <w:lang w:val="en-IE"/>
                        </w:rPr>
                        <w:t xml:space="preserve"> - 1</w:t>
                      </w:r>
                    </w:p>
                  </w:txbxContent>
                </v:textbox>
                <w10:wrap type="topAndBottom"/>
              </v:shape>
            </w:pict>
          </mc:Fallback>
        </mc:AlternateContent>
      </w:r>
      <w:r w:rsidRPr="00F611C9">
        <w:rPr>
          <w:b/>
          <w:bCs/>
        </w:rPr>
        <w:drawing>
          <wp:anchor distT="0" distB="0" distL="114300" distR="114300" simplePos="0" relativeHeight="251658240" behindDoc="0" locked="0" layoutInCell="1" allowOverlap="1" wp14:anchorId="6B86DB00" wp14:editId="7CE9CC33">
            <wp:simplePos x="0" y="0"/>
            <wp:positionH relativeFrom="column">
              <wp:posOffset>456565</wp:posOffset>
            </wp:positionH>
            <wp:positionV relativeFrom="paragraph">
              <wp:posOffset>527685</wp:posOffset>
            </wp:positionV>
            <wp:extent cx="5024755" cy="3349625"/>
            <wp:effectExtent l="0" t="0" r="4445" b="3175"/>
            <wp:wrapTopAndBottom/>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24755" cy="3349625"/>
                    </a:xfrm>
                    <a:prstGeom prst="rect">
                      <a:avLst/>
                    </a:prstGeom>
                  </pic:spPr>
                </pic:pic>
              </a:graphicData>
            </a:graphic>
            <wp14:sizeRelH relativeFrom="page">
              <wp14:pctWidth>0</wp14:pctWidth>
            </wp14:sizeRelH>
            <wp14:sizeRelV relativeFrom="page">
              <wp14:pctHeight>0</wp14:pctHeight>
            </wp14:sizeRelV>
          </wp:anchor>
        </w:drawing>
      </w:r>
      <w:r w:rsidR="00BC79E7" w:rsidRPr="00DC16F2">
        <w:rPr>
          <w:b/>
          <w:bCs/>
        </w:rPr>
        <w:t>Prototipo</w:t>
      </w:r>
    </w:p>
    <w:p w14:paraId="43FBF658" w14:textId="77777777" w:rsidR="00A06609" w:rsidRDefault="00A06609" w:rsidP="00A06609">
      <w:pPr>
        <w:keepNext/>
      </w:pPr>
      <w:r w:rsidRPr="006E35C8">
        <w:rPr>
          <w:b/>
          <w:bCs/>
        </w:rPr>
        <w:drawing>
          <wp:inline distT="0" distB="0" distL="0" distR="0" wp14:anchorId="3E5F2241" wp14:editId="62B1F246">
            <wp:extent cx="5024927" cy="3349765"/>
            <wp:effectExtent l="0" t="0" r="4445" b="317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032014" cy="3354489"/>
                    </a:xfrm>
                    <a:prstGeom prst="rect">
                      <a:avLst/>
                    </a:prstGeom>
                  </pic:spPr>
                </pic:pic>
              </a:graphicData>
            </a:graphic>
          </wp:inline>
        </w:drawing>
      </w:r>
    </w:p>
    <w:p w14:paraId="18CBE619" w14:textId="01F575E6" w:rsidR="00A06609" w:rsidRPr="0052391F" w:rsidRDefault="00A06609" w:rsidP="00A06609">
      <w:pPr>
        <w:pStyle w:val="Caption"/>
        <w:ind w:firstLine="720"/>
        <w:jc w:val="center"/>
        <w:rPr>
          <w:lang w:val="es-419"/>
        </w:rPr>
      </w:pPr>
      <w:r>
        <w:t>Figur</w:t>
      </w:r>
      <w:r w:rsidRPr="0052391F">
        <w:rPr>
          <w:lang w:val="es-419"/>
        </w:rPr>
        <w:t>a</w:t>
      </w:r>
      <w:r>
        <w:t xml:space="preserve"> </w:t>
      </w:r>
      <w:r>
        <w:fldChar w:fldCharType="begin"/>
      </w:r>
      <w:r>
        <w:instrText xml:space="preserve"> SEQ Figure \* ARABIC </w:instrText>
      </w:r>
      <w:r>
        <w:fldChar w:fldCharType="separate"/>
      </w:r>
      <w:r>
        <w:rPr>
          <w:noProof/>
        </w:rPr>
        <w:t>2</w:t>
      </w:r>
      <w:r>
        <w:fldChar w:fldCharType="end"/>
      </w:r>
      <w:r w:rsidRPr="0052391F">
        <w:rPr>
          <w:lang w:val="es-419"/>
        </w:rPr>
        <w:t>: Prototipo - 2</w:t>
      </w:r>
    </w:p>
    <w:p w14:paraId="53F9D71E" w14:textId="2625DCCA" w:rsidR="00A12DFD" w:rsidRPr="00DC16F2" w:rsidRDefault="00A06609" w:rsidP="009750BB">
      <w:pPr>
        <w:pStyle w:val="Title"/>
        <w:jc w:val="left"/>
        <w:rPr>
          <w:b/>
          <w:bCs/>
        </w:rPr>
      </w:pPr>
      <w:r>
        <w:rPr>
          <w:noProof/>
        </w:rPr>
        <w:lastRenderedPageBreak/>
        <mc:AlternateContent>
          <mc:Choice Requires="wps">
            <w:drawing>
              <wp:anchor distT="0" distB="0" distL="114300" distR="114300" simplePos="0" relativeHeight="251658243" behindDoc="0" locked="0" layoutInCell="1" allowOverlap="1" wp14:anchorId="1593FC3D" wp14:editId="1981EF7D">
                <wp:simplePos x="0" y="0"/>
                <wp:positionH relativeFrom="column">
                  <wp:posOffset>441325</wp:posOffset>
                </wp:positionH>
                <wp:positionV relativeFrom="paragraph">
                  <wp:posOffset>3601720</wp:posOffset>
                </wp:positionV>
                <wp:extent cx="504444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wps:spPr>
                      <wps:txbx>
                        <w:txbxContent>
                          <w:p w14:paraId="6AD1216B" w14:textId="7903C65B" w:rsidR="00A06609" w:rsidRPr="00303920" w:rsidRDefault="00A06609" w:rsidP="0037701B">
                            <w:pPr>
                              <w:pStyle w:val="Caption"/>
                              <w:jc w:val="center"/>
                              <w:rPr>
                                <w:rFonts w:asciiTheme="majorHAnsi" w:eastAsiaTheme="majorEastAsia" w:hAnsiTheme="majorHAnsi" w:cstheme="majorBidi"/>
                                <w:b/>
                                <w:bCs/>
                              </w:rPr>
                            </w:pPr>
                            <w:r>
                              <w:t xml:space="preserve">Figure </w:t>
                            </w:r>
                            <w:r>
                              <w:fldChar w:fldCharType="begin"/>
                            </w:r>
                            <w:r>
                              <w:instrText xml:space="preserve"> SEQ Figure \* ARABIC </w:instrText>
                            </w:r>
                            <w:r>
                              <w:fldChar w:fldCharType="separate"/>
                            </w:r>
                            <w:r>
                              <w:rPr>
                                <w:noProof/>
                              </w:rPr>
                              <w:t>3</w:t>
                            </w:r>
                            <w:r>
                              <w:fldChar w:fldCharType="end"/>
                            </w:r>
                            <w:r>
                              <w:rPr>
                                <w:lang w:val="en-IE"/>
                              </w:rPr>
                              <w:t xml:space="preserve">: </w:t>
                            </w:r>
                            <w:proofErr w:type="spellStart"/>
                            <w:r>
                              <w:rPr>
                                <w:lang w:val="en-IE"/>
                              </w:rPr>
                              <w:t>Protitpo</w:t>
                            </w:r>
                            <w:proofErr w:type="spellEnd"/>
                            <w:r>
                              <w:rPr>
                                <w:lang w:val="en-IE"/>
                              </w:rPr>
                              <w:t xml:space="preserve">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3FC3D" id="Text Box 5" o:spid="_x0000_s1027" type="#_x0000_t202" style="position:absolute;margin-left:34.75pt;margin-top:283.6pt;width:397.2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" stroked="f">
                <v:textbox style="mso-fit-shape-to-text:t" inset="0,0,0,0">
                  <w:txbxContent>
                    <w:p w14:paraId="6AD1216B" w14:textId="7903C65B" w:rsidR="00A06609" w:rsidRPr="00303920" w:rsidRDefault="00A06609" w:rsidP="0037701B">
                      <w:pPr>
                        <w:pStyle w:val="Caption"/>
                        <w:jc w:val="center"/>
                        <w:rPr>
                          <w:rFonts w:asciiTheme="majorHAnsi" w:eastAsiaTheme="majorEastAsia" w:hAnsiTheme="majorHAnsi" w:cstheme="majorBidi"/>
                          <w:b/>
                          <w:bCs/>
                        </w:rPr>
                      </w:pPr>
                      <w:r>
                        <w:t xml:space="preserve">Figure </w:t>
                      </w:r>
                      <w:r>
                        <w:fldChar w:fldCharType="begin"/>
                      </w:r>
                      <w:r>
                        <w:instrText xml:space="preserve"> SEQ Figure \* ARABIC </w:instrText>
                      </w:r>
                      <w:r>
                        <w:fldChar w:fldCharType="separate"/>
                      </w:r>
                      <w:r>
                        <w:rPr>
                          <w:noProof/>
                        </w:rPr>
                        <w:t>3</w:t>
                      </w:r>
                      <w:r>
                        <w:fldChar w:fldCharType="end"/>
                      </w:r>
                      <w:r>
                        <w:rPr>
                          <w:lang w:val="en-IE"/>
                        </w:rPr>
                        <w:t xml:space="preserve">: </w:t>
                      </w:r>
                      <w:proofErr w:type="spellStart"/>
                      <w:r>
                        <w:rPr>
                          <w:lang w:val="en-IE"/>
                        </w:rPr>
                        <w:t>Protitpo</w:t>
                      </w:r>
                      <w:proofErr w:type="spellEnd"/>
                      <w:r>
                        <w:rPr>
                          <w:lang w:val="en-IE"/>
                        </w:rPr>
                        <w:t xml:space="preserve"> - 3</w:t>
                      </w:r>
                    </w:p>
                  </w:txbxContent>
                </v:textbox>
                <w10:wrap type="topAndBottom"/>
              </v:shape>
            </w:pict>
          </mc:Fallback>
        </mc:AlternateContent>
      </w:r>
      <w:r w:rsidR="0083634A">
        <w:drawing>
          <wp:anchor distT="0" distB="0" distL="114300" distR="114300" simplePos="0" relativeHeight="251658241" behindDoc="0" locked="0" layoutInCell="1" allowOverlap="1" wp14:anchorId="25656B4A" wp14:editId="02D2A042">
            <wp:simplePos x="0" y="0"/>
            <wp:positionH relativeFrom="column">
              <wp:posOffset>441434</wp:posOffset>
            </wp:positionH>
            <wp:positionV relativeFrom="paragraph">
              <wp:posOffset>181797</wp:posOffset>
            </wp:positionV>
            <wp:extent cx="5044966" cy="3363124"/>
            <wp:effectExtent l="0" t="0" r="0" b="2540"/>
            <wp:wrapTopAndBottom/>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044966" cy="3363124"/>
                    </a:xfrm>
                    <a:prstGeom prst="rect">
                      <a:avLst/>
                    </a:prstGeom>
                  </pic:spPr>
                </pic:pic>
              </a:graphicData>
            </a:graphic>
            <wp14:sizeRelH relativeFrom="page">
              <wp14:pctWidth>0</wp14:pctWidth>
            </wp14:sizeRelH>
            <wp14:sizeRelV relativeFrom="page">
              <wp14:pctHeight>0</wp14:pctHeight>
            </wp14:sizeRelV>
          </wp:anchor>
        </w:drawing>
      </w:r>
    </w:p>
    <w:p w14:paraId="0DCE463E" w14:textId="61AEA603" w:rsidR="0052391F" w:rsidRPr="002D2618" w:rsidRDefault="0057716A" w:rsidP="002D2618">
      <w:pPr>
        <w:pStyle w:val="Heading2"/>
        <w:rPr>
          <w:lang w:val="en-US"/>
        </w:rPr>
      </w:pPr>
      <w:hyperlink r:id="rId18" w:history="1">
        <w:r w:rsidRPr="00336530">
          <w:rPr>
            <w:rStyle w:val="Hyperlink"/>
            <w:color w:val="0070C0"/>
          </w:rPr>
          <w:t>Link a Figma</w:t>
        </w:r>
      </w:hyperlink>
      <w:r w:rsidR="00D71BAF" w:rsidRPr="00336530">
        <w:rPr>
          <w:color w:val="0070C0"/>
        </w:rPr>
        <w:br w:type="page"/>
      </w:r>
    </w:p>
    <w:sdt>
      <w:sdtPr>
        <w:rPr>
          <w:rFonts w:asciiTheme="minorHAnsi" w:eastAsiaTheme="minorEastAsia" w:hAnsiTheme="minorHAnsi" w:cstheme="minorBidi"/>
          <w:b w:val="0"/>
          <w:bCs w:val="0"/>
        </w:rPr>
        <w:id w:val="-1477675046"/>
        <w:docPartObj>
          <w:docPartGallery w:val="Bibliographies"/>
          <w:docPartUnique/>
        </w:docPartObj>
      </w:sdtPr>
      <w:sdtEndPr>
        <w:rPr>
          <w:rFonts w:ascii="Times New Roman" w:eastAsia="Times New Roman" w:hAnsi="Times New Roman" w:cs="Times New Roman"/>
        </w:rPr>
      </w:sdtEndPr>
      <w:sdtContent>
        <w:p w14:paraId="3BACDEEA" w14:textId="5CC84E46" w:rsidR="0036444F" w:rsidRDefault="0036444F">
          <w:pPr>
            <w:pStyle w:val="Heading1"/>
          </w:pPr>
          <w:r w:rsidRPr="0036444F">
            <w:rPr>
              <w:b w:val="0"/>
              <w:bCs w:val="0"/>
              <w:lang w:bidi="es-ES"/>
            </w:rPr>
            <w:t>Referencias</w:t>
          </w:r>
        </w:p>
        <w:sdt>
          <w:sdtPr>
            <w:id w:val="609559186"/>
            <w:bibliography/>
          </w:sdtPr>
          <w:sdtContent>
            <w:p w14:paraId="06F7870B" w14:textId="77777777" w:rsidR="00207AC9" w:rsidRDefault="0036444F" w:rsidP="00207AC9">
              <w:pPr>
                <w:pStyle w:val="Bibliography"/>
                <w:rPr>
                  <w:noProof/>
                </w:rPr>
              </w:pPr>
              <w:r>
                <w:fldChar w:fldCharType="begin"/>
              </w:r>
              <w:r>
                <w:instrText>BIBLIOGRAPHY</w:instrText>
              </w:r>
              <w:r>
                <w:fldChar w:fldCharType="separate"/>
              </w:r>
              <w:r w:rsidR="00207AC9">
                <w:rPr>
                  <w:noProof/>
                </w:rPr>
                <w:t xml:space="preserve">AEPI Escuela de programacion en Madrid. (14 de June de 2021). </w:t>
              </w:r>
              <w:r w:rsidR="00207AC9">
                <w:rPr>
                  <w:i/>
                  <w:iCs/>
                  <w:noProof/>
                </w:rPr>
                <w:t>Introducción al lenguaje Dart para Flutter</w:t>
              </w:r>
              <w:r w:rsidR="00207AC9">
                <w:rPr>
                  <w:noProof/>
                </w:rPr>
                <w:t>. Obtenido de Introducción al lenguaje Dart para Flutter: https://asociacionaepi.es/introduccion-al-lenguaje-dart-para-flutter/</w:t>
              </w:r>
            </w:p>
            <w:p w14:paraId="61046020" w14:textId="77777777" w:rsidR="00207AC9" w:rsidRDefault="00207AC9" w:rsidP="00207AC9">
              <w:pPr>
                <w:pStyle w:val="Bibliography"/>
                <w:rPr>
                  <w:noProof/>
                </w:rPr>
              </w:pPr>
              <w:r>
                <w:rPr>
                  <w:noProof/>
                </w:rPr>
                <w:t xml:space="preserve">Bracha, G. (2015). </w:t>
              </w:r>
              <w:r>
                <w:rPr>
                  <w:i/>
                  <w:iCs/>
                  <w:noProof/>
                </w:rPr>
                <w:t>The Dart programming language.</w:t>
              </w:r>
              <w:r>
                <w:rPr>
                  <w:noProof/>
                </w:rPr>
                <w:t xml:space="preserve"> Addison-Wesley Professional.</w:t>
              </w:r>
            </w:p>
            <w:p w14:paraId="7FE88F20" w14:textId="77777777" w:rsidR="00207AC9" w:rsidRDefault="00207AC9" w:rsidP="00207AC9">
              <w:pPr>
                <w:pStyle w:val="Bibliography"/>
                <w:rPr>
                  <w:noProof/>
                </w:rPr>
              </w:pPr>
              <w:r>
                <w:rPr>
                  <w:noProof/>
                </w:rPr>
                <w:t xml:space="preserve">Diví, V. (19 de junio de 2021). </w:t>
              </w:r>
              <w:r>
                <w:rPr>
                  <w:i/>
                  <w:iCs/>
                  <w:noProof/>
                </w:rPr>
                <w:t>inLab</w:t>
              </w:r>
              <w:r>
                <w:rPr>
                  <w:noProof/>
                </w:rPr>
                <w:t>. Obtenido de inLab: https://inlab.fib.upc.edu/es/blog/que-es-el-lenguaje-de-programacion-dart</w:t>
              </w:r>
            </w:p>
            <w:p w14:paraId="17C7C739" w14:textId="77777777" w:rsidR="00207AC9" w:rsidRDefault="00207AC9" w:rsidP="00207AC9">
              <w:pPr>
                <w:pStyle w:val="Bibliography"/>
                <w:rPr>
                  <w:noProof/>
                </w:rPr>
              </w:pPr>
              <w:r>
                <w:rPr>
                  <w:noProof/>
                </w:rPr>
                <w:t xml:space="preserve">IONOS. (16 de Octubre de 2020). </w:t>
              </w:r>
              <w:r>
                <w:rPr>
                  <w:i/>
                  <w:iCs/>
                  <w:noProof/>
                </w:rPr>
                <w:t>Digital Guide IONOS</w:t>
              </w:r>
              <w:r>
                <w:rPr>
                  <w:noProof/>
                </w:rPr>
                <w:t>. Obtenido de Digital Guide IONOS: https://www.ionos.es/digitalguide/paginas-web/desarrollo-web/tutorial-de-dart/</w:t>
              </w:r>
            </w:p>
            <w:p w14:paraId="71F08B73" w14:textId="4ACCCAB6" w:rsidR="0036444F" w:rsidRDefault="0036444F" w:rsidP="00207AC9">
              <w:r>
                <w:rPr>
                  <w:b/>
                  <w:bCs/>
                </w:rPr>
                <w:fldChar w:fldCharType="end"/>
              </w:r>
            </w:p>
          </w:sdtContent>
        </w:sdt>
      </w:sdtContent>
    </w:sdt>
    <w:p w14:paraId="44B2A708" w14:textId="28EDBF53" w:rsidR="004D6B86" w:rsidRDefault="004D6B86">
      <w:pPr>
        <w:pStyle w:val="Tablailustracin"/>
        <w:rPr>
          <w:rStyle w:val="Emphasis"/>
          <w:lang w:bidi="es-ES"/>
        </w:rPr>
      </w:pPr>
    </w:p>
    <w:sectPr w:rsidR="004D6B86" w:rsidSect="001C4A59">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85D28" w14:textId="77777777" w:rsidR="008061F1" w:rsidRDefault="008061F1">
      <w:r>
        <w:separator/>
      </w:r>
    </w:p>
    <w:p w14:paraId="5C2AB48D" w14:textId="77777777" w:rsidR="008061F1" w:rsidRDefault="008061F1"/>
  </w:endnote>
  <w:endnote w:type="continuationSeparator" w:id="0">
    <w:p w14:paraId="33BE2758" w14:textId="77777777" w:rsidR="008061F1" w:rsidRDefault="008061F1">
      <w:r>
        <w:continuationSeparator/>
      </w:r>
    </w:p>
    <w:p w14:paraId="20F83868" w14:textId="77777777" w:rsidR="008061F1" w:rsidRDefault="008061F1"/>
  </w:endnote>
  <w:endnote w:type="continuationNotice" w:id="1">
    <w:p w14:paraId="1657B128" w14:textId="77777777" w:rsidR="008061F1" w:rsidRDefault="00806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Fira Code">
    <w:altName w:val="Fira Code"/>
    <w:panose1 w:val="020B0809050000020004"/>
    <w:charset w:val="00"/>
    <w:family w:val="modern"/>
    <w:pitch w:val="fixed"/>
    <w:sig w:usb0="40000287" w:usb1="02003901" w:usb2="02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86D9B" w14:textId="77777777" w:rsidR="008061F1" w:rsidRDefault="008061F1">
      <w:r>
        <w:separator/>
      </w:r>
    </w:p>
    <w:p w14:paraId="30C1AA00" w14:textId="77777777" w:rsidR="008061F1" w:rsidRDefault="008061F1"/>
  </w:footnote>
  <w:footnote w:type="continuationSeparator" w:id="0">
    <w:p w14:paraId="70872E4D" w14:textId="77777777" w:rsidR="008061F1" w:rsidRDefault="008061F1">
      <w:r>
        <w:continuationSeparator/>
      </w:r>
    </w:p>
    <w:p w14:paraId="0D0824D4" w14:textId="77777777" w:rsidR="008061F1" w:rsidRDefault="008061F1"/>
  </w:footnote>
  <w:footnote w:type="continuationNotice" w:id="1">
    <w:p w14:paraId="30E3EEDB" w14:textId="77777777" w:rsidR="008061F1" w:rsidRDefault="008061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90"/>
      <w:gridCol w:w="1036"/>
    </w:tblGrid>
    <w:tr w:rsidR="004D6B86" w14:paraId="67759B52" w14:textId="77777777">
      <w:tc>
        <w:tcPr>
          <w:tcW w:w="8280" w:type="dxa"/>
        </w:tcPr>
        <w:p w14:paraId="3CA023A2" w14:textId="5B6C35AB" w:rsidR="004D6B86" w:rsidRPr="00170521" w:rsidRDefault="006A3208" w:rsidP="00170521">
          <w:pPr>
            <w:pStyle w:val="Header"/>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5:appearance w15:val="hidden"/>
            </w:sdtPr>
            <w:sdtContent>
              <w:r w:rsidR="00DD7790">
                <w:t>PROYECTO PARCIAL DE LENGUAJES DE PROGRAMACIÓN</w:t>
              </w:r>
            </w:sdtContent>
          </w:sdt>
        </w:p>
      </w:tc>
      <w:tc>
        <w:tcPr>
          <w:tcW w:w="1080" w:type="dxa"/>
        </w:tcPr>
        <w:p w14:paraId="6683C050" w14:textId="77777777" w:rsidR="004D6B86" w:rsidRDefault="00345333">
          <w:pPr>
            <w:pStyle w:val="Header"/>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25D485F6"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la de diseño de encabezado"/>
    </w:tblPr>
    <w:tblGrid>
      <w:gridCol w:w="7990"/>
      <w:gridCol w:w="1036"/>
    </w:tblGrid>
    <w:tr w:rsidR="004D6B86" w14:paraId="679DB857" w14:textId="77777777">
      <w:tc>
        <w:tcPr>
          <w:tcW w:w="8280" w:type="dxa"/>
        </w:tcPr>
        <w:p w14:paraId="30592214" w14:textId="65F00D40" w:rsidR="004D6B86" w:rsidRPr="009F0414" w:rsidRDefault="006A3208" w:rsidP="00504F88">
          <w:pPr>
            <w:pStyle w:val="Header"/>
          </w:pPr>
          <w:sdt>
            <w:sdtPr>
              <w:alias w:val="Escriba el título abreviado:"/>
              <w:tag w:val="Escriba el título abreviado:"/>
              <w:id w:val="-211583021"/>
              <w15:dataBinding w:prefixMappings="xmlns:ns0='http://schemas.microsoft.com/temp/samples' " w:xpath="/ns0:employees[1]/ns0:employee[1]/ns0:CustomerName[1]" w:storeItemID="{B98E728A-96FF-4995-885C-5AF887AB0C35}"/>
              <w15:appearance w15:val="hidden"/>
            </w:sdtPr>
            <w:sdtContent>
              <w:r w:rsidR="00DD7790">
                <w:t>PROYECTO PARCIAL DE LENGUAJES DE PROGRAMACIÓN</w:t>
              </w:r>
            </w:sdtContent>
          </w:sdt>
        </w:p>
      </w:tc>
      <w:tc>
        <w:tcPr>
          <w:tcW w:w="1080" w:type="dxa"/>
        </w:tcPr>
        <w:p w14:paraId="667D150E" w14:textId="77777777" w:rsidR="004D6B86" w:rsidRDefault="00345333">
          <w:pPr>
            <w:pStyle w:val="Header"/>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28B5BDE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37E0040"/>
    <w:multiLevelType w:val="hybridMultilevel"/>
    <w:tmpl w:val="FFFFFFFF"/>
    <w:lvl w:ilvl="0" w:tplc="7872249C">
      <w:start w:val="1"/>
      <w:numFmt w:val="bullet"/>
      <w:lvlText w:val="-"/>
      <w:lvlJc w:val="left"/>
      <w:pPr>
        <w:ind w:left="720" w:hanging="360"/>
      </w:pPr>
      <w:rPr>
        <w:rFonts w:ascii="Calibri" w:hAnsi="Calibri" w:hint="default"/>
      </w:rPr>
    </w:lvl>
    <w:lvl w:ilvl="1" w:tplc="D0C6D762">
      <w:start w:val="1"/>
      <w:numFmt w:val="bullet"/>
      <w:lvlText w:val="o"/>
      <w:lvlJc w:val="left"/>
      <w:pPr>
        <w:ind w:left="1440" w:hanging="360"/>
      </w:pPr>
      <w:rPr>
        <w:rFonts w:ascii="Courier New" w:hAnsi="Courier New" w:hint="default"/>
      </w:rPr>
    </w:lvl>
    <w:lvl w:ilvl="2" w:tplc="5E0AFC68">
      <w:start w:val="1"/>
      <w:numFmt w:val="bullet"/>
      <w:lvlText w:val=""/>
      <w:lvlJc w:val="left"/>
      <w:pPr>
        <w:ind w:left="2160" w:hanging="360"/>
      </w:pPr>
      <w:rPr>
        <w:rFonts w:ascii="Wingdings" w:hAnsi="Wingdings" w:hint="default"/>
      </w:rPr>
    </w:lvl>
    <w:lvl w:ilvl="3" w:tplc="BA98F180">
      <w:start w:val="1"/>
      <w:numFmt w:val="bullet"/>
      <w:lvlText w:val=""/>
      <w:lvlJc w:val="left"/>
      <w:pPr>
        <w:ind w:left="2880" w:hanging="360"/>
      </w:pPr>
      <w:rPr>
        <w:rFonts w:ascii="Symbol" w:hAnsi="Symbol" w:hint="default"/>
      </w:rPr>
    </w:lvl>
    <w:lvl w:ilvl="4" w:tplc="44608032">
      <w:start w:val="1"/>
      <w:numFmt w:val="bullet"/>
      <w:lvlText w:val="o"/>
      <w:lvlJc w:val="left"/>
      <w:pPr>
        <w:ind w:left="3600" w:hanging="360"/>
      </w:pPr>
      <w:rPr>
        <w:rFonts w:ascii="Courier New" w:hAnsi="Courier New" w:hint="default"/>
      </w:rPr>
    </w:lvl>
    <w:lvl w:ilvl="5" w:tplc="67581166">
      <w:start w:val="1"/>
      <w:numFmt w:val="bullet"/>
      <w:lvlText w:val=""/>
      <w:lvlJc w:val="left"/>
      <w:pPr>
        <w:ind w:left="4320" w:hanging="360"/>
      </w:pPr>
      <w:rPr>
        <w:rFonts w:ascii="Wingdings" w:hAnsi="Wingdings" w:hint="default"/>
      </w:rPr>
    </w:lvl>
    <w:lvl w:ilvl="6" w:tplc="BE0EAAB4">
      <w:start w:val="1"/>
      <w:numFmt w:val="bullet"/>
      <w:lvlText w:val=""/>
      <w:lvlJc w:val="left"/>
      <w:pPr>
        <w:ind w:left="5040" w:hanging="360"/>
      </w:pPr>
      <w:rPr>
        <w:rFonts w:ascii="Symbol" w:hAnsi="Symbol" w:hint="default"/>
      </w:rPr>
    </w:lvl>
    <w:lvl w:ilvl="7" w:tplc="2F8A41D2">
      <w:start w:val="1"/>
      <w:numFmt w:val="bullet"/>
      <w:lvlText w:val="o"/>
      <w:lvlJc w:val="left"/>
      <w:pPr>
        <w:ind w:left="5760" w:hanging="360"/>
      </w:pPr>
      <w:rPr>
        <w:rFonts w:ascii="Courier New" w:hAnsi="Courier New" w:hint="default"/>
      </w:rPr>
    </w:lvl>
    <w:lvl w:ilvl="8" w:tplc="A7D875B6">
      <w:start w:val="1"/>
      <w:numFmt w:val="bullet"/>
      <w:lvlText w:val=""/>
      <w:lvlJc w:val="left"/>
      <w:pPr>
        <w:ind w:left="6480" w:hanging="360"/>
      </w:pPr>
      <w:rPr>
        <w:rFonts w:ascii="Wingdings" w:hAnsi="Wingdings" w:hint="default"/>
      </w:rPr>
    </w:lvl>
  </w:abstractNum>
  <w:abstractNum w:abstractNumId="11" w15:restartNumberingAfterBreak="0">
    <w:nsid w:val="17705D37"/>
    <w:multiLevelType w:val="hybridMultilevel"/>
    <w:tmpl w:val="FFFFFFFF"/>
    <w:lvl w:ilvl="0" w:tplc="8FCC039C">
      <w:start w:val="1"/>
      <w:numFmt w:val="bullet"/>
      <w:lvlText w:val="-"/>
      <w:lvlJc w:val="left"/>
      <w:pPr>
        <w:ind w:left="720" w:hanging="360"/>
      </w:pPr>
      <w:rPr>
        <w:rFonts w:ascii="Calibri" w:hAnsi="Calibri" w:hint="default"/>
      </w:rPr>
    </w:lvl>
    <w:lvl w:ilvl="1" w:tplc="B26C45C6">
      <w:start w:val="1"/>
      <w:numFmt w:val="bullet"/>
      <w:lvlText w:val="o"/>
      <w:lvlJc w:val="left"/>
      <w:pPr>
        <w:ind w:left="1440" w:hanging="360"/>
      </w:pPr>
      <w:rPr>
        <w:rFonts w:ascii="Courier New" w:hAnsi="Courier New" w:hint="default"/>
      </w:rPr>
    </w:lvl>
    <w:lvl w:ilvl="2" w:tplc="43465084">
      <w:start w:val="1"/>
      <w:numFmt w:val="bullet"/>
      <w:lvlText w:val=""/>
      <w:lvlJc w:val="left"/>
      <w:pPr>
        <w:ind w:left="2160" w:hanging="360"/>
      </w:pPr>
      <w:rPr>
        <w:rFonts w:ascii="Wingdings" w:hAnsi="Wingdings" w:hint="default"/>
      </w:rPr>
    </w:lvl>
    <w:lvl w:ilvl="3" w:tplc="2830FDA4">
      <w:start w:val="1"/>
      <w:numFmt w:val="bullet"/>
      <w:lvlText w:val=""/>
      <w:lvlJc w:val="left"/>
      <w:pPr>
        <w:ind w:left="2880" w:hanging="360"/>
      </w:pPr>
      <w:rPr>
        <w:rFonts w:ascii="Symbol" w:hAnsi="Symbol" w:hint="default"/>
      </w:rPr>
    </w:lvl>
    <w:lvl w:ilvl="4" w:tplc="2CC036C6">
      <w:start w:val="1"/>
      <w:numFmt w:val="bullet"/>
      <w:lvlText w:val="o"/>
      <w:lvlJc w:val="left"/>
      <w:pPr>
        <w:ind w:left="3600" w:hanging="360"/>
      </w:pPr>
      <w:rPr>
        <w:rFonts w:ascii="Courier New" w:hAnsi="Courier New" w:hint="default"/>
      </w:rPr>
    </w:lvl>
    <w:lvl w:ilvl="5" w:tplc="CE56709C">
      <w:start w:val="1"/>
      <w:numFmt w:val="bullet"/>
      <w:lvlText w:val=""/>
      <w:lvlJc w:val="left"/>
      <w:pPr>
        <w:ind w:left="4320" w:hanging="360"/>
      </w:pPr>
      <w:rPr>
        <w:rFonts w:ascii="Wingdings" w:hAnsi="Wingdings" w:hint="default"/>
      </w:rPr>
    </w:lvl>
    <w:lvl w:ilvl="6" w:tplc="7ADA7640">
      <w:start w:val="1"/>
      <w:numFmt w:val="bullet"/>
      <w:lvlText w:val=""/>
      <w:lvlJc w:val="left"/>
      <w:pPr>
        <w:ind w:left="5040" w:hanging="360"/>
      </w:pPr>
      <w:rPr>
        <w:rFonts w:ascii="Symbol" w:hAnsi="Symbol" w:hint="default"/>
      </w:rPr>
    </w:lvl>
    <w:lvl w:ilvl="7" w:tplc="F7D2E51C">
      <w:start w:val="1"/>
      <w:numFmt w:val="bullet"/>
      <w:lvlText w:val="o"/>
      <w:lvlJc w:val="left"/>
      <w:pPr>
        <w:ind w:left="5760" w:hanging="360"/>
      </w:pPr>
      <w:rPr>
        <w:rFonts w:ascii="Courier New" w:hAnsi="Courier New" w:hint="default"/>
      </w:rPr>
    </w:lvl>
    <w:lvl w:ilvl="8" w:tplc="DF4623F8">
      <w:start w:val="1"/>
      <w:numFmt w:val="bullet"/>
      <w:lvlText w:val=""/>
      <w:lvlJc w:val="left"/>
      <w:pPr>
        <w:ind w:left="6480" w:hanging="360"/>
      </w:pPr>
      <w:rPr>
        <w:rFonts w:ascii="Wingdings" w:hAnsi="Wingdings" w:hint="default"/>
      </w:rPr>
    </w:lvl>
  </w:abstractNum>
  <w:abstractNum w:abstractNumId="12" w15:restartNumberingAfterBreak="0">
    <w:nsid w:val="1F7D3DBA"/>
    <w:multiLevelType w:val="hybridMultilevel"/>
    <w:tmpl w:val="FFFFFFFF"/>
    <w:lvl w:ilvl="0" w:tplc="6CFC8BD0">
      <w:start w:val="1"/>
      <w:numFmt w:val="bullet"/>
      <w:lvlText w:val="-"/>
      <w:lvlJc w:val="left"/>
      <w:pPr>
        <w:ind w:left="720" w:hanging="360"/>
      </w:pPr>
      <w:rPr>
        <w:rFonts w:ascii="Calibri" w:hAnsi="Calibri" w:hint="default"/>
      </w:rPr>
    </w:lvl>
    <w:lvl w:ilvl="1" w:tplc="54F843A4">
      <w:start w:val="1"/>
      <w:numFmt w:val="bullet"/>
      <w:lvlText w:val="o"/>
      <w:lvlJc w:val="left"/>
      <w:pPr>
        <w:ind w:left="1440" w:hanging="360"/>
      </w:pPr>
      <w:rPr>
        <w:rFonts w:ascii="Courier New" w:hAnsi="Courier New" w:hint="default"/>
      </w:rPr>
    </w:lvl>
    <w:lvl w:ilvl="2" w:tplc="4316F440">
      <w:start w:val="1"/>
      <w:numFmt w:val="bullet"/>
      <w:lvlText w:val=""/>
      <w:lvlJc w:val="left"/>
      <w:pPr>
        <w:ind w:left="2160" w:hanging="360"/>
      </w:pPr>
      <w:rPr>
        <w:rFonts w:ascii="Wingdings" w:hAnsi="Wingdings" w:hint="default"/>
      </w:rPr>
    </w:lvl>
    <w:lvl w:ilvl="3" w:tplc="D86A0282">
      <w:start w:val="1"/>
      <w:numFmt w:val="bullet"/>
      <w:lvlText w:val=""/>
      <w:lvlJc w:val="left"/>
      <w:pPr>
        <w:ind w:left="2880" w:hanging="360"/>
      </w:pPr>
      <w:rPr>
        <w:rFonts w:ascii="Symbol" w:hAnsi="Symbol" w:hint="default"/>
      </w:rPr>
    </w:lvl>
    <w:lvl w:ilvl="4" w:tplc="72A6B33E">
      <w:start w:val="1"/>
      <w:numFmt w:val="bullet"/>
      <w:lvlText w:val="o"/>
      <w:lvlJc w:val="left"/>
      <w:pPr>
        <w:ind w:left="3600" w:hanging="360"/>
      </w:pPr>
      <w:rPr>
        <w:rFonts w:ascii="Courier New" w:hAnsi="Courier New" w:hint="default"/>
      </w:rPr>
    </w:lvl>
    <w:lvl w:ilvl="5" w:tplc="E492429C">
      <w:start w:val="1"/>
      <w:numFmt w:val="bullet"/>
      <w:lvlText w:val=""/>
      <w:lvlJc w:val="left"/>
      <w:pPr>
        <w:ind w:left="4320" w:hanging="360"/>
      </w:pPr>
      <w:rPr>
        <w:rFonts w:ascii="Wingdings" w:hAnsi="Wingdings" w:hint="default"/>
      </w:rPr>
    </w:lvl>
    <w:lvl w:ilvl="6" w:tplc="E574266C">
      <w:start w:val="1"/>
      <w:numFmt w:val="bullet"/>
      <w:lvlText w:val=""/>
      <w:lvlJc w:val="left"/>
      <w:pPr>
        <w:ind w:left="5040" w:hanging="360"/>
      </w:pPr>
      <w:rPr>
        <w:rFonts w:ascii="Symbol" w:hAnsi="Symbol" w:hint="default"/>
      </w:rPr>
    </w:lvl>
    <w:lvl w:ilvl="7" w:tplc="694C2492">
      <w:start w:val="1"/>
      <w:numFmt w:val="bullet"/>
      <w:lvlText w:val="o"/>
      <w:lvlJc w:val="left"/>
      <w:pPr>
        <w:ind w:left="5760" w:hanging="360"/>
      </w:pPr>
      <w:rPr>
        <w:rFonts w:ascii="Courier New" w:hAnsi="Courier New" w:hint="default"/>
      </w:rPr>
    </w:lvl>
    <w:lvl w:ilvl="8" w:tplc="6E04221C">
      <w:start w:val="1"/>
      <w:numFmt w:val="bullet"/>
      <w:lvlText w:val=""/>
      <w:lvlJc w:val="left"/>
      <w:pPr>
        <w:ind w:left="6480" w:hanging="360"/>
      </w:pPr>
      <w:rPr>
        <w:rFonts w:ascii="Wingdings" w:hAnsi="Wingdings" w:hint="default"/>
      </w:rPr>
    </w:lvl>
  </w:abstractNum>
  <w:abstractNum w:abstractNumId="13" w15:restartNumberingAfterBreak="0">
    <w:nsid w:val="312E6132"/>
    <w:multiLevelType w:val="hybridMultilevel"/>
    <w:tmpl w:val="FFFFFFFF"/>
    <w:lvl w:ilvl="0" w:tplc="F2B6F428">
      <w:start w:val="1"/>
      <w:numFmt w:val="bullet"/>
      <w:lvlText w:val="-"/>
      <w:lvlJc w:val="left"/>
      <w:pPr>
        <w:ind w:left="720" w:hanging="360"/>
      </w:pPr>
      <w:rPr>
        <w:rFonts w:ascii="Calibri" w:hAnsi="Calibri" w:hint="default"/>
      </w:rPr>
    </w:lvl>
    <w:lvl w:ilvl="1" w:tplc="4B042DCA">
      <w:start w:val="1"/>
      <w:numFmt w:val="bullet"/>
      <w:lvlText w:val="o"/>
      <w:lvlJc w:val="left"/>
      <w:pPr>
        <w:ind w:left="1440" w:hanging="360"/>
      </w:pPr>
      <w:rPr>
        <w:rFonts w:ascii="Courier New" w:hAnsi="Courier New" w:hint="default"/>
      </w:rPr>
    </w:lvl>
    <w:lvl w:ilvl="2" w:tplc="F0547F94">
      <w:start w:val="1"/>
      <w:numFmt w:val="bullet"/>
      <w:lvlText w:val=""/>
      <w:lvlJc w:val="left"/>
      <w:pPr>
        <w:ind w:left="2160" w:hanging="360"/>
      </w:pPr>
      <w:rPr>
        <w:rFonts w:ascii="Wingdings" w:hAnsi="Wingdings" w:hint="default"/>
      </w:rPr>
    </w:lvl>
    <w:lvl w:ilvl="3" w:tplc="DAD46F76">
      <w:start w:val="1"/>
      <w:numFmt w:val="bullet"/>
      <w:lvlText w:val=""/>
      <w:lvlJc w:val="left"/>
      <w:pPr>
        <w:ind w:left="2880" w:hanging="360"/>
      </w:pPr>
      <w:rPr>
        <w:rFonts w:ascii="Symbol" w:hAnsi="Symbol" w:hint="default"/>
      </w:rPr>
    </w:lvl>
    <w:lvl w:ilvl="4" w:tplc="9F6ED5A0">
      <w:start w:val="1"/>
      <w:numFmt w:val="bullet"/>
      <w:lvlText w:val="o"/>
      <w:lvlJc w:val="left"/>
      <w:pPr>
        <w:ind w:left="3600" w:hanging="360"/>
      </w:pPr>
      <w:rPr>
        <w:rFonts w:ascii="Courier New" w:hAnsi="Courier New" w:hint="default"/>
      </w:rPr>
    </w:lvl>
    <w:lvl w:ilvl="5" w:tplc="E46ED7AE">
      <w:start w:val="1"/>
      <w:numFmt w:val="bullet"/>
      <w:lvlText w:val=""/>
      <w:lvlJc w:val="left"/>
      <w:pPr>
        <w:ind w:left="4320" w:hanging="360"/>
      </w:pPr>
      <w:rPr>
        <w:rFonts w:ascii="Wingdings" w:hAnsi="Wingdings" w:hint="default"/>
      </w:rPr>
    </w:lvl>
    <w:lvl w:ilvl="6" w:tplc="E4F40D86">
      <w:start w:val="1"/>
      <w:numFmt w:val="bullet"/>
      <w:lvlText w:val=""/>
      <w:lvlJc w:val="left"/>
      <w:pPr>
        <w:ind w:left="5040" w:hanging="360"/>
      </w:pPr>
      <w:rPr>
        <w:rFonts w:ascii="Symbol" w:hAnsi="Symbol" w:hint="default"/>
      </w:rPr>
    </w:lvl>
    <w:lvl w:ilvl="7" w:tplc="2D602054">
      <w:start w:val="1"/>
      <w:numFmt w:val="bullet"/>
      <w:lvlText w:val="o"/>
      <w:lvlJc w:val="left"/>
      <w:pPr>
        <w:ind w:left="5760" w:hanging="360"/>
      </w:pPr>
      <w:rPr>
        <w:rFonts w:ascii="Courier New" w:hAnsi="Courier New" w:hint="default"/>
      </w:rPr>
    </w:lvl>
    <w:lvl w:ilvl="8" w:tplc="C29C94F6">
      <w:start w:val="1"/>
      <w:numFmt w:val="bullet"/>
      <w:lvlText w:val=""/>
      <w:lvlJc w:val="left"/>
      <w:pPr>
        <w:ind w:left="6480" w:hanging="360"/>
      </w:pPr>
      <w:rPr>
        <w:rFonts w:ascii="Wingdings" w:hAnsi="Wingdings" w:hint="default"/>
      </w:rPr>
    </w:lvl>
  </w:abstractNum>
  <w:abstractNum w:abstractNumId="14" w15:restartNumberingAfterBreak="0">
    <w:nsid w:val="41E66250"/>
    <w:multiLevelType w:val="hybridMultilevel"/>
    <w:tmpl w:val="FFFFFFFF"/>
    <w:lvl w:ilvl="0" w:tplc="DF3469BA">
      <w:start w:val="1"/>
      <w:numFmt w:val="bullet"/>
      <w:lvlText w:val="-"/>
      <w:lvlJc w:val="left"/>
      <w:pPr>
        <w:ind w:left="720" w:hanging="360"/>
      </w:pPr>
      <w:rPr>
        <w:rFonts w:ascii="Calibri" w:hAnsi="Calibri" w:hint="default"/>
      </w:rPr>
    </w:lvl>
    <w:lvl w:ilvl="1" w:tplc="9558D6A0">
      <w:start w:val="1"/>
      <w:numFmt w:val="bullet"/>
      <w:lvlText w:val="o"/>
      <w:lvlJc w:val="left"/>
      <w:pPr>
        <w:ind w:left="1440" w:hanging="360"/>
      </w:pPr>
      <w:rPr>
        <w:rFonts w:ascii="Courier New" w:hAnsi="Courier New" w:hint="default"/>
      </w:rPr>
    </w:lvl>
    <w:lvl w:ilvl="2" w:tplc="5B4833A4">
      <w:start w:val="1"/>
      <w:numFmt w:val="bullet"/>
      <w:lvlText w:val=""/>
      <w:lvlJc w:val="left"/>
      <w:pPr>
        <w:ind w:left="2160" w:hanging="360"/>
      </w:pPr>
      <w:rPr>
        <w:rFonts w:ascii="Wingdings" w:hAnsi="Wingdings" w:hint="default"/>
      </w:rPr>
    </w:lvl>
    <w:lvl w:ilvl="3" w:tplc="93E2BF8A">
      <w:start w:val="1"/>
      <w:numFmt w:val="bullet"/>
      <w:lvlText w:val=""/>
      <w:lvlJc w:val="left"/>
      <w:pPr>
        <w:ind w:left="2880" w:hanging="360"/>
      </w:pPr>
      <w:rPr>
        <w:rFonts w:ascii="Symbol" w:hAnsi="Symbol" w:hint="default"/>
      </w:rPr>
    </w:lvl>
    <w:lvl w:ilvl="4" w:tplc="B59CBF3E">
      <w:start w:val="1"/>
      <w:numFmt w:val="bullet"/>
      <w:lvlText w:val="o"/>
      <w:lvlJc w:val="left"/>
      <w:pPr>
        <w:ind w:left="3600" w:hanging="360"/>
      </w:pPr>
      <w:rPr>
        <w:rFonts w:ascii="Courier New" w:hAnsi="Courier New" w:hint="default"/>
      </w:rPr>
    </w:lvl>
    <w:lvl w:ilvl="5" w:tplc="5A68D2F0">
      <w:start w:val="1"/>
      <w:numFmt w:val="bullet"/>
      <w:lvlText w:val=""/>
      <w:lvlJc w:val="left"/>
      <w:pPr>
        <w:ind w:left="4320" w:hanging="360"/>
      </w:pPr>
      <w:rPr>
        <w:rFonts w:ascii="Wingdings" w:hAnsi="Wingdings" w:hint="default"/>
      </w:rPr>
    </w:lvl>
    <w:lvl w:ilvl="6" w:tplc="ED8EE692">
      <w:start w:val="1"/>
      <w:numFmt w:val="bullet"/>
      <w:lvlText w:val=""/>
      <w:lvlJc w:val="left"/>
      <w:pPr>
        <w:ind w:left="5040" w:hanging="360"/>
      </w:pPr>
      <w:rPr>
        <w:rFonts w:ascii="Symbol" w:hAnsi="Symbol" w:hint="default"/>
      </w:rPr>
    </w:lvl>
    <w:lvl w:ilvl="7" w:tplc="0AB0739E">
      <w:start w:val="1"/>
      <w:numFmt w:val="bullet"/>
      <w:lvlText w:val="o"/>
      <w:lvlJc w:val="left"/>
      <w:pPr>
        <w:ind w:left="5760" w:hanging="360"/>
      </w:pPr>
      <w:rPr>
        <w:rFonts w:ascii="Courier New" w:hAnsi="Courier New" w:hint="default"/>
      </w:rPr>
    </w:lvl>
    <w:lvl w:ilvl="8" w:tplc="F9F492D4">
      <w:start w:val="1"/>
      <w:numFmt w:val="bullet"/>
      <w:lvlText w:val=""/>
      <w:lvlJc w:val="left"/>
      <w:pPr>
        <w:ind w:left="6480" w:hanging="360"/>
      </w:pPr>
      <w:rPr>
        <w:rFonts w:ascii="Wingdings" w:hAnsi="Wingdings" w:hint="default"/>
      </w:rPr>
    </w:lvl>
  </w:abstractNum>
  <w:abstractNum w:abstractNumId="15" w15:restartNumberingAfterBreak="0">
    <w:nsid w:val="46BA091A"/>
    <w:multiLevelType w:val="hybridMultilevel"/>
    <w:tmpl w:val="FFFFFFFF"/>
    <w:lvl w:ilvl="0" w:tplc="C8444EBC">
      <w:start w:val="1"/>
      <w:numFmt w:val="bullet"/>
      <w:lvlText w:val="-"/>
      <w:lvlJc w:val="left"/>
      <w:pPr>
        <w:ind w:left="720" w:hanging="360"/>
      </w:pPr>
      <w:rPr>
        <w:rFonts w:ascii="Calibri" w:hAnsi="Calibri" w:hint="default"/>
      </w:rPr>
    </w:lvl>
    <w:lvl w:ilvl="1" w:tplc="0A5CEA5A">
      <w:start w:val="1"/>
      <w:numFmt w:val="bullet"/>
      <w:lvlText w:val="o"/>
      <w:lvlJc w:val="left"/>
      <w:pPr>
        <w:ind w:left="1440" w:hanging="360"/>
      </w:pPr>
      <w:rPr>
        <w:rFonts w:ascii="Courier New" w:hAnsi="Courier New" w:hint="default"/>
      </w:rPr>
    </w:lvl>
    <w:lvl w:ilvl="2" w:tplc="0F86EB50">
      <w:start w:val="1"/>
      <w:numFmt w:val="bullet"/>
      <w:lvlText w:val=""/>
      <w:lvlJc w:val="left"/>
      <w:pPr>
        <w:ind w:left="2160" w:hanging="360"/>
      </w:pPr>
      <w:rPr>
        <w:rFonts w:ascii="Wingdings" w:hAnsi="Wingdings" w:hint="default"/>
      </w:rPr>
    </w:lvl>
    <w:lvl w:ilvl="3" w:tplc="DD56C7B0">
      <w:start w:val="1"/>
      <w:numFmt w:val="bullet"/>
      <w:lvlText w:val=""/>
      <w:lvlJc w:val="left"/>
      <w:pPr>
        <w:ind w:left="2880" w:hanging="360"/>
      </w:pPr>
      <w:rPr>
        <w:rFonts w:ascii="Symbol" w:hAnsi="Symbol" w:hint="default"/>
      </w:rPr>
    </w:lvl>
    <w:lvl w:ilvl="4" w:tplc="2884A446">
      <w:start w:val="1"/>
      <w:numFmt w:val="bullet"/>
      <w:lvlText w:val="o"/>
      <w:lvlJc w:val="left"/>
      <w:pPr>
        <w:ind w:left="3600" w:hanging="360"/>
      </w:pPr>
      <w:rPr>
        <w:rFonts w:ascii="Courier New" w:hAnsi="Courier New" w:hint="default"/>
      </w:rPr>
    </w:lvl>
    <w:lvl w:ilvl="5" w:tplc="AB660510">
      <w:start w:val="1"/>
      <w:numFmt w:val="bullet"/>
      <w:lvlText w:val=""/>
      <w:lvlJc w:val="left"/>
      <w:pPr>
        <w:ind w:left="4320" w:hanging="360"/>
      </w:pPr>
      <w:rPr>
        <w:rFonts w:ascii="Wingdings" w:hAnsi="Wingdings" w:hint="default"/>
      </w:rPr>
    </w:lvl>
    <w:lvl w:ilvl="6" w:tplc="78668406">
      <w:start w:val="1"/>
      <w:numFmt w:val="bullet"/>
      <w:lvlText w:val=""/>
      <w:lvlJc w:val="left"/>
      <w:pPr>
        <w:ind w:left="5040" w:hanging="360"/>
      </w:pPr>
      <w:rPr>
        <w:rFonts w:ascii="Symbol" w:hAnsi="Symbol" w:hint="default"/>
      </w:rPr>
    </w:lvl>
    <w:lvl w:ilvl="7" w:tplc="5936EB02">
      <w:start w:val="1"/>
      <w:numFmt w:val="bullet"/>
      <w:lvlText w:val="o"/>
      <w:lvlJc w:val="left"/>
      <w:pPr>
        <w:ind w:left="5760" w:hanging="360"/>
      </w:pPr>
      <w:rPr>
        <w:rFonts w:ascii="Courier New" w:hAnsi="Courier New" w:hint="default"/>
      </w:rPr>
    </w:lvl>
    <w:lvl w:ilvl="8" w:tplc="3D88E05C">
      <w:start w:val="1"/>
      <w:numFmt w:val="bullet"/>
      <w:lvlText w:val=""/>
      <w:lvlJc w:val="left"/>
      <w:pPr>
        <w:ind w:left="6480" w:hanging="360"/>
      </w:pPr>
      <w:rPr>
        <w:rFonts w:ascii="Wingdings" w:hAnsi="Wingdings" w:hint="default"/>
      </w:rPr>
    </w:lvl>
  </w:abstractNum>
  <w:abstractNum w:abstractNumId="16" w15:restartNumberingAfterBreak="0">
    <w:nsid w:val="55A0183A"/>
    <w:multiLevelType w:val="hybridMultilevel"/>
    <w:tmpl w:val="FFFFFFFF"/>
    <w:lvl w:ilvl="0" w:tplc="42D67EB8">
      <w:start w:val="1"/>
      <w:numFmt w:val="bullet"/>
      <w:lvlText w:val="-"/>
      <w:lvlJc w:val="left"/>
      <w:pPr>
        <w:ind w:left="720" w:hanging="360"/>
      </w:pPr>
      <w:rPr>
        <w:rFonts w:ascii="Calibri" w:hAnsi="Calibri" w:hint="default"/>
      </w:rPr>
    </w:lvl>
    <w:lvl w:ilvl="1" w:tplc="D4425F24">
      <w:start w:val="1"/>
      <w:numFmt w:val="bullet"/>
      <w:lvlText w:val="o"/>
      <w:lvlJc w:val="left"/>
      <w:pPr>
        <w:ind w:left="1440" w:hanging="360"/>
      </w:pPr>
      <w:rPr>
        <w:rFonts w:ascii="Courier New" w:hAnsi="Courier New" w:hint="default"/>
      </w:rPr>
    </w:lvl>
    <w:lvl w:ilvl="2" w:tplc="440E5D14">
      <w:start w:val="1"/>
      <w:numFmt w:val="bullet"/>
      <w:lvlText w:val=""/>
      <w:lvlJc w:val="left"/>
      <w:pPr>
        <w:ind w:left="2160" w:hanging="360"/>
      </w:pPr>
      <w:rPr>
        <w:rFonts w:ascii="Wingdings" w:hAnsi="Wingdings" w:hint="default"/>
      </w:rPr>
    </w:lvl>
    <w:lvl w:ilvl="3" w:tplc="5204CDA4">
      <w:start w:val="1"/>
      <w:numFmt w:val="bullet"/>
      <w:lvlText w:val=""/>
      <w:lvlJc w:val="left"/>
      <w:pPr>
        <w:ind w:left="2880" w:hanging="360"/>
      </w:pPr>
      <w:rPr>
        <w:rFonts w:ascii="Symbol" w:hAnsi="Symbol" w:hint="default"/>
      </w:rPr>
    </w:lvl>
    <w:lvl w:ilvl="4" w:tplc="95DA77C0">
      <w:start w:val="1"/>
      <w:numFmt w:val="bullet"/>
      <w:lvlText w:val="o"/>
      <w:lvlJc w:val="left"/>
      <w:pPr>
        <w:ind w:left="3600" w:hanging="360"/>
      </w:pPr>
      <w:rPr>
        <w:rFonts w:ascii="Courier New" w:hAnsi="Courier New" w:hint="default"/>
      </w:rPr>
    </w:lvl>
    <w:lvl w:ilvl="5" w:tplc="68AE4184">
      <w:start w:val="1"/>
      <w:numFmt w:val="bullet"/>
      <w:lvlText w:val=""/>
      <w:lvlJc w:val="left"/>
      <w:pPr>
        <w:ind w:left="4320" w:hanging="360"/>
      </w:pPr>
      <w:rPr>
        <w:rFonts w:ascii="Wingdings" w:hAnsi="Wingdings" w:hint="default"/>
      </w:rPr>
    </w:lvl>
    <w:lvl w:ilvl="6" w:tplc="C1D20C92">
      <w:start w:val="1"/>
      <w:numFmt w:val="bullet"/>
      <w:lvlText w:val=""/>
      <w:lvlJc w:val="left"/>
      <w:pPr>
        <w:ind w:left="5040" w:hanging="360"/>
      </w:pPr>
      <w:rPr>
        <w:rFonts w:ascii="Symbol" w:hAnsi="Symbol" w:hint="default"/>
      </w:rPr>
    </w:lvl>
    <w:lvl w:ilvl="7" w:tplc="B6DCB464">
      <w:start w:val="1"/>
      <w:numFmt w:val="bullet"/>
      <w:lvlText w:val="o"/>
      <w:lvlJc w:val="left"/>
      <w:pPr>
        <w:ind w:left="5760" w:hanging="360"/>
      </w:pPr>
      <w:rPr>
        <w:rFonts w:ascii="Courier New" w:hAnsi="Courier New" w:hint="default"/>
      </w:rPr>
    </w:lvl>
    <w:lvl w:ilvl="8" w:tplc="F3722808">
      <w:start w:val="1"/>
      <w:numFmt w:val="bullet"/>
      <w:lvlText w:val=""/>
      <w:lvlJc w:val="left"/>
      <w:pPr>
        <w:ind w:left="6480" w:hanging="360"/>
      </w:pPr>
      <w:rPr>
        <w:rFonts w:ascii="Wingdings" w:hAnsi="Wingdings" w:hint="default"/>
      </w:rPr>
    </w:lvl>
  </w:abstractNum>
  <w:abstractNum w:abstractNumId="17" w15:restartNumberingAfterBreak="0">
    <w:nsid w:val="62467549"/>
    <w:multiLevelType w:val="hybridMultilevel"/>
    <w:tmpl w:val="FFFFFFFF"/>
    <w:lvl w:ilvl="0" w:tplc="9BA47524">
      <w:start w:val="1"/>
      <w:numFmt w:val="bullet"/>
      <w:lvlText w:val="-"/>
      <w:lvlJc w:val="left"/>
      <w:pPr>
        <w:ind w:left="720" w:hanging="360"/>
      </w:pPr>
      <w:rPr>
        <w:rFonts w:ascii="Calibri" w:hAnsi="Calibri" w:hint="default"/>
      </w:rPr>
    </w:lvl>
    <w:lvl w:ilvl="1" w:tplc="4CB8810C">
      <w:start w:val="1"/>
      <w:numFmt w:val="bullet"/>
      <w:lvlText w:val="o"/>
      <w:lvlJc w:val="left"/>
      <w:pPr>
        <w:ind w:left="1440" w:hanging="360"/>
      </w:pPr>
      <w:rPr>
        <w:rFonts w:ascii="Courier New" w:hAnsi="Courier New" w:hint="default"/>
      </w:rPr>
    </w:lvl>
    <w:lvl w:ilvl="2" w:tplc="2BEE91C6">
      <w:start w:val="1"/>
      <w:numFmt w:val="bullet"/>
      <w:lvlText w:val=""/>
      <w:lvlJc w:val="left"/>
      <w:pPr>
        <w:ind w:left="2160" w:hanging="360"/>
      </w:pPr>
      <w:rPr>
        <w:rFonts w:ascii="Wingdings" w:hAnsi="Wingdings" w:hint="default"/>
      </w:rPr>
    </w:lvl>
    <w:lvl w:ilvl="3" w:tplc="04DEFB8E">
      <w:start w:val="1"/>
      <w:numFmt w:val="bullet"/>
      <w:lvlText w:val=""/>
      <w:lvlJc w:val="left"/>
      <w:pPr>
        <w:ind w:left="2880" w:hanging="360"/>
      </w:pPr>
      <w:rPr>
        <w:rFonts w:ascii="Symbol" w:hAnsi="Symbol" w:hint="default"/>
      </w:rPr>
    </w:lvl>
    <w:lvl w:ilvl="4" w:tplc="0D888C30">
      <w:start w:val="1"/>
      <w:numFmt w:val="bullet"/>
      <w:lvlText w:val="o"/>
      <w:lvlJc w:val="left"/>
      <w:pPr>
        <w:ind w:left="3600" w:hanging="360"/>
      </w:pPr>
      <w:rPr>
        <w:rFonts w:ascii="Courier New" w:hAnsi="Courier New" w:hint="default"/>
      </w:rPr>
    </w:lvl>
    <w:lvl w:ilvl="5" w:tplc="80B88ACA">
      <w:start w:val="1"/>
      <w:numFmt w:val="bullet"/>
      <w:lvlText w:val=""/>
      <w:lvlJc w:val="left"/>
      <w:pPr>
        <w:ind w:left="4320" w:hanging="360"/>
      </w:pPr>
      <w:rPr>
        <w:rFonts w:ascii="Wingdings" w:hAnsi="Wingdings" w:hint="default"/>
      </w:rPr>
    </w:lvl>
    <w:lvl w:ilvl="6" w:tplc="E938B042">
      <w:start w:val="1"/>
      <w:numFmt w:val="bullet"/>
      <w:lvlText w:val=""/>
      <w:lvlJc w:val="left"/>
      <w:pPr>
        <w:ind w:left="5040" w:hanging="360"/>
      </w:pPr>
      <w:rPr>
        <w:rFonts w:ascii="Symbol" w:hAnsi="Symbol" w:hint="default"/>
      </w:rPr>
    </w:lvl>
    <w:lvl w:ilvl="7" w:tplc="6268C610">
      <w:start w:val="1"/>
      <w:numFmt w:val="bullet"/>
      <w:lvlText w:val="o"/>
      <w:lvlJc w:val="left"/>
      <w:pPr>
        <w:ind w:left="5760" w:hanging="360"/>
      </w:pPr>
      <w:rPr>
        <w:rFonts w:ascii="Courier New" w:hAnsi="Courier New" w:hint="default"/>
      </w:rPr>
    </w:lvl>
    <w:lvl w:ilvl="8" w:tplc="CAD28740">
      <w:start w:val="1"/>
      <w:numFmt w:val="bullet"/>
      <w:lvlText w:val=""/>
      <w:lvlJc w:val="left"/>
      <w:pPr>
        <w:ind w:left="6480" w:hanging="360"/>
      </w:pPr>
      <w:rPr>
        <w:rFonts w:ascii="Wingdings" w:hAnsi="Wingdings" w:hint="default"/>
      </w:rPr>
    </w:lvl>
  </w:abstractNum>
  <w:abstractNum w:abstractNumId="18" w15:restartNumberingAfterBreak="0">
    <w:nsid w:val="714D7413"/>
    <w:multiLevelType w:val="hybridMultilevel"/>
    <w:tmpl w:val="FFFFFFFF"/>
    <w:lvl w:ilvl="0" w:tplc="B1AA46DC">
      <w:start w:val="1"/>
      <w:numFmt w:val="bullet"/>
      <w:lvlText w:val="-"/>
      <w:lvlJc w:val="left"/>
      <w:pPr>
        <w:ind w:left="720" w:hanging="360"/>
      </w:pPr>
      <w:rPr>
        <w:rFonts w:ascii="Calibri" w:hAnsi="Calibri" w:hint="default"/>
      </w:rPr>
    </w:lvl>
    <w:lvl w:ilvl="1" w:tplc="E078DA38">
      <w:start w:val="1"/>
      <w:numFmt w:val="bullet"/>
      <w:lvlText w:val="o"/>
      <w:lvlJc w:val="left"/>
      <w:pPr>
        <w:ind w:left="1440" w:hanging="360"/>
      </w:pPr>
      <w:rPr>
        <w:rFonts w:ascii="Courier New" w:hAnsi="Courier New" w:hint="default"/>
      </w:rPr>
    </w:lvl>
    <w:lvl w:ilvl="2" w:tplc="4BE61944">
      <w:start w:val="1"/>
      <w:numFmt w:val="bullet"/>
      <w:lvlText w:val=""/>
      <w:lvlJc w:val="left"/>
      <w:pPr>
        <w:ind w:left="2160" w:hanging="360"/>
      </w:pPr>
      <w:rPr>
        <w:rFonts w:ascii="Wingdings" w:hAnsi="Wingdings" w:hint="default"/>
      </w:rPr>
    </w:lvl>
    <w:lvl w:ilvl="3" w:tplc="A0021EBC">
      <w:start w:val="1"/>
      <w:numFmt w:val="bullet"/>
      <w:lvlText w:val=""/>
      <w:lvlJc w:val="left"/>
      <w:pPr>
        <w:ind w:left="2880" w:hanging="360"/>
      </w:pPr>
      <w:rPr>
        <w:rFonts w:ascii="Symbol" w:hAnsi="Symbol" w:hint="default"/>
      </w:rPr>
    </w:lvl>
    <w:lvl w:ilvl="4" w:tplc="6A047D58">
      <w:start w:val="1"/>
      <w:numFmt w:val="bullet"/>
      <w:lvlText w:val="o"/>
      <w:lvlJc w:val="left"/>
      <w:pPr>
        <w:ind w:left="3600" w:hanging="360"/>
      </w:pPr>
      <w:rPr>
        <w:rFonts w:ascii="Courier New" w:hAnsi="Courier New" w:hint="default"/>
      </w:rPr>
    </w:lvl>
    <w:lvl w:ilvl="5" w:tplc="32683CCE">
      <w:start w:val="1"/>
      <w:numFmt w:val="bullet"/>
      <w:lvlText w:val=""/>
      <w:lvlJc w:val="left"/>
      <w:pPr>
        <w:ind w:left="4320" w:hanging="360"/>
      </w:pPr>
      <w:rPr>
        <w:rFonts w:ascii="Wingdings" w:hAnsi="Wingdings" w:hint="default"/>
      </w:rPr>
    </w:lvl>
    <w:lvl w:ilvl="6" w:tplc="FCB200BE">
      <w:start w:val="1"/>
      <w:numFmt w:val="bullet"/>
      <w:lvlText w:val=""/>
      <w:lvlJc w:val="left"/>
      <w:pPr>
        <w:ind w:left="5040" w:hanging="360"/>
      </w:pPr>
      <w:rPr>
        <w:rFonts w:ascii="Symbol" w:hAnsi="Symbol" w:hint="default"/>
      </w:rPr>
    </w:lvl>
    <w:lvl w:ilvl="7" w:tplc="FB4429B2">
      <w:start w:val="1"/>
      <w:numFmt w:val="bullet"/>
      <w:lvlText w:val="o"/>
      <w:lvlJc w:val="left"/>
      <w:pPr>
        <w:ind w:left="5760" w:hanging="360"/>
      </w:pPr>
      <w:rPr>
        <w:rFonts w:ascii="Courier New" w:hAnsi="Courier New" w:hint="default"/>
      </w:rPr>
    </w:lvl>
    <w:lvl w:ilvl="8" w:tplc="ED043E12">
      <w:start w:val="1"/>
      <w:numFmt w:val="bullet"/>
      <w:lvlText w:val=""/>
      <w:lvlJc w:val="left"/>
      <w:pPr>
        <w:ind w:left="6480" w:hanging="360"/>
      </w:pPr>
      <w:rPr>
        <w:rFonts w:ascii="Wingdings" w:hAnsi="Wingdings" w:hint="default"/>
      </w:rPr>
    </w:lvl>
  </w:abstractNum>
  <w:abstractNum w:abstractNumId="19" w15:restartNumberingAfterBreak="0">
    <w:nsid w:val="7792743A"/>
    <w:multiLevelType w:val="hybridMultilevel"/>
    <w:tmpl w:val="FFFFFFFF"/>
    <w:lvl w:ilvl="0" w:tplc="4704C0CA">
      <w:start w:val="1"/>
      <w:numFmt w:val="bullet"/>
      <w:lvlText w:val="-"/>
      <w:lvlJc w:val="left"/>
      <w:pPr>
        <w:ind w:left="720" w:hanging="360"/>
      </w:pPr>
      <w:rPr>
        <w:rFonts w:ascii="Calibri" w:hAnsi="Calibri" w:hint="default"/>
      </w:rPr>
    </w:lvl>
    <w:lvl w:ilvl="1" w:tplc="B136CFE8">
      <w:start w:val="1"/>
      <w:numFmt w:val="bullet"/>
      <w:lvlText w:val="o"/>
      <w:lvlJc w:val="left"/>
      <w:pPr>
        <w:ind w:left="1440" w:hanging="360"/>
      </w:pPr>
      <w:rPr>
        <w:rFonts w:ascii="Courier New" w:hAnsi="Courier New" w:hint="default"/>
      </w:rPr>
    </w:lvl>
    <w:lvl w:ilvl="2" w:tplc="B5006918">
      <w:start w:val="1"/>
      <w:numFmt w:val="bullet"/>
      <w:lvlText w:val=""/>
      <w:lvlJc w:val="left"/>
      <w:pPr>
        <w:ind w:left="2160" w:hanging="360"/>
      </w:pPr>
      <w:rPr>
        <w:rFonts w:ascii="Wingdings" w:hAnsi="Wingdings" w:hint="default"/>
      </w:rPr>
    </w:lvl>
    <w:lvl w:ilvl="3" w:tplc="23723F6A">
      <w:start w:val="1"/>
      <w:numFmt w:val="bullet"/>
      <w:lvlText w:val=""/>
      <w:lvlJc w:val="left"/>
      <w:pPr>
        <w:ind w:left="2880" w:hanging="360"/>
      </w:pPr>
      <w:rPr>
        <w:rFonts w:ascii="Symbol" w:hAnsi="Symbol" w:hint="default"/>
      </w:rPr>
    </w:lvl>
    <w:lvl w:ilvl="4" w:tplc="1E2A9D36">
      <w:start w:val="1"/>
      <w:numFmt w:val="bullet"/>
      <w:lvlText w:val="o"/>
      <w:lvlJc w:val="left"/>
      <w:pPr>
        <w:ind w:left="3600" w:hanging="360"/>
      </w:pPr>
      <w:rPr>
        <w:rFonts w:ascii="Courier New" w:hAnsi="Courier New" w:hint="default"/>
      </w:rPr>
    </w:lvl>
    <w:lvl w:ilvl="5" w:tplc="9F867C32">
      <w:start w:val="1"/>
      <w:numFmt w:val="bullet"/>
      <w:lvlText w:val=""/>
      <w:lvlJc w:val="left"/>
      <w:pPr>
        <w:ind w:left="4320" w:hanging="360"/>
      </w:pPr>
      <w:rPr>
        <w:rFonts w:ascii="Wingdings" w:hAnsi="Wingdings" w:hint="default"/>
      </w:rPr>
    </w:lvl>
    <w:lvl w:ilvl="6" w:tplc="096CF526">
      <w:start w:val="1"/>
      <w:numFmt w:val="bullet"/>
      <w:lvlText w:val=""/>
      <w:lvlJc w:val="left"/>
      <w:pPr>
        <w:ind w:left="5040" w:hanging="360"/>
      </w:pPr>
      <w:rPr>
        <w:rFonts w:ascii="Symbol" w:hAnsi="Symbol" w:hint="default"/>
      </w:rPr>
    </w:lvl>
    <w:lvl w:ilvl="7" w:tplc="75A80F82">
      <w:start w:val="1"/>
      <w:numFmt w:val="bullet"/>
      <w:lvlText w:val="o"/>
      <w:lvlJc w:val="left"/>
      <w:pPr>
        <w:ind w:left="5760" w:hanging="360"/>
      </w:pPr>
      <w:rPr>
        <w:rFonts w:ascii="Courier New" w:hAnsi="Courier New" w:hint="default"/>
      </w:rPr>
    </w:lvl>
    <w:lvl w:ilvl="8" w:tplc="6F8A92E6">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7"/>
  </w:num>
  <w:num w:numId="14">
    <w:abstractNumId w:val="18"/>
  </w:num>
  <w:num w:numId="15">
    <w:abstractNumId w:val="16"/>
  </w:num>
  <w:num w:numId="16">
    <w:abstractNumId w:val="12"/>
  </w:num>
  <w:num w:numId="17">
    <w:abstractNumId w:val="15"/>
  </w:num>
  <w:num w:numId="18">
    <w:abstractNumId w:val="11"/>
  </w:num>
  <w:num w:numId="19">
    <w:abstractNumId w:val="13"/>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E"/>
    <w:rsid w:val="00000F7B"/>
    <w:rsid w:val="00001138"/>
    <w:rsid w:val="0000115A"/>
    <w:rsid w:val="00004C60"/>
    <w:rsid w:val="00004FC5"/>
    <w:rsid w:val="0000560B"/>
    <w:rsid w:val="00005A5D"/>
    <w:rsid w:val="00006BBA"/>
    <w:rsid w:val="0001010E"/>
    <w:rsid w:val="00012AAD"/>
    <w:rsid w:val="0001550B"/>
    <w:rsid w:val="00015F65"/>
    <w:rsid w:val="000161D8"/>
    <w:rsid w:val="00016FAF"/>
    <w:rsid w:val="0002108F"/>
    <w:rsid w:val="000217F5"/>
    <w:rsid w:val="00026126"/>
    <w:rsid w:val="00026B0C"/>
    <w:rsid w:val="000308A5"/>
    <w:rsid w:val="000318FF"/>
    <w:rsid w:val="00031F93"/>
    <w:rsid w:val="000334EF"/>
    <w:rsid w:val="00035C8B"/>
    <w:rsid w:val="000362AF"/>
    <w:rsid w:val="00036BEC"/>
    <w:rsid w:val="00037A3D"/>
    <w:rsid w:val="00042FEA"/>
    <w:rsid w:val="00043173"/>
    <w:rsid w:val="00043434"/>
    <w:rsid w:val="00050241"/>
    <w:rsid w:val="00051057"/>
    <w:rsid w:val="00054846"/>
    <w:rsid w:val="000549A3"/>
    <w:rsid w:val="00054D32"/>
    <w:rsid w:val="00055066"/>
    <w:rsid w:val="00057C07"/>
    <w:rsid w:val="000604A2"/>
    <w:rsid w:val="00063588"/>
    <w:rsid w:val="00070B6C"/>
    <w:rsid w:val="00070E4D"/>
    <w:rsid w:val="000714A8"/>
    <w:rsid w:val="00072E60"/>
    <w:rsid w:val="000734D2"/>
    <w:rsid w:val="0007367B"/>
    <w:rsid w:val="00074539"/>
    <w:rsid w:val="00075281"/>
    <w:rsid w:val="00075FB3"/>
    <w:rsid w:val="0007654F"/>
    <w:rsid w:val="00076DDC"/>
    <w:rsid w:val="00077BF8"/>
    <w:rsid w:val="000800A9"/>
    <w:rsid w:val="000806E0"/>
    <w:rsid w:val="00081ABB"/>
    <w:rsid w:val="0008287B"/>
    <w:rsid w:val="00083163"/>
    <w:rsid w:val="00084BAA"/>
    <w:rsid w:val="00084E00"/>
    <w:rsid w:val="00085F32"/>
    <w:rsid w:val="00086DE2"/>
    <w:rsid w:val="00087BBC"/>
    <w:rsid w:val="000907D2"/>
    <w:rsid w:val="00090857"/>
    <w:rsid w:val="000910AC"/>
    <w:rsid w:val="000924DB"/>
    <w:rsid w:val="00092C81"/>
    <w:rsid w:val="00093CC7"/>
    <w:rsid w:val="00094969"/>
    <w:rsid w:val="00094D81"/>
    <w:rsid w:val="000954A0"/>
    <w:rsid w:val="00097169"/>
    <w:rsid w:val="000A19F6"/>
    <w:rsid w:val="000A3C8F"/>
    <w:rsid w:val="000A4465"/>
    <w:rsid w:val="000A517D"/>
    <w:rsid w:val="000A67A8"/>
    <w:rsid w:val="000A6F25"/>
    <w:rsid w:val="000A782D"/>
    <w:rsid w:val="000B0EEF"/>
    <w:rsid w:val="000B32C8"/>
    <w:rsid w:val="000B436C"/>
    <w:rsid w:val="000B779B"/>
    <w:rsid w:val="000B78F5"/>
    <w:rsid w:val="000C51E3"/>
    <w:rsid w:val="000D033E"/>
    <w:rsid w:val="000D17C2"/>
    <w:rsid w:val="000D32D6"/>
    <w:rsid w:val="000D53DA"/>
    <w:rsid w:val="000D5B4D"/>
    <w:rsid w:val="000D67CF"/>
    <w:rsid w:val="000D6A1B"/>
    <w:rsid w:val="000D700B"/>
    <w:rsid w:val="000E08D4"/>
    <w:rsid w:val="000E1014"/>
    <w:rsid w:val="000E2388"/>
    <w:rsid w:val="000E5313"/>
    <w:rsid w:val="000E68E5"/>
    <w:rsid w:val="000E6A67"/>
    <w:rsid w:val="000F0AE5"/>
    <w:rsid w:val="000F0E88"/>
    <w:rsid w:val="000F609B"/>
    <w:rsid w:val="000F79DA"/>
    <w:rsid w:val="001044F2"/>
    <w:rsid w:val="00104F15"/>
    <w:rsid w:val="00107F51"/>
    <w:rsid w:val="00112225"/>
    <w:rsid w:val="0011327A"/>
    <w:rsid w:val="001135F2"/>
    <w:rsid w:val="0011382F"/>
    <w:rsid w:val="00114BFA"/>
    <w:rsid w:val="00115230"/>
    <w:rsid w:val="00115558"/>
    <w:rsid w:val="00116355"/>
    <w:rsid w:val="001171E6"/>
    <w:rsid w:val="00117AE8"/>
    <w:rsid w:val="00117F66"/>
    <w:rsid w:val="001213CD"/>
    <w:rsid w:val="00125818"/>
    <w:rsid w:val="00127086"/>
    <w:rsid w:val="0013054A"/>
    <w:rsid w:val="001336F3"/>
    <w:rsid w:val="00140092"/>
    <w:rsid w:val="0014148A"/>
    <w:rsid w:val="00141A2A"/>
    <w:rsid w:val="00142E59"/>
    <w:rsid w:val="00147DF5"/>
    <w:rsid w:val="0015065C"/>
    <w:rsid w:val="00154B0E"/>
    <w:rsid w:val="00154DD1"/>
    <w:rsid w:val="00155A12"/>
    <w:rsid w:val="00155AAE"/>
    <w:rsid w:val="0015608F"/>
    <w:rsid w:val="00156A4B"/>
    <w:rsid w:val="00157605"/>
    <w:rsid w:val="00157FAA"/>
    <w:rsid w:val="001602E3"/>
    <w:rsid w:val="00160C0C"/>
    <w:rsid w:val="00160C64"/>
    <w:rsid w:val="0016149B"/>
    <w:rsid w:val="001627E2"/>
    <w:rsid w:val="0016412A"/>
    <w:rsid w:val="0016536A"/>
    <w:rsid w:val="00165E93"/>
    <w:rsid w:val="001664A2"/>
    <w:rsid w:val="00170521"/>
    <w:rsid w:val="00170BED"/>
    <w:rsid w:val="001718E5"/>
    <w:rsid w:val="00172196"/>
    <w:rsid w:val="001735BB"/>
    <w:rsid w:val="001742CF"/>
    <w:rsid w:val="00174484"/>
    <w:rsid w:val="00175D39"/>
    <w:rsid w:val="00181044"/>
    <w:rsid w:val="001816D0"/>
    <w:rsid w:val="001822B6"/>
    <w:rsid w:val="001839BB"/>
    <w:rsid w:val="001860FD"/>
    <w:rsid w:val="0019107D"/>
    <w:rsid w:val="0019276D"/>
    <w:rsid w:val="001968C9"/>
    <w:rsid w:val="001A0261"/>
    <w:rsid w:val="001A12DD"/>
    <w:rsid w:val="001A418E"/>
    <w:rsid w:val="001A4F5C"/>
    <w:rsid w:val="001A579C"/>
    <w:rsid w:val="001A5808"/>
    <w:rsid w:val="001B3134"/>
    <w:rsid w:val="001B3F38"/>
    <w:rsid w:val="001B4848"/>
    <w:rsid w:val="001B58A4"/>
    <w:rsid w:val="001B62D0"/>
    <w:rsid w:val="001C0D98"/>
    <w:rsid w:val="001C4A59"/>
    <w:rsid w:val="001C5889"/>
    <w:rsid w:val="001C7FC4"/>
    <w:rsid w:val="001D0B55"/>
    <w:rsid w:val="001D0C6A"/>
    <w:rsid w:val="001D27D1"/>
    <w:rsid w:val="001E0E9F"/>
    <w:rsid w:val="001E15F6"/>
    <w:rsid w:val="001E3C35"/>
    <w:rsid w:val="001E4BBD"/>
    <w:rsid w:val="001E4DA6"/>
    <w:rsid w:val="001E577A"/>
    <w:rsid w:val="001E730E"/>
    <w:rsid w:val="001F03D6"/>
    <w:rsid w:val="001F0447"/>
    <w:rsid w:val="001F1690"/>
    <w:rsid w:val="001F2102"/>
    <w:rsid w:val="001F447A"/>
    <w:rsid w:val="001F7399"/>
    <w:rsid w:val="00200B90"/>
    <w:rsid w:val="00201CB6"/>
    <w:rsid w:val="00202960"/>
    <w:rsid w:val="00203F9F"/>
    <w:rsid w:val="00204663"/>
    <w:rsid w:val="0020712F"/>
    <w:rsid w:val="00207AC9"/>
    <w:rsid w:val="00210BD2"/>
    <w:rsid w:val="00212319"/>
    <w:rsid w:val="00212607"/>
    <w:rsid w:val="002165CF"/>
    <w:rsid w:val="002165DD"/>
    <w:rsid w:val="00216C70"/>
    <w:rsid w:val="002201B0"/>
    <w:rsid w:val="002220FC"/>
    <w:rsid w:val="00222F8F"/>
    <w:rsid w:val="002232B4"/>
    <w:rsid w:val="0022354F"/>
    <w:rsid w:val="00223BAD"/>
    <w:rsid w:val="00225BE3"/>
    <w:rsid w:val="00225D34"/>
    <w:rsid w:val="00230F1F"/>
    <w:rsid w:val="00231288"/>
    <w:rsid w:val="002354FC"/>
    <w:rsid w:val="00244764"/>
    <w:rsid w:val="00244776"/>
    <w:rsid w:val="00245F06"/>
    <w:rsid w:val="00246A85"/>
    <w:rsid w:val="00246BE4"/>
    <w:rsid w:val="00252C95"/>
    <w:rsid w:val="0025424B"/>
    <w:rsid w:val="00256BCD"/>
    <w:rsid w:val="002578DB"/>
    <w:rsid w:val="0026240A"/>
    <w:rsid w:val="002630DE"/>
    <w:rsid w:val="00263259"/>
    <w:rsid w:val="00265F90"/>
    <w:rsid w:val="002672B1"/>
    <w:rsid w:val="00267BD2"/>
    <w:rsid w:val="00267FC7"/>
    <w:rsid w:val="00270205"/>
    <w:rsid w:val="002727A3"/>
    <w:rsid w:val="00273FC2"/>
    <w:rsid w:val="00274BAD"/>
    <w:rsid w:val="00274C42"/>
    <w:rsid w:val="00274E0A"/>
    <w:rsid w:val="00276BBF"/>
    <w:rsid w:val="002802A8"/>
    <w:rsid w:val="00280375"/>
    <w:rsid w:val="002806C7"/>
    <w:rsid w:val="00280DEB"/>
    <w:rsid w:val="00281CBE"/>
    <w:rsid w:val="0028338D"/>
    <w:rsid w:val="00291B66"/>
    <w:rsid w:val="00293569"/>
    <w:rsid w:val="00294A28"/>
    <w:rsid w:val="00295EC7"/>
    <w:rsid w:val="00296160"/>
    <w:rsid w:val="002A0053"/>
    <w:rsid w:val="002A0203"/>
    <w:rsid w:val="002A04FD"/>
    <w:rsid w:val="002A05ED"/>
    <w:rsid w:val="002B0050"/>
    <w:rsid w:val="002B06DE"/>
    <w:rsid w:val="002B09FA"/>
    <w:rsid w:val="002B0A16"/>
    <w:rsid w:val="002B0A99"/>
    <w:rsid w:val="002B3255"/>
    <w:rsid w:val="002B532C"/>
    <w:rsid w:val="002B5C5D"/>
    <w:rsid w:val="002B5E19"/>
    <w:rsid w:val="002B6153"/>
    <w:rsid w:val="002B6A74"/>
    <w:rsid w:val="002C039E"/>
    <w:rsid w:val="002C0450"/>
    <w:rsid w:val="002C089A"/>
    <w:rsid w:val="002C627C"/>
    <w:rsid w:val="002C6370"/>
    <w:rsid w:val="002D120C"/>
    <w:rsid w:val="002D2618"/>
    <w:rsid w:val="002D54F0"/>
    <w:rsid w:val="002D7E31"/>
    <w:rsid w:val="002E5314"/>
    <w:rsid w:val="002E5E84"/>
    <w:rsid w:val="002E6B73"/>
    <w:rsid w:val="002E7A53"/>
    <w:rsid w:val="002F0779"/>
    <w:rsid w:val="002F310D"/>
    <w:rsid w:val="002F3E2F"/>
    <w:rsid w:val="002F612A"/>
    <w:rsid w:val="002F662B"/>
    <w:rsid w:val="002F7123"/>
    <w:rsid w:val="002F714D"/>
    <w:rsid w:val="0030005E"/>
    <w:rsid w:val="00302206"/>
    <w:rsid w:val="003056B5"/>
    <w:rsid w:val="00305EBA"/>
    <w:rsid w:val="003062F5"/>
    <w:rsid w:val="00307586"/>
    <w:rsid w:val="00310442"/>
    <w:rsid w:val="0031456D"/>
    <w:rsid w:val="003150EA"/>
    <w:rsid w:val="003156CC"/>
    <w:rsid w:val="003169CF"/>
    <w:rsid w:val="003230F1"/>
    <w:rsid w:val="00323F60"/>
    <w:rsid w:val="00326370"/>
    <w:rsid w:val="00330950"/>
    <w:rsid w:val="00330BBE"/>
    <w:rsid w:val="00333796"/>
    <w:rsid w:val="00334E24"/>
    <w:rsid w:val="00335A20"/>
    <w:rsid w:val="00336530"/>
    <w:rsid w:val="00336906"/>
    <w:rsid w:val="00342443"/>
    <w:rsid w:val="00342981"/>
    <w:rsid w:val="00345333"/>
    <w:rsid w:val="00347396"/>
    <w:rsid w:val="00351069"/>
    <w:rsid w:val="003511C3"/>
    <w:rsid w:val="00351994"/>
    <w:rsid w:val="00352367"/>
    <w:rsid w:val="00355774"/>
    <w:rsid w:val="00355BCD"/>
    <w:rsid w:val="003563EC"/>
    <w:rsid w:val="00356B01"/>
    <w:rsid w:val="00357F87"/>
    <w:rsid w:val="00362392"/>
    <w:rsid w:val="003642CE"/>
    <w:rsid w:val="0036444F"/>
    <w:rsid w:val="00364524"/>
    <w:rsid w:val="00366AF9"/>
    <w:rsid w:val="00367257"/>
    <w:rsid w:val="003713AA"/>
    <w:rsid w:val="00373F27"/>
    <w:rsid w:val="0037475E"/>
    <w:rsid w:val="00374B63"/>
    <w:rsid w:val="00374C15"/>
    <w:rsid w:val="00376D0B"/>
    <w:rsid w:val="0037701B"/>
    <w:rsid w:val="00383099"/>
    <w:rsid w:val="003842B9"/>
    <w:rsid w:val="0038455D"/>
    <w:rsid w:val="0038529C"/>
    <w:rsid w:val="00386B31"/>
    <w:rsid w:val="003914D9"/>
    <w:rsid w:val="00391CF4"/>
    <w:rsid w:val="0039200E"/>
    <w:rsid w:val="003927BF"/>
    <w:rsid w:val="00392A06"/>
    <w:rsid w:val="0039505D"/>
    <w:rsid w:val="00395AC4"/>
    <w:rsid w:val="00396DFD"/>
    <w:rsid w:val="00397A54"/>
    <w:rsid w:val="003A0071"/>
    <w:rsid w:val="003A06C6"/>
    <w:rsid w:val="003A0E90"/>
    <w:rsid w:val="003A2A09"/>
    <w:rsid w:val="003A65D6"/>
    <w:rsid w:val="003B0564"/>
    <w:rsid w:val="003B1939"/>
    <w:rsid w:val="003B24CF"/>
    <w:rsid w:val="003B67AB"/>
    <w:rsid w:val="003B75CE"/>
    <w:rsid w:val="003C0756"/>
    <w:rsid w:val="003C1C2F"/>
    <w:rsid w:val="003C2351"/>
    <w:rsid w:val="003C2724"/>
    <w:rsid w:val="003C32E3"/>
    <w:rsid w:val="003C38CC"/>
    <w:rsid w:val="003C4C36"/>
    <w:rsid w:val="003C5F25"/>
    <w:rsid w:val="003D3367"/>
    <w:rsid w:val="003D35BC"/>
    <w:rsid w:val="003D371A"/>
    <w:rsid w:val="003D5E6C"/>
    <w:rsid w:val="003D6F5D"/>
    <w:rsid w:val="003E11FC"/>
    <w:rsid w:val="003E1324"/>
    <w:rsid w:val="003E3050"/>
    <w:rsid w:val="003E33DA"/>
    <w:rsid w:val="003E36B1"/>
    <w:rsid w:val="003E4162"/>
    <w:rsid w:val="003E46DA"/>
    <w:rsid w:val="003E5202"/>
    <w:rsid w:val="003E66EA"/>
    <w:rsid w:val="003E67EC"/>
    <w:rsid w:val="003E6D6C"/>
    <w:rsid w:val="003F14E9"/>
    <w:rsid w:val="003F1BE8"/>
    <w:rsid w:val="003F3242"/>
    <w:rsid w:val="003F5507"/>
    <w:rsid w:val="003F5F3F"/>
    <w:rsid w:val="003F664E"/>
    <w:rsid w:val="003F66C8"/>
    <w:rsid w:val="003F7CBD"/>
    <w:rsid w:val="003F7FC8"/>
    <w:rsid w:val="0040021B"/>
    <w:rsid w:val="004003BB"/>
    <w:rsid w:val="00402C1D"/>
    <w:rsid w:val="00402DFB"/>
    <w:rsid w:val="0040360B"/>
    <w:rsid w:val="00403E3F"/>
    <w:rsid w:val="004043B7"/>
    <w:rsid w:val="00404F33"/>
    <w:rsid w:val="00405404"/>
    <w:rsid w:val="00410237"/>
    <w:rsid w:val="00410A7F"/>
    <w:rsid w:val="00411620"/>
    <w:rsid w:val="00411CA8"/>
    <w:rsid w:val="00412666"/>
    <w:rsid w:val="0041288B"/>
    <w:rsid w:val="00412999"/>
    <w:rsid w:val="004158ED"/>
    <w:rsid w:val="00417920"/>
    <w:rsid w:val="004236BE"/>
    <w:rsid w:val="00424535"/>
    <w:rsid w:val="004260EA"/>
    <w:rsid w:val="00427F37"/>
    <w:rsid w:val="0043030D"/>
    <w:rsid w:val="00430E0D"/>
    <w:rsid w:val="00431DC5"/>
    <w:rsid w:val="0043330C"/>
    <w:rsid w:val="00434138"/>
    <w:rsid w:val="004342E2"/>
    <w:rsid w:val="0044029B"/>
    <w:rsid w:val="00441DEF"/>
    <w:rsid w:val="00442423"/>
    <w:rsid w:val="00442483"/>
    <w:rsid w:val="00443733"/>
    <w:rsid w:val="00443E1E"/>
    <w:rsid w:val="004462EA"/>
    <w:rsid w:val="004467AC"/>
    <w:rsid w:val="00447374"/>
    <w:rsid w:val="00450D35"/>
    <w:rsid w:val="0045297C"/>
    <w:rsid w:val="0045303A"/>
    <w:rsid w:val="004549C2"/>
    <w:rsid w:val="00457A22"/>
    <w:rsid w:val="00457B4B"/>
    <w:rsid w:val="00461266"/>
    <w:rsid w:val="00461743"/>
    <w:rsid w:val="004650D3"/>
    <w:rsid w:val="00465E24"/>
    <w:rsid w:val="00467080"/>
    <w:rsid w:val="0046734E"/>
    <w:rsid w:val="00472075"/>
    <w:rsid w:val="00472720"/>
    <w:rsid w:val="00473519"/>
    <w:rsid w:val="00474A3C"/>
    <w:rsid w:val="0047561B"/>
    <w:rsid w:val="00476A81"/>
    <w:rsid w:val="0047775E"/>
    <w:rsid w:val="00480313"/>
    <w:rsid w:val="00481CF8"/>
    <w:rsid w:val="00483681"/>
    <w:rsid w:val="00487BEA"/>
    <w:rsid w:val="00491D4D"/>
    <w:rsid w:val="00492C2D"/>
    <w:rsid w:val="004933F1"/>
    <w:rsid w:val="004A06D4"/>
    <w:rsid w:val="004A14EE"/>
    <w:rsid w:val="004A1B05"/>
    <w:rsid w:val="004A1C47"/>
    <w:rsid w:val="004A2FDE"/>
    <w:rsid w:val="004A3820"/>
    <w:rsid w:val="004A3D87"/>
    <w:rsid w:val="004A419E"/>
    <w:rsid w:val="004A42F7"/>
    <w:rsid w:val="004A544C"/>
    <w:rsid w:val="004A5BDE"/>
    <w:rsid w:val="004A6D7E"/>
    <w:rsid w:val="004B12D8"/>
    <w:rsid w:val="004B18A9"/>
    <w:rsid w:val="004B394F"/>
    <w:rsid w:val="004B3F95"/>
    <w:rsid w:val="004B6169"/>
    <w:rsid w:val="004B62F6"/>
    <w:rsid w:val="004B7206"/>
    <w:rsid w:val="004C1A4F"/>
    <w:rsid w:val="004C20D8"/>
    <w:rsid w:val="004C26AF"/>
    <w:rsid w:val="004C37A6"/>
    <w:rsid w:val="004C5222"/>
    <w:rsid w:val="004C537F"/>
    <w:rsid w:val="004C6568"/>
    <w:rsid w:val="004C6748"/>
    <w:rsid w:val="004C7484"/>
    <w:rsid w:val="004C7E51"/>
    <w:rsid w:val="004D0211"/>
    <w:rsid w:val="004D037F"/>
    <w:rsid w:val="004D10E7"/>
    <w:rsid w:val="004D29DD"/>
    <w:rsid w:val="004D355A"/>
    <w:rsid w:val="004D4220"/>
    <w:rsid w:val="004D4980"/>
    <w:rsid w:val="004D4F8C"/>
    <w:rsid w:val="004D6B86"/>
    <w:rsid w:val="004D78D0"/>
    <w:rsid w:val="004D7A83"/>
    <w:rsid w:val="004E010F"/>
    <w:rsid w:val="004E1262"/>
    <w:rsid w:val="004F738E"/>
    <w:rsid w:val="005011D2"/>
    <w:rsid w:val="00502F70"/>
    <w:rsid w:val="00504409"/>
    <w:rsid w:val="00504F88"/>
    <w:rsid w:val="00506D2A"/>
    <w:rsid w:val="005079F3"/>
    <w:rsid w:val="00507AB4"/>
    <w:rsid w:val="005105AE"/>
    <w:rsid w:val="00511914"/>
    <w:rsid w:val="00511BC9"/>
    <w:rsid w:val="00513A53"/>
    <w:rsid w:val="00513A6B"/>
    <w:rsid w:val="00513D51"/>
    <w:rsid w:val="00514402"/>
    <w:rsid w:val="00515F18"/>
    <w:rsid w:val="00516E5D"/>
    <w:rsid w:val="00520E43"/>
    <w:rsid w:val="00520F81"/>
    <w:rsid w:val="0052391F"/>
    <w:rsid w:val="00524327"/>
    <w:rsid w:val="00524FBA"/>
    <w:rsid w:val="00526A4A"/>
    <w:rsid w:val="00526E0E"/>
    <w:rsid w:val="005279D2"/>
    <w:rsid w:val="00531004"/>
    <w:rsid w:val="005311E2"/>
    <w:rsid w:val="00531E31"/>
    <w:rsid w:val="005327AD"/>
    <w:rsid w:val="00533518"/>
    <w:rsid w:val="005377BD"/>
    <w:rsid w:val="0054304F"/>
    <w:rsid w:val="00545F93"/>
    <w:rsid w:val="005476B2"/>
    <w:rsid w:val="005510FC"/>
    <w:rsid w:val="00551581"/>
    <w:rsid w:val="0055242C"/>
    <w:rsid w:val="00553845"/>
    <w:rsid w:val="0056062C"/>
    <w:rsid w:val="0056310D"/>
    <w:rsid w:val="00564384"/>
    <w:rsid w:val="00566983"/>
    <w:rsid w:val="00566C18"/>
    <w:rsid w:val="0057024E"/>
    <w:rsid w:val="00571C2C"/>
    <w:rsid w:val="00573AE1"/>
    <w:rsid w:val="00574361"/>
    <w:rsid w:val="00574A52"/>
    <w:rsid w:val="00575133"/>
    <w:rsid w:val="005766AC"/>
    <w:rsid w:val="0057716A"/>
    <w:rsid w:val="00577DE4"/>
    <w:rsid w:val="00580FCB"/>
    <w:rsid w:val="00583689"/>
    <w:rsid w:val="00583C75"/>
    <w:rsid w:val="00583DE5"/>
    <w:rsid w:val="00585ABB"/>
    <w:rsid w:val="005870D8"/>
    <w:rsid w:val="00587B3F"/>
    <w:rsid w:val="005903B4"/>
    <w:rsid w:val="00590C62"/>
    <w:rsid w:val="0059169E"/>
    <w:rsid w:val="005929F6"/>
    <w:rsid w:val="00595412"/>
    <w:rsid w:val="00595A4A"/>
    <w:rsid w:val="00595E84"/>
    <w:rsid w:val="00596076"/>
    <w:rsid w:val="005A047F"/>
    <w:rsid w:val="005A1AC1"/>
    <w:rsid w:val="005A1AF1"/>
    <w:rsid w:val="005A4BED"/>
    <w:rsid w:val="005A4CD1"/>
    <w:rsid w:val="005A5292"/>
    <w:rsid w:val="005A52C5"/>
    <w:rsid w:val="005A63DD"/>
    <w:rsid w:val="005A65EA"/>
    <w:rsid w:val="005A77B8"/>
    <w:rsid w:val="005B080F"/>
    <w:rsid w:val="005B2D77"/>
    <w:rsid w:val="005B2FD5"/>
    <w:rsid w:val="005B3890"/>
    <w:rsid w:val="005B434C"/>
    <w:rsid w:val="005B4572"/>
    <w:rsid w:val="005C2B7C"/>
    <w:rsid w:val="005C51FF"/>
    <w:rsid w:val="005C6097"/>
    <w:rsid w:val="005C6DB5"/>
    <w:rsid w:val="005D138E"/>
    <w:rsid w:val="005D1962"/>
    <w:rsid w:val="005D1BD4"/>
    <w:rsid w:val="005D42E2"/>
    <w:rsid w:val="005D64D3"/>
    <w:rsid w:val="005D67B2"/>
    <w:rsid w:val="005D6E7E"/>
    <w:rsid w:val="005E0D3E"/>
    <w:rsid w:val="005E152C"/>
    <w:rsid w:val="005E1E62"/>
    <w:rsid w:val="005E5EE4"/>
    <w:rsid w:val="005E7A5F"/>
    <w:rsid w:val="005F0081"/>
    <w:rsid w:val="005F1624"/>
    <w:rsid w:val="005F2359"/>
    <w:rsid w:val="005F5089"/>
    <w:rsid w:val="005F6F6E"/>
    <w:rsid w:val="006006E1"/>
    <w:rsid w:val="00601EC5"/>
    <w:rsid w:val="00603F40"/>
    <w:rsid w:val="00604E30"/>
    <w:rsid w:val="006071D9"/>
    <w:rsid w:val="0060796D"/>
    <w:rsid w:val="006106ED"/>
    <w:rsid w:val="00610EE7"/>
    <w:rsid w:val="006149AB"/>
    <w:rsid w:val="00616ED2"/>
    <w:rsid w:val="0061747E"/>
    <w:rsid w:val="00617652"/>
    <w:rsid w:val="00620167"/>
    <w:rsid w:val="00623317"/>
    <w:rsid w:val="00624B3A"/>
    <w:rsid w:val="006253AB"/>
    <w:rsid w:val="00626462"/>
    <w:rsid w:val="00626691"/>
    <w:rsid w:val="00627672"/>
    <w:rsid w:val="006311F7"/>
    <w:rsid w:val="00632A31"/>
    <w:rsid w:val="006339B0"/>
    <w:rsid w:val="00633D39"/>
    <w:rsid w:val="00634E75"/>
    <w:rsid w:val="0063550F"/>
    <w:rsid w:val="0063703B"/>
    <w:rsid w:val="0064056B"/>
    <w:rsid w:val="0064178E"/>
    <w:rsid w:val="00641876"/>
    <w:rsid w:val="00641F55"/>
    <w:rsid w:val="00645290"/>
    <w:rsid w:val="0064766C"/>
    <w:rsid w:val="006506BE"/>
    <w:rsid w:val="0065106C"/>
    <w:rsid w:val="00653DAD"/>
    <w:rsid w:val="00654ADC"/>
    <w:rsid w:val="00654F79"/>
    <w:rsid w:val="00660835"/>
    <w:rsid w:val="00662A69"/>
    <w:rsid w:val="00663105"/>
    <w:rsid w:val="0066372F"/>
    <w:rsid w:val="006655F0"/>
    <w:rsid w:val="0066644B"/>
    <w:rsid w:val="00667EDF"/>
    <w:rsid w:val="00671A5A"/>
    <w:rsid w:val="00672CE3"/>
    <w:rsid w:val="00673987"/>
    <w:rsid w:val="00674F2E"/>
    <w:rsid w:val="006757B4"/>
    <w:rsid w:val="00675F86"/>
    <w:rsid w:val="00676D82"/>
    <w:rsid w:val="00677294"/>
    <w:rsid w:val="00677F9D"/>
    <w:rsid w:val="00680F5E"/>
    <w:rsid w:val="00681B46"/>
    <w:rsid w:val="00682464"/>
    <w:rsid w:val="0068338F"/>
    <w:rsid w:val="00683C78"/>
    <w:rsid w:val="00687338"/>
    <w:rsid w:val="00693A66"/>
    <w:rsid w:val="006950D8"/>
    <w:rsid w:val="00697080"/>
    <w:rsid w:val="00697E66"/>
    <w:rsid w:val="006A07AC"/>
    <w:rsid w:val="006A0E4D"/>
    <w:rsid w:val="006A2F1C"/>
    <w:rsid w:val="006A3208"/>
    <w:rsid w:val="006A3E3A"/>
    <w:rsid w:val="006A72DA"/>
    <w:rsid w:val="006A73A1"/>
    <w:rsid w:val="006A7607"/>
    <w:rsid w:val="006B015B"/>
    <w:rsid w:val="006B4D30"/>
    <w:rsid w:val="006B6642"/>
    <w:rsid w:val="006B6E79"/>
    <w:rsid w:val="006B73A5"/>
    <w:rsid w:val="006B764D"/>
    <w:rsid w:val="006B7B60"/>
    <w:rsid w:val="006C031D"/>
    <w:rsid w:val="006C08C8"/>
    <w:rsid w:val="006C0CD8"/>
    <w:rsid w:val="006C0E96"/>
    <w:rsid w:val="006C162F"/>
    <w:rsid w:val="006C567E"/>
    <w:rsid w:val="006C5DD7"/>
    <w:rsid w:val="006C6301"/>
    <w:rsid w:val="006C6F63"/>
    <w:rsid w:val="006D07DE"/>
    <w:rsid w:val="006D1185"/>
    <w:rsid w:val="006D1570"/>
    <w:rsid w:val="006D15E2"/>
    <w:rsid w:val="006D3F28"/>
    <w:rsid w:val="006D56A7"/>
    <w:rsid w:val="006D6F98"/>
    <w:rsid w:val="006D749F"/>
    <w:rsid w:val="006D7935"/>
    <w:rsid w:val="006D7EE9"/>
    <w:rsid w:val="006E2213"/>
    <w:rsid w:val="006E301C"/>
    <w:rsid w:val="006E35C8"/>
    <w:rsid w:val="006E4181"/>
    <w:rsid w:val="006E4CA0"/>
    <w:rsid w:val="006E5741"/>
    <w:rsid w:val="006E636E"/>
    <w:rsid w:val="006E6945"/>
    <w:rsid w:val="006F069F"/>
    <w:rsid w:val="006F146A"/>
    <w:rsid w:val="006F3938"/>
    <w:rsid w:val="006F5296"/>
    <w:rsid w:val="006F5378"/>
    <w:rsid w:val="006F5810"/>
    <w:rsid w:val="007007BD"/>
    <w:rsid w:val="0070107F"/>
    <w:rsid w:val="00701602"/>
    <w:rsid w:val="0070316D"/>
    <w:rsid w:val="00703F2C"/>
    <w:rsid w:val="007045A6"/>
    <w:rsid w:val="007060BB"/>
    <w:rsid w:val="0070691E"/>
    <w:rsid w:val="007116BC"/>
    <w:rsid w:val="00711B8E"/>
    <w:rsid w:val="00712BBE"/>
    <w:rsid w:val="007132C0"/>
    <w:rsid w:val="00713499"/>
    <w:rsid w:val="007143DC"/>
    <w:rsid w:val="00714C2A"/>
    <w:rsid w:val="00715082"/>
    <w:rsid w:val="00717682"/>
    <w:rsid w:val="0072001E"/>
    <w:rsid w:val="007244DE"/>
    <w:rsid w:val="00725589"/>
    <w:rsid w:val="00725C41"/>
    <w:rsid w:val="00725CB6"/>
    <w:rsid w:val="00725E91"/>
    <w:rsid w:val="007279A3"/>
    <w:rsid w:val="00732549"/>
    <w:rsid w:val="00733D9D"/>
    <w:rsid w:val="0073487E"/>
    <w:rsid w:val="00734DBE"/>
    <w:rsid w:val="00737466"/>
    <w:rsid w:val="0074292C"/>
    <w:rsid w:val="00742CA6"/>
    <w:rsid w:val="007435DB"/>
    <w:rsid w:val="0074443F"/>
    <w:rsid w:val="0074698F"/>
    <w:rsid w:val="0075023F"/>
    <w:rsid w:val="00750D43"/>
    <w:rsid w:val="00751929"/>
    <w:rsid w:val="00753F54"/>
    <w:rsid w:val="007550BD"/>
    <w:rsid w:val="007568BF"/>
    <w:rsid w:val="00757948"/>
    <w:rsid w:val="007600FB"/>
    <w:rsid w:val="007613E9"/>
    <w:rsid w:val="00761494"/>
    <w:rsid w:val="00764A45"/>
    <w:rsid w:val="00765DE8"/>
    <w:rsid w:val="00766711"/>
    <w:rsid w:val="00766AF5"/>
    <w:rsid w:val="007712A6"/>
    <w:rsid w:val="0077188C"/>
    <w:rsid w:val="0077285C"/>
    <w:rsid w:val="007733EE"/>
    <w:rsid w:val="00773703"/>
    <w:rsid w:val="0077629D"/>
    <w:rsid w:val="00776F88"/>
    <w:rsid w:val="007773E0"/>
    <w:rsid w:val="00777699"/>
    <w:rsid w:val="00777A9B"/>
    <w:rsid w:val="00777E95"/>
    <w:rsid w:val="00780669"/>
    <w:rsid w:val="007806B8"/>
    <w:rsid w:val="00785500"/>
    <w:rsid w:val="00785589"/>
    <w:rsid w:val="007859D2"/>
    <w:rsid w:val="00785F8F"/>
    <w:rsid w:val="007868B3"/>
    <w:rsid w:val="00786A30"/>
    <w:rsid w:val="00790AA8"/>
    <w:rsid w:val="00791603"/>
    <w:rsid w:val="00791C39"/>
    <w:rsid w:val="007924B4"/>
    <w:rsid w:val="007926F0"/>
    <w:rsid w:val="00794408"/>
    <w:rsid w:val="00795728"/>
    <w:rsid w:val="00797594"/>
    <w:rsid w:val="00797645"/>
    <w:rsid w:val="00797A00"/>
    <w:rsid w:val="007A3928"/>
    <w:rsid w:val="007A4A19"/>
    <w:rsid w:val="007A540E"/>
    <w:rsid w:val="007A5EC8"/>
    <w:rsid w:val="007A7B2F"/>
    <w:rsid w:val="007A7D4A"/>
    <w:rsid w:val="007B0515"/>
    <w:rsid w:val="007B14AC"/>
    <w:rsid w:val="007B1836"/>
    <w:rsid w:val="007B2E52"/>
    <w:rsid w:val="007B5C8C"/>
    <w:rsid w:val="007B62F1"/>
    <w:rsid w:val="007B7C8A"/>
    <w:rsid w:val="007C057F"/>
    <w:rsid w:val="007C1209"/>
    <w:rsid w:val="007C29B5"/>
    <w:rsid w:val="007C3579"/>
    <w:rsid w:val="007C4506"/>
    <w:rsid w:val="007C5E82"/>
    <w:rsid w:val="007C6E45"/>
    <w:rsid w:val="007C6F1C"/>
    <w:rsid w:val="007C76BD"/>
    <w:rsid w:val="007C7A19"/>
    <w:rsid w:val="007D4DBC"/>
    <w:rsid w:val="007D683B"/>
    <w:rsid w:val="007D6CEE"/>
    <w:rsid w:val="007E07CC"/>
    <w:rsid w:val="007E08B8"/>
    <w:rsid w:val="007E1DA1"/>
    <w:rsid w:val="007E2E18"/>
    <w:rsid w:val="007E303D"/>
    <w:rsid w:val="007E51CE"/>
    <w:rsid w:val="007E73F7"/>
    <w:rsid w:val="007F06A3"/>
    <w:rsid w:val="007F479B"/>
    <w:rsid w:val="007F4EA3"/>
    <w:rsid w:val="007F5043"/>
    <w:rsid w:val="0080172B"/>
    <w:rsid w:val="0080189A"/>
    <w:rsid w:val="008018D7"/>
    <w:rsid w:val="008024E0"/>
    <w:rsid w:val="00802E72"/>
    <w:rsid w:val="008039D2"/>
    <w:rsid w:val="00804155"/>
    <w:rsid w:val="0080499D"/>
    <w:rsid w:val="00804E05"/>
    <w:rsid w:val="008061F1"/>
    <w:rsid w:val="00807945"/>
    <w:rsid w:val="0081002D"/>
    <w:rsid w:val="008109B6"/>
    <w:rsid w:val="00811C03"/>
    <w:rsid w:val="0081390C"/>
    <w:rsid w:val="00813E23"/>
    <w:rsid w:val="00813FF7"/>
    <w:rsid w:val="00816427"/>
    <w:rsid w:val="0081644D"/>
    <w:rsid w:val="00816831"/>
    <w:rsid w:val="00816A70"/>
    <w:rsid w:val="008171BB"/>
    <w:rsid w:val="00817303"/>
    <w:rsid w:val="00817605"/>
    <w:rsid w:val="00821C31"/>
    <w:rsid w:val="00821D2E"/>
    <w:rsid w:val="00822710"/>
    <w:rsid w:val="00823683"/>
    <w:rsid w:val="00825750"/>
    <w:rsid w:val="008257B4"/>
    <w:rsid w:val="0082725C"/>
    <w:rsid w:val="00827A59"/>
    <w:rsid w:val="00827D1B"/>
    <w:rsid w:val="008302BD"/>
    <w:rsid w:val="00830AEF"/>
    <w:rsid w:val="00833E68"/>
    <w:rsid w:val="00834C1D"/>
    <w:rsid w:val="0083634A"/>
    <w:rsid w:val="00837D67"/>
    <w:rsid w:val="008413D7"/>
    <w:rsid w:val="008435BD"/>
    <w:rsid w:val="008435F6"/>
    <w:rsid w:val="00843693"/>
    <w:rsid w:val="008443FB"/>
    <w:rsid w:val="008458B4"/>
    <w:rsid w:val="00845BBE"/>
    <w:rsid w:val="00845CCF"/>
    <w:rsid w:val="008460F9"/>
    <w:rsid w:val="00847198"/>
    <w:rsid w:val="00850729"/>
    <w:rsid w:val="00851061"/>
    <w:rsid w:val="00851C19"/>
    <w:rsid w:val="00851FB8"/>
    <w:rsid w:val="008529D6"/>
    <w:rsid w:val="00853198"/>
    <w:rsid w:val="00853DCC"/>
    <w:rsid w:val="00856511"/>
    <w:rsid w:val="0085667B"/>
    <w:rsid w:val="00856729"/>
    <w:rsid w:val="00860208"/>
    <w:rsid w:val="008616C6"/>
    <w:rsid w:val="00861E2B"/>
    <w:rsid w:val="00865A3F"/>
    <w:rsid w:val="00866169"/>
    <w:rsid w:val="00866714"/>
    <w:rsid w:val="0086685E"/>
    <w:rsid w:val="008677DC"/>
    <w:rsid w:val="00870C91"/>
    <w:rsid w:val="00871940"/>
    <w:rsid w:val="00873313"/>
    <w:rsid w:val="00873F8F"/>
    <w:rsid w:val="00874535"/>
    <w:rsid w:val="008747E8"/>
    <w:rsid w:val="008766E4"/>
    <w:rsid w:val="0087721B"/>
    <w:rsid w:val="0088067F"/>
    <w:rsid w:val="00880CC9"/>
    <w:rsid w:val="00881761"/>
    <w:rsid w:val="008832E9"/>
    <w:rsid w:val="00883888"/>
    <w:rsid w:val="00884C10"/>
    <w:rsid w:val="00885656"/>
    <w:rsid w:val="00885DA3"/>
    <w:rsid w:val="00885FBF"/>
    <w:rsid w:val="008863EF"/>
    <w:rsid w:val="00886962"/>
    <w:rsid w:val="00887313"/>
    <w:rsid w:val="00887C8F"/>
    <w:rsid w:val="00890001"/>
    <w:rsid w:val="00890B0F"/>
    <w:rsid w:val="00891DBC"/>
    <w:rsid w:val="00893440"/>
    <w:rsid w:val="00893C72"/>
    <w:rsid w:val="008958BC"/>
    <w:rsid w:val="00895AEE"/>
    <w:rsid w:val="008961F9"/>
    <w:rsid w:val="00896450"/>
    <w:rsid w:val="00896F7F"/>
    <w:rsid w:val="008A0315"/>
    <w:rsid w:val="008A20A7"/>
    <w:rsid w:val="008A23FF"/>
    <w:rsid w:val="008A261B"/>
    <w:rsid w:val="008A2A83"/>
    <w:rsid w:val="008A3CD6"/>
    <w:rsid w:val="008A4EDE"/>
    <w:rsid w:val="008A50C4"/>
    <w:rsid w:val="008A531C"/>
    <w:rsid w:val="008A5764"/>
    <w:rsid w:val="008B0337"/>
    <w:rsid w:val="008B114E"/>
    <w:rsid w:val="008B130D"/>
    <w:rsid w:val="008B23C0"/>
    <w:rsid w:val="008B2610"/>
    <w:rsid w:val="008B38D7"/>
    <w:rsid w:val="008B4564"/>
    <w:rsid w:val="008B58A8"/>
    <w:rsid w:val="008B603D"/>
    <w:rsid w:val="008B78E9"/>
    <w:rsid w:val="008B7AF3"/>
    <w:rsid w:val="008C0488"/>
    <w:rsid w:val="008C1537"/>
    <w:rsid w:val="008C3BD2"/>
    <w:rsid w:val="008C3BED"/>
    <w:rsid w:val="008C4561"/>
    <w:rsid w:val="008C4BFE"/>
    <w:rsid w:val="008C5076"/>
    <w:rsid w:val="008C6D2B"/>
    <w:rsid w:val="008D060F"/>
    <w:rsid w:val="008D4B13"/>
    <w:rsid w:val="008D6634"/>
    <w:rsid w:val="008D6780"/>
    <w:rsid w:val="008E03D7"/>
    <w:rsid w:val="008E1B3C"/>
    <w:rsid w:val="008E5090"/>
    <w:rsid w:val="008E6E80"/>
    <w:rsid w:val="008F007F"/>
    <w:rsid w:val="008F00DF"/>
    <w:rsid w:val="008F0BA1"/>
    <w:rsid w:val="008F1EAC"/>
    <w:rsid w:val="008F2E24"/>
    <w:rsid w:val="008F390F"/>
    <w:rsid w:val="008F51AD"/>
    <w:rsid w:val="008F5F16"/>
    <w:rsid w:val="008F71C6"/>
    <w:rsid w:val="008F778A"/>
    <w:rsid w:val="008F7B2D"/>
    <w:rsid w:val="00900A53"/>
    <w:rsid w:val="00901EBA"/>
    <w:rsid w:val="009037B7"/>
    <w:rsid w:val="009051B0"/>
    <w:rsid w:val="00905E6A"/>
    <w:rsid w:val="00910B75"/>
    <w:rsid w:val="00910F0E"/>
    <w:rsid w:val="00911403"/>
    <w:rsid w:val="00914FE4"/>
    <w:rsid w:val="0091688A"/>
    <w:rsid w:val="00917268"/>
    <w:rsid w:val="009214A3"/>
    <w:rsid w:val="009215BA"/>
    <w:rsid w:val="0092328F"/>
    <w:rsid w:val="0092364D"/>
    <w:rsid w:val="00925552"/>
    <w:rsid w:val="00926E8E"/>
    <w:rsid w:val="009327D4"/>
    <w:rsid w:val="00932893"/>
    <w:rsid w:val="00932C1F"/>
    <w:rsid w:val="00935E08"/>
    <w:rsid w:val="00936D42"/>
    <w:rsid w:val="00936E5C"/>
    <w:rsid w:val="00937EC6"/>
    <w:rsid w:val="00940759"/>
    <w:rsid w:val="00941DB7"/>
    <w:rsid w:val="00942B49"/>
    <w:rsid w:val="00944FFB"/>
    <w:rsid w:val="00950D9D"/>
    <w:rsid w:val="00955E4F"/>
    <w:rsid w:val="00957F6A"/>
    <w:rsid w:val="009619F6"/>
    <w:rsid w:val="00961AE5"/>
    <w:rsid w:val="00962F46"/>
    <w:rsid w:val="00964E66"/>
    <w:rsid w:val="00967B73"/>
    <w:rsid w:val="00970D82"/>
    <w:rsid w:val="00971FBC"/>
    <w:rsid w:val="0097243A"/>
    <w:rsid w:val="00974165"/>
    <w:rsid w:val="009748BE"/>
    <w:rsid w:val="009750BB"/>
    <w:rsid w:val="00975FA2"/>
    <w:rsid w:val="00977194"/>
    <w:rsid w:val="00977E8F"/>
    <w:rsid w:val="00982C8E"/>
    <w:rsid w:val="00985687"/>
    <w:rsid w:val="00985D67"/>
    <w:rsid w:val="00990261"/>
    <w:rsid w:val="009904F8"/>
    <w:rsid w:val="009911D4"/>
    <w:rsid w:val="0099161D"/>
    <w:rsid w:val="00993552"/>
    <w:rsid w:val="00996A4B"/>
    <w:rsid w:val="009A0BC5"/>
    <w:rsid w:val="009A2A92"/>
    <w:rsid w:val="009A2C38"/>
    <w:rsid w:val="009A3763"/>
    <w:rsid w:val="009A3E97"/>
    <w:rsid w:val="009A4157"/>
    <w:rsid w:val="009A4ED7"/>
    <w:rsid w:val="009A7FAC"/>
    <w:rsid w:val="009B2B62"/>
    <w:rsid w:val="009B2E9C"/>
    <w:rsid w:val="009B4A7C"/>
    <w:rsid w:val="009B4F0C"/>
    <w:rsid w:val="009B5502"/>
    <w:rsid w:val="009C297F"/>
    <w:rsid w:val="009C2D1B"/>
    <w:rsid w:val="009C3456"/>
    <w:rsid w:val="009C41E8"/>
    <w:rsid w:val="009C44CD"/>
    <w:rsid w:val="009C5B9E"/>
    <w:rsid w:val="009D0B49"/>
    <w:rsid w:val="009D0C53"/>
    <w:rsid w:val="009D15CB"/>
    <w:rsid w:val="009D281D"/>
    <w:rsid w:val="009D55B3"/>
    <w:rsid w:val="009D7D2D"/>
    <w:rsid w:val="009E0C1F"/>
    <w:rsid w:val="009E0F57"/>
    <w:rsid w:val="009E1875"/>
    <w:rsid w:val="009E2512"/>
    <w:rsid w:val="009E561C"/>
    <w:rsid w:val="009F037E"/>
    <w:rsid w:val="009F0414"/>
    <w:rsid w:val="009F0E2A"/>
    <w:rsid w:val="009F102A"/>
    <w:rsid w:val="009F3840"/>
    <w:rsid w:val="009F3C0C"/>
    <w:rsid w:val="009F5A5B"/>
    <w:rsid w:val="009F7772"/>
    <w:rsid w:val="00A00D89"/>
    <w:rsid w:val="00A0173E"/>
    <w:rsid w:val="00A018F8"/>
    <w:rsid w:val="00A03183"/>
    <w:rsid w:val="00A03BBE"/>
    <w:rsid w:val="00A06609"/>
    <w:rsid w:val="00A07247"/>
    <w:rsid w:val="00A11825"/>
    <w:rsid w:val="00A12DFD"/>
    <w:rsid w:val="00A12FB9"/>
    <w:rsid w:val="00A13ECF"/>
    <w:rsid w:val="00A14BE9"/>
    <w:rsid w:val="00A16D87"/>
    <w:rsid w:val="00A16DC7"/>
    <w:rsid w:val="00A17A70"/>
    <w:rsid w:val="00A17D72"/>
    <w:rsid w:val="00A20738"/>
    <w:rsid w:val="00A25914"/>
    <w:rsid w:val="00A30BB9"/>
    <w:rsid w:val="00A31D85"/>
    <w:rsid w:val="00A32D47"/>
    <w:rsid w:val="00A32F65"/>
    <w:rsid w:val="00A33FCB"/>
    <w:rsid w:val="00A347A2"/>
    <w:rsid w:val="00A400D5"/>
    <w:rsid w:val="00A41A2E"/>
    <w:rsid w:val="00A41B80"/>
    <w:rsid w:val="00A41F2A"/>
    <w:rsid w:val="00A421D3"/>
    <w:rsid w:val="00A447FB"/>
    <w:rsid w:val="00A468BD"/>
    <w:rsid w:val="00A468EE"/>
    <w:rsid w:val="00A46B0C"/>
    <w:rsid w:val="00A4757D"/>
    <w:rsid w:val="00A50F2D"/>
    <w:rsid w:val="00A548AC"/>
    <w:rsid w:val="00A567A7"/>
    <w:rsid w:val="00A6390E"/>
    <w:rsid w:val="00A6402B"/>
    <w:rsid w:val="00A66530"/>
    <w:rsid w:val="00A668DC"/>
    <w:rsid w:val="00A66AAE"/>
    <w:rsid w:val="00A70501"/>
    <w:rsid w:val="00A71A8A"/>
    <w:rsid w:val="00A72385"/>
    <w:rsid w:val="00A73704"/>
    <w:rsid w:val="00A739D7"/>
    <w:rsid w:val="00A75F73"/>
    <w:rsid w:val="00A76155"/>
    <w:rsid w:val="00A763C6"/>
    <w:rsid w:val="00A763E4"/>
    <w:rsid w:val="00A7695C"/>
    <w:rsid w:val="00A77F6B"/>
    <w:rsid w:val="00A80D9E"/>
    <w:rsid w:val="00A813CB"/>
    <w:rsid w:val="00A81546"/>
    <w:rsid w:val="00A81632"/>
    <w:rsid w:val="00A81930"/>
    <w:rsid w:val="00A81BB2"/>
    <w:rsid w:val="00A82FE2"/>
    <w:rsid w:val="00A846D7"/>
    <w:rsid w:val="00A85823"/>
    <w:rsid w:val="00A85A56"/>
    <w:rsid w:val="00A863CC"/>
    <w:rsid w:val="00A91797"/>
    <w:rsid w:val="00A9254D"/>
    <w:rsid w:val="00A92562"/>
    <w:rsid w:val="00A92AAF"/>
    <w:rsid w:val="00A92AE8"/>
    <w:rsid w:val="00A92B3B"/>
    <w:rsid w:val="00A95389"/>
    <w:rsid w:val="00A9643C"/>
    <w:rsid w:val="00A96A50"/>
    <w:rsid w:val="00A96B05"/>
    <w:rsid w:val="00AA15A2"/>
    <w:rsid w:val="00AA3A02"/>
    <w:rsid w:val="00AA469F"/>
    <w:rsid w:val="00AA5C05"/>
    <w:rsid w:val="00AA659B"/>
    <w:rsid w:val="00AA674F"/>
    <w:rsid w:val="00AA68DB"/>
    <w:rsid w:val="00AA6CF4"/>
    <w:rsid w:val="00AA6E32"/>
    <w:rsid w:val="00AA7C31"/>
    <w:rsid w:val="00AA7E43"/>
    <w:rsid w:val="00AB0261"/>
    <w:rsid w:val="00AB07E6"/>
    <w:rsid w:val="00AB3158"/>
    <w:rsid w:val="00AB35B0"/>
    <w:rsid w:val="00AB38AB"/>
    <w:rsid w:val="00AB4AFF"/>
    <w:rsid w:val="00AB76D4"/>
    <w:rsid w:val="00AC053B"/>
    <w:rsid w:val="00AC0740"/>
    <w:rsid w:val="00AC21D2"/>
    <w:rsid w:val="00AD146E"/>
    <w:rsid w:val="00AD1677"/>
    <w:rsid w:val="00AD460D"/>
    <w:rsid w:val="00AD4AC9"/>
    <w:rsid w:val="00AD5DC6"/>
    <w:rsid w:val="00AD7499"/>
    <w:rsid w:val="00AD768F"/>
    <w:rsid w:val="00AE0EF8"/>
    <w:rsid w:val="00AE1B22"/>
    <w:rsid w:val="00AE3E8E"/>
    <w:rsid w:val="00AE4411"/>
    <w:rsid w:val="00AE69C5"/>
    <w:rsid w:val="00AE7B1A"/>
    <w:rsid w:val="00AF1F38"/>
    <w:rsid w:val="00AF1FBD"/>
    <w:rsid w:val="00AF2632"/>
    <w:rsid w:val="00AF40D2"/>
    <w:rsid w:val="00AF6A6F"/>
    <w:rsid w:val="00AF747E"/>
    <w:rsid w:val="00B01671"/>
    <w:rsid w:val="00B02153"/>
    <w:rsid w:val="00B02671"/>
    <w:rsid w:val="00B02D57"/>
    <w:rsid w:val="00B03465"/>
    <w:rsid w:val="00B0496F"/>
    <w:rsid w:val="00B05827"/>
    <w:rsid w:val="00B0766B"/>
    <w:rsid w:val="00B10968"/>
    <w:rsid w:val="00B117A0"/>
    <w:rsid w:val="00B13A62"/>
    <w:rsid w:val="00B13AC3"/>
    <w:rsid w:val="00B148C8"/>
    <w:rsid w:val="00B14B18"/>
    <w:rsid w:val="00B14FFE"/>
    <w:rsid w:val="00B216B1"/>
    <w:rsid w:val="00B21D26"/>
    <w:rsid w:val="00B21F9E"/>
    <w:rsid w:val="00B2356A"/>
    <w:rsid w:val="00B23FB6"/>
    <w:rsid w:val="00B27FDB"/>
    <w:rsid w:val="00B2F716"/>
    <w:rsid w:val="00B30A2B"/>
    <w:rsid w:val="00B31E11"/>
    <w:rsid w:val="00B322C4"/>
    <w:rsid w:val="00B361D4"/>
    <w:rsid w:val="00B37B86"/>
    <w:rsid w:val="00B409C5"/>
    <w:rsid w:val="00B42BD9"/>
    <w:rsid w:val="00B449C0"/>
    <w:rsid w:val="00B4714F"/>
    <w:rsid w:val="00B47C0D"/>
    <w:rsid w:val="00B51C16"/>
    <w:rsid w:val="00B525DC"/>
    <w:rsid w:val="00B539CC"/>
    <w:rsid w:val="00B54AC0"/>
    <w:rsid w:val="00B55596"/>
    <w:rsid w:val="00B562A8"/>
    <w:rsid w:val="00B5657E"/>
    <w:rsid w:val="00B5767D"/>
    <w:rsid w:val="00B57A81"/>
    <w:rsid w:val="00B605A5"/>
    <w:rsid w:val="00B60B34"/>
    <w:rsid w:val="00B6233E"/>
    <w:rsid w:val="00B62DA2"/>
    <w:rsid w:val="00B6442F"/>
    <w:rsid w:val="00B6554C"/>
    <w:rsid w:val="00B6690D"/>
    <w:rsid w:val="00B67D48"/>
    <w:rsid w:val="00B71EF0"/>
    <w:rsid w:val="00B72E87"/>
    <w:rsid w:val="00B734EE"/>
    <w:rsid w:val="00B73CE9"/>
    <w:rsid w:val="00B73DE7"/>
    <w:rsid w:val="00B743F5"/>
    <w:rsid w:val="00B75A42"/>
    <w:rsid w:val="00B7718E"/>
    <w:rsid w:val="00B773A6"/>
    <w:rsid w:val="00B800E4"/>
    <w:rsid w:val="00B82206"/>
    <w:rsid w:val="00B83239"/>
    <w:rsid w:val="00B87C25"/>
    <w:rsid w:val="00B90A11"/>
    <w:rsid w:val="00B9282F"/>
    <w:rsid w:val="00B929D1"/>
    <w:rsid w:val="00B92AD2"/>
    <w:rsid w:val="00B93C11"/>
    <w:rsid w:val="00B96F9E"/>
    <w:rsid w:val="00BA3CD3"/>
    <w:rsid w:val="00BA4E23"/>
    <w:rsid w:val="00BA6D2D"/>
    <w:rsid w:val="00BA70F0"/>
    <w:rsid w:val="00BA76BC"/>
    <w:rsid w:val="00BA7ACB"/>
    <w:rsid w:val="00BA7EE8"/>
    <w:rsid w:val="00BB3709"/>
    <w:rsid w:val="00BB384F"/>
    <w:rsid w:val="00BB3AC3"/>
    <w:rsid w:val="00BB4AEC"/>
    <w:rsid w:val="00BB7D13"/>
    <w:rsid w:val="00BC1AB8"/>
    <w:rsid w:val="00BC24FB"/>
    <w:rsid w:val="00BC2B12"/>
    <w:rsid w:val="00BC435C"/>
    <w:rsid w:val="00BC4584"/>
    <w:rsid w:val="00BC79E7"/>
    <w:rsid w:val="00BD2F26"/>
    <w:rsid w:val="00BD34AE"/>
    <w:rsid w:val="00BD48D8"/>
    <w:rsid w:val="00BD669C"/>
    <w:rsid w:val="00BD6BC8"/>
    <w:rsid w:val="00BD76FD"/>
    <w:rsid w:val="00BE0146"/>
    <w:rsid w:val="00BE144A"/>
    <w:rsid w:val="00BE5C37"/>
    <w:rsid w:val="00BE6084"/>
    <w:rsid w:val="00BE64F7"/>
    <w:rsid w:val="00BE6A46"/>
    <w:rsid w:val="00BF2ABB"/>
    <w:rsid w:val="00BF2F5B"/>
    <w:rsid w:val="00BF4C4A"/>
    <w:rsid w:val="00BF512B"/>
    <w:rsid w:val="00BF55A7"/>
    <w:rsid w:val="00BF6642"/>
    <w:rsid w:val="00BF69BD"/>
    <w:rsid w:val="00BF6C83"/>
    <w:rsid w:val="00BF78F0"/>
    <w:rsid w:val="00C007EB"/>
    <w:rsid w:val="00C013B3"/>
    <w:rsid w:val="00C014F4"/>
    <w:rsid w:val="00C01952"/>
    <w:rsid w:val="00C04036"/>
    <w:rsid w:val="00C0689C"/>
    <w:rsid w:val="00C06B10"/>
    <w:rsid w:val="00C06FFA"/>
    <w:rsid w:val="00C0759F"/>
    <w:rsid w:val="00C07CF1"/>
    <w:rsid w:val="00C1092D"/>
    <w:rsid w:val="00C123C4"/>
    <w:rsid w:val="00C12673"/>
    <w:rsid w:val="00C177D2"/>
    <w:rsid w:val="00C20B9A"/>
    <w:rsid w:val="00C21124"/>
    <w:rsid w:val="00C21610"/>
    <w:rsid w:val="00C21C13"/>
    <w:rsid w:val="00C243AC"/>
    <w:rsid w:val="00C26658"/>
    <w:rsid w:val="00C31125"/>
    <w:rsid w:val="00C3251F"/>
    <w:rsid w:val="00C3438C"/>
    <w:rsid w:val="00C3751A"/>
    <w:rsid w:val="00C40822"/>
    <w:rsid w:val="00C436C1"/>
    <w:rsid w:val="00C43C3E"/>
    <w:rsid w:val="00C44BB4"/>
    <w:rsid w:val="00C4680C"/>
    <w:rsid w:val="00C46854"/>
    <w:rsid w:val="00C46CAA"/>
    <w:rsid w:val="00C473CF"/>
    <w:rsid w:val="00C5069F"/>
    <w:rsid w:val="00C54C3E"/>
    <w:rsid w:val="00C54E28"/>
    <w:rsid w:val="00C552F3"/>
    <w:rsid w:val="00C5686B"/>
    <w:rsid w:val="00C630ED"/>
    <w:rsid w:val="00C632E6"/>
    <w:rsid w:val="00C64485"/>
    <w:rsid w:val="00C65A7D"/>
    <w:rsid w:val="00C65E75"/>
    <w:rsid w:val="00C66156"/>
    <w:rsid w:val="00C670C5"/>
    <w:rsid w:val="00C67897"/>
    <w:rsid w:val="00C67B3E"/>
    <w:rsid w:val="00C70619"/>
    <w:rsid w:val="00C73705"/>
    <w:rsid w:val="00C73A22"/>
    <w:rsid w:val="00C73CA6"/>
    <w:rsid w:val="00C73FE2"/>
    <w:rsid w:val="00C74024"/>
    <w:rsid w:val="00C76406"/>
    <w:rsid w:val="00C80DCE"/>
    <w:rsid w:val="00C81E44"/>
    <w:rsid w:val="00C81F35"/>
    <w:rsid w:val="00C82503"/>
    <w:rsid w:val="00C8288B"/>
    <w:rsid w:val="00C83B15"/>
    <w:rsid w:val="00C85068"/>
    <w:rsid w:val="00C874D0"/>
    <w:rsid w:val="00C914C5"/>
    <w:rsid w:val="00C91E95"/>
    <w:rsid w:val="00C925C8"/>
    <w:rsid w:val="00C93459"/>
    <w:rsid w:val="00C93F9F"/>
    <w:rsid w:val="00C9633D"/>
    <w:rsid w:val="00C96949"/>
    <w:rsid w:val="00C96A53"/>
    <w:rsid w:val="00C97C05"/>
    <w:rsid w:val="00C97D9F"/>
    <w:rsid w:val="00CA046F"/>
    <w:rsid w:val="00CA15ED"/>
    <w:rsid w:val="00CA234D"/>
    <w:rsid w:val="00CA50EA"/>
    <w:rsid w:val="00CA5687"/>
    <w:rsid w:val="00CA7FF6"/>
    <w:rsid w:val="00CB166A"/>
    <w:rsid w:val="00CB20F9"/>
    <w:rsid w:val="00CB5EA6"/>
    <w:rsid w:val="00CB7F84"/>
    <w:rsid w:val="00CC02C8"/>
    <w:rsid w:val="00CC232C"/>
    <w:rsid w:val="00CC3815"/>
    <w:rsid w:val="00CC3DF3"/>
    <w:rsid w:val="00CC4F84"/>
    <w:rsid w:val="00CC653E"/>
    <w:rsid w:val="00CC709B"/>
    <w:rsid w:val="00CD02A3"/>
    <w:rsid w:val="00CD09AC"/>
    <w:rsid w:val="00CD2C1E"/>
    <w:rsid w:val="00CD2C8E"/>
    <w:rsid w:val="00CD2C95"/>
    <w:rsid w:val="00CD2D5B"/>
    <w:rsid w:val="00CD3F7E"/>
    <w:rsid w:val="00CD44B5"/>
    <w:rsid w:val="00CD4B34"/>
    <w:rsid w:val="00CD556A"/>
    <w:rsid w:val="00CD7AF0"/>
    <w:rsid w:val="00CDFB0B"/>
    <w:rsid w:val="00CE0A33"/>
    <w:rsid w:val="00CE0FA9"/>
    <w:rsid w:val="00CE2E2C"/>
    <w:rsid w:val="00CE35FC"/>
    <w:rsid w:val="00CE5111"/>
    <w:rsid w:val="00CE5484"/>
    <w:rsid w:val="00CE7B98"/>
    <w:rsid w:val="00CF1868"/>
    <w:rsid w:val="00CF1B55"/>
    <w:rsid w:val="00CF2EE1"/>
    <w:rsid w:val="00CF3BC0"/>
    <w:rsid w:val="00CF525F"/>
    <w:rsid w:val="00CF52B9"/>
    <w:rsid w:val="00CF73EE"/>
    <w:rsid w:val="00D03A8D"/>
    <w:rsid w:val="00D047F1"/>
    <w:rsid w:val="00D04C23"/>
    <w:rsid w:val="00D05AA9"/>
    <w:rsid w:val="00D07D5B"/>
    <w:rsid w:val="00D1197A"/>
    <w:rsid w:val="00D11C43"/>
    <w:rsid w:val="00D12F43"/>
    <w:rsid w:val="00D13782"/>
    <w:rsid w:val="00D13AD0"/>
    <w:rsid w:val="00D15FBC"/>
    <w:rsid w:val="00D16D38"/>
    <w:rsid w:val="00D17B9D"/>
    <w:rsid w:val="00D21733"/>
    <w:rsid w:val="00D23F78"/>
    <w:rsid w:val="00D23FF1"/>
    <w:rsid w:val="00D257F5"/>
    <w:rsid w:val="00D2584C"/>
    <w:rsid w:val="00D26613"/>
    <w:rsid w:val="00D27712"/>
    <w:rsid w:val="00D27E2A"/>
    <w:rsid w:val="00D3013A"/>
    <w:rsid w:val="00D30CD2"/>
    <w:rsid w:val="00D327B6"/>
    <w:rsid w:val="00D346BE"/>
    <w:rsid w:val="00D346D0"/>
    <w:rsid w:val="00D354F4"/>
    <w:rsid w:val="00D4083F"/>
    <w:rsid w:val="00D42302"/>
    <w:rsid w:val="00D42919"/>
    <w:rsid w:val="00D43F44"/>
    <w:rsid w:val="00D448A9"/>
    <w:rsid w:val="00D44967"/>
    <w:rsid w:val="00D44C28"/>
    <w:rsid w:val="00D478F1"/>
    <w:rsid w:val="00D50452"/>
    <w:rsid w:val="00D51937"/>
    <w:rsid w:val="00D561AC"/>
    <w:rsid w:val="00D5746E"/>
    <w:rsid w:val="00D61230"/>
    <w:rsid w:val="00D638CE"/>
    <w:rsid w:val="00D64324"/>
    <w:rsid w:val="00D64DF4"/>
    <w:rsid w:val="00D64F0C"/>
    <w:rsid w:val="00D657B7"/>
    <w:rsid w:val="00D65BCC"/>
    <w:rsid w:val="00D67FB7"/>
    <w:rsid w:val="00D70BD3"/>
    <w:rsid w:val="00D71BAF"/>
    <w:rsid w:val="00D7269E"/>
    <w:rsid w:val="00D741EF"/>
    <w:rsid w:val="00D75471"/>
    <w:rsid w:val="00D75524"/>
    <w:rsid w:val="00D75DE3"/>
    <w:rsid w:val="00D762DA"/>
    <w:rsid w:val="00D76C51"/>
    <w:rsid w:val="00D77A71"/>
    <w:rsid w:val="00D77C8B"/>
    <w:rsid w:val="00D77F0D"/>
    <w:rsid w:val="00D816DB"/>
    <w:rsid w:val="00D90119"/>
    <w:rsid w:val="00D906C9"/>
    <w:rsid w:val="00D90912"/>
    <w:rsid w:val="00D9158B"/>
    <w:rsid w:val="00D91F34"/>
    <w:rsid w:val="00D92E79"/>
    <w:rsid w:val="00D941A5"/>
    <w:rsid w:val="00DA0856"/>
    <w:rsid w:val="00DA08B1"/>
    <w:rsid w:val="00DA305A"/>
    <w:rsid w:val="00DA33D3"/>
    <w:rsid w:val="00DA5007"/>
    <w:rsid w:val="00DA54AB"/>
    <w:rsid w:val="00DA76B6"/>
    <w:rsid w:val="00DA7870"/>
    <w:rsid w:val="00DA796A"/>
    <w:rsid w:val="00DB08B5"/>
    <w:rsid w:val="00DB163D"/>
    <w:rsid w:val="00DB2B15"/>
    <w:rsid w:val="00DB2E59"/>
    <w:rsid w:val="00DB3015"/>
    <w:rsid w:val="00DB358F"/>
    <w:rsid w:val="00DB5445"/>
    <w:rsid w:val="00DB6F0D"/>
    <w:rsid w:val="00DB7BF2"/>
    <w:rsid w:val="00DC16F2"/>
    <w:rsid w:val="00DC2275"/>
    <w:rsid w:val="00DC3A09"/>
    <w:rsid w:val="00DC44F1"/>
    <w:rsid w:val="00DC6F2E"/>
    <w:rsid w:val="00DC74AA"/>
    <w:rsid w:val="00DD1C63"/>
    <w:rsid w:val="00DD2765"/>
    <w:rsid w:val="00DD292F"/>
    <w:rsid w:val="00DD47B7"/>
    <w:rsid w:val="00DD50EC"/>
    <w:rsid w:val="00DD57D6"/>
    <w:rsid w:val="00DD6088"/>
    <w:rsid w:val="00DD7790"/>
    <w:rsid w:val="00DE16D4"/>
    <w:rsid w:val="00DE393F"/>
    <w:rsid w:val="00DE4081"/>
    <w:rsid w:val="00DE5003"/>
    <w:rsid w:val="00DE511A"/>
    <w:rsid w:val="00DE55F3"/>
    <w:rsid w:val="00DF0F27"/>
    <w:rsid w:val="00DF15C4"/>
    <w:rsid w:val="00DF1920"/>
    <w:rsid w:val="00DF2FF7"/>
    <w:rsid w:val="00DF39E7"/>
    <w:rsid w:val="00DF3CAF"/>
    <w:rsid w:val="00DF4552"/>
    <w:rsid w:val="00DF4875"/>
    <w:rsid w:val="00DF4A79"/>
    <w:rsid w:val="00DF4B8A"/>
    <w:rsid w:val="00DF5057"/>
    <w:rsid w:val="00DF5102"/>
    <w:rsid w:val="00DF5491"/>
    <w:rsid w:val="00DF5511"/>
    <w:rsid w:val="00DF63A0"/>
    <w:rsid w:val="00DF6D26"/>
    <w:rsid w:val="00DF75FF"/>
    <w:rsid w:val="00E01354"/>
    <w:rsid w:val="00E01A2D"/>
    <w:rsid w:val="00E0706E"/>
    <w:rsid w:val="00E07AB5"/>
    <w:rsid w:val="00E112FB"/>
    <w:rsid w:val="00E11468"/>
    <w:rsid w:val="00E1208A"/>
    <w:rsid w:val="00E128DC"/>
    <w:rsid w:val="00E12905"/>
    <w:rsid w:val="00E132E8"/>
    <w:rsid w:val="00E14606"/>
    <w:rsid w:val="00E15B03"/>
    <w:rsid w:val="00E1759C"/>
    <w:rsid w:val="00E225E0"/>
    <w:rsid w:val="00E225E6"/>
    <w:rsid w:val="00E235A9"/>
    <w:rsid w:val="00E300DB"/>
    <w:rsid w:val="00E30567"/>
    <w:rsid w:val="00E329F7"/>
    <w:rsid w:val="00E3409C"/>
    <w:rsid w:val="00E3646B"/>
    <w:rsid w:val="00E43112"/>
    <w:rsid w:val="00E45CF8"/>
    <w:rsid w:val="00E45FFE"/>
    <w:rsid w:val="00E47F1C"/>
    <w:rsid w:val="00E502A3"/>
    <w:rsid w:val="00E52BA1"/>
    <w:rsid w:val="00E54D10"/>
    <w:rsid w:val="00E55FFA"/>
    <w:rsid w:val="00E5768F"/>
    <w:rsid w:val="00E63B90"/>
    <w:rsid w:val="00E63F38"/>
    <w:rsid w:val="00E651E1"/>
    <w:rsid w:val="00E65CC1"/>
    <w:rsid w:val="00E6702A"/>
    <w:rsid w:val="00E7113B"/>
    <w:rsid w:val="00E717D2"/>
    <w:rsid w:val="00E71AAB"/>
    <w:rsid w:val="00E7305D"/>
    <w:rsid w:val="00E73980"/>
    <w:rsid w:val="00E74A35"/>
    <w:rsid w:val="00E7541C"/>
    <w:rsid w:val="00E81CC1"/>
    <w:rsid w:val="00E828C1"/>
    <w:rsid w:val="00E829B6"/>
    <w:rsid w:val="00E82D51"/>
    <w:rsid w:val="00E8427D"/>
    <w:rsid w:val="00E85234"/>
    <w:rsid w:val="00E91C39"/>
    <w:rsid w:val="00EA17A4"/>
    <w:rsid w:val="00EA1CDC"/>
    <w:rsid w:val="00EA1F17"/>
    <w:rsid w:val="00EA41B3"/>
    <w:rsid w:val="00EA435B"/>
    <w:rsid w:val="00EA4DC4"/>
    <w:rsid w:val="00EA5C5C"/>
    <w:rsid w:val="00EA621A"/>
    <w:rsid w:val="00EA6C8B"/>
    <w:rsid w:val="00EA6E84"/>
    <w:rsid w:val="00EA70A5"/>
    <w:rsid w:val="00EA74CA"/>
    <w:rsid w:val="00EA780C"/>
    <w:rsid w:val="00EB280E"/>
    <w:rsid w:val="00EB6253"/>
    <w:rsid w:val="00EB69D3"/>
    <w:rsid w:val="00EB6ABD"/>
    <w:rsid w:val="00EB6ABE"/>
    <w:rsid w:val="00EC0371"/>
    <w:rsid w:val="00EC1E4A"/>
    <w:rsid w:val="00EC7ECF"/>
    <w:rsid w:val="00ED183E"/>
    <w:rsid w:val="00ED293A"/>
    <w:rsid w:val="00ED3125"/>
    <w:rsid w:val="00EE07B3"/>
    <w:rsid w:val="00EE1003"/>
    <w:rsid w:val="00EE2D8A"/>
    <w:rsid w:val="00EE3848"/>
    <w:rsid w:val="00EF0A27"/>
    <w:rsid w:val="00EF1A1B"/>
    <w:rsid w:val="00EF3370"/>
    <w:rsid w:val="00EF457C"/>
    <w:rsid w:val="00EF46A4"/>
    <w:rsid w:val="00EF49D2"/>
    <w:rsid w:val="00EF4C88"/>
    <w:rsid w:val="00EF5DA9"/>
    <w:rsid w:val="00EF7D1E"/>
    <w:rsid w:val="00F0123A"/>
    <w:rsid w:val="00F023A5"/>
    <w:rsid w:val="00F0508E"/>
    <w:rsid w:val="00F066E3"/>
    <w:rsid w:val="00F07075"/>
    <w:rsid w:val="00F070D8"/>
    <w:rsid w:val="00F0726A"/>
    <w:rsid w:val="00F102BE"/>
    <w:rsid w:val="00F108EE"/>
    <w:rsid w:val="00F11F34"/>
    <w:rsid w:val="00F12696"/>
    <w:rsid w:val="00F166B0"/>
    <w:rsid w:val="00F167CA"/>
    <w:rsid w:val="00F17F7B"/>
    <w:rsid w:val="00F2169A"/>
    <w:rsid w:val="00F218BC"/>
    <w:rsid w:val="00F220C5"/>
    <w:rsid w:val="00F226AD"/>
    <w:rsid w:val="00F22DE6"/>
    <w:rsid w:val="00F24C12"/>
    <w:rsid w:val="00F25874"/>
    <w:rsid w:val="00F25B62"/>
    <w:rsid w:val="00F26AFB"/>
    <w:rsid w:val="00F2727F"/>
    <w:rsid w:val="00F31D66"/>
    <w:rsid w:val="00F3366A"/>
    <w:rsid w:val="00F35041"/>
    <w:rsid w:val="00F363EC"/>
    <w:rsid w:val="00F364C3"/>
    <w:rsid w:val="00F36EC1"/>
    <w:rsid w:val="00F37A65"/>
    <w:rsid w:val="00F413AC"/>
    <w:rsid w:val="00F41698"/>
    <w:rsid w:val="00F41C12"/>
    <w:rsid w:val="00F430F6"/>
    <w:rsid w:val="00F440B6"/>
    <w:rsid w:val="00F440FC"/>
    <w:rsid w:val="00F4431C"/>
    <w:rsid w:val="00F44F7F"/>
    <w:rsid w:val="00F47E7D"/>
    <w:rsid w:val="00F504FD"/>
    <w:rsid w:val="00F54381"/>
    <w:rsid w:val="00F5467F"/>
    <w:rsid w:val="00F54B27"/>
    <w:rsid w:val="00F551E2"/>
    <w:rsid w:val="00F559CC"/>
    <w:rsid w:val="00F57E84"/>
    <w:rsid w:val="00F611C9"/>
    <w:rsid w:val="00F61A14"/>
    <w:rsid w:val="00F62D86"/>
    <w:rsid w:val="00F6550C"/>
    <w:rsid w:val="00F66830"/>
    <w:rsid w:val="00F669BC"/>
    <w:rsid w:val="00F71297"/>
    <w:rsid w:val="00F73B66"/>
    <w:rsid w:val="00F756E2"/>
    <w:rsid w:val="00F7623A"/>
    <w:rsid w:val="00F76B99"/>
    <w:rsid w:val="00F7766D"/>
    <w:rsid w:val="00F77EF2"/>
    <w:rsid w:val="00F80F23"/>
    <w:rsid w:val="00F81F29"/>
    <w:rsid w:val="00F82327"/>
    <w:rsid w:val="00F823F8"/>
    <w:rsid w:val="00F82A79"/>
    <w:rsid w:val="00F82DC7"/>
    <w:rsid w:val="00F8434F"/>
    <w:rsid w:val="00F85741"/>
    <w:rsid w:val="00F86369"/>
    <w:rsid w:val="00F86ACB"/>
    <w:rsid w:val="00F871EA"/>
    <w:rsid w:val="00F9050B"/>
    <w:rsid w:val="00F9457D"/>
    <w:rsid w:val="00F96775"/>
    <w:rsid w:val="00F96995"/>
    <w:rsid w:val="00F971F4"/>
    <w:rsid w:val="00FA0AC0"/>
    <w:rsid w:val="00FA112E"/>
    <w:rsid w:val="00FA24F1"/>
    <w:rsid w:val="00FA3AFC"/>
    <w:rsid w:val="00FA3C53"/>
    <w:rsid w:val="00FA3FC6"/>
    <w:rsid w:val="00FA4286"/>
    <w:rsid w:val="00FA4680"/>
    <w:rsid w:val="00FA60E0"/>
    <w:rsid w:val="00FA7388"/>
    <w:rsid w:val="00FA7978"/>
    <w:rsid w:val="00FB0623"/>
    <w:rsid w:val="00FB0E72"/>
    <w:rsid w:val="00FB127C"/>
    <w:rsid w:val="00FB16AA"/>
    <w:rsid w:val="00FB28FF"/>
    <w:rsid w:val="00FB2A51"/>
    <w:rsid w:val="00FB2C2B"/>
    <w:rsid w:val="00FB2D73"/>
    <w:rsid w:val="00FB6766"/>
    <w:rsid w:val="00FC0ED6"/>
    <w:rsid w:val="00FC149B"/>
    <w:rsid w:val="00FC16B1"/>
    <w:rsid w:val="00FC18E3"/>
    <w:rsid w:val="00FC6A50"/>
    <w:rsid w:val="00FC7372"/>
    <w:rsid w:val="00FD2279"/>
    <w:rsid w:val="00FD3BDD"/>
    <w:rsid w:val="00FD42B5"/>
    <w:rsid w:val="00FD4E0B"/>
    <w:rsid w:val="00FE11A3"/>
    <w:rsid w:val="00FE30B9"/>
    <w:rsid w:val="00FE3DC0"/>
    <w:rsid w:val="00FE40BE"/>
    <w:rsid w:val="00FE5E29"/>
    <w:rsid w:val="00FE663E"/>
    <w:rsid w:val="00FE725C"/>
    <w:rsid w:val="00FE7E9E"/>
    <w:rsid w:val="00FF066B"/>
    <w:rsid w:val="00FF0B43"/>
    <w:rsid w:val="00FF0C0C"/>
    <w:rsid w:val="00FF3689"/>
    <w:rsid w:val="00FF5710"/>
    <w:rsid w:val="00FF6EF5"/>
    <w:rsid w:val="01089BFC"/>
    <w:rsid w:val="015B0F1C"/>
    <w:rsid w:val="01713618"/>
    <w:rsid w:val="01744211"/>
    <w:rsid w:val="01C57BA9"/>
    <w:rsid w:val="02EE64C6"/>
    <w:rsid w:val="0334E600"/>
    <w:rsid w:val="035AD524"/>
    <w:rsid w:val="037FFB1A"/>
    <w:rsid w:val="03E6E3CA"/>
    <w:rsid w:val="03EA847E"/>
    <w:rsid w:val="04A9B7C4"/>
    <w:rsid w:val="04C83BAA"/>
    <w:rsid w:val="04FBBC99"/>
    <w:rsid w:val="04FE188A"/>
    <w:rsid w:val="0501FF75"/>
    <w:rsid w:val="05958299"/>
    <w:rsid w:val="0599D8B7"/>
    <w:rsid w:val="06255A2C"/>
    <w:rsid w:val="066D28D2"/>
    <w:rsid w:val="0673772E"/>
    <w:rsid w:val="0673824C"/>
    <w:rsid w:val="06971BCC"/>
    <w:rsid w:val="07558F10"/>
    <w:rsid w:val="076DBB4E"/>
    <w:rsid w:val="07B4C9F2"/>
    <w:rsid w:val="07BBD850"/>
    <w:rsid w:val="07E76030"/>
    <w:rsid w:val="0858F943"/>
    <w:rsid w:val="0872C3B0"/>
    <w:rsid w:val="08CD0569"/>
    <w:rsid w:val="08F7EB36"/>
    <w:rsid w:val="092B568B"/>
    <w:rsid w:val="0A20D69A"/>
    <w:rsid w:val="0A4FEBC1"/>
    <w:rsid w:val="0A68F3BC"/>
    <w:rsid w:val="0A77C716"/>
    <w:rsid w:val="0A8F8DB2"/>
    <w:rsid w:val="0AADEAAB"/>
    <w:rsid w:val="0B1262EB"/>
    <w:rsid w:val="0B391211"/>
    <w:rsid w:val="0B5E734F"/>
    <w:rsid w:val="0B64D60B"/>
    <w:rsid w:val="0C21784F"/>
    <w:rsid w:val="0C414055"/>
    <w:rsid w:val="0D18DD42"/>
    <w:rsid w:val="0D8F1C3E"/>
    <w:rsid w:val="0DBF7E57"/>
    <w:rsid w:val="0E230F57"/>
    <w:rsid w:val="0E3BBB63"/>
    <w:rsid w:val="0EA0AEF9"/>
    <w:rsid w:val="0EA36739"/>
    <w:rsid w:val="0F138AAA"/>
    <w:rsid w:val="0F54043D"/>
    <w:rsid w:val="0F5AE84E"/>
    <w:rsid w:val="0FD7FDCE"/>
    <w:rsid w:val="10022399"/>
    <w:rsid w:val="10762FBF"/>
    <w:rsid w:val="107D3E1D"/>
    <w:rsid w:val="110265A3"/>
    <w:rsid w:val="11055AFB"/>
    <w:rsid w:val="1193DB65"/>
    <w:rsid w:val="11B1D4B2"/>
    <w:rsid w:val="11E38CF9"/>
    <w:rsid w:val="11F0CBC1"/>
    <w:rsid w:val="1245EC5F"/>
    <w:rsid w:val="124670A7"/>
    <w:rsid w:val="126EB45F"/>
    <w:rsid w:val="1278B479"/>
    <w:rsid w:val="12F64DA9"/>
    <w:rsid w:val="132100A5"/>
    <w:rsid w:val="132727C3"/>
    <w:rsid w:val="1341F8E7"/>
    <w:rsid w:val="13AE531A"/>
    <w:rsid w:val="13CAA2A5"/>
    <w:rsid w:val="13DE5AF5"/>
    <w:rsid w:val="1400C63A"/>
    <w:rsid w:val="14347166"/>
    <w:rsid w:val="1470D95A"/>
    <w:rsid w:val="148BEDA0"/>
    <w:rsid w:val="14D732EB"/>
    <w:rsid w:val="14E3623A"/>
    <w:rsid w:val="15A06A20"/>
    <w:rsid w:val="15B94ACD"/>
    <w:rsid w:val="1619B3A4"/>
    <w:rsid w:val="1680E424"/>
    <w:rsid w:val="16F2D895"/>
    <w:rsid w:val="17692EB7"/>
    <w:rsid w:val="176F2304"/>
    <w:rsid w:val="178A42A4"/>
    <w:rsid w:val="18051622"/>
    <w:rsid w:val="18875E7B"/>
    <w:rsid w:val="18C5A11B"/>
    <w:rsid w:val="18FAD153"/>
    <w:rsid w:val="1957D6DF"/>
    <w:rsid w:val="198B22BD"/>
    <w:rsid w:val="19919090"/>
    <w:rsid w:val="19A31C2A"/>
    <w:rsid w:val="19EF40EE"/>
    <w:rsid w:val="1A0F3032"/>
    <w:rsid w:val="1A3307A1"/>
    <w:rsid w:val="1AA4F2C6"/>
    <w:rsid w:val="1AB2318E"/>
    <w:rsid w:val="1ACBFBFB"/>
    <w:rsid w:val="1AE59CE3"/>
    <w:rsid w:val="1B0AA48E"/>
    <w:rsid w:val="1B2D4C12"/>
    <w:rsid w:val="1B37A210"/>
    <w:rsid w:val="1B467F07"/>
    <w:rsid w:val="1BEBBF56"/>
    <w:rsid w:val="1C73DC34"/>
    <w:rsid w:val="1CA2AAB6"/>
    <w:rsid w:val="1D7D6D85"/>
    <w:rsid w:val="1D918A5A"/>
    <w:rsid w:val="1DA443E9"/>
    <w:rsid w:val="1DBC3D56"/>
    <w:rsid w:val="1E76333E"/>
    <w:rsid w:val="1E7AB09A"/>
    <w:rsid w:val="1E7C819A"/>
    <w:rsid w:val="1E8022EC"/>
    <w:rsid w:val="1F01A920"/>
    <w:rsid w:val="1F52BB7A"/>
    <w:rsid w:val="1F60E402"/>
    <w:rsid w:val="1F65EE8F"/>
    <w:rsid w:val="1FB366F4"/>
    <w:rsid w:val="200B8126"/>
    <w:rsid w:val="202632D3"/>
    <w:rsid w:val="203088D1"/>
    <w:rsid w:val="2072B1A6"/>
    <w:rsid w:val="2088F4A8"/>
    <w:rsid w:val="20DE428B"/>
    <w:rsid w:val="20E1EDD7"/>
    <w:rsid w:val="2115D279"/>
    <w:rsid w:val="21791D89"/>
    <w:rsid w:val="21BC3720"/>
    <w:rsid w:val="22B556E8"/>
    <w:rsid w:val="22D1B010"/>
    <w:rsid w:val="22EFA95D"/>
    <w:rsid w:val="23337AA8"/>
    <w:rsid w:val="23486AD9"/>
    <w:rsid w:val="23876D7B"/>
    <w:rsid w:val="23CD01A6"/>
    <w:rsid w:val="246A4EAB"/>
    <w:rsid w:val="24AD2523"/>
    <w:rsid w:val="24C65818"/>
    <w:rsid w:val="25384C89"/>
    <w:rsid w:val="257588C3"/>
    <w:rsid w:val="25E6B29A"/>
    <w:rsid w:val="260DF938"/>
    <w:rsid w:val="2638AC34"/>
    <w:rsid w:val="263A7D34"/>
    <w:rsid w:val="26ACEB2B"/>
    <w:rsid w:val="2716E77E"/>
    <w:rsid w:val="2737990B"/>
    <w:rsid w:val="27DD52E0"/>
    <w:rsid w:val="27ED4AE3"/>
    <w:rsid w:val="28269FED"/>
    <w:rsid w:val="28577A07"/>
    <w:rsid w:val="288444B8"/>
    <w:rsid w:val="28E5FA71"/>
    <w:rsid w:val="28F1EE9E"/>
    <w:rsid w:val="29000B93"/>
    <w:rsid w:val="29116FEF"/>
    <w:rsid w:val="29341773"/>
    <w:rsid w:val="295E5CB5"/>
    <w:rsid w:val="29BC6722"/>
    <w:rsid w:val="29EB02D3"/>
    <w:rsid w:val="2A2FF9C2"/>
    <w:rsid w:val="2A95AB8A"/>
    <w:rsid w:val="2B06DFF9"/>
    <w:rsid w:val="2B0DEE57"/>
    <w:rsid w:val="2B9915BD"/>
    <w:rsid w:val="2BBE8B5B"/>
    <w:rsid w:val="2BC4D9B7"/>
    <w:rsid w:val="2BDB0224"/>
    <w:rsid w:val="2BDD4CAA"/>
    <w:rsid w:val="2C506F10"/>
    <w:rsid w:val="2C7576BB"/>
    <w:rsid w:val="2CDE6C57"/>
    <w:rsid w:val="2D4AB330"/>
    <w:rsid w:val="2D94008E"/>
    <w:rsid w:val="2DBB09C3"/>
    <w:rsid w:val="2DFD4872"/>
    <w:rsid w:val="2E6478F2"/>
    <w:rsid w:val="2F007FD4"/>
    <w:rsid w:val="2F19D0BB"/>
    <w:rsid w:val="2F21589F"/>
    <w:rsid w:val="2FACDA14"/>
    <w:rsid w:val="2FD3893A"/>
    <w:rsid w:val="2FF8FED8"/>
    <w:rsid w:val="30EF5ACD"/>
    <w:rsid w:val="310F5EB7"/>
    <w:rsid w:val="313B6BAD"/>
    <w:rsid w:val="31503CF1"/>
    <w:rsid w:val="31650729"/>
    <w:rsid w:val="31A8FE6D"/>
    <w:rsid w:val="31F2C500"/>
    <w:rsid w:val="320D7FF9"/>
    <w:rsid w:val="321F548F"/>
    <w:rsid w:val="32CEDF49"/>
    <w:rsid w:val="3530A1F2"/>
    <w:rsid w:val="355CAC35"/>
    <w:rsid w:val="355DE37E"/>
    <w:rsid w:val="3575EAEC"/>
    <w:rsid w:val="359886AE"/>
    <w:rsid w:val="360F5059"/>
    <w:rsid w:val="36153F10"/>
    <w:rsid w:val="362E528E"/>
    <w:rsid w:val="36BF7F52"/>
    <w:rsid w:val="370796F6"/>
    <w:rsid w:val="371CB8AC"/>
    <w:rsid w:val="375E8772"/>
    <w:rsid w:val="39647498"/>
    <w:rsid w:val="396BC9AB"/>
    <w:rsid w:val="3A3DE03E"/>
    <w:rsid w:val="3A44EE9C"/>
    <w:rsid w:val="3A943B89"/>
    <w:rsid w:val="3AB6E30D"/>
    <w:rsid w:val="3AD01602"/>
    <w:rsid w:val="3AE33639"/>
    <w:rsid w:val="3B09CFB3"/>
    <w:rsid w:val="3B214F9A"/>
    <w:rsid w:val="3BA87E9A"/>
    <w:rsid w:val="3BBE4EAB"/>
    <w:rsid w:val="3BD97482"/>
    <w:rsid w:val="3BE981E7"/>
    <w:rsid w:val="3C67ACEB"/>
    <w:rsid w:val="3CA9ECE6"/>
    <w:rsid w:val="3CBCE9EF"/>
    <w:rsid w:val="3CFFDD64"/>
    <w:rsid w:val="3D614639"/>
    <w:rsid w:val="3DF708CD"/>
    <w:rsid w:val="3E11C3C6"/>
    <w:rsid w:val="3E1C4102"/>
    <w:rsid w:val="3E89B817"/>
    <w:rsid w:val="3E98950E"/>
    <w:rsid w:val="3F0C04F9"/>
    <w:rsid w:val="3F3DD55D"/>
    <w:rsid w:val="3FBE3786"/>
    <w:rsid w:val="3FC5F23B"/>
    <w:rsid w:val="3FC8FCC3"/>
    <w:rsid w:val="3FEBAB4D"/>
    <w:rsid w:val="3FF4C0BD"/>
    <w:rsid w:val="400D61E7"/>
    <w:rsid w:val="4039B7AC"/>
    <w:rsid w:val="4074F918"/>
    <w:rsid w:val="407FE823"/>
    <w:rsid w:val="40CB2D6E"/>
    <w:rsid w:val="41109DE3"/>
    <w:rsid w:val="41264CCA"/>
    <w:rsid w:val="415594D2"/>
    <w:rsid w:val="41A2D3A7"/>
    <w:rsid w:val="41A797B8"/>
    <w:rsid w:val="42B2FA09"/>
    <w:rsid w:val="4352068D"/>
    <w:rsid w:val="435D972D"/>
    <w:rsid w:val="43818E3F"/>
    <w:rsid w:val="43829ED8"/>
    <w:rsid w:val="439DBE78"/>
    <w:rsid w:val="43A22029"/>
    <w:rsid w:val="43BB6EC9"/>
    <w:rsid w:val="443403DE"/>
    <w:rsid w:val="44610160"/>
    <w:rsid w:val="4646B646"/>
    <w:rsid w:val="4698AFE0"/>
    <w:rsid w:val="46C5AD62"/>
    <w:rsid w:val="46D98382"/>
    <w:rsid w:val="471142BF"/>
    <w:rsid w:val="471B5248"/>
    <w:rsid w:val="47BB6893"/>
    <w:rsid w:val="47BC64B2"/>
    <w:rsid w:val="48186E1F"/>
    <w:rsid w:val="488A6290"/>
    <w:rsid w:val="4890B0EC"/>
    <w:rsid w:val="48AD0077"/>
    <w:rsid w:val="4921CC9F"/>
    <w:rsid w:val="49600F3F"/>
    <w:rsid w:val="498AC23B"/>
    <w:rsid w:val="498C933B"/>
    <w:rsid w:val="49FF0132"/>
    <w:rsid w:val="4A313C12"/>
    <w:rsid w:val="4A49357F"/>
    <w:rsid w:val="4A5D141E"/>
    <w:rsid w:val="4A89AF12"/>
    <w:rsid w:val="4B666A1F"/>
    <w:rsid w:val="4B78B5F4"/>
    <w:rsid w:val="4C170723"/>
    <w:rsid w:val="4C2DA210"/>
    <w:rsid w:val="4C39AEA7"/>
    <w:rsid w:val="4C3E1058"/>
    <w:rsid w:val="4C4404A5"/>
    <w:rsid w:val="4C445EB4"/>
    <w:rsid w:val="4C52219A"/>
    <w:rsid w:val="4C79BB49"/>
    <w:rsid w:val="4C7D0767"/>
    <w:rsid w:val="4C862D7A"/>
    <w:rsid w:val="4C94CE03"/>
    <w:rsid w:val="4CB072BC"/>
    <w:rsid w:val="4CC86C29"/>
    <w:rsid w:val="4CC9863A"/>
    <w:rsid w:val="4CEA4BAB"/>
    <w:rsid w:val="4D0A270B"/>
    <w:rsid w:val="4D22672D"/>
    <w:rsid w:val="4D45C3EF"/>
    <w:rsid w:val="4D820FC9"/>
    <w:rsid w:val="4DDA4560"/>
    <w:rsid w:val="4DDB571D"/>
    <w:rsid w:val="4DE7C191"/>
    <w:rsid w:val="4E1959DD"/>
    <w:rsid w:val="4E2F6F74"/>
    <w:rsid w:val="4E49A8CF"/>
    <w:rsid w:val="4E56AB7A"/>
    <w:rsid w:val="4E58F600"/>
    <w:rsid w:val="4EC8D2BC"/>
    <w:rsid w:val="4EEB2BC4"/>
    <w:rsid w:val="4EF12011"/>
    <w:rsid w:val="4F10A162"/>
    <w:rsid w:val="4FA28517"/>
    <w:rsid w:val="500CDDC0"/>
    <w:rsid w:val="509199E8"/>
    <w:rsid w:val="50B16F51"/>
    <w:rsid w:val="51138D9D"/>
    <w:rsid w:val="512B0D84"/>
    <w:rsid w:val="514F5E79"/>
    <w:rsid w:val="51810328"/>
    <w:rsid w:val="51A0C2CB"/>
    <w:rsid w:val="521227DB"/>
    <w:rsid w:val="5221750C"/>
    <w:rsid w:val="52DD9DCA"/>
    <w:rsid w:val="53279169"/>
    <w:rsid w:val="533B1C7B"/>
    <w:rsid w:val="534B14DF"/>
    <w:rsid w:val="53B091B2"/>
    <w:rsid w:val="53BD0950"/>
    <w:rsid w:val="53CFF690"/>
    <w:rsid w:val="54284972"/>
    <w:rsid w:val="54A252F8"/>
    <w:rsid w:val="54F94374"/>
    <w:rsid w:val="54FB1474"/>
    <w:rsid w:val="5544DB07"/>
    <w:rsid w:val="55F8304B"/>
    <w:rsid w:val="566A24BC"/>
    <w:rsid w:val="569DEA20"/>
    <w:rsid w:val="56D94176"/>
    <w:rsid w:val="57184EB0"/>
    <w:rsid w:val="571A5BCD"/>
    <w:rsid w:val="5743A4AD"/>
    <w:rsid w:val="5764C2EB"/>
    <w:rsid w:val="57AC9191"/>
    <w:rsid w:val="57B2DFED"/>
    <w:rsid w:val="57C0A2D3"/>
    <w:rsid w:val="57D6848B"/>
    <w:rsid w:val="57F17CED"/>
    <w:rsid w:val="585D7D11"/>
    <w:rsid w:val="5894F7CF"/>
    <w:rsid w:val="58BCB7F3"/>
    <w:rsid w:val="58EA9CB5"/>
    <w:rsid w:val="58F1E82B"/>
    <w:rsid w:val="5928D3D4"/>
    <w:rsid w:val="59986202"/>
    <w:rsid w:val="59B82A08"/>
    <w:rsid w:val="59FB4796"/>
    <w:rsid w:val="5A59ACFD"/>
    <w:rsid w:val="5A6A6D2A"/>
    <w:rsid w:val="5A6ABF4A"/>
    <w:rsid w:val="5A6ECEB3"/>
    <w:rsid w:val="5A7E6A4B"/>
    <w:rsid w:val="5A7F229B"/>
    <w:rsid w:val="5AA4F248"/>
    <w:rsid w:val="5AB09D79"/>
    <w:rsid w:val="5B3019AE"/>
    <w:rsid w:val="5BBAA11F"/>
    <w:rsid w:val="5BC347FA"/>
    <w:rsid w:val="5BD97D4A"/>
    <w:rsid w:val="5C1A5CDF"/>
    <w:rsid w:val="5C428DFC"/>
    <w:rsid w:val="5CA43ECA"/>
    <w:rsid w:val="5CA45386"/>
    <w:rsid w:val="5CB98994"/>
    <w:rsid w:val="5CBDDFB2"/>
    <w:rsid w:val="5CD953F1"/>
    <w:rsid w:val="5CE62CB0"/>
    <w:rsid w:val="5D09C836"/>
    <w:rsid w:val="5D30DBB8"/>
    <w:rsid w:val="5D60E10E"/>
    <w:rsid w:val="5D8DABBF"/>
    <w:rsid w:val="5D9704A3"/>
    <w:rsid w:val="5DE1EFDF"/>
    <w:rsid w:val="5E08F914"/>
    <w:rsid w:val="5E099487"/>
    <w:rsid w:val="5E222C09"/>
    <w:rsid w:val="5E5BE5BA"/>
    <w:rsid w:val="5F25963C"/>
    <w:rsid w:val="5F905CD8"/>
    <w:rsid w:val="5FC8952F"/>
    <w:rsid w:val="5FFC02ED"/>
    <w:rsid w:val="606D9448"/>
    <w:rsid w:val="608208A0"/>
    <w:rsid w:val="61491ED4"/>
    <w:rsid w:val="61565D9C"/>
    <w:rsid w:val="6163D9CD"/>
    <w:rsid w:val="61AE64EA"/>
    <w:rsid w:val="61BBB7BC"/>
    <w:rsid w:val="62436C91"/>
    <w:rsid w:val="631B12CA"/>
    <w:rsid w:val="63210717"/>
    <w:rsid w:val="641D4375"/>
    <w:rsid w:val="642B392C"/>
    <w:rsid w:val="64606964"/>
    <w:rsid w:val="6462B3EA"/>
    <w:rsid w:val="647862D1"/>
    <w:rsid w:val="6487DB5D"/>
    <w:rsid w:val="64B8746F"/>
    <w:rsid w:val="6506E33B"/>
    <w:rsid w:val="65074B3F"/>
    <w:rsid w:val="651A5F4C"/>
    <w:rsid w:val="6520ADA8"/>
    <w:rsid w:val="6533E0BD"/>
    <w:rsid w:val="65A5D52E"/>
    <w:rsid w:val="65D01124"/>
    <w:rsid w:val="65D94083"/>
    <w:rsid w:val="66868C4A"/>
    <w:rsid w:val="66AFAD34"/>
    <w:rsid w:val="66EFD47F"/>
    <w:rsid w:val="6716DDB4"/>
    <w:rsid w:val="671D4B87"/>
    <w:rsid w:val="6725B10E"/>
    <w:rsid w:val="67979519"/>
    <w:rsid w:val="67A2051A"/>
    <w:rsid w:val="67C04CE3"/>
    <w:rsid w:val="67ECDB26"/>
    <w:rsid w:val="67F8F596"/>
    <w:rsid w:val="6812C003"/>
    <w:rsid w:val="68CF6247"/>
    <w:rsid w:val="68E75BB4"/>
    <w:rsid w:val="6954D2C9"/>
    <w:rsid w:val="69C0D2ED"/>
    <w:rsid w:val="6A2B9989"/>
    <w:rsid w:val="6A96920F"/>
    <w:rsid w:val="6AD0F94F"/>
    <w:rsid w:val="6B0E7AB9"/>
    <w:rsid w:val="6BEC708D"/>
    <w:rsid w:val="6BF19A4D"/>
    <w:rsid w:val="6C8AABD7"/>
    <w:rsid w:val="6C8ADEA8"/>
    <w:rsid w:val="6CB00D91"/>
    <w:rsid w:val="6CDCD842"/>
    <w:rsid w:val="6CE4A6DB"/>
    <w:rsid w:val="6D286FD5"/>
    <w:rsid w:val="6D511739"/>
    <w:rsid w:val="6D835219"/>
    <w:rsid w:val="6DBB138C"/>
    <w:rsid w:val="6DFBB45D"/>
    <w:rsid w:val="6E58D78A"/>
    <w:rsid w:val="6E9176F1"/>
    <w:rsid w:val="6E9EB5B9"/>
    <w:rsid w:val="6ECACBFB"/>
    <w:rsid w:val="6EF45A9F"/>
    <w:rsid w:val="6F1BAB84"/>
    <w:rsid w:val="6F691D2A"/>
    <w:rsid w:val="6F961AAC"/>
    <w:rsid w:val="6FB59BFD"/>
    <w:rsid w:val="6FBBEA59"/>
    <w:rsid w:val="6FFDB91F"/>
    <w:rsid w:val="701A8230"/>
    <w:rsid w:val="704111DF"/>
    <w:rsid w:val="70788C9D"/>
    <w:rsid w:val="70A5574E"/>
    <w:rsid w:val="7139D798"/>
    <w:rsid w:val="714BD125"/>
    <w:rsid w:val="71851CE3"/>
    <w:rsid w:val="71E6DD34"/>
    <w:rsid w:val="71EAB54F"/>
    <w:rsid w:val="721D0078"/>
    <w:rsid w:val="7262B769"/>
    <w:rsid w:val="72C72416"/>
    <w:rsid w:val="7300BA26"/>
    <w:rsid w:val="73235D2A"/>
    <w:rsid w:val="7333243A"/>
    <w:rsid w:val="7358A56B"/>
    <w:rsid w:val="7385A2ED"/>
    <w:rsid w:val="738BF149"/>
    <w:rsid w:val="73925F1C"/>
    <w:rsid w:val="7455DCED"/>
    <w:rsid w:val="7465A3A4"/>
    <w:rsid w:val="746E092B"/>
    <w:rsid w:val="74896D55"/>
    <w:rsid w:val="74EEC865"/>
    <w:rsid w:val="75122F5A"/>
    <w:rsid w:val="75EAEFB3"/>
    <w:rsid w:val="76390CB5"/>
    <w:rsid w:val="769D2AE6"/>
    <w:rsid w:val="76BA9918"/>
    <w:rsid w:val="7778C510"/>
    <w:rsid w:val="77B5C06C"/>
    <w:rsid w:val="7896F10E"/>
    <w:rsid w:val="7899A94E"/>
    <w:rsid w:val="78BF1EEC"/>
    <w:rsid w:val="78CAD5B0"/>
    <w:rsid w:val="792B1F10"/>
    <w:rsid w:val="7939F26A"/>
    <w:rsid w:val="7987F20D"/>
    <w:rsid w:val="79C758C3"/>
    <w:rsid w:val="7A13D401"/>
    <w:rsid w:val="7A182DB4"/>
    <w:rsid w:val="7A709521"/>
    <w:rsid w:val="7B2A6B92"/>
    <w:rsid w:val="7B3E32E3"/>
    <w:rsid w:val="7B890369"/>
    <w:rsid w:val="7BAF9318"/>
    <w:rsid w:val="7BE70DD6"/>
    <w:rsid w:val="7C1EC5FD"/>
    <w:rsid w:val="7CD41CCB"/>
    <w:rsid w:val="7D8969FC"/>
    <w:rsid w:val="7DBCD551"/>
    <w:rsid w:val="7DD5B5FE"/>
    <w:rsid w:val="7DF57E04"/>
    <w:rsid w:val="7ED71CEC"/>
    <w:rsid w:val="7EF42426"/>
    <w:rsid w:val="7EFA7282"/>
    <w:rsid w:val="7F22456B"/>
    <w:rsid w:val="7F34DD86"/>
    <w:rsid w:val="7F91A9C0"/>
    <w:rsid w:val="7FF0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18F7F2"/>
  <w15:chartTrackingRefBased/>
  <w15:docId w15:val="{A007BB50-4867-9C4C-9520-80109D2B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6B6"/>
    <w:pPr>
      <w:spacing w:before="100" w:beforeAutospacing="1"/>
    </w:pPr>
    <w:rPr>
      <w:rFonts w:ascii="Times New Roman" w:eastAsia="Times New Roman" w:hAnsi="Times New Roman" w:cs="Times New Roman"/>
      <w:color w:val="auto"/>
      <w:lang w:val="en-EC" w:eastAsia="en-US"/>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5"/>
    <w:qFormat/>
    <w:rsid w:val="007E51CE"/>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Sin espaciado;Sin sangría"/>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7E51CE"/>
    <w:rPr>
      <w:rFonts w:asciiTheme="majorHAnsi" w:eastAsiaTheme="majorEastAsia" w:hAnsiTheme="majorHAnsi" w:cstheme="majorBidi"/>
      <w:b/>
      <w:bCs/>
      <w:color w:val="auto"/>
      <w:lang w:val="en-EC" w:eastAsia="en-U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lang w:val="en-US"/>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tulo21">
    <w:name w:val="Título 21"/>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InformeAPA">
    <w:name w:val="Informe APA"/>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Revision">
    <w:name w:val="Revision"/>
    <w:hidden/>
    <w:uiPriority w:val="99"/>
    <w:semiHidden/>
    <w:rsid w:val="005E0D3E"/>
    <w:pPr>
      <w:spacing w:line="240" w:lineRule="auto"/>
      <w:ind w:firstLine="0"/>
    </w:pPr>
  </w:style>
  <w:style w:type="paragraph" w:customStyle="1" w:styleId="TableParagraph">
    <w:name w:val="Table Paragraph"/>
    <w:basedOn w:val="Normal"/>
    <w:uiPriority w:val="1"/>
    <w:qFormat/>
    <w:rsid w:val="00825750"/>
    <w:pPr>
      <w:widowControl w:val="0"/>
      <w:autoSpaceDE w:val="0"/>
      <w:autoSpaceDN w:val="0"/>
      <w:spacing w:line="240" w:lineRule="auto"/>
      <w:ind w:left="107" w:firstLine="0"/>
    </w:pPr>
    <w:rPr>
      <w:rFonts w:ascii="Calibri Light" w:eastAsia="Calibri Light" w:hAnsi="Calibri Light" w:cs="Calibri Light"/>
      <w:sz w:val="22"/>
      <w:szCs w:val="22"/>
      <w:lang w:val="en-US"/>
    </w:rPr>
  </w:style>
  <w:style w:type="character" w:styleId="Hyperlink">
    <w:name w:val="Hyperlink"/>
    <w:basedOn w:val="DefaultParagraphFont"/>
    <w:uiPriority w:val="99"/>
    <w:unhideWhenUsed/>
    <w:rsid w:val="0052391F"/>
    <w:rPr>
      <w:color w:val="5F5F5F" w:themeColor="hyperlink"/>
      <w:u w:val="single"/>
    </w:rPr>
  </w:style>
  <w:style w:type="character" w:styleId="UnresolvedMention">
    <w:name w:val="Unresolved Mention"/>
    <w:basedOn w:val="DefaultParagraphFont"/>
    <w:uiPriority w:val="99"/>
    <w:semiHidden/>
    <w:unhideWhenUsed/>
    <w:rsid w:val="0052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3342">
      <w:bodyDiv w:val="1"/>
      <w:marLeft w:val="0"/>
      <w:marRight w:val="0"/>
      <w:marTop w:val="0"/>
      <w:marBottom w:val="0"/>
      <w:divBdr>
        <w:top w:val="none" w:sz="0" w:space="0" w:color="auto"/>
        <w:left w:val="none" w:sz="0" w:space="0" w:color="auto"/>
        <w:bottom w:val="none" w:sz="0" w:space="0" w:color="auto"/>
        <w:right w:val="none" w:sz="0" w:space="0" w:color="auto"/>
      </w:divBdr>
      <w:divsChild>
        <w:div w:id="834419623">
          <w:marLeft w:val="0"/>
          <w:marRight w:val="0"/>
          <w:marTop w:val="0"/>
          <w:marBottom w:val="0"/>
          <w:divBdr>
            <w:top w:val="none" w:sz="0" w:space="0" w:color="auto"/>
            <w:left w:val="none" w:sz="0" w:space="0" w:color="auto"/>
            <w:bottom w:val="none" w:sz="0" w:space="0" w:color="auto"/>
            <w:right w:val="none" w:sz="0" w:space="0" w:color="auto"/>
          </w:divBdr>
          <w:divsChild>
            <w:div w:id="18694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5">
      <w:bodyDiv w:val="1"/>
      <w:marLeft w:val="0"/>
      <w:marRight w:val="0"/>
      <w:marTop w:val="0"/>
      <w:marBottom w:val="0"/>
      <w:divBdr>
        <w:top w:val="none" w:sz="0" w:space="0" w:color="auto"/>
        <w:left w:val="none" w:sz="0" w:space="0" w:color="auto"/>
        <w:bottom w:val="none" w:sz="0" w:space="0" w:color="auto"/>
        <w:right w:val="none" w:sz="0" w:space="0" w:color="auto"/>
      </w:divBdr>
      <w:divsChild>
        <w:div w:id="1970815097">
          <w:marLeft w:val="0"/>
          <w:marRight w:val="0"/>
          <w:marTop w:val="0"/>
          <w:marBottom w:val="0"/>
          <w:divBdr>
            <w:top w:val="none" w:sz="0" w:space="0" w:color="auto"/>
            <w:left w:val="none" w:sz="0" w:space="0" w:color="auto"/>
            <w:bottom w:val="none" w:sz="0" w:space="0" w:color="auto"/>
            <w:right w:val="none" w:sz="0" w:space="0" w:color="auto"/>
          </w:divBdr>
          <w:divsChild>
            <w:div w:id="194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951">
      <w:bodyDiv w:val="1"/>
      <w:marLeft w:val="0"/>
      <w:marRight w:val="0"/>
      <w:marTop w:val="0"/>
      <w:marBottom w:val="0"/>
      <w:divBdr>
        <w:top w:val="none" w:sz="0" w:space="0" w:color="auto"/>
        <w:left w:val="none" w:sz="0" w:space="0" w:color="auto"/>
        <w:bottom w:val="none" w:sz="0" w:space="0" w:color="auto"/>
        <w:right w:val="none" w:sz="0" w:space="0" w:color="auto"/>
      </w:divBdr>
    </w:div>
    <w:div w:id="55666304">
      <w:bodyDiv w:val="1"/>
      <w:marLeft w:val="0"/>
      <w:marRight w:val="0"/>
      <w:marTop w:val="0"/>
      <w:marBottom w:val="0"/>
      <w:divBdr>
        <w:top w:val="none" w:sz="0" w:space="0" w:color="auto"/>
        <w:left w:val="none" w:sz="0" w:space="0" w:color="auto"/>
        <w:bottom w:val="none" w:sz="0" w:space="0" w:color="auto"/>
        <w:right w:val="none" w:sz="0" w:space="0" w:color="auto"/>
      </w:divBdr>
    </w:div>
    <w:div w:id="122430047">
      <w:bodyDiv w:val="1"/>
      <w:marLeft w:val="0"/>
      <w:marRight w:val="0"/>
      <w:marTop w:val="0"/>
      <w:marBottom w:val="0"/>
      <w:divBdr>
        <w:top w:val="none" w:sz="0" w:space="0" w:color="auto"/>
        <w:left w:val="none" w:sz="0" w:space="0" w:color="auto"/>
        <w:bottom w:val="none" w:sz="0" w:space="0" w:color="auto"/>
        <w:right w:val="none" w:sz="0" w:space="0" w:color="auto"/>
      </w:divBdr>
      <w:divsChild>
        <w:div w:id="389810694">
          <w:marLeft w:val="0"/>
          <w:marRight w:val="0"/>
          <w:marTop w:val="0"/>
          <w:marBottom w:val="0"/>
          <w:divBdr>
            <w:top w:val="none" w:sz="0" w:space="0" w:color="auto"/>
            <w:left w:val="none" w:sz="0" w:space="0" w:color="auto"/>
            <w:bottom w:val="none" w:sz="0" w:space="0" w:color="auto"/>
            <w:right w:val="none" w:sz="0" w:space="0" w:color="auto"/>
          </w:divBdr>
          <w:divsChild>
            <w:div w:id="63072417">
              <w:marLeft w:val="0"/>
              <w:marRight w:val="0"/>
              <w:marTop w:val="0"/>
              <w:marBottom w:val="0"/>
              <w:divBdr>
                <w:top w:val="none" w:sz="0" w:space="0" w:color="auto"/>
                <w:left w:val="none" w:sz="0" w:space="0" w:color="auto"/>
                <w:bottom w:val="none" w:sz="0" w:space="0" w:color="auto"/>
                <w:right w:val="none" w:sz="0" w:space="0" w:color="auto"/>
              </w:divBdr>
            </w:div>
            <w:div w:id="330067786">
              <w:marLeft w:val="0"/>
              <w:marRight w:val="0"/>
              <w:marTop w:val="0"/>
              <w:marBottom w:val="0"/>
              <w:divBdr>
                <w:top w:val="none" w:sz="0" w:space="0" w:color="auto"/>
                <w:left w:val="none" w:sz="0" w:space="0" w:color="auto"/>
                <w:bottom w:val="none" w:sz="0" w:space="0" w:color="auto"/>
                <w:right w:val="none" w:sz="0" w:space="0" w:color="auto"/>
              </w:divBdr>
            </w:div>
            <w:div w:id="1346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523386">
      <w:bodyDiv w:val="1"/>
      <w:marLeft w:val="0"/>
      <w:marRight w:val="0"/>
      <w:marTop w:val="0"/>
      <w:marBottom w:val="0"/>
      <w:divBdr>
        <w:top w:val="none" w:sz="0" w:space="0" w:color="auto"/>
        <w:left w:val="none" w:sz="0" w:space="0" w:color="auto"/>
        <w:bottom w:val="none" w:sz="0" w:space="0" w:color="auto"/>
        <w:right w:val="none" w:sz="0" w:space="0" w:color="auto"/>
      </w:divBdr>
    </w:div>
    <w:div w:id="168641175">
      <w:bodyDiv w:val="1"/>
      <w:marLeft w:val="0"/>
      <w:marRight w:val="0"/>
      <w:marTop w:val="0"/>
      <w:marBottom w:val="0"/>
      <w:divBdr>
        <w:top w:val="none" w:sz="0" w:space="0" w:color="auto"/>
        <w:left w:val="none" w:sz="0" w:space="0" w:color="auto"/>
        <w:bottom w:val="none" w:sz="0" w:space="0" w:color="auto"/>
        <w:right w:val="none" w:sz="0" w:space="0" w:color="auto"/>
      </w:divBdr>
    </w:div>
    <w:div w:id="169373058">
      <w:bodyDiv w:val="1"/>
      <w:marLeft w:val="0"/>
      <w:marRight w:val="0"/>
      <w:marTop w:val="0"/>
      <w:marBottom w:val="0"/>
      <w:divBdr>
        <w:top w:val="none" w:sz="0" w:space="0" w:color="auto"/>
        <w:left w:val="none" w:sz="0" w:space="0" w:color="auto"/>
        <w:bottom w:val="none" w:sz="0" w:space="0" w:color="auto"/>
        <w:right w:val="none" w:sz="0" w:space="0" w:color="auto"/>
      </w:divBdr>
      <w:divsChild>
        <w:div w:id="894780281">
          <w:marLeft w:val="0"/>
          <w:marRight w:val="0"/>
          <w:marTop w:val="0"/>
          <w:marBottom w:val="0"/>
          <w:divBdr>
            <w:top w:val="none" w:sz="0" w:space="0" w:color="auto"/>
            <w:left w:val="none" w:sz="0" w:space="0" w:color="auto"/>
            <w:bottom w:val="none" w:sz="0" w:space="0" w:color="auto"/>
            <w:right w:val="none" w:sz="0" w:space="0" w:color="auto"/>
          </w:divBdr>
          <w:divsChild>
            <w:div w:id="9988023">
              <w:marLeft w:val="0"/>
              <w:marRight w:val="0"/>
              <w:marTop w:val="0"/>
              <w:marBottom w:val="0"/>
              <w:divBdr>
                <w:top w:val="none" w:sz="0" w:space="0" w:color="auto"/>
                <w:left w:val="none" w:sz="0" w:space="0" w:color="auto"/>
                <w:bottom w:val="none" w:sz="0" w:space="0" w:color="auto"/>
                <w:right w:val="none" w:sz="0" w:space="0" w:color="auto"/>
              </w:divBdr>
            </w:div>
            <w:div w:id="54473763">
              <w:marLeft w:val="0"/>
              <w:marRight w:val="0"/>
              <w:marTop w:val="0"/>
              <w:marBottom w:val="0"/>
              <w:divBdr>
                <w:top w:val="none" w:sz="0" w:space="0" w:color="auto"/>
                <w:left w:val="none" w:sz="0" w:space="0" w:color="auto"/>
                <w:bottom w:val="none" w:sz="0" w:space="0" w:color="auto"/>
                <w:right w:val="none" w:sz="0" w:space="0" w:color="auto"/>
              </w:divBdr>
            </w:div>
            <w:div w:id="162667217">
              <w:marLeft w:val="0"/>
              <w:marRight w:val="0"/>
              <w:marTop w:val="0"/>
              <w:marBottom w:val="0"/>
              <w:divBdr>
                <w:top w:val="none" w:sz="0" w:space="0" w:color="auto"/>
                <w:left w:val="none" w:sz="0" w:space="0" w:color="auto"/>
                <w:bottom w:val="none" w:sz="0" w:space="0" w:color="auto"/>
                <w:right w:val="none" w:sz="0" w:space="0" w:color="auto"/>
              </w:divBdr>
            </w:div>
            <w:div w:id="849105339">
              <w:marLeft w:val="0"/>
              <w:marRight w:val="0"/>
              <w:marTop w:val="0"/>
              <w:marBottom w:val="0"/>
              <w:divBdr>
                <w:top w:val="none" w:sz="0" w:space="0" w:color="auto"/>
                <w:left w:val="none" w:sz="0" w:space="0" w:color="auto"/>
                <w:bottom w:val="none" w:sz="0" w:space="0" w:color="auto"/>
                <w:right w:val="none" w:sz="0" w:space="0" w:color="auto"/>
              </w:divBdr>
            </w:div>
            <w:div w:id="1044912434">
              <w:marLeft w:val="0"/>
              <w:marRight w:val="0"/>
              <w:marTop w:val="0"/>
              <w:marBottom w:val="0"/>
              <w:divBdr>
                <w:top w:val="none" w:sz="0" w:space="0" w:color="auto"/>
                <w:left w:val="none" w:sz="0" w:space="0" w:color="auto"/>
                <w:bottom w:val="none" w:sz="0" w:space="0" w:color="auto"/>
                <w:right w:val="none" w:sz="0" w:space="0" w:color="auto"/>
              </w:divBdr>
            </w:div>
            <w:div w:id="1100491453">
              <w:marLeft w:val="0"/>
              <w:marRight w:val="0"/>
              <w:marTop w:val="0"/>
              <w:marBottom w:val="0"/>
              <w:divBdr>
                <w:top w:val="none" w:sz="0" w:space="0" w:color="auto"/>
                <w:left w:val="none" w:sz="0" w:space="0" w:color="auto"/>
                <w:bottom w:val="none" w:sz="0" w:space="0" w:color="auto"/>
                <w:right w:val="none" w:sz="0" w:space="0" w:color="auto"/>
              </w:divBdr>
            </w:div>
            <w:div w:id="1510562498">
              <w:marLeft w:val="0"/>
              <w:marRight w:val="0"/>
              <w:marTop w:val="0"/>
              <w:marBottom w:val="0"/>
              <w:divBdr>
                <w:top w:val="none" w:sz="0" w:space="0" w:color="auto"/>
                <w:left w:val="none" w:sz="0" w:space="0" w:color="auto"/>
                <w:bottom w:val="none" w:sz="0" w:space="0" w:color="auto"/>
                <w:right w:val="none" w:sz="0" w:space="0" w:color="auto"/>
              </w:divBdr>
            </w:div>
            <w:div w:id="1691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8922">
      <w:bodyDiv w:val="1"/>
      <w:marLeft w:val="0"/>
      <w:marRight w:val="0"/>
      <w:marTop w:val="0"/>
      <w:marBottom w:val="0"/>
      <w:divBdr>
        <w:top w:val="none" w:sz="0" w:space="0" w:color="auto"/>
        <w:left w:val="none" w:sz="0" w:space="0" w:color="auto"/>
        <w:bottom w:val="none" w:sz="0" w:space="0" w:color="auto"/>
        <w:right w:val="none" w:sz="0" w:space="0" w:color="auto"/>
      </w:divBdr>
    </w:div>
    <w:div w:id="204685484">
      <w:bodyDiv w:val="1"/>
      <w:marLeft w:val="0"/>
      <w:marRight w:val="0"/>
      <w:marTop w:val="0"/>
      <w:marBottom w:val="0"/>
      <w:divBdr>
        <w:top w:val="none" w:sz="0" w:space="0" w:color="auto"/>
        <w:left w:val="none" w:sz="0" w:space="0" w:color="auto"/>
        <w:bottom w:val="none" w:sz="0" w:space="0" w:color="auto"/>
        <w:right w:val="none" w:sz="0" w:space="0" w:color="auto"/>
      </w:divBdr>
    </w:div>
    <w:div w:id="217713922">
      <w:bodyDiv w:val="1"/>
      <w:marLeft w:val="0"/>
      <w:marRight w:val="0"/>
      <w:marTop w:val="0"/>
      <w:marBottom w:val="0"/>
      <w:divBdr>
        <w:top w:val="none" w:sz="0" w:space="0" w:color="auto"/>
        <w:left w:val="none" w:sz="0" w:space="0" w:color="auto"/>
        <w:bottom w:val="none" w:sz="0" w:space="0" w:color="auto"/>
        <w:right w:val="none" w:sz="0" w:space="0" w:color="auto"/>
      </w:divBdr>
      <w:divsChild>
        <w:div w:id="675687724">
          <w:marLeft w:val="0"/>
          <w:marRight w:val="0"/>
          <w:marTop w:val="0"/>
          <w:marBottom w:val="0"/>
          <w:divBdr>
            <w:top w:val="none" w:sz="0" w:space="0" w:color="auto"/>
            <w:left w:val="none" w:sz="0" w:space="0" w:color="auto"/>
            <w:bottom w:val="none" w:sz="0" w:space="0" w:color="auto"/>
            <w:right w:val="none" w:sz="0" w:space="0" w:color="auto"/>
          </w:divBdr>
          <w:divsChild>
            <w:div w:id="1068574305">
              <w:marLeft w:val="0"/>
              <w:marRight w:val="0"/>
              <w:marTop w:val="0"/>
              <w:marBottom w:val="0"/>
              <w:divBdr>
                <w:top w:val="none" w:sz="0" w:space="0" w:color="auto"/>
                <w:left w:val="none" w:sz="0" w:space="0" w:color="auto"/>
                <w:bottom w:val="none" w:sz="0" w:space="0" w:color="auto"/>
                <w:right w:val="none" w:sz="0" w:space="0" w:color="auto"/>
              </w:divBdr>
            </w:div>
            <w:div w:id="1406143036">
              <w:marLeft w:val="0"/>
              <w:marRight w:val="0"/>
              <w:marTop w:val="0"/>
              <w:marBottom w:val="0"/>
              <w:divBdr>
                <w:top w:val="none" w:sz="0" w:space="0" w:color="auto"/>
                <w:left w:val="none" w:sz="0" w:space="0" w:color="auto"/>
                <w:bottom w:val="none" w:sz="0" w:space="0" w:color="auto"/>
                <w:right w:val="none" w:sz="0" w:space="0" w:color="auto"/>
              </w:divBdr>
            </w:div>
            <w:div w:id="1458987824">
              <w:marLeft w:val="0"/>
              <w:marRight w:val="0"/>
              <w:marTop w:val="0"/>
              <w:marBottom w:val="0"/>
              <w:divBdr>
                <w:top w:val="none" w:sz="0" w:space="0" w:color="auto"/>
                <w:left w:val="none" w:sz="0" w:space="0" w:color="auto"/>
                <w:bottom w:val="none" w:sz="0" w:space="0" w:color="auto"/>
                <w:right w:val="none" w:sz="0" w:space="0" w:color="auto"/>
              </w:divBdr>
            </w:div>
            <w:div w:id="1651865123">
              <w:marLeft w:val="0"/>
              <w:marRight w:val="0"/>
              <w:marTop w:val="0"/>
              <w:marBottom w:val="0"/>
              <w:divBdr>
                <w:top w:val="none" w:sz="0" w:space="0" w:color="auto"/>
                <w:left w:val="none" w:sz="0" w:space="0" w:color="auto"/>
                <w:bottom w:val="none" w:sz="0" w:space="0" w:color="auto"/>
                <w:right w:val="none" w:sz="0" w:space="0" w:color="auto"/>
              </w:divBdr>
            </w:div>
            <w:div w:id="1796829044">
              <w:marLeft w:val="0"/>
              <w:marRight w:val="0"/>
              <w:marTop w:val="0"/>
              <w:marBottom w:val="0"/>
              <w:divBdr>
                <w:top w:val="none" w:sz="0" w:space="0" w:color="auto"/>
                <w:left w:val="none" w:sz="0" w:space="0" w:color="auto"/>
                <w:bottom w:val="none" w:sz="0" w:space="0" w:color="auto"/>
                <w:right w:val="none" w:sz="0" w:space="0" w:color="auto"/>
              </w:divBdr>
            </w:div>
            <w:div w:id="1874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20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4985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6465363">
      <w:bodyDiv w:val="1"/>
      <w:marLeft w:val="0"/>
      <w:marRight w:val="0"/>
      <w:marTop w:val="0"/>
      <w:marBottom w:val="0"/>
      <w:divBdr>
        <w:top w:val="none" w:sz="0" w:space="0" w:color="auto"/>
        <w:left w:val="none" w:sz="0" w:space="0" w:color="auto"/>
        <w:bottom w:val="none" w:sz="0" w:space="0" w:color="auto"/>
        <w:right w:val="none" w:sz="0" w:space="0" w:color="auto"/>
      </w:divBdr>
    </w:div>
    <w:div w:id="35723922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358653">
      <w:bodyDiv w:val="1"/>
      <w:marLeft w:val="0"/>
      <w:marRight w:val="0"/>
      <w:marTop w:val="0"/>
      <w:marBottom w:val="0"/>
      <w:divBdr>
        <w:top w:val="none" w:sz="0" w:space="0" w:color="auto"/>
        <w:left w:val="none" w:sz="0" w:space="0" w:color="auto"/>
        <w:bottom w:val="none" w:sz="0" w:space="0" w:color="auto"/>
        <w:right w:val="none" w:sz="0" w:space="0" w:color="auto"/>
      </w:divBdr>
    </w:div>
    <w:div w:id="413821712">
      <w:bodyDiv w:val="1"/>
      <w:marLeft w:val="0"/>
      <w:marRight w:val="0"/>
      <w:marTop w:val="0"/>
      <w:marBottom w:val="0"/>
      <w:divBdr>
        <w:top w:val="none" w:sz="0" w:space="0" w:color="auto"/>
        <w:left w:val="none" w:sz="0" w:space="0" w:color="auto"/>
        <w:bottom w:val="none" w:sz="0" w:space="0" w:color="auto"/>
        <w:right w:val="none" w:sz="0" w:space="0" w:color="auto"/>
      </w:divBdr>
    </w:div>
    <w:div w:id="420688541">
      <w:bodyDiv w:val="1"/>
      <w:marLeft w:val="0"/>
      <w:marRight w:val="0"/>
      <w:marTop w:val="0"/>
      <w:marBottom w:val="0"/>
      <w:divBdr>
        <w:top w:val="none" w:sz="0" w:space="0" w:color="auto"/>
        <w:left w:val="none" w:sz="0" w:space="0" w:color="auto"/>
        <w:bottom w:val="none" w:sz="0" w:space="0" w:color="auto"/>
        <w:right w:val="none" w:sz="0" w:space="0" w:color="auto"/>
      </w:divBdr>
      <w:divsChild>
        <w:div w:id="822308706">
          <w:marLeft w:val="0"/>
          <w:marRight w:val="0"/>
          <w:marTop w:val="0"/>
          <w:marBottom w:val="0"/>
          <w:divBdr>
            <w:top w:val="none" w:sz="0" w:space="0" w:color="auto"/>
            <w:left w:val="none" w:sz="0" w:space="0" w:color="auto"/>
            <w:bottom w:val="none" w:sz="0" w:space="0" w:color="auto"/>
            <w:right w:val="none" w:sz="0" w:space="0" w:color="auto"/>
          </w:divBdr>
          <w:divsChild>
            <w:div w:id="734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364">
      <w:bodyDiv w:val="1"/>
      <w:marLeft w:val="0"/>
      <w:marRight w:val="0"/>
      <w:marTop w:val="0"/>
      <w:marBottom w:val="0"/>
      <w:divBdr>
        <w:top w:val="none" w:sz="0" w:space="0" w:color="auto"/>
        <w:left w:val="none" w:sz="0" w:space="0" w:color="auto"/>
        <w:bottom w:val="none" w:sz="0" w:space="0" w:color="auto"/>
        <w:right w:val="none" w:sz="0" w:space="0" w:color="auto"/>
      </w:divBdr>
      <w:divsChild>
        <w:div w:id="1929268013">
          <w:marLeft w:val="0"/>
          <w:marRight w:val="0"/>
          <w:marTop w:val="0"/>
          <w:marBottom w:val="0"/>
          <w:divBdr>
            <w:top w:val="none" w:sz="0" w:space="0" w:color="auto"/>
            <w:left w:val="none" w:sz="0" w:space="0" w:color="auto"/>
            <w:bottom w:val="none" w:sz="0" w:space="0" w:color="auto"/>
            <w:right w:val="none" w:sz="0" w:space="0" w:color="auto"/>
          </w:divBdr>
          <w:divsChild>
            <w:div w:id="18377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160">
      <w:bodyDiv w:val="1"/>
      <w:marLeft w:val="0"/>
      <w:marRight w:val="0"/>
      <w:marTop w:val="0"/>
      <w:marBottom w:val="0"/>
      <w:divBdr>
        <w:top w:val="none" w:sz="0" w:space="0" w:color="auto"/>
        <w:left w:val="none" w:sz="0" w:space="0" w:color="auto"/>
        <w:bottom w:val="none" w:sz="0" w:space="0" w:color="auto"/>
        <w:right w:val="none" w:sz="0" w:space="0" w:color="auto"/>
      </w:divBdr>
      <w:divsChild>
        <w:div w:id="309335676">
          <w:marLeft w:val="0"/>
          <w:marRight w:val="0"/>
          <w:marTop w:val="0"/>
          <w:marBottom w:val="0"/>
          <w:divBdr>
            <w:top w:val="none" w:sz="0" w:space="0" w:color="auto"/>
            <w:left w:val="none" w:sz="0" w:space="0" w:color="auto"/>
            <w:bottom w:val="none" w:sz="0" w:space="0" w:color="auto"/>
            <w:right w:val="none" w:sz="0" w:space="0" w:color="auto"/>
          </w:divBdr>
          <w:divsChild>
            <w:div w:id="45642117">
              <w:marLeft w:val="0"/>
              <w:marRight w:val="0"/>
              <w:marTop w:val="0"/>
              <w:marBottom w:val="0"/>
              <w:divBdr>
                <w:top w:val="none" w:sz="0" w:space="0" w:color="auto"/>
                <w:left w:val="none" w:sz="0" w:space="0" w:color="auto"/>
                <w:bottom w:val="none" w:sz="0" w:space="0" w:color="auto"/>
                <w:right w:val="none" w:sz="0" w:space="0" w:color="auto"/>
              </w:divBdr>
            </w:div>
            <w:div w:id="512643853">
              <w:marLeft w:val="0"/>
              <w:marRight w:val="0"/>
              <w:marTop w:val="0"/>
              <w:marBottom w:val="0"/>
              <w:divBdr>
                <w:top w:val="none" w:sz="0" w:space="0" w:color="auto"/>
                <w:left w:val="none" w:sz="0" w:space="0" w:color="auto"/>
                <w:bottom w:val="none" w:sz="0" w:space="0" w:color="auto"/>
                <w:right w:val="none" w:sz="0" w:space="0" w:color="auto"/>
              </w:divBdr>
            </w:div>
            <w:div w:id="937912193">
              <w:marLeft w:val="0"/>
              <w:marRight w:val="0"/>
              <w:marTop w:val="0"/>
              <w:marBottom w:val="0"/>
              <w:divBdr>
                <w:top w:val="none" w:sz="0" w:space="0" w:color="auto"/>
                <w:left w:val="none" w:sz="0" w:space="0" w:color="auto"/>
                <w:bottom w:val="none" w:sz="0" w:space="0" w:color="auto"/>
                <w:right w:val="none" w:sz="0" w:space="0" w:color="auto"/>
              </w:divBdr>
            </w:div>
            <w:div w:id="1700276871">
              <w:marLeft w:val="0"/>
              <w:marRight w:val="0"/>
              <w:marTop w:val="0"/>
              <w:marBottom w:val="0"/>
              <w:divBdr>
                <w:top w:val="none" w:sz="0" w:space="0" w:color="auto"/>
                <w:left w:val="none" w:sz="0" w:space="0" w:color="auto"/>
                <w:bottom w:val="none" w:sz="0" w:space="0" w:color="auto"/>
                <w:right w:val="none" w:sz="0" w:space="0" w:color="auto"/>
              </w:divBdr>
            </w:div>
            <w:div w:id="2141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00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847868">
      <w:bodyDiv w:val="1"/>
      <w:marLeft w:val="0"/>
      <w:marRight w:val="0"/>
      <w:marTop w:val="0"/>
      <w:marBottom w:val="0"/>
      <w:divBdr>
        <w:top w:val="none" w:sz="0" w:space="0" w:color="auto"/>
        <w:left w:val="none" w:sz="0" w:space="0" w:color="auto"/>
        <w:bottom w:val="none" w:sz="0" w:space="0" w:color="auto"/>
        <w:right w:val="none" w:sz="0" w:space="0" w:color="auto"/>
      </w:divBdr>
    </w:div>
    <w:div w:id="479617953">
      <w:bodyDiv w:val="1"/>
      <w:marLeft w:val="0"/>
      <w:marRight w:val="0"/>
      <w:marTop w:val="0"/>
      <w:marBottom w:val="0"/>
      <w:divBdr>
        <w:top w:val="none" w:sz="0" w:space="0" w:color="auto"/>
        <w:left w:val="none" w:sz="0" w:space="0" w:color="auto"/>
        <w:bottom w:val="none" w:sz="0" w:space="0" w:color="auto"/>
        <w:right w:val="none" w:sz="0" w:space="0" w:color="auto"/>
      </w:divBdr>
    </w:div>
    <w:div w:id="490635054">
      <w:bodyDiv w:val="1"/>
      <w:marLeft w:val="0"/>
      <w:marRight w:val="0"/>
      <w:marTop w:val="0"/>
      <w:marBottom w:val="0"/>
      <w:divBdr>
        <w:top w:val="none" w:sz="0" w:space="0" w:color="auto"/>
        <w:left w:val="none" w:sz="0" w:space="0" w:color="auto"/>
        <w:bottom w:val="none" w:sz="0" w:space="0" w:color="auto"/>
        <w:right w:val="none" w:sz="0" w:space="0" w:color="auto"/>
      </w:divBdr>
      <w:divsChild>
        <w:div w:id="1203784500">
          <w:marLeft w:val="0"/>
          <w:marRight w:val="0"/>
          <w:marTop w:val="0"/>
          <w:marBottom w:val="0"/>
          <w:divBdr>
            <w:top w:val="none" w:sz="0" w:space="0" w:color="auto"/>
            <w:left w:val="none" w:sz="0" w:space="0" w:color="auto"/>
            <w:bottom w:val="none" w:sz="0" w:space="0" w:color="auto"/>
            <w:right w:val="none" w:sz="0" w:space="0" w:color="auto"/>
          </w:divBdr>
          <w:divsChild>
            <w:div w:id="17801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5625">
      <w:bodyDiv w:val="1"/>
      <w:marLeft w:val="0"/>
      <w:marRight w:val="0"/>
      <w:marTop w:val="0"/>
      <w:marBottom w:val="0"/>
      <w:divBdr>
        <w:top w:val="none" w:sz="0" w:space="0" w:color="auto"/>
        <w:left w:val="none" w:sz="0" w:space="0" w:color="auto"/>
        <w:bottom w:val="none" w:sz="0" w:space="0" w:color="auto"/>
        <w:right w:val="none" w:sz="0" w:space="0" w:color="auto"/>
      </w:divBdr>
    </w:div>
    <w:div w:id="57169550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6614601">
      <w:bodyDiv w:val="1"/>
      <w:marLeft w:val="0"/>
      <w:marRight w:val="0"/>
      <w:marTop w:val="0"/>
      <w:marBottom w:val="0"/>
      <w:divBdr>
        <w:top w:val="none" w:sz="0" w:space="0" w:color="auto"/>
        <w:left w:val="none" w:sz="0" w:space="0" w:color="auto"/>
        <w:bottom w:val="none" w:sz="0" w:space="0" w:color="auto"/>
        <w:right w:val="none" w:sz="0" w:space="0" w:color="auto"/>
      </w:divBdr>
    </w:div>
    <w:div w:id="598677891">
      <w:bodyDiv w:val="1"/>
      <w:marLeft w:val="0"/>
      <w:marRight w:val="0"/>
      <w:marTop w:val="0"/>
      <w:marBottom w:val="0"/>
      <w:divBdr>
        <w:top w:val="none" w:sz="0" w:space="0" w:color="auto"/>
        <w:left w:val="none" w:sz="0" w:space="0" w:color="auto"/>
        <w:bottom w:val="none" w:sz="0" w:space="0" w:color="auto"/>
        <w:right w:val="none" w:sz="0" w:space="0" w:color="auto"/>
      </w:divBdr>
    </w:div>
    <w:div w:id="644621730">
      <w:bodyDiv w:val="1"/>
      <w:marLeft w:val="0"/>
      <w:marRight w:val="0"/>
      <w:marTop w:val="0"/>
      <w:marBottom w:val="0"/>
      <w:divBdr>
        <w:top w:val="none" w:sz="0" w:space="0" w:color="auto"/>
        <w:left w:val="none" w:sz="0" w:space="0" w:color="auto"/>
        <w:bottom w:val="none" w:sz="0" w:space="0" w:color="auto"/>
        <w:right w:val="none" w:sz="0" w:space="0" w:color="auto"/>
      </w:divBdr>
    </w:div>
    <w:div w:id="645475053">
      <w:bodyDiv w:val="1"/>
      <w:marLeft w:val="0"/>
      <w:marRight w:val="0"/>
      <w:marTop w:val="0"/>
      <w:marBottom w:val="0"/>
      <w:divBdr>
        <w:top w:val="none" w:sz="0" w:space="0" w:color="auto"/>
        <w:left w:val="none" w:sz="0" w:space="0" w:color="auto"/>
        <w:bottom w:val="none" w:sz="0" w:space="0" w:color="auto"/>
        <w:right w:val="none" w:sz="0" w:space="0" w:color="auto"/>
      </w:divBdr>
    </w:div>
    <w:div w:id="6507928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594100">
      <w:bodyDiv w:val="1"/>
      <w:marLeft w:val="0"/>
      <w:marRight w:val="0"/>
      <w:marTop w:val="0"/>
      <w:marBottom w:val="0"/>
      <w:divBdr>
        <w:top w:val="none" w:sz="0" w:space="0" w:color="auto"/>
        <w:left w:val="none" w:sz="0" w:space="0" w:color="auto"/>
        <w:bottom w:val="none" w:sz="0" w:space="0" w:color="auto"/>
        <w:right w:val="none" w:sz="0" w:space="0" w:color="auto"/>
      </w:divBdr>
      <w:divsChild>
        <w:div w:id="1773546840">
          <w:marLeft w:val="0"/>
          <w:marRight w:val="0"/>
          <w:marTop w:val="0"/>
          <w:marBottom w:val="0"/>
          <w:divBdr>
            <w:top w:val="none" w:sz="0" w:space="0" w:color="auto"/>
            <w:left w:val="none" w:sz="0" w:space="0" w:color="auto"/>
            <w:bottom w:val="none" w:sz="0" w:space="0" w:color="auto"/>
            <w:right w:val="none" w:sz="0" w:space="0" w:color="auto"/>
          </w:divBdr>
          <w:divsChild>
            <w:div w:id="29692705">
              <w:marLeft w:val="0"/>
              <w:marRight w:val="0"/>
              <w:marTop w:val="0"/>
              <w:marBottom w:val="0"/>
              <w:divBdr>
                <w:top w:val="none" w:sz="0" w:space="0" w:color="auto"/>
                <w:left w:val="none" w:sz="0" w:space="0" w:color="auto"/>
                <w:bottom w:val="none" w:sz="0" w:space="0" w:color="auto"/>
                <w:right w:val="none" w:sz="0" w:space="0" w:color="auto"/>
              </w:divBdr>
            </w:div>
            <w:div w:id="118956343">
              <w:marLeft w:val="0"/>
              <w:marRight w:val="0"/>
              <w:marTop w:val="0"/>
              <w:marBottom w:val="0"/>
              <w:divBdr>
                <w:top w:val="none" w:sz="0" w:space="0" w:color="auto"/>
                <w:left w:val="none" w:sz="0" w:space="0" w:color="auto"/>
                <w:bottom w:val="none" w:sz="0" w:space="0" w:color="auto"/>
                <w:right w:val="none" w:sz="0" w:space="0" w:color="auto"/>
              </w:divBdr>
            </w:div>
            <w:div w:id="801770510">
              <w:marLeft w:val="0"/>
              <w:marRight w:val="0"/>
              <w:marTop w:val="0"/>
              <w:marBottom w:val="0"/>
              <w:divBdr>
                <w:top w:val="none" w:sz="0" w:space="0" w:color="auto"/>
                <w:left w:val="none" w:sz="0" w:space="0" w:color="auto"/>
                <w:bottom w:val="none" w:sz="0" w:space="0" w:color="auto"/>
                <w:right w:val="none" w:sz="0" w:space="0" w:color="auto"/>
              </w:divBdr>
            </w:div>
            <w:div w:id="863254285">
              <w:marLeft w:val="0"/>
              <w:marRight w:val="0"/>
              <w:marTop w:val="0"/>
              <w:marBottom w:val="0"/>
              <w:divBdr>
                <w:top w:val="none" w:sz="0" w:space="0" w:color="auto"/>
                <w:left w:val="none" w:sz="0" w:space="0" w:color="auto"/>
                <w:bottom w:val="none" w:sz="0" w:space="0" w:color="auto"/>
                <w:right w:val="none" w:sz="0" w:space="0" w:color="auto"/>
              </w:divBdr>
            </w:div>
            <w:div w:id="12796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8146657">
      <w:bodyDiv w:val="1"/>
      <w:marLeft w:val="0"/>
      <w:marRight w:val="0"/>
      <w:marTop w:val="0"/>
      <w:marBottom w:val="0"/>
      <w:divBdr>
        <w:top w:val="none" w:sz="0" w:space="0" w:color="auto"/>
        <w:left w:val="none" w:sz="0" w:space="0" w:color="auto"/>
        <w:bottom w:val="none" w:sz="0" w:space="0" w:color="auto"/>
        <w:right w:val="none" w:sz="0" w:space="0" w:color="auto"/>
      </w:divBdr>
    </w:div>
    <w:div w:id="709694660">
      <w:bodyDiv w:val="1"/>
      <w:marLeft w:val="0"/>
      <w:marRight w:val="0"/>
      <w:marTop w:val="0"/>
      <w:marBottom w:val="0"/>
      <w:divBdr>
        <w:top w:val="none" w:sz="0" w:space="0" w:color="auto"/>
        <w:left w:val="none" w:sz="0" w:space="0" w:color="auto"/>
        <w:bottom w:val="none" w:sz="0" w:space="0" w:color="auto"/>
        <w:right w:val="none" w:sz="0" w:space="0" w:color="auto"/>
      </w:divBdr>
      <w:divsChild>
        <w:div w:id="756168582">
          <w:marLeft w:val="0"/>
          <w:marRight w:val="0"/>
          <w:marTop w:val="0"/>
          <w:marBottom w:val="0"/>
          <w:divBdr>
            <w:top w:val="none" w:sz="0" w:space="0" w:color="auto"/>
            <w:left w:val="none" w:sz="0" w:space="0" w:color="auto"/>
            <w:bottom w:val="none" w:sz="0" w:space="0" w:color="auto"/>
            <w:right w:val="none" w:sz="0" w:space="0" w:color="auto"/>
          </w:divBdr>
          <w:divsChild>
            <w:div w:id="17041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884">
      <w:bodyDiv w:val="1"/>
      <w:marLeft w:val="0"/>
      <w:marRight w:val="0"/>
      <w:marTop w:val="0"/>
      <w:marBottom w:val="0"/>
      <w:divBdr>
        <w:top w:val="none" w:sz="0" w:space="0" w:color="auto"/>
        <w:left w:val="none" w:sz="0" w:space="0" w:color="auto"/>
        <w:bottom w:val="none" w:sz="0" w:space="0" w:color="auto"/>
        <w:right w:val="none" w:sz="0" w:space="0" w:color="auto"/>
      </w:divBdr>
    </w:div>
    <w:div w:id="720519207">
      <w:bodyDiv w:val="1"/>
      <w:marLeft w:val="0"/>
      <w:marRight w:val="0"/>
      <w:marTop w:val="0"/>
      <w:marBottom w:val="0"/>
      <w:divBdr>
        <w:top w:val="none" w:sz="0" w:space="0" w:color="auto"/>
        <w:left w:val="none" w:sz="0" w:space="0" w:color="auto"/>
        <w:bottom w:val="none" w:sz="0" w:space="0" w:color="auto"/>
        <w:right w:val="none" w:sz="0" w:space="0" w:color="auto"/>
      </w:divBdr>
    </w:div>
    <w:div w:id="730543014">
      <w:bodyDiv w:val="1"/>
      <w:marLeft w:val="0"/>
      <w:marRight w:val="0"/>
      <w:marTop w:val="0"/>
      <w:marBottom w:val="0"/>
      <w:divBdr>
        <w:top w:val="none" w:sz="0" w:space="0" w:color="auto"/>
        <w:left w:val="none" w:sz="0" w:space="0" w:color="auto"/>
        <w:bottom w:val="none" w:sz="0" w:space="0" w:color="auto"/>
        <w:right w:val="none" w:sz="0" w:space="0" w:color="auto"/>
      </w:divBdr>
    </w:div>
    <w:div w:id="737555804">
      <w:bodyDiv w:val="1"/>
      <w:marLeft w:val="0"/>
      <w:marRight w:val="0"/>
      <w:marTop w:val="0"/>
      <w:marBottom w:val="0"/>
      <w:divBdr>
        <w:top w:val="none" w:sz="0" w:space="0" w:color="auto"/>
        <w:left w:val="none" w:sz="0" w:space="0" w:color="auto"/>
        <w:bottom w:val="none" w:sz="0" w:space="0" w:color="auto"/>
        <w:right w:val="none" w:sz="0" w:space="0" w:color="auto"/>
      </w:divBdr>
      <w:divsChild>
        <w:div w:id="1800948839">
          <w:marLeft w:val="0"/>
          <w:marRight w:val="0"/>
          <w:marTop w:val="0"/>
          <w:marBottom w:val="0"/>
          <w:divBdr>
            <w:top w:val="none" w:sz="0" w:space="0" w:color="auto"/>
            <w:left w:val="none" w:sz="0" w:space="0" w:color="auto"/>
            <w:bottom w:val="none" w:sz="0" w:space="0" w:color="auto"/>
            <w:right w:val="none" w:sz="0" w:space="0" w:color="auto"/>
          </w:divBdr>
          <w:divsChild>
            <w:div w:id="222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799">
      <w:bodyDiv w:val="1"/>
      <w:marLeft w:val="0"/>
      <w:marRight w:val="0"/>
      <w:marTop w:val="0"/>
      <w:marBottom w:val="0"/>
      <w:divBdr>
        <w:top w:val="none" w:sz="0" w:space="0" w:color="auto"/>
        <w:left w:val="none" w:sz="0" w:space="0" w:color="auto"/>
        <w:bottom w:val="none" w:sz="0" w:space="0" w:color="auto"/>
        <w:right w:val="none" w:sz="0" w:space="0" w:color="auto"/>
      </w:divBdr>
    </w:div>
    <w:div w:id="828324643">
      <w:bodyDiv w:val="1"/>
      <w:marLeft w:val="0"/>
      <w:marRight w:val="0"/>
      <w:marTop w:val="0"/>
      <w:marBottom w:val="0"/>
      <w:divBdr>
        <w:top w:val="none" w:sz="0" w:space="0" w:color="auto"/>
        <w:left w:val="none" w:sz="0" w:space="0" w:color="auto"/>
        <w:bottom w:val="none" w:sz="0" w:space="0" w:color="auto"/>
        <w:right w:val="none" w:sz="0" w:space="0" w:color="auto"/>
      </w:divBdr>
      <w:divsChild>
        <w:div w:id="578246643">
          <w:marLeft w:val="0"/>
          <w:marRight w:val="0"/>
          <w:marTop w:val="0"/>
          <w:marBottom w:val="0"/>
          <w:divBdr>
            <w:top w:val="none" w:sz="0" w:space="0" w:color="auto"/>
            <w:left w:val="none" w:sz="0" w:space="0" w:color="auto"/>
            <w:bottom w:val="none" w:sz="0" w:space="0" w:color="auto"/>
            <w:right w:val="none" w:sz="0" w:space="0" w:color="auto"/>
          </w:divBdr>
          <w:divsChild>
            <w:div w:id="10297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4583">
      <w:bodyDiv w:val="1"/>
      <w:marLeft w:val="0"/>
      <w:marRight w:val="0"/>
      <w:marTop w:val="0"/>
      <w:marBottom w:val="0"/>
      <w:divBdr>
        <w:top w:val="none" w:sz="0" w:space="0" w:color="auto"/>
        <w:left w:val="none" w:sz="0" w:space="0" w:color="auto"/>
        <w:bottom w:val="none" w:sz="0" w:space="0" w:color="auto"/>
        <w:right w:val="none" w:sz="0" w:space="0" w:color="auto"/>
      </w:divBdr>
    </w:div>
    <w:div w:id="835731282">
      <w:bodyDiv w:val="1"/>
      <w:marLeft w:val="0"/>
      <w:marRight w:val="0"/>
      <w:marTop w:val="0"/>
      <w:marBottom w:val="0"/>
      <w:divBdr>
        <w:top w:val="none" w:sz="0" w:space="0" w:color="auto"/>
        <w:left w:val="none" w:sz="0" w:space="0" w:color="auto"/>
        <w:bottom w:val="none" w:sz="0" w:space="0" w:color="auto"/>
        <w:right w:val="none" w:sz="0" w:space="0" w:color="auto"/>
      </w:divBdr>
    </w:div>
    <w:div w:id="853880073">
      <w:bodyDiv w:val="1"/>
      <w:marLeft w:val="0"/>
      <w:marRight w:val="0"/>
      <w:marTop w:val="0"/>
      <w:marBottom w:val="0"/>
      <w:divBdr>
        <w:top w:val="none" w:sz="0" w:space="0" w:color="auto"/>
        <w:left w:val="none" w:sz="0" w:space="0" w:color="auto"/>
        <w:bottom w:val="none" w:sz="0" w:space="0" w:color="auto"/>
        <w:right w:val="none" w:sz="0" w:space="0" w:color="auto"/>
      </w:divBdr>
    </w:div>
    <w:div w:id="874656192">
      <w:bodyDiv w:val="1"/>
      <w:marLeft w:val="0"/>
      <w:marRight w:val="0"/>
      <w:marTop w:val="0"/>
      <w:marBottom w:val="0"/>
      <w:divBdr>
        <w:top w:val="none" w:sz="0" w:space="0" w:color="auto"/>
        <w:left w:val="none" w:sz="0" w:space="0" w:color="auto"/>
        <w:bottom w:val="none" w:sz="0" w:space="0" w:color="auto"/>
        <w:right w:val="none" w:sz="0" w:space="0" w:color="auto"/>
      </w:divBdr>
    </w:div>
    <w:div w:id="880627412">
      <w:bodyDiv w:val="1"/>
      <w:marLeft w:val="0"/>
      <w:marRight w:val="0"/>
      <w:marTop w:val="0"/>
      <w:marBottom w:val="0"/>
      <w:divBdr>
        <w:top w:val="none" w:sz="0" w:space="0" w:color="auto"/>
        <w:left w:val="none" w:sz="0" w:space="0" w:color="auto"/>
        <w:bottom w:val="none" w:sz="0" w:space="0" w:color="auto"/>
        <w:right w:val="none" w:sz="0" w:space="0" w:color="auto"/>
      </w:divBdr>
    </w:div>
    <w:div w:id="887037673">
      <w:bodyDiv w:val="1"/>
      <w:marLeft w:val="0"/>
      <w:marRight w:val="0"/>
      <w:marTop w:val="0"/>
      <w:marBottom w:val="0"/>
      <w:divBdr>
        <w:top w:val="none" w:sz="0" w:space="0" w:color="auto"/>
        <w:left w:val="none" w:sz="0" w:space="0" w:color="auto"/>
        <w:bottom w:val="none" w:sz="0" w:space="0" w:color="auto"/>
        <w:right w:val="none" w:sz="0" w:space="0" w:color="auto"/>
      </w:divBdr>
    </w:div>
    <w:div w:id="887641837">
      <w:bodyDiv w:val="1"/>
      <w:marLeft w:val="0"/>
      <w:marRight w:val="0"/>
      <w:marTop w:val="0"/>
      <w:marBottom w:val="0"/>
      <w:divBdr>
        <w:top w:val="none" w:sz="0" w:space="0" w:color="auto"/>
        <w:left w:val="none" w:sz="0" w:space="0" w:color="auto"/>
        <w:bottom w:val="none" w:sz="0" w:space="0" w:color="auto"/>
        <w:right w:val="none" w:sz="0" w:space="0" w:color="auto"/>
      </w:divBdr>
    </w:div>
    <w:div w:id="890262989">
      <w:bodyDiv w:val="1"/>
      <w:marLeft w:val="0"/>
      <w:marRight w:val="0"/>
      <w:marTop w:val="0"/>
      <w:marBottom w:val="0"/>
      <w:divBdr>
        <w:top w:val="none" w:sz="0" w:space="0" w:color="auto"/>
        <w:left w:val="none" w:sz="0" w:space="0" w:color="auto"/>
        <w:bottom w:val="none" w:sz="0" w:space="0" w:color="auto"/>
        <w:right w:val="none" w:sz="0" w:space="0" w:color="auto"/>
      </w:divBdr>
    </w:div>
    <w:div w:id="931016368">
      <w:bodyDiv w:val="1"/>
      <w:marLeft w:val="0"/>
      <w:marRight w:val="0"/>
      <w:marTop w:val="0"/>
      <w:marBottom w:val="0"/>
      <w:divBdr>
        <w:top w:val="none" w:sz="0" w:space="0" w:color="auto"/>
        <w:left w:val="none" w:sz="0" w:space="0" w:color="auto"/>
        <w:bottom w:val="none" w:sz="0" w:space="0" w:color="auto"/>
        <w:right w:val="none" w:sz="0" w:space="0" w:color="auto"/>
      </w:divBdr>
    </w:div>
    <w:div w:id="943879537">
      <w:bodyDiv w:val="1"/>
      <w:marLeft w:val="0"/>
      <w:marRight w:val="0"/>
      <w:marTop w:val="0"/>
      <w:marBottom w:val="0"/>
      <w:divBdr>
        <w:top w:val="none" w:sz="0" w:space="0" w:color="auto"/>
        <w:left w:val="none" w:sz="0" w:space="0" w:color="auto"/>
        <w:bottom w:val="none" w:sz="0" w:space="0" w:color="auto"/>
        <w:right w:val="none" w:sz="0" w:space="0" w:color="auto"/>
      </w:divBdr>
    </w:div>
    <w:div w:id="97232251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5224975">
      <w:bodyDiv w:val="1"/>
      <w:marLeft w:val="0"/>
      <w:marRight w:val="0"/>
      <w:marTop w:val="0"/>
      <w:marBottom w:val="0"/>
      <w:divBdr>
        <w:top w:val="none" w:sz="0" w:space="0" w:color="auto"/>
        <w:left w:val="none" w:sz="0" w:space="0" w:color="auto"/>
        <w:bottom w:val="none" w:sz="0" w:space="0" w:color="auto"/>
        <w:right w:val="none" w:sz="0" w:space="0" w:color="auto"/>
      </w:divBdr>
    </w:div>
    <w:div w:id="1098915470">
      <w:bodyDiv w:val="1"/>
      <w:marLeft w:val="0"/>
      <w:marRight w:val="0"/>
      <w:marTop w:val="0"/>
      <w:marBottom w:val="0"/>
      <w:divBdr>
        <w:top w:val="none" w:sz="0" w:space="0" w:color="auto"/>
        <w:left w:val="none" w:sz="0" w:space="0" w:color="auto"/>
        <w:bottom w:val="none" w:sz="0" w:space="0" w:color="auto"/>
        <w:right w:val="none" w:sz="0" w:space="0" w:color="auto"/>
      </w:divBdr>
    </w:div>
    <w:div w:id="1103037541">
      <w:bodyDiv w:val="1"/>
      <w:marLeft w:val="0"/>
      <w:marRight w:val="0"/>
      <w:marTop w:val="0"/>
      <w:marBottom w:val="0"/>
      <w:divBdr>
        <w:top w:val="none" w:sz="0" w:space="0" w:color="auto"/>
        <w:left w:val="none" w:sz="0" w:space="0" w:color="auto"/>
        <w:bottom w:val="none" w:sz="0" w:space="0" w:color="auto"/>
        <w:right w:val="none" w:sz="0" w:space="0" w:color="auto"/>
      </w:divBdr>
    </w:div>
    <w:div w:id="1108038608">
      <w:bodyDiv w:val="1"/>
      <w:marLeft w:val="0"/>
      <w:marRight w:val="0"/>
      <w:marTop w:val="0"/>
      <w:marBottom w:val="0"/>
      <w:divBdr>
        <w:top w:val="none" w:sz="0" w:space="0" w:color="auto"/>
        <w:left w:val="none" w:sz="0" w:space="0" w:color="auto"/>
        <w:bottom w:val="none" w:sz="0" w:space="0" w:color="auto"/>
        <w:right w:val="none" w:sz="0" w:space="0" w:color="auto"/>
      </w:divBdr>
    </w:div>
    <w:div w:id="1108234974">
      <w:bodyDiv w:val="1"/>
      <w:marLeft w:val="0"/>
      <w:marRight w:val="0"/>
      <w:marTop w:val="0"/>
      <w:marBottom w:val="0"/>
      <w:divBdr>
        <w:top w:val="none" w:sz="0" w:space="0" w:color="auto"/>
        <w:left w:val="none" w:sz="0" w:space="0" w:color="auto"/>
        <w:bottom w:val="none" w:sz="0" w:space="0" w:color="auto"/>
        <w:right w:val="none" w:sz="0" w:space="0" w:color="auto"/>
      </w:divBdr>
    </w:div>
    <w:div w:id="1117942778">
      <w:bodyDiv w:val="1"/>
      <w:marLeft w:val="0"/>
      <w:marRight w:val="0"/>
      <w:marTop w:val="0"/>
      <w:marBottom w:val="0"/>
      <w:divBdr>
        <w:top w:val="none" w:sz="0" w:space="0" w:color="auto"/>
        <w:left w:val="none" w:sz="0" w:space="0" w:color="auto"/>
        <w:bottom w:val="none" w:sz="0" w:space="0" w:color="auto"/>
        <w:right w:val="none" w:sz="0" w:space="0" w:color="auto"/>
      </w:divBdr>
    </w:div>
    <w:div w:id="1125540532">
      <w:bodyDiv w:val="1"/>
      <w:marLeft w:val="0"/>
      <w:marRight w:val="0"/>
      <w:marTop w:val="0"/>
      <w:marBottom w:val="0"/>
      <w:divBdr>
        <w:top w:val="none" w:sz="0" w:space="0" w:color="auto"/>
        <w:left w:val="none" w:sz="0" w:space="0" w:color="auto"/>
        <w:bottom w:val="none" w:sz="0" w:space="0" w:color="auto"/>
        <w:right w:val="none" w:sz="0" w:space="0" w:color="auto"/>
      </w:divBdr>
      <w:divsChild>
        <w:div w:id="365184033">
          <w:marLeft w:val="0"/>
          <w:marRight w:val="0"/>
          <w:marTop w:val="0"/>
          <w:marBottom w:val="0"/>
          <w:divBdr>
            <w:top w:val="none" w:sz="0" w:space="0" w:color="auto"/>
            <w:left w:val="none" w:sz="0" w:space="0" w:color="auto"/>
            <w:bottom w:val="none" w:sz="0" w:space="0" w:color="auto"/>
            <w:right w:val="none" w:sz="0" w:space="0" w:color="auto"/>
          </w:divBdr>
          <w:divsChild>
            <w:div w:id="661352670">
              <w:marLeft w:val="0"/>
              <w:marRight w:val="0"/>
              <w:marTop w:val="0"/>
              <w:marBottom w:val="0"/>
              <w:divBdr>
                <w:top w:val="none" w:sz="0" w:space="0" w:color="auto"/>
                <w:left w:val="none" w:sz="0" w:space="0" w:color="auto"/>
                <w:bottom w:val="none" w:sz="0" w:space="0" w:color="auto"/>
                <w:right w:val="none" w:sz="0" w:space="0" w:color="auto"/>
              </w:divBdr>
            </w:div>
            <w:div w:id="852038689">
              <w:marLeft w:val="0"/>
              <w:marRight w:val="0"/>
              <w:marTop w:val="0"/>
              <w:marBottom w:val="0"/>
              <w:divBdr>
                <w:top w:val="none" w:sz="0" w:space="0" w:color="auto"/>
                <w:left w:val="none" w:sz="0" w:space="0" w:color="auto"/>
                <w:bottom w:val="none" w:sz="0" w:space="0" w:color="auto"/>
                <w:right w:val="none" w:sz="0" w:space="0" w:color="auto"/>
              </w:divBdr>
            </w:div>
            <w:div w:id="1192955695">
              <w:marLeft w:val="0"/>
              <w:marRight w:val="0"/>
              <w:marTop w:val="0"/>
              <w:marBottom w:val="0"/>
              <w:divBdr>
                <w:top w:val="none" w:sz="0" w:space="0" w:color="auto"/>
                <w:left w:val="none" w:sz="0" w:space="0" w:color="auto"/>
                <w:bottom w:val="none" w:sz="0" w:space="0" w:color="auto"/>
                <w:right w:val="none" w:sz="0" w:space="0" w:color="auto"/>
              </w:divBdr>
            </w:div>
            <w:div w:id="1859586106">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4781">
      <w:bodyDiv w:val="1"/>
      <w:marLeft w:val="0"/>
      <w:marRight w:val="0"/>
      <w:marTop w:val="0"/>
      <w:marBottom w:val="0"/>
      <w:divBdr>
        <w:top w:val="none" w:sz="0" w:space="0" w:color="auto"/>
        <w:left w:val="none" w:sz="0" w:space="0" w:color="auto"/>
        <w:bottom w:val="none" w:sz="0" w:space="0" w:color="auto"/>
        <w:right w:val="none" w:sz="0" w:space="0" w:color="auto"/>
      </w:divBdr>
    </w:div>
    <w:div w:id="1143153483">
      <w:bodyDiv w:val="1"/>
      <w:marLeft w:val="0"/>
      <w:marRight w:val="0"/>
      <w:marTop w:val="0"/>
      <w:marBottom w:val="0"/>
      <w:divBdr>
        <w:top w:val="none" w:sz="0" w:space="0" w:color="auto"/>
        <w:left w:val="none" w:sz="0" w:space="0" w:color="auto"/>
        <w:bottom w:val="none" w:sz="0" w:space="0" w:color="auto"/>
        <w:right w:val="none" w:sz="0" w:space="0" w:color="auto"/>
      </w:divBdr>
    </w:div>
    <w:div w:id="1170368188">
      <w:bodyDiv w:val="1"/>
      <w:marLeft w:val="0"/>
      <w:marRight w:val="0"/>
      <w:marTop w:val="0"/>
      <w:marBottom w:val="0"/>
      <w:divBdr>
        <w:top w:val="none" w:sz="0" w:space="0" w:color="auto"/>
        <w:left w:val="none" w:sz="0" w:space="0" w:color="auto"/>
        <w:bottom w:val="none" w:sz="0" w:space="0" w:color="auto"/>
        <w:right w:val="none" w:sz="0" w:space="0" w:color="auto"/>
      </w:divBdr>
      <w:divsChild>
        <w:div w:id="1257398527">
          <w:marLeft w:val="0"/>
          <w:marRight w:val="0"/>
          <w:marTop w:val="0"/>
          <w:marBottom w:val="0"/>
          <w:divBdr>
            <w:top w:val="none" w:sz="0" w:space="0" w:color="auto"/>
            <w:left w:val="none" w:sz="0" w:space="0" w:color="auto"/>
            <w:bottom w:val="none" w:sz="0" w:space="0" w:color="auto"/>
            <w:right w:val="none" w:sz="0" w:space="0" w:color="auto"/>
          </w:divBdr>
          <w:divsChild>
            <w:div w:id="6328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024178">
      <w:bodyDiv w:val="1"/>
      <w:marLeft w:val="0"/>
      <w:marRight w:val="0"/>
      <w:marTop w:val="0"/>
      <w:marBottom w:val="0"/>
      <w:divBdr>
        <w:top w:val="none" w:sz="0" w:space="0" w:color="auto"/>
        <w:left w:val="none" w:sz="0" w:space="0" w:color="auto"/>
        <w:bottom w:val="none" w:sz="0" w:space="0" w:color="auto"/>
        <w:right w:val="none" w:sz="0" w:space="0" w:color="auto"/>
      </w:divBdr>
    </w:div>
    <w:div w:id="1200436131">
      <w:bodyDiv w:val="1"/>
      <w:marLeft w:val="0"/>
      <w:marRight w:val="0"/>
      <w:marTop w:val="0"/>
      <w:marBottom w:val="0"/>
      <w:divBdr>
        <w:top w:val="none" w:sz="0" w:space="0" w:color="auto"/>
        <w:left w:val="none" w:sz="0" w:space="0" w:color="auto"/>
        <w:bottom w:val="none" w:sz="0" w:space="0" w:color="auto"/>
        <w:right w:val="none" w:sz="0" w:space="0" w:color="auto"/>
      </w:divBdr>
    </w:div>
    <w:div w:id="1203518121">
      <w:bodyDiv w:val="1"/>
      <w:marLeft w:val="0"/>
      <w:marRight w:val="0"/>
      <w:marTop w:val="0"/>
      <w:marBottom w:val="0"/>
      <w:divBdr>
        <w:top w:val="none" w:sz="0" w:space="0" w:color="auto"/>
        <w:left w:val="none" w:sz="0" w:space="0" w:color="auto"/>
        <w:bottom w:val="none" w:sz="0" w:space="0" w:color="auto"/>
        <w:right w:val="none" w:sz="0" w:space="0" w:color="auto"/>
      </w:divBdr>
      <w:divsChild>
        <w:div w:id="1378042162">
          <w:marLeft w:val="0"/>
          <w:marRight w:val="0"/>
          <w:marTop w:val="0"/>
          <w:marBottom w:val="0"/>
          <w:divBdr>
            <w:top w:val="none" w:sz="0" w:space="0" w:color="auto"/>
            <w:left w:val="none" w:sz="0" w:space="0" w:color="auto"/>
            <w:bottom w:val="none" w:sz="0" w:space="0" w:color="auto"/>
            <w:right w:val="none" w:sz="0" w:space="0" w:color="auto"/>
          </w:divBdr>
          <w:divsChild>
            <w:div w:id="55824933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816">
      <w:bodyDiv w:val="1"/>
      <w:marLeft w:val="0"/>
      <w:marRight w:val="0"/>
      <w:marTop w:val="0"/>
      <w:marBottom w:val="0"/>
      <w:divBdr>
        <w:top w:val="none" w:sz="0" w:space="0" w:color="auto"/>
        <w:left w:val="none" w:sz="0" w:space="0" w:color="auto"/>
        <w:bottom w:val="none" w:sz="0" w:space="0" w:color="auto"/>
        <w:right w:val="none" w:sz="0" w:space="0" w:color="auto"/>
      </w:divBdr>
      <w:divsChild>
        <w:div w:id="906190813">
          <w:marLeft w:val="0"/>
          <w:marRight w:val="0"/>
          <w:marTop w:val="0"/>
          <w:marBottom w:val="0"/>
          <w:divBdr>
            <w:top w:val="none" w:sz="0" w:space="0" w:color="auto"/>
            <w:left w:val="none" w:sz="0" w:space="0" w:color="auto"/>
            <w:bottom w:val="none" w:sz="0" w:space="0" w:color="auto"/>
            <w:right w:val="none" w:sz="0" w:space="0" w:color="auto"/>
          </w:divBdr>
          <w:divsChild>
            <w:div w:id="47995231">
              <w:marLeft w:val="0"/>
              <w:marRight w:val="0"/>
              <w:marTop w:val="0"/>
              <w:marBottom w:val="0"/>
              <w:divBdr>
                <w:top w:val="none" w:sz="0" w:space="0" w:color="auto"/>
                <w:left w:val="none" w:sz="0" w:space="0" w:color="auto"/>
                <w:bottom w:val="none" w:sz="0" w:space="0" w:color="auto"/>
                <w:right w:val="none" w:sz="0" w:space="0" w:color="auto"/>
              </w:divBdr>
            </w:div>
            <w:div w:id="344987317">
              <w:marLeft w:val="0"/>
              <w:marRight w:val="0"/>
              <w:marTop w:val="0"/>
              <w:marBottom w:val="0"/>
              <w:divBdr>
                <w:top w:val="none" w:sz="0" w:space="0" w:color="auto"/>
                <w:left w:val="none" w:sz="0" w:space="0" w:color="auto"/>
                <w:bottom w:val="none" w:sz="0" w:space="0" w:color="auto"/>
                <w:right w:val="none" w:sz="0" w:space="0" w:color="auto"/>
              </w:divBdr>
            </w:div>
            <w:div w:id="948975575">
              <w:marLeft w:val="0"/>
              <w:marRight w:val="0"/>
              <w:marTop w:val="0"/>
              <w:marBottom w:val="0"/>
              <w:divBdr>
                <w:top w:val="none" w:sz="0" w:space="0" w:color="auto"/>
                <w:left w:val="none" w:sz="0" w:space="0" w:color="auto"/>
                <w:bottom w:val="none" w:sz="0" w:space="0" w:color="auto"/>
                <w:right w:val="none" w:sz="0" w:space="0" w:color="auto"/>
              </w:divBdr>
            </w:div>
            <w:div w:id="1017733412">
              <w:marLeft w:val="0"/>
              <w:marRight w:val="0"/>
              <w:marTop w:val="0"/>
              <w:marBottom w:val="0"/>
              <w:divBdr>
                <w:top w:val="none" w:sz="0" w:space="0" w:color="auto"/>
                <w:left w:val="none" w:sz="0" w:space="0" w:color="auto"/>
                <w:bottom w:val="none" w:sz="0" w:space="0" w:color="auto"/>
                <w:right w:val="none" w:sz="0" w:space="0" w:color="auto"/>
              </w:divBdr>
            </w:div>
            <w:div w:id="15615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568">
      <w:bodyDiv w:val="1"/>
      <w:marLeft w:val="0"/>
      <w:marRight w:val="0"/>
      <w:marTop w:val="0"/>
      <w:marBottom w:val="0"/>
      <w:divBdr>
        <w:top w:val="none" w:sz="0" w:space="0" w:color="auto"/>
        <w:left w:val="none" w:sz="0" w:space="0" w:color="auto"/>
        <w:bottom w:val="none" w:sz="0" w:space="0" w:color="auto"/>
        <w:right w:val="none" w:sz="0" w:space="0" w:color="auto"/>
      </w:divBdr>
      <w:divsChild>
        <w:div w:id="595329202">
          <w:marLeft w:val="0"/>
          <w:marRight w:val="0"/>
          <w:marTop w:val="0"/>
          <w:marBottom w:val="0"/>
          <w:divBdr>
            <w:top w:val="none" w:sz="0" w:space="0" w:color="auto"/>
            <w:left w:val="none" w:sz="0" w:space="0" w:color="auto"/>
            <w:bottom w:val="none" w:sz="0" w:space="0" w:color="auto"/>
            <w:right w:val="none" w:sz="0" w:space="0" w:color="auto"/>
          </w:divBdr>
          <w:divsChild>
            <w:div w:id="8608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676">
      <w:bodyDiv w:val="1"/>
      <w:marLeft w:val="0"/>
      <w:marRight w:val="0"/>
      <w:marTop w:val="0"/>
      <w:marBottom w:val="0"/>
      <w:divBdr>
        <w:top w:val="none" w:sz="0" w:space="0" w:color="auto"/>
        <w:left w:val="none" w:sz="0" w:space="0" w:color="auto"/>
        <w:bottom w:val="none" w:sz="0" w:space="0" w:color="auto"/>
        <w:right w:val="none" w:sz="0" w:space="0" w:color="auto"/>
      </w:divBdr>
      <w:divsChild>
        <w:div w:id="901721353">
          <w:marLeft w:val="0"/>
          <w:marRight w:val="0"/>
          <w:marTop w:val="0"/>
          <w:marBottom w:val="0"/>
          <w:divBdr>
            <w:top w:val="none" w:sz="0" w:space="0" w:color="auto"/>
            <w:left w:val="none" w:sz="0" w:space="0" w:color="auto"/>
            <w:bottom w:val="none" w:sz="0" w:space="0" w:color="auto"/>
            <w:right w:val="none" w:sz="0" w:space="0" w:color="auto"/>
          </w:divBdr>
          <w:divsChild>
            <w:div w:id="7864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16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7782018">
      <w:bodyDiv w:val="1"/>
      <w:marLeft w:val="0"/>
      <w:marRight w:val="0"/>
      <w:marTop w:val="0"/>
      <w:marBottom w:val="0"/>
      <w:divBdr>
        <w:top w:val="none" w:sz="0" w:space="0" w:color="auto"/>
        <w:left w:val="none" w:sz="0" w:space="0" w:color="auto"/>
        <w:bottom w:val="none" w:sz="0" w:space="0" w:color="auto"/>
        <w:right w:val="none" w:sz="0" w:space="0" w:color="auto"/>
      </w:divBdr>
    </w:div>
    <w:div w:id="1323776197">
      <w:bodyDiv w:val="1"/>
      <w:marLeft w:val="0"/>
      <w:marRight w:val="0"/>
      <w:marTop w:val="0"/>
      <w:marBottom w:val="0"/>
      <w:divBdr>
        <w:top w:val="none" w:sz="0" w:space="0" w:color="auto"/>
        <w:left w:val="none" w:sz="0" w:space="0" w:color="auto"/>
        <w:bottom w:val="none" w:sz="0" w:space="0" w:color="auto"/>
        <w:right w:val="none" w:sz="0" w:space="0" w:color="auto"/>
      </w:divBdr>
    </w:div>
    <w:div w:id="1363673803">
      <w:bodyDiv w:val="1"/>
      <w:marLeft w:val="0"/>
      <w:marRight w:val="0"/>
      <w:marTop w:val="0"/>
      <w:marBottom w:val="0"/>
      <w:divBdr>
        <w:top w:val="none" w:sz="0" w:space="0" w:color="auto"/>
        <w:left w:val="none" w:sz="0" w:space="0" w:color="auto"/>
        <w:bottom w:val="none" w:sz="0" w:space="0" w:color="auto"/>
        <w:right w:val="none" w:sz="0" w:space="0" w:color="auto"/>
      </w:divBdr>
    </w:div>
    <w:div w:id="1409496545">
      <w:bodyDiv w:val="1"/>
      <w:marLeft w:val="0"/>
      <w:marRight w:val="0"/>
      <w:marTop w:val="0"/>
      <w:marBottom w:val="0"/>
      <w:divBdr>
        <w:top w:val="none" w:sz="0" w:space="0" w:color="auto"/>
        <w:left w:val="none" w:sz="0" w:space="0" w:color="auto"/>
        <w:bottom w:val="none" w:sz="0" w:space="0" w:color="auto"/>
        <w:right w:val="none" w:sz="0" w:space="0" w:color="auto"/>
      </w:divBdr>
      <w:divsChild>
        <w:div w:id="2140683213">
          <w:marLeft w:val="0"/>
          <w:marRight w:val="0"/>
          <w:marTop w:val="0"/>
          <w:marBottom w:val="0"/>
          <w:divBdr>
            <w:top w:val="none" w:sz="0" w:space="0" w:color="auto"/>
            <w:left w:val="none" w:sz="0" w:space="0" w:color="auto"/>
            <w:bottom w:val="none" w:sz="0" w:space="0" w:color="auto"/>
            <w:right w:val="none" w:sz="0" w:space="0" w:color="auto"/>
          </w:divBdr>
          <w:divsChild>
            <w:div w:id="398208798">
              <w:marLeft w:val="0"/>
              <w:marRight w:val="0"/>
              <w:marTop w:val="0"/>
              <w:marBottom w:val="0"/>
              <w:divBdr>
                <w:top w:val="none" w:sz="0" w:space="0" w:color="auto"/>
                <w:left w:val="none" w:sz="0" w:space="0" w:color="auto"/>
                <w:bottom w:val="none" w:sz="0" w:space="0" w:color="auto"/>
                <w:right w:val="none" w:sz="0" w:space="0" w:color="auto"/>
              </w:divBdr>
            </w:div>
            <w:div w:id="786851968">
              <w:marLeft w:val="0"/>
              <w:marRight w:val="0"/>
              <w:marTop w:val="0"/>
              <w:marBottom w:val="0"/>
              <w:divBdr>
                <w:top w:val="none" w:sz="0" w:space="0" w:color="auto"/>
                <w:left w:val="none" w:sz="0" w:space="0" w:color="auto"/>
                <w:bottom w:val="none" w:sz="0" w:space="0" w:color="auto"/>
                <w:right w:val="none" w:sz="0" w:space="0" w:color="auto"/>
              </w:divBdr>
            </w:div>
            <w:div w:id="858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676380">
      <w:bodyDiv w:val="1"/>
      <w:marLeft w:val="0"/>
      <w:marRight w:val="0"/>
      <w:marTop w:val="0"/>
      <w:marBottom w:val="0"/>
      <w:divBdr>
        <w:top w:val="none" w:sz="0" w:space="0" w:color="auto"/>
        <w:left w:val="none" w:sz="0" w:space="0" w:color="auto"/>
        <w:bottom w:val="none" w:sz="0" w:space="0" w:color="auto"/>
        <w:right w:val="none" w:sz="0" w:space="0" w:color="auto"/>
      </w:divBdr>
    </w:div>
    <w:div w:id="145833403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7759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288421">
      <w:bodyDiv w:val="1"/>
      <w:marLeft w:val="0"/>
      <w:marRight w:val="0"/>
      <w:marTop w:val="0"/>
      <w:marBottom w:val="0"/>
      <w:divBdr>
        <w:top w:val="none" w:sz="0" w:space="0" w:color="auto"/>
        <w:left w:val="none" w:sz="0" w:space="0" w:color="auto"/>
        <w:bottom w:val="none" w:sz="0" w:space="0" w:color="auto"/>
        <w:right w:val="none" w:sz="0" w:space="0" w:color="auto"/>
      </w:divBdr>
    </w:div>
    <w:div w:id="1600136272">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59647543">
      <w:bodyDiv w:val="1"/>
      <w:marLeft w:val="0"/>
      <w:marRight w:val="0"/>
      <w:marTop w:val="0"/>
      <w:marBottom w:val="0"/>
      <w:divBdr>
        <w:top w:val="none" w:sz="0" w:space="0" w:color="auto"/>
        <w:left w:val="none" w:sz="0" w:space="0" w:color="auto"/>
        <w:bottom w:val="none" w:sz="0" w:space="0" w:color="auto"/>
        <w:right w:val="none" w:sz="0" w:space="0" w:color="auto"/>
      </w:divBdr>
      <w:divsChild>
        <w:div w:id="1262370342">
          <w:marLeft w:val="0"/>
          <w:marRight w:val="0"/>
          <w:marTop w:val="0"/>
          <w:marBottom w:val="0"/>
          <w:divBdr>
            <w:top w:val="none" w:sz="0" w:space="0" w:color="auto"/>
            <w:left w:val="none" w:sz="0" w:space="0" w:color="auto"/>
            <w:bottom w:val="none" w:sz="0" w:space="0" w:color="auto"/>
            <w:right w:val="none" w:sz="0" w:space="0" w:color="auto"/>
          </w:divBdr>
          <w:divsChild>
            <w:div w:id="1324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881">
      <w:bodyDiv w:val="1"/>
      <w:marLeft w:val="0"/>
      <w:marRight w:val="0"/>
      <w:marTop w:val="0"/>
      <w:marBottom w:val="0"/>
      <w:divBdr>
        <w:top w:val="none" w:sz="0" w:space="0" w:color="auto"/>
        <w:left w:val="none" w:sz="0" w:space="0" w:color="auto"/>
        <w:bottom w:val="none" w:sz="0" w:space="0" w:color="auto"/>
        <w:right w:val="none" w:sz="0" w:space="0" w:color="auto"/>
      </w:divBdr>
    </w:div>
    <w:div w:id="1677028839">
      <w:bodyDiv w:val="1"/>
      <w:marLeft w:val="0"/>
      <w:marRight w:val="0"/>
      <w:marTop w:val="0"/>
      <w:marBottom w:val="0"/>
      <w:divBdr>
        <w:top w:val="none" w:sz="0" w:space="0" w:color="auto"/>
        <w:left w:val="none" w:sz="0" w:space="0" w:color="auto"/>
        <w:bottom w:val="none" w:sz="0" w:space="0" w:color="auto"/>
        <w:right w:val="none" w:sz="0" w:space="0" w:color="auto"/>
      </w:divBdr>
    </w:div>
    <w:div w:id="1694308192">
      <w:bodyDiv w:val="1"/>
      <w:marLeft w:val="0"/>
      <w:marRight w:val="0"/>
      <w:marTop w:val="0"/>
      <w:marBottom w:val="0"/>
      <w:divBdr>
        <w:top w:val="none" w:sz="0" w:space="0" w:color="auto"/>
        <w:left w:val="none" w:sz="0" w:space="0" w:color="auto"/>
        <w:bottom w:val="none" w:sz="0" w:space="0" w:color="auto"/>
        <w:right w:val="none" w:sz="0" w:space="0" w:color="auto"/>
      </w:divBdr>
    </w:div>
    <w:div w:id="1732850007">
      <w:bodyDiv w:val="1"/>
      <w:marLeft w:val="0"/>
      <w:marRight w:val="0"/>
      <w:marTop w:val="0"/>
      <w:marBottom w:val="0"/>
      <w:divBdr>
        <w:top w:val="none" w:sz="0" w:space="0" w:color="auto"/>
        <w:left w:val="none" w:sz="0" w:space="0" w:color="auto"/>
        <w:bottom w:val="none" w:sz="0" w:space="0" w:color="auto"/>
        <w:right w:val="none" w:sz="0" w:space="0" w:color="auto"/>
      </w:divBdr>
      <w:divsChild>
        <w:div w:id="449475932">
          <w:marLeft w:val="0"/>
          <w:marRight w:val="0"/>
          <w:marTop w:val="0"/>
          <w:marBottom w:val="0"/>
          <w:divBdr>
            <w:top w:val="none" w:sz="0" w:space="0" w:color="auto"/>
            <w:left w:val="none" w:sz="0" w:space="0" w:color="auto"/>
            <w:bottom w:val="none" w:sz="0" w:space="0" w:color="auto"/>
            <w:right w:val="none" w:sz="0" w:space="0" w:color="auto"/>
          </w:divBdr>
          <w:divsChild>
            <w:div w:id="15353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495415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600745">
      <w:bodyDiv w:val="1"/>
      <w:marLeft w:val="0"/>
      <w:marRight w:val="0"/>
      <w:marTop w:val="0"/>
      <w:marBottom w:val="0"/>
      <w:divBdr>
        <w:top w:val="none" w:sz="0" w:space="0" w:color="auto"/>
        <w:left w:val="none" w:sz="0" w:space="0" w:color="auto"/>
        <w:bottom w:val="none" w:sz="0" w:space="0" w:color="auto"/>
        <w:right w:val="none" w:sz="0" w:space="0" w:color="auto"/>
      </w:divBdr>
    </w:div>
    <w:div w:id="1818764913">
      <w:bodyDiv w:val="1"/>
      <w:marLeft w:val="0"/>
      <w:marRight w:val="0"/>
      <w:marTop w:val="0"/>
      <w:marBottom w:val="0"/>
      <w:divBdr>
        <w:top w:val="none" w:sz="0" w:space="0" w:color="auto"/>
        <w:left w:val="none" w:sz="0" w:space="0" w:color="auto"/>
        <w:bottom w:val="none" w:sz="0" w:space="0" w:color="auto"/>
        <w:right w:val="none" w:sz="0" w:space="0" w:color="auto"/>
      </w:divBdr>
    </w:div>
    <w:div w:id="1868368547">
      <w:bodyDiv w:val="1"/>
      <w:marLeft w:val="0"/>
      <w:marRight w:val="0"/>
      <w:marTop w:val="0"/>
      <w:marBottom w:val="0"/>
      <w:divBdr>
        <w:top w:val="none" w:sz="0" w:space="0" w:color="auto"/>
        <w:left w:val="none" w:sz="0" w:space="0" w:color="auto"/>
        <w:bottom w:val="none" w:sz="0" w:space="0" w:color="auto"/>
        <w:right w:val="none" w:sz="0" w:space="0" w:color="auto"/>
      </w:divBdr>
      <w:divsChild>
        <w:div w:id="1158694112">
          <w:marLeft w:val="0"/>
          <w:marRight w:val="0"/>
          <w:marTop w:val="0"/>
          <w:marBottom w:val="0"/>
          <w:divBdr>
            <w:top w:val="none" w:sz="0" w:space="0" w:color="auto"/>
            <w:left w:val="none" w:sz="0" w:space="0" w:color="auto"/>
            <w:bottom w:val="none" w:sz="0" w:space="0" w:color="auto"/>
            <w:right w:val="none" w:sz="0" w:space="0" w:color="auto"/>
          </w:divBdr>
          <w:divsChild>
            <w:div w:id="16360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1213">
      <w:bodyDiv w:val="1"/>
      <w:marLeft w:val="0"/>
      <w:marRight w:val="0"/>
      <w:marTop w:val="0"/>
      <w:marBottom w:val="0"/>
      <w:divBdr>
        <w:top w:val="none" w:sz="0" w:space="0" w:color="auto"/>
        <w:left w:val="none" w:sz="0" w:space="0" w:color="auto"/>
        <w:bottom w:val="none" w:sz="0" w:space="0" w:color="auto"/>
        <w:right w:val="none" w:sz="0" w:space="0" w:color="auto"/>
      </w:divBdr>
    </w:div>
    <w:div w:id="1902986084">
      <w:bodyDiv w:val="1"/>
      <w:marLeft w:val="0"/>
      <w:marRight w:val="0"/>
      <w:marTop w:val="0"/>
      <w:marBottom w:val="0"/>
      <w:divBdr>
        <w:top w:val="none" w:sz="0" w:space="0" w:color="auto"/>
        <w:left w:val="none" w:sz="0" w:space="0" w:color="auto"/>
        <w:bottom w:val="none" w:sz="0" w:space="0" w:color="auto"/>
        <w:right w:val="none" w:sz="0" w:space="0" w:color="auto"/>
      </w:divBdr>
    </w:div>
    <w:div w:id="1936472571">
      <w:bodyDiv w:val="1"/>
      <w:marLeft w:val="0"/>
      <w:marRight w:val="0"/>
      <w:marTop w:val="0"/>
      <w:marBottom w:val="0"/>
      <w:divBdr>
        <w:top w:val="none" w:sz="0" w:space="0" w:color="auto"/>
        <w:left w:val="none" w:sz="0" w:space="0" w:color="auto"/>
        <w:bottom w:val="none" w:sz="0" w:space="0" w:color="auto"/>
        <w:right w:val="none" w:sz="0" w:space="0" w:color="auto"/>
      </w:divBdr>
    </w:div>
    <w:div w:id="1946182852">
      <w:bodyDiv w:val="1"/>
      <w:marLeft w:val="0"/>
      <w:marRight w:val="0"/>
      <w:marTop w:val="0"/>
      <w:marBottom w:val="0"/>
      <w:divBdr>
        <w:top w:val="none" w:sz="0" w:space="0" w:color="auto"/>
        <w:left w:val="none" w:sz="0" w:space="0" w:color="auto"/>
        <w:bottom w:val="none" w:sz="0" w:space="0" w:color="auto"/>
        <w:right w:val="none" w:sz="0" w:space="0" w:color="auto"/>
      </w:divBdr>
    </w:div>
    <w:div w:id="1970238169">
      <w:bodyDiv w:val="1"/>
      <w:marLeft w:val="0"/>
      <w:marRight w:val="0"/>
      <w:marTop w:val="0"/>
      <w:marBottom w:val="0"/>
      <w:divBdr>
        <w:top w:val="none" w:sz="0" w:space="0" w:color="auto"/>
        <w:left w:val="none" w:sz="0" w:space="0" w:color="auto"/>
        <w:bottom w:val="none" w:sz="0" w:space="0" w:color="auto"/>
        <w:right w:val="none" w:sz="0" w:space="0" w:color="auto"/>
      </w:divBdr>
      <w:divsChild>
        <w:div w:id="1219130496">
          <w:marLeft w:val="0"/>
          <w:marRight w:val="0"/>
          <w:marTop w:val="0"/>
          <w:marBottom w:val="0"/>
          <w:divBdr>
            <w:top w:val="none" w:sz="0" w:space="0" w:color="auto"/>
            <w:left w:val="none" w:sz="0" w:space="0" w:color="auto"/>
            <w:bottom w:val="none" w:sz="0" w:space="0" w:color="auto"/>
            <w:right w:val="none" w:sz="0" w:space="0" w:color="auto"/>
          </w:divBdr>
          <w:divsChild>
            <w:div w:id="20020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1836546">
      <w:bodyDiv w:val="1"/>
      <w:marLeft w:val="0"/>
      <w:marRight w:val="0"/>
      <w:marTop w:val="0"/>
      <w:marBottom w:val="0"/>
      <w:divBdr>
        <w:top w:val="none" w:sz="0" w:space="0" w:color="auto"/>
        <w:left w:val="none" w:sz="0" w:space="0" w:color="auto"/>
        <w:bottom w:val="none" w:sz="0" w:space="0" w:color="auto"/>
        <w:right w:val="none" w:sz="0" w:space="0" w:color="auto"/>
      </w:divBdr>
      <w:divsChild>
        <w:div w:id="424158424">
          <w:marLeft w:val="0"/>
          <w:marRight w:val="0"/>
          <w:marTop w:val="0"/>
          <w:marBottom w:val="0"/>
          <w:divBdr>
            <w:top w:val="none" w:sz="0" w:space="0" w:color="auto"/>
            <w:left w:val="none" w:sz="0" w:space="0" w:color="auto"/>
            <w:bottom w:val="none" w:sz="0" w:space="0" w:color="auto"/>
            <w:right w:val="none" w:sz="0" w:space="0" w:color="auto"/>
          </w:divBdr>
          <w:divsChild>
            <w:div w:id="1202549991">
              <w:marLeft w:val="0"/>
              <w:marRight w:val="0"/>
              <w:marTop w:val="0"/>
              <w:marBottom w:val="0"/>
              <w:divBdr>
                <w:top w:val="none" w:sz="0" w:space="0" w:color="auto"/>
                <w:left w:val="none" w:sz="0" w:space="0" w:color="auto"/>
                <w:bottom w:val="none" w:sz="0" w:space="0" w:color="auto"/>
                <w:right w:val="none" w:sz="0" w:space="0" w:color="auto"/>
              </w:divBdr>
            </w:div>
            <w:div w:id="1825269925">
              <w:marLeft w:val="0"/>
              <w:marRight w:val="0"/>
              <w:marTop w:val="0"/>
              <w:marBottom w:val="0"/>
              <w:divBdr>
                <w:top w:val="none" w:sz="0" w:space="0" w:color="auto"/>
                <w:left w:val="none" w:sz="0" w:space="0" w:color="auto"/>
                <w:bottom w:val="none" w:sz="0" w:space="0" w:color="auto"/>
                <w:right w:val="none" w:sz="0" w:space="0" w:color="auto"/>
              </w:divBdr>
            </w:div>
            <w:div w:id="19160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170169">
      <w:bodyDiv w:val="1"/>
      <w:marLeft w:val="0"/>
      <w:marRight w:val="0"/>
      <w:marTop w:val="0"/>
      <w:marBottom w:val="0"/>
      <w:divBdr>
        <w:top w:val="none" w:sz="0" w:space="0" w:color="auto"/>
        <w:left w:val="none" w:sz="0" w:space="0" w:color="auto"/>
        <w:bottom w:val="none" w:sz="0" w:space="0" w:color="auto"/>
        <w:right w:val="none" w:sz="0" w:space="0" w:color="auto"/>
      </w:divBdr>
      <w:divsChild>
        <w:div w:id="957495450">
          <w:marLeft w:val="0"/>
          <w:marRight w:val="0"/>
          <w:marTop w:val="0"/>
          <w:marBottom w:val="0"/>
          <w:divBdr>
            <w:top w:val="none" w:sz="0" w:space="0" w:color="auto"/>
            <w:left w:val="none" w:sz="0" w:space="0" w:color="auto"/>
            <w:bottom w:val="none" w:sz="0" w:space="0" w:color="auto"/>
            <w:right w:val="none" w:sz="0" w:space="0" w:color="auto"/>
          </w:divBdr>
          <w:divsChild>
            <w:div w:id="10848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535">
      <w:bodyDiv w:val="1"/>
      <w:marLeft w:val="0"/>
      <w:marRight w:val="0"/>
      <w:marTop w:val="0"/>
      <w:marBottom w:val="0"/>
      <w:divBdr>
        <w:top w:val="none" w:sz="0" w:space="0" w:color="auto"/>
        <w:left w:val="none" w:sz="0" w:space="0" w:color="auto"/>
        <w:bottom w:val="none" w:sz="0" w:space="0" w:color="auto"/>
        <w:right w:val="none" w:sz="0" w:space="0" w:color="auto"/>
      </w:divBdr>
    </w:div>
    <w:div w:id="2044135351">
      <w:bodyDiv w:val="1"/>
      <w:marLeft w:val="0"/>
      <w:marRight w:val="0"/>
      <w:marTop w:val="0"/>
      <w:marBottom w:val="0"/>
      <w:divBdr>
        <w:top w:val="none" w:sz="0" w:space="0" w:color="auto"/>
        <w:left w:val="none" w:sz="0" w:space="0" w:color="auto"/>
        <w:bottom w:val="none" w:sz="0" w:space="0" w:color="auto"/>
        <w:right w:val="none" w:sz="0" w:space="0" w:color="auto"/>
      </w:divBdr>
    </w:div>
    <w:div w:id="207219005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8692299">
      <w:bodyDiv w:val="1"/>
      <w:marLeft w:val="0"/>
      <w:marRight w:val="0"/>
      <w:marTop w:val="0"/>
      <w:marBottom w:val="0"/>
      <w:divBdr>
        <w:top w:val="none" w:sz="0" w:space="0" w:color="auto"/>
        <w:left w:val="none" w:sz="0" w:space="0" w:color="auto"/>
        <w:bottom w:val="none" w:sz="0" w:space="0" w:color="auto"/>
        <w:right w:val="none" w:sz="0" w:space="0" w:color="auto"/>
      </w:divBdr>
    </w:div>
    <w:div w:id="2144076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https://www.figma.com/proto/h192NYKgw3bYLJUVOiy6Jz/PROYECTO-PARCIAL-LP-1P?node-id=9%3A2&amp;scaling=contain&amp;page-id=0%3A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58A2073FFA74D74A56B3CE9E38F4818"/>
        <w:category>
          <w:name w:val="General"/>
          <w:gallery w:val="placeholder"/>
        </w:category>
        <w:types>
          <w:type w:val="bbPlcHdr"/>
        </w:types>
        <w:behaviors>
          <w:behavior w:val="content"/>
        </w:behaviors>
        <w:guid w:val="{02F38706-40B7-48B0-84E0-506A9685A4DF}"/>
      </w:docPartPr>
      <w:docPartBody>
        <w:p w:rsidR="00000000" w:rsidRDefault="00500B8A">
          <w:pPr>
            <w:pStyle w:val="A58A2073FFA74D74A56B3CE9E38F4818"/>
          </w:pPr>
          <w:r>
            <w:rPr>
              <w:lang w:bidi="es-ES"/>
            </w:rPr>
            <w:t xml:space="preserve">En el cuerpo del documento se usa una sangría de primera línea de 1,27 cm con espaciado doble. En el estilo APA se usan hasta cinco niveles de título que se muestran en los párrafos siguientes. Tenga en cuenta que la palabra </w:t>
          </w:r>
          <w:r>
            <w:rPr>
              <w:rStyle w:val="Emphasis"/>
              <w:lang w:bidi="es-ES"/>
            </w:rPr>
            <w:t>Introducción</w:t>
          </w:r>
          <w:r>
            <w:rPr>
              <w:lang w:bidi="es-ES"/>
            </w:rPr>
            <w:t xml:space="preserve"> no ha de usarse como título inicial, ya que se supone que el artículo empieza con una introducción.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Fira Code">
    <w:altName w:val="Fira Code"/>
    <w:panose1 w:val="020B0809050000020004"/>
    <w:charset w:val="00"/>
    <w:family w:val="modern"/>
    <w:pitch w:val="fixed"/>
    <w:sig w:usb0="40000287" w:usb1="02003901" w:usb2="02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8A"/>
    <w:rsid w:val="00500B8A"/>
    <w:rsid w:val="00BD2521"/>
    <w:rsid w:val="00C425FB"/>
    <w:rsid w:val="00E74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4DF86E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8E469481921A47A6BD6D5A731E78655B">
    <w:name w:val="8E469481921A47A6BD6D5A731E78655B"/>
  </w:style>
  <w:style w:type="paragraph" w:customStyle="1" w:styleId="A58A2073FFA74D74A56B3CE9E38F4818">
    <w:name w:val="A58A2073FFA74D74A56B3CE9E38F4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1" ma:contentTypeDescription="Crear nuevo documento." ma:contentTypeScope="" ma:versionID="cf881be4f698a3deb68746390141bc47">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75d0c28dd20d3157556b6ce185e3eb5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AEP21</b:Tag>
    <b:SourceType>InternetSite</b:SourceType>
    <b:Guid>{D171CB1B-BE2D-44F8-96B8-7504C8EF24DB}</b:Guid>
    <b:Author>
      <b:Author>
        <b:Corporate>AEPI Escuela de programacion en Madrid</b:Corporate>
      </b:Author>
    </b:Author>
    <b:Title>Introducción al lenguaje Dart para Flutter</b:Title>
    <b:InternetSiteTitle>Introducción al lenguaje Dart para Flutter</b:InternetSiteTitle>
    <b:Year>2021</b:Year>
    <b:Month>June</b:Month>
    <b:Day>14</b:Day>
    <b:URL>https://asociacionaepi.es/introduccion-al-lenguaje-dart-para-flutter/</b:URL>
    <b:RefOrder>1</b:RefOrder>
  </b:Source>
  <b:Source>
    <b:Tag>ION20</b:Tag>
    <b:SourceType>InternetSite</b:SourceType>
    <b:Guid>{676B67E7-8691-468C-B4A9-9ED4BC8AB575}</b:Guid>
    <b:Author>
      <b:Author>
        <b:Corporate>IONOS</b:Corporate>
      </b:Author>
    </b:Author>
    <b:Title>Digital Guide IONOS</b:Title>
    <b:InternetSiteTitle>Digital Guide IONOS</b:InternetSiteTitle>
    <b:Year>2020</b:Year>
    <b:Month>Octubre</b:Month>
    <b:Day>16</b:Day>
    <b:URL>https://www.ionos.es/digitalguide/paginas-web/desarrollo-web/tutorial-de-dart/</b:URL>
    <b:RefOrder>2</b:RefOrder>
  </b:Source>
  <b:Source>
    <b:Tag>Vic21</b:Tag>
    <b:SourceType>InternetSite</b:SourceType>
    <b:Guid>{58209A8D-D767-4DEC-B314-131FE3F4B35F}</b:Guid>
    <b:Author>
      <b:Author>
        <b:NameList>
          <b:Person>
            <b:Last>Diví</b:Last>
            <b:First>Victor</b:First>
          </b:Person>
        </b:NameList>
      </b:Author>
    </b:Author>
    <b:Title>inLab</b:Title>
    <b:InternetSiteTitle>inLab</b:InternetSiteTitle>
    <b:Year>2021</b:Year>
    <b:Month>junio</b:Month>
    <b:Day>19</b:Day>
    <b:URL>https://inlab.fib.upc.edu/es/blog/que-es-el-lenguaje-de-programacion-dart</b:URL>
    <b:RefOrder>3</b:RefOrder>
  </b:Source>
  <b:Source>
    <b:Tag>Bra15</b:Tag>
    <b:SourceType>Book</b:SourceType>
    <b:Guid>{C6034130-8C2C-4B9D-B84A-FE57140A4C7C}</b:Guid>
    <b:Title>The Dart programming language</b:Title>
    <b:Year>2015</b:Year>
    <b:Publisher>Addison-Wesley Professional</b:Publisher>
    <b:Author>
      <b:Author>
        <b:NameList>
          <b:Person>
            <b:Last>Bracha</b:Last>
            <b:First>G.</b:First>
          </b:Person>
        </b:NameList>
      </b:Author>
    </b:Author>
    <b:RefOrder>4</b:RefOrder>
  </b:Source>
</b:Sources>
</file>

<file path=customXml/item4.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w:rsidRDefault="005C6DB5"&gt;&lt;w:r&gt;&lt;w:t&gt;PROYECTO PARCIAL DE LENGUAJES DE PROGRAMACIÓN&lt;/w:t&gt;&lt;/w:r&gt;&lt;/w:p&gt;&lt;w:sectPr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wp14"&gt;&lt;w:abstractNum w:abstractNumId="0" w15:restartNumberingAfterBreak="0"&gt;&lt;w:nsid w:val="FFFFFF7C"/&gt;&lt;w:multiLevelType w:val="singleLevel"/&gt;&lt;w:tmpl w:val="6ED08D94"/&gt;&lt;w:lvl w:ilvl="0"&gt;&lt;w:start w:val="1"/&gt;&lt;w:numFmt w:val="decimal"/&gt;&lt;w:pStyle w:val="Listaconnmeros5"/&gt;&lt;w:lvlText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w:val="Listaconnmeros4"/&gt;&lt;w:lvlText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w:val="Listaconnmeros3"/&gt;&lt;w:lvlText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w:val="Listaconnmeros2"/&gt;&lt;w:lvlText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w:val="Listaconvietas5"/&gt;&lt;w:lvlText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w:val="Listaconvietas4"/&gt;&lt;w:lvlText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w:val="Listaconvietas3"/&gt;&lt;w:lvlText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w:val="Listaconvietas2"/&gt;&lt;w:lvlText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w:val="Listaconnmeros"/&gt;&lt;w:lvlText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w:val="Listaconvietas"/&gt;&lt;w:lvlText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w:val="137E0040"/&gt;&lt;w:multiLevelType w:val="hybridMultilevel"/&gt;&lt;w:tmpl w:val="FFFFFFFF"/&gt;&lt;w:lvl w:ilvl="0" w:tplc="7872249C"&gt;&lt;w:start w:val="1"/&gt;&lt;w:numFmt w:val="bullet"/&gt;&lt;w:lvlText w:val="-"/&gt;&lt;w:lvlJc w:val="left"/&gt;&lt;w:pPr&gt;&lt;w:ind w:left="720" w:hanging="360"/&gt;&lt;/w:pPr&gt;&lt;w:rPr&gt;&lt;w:rFonts w:ascii="Calibri" w:hAnsi="Calibri" w:hint="default"/&gt;&lt;/w:rPr&gt;&lt;/w:lvl&gt;&lt;w:lvl w:ilvl="1" w:tplc="D0C6D762"&gt;&lt;w:start w:val="1"/&gt;&lt;w:numFmt w:val="bullet"/&gt;&lt;w:lvlText w:val="o"/&gt;&lt;w:lvlJc w:val="left"/&gt;&lt;w:pPr&gt;&lt;w:ind w:left="1440" w:hanging="360"/&gt;&lt;/w:pPr&gt;&lt;w:rPr&gt;&lt;w:rFonts w:ascii="Courier New" w:hAnsi="Courier New" w:hint="default"/&gt;&lt;/w:rPr&gt;&lt;/w:lvl&gt;&lt;w:lvl w:ilvl="2" w:tplc="5E0AFC68"&gt;&lt;w:start w:val="1"/&gt;&lt;w:numFmt w:val="bullet"/&gt;&lt;w:lvlText w:val=""/&gt;&lt;w:lvlJc w:val="left"/&gt;&lt;w:pPr&gt;&lt;w:ind w:left="2160" w:hanging="360"/&gt;&lt;/w:pPr&gt;&lt;w:rPr&gt;&lt;w:rFonts w:ascii="Wingdings" w:hAnsi="Wingdings" w:hint="default"/&gt;&lt;/w:rPr&gt;&lt;/w:lvl&gt;&lt;w:lvl w:ilvl="3" w:tplc="BA98F180"&gt;&lt;w:start w:val="1"/&gt;&lt;w:numFmt w:val="bullet"/&gt;&lt;w:lvlText w:val=""/&gt;&lt;w:lvlJc w:val="left"/&gt;&lt;w:pPr&gt;&lt;w:ind w:left="2880" w:hanging="360"/&gt;&lt;/w:pPr&gt;&lt;w:rPr&gt;&lt;w:rFonts w:ascii="Symbol" w:hAnsi="Symbol" w:hint="default"/&gt;&lt;/w:rPr&gt;&lt;/w:lvl&gt;&lt;w:lvl w:ilvl="4" w:tplc="44608032"&gt;&lt;w:start w:val="1"/&gt;&lt;w:numFmt w:val="bullet"/&gt;&lt;w:lvlText w:val="o"/&gt;&lt;w:lvlJc w:val="left"/&gt;&lt;w:pPr&gt;&lt;w:ind w:left="3600" w:hanging="360"/&gt;&lt;/w:pPr&gt;&lt;w:rPr&gt;&lt;w:rFonts w:ascii="Courier New" w:hAnsi="Courier New" w:hint="default"/&gt;&lt;/w:rPr&gt;&lt;/w:lvl&gt;&lt;w:lvl w:ilvl="5" w:tplc="67581166"&gt;&lt;w:start w:val="1"/&gt;&lt;w:numFmt w:val="bullet"/&gt;&lt;w:lvlText w:val=""/&gt;&lt;w:lvlJc w:val="left"/&gt;&lt;w:pPr&gt;&lt;w:ind w:left="4320" w:hanging="360"/&gt;&lt;/w:pPr&gt;&lt;w:rPr&gt;&lt;w:rFonts w:ascii="Wingdings" w:hAnsi="Wingdings" w:hint="default"/&gt;&lt;/w:rPr&gt;&lt;/w:lvl&gt;&lt;w:lvl w:ilvl="6" w:tplc="BE0EAAB4"&gt;&lt;w:start w:val="1"/&gt;&lt;w:numFmt w:val="bullet"/&gt;&lt;w:lvlText w:val=""/&gt;&lt;w:lvlJc w:val="left"/&gt;&lt;w:pPr&gt;&lt;w:ind w:left="5040" w:hanging="360"/&gt;&lt;/w:pPr&gt;&lt;w:rPr&gt;&lt;w:rFonts w:ascii="Symbol" w:hAnsi="Symbol" w:hint="default"/&gt;&lt;/w:rPr&gt;&lt;/w:lvl&gt;&lt;w:lvl w:ilvl="7" w:tplc="2F8A41D2"&gt;&lt;w:start w:val="1"/&gt;&lt;w:numFmt w:val="bullet"/&gt;&lt;w:lvlText w:val="o"/&gt;&lt;w:lvlJc w:val="left"/&gt;&lt;w:pPr&gt;&lt;w:ind w:left="5760" w:hanging="360"/&gt;&lt;/w:pPr&gt;&lt;w:rPr&gt;&lt;w:rFonts w:ascii="Courier New" w:hAnsi="Courier New" w:hint="default"/&gt;&lt;/w:rPr&gt;&lt;/w:lvl&gt;&lt;w:lvl w:ilvl="8" w:tplc="A7D875B6"&gt;&lt;w:start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w:val="17705D37"/&gt;&lt;w:multiLevelType w:val="hybridMultilevel"/&gt;&lt;w:tmpl w:val="FFFFFFFF"/&gt;&lt;w:lvl w:ilvl="0" w:tplc="8FCC039C"&gt;&lt;w:start w:val="1"/&gt;&lt;w:numFmt w:val="bullet"/&gt;&lt;w:lvlText w:val="-"/&gt;&lt;w:lvlJc w:val="left"/&gt;&lt;w:pPr&gt;&lt;w:ind w:left="720" w:hanging="360"/&gt;&lt;/w:pPr&gt;&lt;w:rPr&gt;&lt;w:rFonts w:ascii="Calibri" w:hAnsi="Calibri" w:hint="default"/&gt;&lt;/w:rPr&gt;&lt;/w:lvl&gt;&lt;w:lvl w:ilvl="1" w:tplc="B26C45C6"&gt;&lt;w:start w:val="1"/&gt;&lt;w:numFmt w:val="bullet"/&gt;&lt;w:lvlText w:val="o"/&gt;&lt;w:lvlJc w:val="left"/&gt;&lt;w:pPr&gt;&lt;w:ind w:left="1440" w:hanging="360"/&gt;&lt;/w:pPr&gt;&lt;w:rPr&gt;&lt;w:rFonts w:ascii="Courier New" w:hAnsi="Courier New" w:hint="default"/&gt;&lt;/w:rPr&gt;&lt;/w:lvl&gt;&lt;w:lvl w:ilvl="2" w:tplc="43465084"&gt;&lt;w:start w:val="1"/&gt;&lt;w:numFmt w:val="bullet"/&gt;&lt;w:lvlText w:val=""/&gt;&lt;w:lvlJc w:val="left"/&gt;&lt;w:pPr&gt;&lt;w:ind w:left="2160" w:hanging="360"/&gt;&lt;/w:pPr&gt;&lt;w:rPr&gt;&lt;w:rFonts w:ascii="Wingdings" w:hAnsi="Wingdings" w:hint="default"/&gt;&lt;/w:rPr&gt;&lt;/w:lvl&gt;&lt;w:lvl w:ilvl="3" w:tplc="2830FDA4"&gt;&lt;w:start w:val="1"/&gt;&lt;w:numFmt w:val="bullet"/&gt;&lt;w:lvlText w:val=""/&gt;&lt;w:lvlJc w:val="left"/&gt;&lt;w:pPr&gt;&lt;w:ind w:left="2880" w:hanging="360"/&gt;&lt;/w:pPr&gt;&lt;w:rPr&gt;&lt;w:rFonts w:ascii="Symbol" w:hAnsi="Symbol" w:hint="default"/&gt;&lt;/w:rPr&gt;&lt;/w:lvl&gt;&lt;w:lvl w:ilvl="4" w:tplc="2CC036C6"&gt;&lt;w:start w:val="1"/&gt;&lt;w:numFmt w:val="bullet"/&gt;&lt;w:lvlText w:val="o"/&gt;&lt;w:lvlJc w:val="left"/&gt;&lt;w:pPr&gt;&lt;w:ind w:left="3600" w:hanging="360"/&gt;&lt;/w:pPr&gt;&lt;w:rPr&gt;&lt;w:rFonts w:ascii="Courier New" w:hAnsi="Courier New" w:hint="default"/&gt;&lt;/w:rPr&gt;&lt;/w:lvl&gt;&lt;w:lvl w:ilvl="5" w:tplc="CE56709C"&gt;&lt;w:start w:val="1"/&gt;&lt;w:numFmt w:val="bullet"/&gt;&lt;w:lvlText w:val=""/&gt;&lt;w:lvlJc w:val="left"/&gt;&lt;w:pPr&gt;&lt;w:ind w:left="4320" w:hanging="360"/&gt;&lt;/w:pPr&gt;&lt;w:rPr&gt;&lt;w:rFonts w:ascii="Wingdings" w:hAnsi="Wingdings" w:hint="default"/&gt;&lt;/w:rPr&gt;&lt;/w:lvl&gt;&lt;w:lvl w:ilvl="6" w:tplc="7ADA7640"&gt;&lt;w:start w:val="1"/&gt;&lt;w:numFmt w:val="bullet"/&gt;&lt;w:lvlText w:val=""/&gt;&lt;w:lvlJc w:val="left"/&gt;&lt;w:pPr&gt;&lt;w:ind w:left="5040" w:hanging="360"/&gt;&lt;/w:pPr&gt;&lt;w:rPr&gt;&lt;w:rFonts w:ascii="Symbol" w:hAnsi="Symbol" w:hint="default"/&gt;&lt;/w:rPr&gt;&lt;/w:lvl&gt;&lt;w:lvl w:ilvl="7" w:tplc="F7D2E51C"&gt;&lt;w:start w:val="1"/&gt;&lt;w:numFmt w:val="bullet"/&gt;&lt;w:lvlText w:val="o"/&gt;&lt;w:lvlJc w:val="left"/&gt;&lt;w:pPr&gt;&lt;w:ind w:left="5760" w:hanging="360"/&gt;&lt;/w:pPr&gt;&lt;w:rPr&gt;&lt;w:rFonts w:ascii="Courier New" w:hAnsi="Courier New" w:hint="default"/&gt;&lt;/w:rPr&gt;&lt;/w:lvl&gt;&lt;w:lvl w:ilvl="8" w:tplc="DF4623F8"&gt;&lt;w:start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w:val="1F7D3DBA"/&gt;&lt;w:multiLevelType w:val="hybridMultilevel"/&gt;&lt;w:tmpl w:val="FFFFFFFF"/&gt;&lt;w:lvl w:ilvl="0" w:tplc="6CFC8BD0"&gt;&lt;w:start w:val="1"/&gt;&lt;w:numFmt w:val="bullet"/&gt;&lt;w:lvlText w:val="-"/&gt;&lt;w:lvlJc w:val="left"/&gt;&lt;w:pPr&gt;&lt;w:ind w:left="720" w:hanging="360"/&gt;&lt;/w:pPr&gt;&lt;w:rPr&gt;&lt;w:rFonts w:ascii="Calibri" w:hAnsi="Calibri" w:hint="default"/&gt;&lt;/w:rPr&gt;&lt;/w:lvl&gt;&lt;w:lvl w:ilvl="1" w:tplc="54F843A4"&gt;&lt;w:start w:val="1"/&gt;&lt;w:numFmt w:val="bullet"/&gt;&lt;w:lvlText w:val="o"/&gt;&lt;w:lvlJc w:val="left"/&gt;&lt;w:pPr&gt;&lt;w:ind w:left="1440" w:hanging="360"/&gt;&lt;/w:pPr&gt;&lt;w:rPr&gt;&lt;w:rFonts w:ascii="Courier New" w:hAnsi="Courier New" w:hint="default"/&gt;&lt;/w:rPr&gt;&lt;/w:lvl&gt;&lt;w:lvl w:ilvl="2" w:tplc="4316F440"&gt;&lt;w:start w:val="1"/&gt;&lt;w:numFmt w:val="bullet"/&gt;&lt;w:lvlText w:val=""/&gt;&lt;w:lvlJc w:val="left"/&gt;&lt;w:pPr&gt;&lt;w:ind w:left="2160" w:hanging="360"/&gt;&lt;/w:pPr&gt;&lt;w:rPr&gt;&lt;w:rFonts w:ascii="Wingdings" w:hAnsi="Wingdings" w:hint="default"/&gt;&lt;/w:rPr&gt;&lt;/w:lvl&gt;&lt;w:lvl w:ilvl="3" w:tplc="D86A0282"&gt;&lt;w:start w:val="1"/&gt;&lt;w:numFmt w:val="bullet"/&gt;&lt;w:lvlText w:val=""/&gt;&lt;w:lvlJc w:val="left"/&gt;&lt;w:pPr&gt;&lt;w:ind w:left="2880" w:hanging="360"/&gt;&lt;/w:pPr&gt;&lt;w:rPr&gt;&lt;w:rFonts w:ascii="Symbol" w:hAnsi="Symbol" w:hint="default"/&gt;&lt;/w:rPr&gt;&lt;/w:lvl&gt;&lt;w:lvl w:ilvl="4" w:tplc="72A6B33E"&gt;&lt;w:start w:val="1"/&gt;&lt;w:numFmt w:val="bullet"/&gt;&lt;w:lvlText w:val="o"/&gt;&lt;w:lvlJc w:val="left"/&gt;&lt;w:pPr&gt;&lt;w:ind w:left="3600" w:hanging="360"/&gt;&lt;/w:pPr&gt;&lt;w:rPr&gt;&lt;w:rFonts w:ascii="Courier New" w:hAnsi="Courier New" w:hint="default"/&gt;&lt;/w:rPr&gt;&lt;/w:lvl&gt;&lt;w:lvl w:ilvl="5" w:tplc="E492429C"&gt;&lt;w:start w:val="1"/&gt;&lt;w:numFmt w:val="bullet"/&gt;&lt;w:lvlText w:val=""/&gt;&lt;w:lvlJc w:val="left"/&gt;&lt;w:pPr&gt;&lt;w:ind w:left="4320" w:hanging="360"/&gt;&lt;/w:pPr&gt;&lt;w:rPr&gt;&lt;w:rFonts w:ascii="Wingdings" w:hAnsi="Wingdings" w:hint="default"/&gt;&lt;/w:rPr&gt;&lt;/w:lvl&gt;&lt;w:lvl w:ilvl="6" w:tplc="E574266C"&gt;&lt;w:start w:val="1"/&gt;&lt;w:numFmt w:val="bullet"/&gt;&lt;w:lvlText w:val=""/&gt;&lt;w:lvlJc w:val="left"/&gt;&lt;w:pPr&gt;&lt;w:ind w:left="5040" w:hanging="360"/&gt;&lt;/w:pPr&gt;&lt;w:rPr&gt;&lt;w:rFonts w:ascii="Symbol" w:hAnsi="Symbol" w:hint="default"/&gt;&lt;/w:rPr&gt;&lt;/w:lvl&gt;&lt;w:lvl w:ilvl="7" w:tplc="694C2492"&gt;&lt;w:start w:val="1"/&gt;&lt;w:numFmt w:val="bullet"/&gt;&lt;w:lvlText w:val="o"/&gt;&lt;w:lvlJc w:val="left"/&gt;&lt;w:pPr&gt;&lt;w:ind w:left="5760" w:hanging="360"/&gt;&lt;/w:pPr&gt;&lt;w:rPr&gt;&lt;w:rFonts w:ascii="Courier New" w:hAnsi="Courier New" w:hint="default"/&gt;&lt;/w:rPr&gt;&lt;/w:lvl&gt;&lt;w:lvl w:ilvl="8" w:tplc="6E04221C"&gt;&lt;w:start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w:val="312E6132"/&gt;&lt;w:multiLevelType w:val="hybridMultilevel"/&gt;&lt;w:tmpl w:val="FFFFFFFF"/&gt;&lt;w:lvl w:ilvl="0" w:tplc="F2B6F428"&gt;&lt;w:start w:val="1"/&gt;&lt;w:numFmt w:val="bullet"/&gt;&lt;w:lvlText w:val="-"/&gt;&lt;w:lvlJc w:val="left"/&gt;&lt;w:pPr&gt;&lt;w:ind w:left="720" w:hanging="360"/&gt;&lt;/w:pPr&gt;&lt;w:rPr&gt;&lt;w:rFonts w:ascii="Calibri" w:hAnsi="Calibri" w:hint="default"/&gt;&lt;/w:rPr&gt;&lt;/w:lvl&gt;&lt;w:lvl w:ilvl="1" w:tplc="4B042DCA"&gt;&lt;w:start w:val="1"/&gt;&lt;w:numFmt w:val="bullet"/&gt;&lt;w:lvlText w:val="o"/&gt;&lt;w:lvlJc w:val="left"/&gt;&lt;w:pPr&gt;&lt;w:ind w:left="1440" w:hanging="360"/&gt;&lt;/w:pPr&gt;&lt;w:rPr&gt;&lt;w:rFonts w:ascii="Courier New" w:hAnsi="Courier New" w:hint="default"/&gt;&lt;/w:rPr&gt;&lt;/w:lvl&gt;&lt;w:lvl w:ilvl="2" w:tplc="F0547F94"&gt;&lt;w:start w:val="1"/&gt;&lt;w:numFmt w:val="bullet"/&gt;&lt;w:lvlText w:val=""/&gt;&lt;w:lvlJc w:val="left"/&gt;&lt;w:pPr&gt;&lt;w:ind w:left="2160" w:hanging="360"/&gt;&lt;/w:pPr&gt;&lt;w:rPr&gt;&lt;w:rFonts w:ascii="Wingdings" w:hAnsi="Wingdings" w:hint="default"/&gt;&lt;/w:rPr&gt;&lt;/w:lvl&gt;&lt;w:lvl w:ilvl="3" w:tplc="DAD46F76"&gt;&lt;w:start w:val="1"/&gt;&lt;w:numFmt w:val="bullet"/&gt;&lt;w:lvlText w:val=""/&gt;&lt;w:lvlJc w:val="left"/&gt;&lt;w:pPr&gt;&lt;w:ind w:left="2880" w:hanging="360"/&gt;&lt;/w:pPr&gt;&lt;w:rPr&gt;&lt;w:rFonts w:ascii="Symbol" w:hAnsi="Symbol" w:hint="default"/&gt;&lt;/w:rPr&gt;&lt;/w:lvl&gt;&lt;w:lvl w:ilvl="4" w:tplc="9F6ED5A0"&gt;&lt;w:start w:val="1"/&gt;&lt;w:numFmt w:val="bullet"/&gt;&lt;w:lvlText w:val="o"/&gt;&lt;w:lvlJc w:val="left"/&gt;&lt;w:pPr&gt;&lt;w:ind w:left="3600" w:hanging="360"/&gt;&lt;/w:pPr&gt;&lt;w:rPr&gt;&lt;w:rFonts w:ascii="Courier New" w:hAnsi="Courier New" w:hint="default"/&gt;&lt;/w:rPr&gt;&lt;/w:lvl&gt;&lt;w:lvl w:ilvl="5" w:tplc="E46ED7AE"&gt;&lt;w:start w:val="1"/&gt;&lt;w:numFmt w:val="bullet"/&gt;&lt;w:lvlText w:val=""/&gt;&lt;w:lvlJc w:val="left"/&gt;&lt;w:pPr&gt;&lt;w:ind w:left="4320" w:hanging="360"/&gt;&lt;/w:pPr&gt;&lt;w:rPr&gt;&lt;w:rFonts w:ascii="Wingdings" w:hAnsi="Wingdings" w:hint="default"/&gt;&lt;/w:rPr&gt;&lt;/w:lvl&gt;&lt;w:lvl w:ilvl="6" w:tplc="E4F40D86"&gt;&lt;w:start w:val="1"/&gt;&lt;w:numFmt w:val="bullet"/&gt;&lt;w:lvlText w:val=""/&gt;&lt;w:lvlJc w:val="left"/&gt;&lt;w:pPr&gt;&lt;w:ind w:left="5040" w:hanging="360"/&gt;&lt;/w:pPr&gt;&lt;w:rPr&gt;&lt;w:rFonts w:ascii="Symbol" w:hAnsi="Symbol" w:hint="default"/&gt;&lt;/w:rPr&gt;&lt;/w:lvl&gt;&lt;w:lvl w:ilvl="7" w:tplc="2D602054"&gt;&lt;w:start w:val="1"/&gt;&lt;w:numFmt w:val="bullet"/&gt;&lt;w:lvlText w:val="o"/&gt;&lt;w:lvlJc w:val="left"/&gt;&lt;w:pPr&gt;&lt;w:ind w:left="5760" w:hanging="360"/&gt;&lt;/w:pPr&gt;&lt;w:rPr&gt;&lt;w:rFonts w:ascii="Courier New" w:hAnsi="Courier New" w:hint="default"/&gt;&lt;/w:rPr&gt;&lt;/w:lvl&gt;&lt;w:lvl w:ilvl="8" w:tplc="C29C94F6"&gt;&lt;w:start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w:val="41E66250"/&gt;&lt;w:multiLevelType w:val="hybridMultilevel"/&gt;&lt;w:tmpl w:val="FFFFFFFF"/&gt;&lt;w:lvl w:ilvl="0" w:tplc="DF3469BA"&gt;&lt;w:start w:val="1"/&gt;&lt;w:numFmt w:val="bullet"/&gt;&lt;w:lvlText w:val="-"/&gt;&lt;w:lvlJc w:val="left"/&gt;&lt;w:pPr&gt;&lt;w:ind w:left="720" w:hanging="360"/&gt;&lt;/w:pPr&gt;&lt;w:rPr&gt;&lt;w:rFonts w:ascii="Calibri" w:hAnsi="Calibri" w:hint="default"/&gt;&lt;/w:rPr&gt;&lt;/w:lvl&gt;&lt;w:lvl w:ilvl="1" w:tplc="9558D6A0"&gt;&lt;w:start w:val="1"/&gt;&lt;w:numFmt w:val="bullet"/&gt;&lt;w:lvlText w:val="o"/&gt;&lt;w:lvlJc w:val="left"/&gt;&lt;w:pPr&gt;&lt;w:ind w:left="1440" w:hanging="360"/&gt;&lt;/w:pPr&gt;&lt;w:rPr&gt;&lt;w:rFonts w:ascii="Courier New" w:hAnsi="Courier New" w:hint="default"/&gt;&lt;/w:rPr&gt;&lt;/w:lvl&gt;&lt;w:lvl w:ilvl="2" w:tplc="5B4833A4"&gt;&lt;w:start w:val="1"/&gt;&lt;w:numFmt w:val="bullet"/&gt;&lt;w:lvlText w:val=""/&gt;&lt;w:lvlJc w:val="left"/&gt;&lt;w:pPr&gt;&lt;w:ind w:left="2160" w:hanging="360"/&gt;&lt;/w:pPr&gt;&lt;w:rPr&gt;&lt;w:rFonts w:ascii="Wingdings" w:hAnsi="Wingdings" w:hint="default"/&gt;&lt;/w:rPr&gt;&lt;/w:lvl&gt;&lt;w:lvl w:ilvl="3" w:tplc="93E2BF8A"&gt;&lt;w:start w:val="1"/&gt;&lt;w:numFmt w:val="bullet"/&gt;&lt;w:lvlText w:val=""/&gt;&lt;w:lvlJc w:val="left"/&gt;&lt;w:pPr&gt;&lt;w:ind w:left="2880" w:hanging="360"/&gt;&lt;/w:pPr&gt;&lt;w:rPr&gt;&lt;w:rFonts w:ascii="Symbol" w:hAnsi="Symbol" w:hint="default"/&gt;&lt;/w:rPr&gt;&lt;/w:lvl&gt;&lt;w:lvl w:ilvl="4" w:tplc="B59CBF3E"&gt;&lt;w:start w:val="1"/&gt;&lt;w:numFmt w:val="bullet"/&gt;&lt;w:lvlText w:val="o"/&gt;&lt;w:lvlJc w:val="left"/&gt;&lt;w:pPr&gt;&lt;w:ind w:left="3600" w:hanging="360"/&gt;&lt;/w:pPr&gt;&lt;w:rPr&gt;&lt;w:rFonts w:ascii="Courier New" w:hAnsi="Courier New" w:hint="default"/&gt;&lt;/w:rPr&gt;&lt;/w:lvl&gt;&lt;w:lvl w:ilvl="5" w:tplc="5A68D2F0"&gt;&lt;w:start w:val="1"/&gt;&lt;w:numFmt w:val="bullet"/&gt;&lt;w:lvlText w:val=""/&gt;&lt;w:lvlJc w:val="left"/&gt;&lt;w:pPr&gt;&lt;w:ind w:left="4320" w:hanging="360"/&gt;&lt;/w:pPr&gt;&lt;w:rPr&gt;&lt;w:rFonts w:ascii="Wingdings" w:hAnsi="Wingdings" w:hint="default"/&gt;&lt;/w:rPr&gt;&lt;/w:lvl&gt;&lt;w:lvl w:ilvl="6" w:tplc="ED8EE692"&gt;&lt;w:start w:val="1"/&gt;&lt;w:numFmt w:val="bullet"/&gt;&lt;w:lvlText w:val=""/&gt;&lt;w:lvlJc w:val="left"/&gt;&lt;w:pPr&gt;&lt;w:ind w:left="5040" w:hanging="360"/&gt;&lt;/w:pPr&gt;&lt;w:rPr&gt;&lt;w:rFonts w:ascii="Symbol" w:hAnsi="Symbol" w:hint="default"/&gt;&lt;/w:rPr&gt;&lt;/w:lvl&gt;&lt;w:lvl w:ilvl="7" w:tplc="0AB0739E"&gt;&lt;w:start w:val="1"/&gt;&lt;w:numFmt w:val="bullet"/&gt;&lt;w:lvlText w:val="o"/&gt;&lt;w:lvlJc w:val="left"/&gt;&lt;w:pPr&gt;&lt;w:ind w:left="5760" w:hanging="360"/&gt;&lt;/w:pPr&gt;&lt;w:rPr&gt;&lt;w:rFonts w:ascii="Courier New" w:hAnsi="Courier New" w:hint="default"/&gt;&lt;/w:rPr&gt;&lt;/w:lvl&gt;&lt;w:lvl w:ilvl="8" w:tplc="F9F492D4"&gt;&lt;w:start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w:val="46BA091A"/&gt;&lt;w:multiLevelType w:val="hybridMultilevel"/&gt;&lt;w:tmpl w:val="FFFFFFFF"/&gt;&lt;w:lvl w:ilvl="0" w:tplc="C8444EBC"&gt;&lt;w:start w:val="1"/&gt;&lt;w:numFmt w:val="bullet"/&gt;&lt;w:lvlText w:val="-"/&gt;&lt;w:lvlJc w:val="left"/&gt;&lt;w:pPr&gt;&lt;w:ind w:left="720" w:hanging="360"/&gt;&lt;/w:pPr&gt;&lt;w:rPr&gt;&lt;w:rFonts w:ascii="Calibri" w:hAnsi="Calibri" w:hint="default"/&gt;&lt;/w:rPr&gt;&lt;/w:lvl&gt;&lt;w:lvl w:ilvl="1" w:tplc="0A5CEA5A"&gt;&lt;w:start w:val="1"/&gt;&lt;w:numFmt w:val="bullet"/&gt;&lt;w:lvlText w:val="o"/&gt;&lt;w:lvlJc w:val="left"/&gt;&lt;w:pPr&gt;&lt;w:ind w:left="1440" w:hanging="360"/&gt;&lt;/w:pPr&gt;&lt;w:rPr&gt;&lt;w:rFonts w:ascii="Courier New" w:hAnsi="Courier New" w:hint="default"/&gt;&lt;/w:rPr&gt;&lt;/w:lvl&gt;&lt;w:lvl w:ilvl="2" w:tplc="0F86EB50"&gt;&lt;w:start w:val="1"/&gt;&lt;w:numFmt w:val="bullet"/&gt;&lt;w:lvlText w:val=""/&gt;&lt;w:lvlJc w:val="left"/&gt;&lt;w:pPr&gt;&lt;w:ind w:left="2160" w:hanging="360"/&gt;&lt;/w:pPr&gt;&lt;w:rPr&gt;&lt;w:rFonts w:ascii="Wingdings" w:hAnsi="Wingdings" w:hint="default"/&gt;&lt;/w:rPr&gt;&lt;/w:lvl&gt;&lt;w:lvl w:ilvl="3" w:tplc="DD56C7B0"&gt;&lt;w:start w:val="1"/&gt;&lt;w:numFmt w:val="bullet"/&gt;&lt;w:lvlText w:val=""/&gt;&lt;w:lvlJc w:val="left"/&gt;&lt;w:pPr&gt;&lt;w:ind w:left="2880" w:hanging="360"/&gt;&lt;/w:pPr&gt;&lt;w:rPr&gt;&lt;w:rFonts w:ascii="Symbol" w:hAnsi="Symbol" w:hint="default"/&gt;&lt;/w:rPr&gt;&lt;/w:lvl&gt;&lt;w:lvl w:ilvl="4" w:tplc="2884A446"&gt;&lt;w:start w:val="1"/&gt;&lt;w:numFmt w:val="bullet"/&gt;&lt;w:lvlText w:val="o"/&gt;&lt;w:lvlJc w:val="left"/&gt;&lt;w:pPr&gt;&lt;w:ind w:left="3600" w:hanging="360"/&gt;&lt;/w:pPr&gt;&lt;w:rPr&gt;&lt;w:rFonts w:ascii="Courier New" w:hAnsi="Courier New" w:hint="default"/&gt;&lt;/w:rPr&gt;&lt;/w:lvl&gt;&lt;w:lvl w:ilvl="5" w:tplc="AB660510"&gt;&lt;w:start w:val="1"/&gt;&lt;w:numFmt w:val="bullet"/&gt;&lt;w:lvlText w:val=""/&gt;&lt;w:lvlJc w:val="left"/&gt;&lt;w:pPr&gt;&lt;w:ind w:left="4320" w:hanging="360"/&gt;&lt;/w:pPr&gt;&lt;w:rPr&gt;&lt;w:rFonts w:ascii="Wingdings" w:hAnsi="Wingdings" w:hint="default"/&gt;&lt;/w:rPr&gt;&lt;/w:lvl&gt;&lt;w:lvl w:ilvl="6" w:tplc="78668406"&gt;&lt;w:start w:val="1"/&gt;&lt;w:numFmt w:val="bullet"/&gt;&lt;w:lvlText w:val=""/&gt;&lt;w:lvlJc w:val="left"/&gt;&lt;w:pPr&gt;&lt;w:ind w:left="5040" w:hanging="360"/&gt;&lt;/w:pPr&gt;&lt;w:rPr&gt;&lt;w:rFonts w:ascii="Symbol" w:hAnsi="Symbol" w:hint="default"/&gt;&lt;/w:rPr&gt;&lt;/w:lvl&gt;&lt;w:lvl w:ilvl="7" w:tplc="5936EB02"&gt;&lt;w:start w:val="1"/&gt;&lt;w:numFmt w:val="bullet"/&gt;&lt;w:lvlText w:val="o"/&gt;&lt;w:lvlJc w:val="left"/&gt;&lt;w:pPr&gt;&lt;w:ind w:left="5760" w:hanging="360"/&gt;&lt;/w:pPr&gt;&lt;w:rPr&gt;&lt;w:rFonts w:ascii="Courier New" w:hAnsi="Courier New" w:hint="default"/&gt;&lt;/w:rPr&gt;&lt;/w:lvl&gt;&lt;w:lvl w:ilvl="8" w:tplc="3D88E05C"&gt;&lt;w:start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w:val="55A0183A"/&gt;&lt;w:multiLevelType w:val="hybridMultilevel"/&gt;&lt;w:tmpl w:val="FFFFFFFF"/&gt;&lt;w:lvl w:ilvl="0" w:tplc="42D67EB8"&gt;&lt;w:start w:val="1"/&gt;&lt;w:numFmt w:val="bullet"/&gt;&lt;w:lvlText w:val="-"/&gt;&lt;w:lvlJc w:val="left"/&gt;&lt;w:pPr&gt;&lt;w:ind w:left="720" w:hanging="360"/&gt;&lt;/w:pPr&gt;&lt;w:rPr&gt;&lt;w:rFonts w:ascii="Calibri" w:hAnsi="Calibri" w:hint="default"/&gt;&lt;/w:rPr&gt;&lt;/w:lvl&gt;&lt;w:lvl w:ilvl="1" w:tplc="D4425F24"&gt;&lt;w:start w:val="1"/&gt;&lt;w:numFmt w:val="bullet"/&gt;&lt;w:lvlText w:val="o"/&gt;&lt;w:lvlJc w:val="left"/&gt;&lt;w:pPr&gt;&lt;w:ind w:left="1440" w:hanging="360"/&gt;&lt;/w:pPr&gt;&lt;w:rPr&gt;&lt;w:rFonts w:ascii="Courier New" w:hAnsi="Courier New" w:hint="default"/&gt;&lt;/w:rPr&gt;&lt;/w:lvl&gt;&lt;w:lvl w:ilvl="2" w:tplc="440E5D14"&gt;&lt;w:start w:val="1"/&gt;&lt;w:numFmt w:val="bullet"/&gt;&lt;w:lvlText w:val=""/&gt;&lt;w:lvlJc w:val="left"/&gt;&lt;w:pPr&gt;&lt;w:ind w:left="2160" w:hanging="360"/&gt;&lt;/w:pPr&gt;&lt;w:rPr&gt;&lt;w:rFonts w:ascii="Wingdings" w:hAnsi="Wingdings" w:hint="default"/&gt;&lt;/w:rPr&gt;&lt;/w:lvl&gt;&lt;w:lvl w:ilvl="3" w:tplc="5204CDA4"&gt;&lt;w:start w:val="1"/&gt;&lt;w:numFmt w:val="bullet"/&gt;&lt;w:lvlText w:val=""/&gt;&lt;w:lvlJc w:val="left"/&gt;&lt;w:pPr&gt;&lt;w:ind w:left="2880" w:hanging="360"/&gt;&lt;/w:pPr&gt;&lt;w:rPr&gt;&lt;w:rFonts w:ascii="Symbol" w:hAnsi="Symbol" w:hint="default"/&gt;&lt;/w:rPr&gt;&lt;/w:lvl&gt;&lt;w:lvl w:ilvl="4" w:tplc="95DA77C0"&gt;&lt;w:start w:val="1"/&gt;&lt;w:numFmt w:val="bullet"/&gt;&lt;w:lvlText w:val="o"/&gt;&lt;w:lvlJc w:val="left"/&gt;&lt;w:pPr&gt;&lt;w:ind w:left="3600" w:hanging="360"/&gt;&lt;/w:pPr&gt;&lt;w:rPr&gt;&lt;w:rFonts w:ascii="Courier New" w:hAnsi="Courier New" w:hint="default"/&gt;&lt;/w:rPr&gt;&lt;/w:lvl&gt;&lt;w:lvl w:ilvl="5" w:tplc="68AE4184"&gt;&lt;w:start w:val="1"/&gt;&lt;w:numFmt w:val="bullet"/&gt;&lt;w:lvlText w:val=""/&gt;&lt;w:lvlJc w:val="left"/&gt;&lt;w:pPr&gt;&lt;w:ind w:left="4320" w:hanging="360"/&gt;&lt;/w:pPr&gt;&lt;w:rPr&gt;&lt;w:rFonts w:ascii="Wingdings" w:hAnsi="Wingdings" w:hint="default"/&gt;&lt;/w:rPr&gt;&lt;/w:lvl&gt;&lt;w:lvl w:ilvl="6" w:tplc="C1D20C92"&gt;&lt;w:start w:val="1"/&gt;&lt;w:numFmt w:val="bullet"/&gt;&lt;w:lvlText w:val=""/&gt;&lt;w:lvlJc w:val="left"/&gt;&lt;w:pPr&gt;&lt;w:ind w:left="5040" w:hanging="360"/&gt;&lt;/w:pPr&gt;&lt;w:rPr&gt;&lt;w:rFonts w:ascii="Symbol" w:hAnsi="Symbol" w:hint="default"/&gt;&lt;/w:rPr&gt;&lt;/w:lvl&gt;&lt;w:lvl w:ilvl="7" w:tplc="B6DCB464"&gt;&lt;w:start w:val="1"/&gt;&lt;w:numFmt w:val="bullet"/&gt;&lt;w:lvlText w:val="o"/&gt;&lt;w:lvlJc w:val="left"/&gt;&lt;w:pPr&gt;&lt;w:ind w:left="5760" w:hanging="360"/&gt;&lt;/w:pPr&gt;&lt;w:rPr&gt;&lt;w:rFonts w:ascii="Courier New" w:hAnsi="Courier New" w:hint="default"/&gt;&lt;/w:rPr&gt;&lt;/w:lvl&gt;&lt;w:lvl w:ilvl="8" w:tplc="F3722808"&gt;&lt;w:start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w:val="62467549"/&gt;&lt;w:multiLevelType w:val="hybridMultilevel"/&gt;&lt;w:tmpl w:val="FFFFFFFF"/&gt;&lt;w:lvl w:ilvl="0" w:tplc="9BA47524"&gt;&lt;w:start w:val="1"/&gt;&lt;w:numFmt w:val="bullet"/&gt;&lt;w:lvlText w:val="-"/&gt;&lt;w:lvlJc w:val="left"/&gt;&lt;w:pPr&gt;&lt;w:ind w:left="720" w:hanging="360"/&gt;&lt;/w:pPr&gt;&lt;w:rPr&gt;&lt;w:rFonts w:ascii="Calibri" w:hAnsi="Calibri" w:hint="default"/&gt;&lt;/w:rPr&gt;&lt;/w:lvl&gt;&lt;w:lvl w:ilvl="1" w:tplc="4CB8810C"&gt;&lt;w:start w:val="1"/&gt;&lt;w:numFmt w:val="bullet"/&gt;&lt;w:lvlText w:val="o"/&gt;&lt;w:lvlJc w:val="left"/&gt;&lt;w:pPr&gt;&lt;w:ind w:left="1440" w:hanging="360"/&gt;&lt;/w:pPr&gt;&lt;w:rPr&gt;&lt;w:rFonts w:ascii="Courier New" w:hAnsi="Courier New" w:hint="default"/&gt;&lt;/w:rPr&gt;&lt;/w:lvl&gt;&lt;w:lvl w:ilvl="2" w:tplc="2BEE91C6"&gt;&lt;w:start w:val="1"/&gt;&lt;w:numFmt w:val="bullet"/&gt;&lt;w:lvlText w:val=""/&gt;&lt;w:lvlJc w:val="left"/&gt;&lt;w:pPr&gt;&lt;w:ind w:left="2160" w:hanging="360"/&gt;&lt;/w:pPr&gt;&lt;w:rPr&gt;&lt;w:rFonts w:ascii="Wingdings" w:hAnsi="Wingdings" w:hint="default"/&gt;&lt;/w:rPr&gt;&lt;/w:lvl&gt;&lt;w:lvl w:ilvl="3" w:tplc="04DEFB8E"&gt;&lt;w:start w:val="1"/&gt;&lt;w:numFmt w:val="bullet"/&gt;&lt;w:lvlText w:val=""/&gt;&lt;w:lvlJc w:val="left"/&gt;&lt;w:pPr&gt;&lt;w:ind w:left="2880" w:hanging="360"/&gt;&lt;/w:pPr&gt;&lt;w:rPr&gt;&lt;w:rFonts w:ascii="Symbol" w:hAnsi="Symbol" w:hint="default"/&gt;&lt;/w:rPr&gt;&lt;/w:lvl&gt;&lt;w:lvl w:ilvl="4" w:tplc="0D888C30"&gt;&lt;w:start w:val="1"/&gt;&lt;w:numFmt w:val="bullet"/&gt;&lt;w:lvlText w:val="o"/&gt;&lt;w:lvlJc w:val="left"/&gt;&lt;w:pPr&gt;&lt;w:ind w:left="3600" w:hanging="360"/&gt;&lt;/w:pPr&gt;&lt;w:rPr&gt;&lt;w:rFonts w:ascii="Courier New" w:hAnsi="Courier New" w:hint="default"/&gt;&lt;/w:rPr&gt;&lt;/w:lvl&gt;&lt;w:lvl w:ilvl="5" w:tplc="80B88ACA"&gt;&lt;w:start w:val="1"/&gt;&lt;w:numFmt w:val="bullet"/&gt;&lt;w:lvlText w:val=""/&gt;&lt;w:lvlJc w:val="left"/&gt;&lt;w:pPr&gt;&lt;w:ind w:left="4320" w:hanging="360"/&gt;&lt;/w:pPr&gt;&lt;w:rPr&gt;&lt;w:rFonts w:ascii="Wingdings" w:hAnsi="Wingdings" w:hint="default"/&gt;&lt;/w:rPr&gt;&lt;/w:lvl&gt;&lt;w:lvl w:ilvl="6" w:tplc="E938B042"&gt;&lt;w:start w:val="1"/&gt;&lt;w:numFmt w:val="bullet"/&gt;&lt;w:lvlText w:val=""/&gt;&lt;w:lvlJc w:val="left"/&gt;&lt;w:pPr&gt;&lt;w:ind w:left="5040" w:hanging="360"/&gt;&lt;/w:pPr&gt;&lt;w:rPr&gt;&lt;w:rFonts w:ascii="Symbol" w:hAnsi="Symbol" w:hint="default"/&gt;&lt;/w:rPr&gt;&lt;/w:lvl&gt;&lt;w:lvl w:ilvl="7" w:tplc="6268C610"&gt;&lt;w:start w:val="1"/&gt;&lt;w:numFmt w:val="bullet"/&gt;&lt;w:lvlText w:val="o"/&gt;&lt;w:lvlJc w:val="left"/&gt;&lt;w:pPr&gt;&lt;w:ind w:left="5760" w:hanging="360"/&gt;&lt;/w:pPr&gt;&lt;w:rPr&gt;&lt;w:rFonts w:ascii="Courier New" w:hAnsi="Courier New" w:hint="default"/&gt;&lt;/w:rPr&gt;&lt;/w:lvl&gt;&lt;w:lvl w:ilvl="8" w:tplc="CAD28740"&gt;&lt;w:start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w:val="714D7413"/&gt;&lt;w:multiLevelType w:val="hybridMultilevel"/&gt;&lt;w:tmpl w:val="FFFFFFFF"/&gt;&lt;w:lvl w:ilvl="0" w:tplc="B1AA46DC"&gt;&lt;w:start w:val="1"/&gt;&lt;w:numFmt w:val="bullet"/&gt;&lt;w:lvlText w:val="-"/&gt;&lt;w:lvlJc w:val="left"/&gt;&lt;w:pPr&gt;&lt;w:ind w:left="720" w:hanging="360"/&gt;&lt;/w:pPr&gt;&lt;w:rPr&gt;&lt;w:rFonts w:ascii="Calibri" w:hAnsi="Calibri" w:hint="default"/&gt;&lt;/w:rPr&gt;&lt;/w:lvl&gt;&lt;w:lvl w:ilvl="1" w:tplc="E078DA38"&gt;&lt;w:start w:val="1"/&gt;&lt;w:numFmt w:val="bullet"/&gt;&lt;w:lvlText w:val="o"/&gt;&lt;w:lvlJc w:val="left"/&gt;&lt;w:pPr&gt;&lt;w:ind w:left="1440" w:hanging="360"/&gt;&lt;/w:pPr&gt;&lt;w:rPr&gt;&lt;w:rFonts w:ascii="Courier New" w:hAnsi="Courier New" w:hint="default"/&gt;&lt;/w:rPr&gt;&lt;/w:lvl&gt;&lt;w:lvl w:ilvl="2" w:tplc="4BE61944"&gt;&lt;w:start w:val="1"/&gt;&lt;w:numFmt w:val="bullet"/&gt;&lt;w:lvlText w:val=""/&gt;&lt;w:lvlJc w:val="left"/&gt;&lt;w:pPr&gt;&lt;w:ind w:left="2160" w:hanging="360"/&gt;&lt;/w:pPr&gt;&lt;w:rPr&gt;&lt;w:rFonts w:ascii="Wingdings" w:hAnsi="Wingdings" w:hint="default"/&gt;&lt;/w:rPr&gt;&lt;/w:lvl&gt;&lt;w:lvl w:ilvl="3" w:tplc="A0021EBC"&gt;&lt;w:start w:val="1"/&gt;&lt;w:numFmt w:val="bullet"/&gt;&lt;w:lvlText w:val=""/&gt;&lt;w:lvlJc w:val="left"/&gt;&lt;w:pPr&gt;&lt;w:ind w:left="2880" w:hanging="360"/&gt;&lt;/w:pPr&gt;&lt;w:rPr&gt;&lt;w:rFonts w:ascii="Symbol" w:hAnsi="Symbol" w:hint="default"/&gt;&lt;/w:rPr&gt;&lt;/w:lvl&gt;&lt;w:lvl w:ilvl="4" w:tplc="6A047D58"&gt;&lt;w:start w:val="1"/&gt;&lt;w:numFmt w:val="bullet"/&gt;&lt;w:lvlText w:val="o"/&gt;&lt;w:lvlJc w:val="left"/&gt;&lt;w:pPr&gt;&lt;w:ind w:left="3600" w:hanging="360"/&gt;&lt;/w:pPr&gt;&lt;w:rPr&gt;&lt;w:rFonts w:ascii="Courier New" w:hAnsi="Courier New" w:hint="default"/&gt;&lt;/w:rPr&gt;&lt;/w:lvl&gt;&lt;w:lvl w:ilvl="5" w:tplc="32683CCE"&gt;&lt;w:start w:val="1"/&gt;&lt;w:numFmt w:val="bullet"/&gt;&lt;w:lvlText w:val=""/&gt;&lt;w:lvlJc w:val="left"/&gt;&lt;w:pPr&gt;&lt;w:ind w:left="4320" w:hanging="360"/&gt;&lt;/w:pPr&gt;&lt;w:rPr&gt;&lt;w:rFonts w:ascii="Wingdings" w:hAnsi="Wingdings" w:hint="default"/&gt;&lt;/w:rPr&gt;&lt;/w:lvl&gt;&lt;w:lvl w:ilvl="6" w:tplc="FCB200BE"&gt;&lt;w:start w:val="1"/&gt;&lt;w:numFmt w:val="bullet"/&gt;&lt;w:lvlText w:val=""/&gt;&lt;w:lvlJc w:val="left"/&gt;&lt;w:pPr&gt;&lt;w:ind w:left="5040" w:hanging="360"/&gt;&lt;/w:pPr&gt;&lt;w:rPr&gt;&lt;w:rFonts w:ascii="Symbol" w:hAnsi="Symbol" w:hint="default"/&gt;&lt;/w:rPr&gt;&lt;/w:lvl&gt;&lt;w:lvl w:ilvl="7" w:tplc="FB4429B2"&gt;&lt;w:start w:val="1"/&gt;&lt;w:numFmt w:val="bullet"/&gt;&lt;w:lvlText w:val="o"/&gt;&lt;w:lvlJc w:val="left"/&gt;&lt;w:pPr&gt;&lt;w:ind w:left="5760" w:hanging="360"/&gt;&lt;/w:pPr&gt;&lt;w:rPr&gt;&lt;w:rFonts w:ascii="Courier New" w:hAnsi="Courier New" w:hint="default"/&gt;&lt;/w:rPr&gt;&lt;/w:lvl&gt;&lt;w:lvl w:ilvl="8" w:tplc="ED043E12"&gt;&lt;w:start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w:val="7792743A"/&gt;&lt;w:multiLevelType w:val="hybridMultilevel"/&gt;&lt;w:tmpl w:val="FFFFFFFF"/&gt;&lt;w:lvl w:ilvl="0" w:tplc="4704C0CA"&gt;&lt;w:start w:val="1"/&gt;&lt;w:numFmt w:val="bullet"/&gt;&lt;w:lvlText w:val="-"/&gt;&lt;w:lvlJc w:val="left"/&gt;&lt;w:pPr&gt;&lt;w:ind w:left="720" w:hanging="360"/&gt;&lt;/w:pPr&gt;&lt;w:rPr&gt;&lt;w:rFonts w:ascii="Calibri" w:hAnsi="Calibri" w:hint="default"/&gt;&lt;/w:rPr&gt;&lt;/w:lvl&gt;&lt;w:lvl w:ilvl="1" w:tplc="B136CFE8"&gt;&lt;w:start w:val="1"/&gt;&lt;w:numFmt w:val="bullet"/&gt;&lt;w:lvlText w:val="o"/&gt;&lt;w:lvlJc w:val="left"/&gt;&lt;w:pPr&gt;&lt;w:ind w:left="1440" w:hanging="360"/&gt;&lt;/w:pPr&gt;&lt;w:rPr&gt;&lt;w:rFonts w:ascii="Courier New" w:hAnsi="Courier New" w:hint="default"/&gt;&lt;/w:rPr&gt;&lt;/w:lvl&gt;&lt;w:lvl w:ilvl="2" w:tplc="B5006918"&gt;&lt;w:start w:val="1"/&gt;&lt;w:numFmt w:val="bullet"/&gt;&lt;w:lvlText w:val=""/&gt;&lt;w:lvlJc w:val="left"/&gt;&lt;w:pPr&gt;&lt;w:ind w:left="2160" w:hanging="360"/&gt;&lt;/w:pPr&gt;&lt;w:rPr&gt;&lt;w:rFonts w:ascii="Wingdings" w:hAnsi="Wingdings" w:hint="default"/&gt;&lt;/w:rPr&gt;&lt;/w:lvl&gt;&lt;w:lvl w:ilvl="3" w:tplc="23723F6A"&gt;&lt;w:start w:val="1"/&gt;&lt;w:numFmt w:val="bullet"/&gt;&lt;w:lvlText w:val=""/&gt;&lt;w:lvlJc w:val="left"/&gt;&lt;w:pPr&gt;&lt;w:ind w:left="2880" w:hanging="360"/&gt;&lt;/w:pPr&gt;&lt;w:rPr&gt;&lt;w:rFonts w:ascii="Symbol" w:hAnsi="Symbol" w:hint="default"/&gt;&lt;/w:rPr&gt;&lt;/w:lvl&gt;&lt;w:lvl w:ilvl="4" w:tplc="1E2A9D36"&gt;&lt;w:start w:val="1"/&gt;&lt;w:numFmt w:val="bullet"/&gt;&lt;w:lvlText w:val="o"/&gt;&lt;w:lvlJc w:val="left"/&gt;&lt;w:pPr&gt;&lt;w:ind w:left="3600" w:hanging="360"/&gt;&lt;/w:pPr&gt;&lt;w:rPr&gt;&lt;w:rFonts w:ascii="Courier New" w:hAnsi="Courier New" w:hint="default"/&gt;&lt;/w:rPr&gt;&lt;/w:lvl&gt;&lt;w:lvl w:ilvl="5" w:tplc="9F867C32"&gt;&lt;w:start w:val="1"/&gt;&lt;w:numFmt w:val="bullet"/&gt;&lt;w:lvlText w:val=""/&gt;&lt;w:lvlJc w:val="left"/&gt;&lt;w:pPr&gt;&lt;w:ind w:left="4320" w:hanging="360"/&gt;&lt;/w:pPr&gt;&lt;w:rPr&gt;&lt;w:rFonts w:ascii="Wingdings" w:hAnsi="Wingdings" w:hint="default"/&gt;&lt;/w:rPr&gt;&lt;/w:lvl&gt;&lt;w:lvl w:ilvl="6" w:tplc="096CF526"&gt;&lt;w:start w:val="1"/&gt;&lt;w:numFmt w:val="bullet"/&gt;&lt;w:lvlText w:val=""/&gt;&lt;w:lvlJc w:val="left"/&gt;&lt;w:pPr&gt;&lt;w:ind w:left="5040" w:hanging="360"/&gt;&lt;/w:pPr&gt;&lt;w:rPr&gt;&lt;w:rFonts w:ascii="Symbol" w:hAnsi="Symbol" w:hint="default"/&gt;&lt;/w:rPr&gt;&lt;/w:lvl&gt;&lt;w:lvl w:ilvl="7" w:tplc="75A80F82"&gt;&lt;w:start w:val="1"/&gt;&lt;w:numFmt w:val="bullet"/&gt;&lt;w:lvlText w:val="o"/&gt;&lt;w:lvlJc w:val="left"/&gt;&lt;w:pPr&gt;&lt;w:ind w:left="5760" w:hanging="360"/&gt;&lt;/w:pPr&gt;&lt;w:rPr&gt;&lt;w:rFonts w:ascii="Courier New" w:hAnsi="Courier New" w:hint="default"/&gt;&lt;/w:rPr&gt;&lt;/w:lvl&gt;&lt;w:lvl w:ilvl="8" w:tplc="6F8A92E6"&gt;&lt;w:start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w:val="19"/&gt;&lt;/w:num&gt;&lt;w:num w:numId="13"&gt;&lt;w:abstractNumId w:val="17"/&gt;&lt;/w:num&gt;&lt;w:num w:numId="14"&gt;&lt;w:abstractNumId w:val="18"/&gt;&lt;/w:num&gt;&lt;w:num w:numId="15"&gt;&lt;w:abstractNumId w:val="16"/&gt;&lt;/w:num&gt;&lt;w:num w:numId="16"&gt;&lt;w:abstractNumId w:val="12"/&gt;&lt;/w:num&gt;&lt;w:num w:numId="17"&gt;&lt;w:abstractNumId w:val="15"/&gt;&lt;/w:num&gt;&lt;w:num w:numId="18"&gt;&lt;w:abstractNumId w:val="11"/&gt;&lt;/w:num&gt;&lt;w:num w:numId="19"&gt;&lt;w:abstractNumId w:val="13"/&gt;&lt;/w:num&gt;&lt;w:num w:numId="20"&gt;&lt;w:abstractNumId w:val="10"/&gt;&lt;/w:num&gt;&lt;w:num w:numId="21"&gt;&lt;w:abstractNumId w:val="14"/&gt;&lt;/w:num&gt;&lt;/w:numbering&gt;&lt;/pkg:xmlData&gt;&lt;/pkg:part&gt;&lt;pkg:part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w:val="007F479B"/&gt;&lt;/w:style&gt;&lt;w:style w:type="paragraph" w:styleId="Ttulo1"&gt;&lt;w:name w:val="heading 1"/&gt;&lt;w:basedOn w:val="Normal"/&gt;&lt;w:next w:val="Normal"/&gt;&lt;w:link w:val="Ttulo1Car"/&gt;&lt;w:uiPriority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 w:type="paragraph" w:customStyle="1" w:styleId="Ttulodeseccin"&gt;&lt;w:name w:val="Título de sección"/&gt;&lt;w:basedOn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w:styleId="Encabezado"&gt;&lt;w:name w:val="header"/&gt;&lt;w:basedOn w:val="Normal"/&gt;&lt;w:link w:val="EncabezadoCar"/&gt;&lt;w:uiPriority w:val="99"/&gt;&lt;w:qFormat/&gt;&lt;w:pPr&gt;&lt;w:spacing w:line="240" w:lineRule="auto"/&gt;&lt;w:ind w:firstLine="0"/&gt;&lt;/w:pPr&gt;&lt;/w:style&gt;&lt;w:style w:type="character" w:customStyle="1" w:styleId="EncabezadoCar"&gt;&lt;w:name w:val="Encabezado Car"/&gt;&lt;w:basedOn w:val="Fuentedeprrafopredeter"/&gt;&lt;w:link w:val="Encabezado"/&gt;&lt;w:uiPriority w:val="99"/&gt;&lt;w:rsid w:val="00DB2E59"/&gt;&lt;/w:style&gt;&lt;w:style w:type="character" w:styleId="Textodelmarcadordeposicin"&gt;&lt;w:name w:val="Placeholder Text"/&gt;&lt;w:basedOn w:val="Fuentedeprrafopredeter"/&gt;&lt;w:uiPriority w:val="99"/&gt;&lt;w:semiHidden/&gt;&lt;w:rsid w:val="00EB69D3"/&gt;&lt;w:rPr&gt;&lt;w:color w:val="000000" w:themeColor="text1"/&gt;&lt;/w:rPr&gt;&lt;/w:style&gt;&lt;w:style w:type="paragraph" w:styleId="Sinespaciado"&gt;&lt;w:name w:val="No Spacing"/&gt;&lt;w:aliases w:val="Sin espaciado;Sin sangría"/&gt;&lt;w:uiPriority w:val="3"/&gt;&lt;w:qFormat/&gt;&lt;w:pPr&gt;&lt;w:ind w:firstLine="0"/&gt;&lt;/w:pPr&gt;&lt;/w:style&gt;&lt;w:style w:type="character" w:customStyle="1" w:styleId="Ttulo1Car"&gt;&lt;w:name w:val="Título 1 Car"/&gt;&lt;w:basedOn w:val="Fuentedeprrafopredeter"/&gt;&lt;w:link w:val="Ttulo1"/&gt;&lt;w:uiPriority w:val="5"/&gt;&lt;w:rsid w:val="00DB2E59"/&gt;&lt;w:rPr&gt;&lt;w:rFonts w:asciiTheme="majorHAnsi" w:eastAsiaTheme="majorEastAsia" w:hAnsiTheme="majorHAnsi" w:cstheme="majorBidi"/&gt;&lt;w:b/&gt;&lt;w:bCs/&gt;&lt;/w:rPr&gt;&lt;/w:style&gt;&lt;w:style w:type="character" w:customStyle="1" w:styleId="Ttulo2Car"&gt;&lt;w:name w:val="Título 2 Car"/&gt;&lt;w:basedOn w:val="Fuentedeprrafopredeter"/&gt;&lt;w:link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w:styleId="TtuloCar"&gt;&lt;w:name w:val="Título Car"/&gt;&lt;w:basedOn w:val="Fuentedeprrafopredeter"/&gt;&lt;w:link w:val="Ttulo"/&gt;&lt;w:uiPriority w:val="1"/&gt;&lt;w:rPr&gt;&lt;w:rFonts w:asciiTheme="majorHAnsi" w:eastAsiaTheme="majorEastAsia" w:hAnsiTheme="majorHAnsi" w:cstheme="majorBidi"/&gt;&lt;/w:rPr&gt;&lt;/w:style&gt;&lt;w:style w:type="character" w:styleId="nfasis"&gt;&lt;w:name w:val="Emphasis"/&gt;&lt;w:basedOn w:val="Fuentedeprrafopredeter"/&gt;&lt;w:uiPriority w:val="4"/&gt;&lt;w:qFormat/&gt;&lt;w:rPr&gt;&lt;w:i/&gt;&lt;w:iCs/&gt;&lt;/w:rPr&gt;&lt;/w:style&gt;&lt;w:style w:type="character" w:customStyle="1" w:styleId="Ttulo3Car"&gt;&lt;w:name w:val="Título 3 Car"/&gt;&lt;w:basedOn w:val="Fuentedeprrafopredeter"/&gt;&lt;w:link w:val="Ttulo3"/&gt;&lt;w:uiPriority w:val="5"/&gt;&lt;w:rsid w:val="00DB2E59"/&gt;&lt;w:rPr&gt;&lt;w:rFonts w:asciiTheme="majorHAnsi" w:eastAsiaTheme="majorEastAsia" w:hAnsiTheme="majorHAnsi" w:cstheme="majorBidi"/&gt;&lt;w:b/&gt;&lt;w:bCs/&gt;&lt;/w:rPr&gt;&lt;/w:style&gt;&lt;w:style w:type="character" w:customStyle="1" w:styleId="Ttulo4Car"&gt;&lt;w:name w:val="Título 4 Car"/&gt;&lt;w:basedOn w:val="Fuentedeprrafopredeter"/&gt;&lt;w:link w:val="Ttulo4"/&gt;&lt;w:uiPriority w:val="5"/&gt;&lt;w:rsid w:val="00DB2E59"/&gt;&lt;w:rPr&gt;&lt;w:rFonts w:asciiTheme="majorHAnsi" w:eastAsiaTheme="majorEastAsia" w:hAnsiTheme="majorHAnsi" w:cstheme="majorBidi"/&gt;&lt;w:b/&gt;&lt;w:bCs/&gt;&lt;w:i/&gt;&lt;w:iCs/&gt;&lt;/w:rPr&gt;&lt;/w:style&gt;&lt;w:style w:type="character" w:customStyle="1" w:styleId="Ttulo5Car"&gt;&lt;w:name w:val="Título 5 Car"/&gt;&lt;w:basedOn w:val="Fuentedeprrafopredeter"/&gt;&lt;w:link w:val="Ttulo5"/&gt;&lt;w:uiPriority w:val="5"/&gt;&lt;w:rsid w:val="00DB2E59"/&gt;&lt;w:rPr&gt;&lt;w:rFonts w:asciiTheme="majorHAnsi" w:eastAsiaTheme="majorEastAsia" w:hAnsiTheme="majorHAnsi" w:cstheme="majorBidi"/&gt;&lt;w:i/&gt;&lt;w:iCs/&gt;&lt;/w:rPr&gt;&lt;/w:style&gt;&lt;w:style w:type="paragraph" w:styleId="Textodeglobo"&gt;&lt;w:name w:val="Balloon Text"/&gt;&lt;w:basedOn w:val="Normal"/&gt;&lt;w:link w:val="TextodegloboCar"/&gt;&lt;w:uiPriority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w:styleId="TextodegloboCar"&gt;&lt;w:name w:val="Texto de globo Car"/&gt;&lt;w:basedOn w:val="Fuentedeprrafopredeter"/&gt;&lt;w:link w:val="Textodeglobo"/&gt;&lt;w:uiPriority w:val="99"/&gt;&lt;w:semiHidden/&gt;&lt;w:rsid w:val="00EB69D3"/&gt;&lt;w:rPr&gt;&lt;w:rFonts w:ascii="Segoe UI" w:hAnsi="Segoe UI" w:cs="Segoe UI"/&gt;&lt;w:sz w:val="22"/&gt;&lt;w:szCs w:val="18"/&gt;&lt;/w:rPr&gt;&lt;/w:style&gt;&lt;w:style w:type="paragraph" w:styleId="Bibliografa"&gt;&lt;w:name w:val="Bibliography"/&gt;&lt;w:basedOn w:val="Normal"/&gt;&lt;w:next w:val="Normal"/&gt;&lt;w:uiPriority w:val="6"/&gt;&lt;w:unhideWhenUsed/&gt;&lt;w:qFormat/&gt;&lt;w:pPr&gt;&lt;w:ind w:left="720" w:hanging="720"/&gt;&lt;/w:pPr&gt;&lt;/w:style&gt;&lt;w:style w:type="paragraph" w:styleId="Textodebloque"&gt;&lt;w:name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w:styleId="Textoindependiente"&gt;&lt;w:name w:val="Body Text"/&gt;&lt;w:basedOn w:val="Normal"/&gt;&lt;w:link w:val="TextoindependienteCar"/&gt;&lt;w:uiPriority w:val="99"/&gt;&lt;w:semiHidden/&gt;&lt;w:unhideWhenUsed/&gt;&lt;w:pPr&gt;&lt;w:spacing w:after="120"/&gt;&lt;w:ind w:firstLine="0"/&gt;&lt;/w:pPr&gt;&lt;/w:style&gt;&lt;w:style w:type="character" w:customStyle="1" w:styleId="TextoindependienteCar"&gt;&lt;w:name w:val="Texto independiente Car"/&gt;&lt;w:basedOn w:val="Fuentedeprrafopredeter"/&gt;&lt;w:link w:val="Textoindependiente"/&gt;&lt;w:uiPriority w:val="99"/&gt;&lt;w:semiHidden/&gt;&lt;w:rPr&gt;&lt;w:kern w:val="24"/&gt;&lt;/w:rPr&gt;&lt;/w:style&gt;&lt;w:style w:type="paragraph" w:styleId="Textoindependiente2"&gt;&lt;w:name w:val="Body Text 2"/&gt;&lt;w:basedOn w:val="Normal"/&gt;&lt;w:link w:val="Textoindependiente2Car"/&gt;&lt;w:uiPriority w:val="99"/&gt;&lt;w:semiHidden/&gt;&lt;w:unhideWhenUsed/&gt;&lt;w:pPr&gt;&lt;w:spacing w:after="120"/&gt;&lt;w:ind w:firstLine="0"/&gt;&lt;/w:pPr&gt;&lt;/w:style&gt;&lt;w:style w:type="character" w:customStyle="1" w:styleId="Textoindependiente2Car"&gt;&lt;w:name w:val="Texto independiente 2 Car"/&gt;&lt;w:basedOn w:val="Fuentedeprrafopredeter"/&gt;&lt;w:link w:val="Textoindependiente2"/&gt;&lt;w:uiPriority w:val="99"/&gt;&lt;w:semiHidden/&gt;&lt;w:rPr&gt;&lt;w:kern w:val="24"/&gt;&lt;/w:rPr&gt;&lt;/w:style&gt;&lt;w:style w:type="paragraph" w:styleId="Textoindependiente3"&gt;&lt;w:name w:val="Body Text 3"/&gt;&lt;w:basedOn w:val="Normal"/&gt;&lt;w:link w:val="Textoindependiente3Car"/&gt;&lt;w:uiPriority w:val="99"/&gt;&lt;w:semiHidden/&gt;&lt;w:unhideWhenUsed/&gt;&lt;w:rsid w:val="00EB69D3"/&gt;&lt;w:pPr&gt;&lt;w:spacing w:after="120"/&gt;&lt;w:ind w:firstLine="0"/&gt;&lt;/w:pPr&gt;&lt;w:rPr&gt;&lt;w:sz w:val="22"/&gt;&lt;w:szCs w:val="16"/&gt;&lt;/w:rPr&gt;&lt;/w:style&gt;&lt;w:style w:type="character" w:customStyle="1" w:styleId="Textoindependiente3Car"&gt;&lt;w:name w:val="Texto independiente 3 Car"/&gt;&lt;w:basedOn w:val="Fuentedeprrafopredeter"/&gt;&lt;w:link w:val="Textoindependiente3"/&gt;&lt;w:uiPriority w:val="99"/&gt;&lt;w:semiHidden/&gt;&lt;w:rsid w:val="00EB69D3"/&gt;&lt;w:rPr&gt;&lt;w:sz w:val="22"/&gt;&lt;w:szCs w:val="16"/&gt;&lt;/w:rPr&gt;&lt;/w:style&gt;&lt;w:style w:type="paragraph" w:styleId="Textoindependienteprimerasangra"&gt;&lt;w:name w:val="Body Text First Indent"/&gt;&lt;w:basedOn w:val="Textoindependiente"/&gt;&lt;w:link w:val="TextoindependienteprimerasangraCar"/&gt;&lt;w:uiPriority w:val="99"/&gt;&lt;w:semiHidden/&gt;&lt;w:unhideWhenUsed/&gt;&lt;w:pPr&gt;&lt;w:spacing w:after="0"/&gt;&lt;/w:pPr&gt;&lt;/w:style&gt;&lt;w:style w:type="character" w:customStyle="1" w:styleId="TextoindependienteprimerasangraCar"&gt;&lt;w:name w:val="Texto independiente primera sangría Car"/&gt;&lt;w:basedOn w:val="TextoindependienteCar"/&gt;&lt;w:link w:val="Textoindependienteprimerasangra"/&gt;&lt;w:uiPriority w:val="99"/&gt;&lt;w:semiHidden/&gt;&lt;w:rPr&gt;&lt;w:kern w:val="24"/&gt;&lt;/w:rPr&gt;&lt;/w:style&gt;&lt;w:style w:type="paragraph" w:styleId="Sangradetextonormal"&gt;&lt;w:name w:val="Body Text Indent"/&gt;&lt;w:basedOn w:val="Normal"/&gt;&lt;w:link w:val="SangradetextonormalCar"/&gt;&lt;w:uiPriority w:val="99"/&gt;&lt;w:semiHidden/&gt;&lt;w:unhideWhenUsed/&gt;&lt;w:pPr&gt;&lt;w:spacing w:after="120"/&gt;&lt;w:ind w:left="360" w:firstLine="0"/&gt;&lt;/w:pPr&gt;&lt;/w:style&gt;&lt;w:style w:type="character" w:customStyle="1" w:styleId="SangradetextonormalCar"&gt;&lt;w:name w:val="Sangría de texto normal Car"/&gt;&lt;w:basedOn w:val="Fuentedeprrafopredeter"/&gt;&lt;w:link w:val="Sangradetextonormal"/&gt;&lt;w:uiPriority w:val="99"/&gt;&lt;w:semiHidden/&gt;&lt;w:rPr&gt;&lt;w:kern w:val="24"/&gt;&lt;/w:rPr&gt;&lt;/w:style&gt;&lt;w:style w:type="paragraph" w:styleId="Textoindependienteprimerasangra2"&gt;&lt;w:name w:val="Body Text First Indent 2"/&gt;&lt;w:basedOn w:val="Sangradetextonormal"/&gt;&lt;w:link w:val="Textoindependienteprimerasangra2Car"/&gt;&lt;w:uiPriority w:val="99"/&gt;&lt;w:semiHidden/&gt;&lt;w:unhideWhenUsed/&gt;&lt;w:pPr&gt;&lt;w:spacing w:after="0"/&gt;&lt;/w:pPr&gt;&lt;/w:style&gt;&lt;w:style w:type="character" w:customStyle="1" w:styleId="Textoindependienteprimerasangra2Car"&gt;&lt;w:name w:val="Texto independiente primera sangría 2 Car"/&gt;&lt;w:basedOn w:val="SangradetextonormalCar"/&gt;&lt;w:link w:val="Textoindependienteprimerasangra2"/&gt;&lt;w:uiPriority w:val="99"/&gt;&lt;w:semiHidden/&gt;&lt;w:rPr&gt;&lt;w:kern w:val="24"/&gt;&lt;/w:rPr&gt;&lt;/w:style&gt;&lt;w:style w:type="paragraph" w:styleId="Sangra2detindependiente"&gt;&lt;w:name w:val="Body Text Indent 2"/&gt;&lt;w:basedOn w:val="Normal"/&gt;&lt;w:link w:val="Sangra2detindependienteCar"/&gt;&lt;w:uiPriority w:val="99"/&gt;&lt;w:semiHidden/&gt;&lt;w:unhideWhenUsed/&gt;&lt;w:pPr&gt;&lt;w:spacing w:after="120"/&gt;&lt;w:ind w:left="360" w:firstLine="0"/&gt;&lt;/w:pPr&gt;&lt;/w:style&gt;&lt;w:style w:type="character" w:customStyle="1" w:styleId="Sangra2detindependienteCar"&gt;&lt;w:name w:val="Sangría 2 de t. independiente Car"/&gt;&lt;w:basedOn w:val="Fuentedeprrafopredeter"/&gt;&lt;w:link w:val="Sangra2detindependiente"/&gt;&lt;w:uiPriority w:val="99"/&gt;&lt;w:semiHidden/&gt;&lt;w:rPr&gt;&lt;w:kern w:val="24"/&gt;&lt;/w:rPr&gt;&lt;/w:style&gt;&lt;w:style w:type="paragraph" w:styleId="Sangra3detindependiente"&gt;&lt;w:name w:val="Body Text Indent 3"/&gt;&lt;w:basedOn w:val="Normal"/&gt;&lt;w:link w:val="Sangra3detindependienteCar"/&gt;&lt;w:uiPriority w:val="99"/&gt;&lt;w:semiHidden/&gt;&lt;w:unhideWhenUsed/&gt;&lt;w:rsid w:val="00EB69D3"/&gt;&lt;w:pPr&gt;&lt;w:spacing w:after="120"/&gt;&lt;w:ind w:left="360" w:firstLine="0"/&gt;&lt;/w:pPr&gt;&lt;w:rPr&gt;&lt;w:sz w:val="22"/&gt;&lt;w:szCs w:val="16"/&gt;&lt;/w:rPr&gt;&lt;/w:style&gt;&lt;w:style w:type="character" w:customStyle="1" w:styleId="Sangra3detindependienteCar"&gt;&lt;w:name w:val="Sangría 3 de t. independiente Car"/&gt;&lt;w:basedOn w:val="Fuentedeprrafopredeter"/&gt;&lt;w:link w:val="Sangra3detindependiente"/&gt;&lt;w:uiPriority w:val="99"/&gt;&lt;w:semiHidden/&gt;&lt;w:rsid w:val="00EB69D3"/&gt;&lt;w:rPr&gt;&lt;w:sz w:val="22"/&gt;&lt;w:szCs w:val="16"/&gt;&lt;/w:rPr&gt;&lt;/w:style&gt;&lt;w:style w:type="paragraph" w:styleId="Descripcin"&gt;&lt;w:name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w:styleId="Cierre"&gt;&lt;w:name w:val="Closing"/&gt;&lt;w:basedOn w:val="Normal"/&gt;&lt;w:link w:val="CierreCar"/&gt;&lt;w:uiPriority w:val="99"/&gt;&lt;w:semiHidden/&gt;&lt;w:unhideWhenUsed/&gt;&lt;w:pPr&gt;&lt;w:spacing w:line="240" w:lineRule="auto"/&gt;&lt;w:ind w:left="4320" w:firstLine="0"/&gt;&lt;/w:pPr&gt;&lt;/w:style&gt;&lt;w:style w:type="character" w:customStyle="1" w:styleId="CierreCar"&gt;&lt;w:name w:val="Cierre Car"/&gt;&lt;w:basedOn w:val="Fuentedeprrafopredeter"/&gt;&lt;w:link w:val="Cierre"/&gt;&lt;w:uiPriority w:val="99"/&gt;&lt;w:semiHidden/&gt;&lt;w:rPr&gt;&lt;w:kern w:val="24"/&gt;&lt;/w:rPr&gt;&lt;/w:style&gt;&lt;w:style w:type="paragraph" w:styleId="Textocomentario"&gt;&lt;w:name w:val="annotation text"/&gt;&lt;w:basedOn w:val="Normal"/&gt;&lt;w:link w:val="TextocomentarioCar"/&gt;&lt;w:uiPriority w:val="99"/&gt;&lt;w:semiHidden/&gt;&lt;w:unhideWhenUsed/&gt;&lt;w:rsid w:val="00EB69D3"/&gt;&lt;w:pPr&gt;&lt;w:spacing w:line="240" w:lineRule="auto"/&gt;&lt;w:ind w:firstLine="0"/&gt;&lt;/w:pPr&gt;&lt;w:rPr&gt;&lt;w:sz w:val="22"/&gt;&lt;w:szCs w:val="20"/&gt;&lt;/w:rPr&gt;&lt;/w:style&gt;&lt;w:style w:type="character" w:customStyle="1" w:styleId="TextocomentarioCar"&gt;&lt;w:name w:val="Texto comentario Car"/&gt;&lt;w:basedOn w:val="Fuentedeprrafopredeter"/&gt;&lt;w:link w:val="Textocomentario"/&gt;&lt;w:uiPriority w:val="99"/&gt;&lt;w:semiHidden/&gt;&lt;w:rsid w:val="00EB69D3"/&gt;&lt;w:rPr&gt;&lt;w:sz w:val="22"/&gt;&lt;w:szCs w:val="20"/&gt;&lt;/w:rPr&gt;&lt;/w:style&gt;&lt;w:style w:type="paragraph" w:styleId="Asuntodelcomentario"&gt;&lt;w:name w:val="annotation subject"/&gt;&lt;w:basedOn w:val="Textocomentario"/&gt;&lt;w:next w:val="Textocomentario"/&gt;&lt;w:link w:val="AsuntodelcomentarioCar"/&gt;&lt;w:uiPriority w:val="99"/&gt;&lt;w:semiHidden/&gt;&lt;w:unhideWhenUsed/&gt;&lt;w:rsid w:val="00EB69D3"/&gt;&lt;w:rPr&gt;&lt;w:b/&gt;&lt;w:bCs/&gt;&lt;/w:rPr&gt;&lt;/w:style&gt;&lt;w:style w:type="character" w:customStyle="1" w:styleId="AsuntodelcomentarioCar"&gt;&lt;w:name w:val="Asunto del comentario Car"/&gt;&lt;w:basedOn w:val="TextocomentarioCar"/&gt;&lt;w:link w:val="Asuntodelcomentario"/&gt;&lt;w:uiPriority w:val="99"/&gt;&lt;w:semiHidden/&gt;&lt;w:rsid w:val="00EB69D3"/&gt;&lt;w:rPr&gt;&lt;w:b/&gt;&lt;w:bCs/&gt;&lt;w:sz w:val="22"/&gt;&lt;w:szCs w:val="20"/&gt;&lt;/w:rPr&gt;&lt;/w:style&gt;&lt;w:style w:type="paragraph" w:styleId="Fecha"&gt;&lt;w:name w:val="Date"/&gt;&lt;w:basedOn w:val="Normal"/&gt;&lt;w:next w:val="Normal"/&gt;&lt;w:link w:val="FechaCar"/&gt;&lt;w:uiPriority w:val="99"/&gt;&lt;w:semiHidden/&gt;&lt;w:unhideWhenUsed/&gt;&lt;w:pPr&gt;&lt;w:ind w:firstLine="0"/&gt;&lt;/w:pPr&gt;&lt;/w:style&gt;&lt;w:style w:type="character" w:customStyle="1" w:styleId="FechaCar"&gt;&lt;w:name w:val="Fecha Car"/&gt;&lt;w:basedOn w:val="Fuentedeprrafopredeter"/&gt;&lt;w:link w:val="Fecha"/&gt;&lt;w:uiPriority w:val="99"/&gt;&lt;w:semiHidden/&gt;&lt;w:rPr&gt;&lt;w:kern w:val="24"/&gt;&lt;/w:rPr&gt;&lt;/w:style&gt;&lt;w:style w:type="paragraph" w:styleId="Mapadeldocumento"&gt;&lt;w:name w:val="Document Map"/&gt;&lt;w:basedOn w:val="Normal"/&gt;&lt;w:link w:val="MapadeldocumentoCar"/&gt;&lt;w:uiPriority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w:styleId="MapadeldocumentoCar"&gt;&lt;w:name w:val="Mapa del documento Car"/&gt;&lt;w:basedOn w:val="Fuentedeprrafopredeter"/&gt;&lt;w:link w:val="Mapadeldocumento"/&gt;&lt;w:uiPriority w:val="99"/&gt;&lt;w:semiHidden/&gt;&lt;w:rsid w:val="00EB69D3"/&gt;&lt;w:rPr&gt;&lt;w:rFonts w:ascii="Segoe UI" w:hAnsi="Segoe UI" w:cs="Segoe UI"/&gt;&lt;w:sz w:val="22"/&gt;&lt;w:szCs w:val="16"/&gt;&lt;/w:rPr&gt;&lt;/w:style&gt;&lt;w:style w:type="paragraph" w:styleId="Firmadecorreoelectrnico"&gt;&lt;w:name w:val="E-mail Signature"/&gt;&lt;w:basedOn w:val="Normal"/&gt;&lt;w:link w:val="FirmadecorreoelectrnicoCar"/&gt;&lt;w:uiPriority w:val="99"/&gt;&lt;w:semiHidden/&gt;&lt;w:unhideWhenUsed/&gt;&lt;w:pPr&gt;&lt;w:spacing w:line="240" w:lineRule="auto"/&gt;&lt;w:ind w:firstLine="0"/&gt;&lt;/w:pPr&gt;&lt;/w:style&gt;&lt;w:style w:type="character" w:customStyle="1" w:styleId="FirmadecorreoelectrnicoCar"&gt;&lt;w:name w:val="Firma de correo electrónico Car"/&gt;&lt;w:basedOn w:val="Fuentedeprrafopredeter"/&gt;&lt;w:link w:val="Firmadecorreoelectrnico"/&gt;&lt;w:uiPriority w:val="99"/&gt;&lt;w:semiHidden/&gt;&lt;w:rPr&gt;&lt;w:kern w:val="24"/&gt;&lt;/w:rPr&gt;&lt;/w:style&gt;&lt;w:style w:type="paragraph" w:styleId="Textonotapie"&gt;&lt;w:name w:val="footnote text"/&gt;&lt;w:basedOn w:val="Normal"/&gt;&lt;w:link w:val="TextonotapieCar"/&gt;&lt;w:uiPriority w:val="99"/&gt;&lt;w:semiHidden/&gt;&lt;w:unhideWhenUsed/&gt;&lt;w:rsid w:val="00EB69D3"/&gt;&lt;w:pPr&gt;&lt;w:spacing w:line="240" w:lineRule="auto"/&gt;&lt;/w:pPr&gt;&lt;w:rPr&gt;&lt;w:sz w:val="22"/&gt;&lt;w:szCs w:val="20"/&gt;&lt;/w:rPr&gt;&lt;/w:style&gt;&lt;w:style w:type="character" w:customStyle="1" w:styleId="TextonotapieCar"&gt;&lt;w:name w:val="Texto nota pie Car"/&gt;&lt;w:basedOn w:val="Fuentedeprrafopredeter"/&gt;&lt;w:link w:val="Textonotapie"/&gt;&lt;w:uiPriority w:val="99"/&gt;&lt;w:semiHidden/&gt;&lt;w:rsid w:val="00EB69D3"/&gt;&lt;w:rPr&gt;&lt;w:sz w:val="22"/&gt;&lt;w:szCs w:val="20"/&gt;&lt;/w:rPr&gt;&lt;/w:style&gt;&lt;w:style w:type="paragraph" w:styleId="Direccinsobre"&gt;&lt;w:name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w:styleId="Remitedesobre"&gt;&lt;w:name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w:styleId="Tablaconcuadrcula"&gt;&lt;w:name w:val="Table Grid"/&gt;&lt;w:basedOn w:val="Tablanormal"/&gt;&lt;w:uiPriority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w:styleId="Tablaconcuadrculaclara"&gt;&lt;w:name w:val="Grid Table Light"/&gt;&lt;w:basedOn w:val="Tablanormal"/&gt;&lt;w:uiPriority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w:styleId="Ttulo6Car"&gt;&lt;w:name w:val="Título 6 Car"/&gt;&lt;w:basedOn w:val="Fuentedeprrafopredeter"/&gt;&lt;w:link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w:styleId="DireccinHTML"&gt;&lt;w:name w:val="HTML Address"/&gt;&lt;w:basedOn w:val="Normal"/&gt;&lt;w:link w:val="DireccinHTMLCar"/&gt;&lt;w:uiPriority w:val="99"/&gt;&lt;w:semiHidden/&gt;&lt;w:unhideWhenUsed/&gt;&lt;w:pPr&gt;&lt;w:spacing w:line="240" w:lineRule="auto"/&gt;&lt;w:ind w:firstLine="0"/&gt;&lt;/w:pPr&gt;&lt;w:rPr&gt;&lt;w:i/&gt;&lt;w:iCs/&gt;&lt;/w:rPr&gt;&lt;/w:style&gt;&lt;w:style w:type="character" w:customStyle="1" w:styleId="DireccinHTMLCar"&gt;&lt;w:name w:val="Dirección HTML Car"/&gt;&lt;w:basedOn w:val="Fuentedeprrafopredeter"/&gt;&lt;w:link w:val="DireccinHTML"/&gt;&lt;w:uiPriority w:val="99"/&gt;&lt;w:semiHidden/&gt;&lt;w:rPr&gt;&lt;w:i/&gt;&lt;w:iCs/&gt;&lt;w:kern w:val="24"/&gt;&lt;/w:rPr&gt;&lt;/w:style&gt;&lt;w:style w:type="paragraph" w:styleId="HTMLconformatoprevio"&gt;&lt;w:name w:val="HTML Preformatted"/&gt;&lt;w:basedOn w:val="Normal"/&gt;&lt;w:link w:val="HTMLconformatoprevioCar"/&gt;&lt;w:uiPriority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w:styleId="HTMLconformatoprevioCar"&gt;&lt;w:name w:val="HTML con formato previo Car"/&gt;&lt;w:basedOn w:val="Fuentedeprrafopredeter"/&gt;&lt;w:link w:val="HTMLconformatoprevio"/&gt;&lt;w:uiPriority w:val="99"/&gt;&lt;w:semiHidden/&gt;&lt;w:rsid w:val="00EB69D3"/&gt;&lt;w:rPr&gt;&lt;w:rFonts w:ascii="Consolas" w:hAnsi="Consolas" w:cs="Consolas"/&gt;&lt;w:sz w:val="22"/&gt;&lt;w:szCs w:val="20"/&gt;&lt;/w:rPr&gt;&lt;/w:style&gt;&lt;w:style w:type="paragraph" w:styleId="ndice1"&gt;&lt;w:name w:val="index 1"/&gt;&lt;w:basedOn w:val="Normal"/&gt;&lt;w:next w:val="Normal"/&gt;&lt;w:autoRedefine/&gt;&lt;w:uiPriority w:val="99"/&gt;&lt;w:semiHidden/&gt;&lt;w:unhideWhenUsed/&gt;&lt;w:pPr&gt;&lt;w:spacing w:line="240" w:lineRule="auto"/&gt;&lt;w:ind w:left="240" w:firstLine="0"/&gt;&lt;/w:pPr&gt;&lt;/w:style&gt;&lt;w:style w:type="paragraph" w:styleId="ndice2"&gt;&lt;w:name w:val="index 2"/&gt;&lt;w:basedOn w:val="Normal"/&gt;&lt;w:next w:val="Normal"/&gt;&lt;w:autoRedefine/&gt;&lt;w:uiPriority w:val="99"/&gt;&lt;w:semiHidden/&gt;&lt;w:unhideWhenUsed/&gt;&lt;w:pPr&gt;&lt;w:spacing w:line="240" w:lineRule="auto"/&gt;&lt;w:ind w:left="480" w:firstLine="0"/&gt;&lt;/w:pPr&gt;&lt;/w:style&gt;&lt;w:style w:type="paragraph" w:styleId="ndice3"&gt;&lt;w:name w:val="index 3"/&gt;&lt;w:basedOn w:val="Normal"/&gt;&lt;w:next w:val="Normal"/&gt;&lt;w:autoRedefine/&gt;&lt;w:uiPriority w:val="99"/&gt;&lt;w:semiHidden/&gt;&lt;w:unhideWhenUsed/&gt;&lt;w:pPr&gt;&lt;w:spacing w:line="240" w:lineRule="auto"/&gt;&lt;w:ind w:left="720" w:firstLine="0"/&gt;&lt;/w:pPr&gt;&lt;/w:style&gt;&lt;w:style w:type="paragraph" w:styleId="ndice4"&gt;&lt;w:name w:val="index 4"/&gt;&lt;w:basedOn w:val="Normal"/&gt;&lt;w:next w:val="Normal"/&gt;&lt;w:autoRedefine/&gt;&lt;w:uiPriority w:val="99"/&gt;&lt;w:semiHidden/&gt;&lt;w:unhideWhenUsed/&gt;&lt;w:pPr&gt;&lt;w:spacing w:line="240" w:lineRule="auto"/&gt;&lt;w:ind w:left="960" w:firstLine="0"/&gt;&lt;/w:pPr&gt;&lt;/w:style&gt;&lt;w:style w:type="paragraph" w:styleId="ndice5"&gt;&lt;w:name w:val="index 5"/&gt;&lt;w:basedOn w:val="Normal"/&gt;&lt;w:next w:val="Normal"/&gt;&lt;w:autoRedefine/&gt;&lt;w:uiPriority w:val="99"/&gt;&lt;w:semiHidden/&gt;&lt;w:unhideWhenUsed/&gt;&lt;w:pPr&gt;&lt;w:spacing w:line="240" w:lineRule="auto"/&gt;&lt;w:ind w:left="1200" w:firstLine="0"/&gt;&lt;/w:pPr&gt;&lt;/w:style&gt;&lt;w:style w:type="paragraph" w:styleId="ndice6"&gt;&lt;w:name w:val="index 6"/&gt;&lt;w:basedOn w:val="Normal"/&gt;&lt;w:next w:val="Normal"/&gt;&lt;w:autoRedefine/&gt;&lt;w:uiPriority w:val="99"/&gt;&lt;w:semiHidden/&gt;&lt;w:unhideWhenUsed/&gt;&lt;w:pPr&gt;&lt;w:spacing w:line="240" w:lineRule="auto"/&gt;&lt;w:ind w:left="1440" w:firstLine="0"/&gt;&lt;/w:pPr&gt;&lt;/w:style&gt;&lt;w:style w:type="paragraph" w:styleId="ndice7"&gt;&lt;w:name w:val="index 7"/&gt;&lt;w:basedOn w:val="Normal"/&gt;&lt;w:next w:val="Normal"/&gt;&lt;w:autoRedefine/&gt;&lt;w:uiPriority w:val="99"/&gt;&lt;w:semiHidden/&gt;&lt;w:unhideWhenUsed/&gt;&lt;w:pPr&gt;&lt;w:spacing w:line="240" w:lineRule="auto"/&gt;&lt;w:ind w:left="1680" w:firstLine="0"/&gt;&lt;/w:pPr&gt;&lt;/w:style&gt;&lt;w:style w:type="paragraph" w:styleId="ndice8"&gt;&lt;w:name w:val="index 8"/&gt;&lt;w:basedOn w:val="Normal"/&gt;&lt;w:next w:val="Normal"/&gt;&lt;w:autoRedefine/&gt;&lt;w:uiPriority w:val="99"/&gt;&lt;w:semiHidden/&gt;&lt;w:unhideWhenUsed/&gt;&lt;w:pPr&gt;&lt;w:spacing w:line="240" w:lineRule="auto"/&gt;&lt;w:ind w:left="1920" w:firstLine="0"/&gt;&lt;/w:pPr&gt;&lt;/w:style&gt;&lt;w:style w:type="paragraph" w:styleId="ndice9"&gt;&lt;w:name w:val="index 9"/&gt;&lt;w:basedOn w:val="Normal"/&gt;&lt;w:next w:val="Normal"/&gt;&lt;w:autoRedefine/&gt;&lt;w:uiPriority w:val="99"/&gt;&lt;w:semiHidden/&gt;&lt;w:unhideWhenUsed/&gt;&lt;w:pPr&gt;&lt;w:spacing w:line="240" w:lineRule="auto"/&gt;&lt;w:ind w:left="2160" w:firstLine="0"/&gt;&lt;/w:pPr&gt;&lt;/w:style&gt;&lt;w:style w:type="paragraph" w:styleId="Ttulodendice"&gt;&lt;w:name w:val="index heading"/&gt;&lt;w:basedOn w:val="Normal"/&gt;&lt;w:next w:val="ndice1"/&gt;&lt;w:uiPriority w:val="99"/&gt;&lt;w:semiHidden/&gt;&lt;w:unhideWhenUsed/&gt;&lt;w:pPr&gt;&lt;w:ind w:firstLine="0"/&gt;&lt;/w:pPr&gt;&lt;w:rPr&gt;&lt;w:rFonts w:asciiTheme="majorHAnsi" w:eastAsiaTheme="majorEastAsia" w:hAnsiTheme="majorHAnsi" w:cstheme="majorBidi"/&gt;&lt;w:b/&gt;&lt;w:bCs/&gt;&lt;/w:rPr&gt;&lt;/w:style&gt;&lt;w:style w:type="paragraph" w:styleId="Citadestacada"&gt;&lt;w:name w:val="Intense Quote"/&gt;&lt;w:basedOn w:val="Normal"/&gt;&lt;w:next w:val="Normal"/&gt;&lt;w:link w:val="CitadestacadaCar"/&gt;&lt;w:uiPriority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w:styleId="CitadestacadaCar"&gt;&lt;w:name w:val="Cita destacada Car"/&gt;&lt;w:basedOn w:val="Fuentedeprrafopredeter"/&gt;&lt;w:link w:val="Citadestacada"/&gt;&lt;w:uiPriority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w:styleId="Listaconvietas"&gt;&lt;w:name w:val="List Bullet"/&gt;&lt;w:basedOn w:val="Normal"/&gt;&lt;w:uiPriority w:val="8"/&gt;&lt;w:unhideWhenUsed/&gt;&lt;w:qFormat/&gt;&lt;w:pPr&gt;&lt;w:numPr&gt;&lt;w:numId w:val="1"/&gt;&lt;/w:numPr&gt;&lt;w:contextualSpacing/&gt;&lt;/w:pPr&gt;&lt;/w:style&gt;&lt;w:style w:type="paragraph" w:styleId="Listaconvietas2"&gt;&lt;w:name w:val="List Bullet 2"/&gt;&lt;w:basedOn w:val="Normal"/&gt;&lt;w:uiPriority w:val="99"/&gt;&lt;w:semiHidden/&gt;&lt;w:unhideWhenUsed/&gt;&lt;w:pPr&gt;&lt;w:numPr&gt;&lt;w:numId w:val="2"/&gt;&lt;/w:numPr&gt;&lt;w:ind w:firstLine="0"/&gt;&lt;w:contextualSpacing/&gt;&lt;/w:pPr&gt;&lt;/w:style&gt;&lt;w:style w:type="paragraph" w:styleId="Listaconvietas3"&gt;&lt;w:name w:val="List Bullet 3"/&gt;&lt;w:basedOn w:val="Normal"/&gt;&lt;w:uiPriority w:val="99"/&gt;&lt;w:semiHidden/&gt;&lt;w:unhideWhenUsed/&gt;&lt;w:pPr&gt;&lt;w:numPr&gt;&lt;w:numId w:val="3"/&gt;&lt;/w:numPr&gt;&lt;w:ind w:firstLine="0"/&gt;&lt;w:contextualSpacing/&gt;&lt;/w:pPr&gt;&lt;/w:style&gt;&lt;w:style w:type="paragraph" w:styleId="Listaconvietas4"&gt;&lt;w:name w:val="List Bullet 4"/&gt;&lt;w:basedOn w:val="Normal"/&gt;&lt;w:uiPriority w:val="99"/&gt;&lt;w:semiHidden/&gt;&lt;w:unhideWhenUsed/&gt;&lt;w:pPr&gt;&lt;w:numPr&gt;&lt;w:numId w:val="4"/&gt;&lt;/w:numPr&gt;&lt;w:ind w:firstLine="0"/&gt;&lt;w:contextualSpacing/&gt;&lt;/w:pPr&gt;&lt;/w:style&gt;&lt;w:style w:type="paragraph" w:styleId="Listaconvietas5"&gt;&lt;w:name w:val="List Bullet 5"/&gt;&lt;w:basedOn w:val="Normal"/&gt;&lt;w:uiPriority w:val="99"/&gt;&lt;w:semiHidden/&gt;&lt;w:unhideWhenUsed/&gt;&lt;w:pPr&gt;&lt;w:numPr&gt;&lt;w:numId w:val="5"/&gt;&lt;/w:numPr&gt;&lt;w:ind w:firstLine="0"/&gt;&lt;w:contextualSpacing/&gt;&lt;/w:pPr&gt;&lt;/w:style&gt;&lt;w:style w:type="paragraph" w:styleId="Continuarlista"&gt;&lt;w:name w:val="List Continue"/&gt;&lt;w:basedOn w:val="Normal"/&gt;&lt;w:uiPriority w:val="99"/&gt;&lt;w:semiHidden/&gt;&lt;w:unhideWhenUsed/&gt;&lt;w:pPr&gt;&lt;w:spacing w:after="120"/&gt;&lt;w:ind w:left="360" w:firstLine="0"/&gt;&lt;w:contextualSpacing/&gt;&lt;/w:pPr&gt;&lt;/w:style&gt;&lt;w:style w:type="paragraph" w:styleId="Continuarlista2"&gt;&lt;w:name w:val="List Continue 2"/&gt;&lt;w:basedOn w:val="Normal"/&gt;&lt;w:uiPriority w:val="99"/&gt;&lt;w:semiHidden/&gt;&lt;w:unhideWhenUsed/&gt;&lt;w:pPr&gt;&lt;w:spacing w:after="120"/&gt;&lt;w:ind w:left="720" w:firstLine="0"/&gt;&lt;w:contextualSpacing/&gt;&lt;/w:pPr&gt;&lt;/w:style&gt;&lt;w:style w:type="paragraph" w:styleId="Continuarlista3"&gt;&lt;w:name w:val="List Continue 3"/&gt;&lt;w:basedOn w:val="Normal"/&gt;&lt;w:uiPriority w:val="99"/&gt;&lt;w:semiHidden/&gt;&lt;w:unhideWhenUsed/&gt;&lt;w:pPr&gt;&lt;w:spacing w:after="120"/&gt;&lt;w:ind w:left="1080" w:firstLine="0"/&gt;&lt;w:contextualSpacing/&gt;&lt;/w:pPr&gt;&lt;/w:style&gt;&lt;w:style w:type="paragraph" w:styleId="Continuarlista4"&gt;&lt;w:name w:val="List Continue 4"/&gt;&lt;w:basedOn w:val="Normal"/&gt;&lt;w:uiPriority w:val="99"/&gt;&lt;w:semiHidden/&gt;&lt;w:unhideWhenUsed/&gt;&lt;w:pPr&gt;&lt;w:spacing w:after="120"/&gt;&lt;w:ind w:left="1440" w:firstLine="0"/&gt;&lt;w:contextualSpacing/&gt;&lt;/w:pPr&gt;&lt;/w:style&gt;&lt;w:style w:type="paragraph" w:styleId="Continuarlista5"&gt;&lt;w:name w:val="List Continue 5"/&gt;&lt;w:basedOn w:val="Normal"/&gt;&lt;w:uiPriority w:val="99"/&gt;&lt;w:semiHidden/&gt;&lt;w:unhideWhenUsed/&gt;&lt;w:pPr&gt;&lt;w:spacing w:after="120"/&gt;&lt;w:ind w:left="1800" w:firstLine="0"/&gt;&lt;w:contextualSpacing/&gt;&lt;/w:pPr&gt;&lt;/w:style&gt;&lt;w:style w:type="paragraph" w:styleId="Listaconnmeros"&gt;&lt;w:name w:val="List Number"/&gt;&lt;w:basedOn w:val="Normal"/&gt;&lt;w:uiPriority w:val="8"/&gt;&lt;w:unhideWhenUsed/&gt;&lt;w:qFormat/&gt;&lt;w:pPr&gt;&lt;w:numPr&gt;&lt;w:numId w:val="6"/&gt;&lt;/w:numPr&gt;&lt;w:contextualSpacing/&gt;&lt;/w:pPr&gt;&lt;/w:style&gt;&lt;w:style w:type="paragraph" w:styleId="Listaconnmeros2"&gt;&lt;w:name w:val="List Number 2"/&gt;&lt;w:basedOn w:val="Normal"/&gt;&lt;w:uiPriority w:val="99"/&gt;&lt;w:semiHidden/&gt;&lt;w:unhideWhenUsed/&gt;&lt;w:pPr&gt;&lt;w:numPr&gt;&lt;w:numId w:val="7"/&gt;&lt;/w:numPr&gt;&lt;w:ind w:firstLine="0"/&gt;&lt;w:contextualSpacing/&gt;&lt;/w:pPr&gt;&lt;/w:style&gt;&lt;w:style w:type="paragraph" w:styleId="Listaconnmeros3"&gt;&lt;w:name w:val="List Number 3"/&gt;&lt;w:basedOn w:val="Normal"/&gt;&lt;w:uiPriority w:val="99"/&gt;&lt;w:semiHidden/&gt;&lt;w:unhideWhenUsed/&gt;&lt;w:pPr&gt;&lt;w:numPr&gt;&lt;w:numId w:val="8"/&gt;&lt;/w:numPr&gt;&lt;w:ind w:firstLine="0"/&gt;&lt;w:contextualSpacing/&gt;&lt;/w:pPr&gt;&lt;/w:style&gt;&lt;w:style w:type="paragraph" w:styleId="Listaconnmeros4"&gt;&lt;w:name w:val="List Number 4"/&gt;&lt;w:basedOn w:val="Normal"/&gt;&lt;w:uiPriority w:val="99"/&gt;&lt;w:semiHidden/&gt;&lt;w:unhideWhenUsed/&gt;&lt;w:pPr&gt;&lt;w:numPr&gt;&lt;w:numId w:val="9"/&gt;&lt;/w:numPr&gt;&lt;w:ind w:firstLine="0"/&gt;&lt;w:contextualSpacing/&gt;&lt;/w:pPr&gt;&lt;/w:style&gt;&lt;w:style w:type="paragraph" w:styleId="Listaconnmeros5"&gt;&lt;w:name w:val="List Number 5"/&gt;&lt;w:basedOn w:val="Normal"/&gt;&lt;w:uiPriority w:val="99"/&gt;&lt;w:semiHidden/&gt;&lt;w:unhideWhenUsed/&gt;&lt;w:pPr&gt;&lt;w:numPr&gt;&lt;w:numId w:val="10"/&gt;&lt;/w:numPr&gt;&lt;w:ind w:firstLine="0"/&gt;&lt;w:contextualSpacing/&gt;&lt;/w:pPr&gt;&lt;/w:style&gt;&lt;w:style w:type="paragraph" w:styleId="Prrafodelista"&gt;&lt;w:name w:val="List Paragraph"/&gt;&lt;w:basedOn w:val="Normal"/&gt;&lt;w:uiPriority w:val="34"/&gt;&lt;w:semiHidden/&gt;&lt;w:unhideWhenUsed/&gt;&lt;w:qFormat/&gt;&lt;w:pPr&gt;&lt;w:ind w:left="720" w:firstLine="0"/&gt;&lt;w:contextualSpacing/&gt;&lt;/w:pPr&gt;&lt;/w:style&gt;&lt;w:style w:type="paragraph" w:styleId="Textomacro"&gt;&lt;w:name w:val="macro"/&gt;&lt;w:link w:val="TextomacroCar"/&gt;&lt;w:uiPriority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w:styleId="TextomacroCar"&gt;&lt;w:name w:val="Texto macro Car"/&gt;&lt;w:basedOn w:val="Fuentedeprrafopredeter"/&gt;&lt;w:link w:val="Textomacro"/&gt;&lt;w:uiPriority w:val="99"/&gt;&lt;w:semiHidden/&gt;&lt;w:rsid w:val="00EB69D3"/&gt;&lt;w:rPr&gt;&lt;w:rFonts w:ascii="Consolas" w:hAnsi="Consolas" w:cs="Consolas"/&gt;&lt;w:kern w:val="24"/&gt;&lt;w:sz w:val="22"/&gt;&lt;w:szCs w:val="20"/&gt;&lt;/w:rPr&gt;&lt;/w:style&gt;&lt;w:style w:type="paragraph" w:styleId="Encabezadodemensaje"&gt;&lt;w:name w:val="Message Header"/&gt;&lt;w:basedOn w:val="Normal"/&gt;&lt;w:link w:val="EncabezadodemensajeCar"/&gt;&lt;w:uiPriority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w:styleId="EncabezadodemensajeCar"&gt;&lt;w:name w:val="Encabezado de mensaje Car"/&gt;&lt;w:basedOn w:val="Fuentedeprrafopredeter"/&gt;&lt;w:link w:val="Encabezadodemensaje"/&gt;&lt;w:uiPriority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w:styleId="Sangranormal"&gt;&lt;w:name w:val="Normal Indent"/&gt;&lt;w:basedOn w:val="Normal"/&gt;&lt;w:uiPriority w:val="99"/&gt;&lt;w:semiHidden/&gt;&lt;w:unhideWhenUsed/&gt;&lt;w:pPr&gt;&lt;w:ind w:left="720" w:firstLine="0"/&gt;&lt;/w:pPr&gt;&lt;/w:style&gt;&lt;w:style w:type="paragraph" w:styleId="Encabezadodenota"&gt;&lt;w:name w:val="Note Heading"/&gt;&lt;w:basedOn w:val="Normal"/&gt;&lt;w:next w:val="Normal"/&gt;&lt;w:link w:val="EncabezadodenotaCar"/&gt;&lt;w:uiPriority w:val="99"/&gt;&lt;w:semiHidden/&gt;&lt;w:unhideWhenUsed/&gt;&lt;w:pPr&gt;&lt;w:spacing w:line="240" w:lineRule="auto"/&gt;&lt;w:ind w:firstLine="0"/&gt;&lt;/w:pPr&gt;&lt;/w:style&gt;&lt;w:style w:type="character" w:customStyle="1" w:styleId="EncabezadodenotaCar"&gt;&lt;w:name w:val="Encabezado de nota Car"/&gt;&lt;w:basedOn w:val="Fuentedeprrafopredeter"/&gt;&lt;w:link w:val="Encabezadodenota"/&gt;&lt;w:uiPriority w:val="99"/&gt;&lt;w:semiHidden/&gt;&lt;w:rPr&gt;&lt;w:kern w:val="24"/&gt;&lt;/w:rPr&gt;&lt;/w:style&gt;&lt;w:style w:type="paragraph" w:styleId="Textosinformato"&gt;&lt;w:name w:val="Plain Text"/&gt;&lt;w:basedOn w:val="Normal"/&gt;&lt;w:link w:val="TextosinformatoCar"/&gt;&lt;w:uiPriority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w:styleId="TextosinformatoCar"&gt;&lt;w:name w:val="Texto sin formato Car"/&gt;&lt;w:basedOn w:val="Fuentedeprrafopredeter"/&gt;&lt;w:link w:val="Textosinformato"/&gt;&lt;w:uiPriority w:val="99"/&gt;&lt;w:semiHidden/&gt;&lt;w:rsid w:val="00EB69D3"/&gt;&lt;w:rPr&gt;&lt;w:rFonts w:ascii="Consolas" w:hAnsi="Consolas" w:cs="Consolas"/&gt;&lt;w:sz w:val="22"/&gt;&lt;w:szCs w:val="21"/&gt;&lt;/w:rPr&gt;&lt;/w:style&gt;&lt;w:style w:type="paragraph" w:styleId="Cita"&gt;&lt;w:name w:val="Quote"/&gt;&lt;w:basedOn w:val="Normal"/&gt;&lt;w:next w:val="Normal"/&gt;&lt;w:link w:val="CitaCar"/&gt;&lt;w:uiPriority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w:styleId="CitaCar"&gt;&lt;w:name w:val="Cita Car"/&gt;&lt;w:basedOn w:val="Fuentedeprrafopredeter"/&gt;&lt;w:link w:val="Cita"/&gt;&lt;w:uiPriority w:val="29"/&gt;&lt;w:semiHidden/&gt;&lt;w:rPr&gt;&lt;w:i/&gt;&lt;w:iCs/&gt;&lt;w:color w:val="404040" w:themeColor="text1" w:themeTint="BF"/&gt;&lt;w:kern w:val="24"/&gt;&lt;/w:rPr&gt;&lt;/w:style&gt;&lt;w:style w:type="paragraph" w:styleId="Saludo"&gt;&lt;w:name w:val="Salutation"/&gt;&lt;w:basedOn w:val="Normal"/&gt;&lt;w:next w:val="Normal"/&gt;&lt;w:link w:val="SaludoCar"/&gt;&lt;w:uiPriority w:val="99"/&gt;&lt;w:semiHidden/&gt;&lt;w:unhideWhenUsed/&gt;&lt;w:pPr&gt;&lt;w:ind w:firstLine="0"/&gt;&lt;/w:pPr&gt;&lt;/w:style&gt;&lt;w:style w:type="character" w:customStyle="1" w:styleId="SaludoCar"&gt;&lt;w:name w:val="Saludo Car"/&gt;&lt;w:basedOn w:val="Fuentedeprrafopredeter"/&gt;&lt;w:link w:val="Saludo"/&gt;&lt;w:uiPriority w:val="99"/&gt;&lt;w:semiHidden/&gt;&lt;w:rPr&gt;&lt;w:kern w:val="24"/&gt;&lt;/w:rPr&gt;&lt;/w:style&gt;&lt;w:style w:type="paragraph" w:styleId="Firma"&gt;&lt;w:name w:val="Signature"/&gt;&lt;w:basedOn w:val="Normal"/&gt;&lt;w:link w:val="FirmaCar"/&gt;&lt;w:uiPriority w:val="99"/&gt;&lt;w:semiHidden/&gt;&lt;w:unhideWhenUsed/&gt;&lt;w:pPr&gt;&lt;w:spacing w:line="240" w:lineRule="auto"/&gt;&lt;w:ind w:left="4320" w:firstLine="0"/&gt;&lt;/w:pPr&gt;&lt;/w:style&gt;&lt;w:style w:type="character" w:customStyle="1" w:styleId="FirmaCar"&gt;&lt;w:name w:val="Firma Car"/&gt;&lt;w:basedOn w:val="Fuentedeprrafopredeter"/&gt;&lt;w:link w:val="Firma"/&gt;&lt;w:uiPriority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w:styleId="Textoconsangra"&gt;&lt;w:name w:val="table of authorities"/&gt;&lt;w:basedOn w:val="Normal"/&gt;&lt;w:next w:val="Normal"/&gt;&lt;w:uiPriority w:val="99"/&gt;&lt;w:semiHidden/&gt;&lt;w:unhideWhenUsed/&gt;&lt;w:pPr&gt;&lt;w:ind w:left="240" w:firstLine="0"/&gt;&lt;/w:pPr&gt;&lt;/w:style&gt;&lt;w:style w:type="paragraph" w:styleId="Tabladeilustraciones"&gt;&lt;w:name w:val="table of figures"/&gt;&lt;w:basedOn w:val="Normal"/&gt;&lt;w:next w:val="Normal"/&gt;&lt;w:uiPriority w:val="99"/&gt;&lt;w:semiHidden/&gt;&lt;w:unhideWhenUsed/&gt;&lt;w:pPr&gt;&lt;w:ind w:firstLine="0"/&gt;&lt;/w:pPr&gt;&lt;/w:style&gt;&lt;w:style w:type="paragraph" w:styleId="Encabezadodelista"&gt;&lt;w:name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w:styleId="TDC4"&gt;&lt;w:name w:val="toc 4"/&gt;&lt;w:basedOn w:val="Normal"/&gt;&lt;w:next w:val="Normal"/&gt;&lt;w:autoRedefine/&gt;&lt;w:uiPriority w:val="39"/&gt;&lt;w:semiHidden/&gt;&lt;w:unhideWhenUsed/&gt;&lt;w:pPr&gt;&lt;w:spacing w:after="100"/&gt;&lt;w:ind w:left="720" w:firstLine="0"/&gt;&lt;/w:pPr&gt;&lt;/w:style&gt;&lt;w:style w:type="paragraph" w:styleId="TDC5"&gt;&lt;w:name w:val="toc 5"/&gt;&lt;w:basedOn w:val="Normal"/&gt;&lt;w:next w:val="Normal"/&gt;&lt;w:autoRedefine/&gt;&lt;w:uiPriority w:val="39"/&gt;&lt;w:semiHidden/&gt;&lt;w:unhideWhenUsed/&gt;&lt;w:pPr&gt;&lt;w:spacing w:after="100"/&gt;&lt;w:ind w:left="960" w:firstLine="0"/&gt;&lt;/w:pPr&gt;&lt;/w:style&gt;&lt;w:style w:type="paragraph" w:styleId="TDC6"&gt;&lt;w:name w:val="toc 6"/&gt;&lt;w:basedOn w:val="Normal"/&gt;&lt;w:next w:val="Normal"/&gt;&lt;w:autoRedefine/&gt;&lt;w:uiPriority w:val="39"/&gt;&lt;w:semiHidden/&gt;&lt;w:unhideWhenUsed/&gt;&lt;w:pPr&gt;&lt;w:spacing w:after="100"/&gt;&lt;w:ind w:left="1200" w:firstLine="0"/&gt;&lt;/w:pPr&gt;&lt;/w:style&gt;&lt;w:style w:type="paragraph" w:styleId="TDC7"&gt;&lt;w:name w:val="toc 7"/&gt;&lt;w:basedOn w:val="Normal"/&gt;&lt;w:next w:val="Normal"/&gt;&lt;w:autoRedefine/&gt;&lt;w:uiPriority w:val="39"/&gt;&lt;w:semiHidden/&gt;&lt;w:unhideWhenUsed/&gt;&lt;w:pPr&gt;&lt;w:spacing w:after="100"/&gt;&lt;w:ind w:left="1440" w:firstLine="0"/&gt;&lt;/w:pPr&gt;&lt;/w:style&gt;&lt;w:style w:type="paragraph" w:styleId="TDC8"&gt;&lt;w:name w:val="toc 8"/&gt;&lt;w:basedOn w:val="Normal"/&gt;&lt;w:next w:val="Normal"/&gt;&lt;w:autoRedefine/&gt;&lt;w:uiPriority w:val="39"/&gt;&lt;w:semiHidden/&gt;&lt;w:unhideWhenUsed/&gt;&lt;w:pPr&gt;&lt;w:spacing w:after="100"/&gt;&lt;w:ind w:left="1680" w:firstLine="0"/&gt;&lt;/w:pPr&gt;&lt;/w:style&gt;&lt;w:style w:type="paragraph" w:styleId="TDC9"&gt;&lt;w:name w:val="toc 9"/&gt;&lt;w:basedOn w:val="Normal"/&gt;&lt;w:next w:val="Normal"/&gt;&lt;w:autoRedefine/&gt;&lt;w:uiPriority w:val="39"/&gt;&lt;w:semiHidden/&gt;&lt;w:unhideWhenUsed/&gt;&lt;w:pPr&gt;&lt;w:spacing w:after="100"/&gt;&lt;w:ind w:left="1920" w:firstLine="0"/&gt;&lt;/w:pPr&gt;&lt;/w:style&gt;&lt;w:style w:type="character" w:styleId="Refdenotaalfinal"&gt;&lt;w:name w:val="endnote reference"/&gt;&lt;w:basedOn w:val="Fuentedeprrafopredeter"/&gt;&lt;w:uiPriority w:val="99"/&gt;&lt;w:semiHidden/&gt;&lt;w:unhideWhenUsed/&gt;&lt;w:rPr&gt;&lt;w:vertAlign w:val="superscript"/&gt;&lt;/w:rPr&gt;&lt;/w:style&gt;&lt;w:style w:type="character" w:styleId="Refdenotaalpie"&gt;&lt;w:name w:val="footnote reference"/&gt;&lt;w:basedOn w:val="Fuentedeprrafopredeter"/&gt;&lt;w:uiPriority w:val="99"/&gt;&lt;w:qFormat/&gt;&lt;w:rPr&gt;&lt;w:vertAlign w:val="superscript"/&gt;&lt;/w:rPr&gt;&lt;/w:style&gt;&lt;w:style w:type="table" w:customStyle="1" w:styleId="InformeAPA"&gt;&lt;w:name w:val="Informe APA"/&gt;&lt;w:basedOn w:val="Tablanormal"/&gt;&lt;w:uiPriority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w:styleId="Tablailustracin"&gt;&lt;w:name w:val="Tabla/ilustración"/&gt;&lt;w:basedOn w:val="Normal"/&gt;&lt;w:uiPriority w:val="7"/&gt;&lt;w:qFormat/&gt;&lt;w:pPr&gt;&lt;w:spacing w:before="240"/&gt;&lt;w:ind w:firstLine="0"/&gt;&lt;w:contextualSpacing/&gt;&lt;/w:pPr&gt;&lt;/w:style&gt;&lt;w:style w:type="paragraph" w:styleId="Piedepgina"&gt;&lt;w:name w:val="footer"/&gt;&lt;w:basedOn w:val="Normal"/&gt;&lt;w:link w:val="PiedepginaCar"/&gt;&lt;w:uiPriority w:val="99"/&gt;&lt;w:qFormat/&gt;&lt;w:pPr&gt;&lt;w:tabs&gt;&lt;w:tab w:val="center" w:pos="4680"/&gt;&lt;w:tab w:val="right" w:pos="9360"/&gt;&lt;/w:tabs&gt;&lt;w:spacing w:line="240" w:lineRule="auto"/&gt;&lt;/w:pPr&gt;&lt;/w:style&gt;&lt;w:style w:type="character" w:customStyle="1" w:styleId="PiedepginaCar"&gt;&lt;w:name w:val="Pie de página Car"/&gt;&lt;w:basedOn w:val="Fuentedeprrafopredeter"/&gt;&lt;w:link w:val="Piedepgina"/&gt;&lt;w:uiPriority w:val="99"/&gt;&lt;w:rsid w:val="00DB2E59"/&gt;&lt;/w:style&gt;&lt;w:style w:type="character" w:styleId="Refdecomentario"&gt;&lt;w:name w:val="annotation reference"/&gt;&lt;w:basedOn w:val="Fuentedeprrafopredeter"/&gt;&lt;w:uiPriority w:val="99"/&gt;&lt;w:semiHidden/&gt;&lt;w:unhideWhenUsed/&gt;&lt;w:rsid w:val="00EB69D3"/&gt;&lt;w:rPr&gt;&lt;w:sz w:val="22"/&gt;&lt;w:szCs w:val="16"/&gt;&lt;/w:rPr&gt;&lt;/w:style&gt;&lt;w:style w:type="paragraph" w:styleId="Textonotaalfinal"&gt;&lt;w:name w:val="endnote text"/&gt;&lt;w:basedOn w:val="Normal"/&gt;&lt;w:link w:val="TextonotaalfinalCar"/&gt;&lt;w:uiPriority w:val="99"/&gt;&lt;w:semiHidden/&gt;&lt;w:unhideWhenUsed/&gt;&lt;w:qFormat/&gt;&lt;w:rsid w:val="00EB69D3"/&gt;&lt;w:pPr&gt;&lt;w:spacing w:line="240" w:lineRule="auto"/&gt;&lt;/w:pPr&gt;&lt;w:rPr&gt;&lt;w:sz w:val="22"/&gt;&lt;w:szCs w:val="20"/&gt;&lt;/w:rPr&gt;&lt;/w:style&gt;&lt;w:style w:type="character" w:customStyle="1" w:styleId="TextonotaalfinalCar"&gt;&lt;w:name w:val="Texto nota al final Car"/&gt;&lt;w:basedOn w:val="Fuentedeprrafopredeter"/&gt;&lt;w:link w:val="Textonotaalfinal"/&gt;&lt;w:uiPriority w:val="99"/&gt;&lt;w:semiHidden/&gt;&lt;w:rsid w:val="00EB69D3"/&gt;&lt;w:rPr&gt;&lt;w:sz w:val="22"/&gt;&lt;w:szCs w:val="20"/&gt;&lt;/w:rPr&gt;&lt;/w:style&gt;&lt;w:style w:type="character" w:styleId="CdigoHTML"&gt;&lt;w:name w:val="HTML Code"/&gt;&lt;w:basedOn w:val="Fuentedeprrafopredeter"/&gt;&lt;w:uiPriority w:val="99"/&gt;&lt;w:semiHidden/&gt;&lt;w:unhideWhenUsed/&gt;&lt;w:rsid w:val="00EB69D3"/&gt;&lt;w:rPr&gt;&lt;w:rFonts w:ascii="Consolas" w:hAnsi="Consolas"/&gt;&lt;w:sz w:val="22"/&gt;&lt;w:szCs w:val="20"/&gt;&lt;/w:rPr&gt;&lt;/w:style&gt;&lt;w:style w:type="character" w:styleId="TecladoHTML"&gt;&lt;w:name w:val="HTML Keyboard"/&gt;&lt;w:basedOn w:val="Fuentedeprrafopredeter"/&gt;&lt;w:uiPriority w:val="99"/&gt;&lt;w:semiHidden/&gt;&lt;w:unhideWhenUsed/&gt;&lt;w:rsid w:val="00EB69D3"/&gt;&lt;w:rPr&gt;&lt;w:rFonts w:ascii="Consolas" w:hAnsi="Consolas"/&gt;&lt;w:sz w:val="22"/&gt;&lt;w:szCs w:val="20"/&gt;&lt;/w:rPr&gt;&lt;/w:style&gt;&lt;w:style w:type="character" w:styleId="MquinadeescribirHTML"&gt;&lt;w:name w:val="HTML Typewriter"/&gt;&lt;w:basedOn w:val="Fuentedeprrafopredeter"/&gt;&lt;w:uiPriority w:val="99"/&gt;&lt;w:semiHidden/&gt;&lt;w:unhideWhenUsed/&gt;&lt;w:rsid w:val="00EB69D3"/&gt;&lt;w:rPr&gt;&lt;w:rFonts w:ascii="Consolas" w:hAnsi="Consolas"/&gt;&lt;w:sz w:val="22"/&gt;&lt;w:szCs w:val="20"/&gt;&lt;/w:rPr&gt;&lt;/w:style&gt;&lt;w:style w:type="paragraph" w:styleId="TtuloTDC"&gt;&lt;w:name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w:styleId="Referenciaintensa"&gt;&lt;w:name w:val="Intense Reference"/&gt;&lt;w:basedOn w:val="Fuentedeprrafopredeter"/&gt;&lt;w:uiPriority w:val="32"/&gt;&lt;w:semiHidden/&gt;&lt;w:unhideWhenUsed/&gt;&lt;w:qFormat/&gt;&lt;w:rsid w:val="00EB69D3"/&gt;&lt;w:rPr&gt;&lt;w:b/&gt;&lt;w:bCs/&gt;&lt;w:caps w:val="0"/&gt;&lt;w:smallCaps/&gt;&lt;w:color w:val="6E6E6E" w:themeColor="accent1" w:themeShade="80"/&gt;&lt;w:spacing w:val="5"/&gt;&lt;/w:rPr&gt;&lt;/w:style&gt;&lt;w:style w:type="character" w:styleId="nfasisintenso"&gt;&lt;w:name w:val="Intense Emphasis"/&gt;&lt;w:basedOn w:val="Fuentedeprrafopredeter"/&gt;&lt;w:uiPriority w:val="21"/&gt;&lt;w:semiHidden/&gt;&lt;w:unhideWhenUsed/&gt;&lt;w:qFormat/&gt;&lt;w:rsid w:val="00EB69D3"/&gt;&lt;w:rPr&gt;&lt;w:i/&gt;&lt;w:iCs/&gt;&lt;w:color w:val="6E6E6E" w:themeColor="accent1" w:themeShade="80"/&gt;&lt;/w:rPr&gt;&lt;/w:style&gt;&lt;w:style w:type="table" w:styleId="Tablaconcuadrcula4-nfasis4"&gt;&lt;w:name w:val="Grid Table 4 Accent 4"/&gt;&lt;w:basedOn w:val="Tablanormal"/&gt;&lt;w:uiPriority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w:type="paragraph" w:styleId="Revisin"&gt;&lt;w:name w:val="Revision"/&gt;&lt;w:hidden/&gt;&lt;w:uiPriority w:val="99"/&gt;&lt;w:semiHidden/&gt;&lt;w:rsid w:val="005E0D3E"/&gt;&lt;w:pPr&gt;&lt;w:spacing w:line="240" w:lineRule="auto"/&gt;&lt;w:ind w:firstLine="0"/&gt;&lt;/w:pPr&gt;&lt;/w:style&gt;&lt;w:style w:type="paragraph" w:customStyle="1" w:styleId="TableParagraph"&gt;&lt;w:name w:val="Table Paragraph"/&gt;&lt;w:basedOn w:val="Normal"/&gt;&lt;w:uiPriority w:val="1"/&gt;&lt;w:qFormat/&gt;&lt;w:rsid w:val="00825750"/&gt;&lt;w:pPr&gt;&lt;w:widowControl w:val="0"/&gt;&lt;w:autoSpaceDE w:val="0"/&gt;&lt;w:autoSpaceDN w:val="0"/&gt;&lt;w:spacing w:line="240" w:lineRule="auto"/&gt;&lt;w:ind w:left="107" w:firstLine="0"/&gt;&lt;/w:pPr&gt;&lt;w:rPr&gt;&lt;w:rFonts w:ascii="Calibri Light" w:eastAsia="Calibri Light" w:hAnsi="Calibri Light" w:cs="Calibri Light"/&gt;&lt;w:color w:val="auto"/&gt;&lt;w:sz w:val="22"/&gt;&lt;w:szCs w:val="22"/&gt;&lt;w:lang w:eastAsia="en-US"/&gt;&lt;/w:rPr&gt;&lt;/w:style&gt;&lt;/w:styles&gt;&lt;/pkg:xmlData&gt;&lt;/pkg:part&gt;&lt;/pkg:package&gt;
</CustomerName>
    <CompanyName/>
    <SenderAddress/>
    <Address/>
  </employee>
</employe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786076-26D9-4367-828D-A6D37A90B8C0}">
  <ds:schemaRefs>
    <ds:schemaRef ds:uri="http://schemas.microsoft.com/sharepoint/v3/contenttype/forms"/>
  </ds:schemaRefs>
</ds:datastoreItem>
</file>

<file path=customXml/itemProps2.xml><?xml version="1.0" encoding="utf-8"?>
<ds:datastoreItem xmlns:ds="http://schemas.openxmlformats.org/officeDocument/2006/customXml" ds:itemID="{A4B16D0A-52F8-410E-9453-09F2452D3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7AF52-842B-4B84-8ED8-18A201DC7548}">
  <ds:schemaRefs>
    <ds:schemaRef ds:uri="http://schemas.openxmlformats.org/officeDocument/2006/bibliography"/>
  </ds:schemaRefs>
</ds:datastoreItem>
</file>

<file path=customXml/itemProps4.xml><?xml version="1.0" encoding="utf-8"?>
<ds:datastoreItem xmlns:ds="http://schemas.openxmlformats.org/officeDocument/2006/customXml" ds:itemID="{B98E728A-96FF-4995-885C-5AF887AB0C35}">
  <ds:schemaRefs>
    <ds:schemaRef ds:uri="http://schemas.microsoft.com/temp/samples"/>
  </ds:schemaRefs>
</ds:datastoreItem>
</file>

<file path=customXml/itemProps5.xml><?xml version="1.0" encoding="utf-8"?>
<ds:datastoreItem xmlns:ds="http://schemas.openxmlformats.org/officeDocument/2006/customXml" ds:itemID="{23CF4FB5-9C4D-48B3-9B69-03746A01B3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C:\Users\Asus\AppData\Roaming\Microsoft\Templates\Documento de estilo APA.dotx</Template>
  <TotalTime>0</TotalTime>
  <Pages>10</Pages>
  <Words>942</Words>
  <Characters>5375</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6305</CharactersWithSpaces>
  <SharedDoc>false</SharedDoc>
  <HLinks>
    <vt:vector size="6" baseType="variant">
      <vt:variant>
        <vt:i4>5636188</vt:i4>
      </vt:variant>
      <vt:variant>
        <vt:i4>3</vt:i4>
      </vt:variant>
      <vt:variant>
        <vt:i4>0</vt:i4>
      </vt:variant>
      <vt:variant>
        <vt:i4>5</vt:i4>
      </vt:variant>
      <vt:variant>
        <vt:lpwstr>https://www.figma.com/proto/h192NYKgw3bYLJUVOiy6Jz/PROYECTO-PARCIAL-LP-1P?node-id=9%3A2&amp;scaling=contain&amp;page-id=0%3A1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Franklin Enmanuel Magallanes Pinargote</cp:lastModifiedBy>
  <cp:revision>2</cp:revision>
  <cp:lastPrinted>2021-06-15T03:58:00Z</cp:lastPrinted>
  <dcterms:created xsi:type="dcterms:W3CDTF">2021-06-19T08:12:00Z</dcterms:created>
  <dcterms:modified xsi:type="dcterms:W3CDTF">2021-06-19T08:12:00Z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